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795A11">
        <w:rPr>
          <w:rFonts w:ascii="Times New Roman" w:eastAsia="Times New Roman" w:hAnsi="Times New Roman" w:cs="Times New Roman"/>
          <w:sz w:val="24"/>
          <w:szCs w:val="24"/>
          <w:lang w:eastAsia="el-GR"/>
        </w:rPr>
        <w:t xml:space="preserve">13 </w:t>
      </w:r>
      <w:proofErr w:type="spellStart"/>
      <w:r w:rsidRPr="00795A11">
        <w:rPr>
          <w:rFonts w:ascii="Times New Roman" w:eastAsia="Times New Roman" w:hAnsi="Times New Roman" w:cs="Times New Roman"/>
          <w:sz w:val="24"/>
          <w:szCs w:val="24"/>
          <w:lang w:eastAsia="el-GR"/>
        </w:rPr>
        <w:t>July</w:t>
      </w:r>
      <w:proofErr w:type="spellEnd"/>
      <w:r w:rsidRPr="00795A11">
        <w:rPr>
          <w:rFonts w:ascii="Times New Roman" w:eastAsia="Times New Roman" w:hAnsi="Times New Roman" w:cs="Times New Roman"/>
          <w:sz w:val="24"/>
          <w:szCs w:val="24"/>
          <w:lang w:eastAsia="el-GR"/>
        </w:rPr>
        <w:t xml:space="preserve"> 2018 Το περιοδικό Σχεδία</w:t>
      </w:r>
    </w:p>
    <w:p w:rsidR="00795A11" w:rsidRPr="008179EE" w:rsidRDefault="00795A11" w:rsidP="00795A11">
      <w:pPr>
        <w:spacing w:before="100" w:beforeAutospacing="1" w:after="100" w:afterAutospacing="1" w:line="240" w:lineRule="auto"/>
        <w:jc w:val="both"/>
        <w:outlineLvl w:val="1"/>
        <w:rPr>
          <w:rFonts w:ascii="Times New Roman" w:eastAsia="Times New Roman" w:hAnsi="Times New Roman" w:cs="Times New Roman"/>
          <w:b/>
          <w:bCs/>
          <w:sz w:val="24"/>
          <w:szCs w:val="24"/>
          <w:lang w:eastAsia="el-GR"/>
        </w:rPr>
      </w:pPr>
      <w:r w:rsidRPr="008179EE">
        <w:rPr>
          <w:rFonts w:ascii="Times New Roman" w:eastAsia="Times New Roman" w:hAnsi="Times New Roman" w:cs="Times New Roman"/>
          <w:b/>
          <w:bCs/>
          <w:sz w:val="24"/>
          <w:szCs w:val="24"/>
          <w:lang w:eastAsia="el-GR"/>
        </w:rPr>
        <w:t>Οι εισβολείς με τα σανδάλια</w:t>
      </w:r>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w:t>
      </w:r>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795A11">
        <w:rPr>
          <w:rFonts w:ascii="Times New Roman" w:eastAsia="Times New Roman" w:hAnsi="Times New Roman" w:cs="Times New Roman"/>
          <w:i/>
          <w:iCs/>
          <w:sz w:val="24"/>
          <w:szCs w:val="24"/>
          <w:lang w:eastAsia="el-GR"/>
        </w:rPr>
        <w:t xml:space="preserve">Κείμενο: Βασίλης </w:t>
      </w:r>
      <w:proofErr w:type="spellStart"/>
      <w:r w:rsidRPr="00795A11">
        <w:rPr>
          <w:rFonts w:ascii="Times New Roman" w:eastAsia="Times New Roman" w:hAnsi="Times New Roman" w:cs="Times New Roman"/>
          <w:i/>
          <w:iCs/>
          <w:sz w:val="24"/>
          <w:szCs w:val="24"/>
          <w:lang w:eastAsia="el-GR"/>
        </w:rPr>
        <w:t>Παπακριβόπουλος</w:t>
      </w:r>
      <w:proofErr w:type="spellEnd"/>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w:t>
      </w:r>
    </w:p>
    <w:p w:rsidR="00795A11" w:rsidRPr="008179EE" w:rsidRDefault="00795A11" w:rsidP="00795A11">
      <w:pPr>
        <w:spacing w:after="0" w:line="240" w:lineRule="auto"/>
        <w:ind w:firstLine="720"/>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Ο τουρισμός φέρνει χρήμα, αλλά οδηγεί συχνά στην υποβάθμιση της ποιότητας ζωής των τοπικών κοινωνιών. Βενετία, Βαρκελώνη, Βερολίνο το γνωρίζουν καλά και προσπαθούν να αντιδράσουν.</w:t>
      </w:r>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ab/>
      </w:r>
      <w:r w:rsidRPr="008179EE">
        <w:rPr>
          <w:rFonts w:ascii="Times New Roman" w:eastAsia="Times New Roman" w:hAnsi="Times New Roman" w:cs="Times New Roman"/>
          <w:sz w:val="24"/>
          <w:szCs w:val="24"/>
          <w:lang w:eastAsia="el-GR"/>
        </w:rPr>
        <w:t>Καθώς προχωράει η τουριστική σεζόν, θα ακούγονται ολοένα περισσότερες θριαμβολογίες για το ρεκόρ των τουριστών που πρ</w:t>
      </w:r>
      <w:r>
        <w:rPr>
          <w:rFonts w:ascii="Times New Roman" w:eastAsia="Times New Roman" w:hAnsi="Times New Roman" w:cs="Times New Roman"/>
          <w:sz w:val="24"/>
          <w:szCs w:val="24"/>
          <w:lang w:eastAsia="el-GR"/>
        </w:rPr>
        <w:t xml:space="preserve">οσελκύει η χώρα μας. Ωστόσο, στη Βενετία </w:t>
      </w:r>
      <w:r w:rsidRPr="008179EE">
        <w:rPr>
          <w:rFonts w:ascii="Times New Roman" w:eastAsia="Times New Roman" w:hAnsi="Times New Roman" w:cs="Times New Roman"/>
          <w:sz w:val="24"/>
          <w:szCs w:val="24"/>
          <w:lang w:eastAsia="el-GR"/>
        </w:rPr>
        <w:t>η πλημμύρα των τουριστών έχει δημιουργήσει τόσο σοβαρά προβλήματα, ώστε η ανησυχία να έχει παραχωρήσει τη θέση της ακόμα και σε μέτρα για την ανάσχεση του ανεξέλεγκτου τουριστικού ρεύματος.</w:t>
      </w:r>
    </w:p>
    <w:p w:rsidR="00795A11" w:rsidRPr="008179EE" w:rsidRDefault="00795A11" w:rsidP="00795A11">
      <w:pPr>
        <w:spacing w:after="0" w:line="240" w:lineRule="auto"/>
        <w:ind w:firstLine="720"/>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xml:space="preserve">Για </w:t>
      </w:r>
      <w:r>
        <w:rPr>
          <w:rFonts w:ascii="Times New Roman" w:eastAsia="Times New Roman" w:hAnsi="Times New Roman" w:cs="Times New Roman"/>
          <w:sz w:val="24"/>
          <w:szCs w:val="24"/>
          <w:lang w:eastAsia="el-GR"/>
        </w:rPr>
        <w:t>τη Βενετία</w:t>
      </w:r>
      <w:r w:rsidRPr="008179EE">
        <w:rPr>
          <w:rFonts w:ascii="Times New Roman" w:eastAsia="Times New Roman" w:hAnsi="Times New Roman" w:cs="Times New Roman"/>
          <w:sz w:val="24"/>
          <w:szCs w:val="24"/>
          <w:lang w:eastAsia="el-GR"/>
        </w:rPr>
        <w:t xml:space="preserve"> έχω προσωπική εμπειρία. Βρέθηκα στην πόλη αρχές Αυγούστου, πριν από μια πενταετία. Στις τουριστικότερες</w:t>
      </w:r>
      <w:r>
        <w:rPr>
          <w:rFonts w:ascii="Times New Roman" w:eastAsia="Times New Roman" w:hAnsi="Times New Roman" w:cs="Times New Roman"/>
          <w:sz w:val="24"/>
          <w:szCs w:val="24"/>
          <w:lang w:eastAsia="el-GR"/>
        </w:rPr>
        <w:t xml:space="preserve"> περιοχές του ιστορικού κέντρου </w:t>
      </w:r>
      <w:r w:rsidRPr="008179EE">
        <w:rPr>
          <w:rFonts w:ascii="Times New Roman" w:eastAsia="Times New Roman" w:hAnsi="Times New Roman" w:cs="Times New Roman"/>
          <w:sz w:val="24"/>
          <w:szCs w:val="24"/>
          <w:lang w:eastAsia="el-GR"/>
        </w:rPr>
        <w:t xml:space="preserve">γινόταν το απόλυτο αδιαχώρητο από τα πλήθη των τουριστών που προχωρούσαν εξαιρετικά αργά, αναγκάζοντάς μας να περιπλανηθούμε σε μικρά σοκάκια. Την τελευταία εικοσιπενταετία, ο αριθμός των επισκεπτών της πόλης τετραπλασιάστηκε, φτάνοντας τα 28 εκατομμύρια. Και, φυσικά, όλοι τους συγκεντρώνονται στη μικρή έκταση του ιστορικού κέντρου. Σημαντικό ρόλο στην εκτίναξη του αριθμού τους διαδραμάτισαν οι πτήσεις των </w:t>
      </w:r>
      <w:proofErr w:type="spellStart"/>
      <w:r w:rsidRPr="008179EE">
        <w:rPr>
          <w:rFonts w:ascii="Times New Roman" w:eastAsia="Times New Roman" w:hAnsi="Times New Roman" w:cs="Times New Roman"/>
          <w:sz w:val="24"/>
          <w:szCs w:val="24"/>
          <w:lang w:eastAsia="el-GR"/>
        </w:rPr>
        <w:t>low</w:t>
      </w:r>
      <w:proofErr w:type="spellEnd"/>
      <w:r w:rsidRPr="008179EE">
        <w:rPr>
          <w:rFonts w:ascii="Times New Roman" w:eastAsia="Times New Roman" w:hAnsi="Times New Roman" w:cs="Times New Roman"/>
          <w:sz w:val="24"/>
          <w:szCs w:val="24"/>
          <w:lang w:eastAsia="el-GR"/>
        </w:rPr>
        <w:t xml:space="preserve"> </w:t>
      </w:r>
      <w:proofErr w:type="spellStart"/>
      <w:r w:rsidRPr="008179EE">
        <w:rPr>
          <w:rFonts w:ascii="Times New Roman" w:eastAsia="Times New Roman" w:hAnsi="Times New Roman" w:cs="Times New Roman"/>
          <w:sz w:val="24"/>
          <w:szCs w:val="24"/>
          <w:lang w:eastAsia="el-GR"/>
        </w:rPr>
        <w:t>cost</w:t>
      </w:r>
      <w:proofErr w:type="spellEnd"/>
      <w:r w:rsidRPr="008179EE">
        <w:rPr>
          <w:rFonts w:ascii="Times New Roman" w:eastAsia="Times New Roman" w:hAnsi="Times New Roman" w:cs="Times New Roman"/>
          <w:sz w:val="24"/>
          <w:szCs w:val="24"/>
          <w:lang w:eastAsia="el-GR"/>
        </w:rPr>
        <w:t xml:space="preserve"> εταιρειών και τα γιγάντια κρουαζιερόπλοια, τα οποία μάλιστα κατηγορούνται ότι προκαλούν τεράστιες ζημιές στα κανάλια, επιδεινώνοντας την καταβύθισή της. </w:t>
      </w:r>
    </w:p>
    <w:p w:rsidR="00795A11" w:rsidRPr="008179EE" w:rsidRDefault="00795A11" w:rsidP="00795A11">
      <w:pPr>
        <w:spacing w:after="0" w:line="240" w:lineRule="auto"/>
        <w:ind w:firstLine="720"/>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xml:space="preserve">Ταυτόχρονα, επιδεινώνονται ραγδαία και οι συνθήκες ζωής στο ιστορικό κέντρο. Τα ενοίκια εκτινάσσονται σε δυσθεώρητα ύψη, καθώς οι κατοικίες δίνουν τη θέση τους σε ενοικιαζόμενα διαμερίσματα, καθιστώντας πρακτικά αδύνατη τη διαμονή σε όσους δεν είναι ιδιοκτήτες ή πλούσιοι. Το ίδιο ισχύει και για τα ενοίκια των εμπορικών χώρων, με αποτέλεσμα όλα τα καταστήματα που εξυπηρετούσαν τις ανάγκες των ντόπιων να κλείνουν και να αντικαθίστανται από εστιατόρια, καφέ και καταστήματα σουβενίρ. Πολλοί κάτοικοι αναγκάζονται πλέον να παραγγέλνουν τα πάντα μέσω </w:t>
      </w:r>
      <w:proofErr w:type="spellStart"/>
      <w:r w:rsidRPr="008179EE">
        <w:rPr>
          <w:rFonts w:ascii="Times New Roman" w:eastAsia="Times New Roman" w:hAnsi="Times New Roman" w:cs="Times New Roman"/>
          <w:sz w:val="24"/>
          <w:szCs w:val="24"/>
          <w:lang w:eastAsia="el-GR"/>
        </w:rPr>
        <w:t>ίντερνετ</w:t>
      </w:r>
      <w:proofErr w:type="spellEnd"/>
      <w:r w:rsidRPr="008179EE">
        <w:rPr>
          <w:rFonts w:ascii="Times New Roman" w:eastAsia="Times New Roman" w:hAnsi="Times New Roman" w:cs="Times New Roman"/>
          <w:sz w:val="24"/>
          <w:szCs w:val="24"/>
          <w:lang w:eastAsia="el-GR"/>
        </w:rPr>
        <w:t xml:space="preserve">, επιβαρυνόμενοι με υπέρογκο κόστος παράδοσης που αυξάνεται διαρκώς, καθώς οι </w:t>
      </w:r>
      <w:proofErr w:type="spellStart"/>
      <w:r w:rsidRPr="008179EE">
        <w:rPr>
          <w:rFonts w:ascii="Times New Roman" w:eastAsia="Times New Roman" w:hAnsi="Times New Roman" w:cs="Times New Roman"/>
          <w:sz w:val="24"/>
          <w:szCs w:val="24"/>
          <w:lang w:eastAsia="el-GR"/>
        </w:rPr>
        <w:t>ντιλιβεράδες</w:t>
      </w:r>
      <w:proofErr w:type="spellEnd"/>
      <w:r w:rsidRPr="008179EE">
        <w:rPr>
          <w:rFonts w:ascii="Times New Roman" w:eastAsia="Times New Roman" w:hAnsi="Times New Roman" w:cs="Times New Roman"/>
          <w:sz w:val="24"/>
          <w:szCs w:val="24"/>
          <w:lang w:eastAsia="el-GR"/>
        </w:rPr>
        <w:t xml:space="preserve"> είναι συχνά υποχρεωμένοι να κινούνται με ταχύτητα κουτσής χελώνας μέσα στο πυκνό πλήθος που βγάζει </w:t>
      </w:r>
      <w:proofErr w:type="spellStart"/>
      <w:r w:rsidRPr="008179EE">
        <w:rPr>
          <w:rFonts w:ascii="Times New Roman" w:eastAsia="Times New Roman" w:hAnsi="Times New Roman" w:cs="Times New Roman"/>
          <w:sz w:val="24"/>
          <w:szCs w:val="24"/>
          <w:lang w:eastAsia="el-GR"/>
        </w:rPr>
        <w:t>σέλφις</w:t>
      </w:r>
      <w:proofErr w:type="spellEnd"/>
      <w:r w:rsidRPr="008179EE">
        <w:rPr>
          <w:rFonts w:ascii="Times New Roman" w:eastAsia="Times New Roman" w:hAnsi="Times New Roman" w:cs="Times New Roman"/>
          <w:sz w:val="24"/>
          <w:szCs w:val="24"/>
          <w:lang w:eastAsia="el-GR"/>
        </w:rPr>
        <w:t xml:space="preserve">. Ενδεικτικά, η παράδοση ενός καναπέ </w:t>
      </w:r>
      <w:proofErr w:type="spellStart"/>
      <w:r w:rsidRPr="008179EE">
        <w:rPr>
          <w:rFonts w:ascii="Times New Roman" w:eastAsia="Times New Roman" w:hAnsi="Times New Roman" w:cs="Times New Roman"/>
          <w:sz w:val="24"/>
          <w:szCs w:val="24"/>
          <w:lang w:eastAsia="el-GR"/>
        </w:rPr>
        <w:t>Ikea</w:t>
      </w:r>
      <w:proofErr w:type="spellEnd"/>
      <w:r w:rsidRPr="008179EE">
        <w:rPr>
          <w:rFonts w:ascii="Times New Roman" w:eastAsia="Times New Roman" w:hAnsi="Times New Roman" w:cs="Times New Roman"/>
          <w:sz w:val="24"/>
          <w:szCs w:val="24"/>
          <w:lang w:eastAsia="el-GR"/>
        </w:rPr>
        <w:t xml:space="preserve"> των 469 ευρώ κοστίζει 254 ευρώ.</w:t>
      </w:r>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ab/>
      </w:r>
      <w:r w:rsidRPr="008179EE">
        <w:rPr>
          <w:rFonts w:ascii="Times New Roman" w:eastAsia="Times New Roman" w:hAnsi="Times New Roman" w:cs="Times New Roman"/>
          <w:sz w:val="24"/>
          <w:szCs w:val="24"/>
          <w:lang w:eastAsia="el-GR"/>
        </w:rPr>
        <w:t>Πολύ συχνά, στην περίοδο αιχμής είναι πολύ απίθανο να φτάσει κανείς στην ώρα του στη δουλειά ή σε ένα ραντεβού, καθώς οι αποβάθρες κατακλύζονται από γιγάντια γκρουπ και εκατοντάδες μεμονωμένους τουρίστες, με αποτέλεσμα να αναγκάζεται να περιμένει το επόμενο ή και το μεθεπόμενο βαποράκι, που αποτελεί και το μοναδικό συγκοινωνιακό μέσο. Όσο για τις μητέρες που θα ήθελαν να βγουν με το καροτσάκι του μωρού τους μέσα στην ανθρωποθάλασσα, η κατάσταση είναι δραματικά αποτρεπτική.</w:t>
      </w:r>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ab/>
      </w:r>
      <w:r w:rsidRPr="008179EE">
        <w:rPr>
          <w:rFonts w:ascii="Times New Roman" w:eastAsia="Times New Roman" w:hAnsi="Times New Roman" w:cs="Times New Roman"/>
          <w:sz w:val="24"/>
          <w:szCs w:val="24"/>
          <w:lang w:eastAsia="el-GR"/>
        </w:rPr>
        <w:t xml:space="preserve">Επιπλέον, το ιστορικό κέντρο πλήττεται από τεράστια ρύπανση. Σύμφωνα με το γερμανικό Ινστιτούτο Προστασίας του Περιβάλλοντος, τα εκατοντάδες γιγάντια κρουαζιερόπλοια που εισχωρούν ακόμα και στα κεντρικότερα κανάλια του, εκτός από τις φθορές στα κανάλια, προκαλούν τεράστια ατμοσφαιρική ρύπανση, με αποτέλεσμα η ποιότητα του αέρα σε αυτά τα σημεία να συγκρίνεται ορισμένες φορές με εκείνη του, διαβόητου για το νέφος του, Πεκίνου. Μια άλλη εξαιρετικά δυσάρεστη μορφή ρύπανσης προέρχεται από την ανακούφιση πιεστικών σωματικών αναγκών πολλών </w:t>
      </w:r>
      <w:r w:rsidRPr="008179EE">
        <w:rPr>
          <w:rFonts w:ascii="Times New Roman" w:eastAsia="Times New Roman" w:hAnsi="Times New Roman" w:cs="Times New Roman"/>
          <w:sz w:val="24"/>
          <w:szCs w:val="24"/>
          <w:lang w:eastAsia="el-GR"/>
        </w:rPr>
        <w:lastRenderedPageBreak/>
        <w:t>τουριστών που δεν επιθυμούν να καθίσουν ή δεν βρίσκουν θέση σε κάποιο από τα  μαγαζιά της πόλης ή τσιγκουνεύονται το αντίτιμο κάποιας από τις, έτσι κι αλλιώς, μάλλον ανεπαρκείς γι’ αυτήν την ανθρωποθάλασσα χημικές τουαλέτες: απλούστατα, χρησιμοποιούν ως τουαλέτα κάποιο μη πολυσύχναστο σοκάκι. </w:t>
      </w:r>
    </w:p>
    <w:p w:rsidR="00795A11" w:rsidRPr="008179EE" w:rsidRDefault="00795A11" w:rsidP="00795A11">
      <w:pPr>
        <w:spacing w:after="0" w:line="240" w:lineRule="auto"/>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ab/>
      </w:r>
      <w:r w:rsidRPr="008179EE">
        <w:rPr>
          <w:rFonts w:ascii="Times New Roman" w:eastAsia="Times New Roman" w:hAnsi="Times New Roman" w:cs="Times New Roman"/>
          <w:sz w:val="24"/>
          <w:szCs w:val="24"/>
          <w:lang w:eastAsia="el-GR"/>
        </w:rPr>
        <w:t xml:space="preserve">Όλα αυτά έχουν ως αποτέλεσμα τη ραγδαία μείωση του πληθυσμού του ιστορικού κέντρου: από 190.000 τη δεκαετία του 1950, έχουν απομείνει σήμερα 55.000 και ο αριθμός τους μειώνεται κάθε χρόνο κατά 1.000 άτομα. Με αυτόν το ρυθμό, οι νέοι θα μετατραπούν σύντομα σε είδος υπό εξαφάνιση. Για όλους αυτούς τους λόγους, οι κάτοικοι που αγαπούν τον τόπο τους και τον πολιτισμό του και δεν θέλουν να μετατραπεί σε ένα άψυχο σκηνικό, σε ένα γιγάντιο θεματικό πάρκο του φτηνιάρικου, γρήγορου μαζικού τουρισμού έχουν αρχίσει να κινητοποιούνται. Έχει ήδη δημιουργηθεί το </w:t>
      </w:r>
      <w:proofErr w:type="spellStart"/>
      <w:r w:rsidRPr="008179EE">
        <w:rPr>
          <w:rFonts w:ascii="Times New Roman" w:eastAsia="Times New Roman" w:hAnsi="Times New Roman" w:cs="Times New Roman"/>
          <w:sz w:val="24"/>
          <w:szCs w:val="24"/>
          <w:lang w:eastAsia="el-GR"/>
        </w:rPr>
        <w:t>Comitato</w:t>
      </w:r>
      <w:proofErr w:type="spellEnd"/>
      <w:r w:rsidRPr="008179EE">
        <w:rPr>
          <w:rFonts w:ascii="Times New Roman" w:eastAsia="Times New Roman" w:hAnsi="Times New Roman" w:cs="Times New Roman"/>
          <w:sz w:val="24"/>
          <w:szCs w:val="24"/>
          <w:lang w:eastAsia="el-GR"/>
        </w:rPr>
        <w:t xml:space="preserve"> </w:t>
      </w:r>
      <w:proofErr w:type="spellStart"/>
      <w:r w:rsidRPr="008179EE">
        <w:rPr>
          <w:rFonts w:ascii="Times New Roman" w:eastAsia="Times New Roman" w:hAnsi="Times New Roman" w:cs="Times New Roman"/>
          <w:sz w:val="24"/>
          <w:szCs w:val="24"/>
          <w:lang w:eastAsia="el-GR"/>
        </w:rPr>
        <w:t>No</w:t>
      </w:r>
      <w:proofErr w:type="spellEnd"/>
      <w:r w:rsidRPr="008179EE">
        <w:rPr>
          <w:rFonts w:ascii="Times New Roman" w:eastAsia="Times New Roman" w:hAnsi="Times New Roman" w:cs="Times New Roman"/>
          <w:sz w:val="24"/>
          <w:szCs w:val="24"/>
          <w:lang w:eastAsia="el-GR"/>
        </w:rPr>
        <w:t xml:space="preserve"> </w:t>
      </w:r>
      <w:proofErr w:type="spellStart"/>
      <w:r w:rsidRPr="008179EE">
        <w:rPr>
          <w:rFonts w:ascii="Times New Roman" w:eastAsia="Times New Roman" w:hAnsi="Times New Roman" w:cs="Times New Roman"/>
          <w:sz w:val="24"/>
          <w:szCs w:val="24"/>
          <w:lang w:eastAsia="el-GR"/>
        </w:rPr>
        <w:t>Grande</w:t>
      </w:r>
      <w:proofErr w:type="spellEnd"/>
      <w:r w:rsidRPr="008179EE">
        <w:rPr>
          <w:rFonts w:ascii="Times New Roman" w:eastAsia="Times New Roman" w:hAnsi="Times New Roman" w:cs="Times New Roman"/>
          <w:sz w:val="24"/>
          <w:szCs w:val="24"/>
          <w:lang w:eastAsia="el-GR"/>
        </w:rPr>
        <w:t xml:space="preserve"> </w:t>
      </w:r>
      <w:proofErr w:type="spellStart"/>
      <w:r w:rsidRPr="008179EE">
        <w:rPr>
          <w:rFonts w:ascii="Times New Roman" w:eastAsia="Times New Roman" w:hAnsi="Times New Roman" w:cs="Times New Roman"/>
          <w:sz w:val="24"/>
          <w:szCs w:val="24"/>
          <w:lang w:eastAsia="el-GR"/>
        </w:rPr>
        <w:t>Navi</w:t>
      </w:r>
      <w:proofErr w:type="spellEnd"/>
      <w:r w:rsidRPr="008179EE">
        <w:rPr>
          <w:rFonts w:ascii="Times New Roman" w:eastAsia="Times New Roman" w:hAnsi="Times New Roman" w:cs="Times New Roman"/>
          <w:sz w:val="24"/>
          <w:szCs w:val="24"/>
          <w:lang w:eastAsia="el-GR"/>
        </w:rPr>
        <w:t>, ένα κίνημα ενάντια στα τερατώδη κρουαζιερόπλοια, ενώ ολοένα μεγαλύτερες ομάδες πολιτών οργανώνουν εκδηλώσεις και χάπενινγκ διαμαρτυρίας, ζητώντας τη λήψη μέτρων, ακόμα και να καθιερωθεί ανώτατος ημερήσιος αριθμός τουριστών που μπορούν να εισέλθουν –πληρώνοντας διόδια– στο ιστορικό κέντρο.</w:t>
      </w:r>
    </w:p>
    <w:p w:rsidR="00795A11" w:rsidRPr="008179EE" w:rsidRDefault="00795A11" w:rsidP="00795A11">
      <w:pPr>
        <w:spacing w:after="0" w:line="240" w:lineRule="auto"/>
        <w:ind w:firstLine="720"/>
        <w:jc w:val="both"/>
        <w:rPr>
          <w:rFonts w:ascii="Times New Roman" w:eastAsia="Times New Roman" w:hAnsi="Times New Roman" w:cs="Times New Roman"/>
          <w:sz w:val="24"/>
          <w:szCs w:val="24"/>
          <w:lang w:eastAsia="el-GR"/>
        </w:rPr>
      </w:pPr>
      <w:r w:rsidRPr="008179EE">
        <w:rPr>
          <w:rFonts w:ascii="Times New Roman" w:eastAsia="Times New Roman" w:hAnsi="Times New Roman" w:cs="Times New Roman"/>
          <w:sz w:val="24"/>
          <w:szCs w:val="24"/>
          <w:lang w:eastAsia="el-GR"/>
        </w:rPr>
        <w:t xml:space="preserve">Για την ώρα, η δημοτική αρχή διστάζει να τα βάλει με την «κότα που γεννά τα χρυσά αυγά». </w:t>
      </w:r>
      <w:proofErr w:type="spellStart"/>
      <w:r w:rsidRPr="008179EE">
        <w:rPr>
          <w:rFonts w:ascii="Times New Roman" w:eastAsia="Times New Roman" w:hAnsi="Times New Roman" w:cs="Times New Roman"/>
          <w:sz w:val="24"/>
          <w:szCs w:val="24"/>
          <w:lang w:eastAsia="el-GR"/>
        </w:rPr>
        <w:t>Παρ’όλ</w:t>
      </w:r>
      <w:proofErr w:type="spellEnd"/>
      <w:r w:rsidRPr="008179EE">
        <w:rPr>
          <w:rFonts w:ascii="Times New Roman" w:eastAsia="Times New Roman" w:hAnsi="Times New Roman" w:cs="Times New Roman"/>
          <w:sz w:val="24"/>
          <w:szCs w:val="24"/>
          <w:lang w:eastAsia="el-GR"/>
        </w:rPr>
        <w:t xml:space="preserve">’ αυτά, σκέφτεται σοβαρά να υιοθετήσει ένα από τα μέτρα που προτείνουν οι διαμαρτυρόμενοι πολίτες: την απαγόρευση της κυκλοφορίας στο ιστορικό κέντρο των… βαλιτσών με ροδάκια που δεν είναι εφοδιασμένες με ειδικούς τροχούς (από καουτσούκ, ελαστικούς με πεπιεσμένο αέρα κ.λπ.) και την επιβολή τσουχτερών προστίμων στους παραβάτες. Πράγματι, οι </w:t>
      </w:r>
      <w:proofErr w:type="spellStart"/>
      <w:r w:rsidRPr="008179EE">
        <w:rPr>
          <w:rFonts w:ascii="Times New Roman" w:eastAsia="Times New Roman" w:hAnsi="Times New Roman" w:cs="Times New Roman"/>
          <w:sz w:val="24"/>
          <w:szCs w:val="24"/>
          <w:lang w:eastAsia="el-GR"/>
        </w:rPr>
        <w:t>ροδίτσες</w:t>
      </w:r>
      <w:proofErr w:type="spellEnd"/>
      <w:r w:rsidRPr="008179EE">
        <w:rPr>
          <w:rFonts w:ascii="Times New Roman" w:eastAsia="Times New Roman" w:hAnsi="Times New Roman" w:cs="Times New Roman"/>
          <w:sz w:val="24"/>
          <w:szCs w:val="24"/>
          <w:lang w:eastAsia="el-GR"/>
        </w:rPr>
        <w:t xml:space="preserve"> από σκληρό πλαστικό των εκατομμυρίων βαλιτσών που σέρνονται πάνω στα παλαιά πλακόστρωτα όχι μόνο τους προκαλούν σημαντικές φθορές αλλά και συνεπάγονται σημαντική ηχορύπανση.   </w:t>
      </w:r>
    </w:p>
    <w:p w:rsidR="00341303" w:rsidRDefault="00341303"/>
    <w:sectPr w:rsidR="00341303" w:rsidSect="003413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characterSpacingControl w:val="doNotCompress"/>
  <w:compat/>
  <w:rsids>
    <w:rsidRoot w:val="00795A11"/>
    <w:rsid w:val="00341303"/>
    <w:rsid w:val="00795A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A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4212</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2021-11-08T17:50:00Z</dcterms:created>
  <dcterms:modified xsi:type="dcterms:W3CDTF">2021-11-08T17:53:00Z</dcterms:modified>
</cp:coreProperties>
</file>