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</w:t>
      </w:r>
      <w:r w:rsidR="00286A83">
        <w:rPr>
          <w:b/>
          <w:sz w:val="24"/>
          <w:szCs w:val="24"/>
        </w:rPr>
        <w:t xml:space="preserve">                               Γ΄ </w:t>
      </w:r>
      <w:r w:rsidRPr="00086B8D">
        <w:rPr>
          <w:b/>
          <w:sz w:val="24"/>
          <w:szCs w:val="24"/>
        </w:rPr>
        <w:t>Ε</w:t>
      </w:r>
      <w:r w:rsidR="00286A83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6A83" w:rsidRDefault="00286A83" w:rsidP="00286A83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286A83" w:rsidRDefault="00286A83" w:rsidP="00286A83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286A83" w:rsidRDefault="00286A83" w:rsidP="00286A83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286A83" w:rsidRDefault="00286A83" w:rsidP="00286A83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B7C3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BB24E1" w:rsidRPr="00BB24E1" w:rsidRDefault="00BB24E1" w:rsidP="00BB24E1">
      <w:pPr>
        <w:spacing w:line="288" w:lineRule="auto"/>
        <w:ind w:left="284" w:right="57"/>
        <w:jc w:val="both"/>
        <w:rPr>
          <w:rFonts w:eastAsia="Times New Roman"/>
          <w:spacing w:val="-2"/>
          <w:szCs w:val="24"/>
        </w:rPr>
      </w:pPr>
    </w:p>
    <w:p w:rsidR="00CD2031" w:rsidRPr="00CD2031" w:rsidRDefault="00CD2031" w:rsidP="00CD203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284"/>
        </w:tabs>
        <w:spacing w:line="312" w:lineRule="auto"/>
        <w:rPr>
          <w:rFonts w:eastAsia="Times New Roman"/>
          <w:b/>
          <w:i/>
          <w:sz w:val="20"/>
          <w:szCs w:val="20"/>
        </w:rPr>
      </w:pPr>
      <w:r w:rsidRPr="00CD2031">
        <w:rPr>
          <w:rFonts w:eastAsia="Times New Roman"/>
          <w:b/>
          <w:i/>
          <w:sz w:val="24"/>
          <w:szCs w:val="20"/>
        </w:rPr>
        <w:t>2ο Σχέδιο Κριτηρίου Αξιολόγησης του Μαθητή στη Γεωμετρία</w:t>
      </w:r>
    </w:p>
    <w:p w:rsidR="00CD2031" w:rsidRPr="00CD2031" w:rsidRDefault="00CD2031" w:rsidP="00CD2031">
      <w:pPr>
        <w:tabs>
          <w:tab w:val="left" w:pos="284"/>
        </w:tabs>
        <w:spacing w:line="312" w:lineRule="auto"/>
        <w:jc w:val="both"/>
        <w:rPr>
          <w:rFonts w:eastAsia="Times New Roman"/>
          <w:b/>
          <w:sz w:val="20"/>
          <w:szCs w:val="20"/>
          <w:u w:val="single"/>
        </w:rPr>
      </w:pPr>
    </w:p>
    <w:p w:rsidR="00CD2031" w:rsidRPr="00CD2031" w:rsidRDefault="00CD2031" w:rsidP="00CD2031">
      <w:pPr>
        <w:tabs>
          <w:tab w:val="left" w:pos="284"/>
        </w:tabs>
        <w:spacing w:line="312" w:lineRule="auto"/>
        <w:jc w:val="both"/>
        <w:rPr>
          <w:rFonts w:eastAsia="Times New Roman"/>
          <w:b/>
          <w:sz w:val="20"/>
          <w:szCs w:val="20"/>
          <w:u w:val="single"/>
        </w:rPr>
      </w:pPr>
      <w:r w:rsidRPr="00CD2031">
        <w:rPr>
          <w:rFonts w:eastAsia="Times New Roman"/>
          <w:b/>
          <w:sz w:val="20"/>
          <w:szCs w:val="20"/>
        </w:rPr>
        <w:t>Θέμα 1ο</w:t>
      </w:r>
    </w:p>
    <w:p w:rsidR="00CD2031" w:rsidRPr="00CD2031" w:rsidRDefault="00CD2031" w:rsidP="00CD2031">
      <w:pPr>
        <w:spacing w:line="312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CD2031">
        <w:rPr>
          <w:rFonts w:eastAsia="Times New Roman"/>
          <w:b/>
          <w:sz w:val="20"/>
          <w:szCs w:val="20"/>
        </w:rPr>
        <w:t xml:space="preserve">Α. </w:t>
      </w:r>
      <w:r w:rsidRPr="00CD2031">
        <w:rPr>
          <w:rFonts w:eastAsia="Times New Roman"/>
          <w:sz w:val="20"/>
          <w:szCs w:val="20"/>
        </w:rPr>
        <w:t>Σε κύκλο (O, R) είναι εγγεγραμμένο ισόπλευρο τρίγωνο. Να υπολογίσετε συναρτήσει της ακτίνας R.</w:t>
      </w:r>
    </w:p>
    <w:p w:rsidR="00CD2031" w:rsidRPr="00CD2031" w:rsidRDefault="00CD2031" w:rsidP="00CD2031">
      <w:pPr>
        <w:tabs>
          <w:tab w:val="left" w:pos="284"/>
        </w:tabs>
        <w:spacing w:line="312" w:lineRule="auto"/>
        <w:ind w:left="360" w:hanging="360"/>
        <w:jc w:val="both"/>
        <w:rPr>
          <w:rFonts w:eastAsia="Times New Roman"/>
          <w:sz w:val="20"/>
          <w:szCs w:val="20"/>
        </w:rPr>
      </w:pPr>
      <w:r w:rsidRPr="00CD2031">
        <w:rPr>
          <w:rFonts w:eastAsia="Times New Roman"/>
          <w:sz w:val="20"/>
          <w:szCs w:val="20"/>
        </w:rPr>
        <w:t xml:space="preserve">     α) την πλευρά του</w:t>
      </w:r>
    </w:p>
    <w:p w:rsidR="00CD2031" w:rsidRPr="00CD2031" w:rsidRDefault="00CD2031" w:rsidP="00CD2031">
      <w:pPr>
        <w:tabs>
          <w:tab w:val="left" w:pos="284"/>
        </w:tabs>
        <w:spacing w:line="312" w:lineRule="auto"/>
        <w:ind w:left="360" w:hanging="360"/>
        <w:jc w:val="both"/>
        <w:rPr>
          <w:rFonts w:eastAsia="Times New Roman"/>
          <w:sz w:val="20"/>
          <w:szCs w:val="20"/>
        </w:rPr>
      </w:pPr>
      <w:r w:rsidRPr="00CD2031">
        <w:rPr>
          <w:rFonts w:eastAsia="Times New Roman"/>
          <w:sz w:val="20"/>
          <w:szCs w:val="20"/>
        </w:rPr>
        <w:t xml:space="preserve">     β) το απόστημά του</w:t>
      </w:r>
    </w:p>
    <w:p w:rsidR="00CD2031" w:rsidRPr="00CD2031" w:rsidRDefault="00CD2031" w:rsidP="00CD2031">
      <w:pPr>
        <w:tabs>
          <w:tab w:val="left" w:pos="284"/>
        </w:tabs>
        <w:spacing w:line="312" w:lineRule="auto"/>
        <w:ind w:left="360" w:hanging="360"/>
        <w:jc w:val="both"/>
        <w:rPr>
          <w:rFonts w:eastAsia="Times New Roman"/>
          <w:sz w:val="20"/>
          <w:szCs w:val="20"/>
        </w:rPr>
      </w:pPr>
      <w:r w:rsidRPr="00CD2031">
        <w:rPr>
          <w:rFonts w:eastAsia="Times New Roman"/>
          <w:b/>
          <w:sz w:val="20"/>
          <w:szCs w:val="20"/>
        </w:rPr>
        <w:t xml:space="preserve">Β.  </w:t>
      </w:r>
      <w:r w:rsidRPr="00CD2031">
        <w:rPr>
          <w:rFonts w:eastAsia="Times New Roman"/>
          <w:sz w:val="20"/>
          <w:szCs w:val="20"/>
        </w:rPr>
        <w:t>Σε κύκλο (O,R) είναι εγγεγραμμένο ισόπλευρο τρίγωνο. Να συμπληρωθεί ο παρακάτω πίνακας.</w:t>
      </w:r>
    </w:p>
    <w:p w:rsidR="00CD2031" w:rsidRPr="00CD2031" w:rsidRDefault="00CD2031" w:rsidP="00CD2031">
      <w:pPr>
        <w:tabs>
          <w:tab w:val="left" w:pos="284"/>
        </w:tabs>
        <w:spacing w:line="312" w:lineRule="auto"/>
        <w:ind w:left="360" w:hanging="360"/>
        <w:jc w:val="both"/>
        <w:rPr>
          <w:rFonts w:eastAsia="Times New Roman"/>
          <w:sz w:val="20"/>
          <w:szCs w:val="20"/>
        </w:rPr>
      </w:pPr>
      <w:r w:rsidRPr="00CD2031">
        <w:rPr>
          <w:rFonts w:eastAsia="Times New Roman"/>
          <w:sz w:val="20"/>
          <w:szCs w:val="20"/>
        </w:rPr>
        <w:tab/>
        <w:t>(λ</w:t>
      </w:r>
      <w:r w:rsidRPr="00CD2031">
        <w:rPr>
          <w:rFonts w:eastAsia="Times New Roman"/>
          <w:sz w:val="20"/>
          <w:szCs w:val="20"/>
          <w:vertAlign w:val="subscript"/>
        </w:rPr>
        <w:t>3</w:t>
      </w:r>
      <w:r w:rsidRPr="00CD2031">
        <w:rPr>
          <w:rFonts w:eastAsia="Times New Roman"/>
          <w:sz w:val="20"/>
          <w:szCs w:val="20"/>
        </w:rPr>
        <w:t xml:space="preserve"> η πλευρά του, α</w:t>
      </w:r>
      <w:r w:rsidRPr="00CD2031">
        <w:rPr>
          <w:rFonts w:eastAsia="Times New Roman"/>
          <w:sz w:val="20"/>
          <w:szCs w:val="20"/>
          <w:vertAlign w:val="subscript"/>
        </w:rPr>
        <w:t>3</w:t>
      </w:r>
      <w:r w:rsidRPr="00CD2031">
        <w:rPr>
          <w:rFonts w:eastAsia="Times New Roman"/>
          <w:sz w:val="20"/>
          <w:szCs w:val="20"/>
        </w:rPr>
        <w:t xml:space="preserve"> το απόστημά του και Ε</w:t>
      </w:r>
      <w:r w:rsidRPr="00CD2031">
        <w:rPr>
          <w:rFonts w:eastAsia="Times New Roman"/>
          <w:sz w:val="20"/>
          <w:szCs w:val="20"/>
          <w:vertAlign w:val="subscript"/>
        </w:rPr>
        <w:t>3</w:t>
      </w:r>
      <w:r w:rsidRPr="00CD2031">
        <w:rPr>
          <w:rFonts w:eastAsia="Times New Roman"/>
          <w:sz w:val="20"/>
          <w:szCs w:val="20"/>
        </w:rPr>
        <w:t xml:space="preserve"> το εμβαδό του).</w:t>
      </w:r>
    </w:p>
    <w:p w:rsidR="00CD2031" w:rsidRPr="00CD2031" w:rsidRDefault="00CD2031" w:rsidP="00CD2031">
      <w:pPr>
        <w:tabs>
          <w:tab w:val="left" w:pos="284"/>
        </w:tabs>
        <w:spacing w:line="312" w:lineRule="auto"/>
        <w:ind w:left="360" w:hanging="360"/>
        <w:jc w:val="both"/>
        <w:rPr>
          <w:rFonts w:eastAsia="Times New Roman"/>
          <w:sz w:val="20"/>
          <w:szCs w:val="20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1512"/>
        <w:gridCol w:w="1513"/>
        <w:gridCol w:w="1510"/>
      </w:tblGrid>
      <w:tr w:rsidR="00CD2031" w:rsidRPr="00CD2031" w:rsidTr="00227845">
        <w:tc>
          <w:tcPr>
            <w:tcW w:w="1276" w:type="dxa"/>
          </w:tcPr>
          <w:p w:rsidR="00CD2031" w:rsidRPr="00CD2031" w:rsidRDefault="00CD2031" w:rsidP="00CD2031">
            <w:pPr>
              <w:tabs>
                <w:tab w:val="left" w:pos="284"/>
              </w:tabs>
              <w:spacing w:line="312" w:lineRule="auto"/>
              <w:rPr>
                <w:rFonts w:eastAsia="Times New Roman"/>
                <w:sz w:val="20"/>
                <w:szCs w:val="20"/>
              </w:rPr>
            </w:pPr>
            <w:r w:rsidRPr="00CD2031">
              <w:rPr>
                <w:rFonts w:eastAsia="Times New Roman"/>
                <w:sz w:val="20"/>
                <w:szCs w:val="20"/>
              </w:rPr>
              <w:t>ν</w:t>
            </w:r>
          </w:p>
        </w:tc>
        <w:tc>
          <w:tcPr>
            <w:tcW w:w="1512" w:type="dxa"/>
          </w:tcPr>
          <w:p w:rsidR="00CD2031" w:rsidRPr="00CD2031" w:rsidRDefault="00CD2031" w:rsidP="00CD2031">
            <w:pPr>
              <w:tabs>
                <w:tab w:val="left" w:pos="284"/>
              </w:tabs>
              <w:spacing w:line="312" w:lineRule="auto"/>
              <w:rPr>
                <w:rFonts w:eastAsia="Times New Roman"/>
                <w:sz w:val="20"/>
                <w:szCs w:val="20"/>
              </w:rPr>
            </w:pPr>
            <w:r w:rsidRPr="00CD2031">
              <w:rPr>
                <w:rFonts w:eastAsia="Times New Roman"/>
                <w:sz w:val="20"/>
                <w:szCs w:val="20"/>
              </w:rPr>
              <w:t>R</w:t>
            </w:r>
          </w:p>
        </w:tc>
        <w:tc>
          <w:tcPr>
            <w:tcW w:w="1513" w:type="dxa"/>
          </w:tcPr>
          <w:p w:rsidR="00CD2031" w:rsidRPr="00CD2031" w:rsidRDefault="00CD2031" w:rsidP="00CD2031">
            <w:pPr>
              <w:tabs>
                <w:tab w:val="left" w:pos="284"/>
              </w:tabs>
              <w:spacing w:line="312" w:lineRule="auto"/>
              <w:rPr>
                <w:rFonts w:eastAsia="Times New Roman"/>
                <w:sz w:val="20"/>
                <w:szCs w:val="20"/>
              </w:rPr>
            </w:pPr>
            <w:r w:rsidRPr="00CD2031">
              <w:rPr>
                <w:rFonts w:eastAsia="Times New Roman"/>
                <w:sz w:val="20"/>
                <w:szCs w:val="20"/>
              </w:rPr>
              <w:t>λ</w:t>
            </w:r>
            <w:r w:rsidRPr="00CD2031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10" w:type="dxa"/>
          </w:tcPr>
          <w:p w:rsidR="00CD2031" w:rsidRPr="00CD2031" w:rsidRDefault="00CD2031" w:rsidP="00CD2031">
            <w:pPr>
              <w:tabs>
                <w:tab w:val="left" w:pos="284"/>
              </w:tabs>
              <w:spacing w:line="312" w:lineRule="auto"/>
              <w:rPr>
                <w:rFonts w:eastAsia="Times New Roman"/>
                <w:sz w:val="20"/>
                <w:szCs w:val="20"/>
              </w:rPr>
            </w:pPr>
            <w:r w:rsidRPr="00CD2031">
              <w:rPr>
                <w:rFonts w:eastAsia="Times New Roman"/>
                <w:sz w:val="20"/>
                <w:szCs w:val="20"/>
              </w:rPr>
              <w:t>Ε</w:t>
            </w:r>
            <w:r w:rsidRPr="00CD2031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CD2031" w:rsidRPr="00CD2031" w:rsidTr="00227845">
        <w:tc>
          <w:tcPr>
            <w:tcW w:w="1276" w:type="dxa"/>
          </w:tcPr>
          <w:p w:rsidR="00CD2031" w:rsidRPr="00CD2031" w:rsidRDefault="00CD2031" w:rsidP="00CD2031">
            <w:pPr>
              <w:tabs>
                <w:tab w:val="left" w:pos="284"/>
              </w:tabs>
              <w:spacing w:line="312" w:lineRule="auto"/>
              <w:rPr>
                <w:rFonts w:eastAsia="Times New Roman"/>
                <w:sz w:val="20"/>
                <w:szCs w:val="20"/>
              </w:rPr>
            </w:pPr>
            <w:r w:rsidRPr="00CD203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:rsidR="00CD2031" w:rsidRPr="00CD2031" w:rsidRDefault="00CD2031" w:rsidP="00CD2031">
            <w:pPr>
              <w:tabs>
                <w:tab w:val="left" w:pos="284"/>
              </w:tabs>
              <w:spacing w:line="312" w:lineRule="auto"/>
              <w:rPr>
                <w:rFonts w:eastAsia="Times New Roman"/>
                <w:sz w:val="20"/>
                <w:szCs w:val="20"/>
              </w:rPr>
            </w:pPr>
            <w:r w:rsidRPr="00CD203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13" w:type="dxa"/>
          </w:tcPr>
          <w:p w:rsidR="00CD2031" w:rsidRPr="00CD2031" w:rsidRDefault="00CD2031" w:rsidP="00CD2031">
            <w:pPr>
              <w:tabs>
                <w:tab w:val="left" w:pos="284"/>
              </w:tabs>
              <w:spacing w:line="312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D2031" w:rsidRPr="00CD2031" w:rsidRDefault="00CD2031" w:rsidP="00CD2031">
            <w:pPr>
              <w:tabs>
                <w:tab w:val="left" w:pos="284"/>
              </w:tabs>
              <w:spacing w:line="312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D2031" w:rsidRPr="00CD2031" w:rsidTr="00227845">
        <w:tc>
          <w:tcPr>
            <w:tcW w:w="1276" w:type="dxa"/>
          </w:tcPr>
          <w:p w:rsidR="00CD2031" w:rsidRPr="00CD2031" w:rsidRDefault="00CD2031" w:rsidP="00CD2031">
            <w:pPr>
              <w:tabs>
                <w:tab w:val="left" w:pos="284"/>
              </w:tabs>
              <w:spacing w:line="312" w:lineRule="auto"/>
              <w:rPr>
                <w:rFonts w:eastAsia="Times New Roman"/>
                <w:sz w:val="20"/>
                <w:szCs w:val="20"/>
              </w:rPr>
            </w:pPr>
            <w:r w:rsidRPr="00CD203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:rsidR="00CD2031" w:rsidRPr="00CD2031" w:rsidRDefault="00CD2031" w:rsidP="00CD2031">
            <w:pPr>
              <w:tabs>
                <w:tab w:val="left" w:pos="284"/>
              </w:tabs>
              <w:spacing w:line="312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CD2031" w:rsidRPr="00CD2031" w:rsidRDefault="00CD2031" w:rsidP="00CD2031">
            <w:pPr>
              <w:tabs>
                <w:tab w:val="left" w:pos="284"/>
              </w:tabs>
              <w:spacing w:line="312" w:lineRule="auto"/>
              <w:rPr>
                <w:rFonts w:eastAsia="Times New Roman"/>
                <w:sz w:val="20"/>
                <w:szCs w:val="20"/>
              </w:rPr>
            </w:pPr>
            <w:r w:rsidRPr="00CD203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10" w:type="dxa"/>
          </w:tcPr>
          <w:p w:rsidR="00CD2031" w:rsidRPr="00CD2031" w:rsidRDefault="00CD2031" w:rsidP="00CD2031">
            <w:pPr>
              <w:tabs>
                <w:tab w:val="left" w:pos="284"/>
              </w:tabs>
              <w:spacing w:line="312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D2031" w:rsidRPr="00CD2031" w:rsidTr="00227845">
        <w:tc>
          <w:tcPr>
            <w:tcW w:w="1276" w:type="dxa"/>
          </w:tcPr>
          <w:p w:rsidR="00CD2031" w:rsidRPr="00CD2031" w:rsidRDefault="00CD2031" w:rsidP="00CD2031">
            <w:pPr>
              <w:tabs>
                <w:tab w:val="left" w:pos="284"/>
              </w:tabs>
              <w:spacing w:line="312" w:lineRule="auto"/>
              <w:rPr>
                <w:rFonts w:eastAsia="Times New Roman"/>
                <w:sz w:val="20"/>
                <w:szCs w:val="20"/>
              </w:rPr>
            </w:pPr>
            <w:r w:rsidRPr="00CD203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:rsidR="00CD2031" w:rsidRPr="00CD2031" w:rsidRDefault="00CD2031" w:rsidP="00CD2031">
            <w:pPr>
              <w:tabs>
                <w:tab w:val="left" w:pos="284"/>
              </w:tabs>
              <w:spacing w:line="312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CD2031" w:rsidRPr="00CD2031" w:rsidRDefault="00CD2031" w:rsidP="00CD2031">
            <w:pPr>
              <w:tabs>
                <w:tab w:val="left" w:pos="284"/>
              </w:tabs>
              <w:spacing w:line="312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CD2031" w:rsidRPr="00CD2031" w:rsidRDefault="00CD2031" w:rsidP="00CD2031">
            <w:pPr>
              <w:tabs>
                <w:tab w:val="left" w:pos="284"/>
              </w:tabs>
              <w:spacing w:line="312" w:lineRule="auto"/>
              <w:rPr>
                <w:rFonts w:eastAsia="Times New Roman"/>
                <w:sz w:val="20"/>
                <w:szCs w:val="20"/>
              </w:rPr>
            </w:pPr>
            <w:r w:rsidRPr="00CD2031">
              <w:rPr>
                <w:rFonts w:eastAsia="Times New Roman"/>
                <w:position w:val="-6"/>
                <w:sz w:val="20"/>
                <w:szCs w:val="20"/>
              </w:rPr>
              <w:object w:dxaOrig="6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4.25pt" o:ole="" o:borderrightcolor="this" fillcolor="window">
                  <v:imagedata r:id="rId8" o:title=""/>
                  <w10:borderright type="single" width="30"/>
                </v:shape>
                <o:OLEObject Type="Embed" ProgID="Equation.3" ShapeID="_x0000_i1025" DrawAspect="Content" ObjectID="_1664353244" r:id="rId9"/>
              </w:object>
            </w:r>
          </w:p>
        </w:tc>
      </w:tr>
    </w:tbl>
    <w:p w:rsidR="00CD2031" w:rsidRPr="00CD2031" w:rsidRDefault="00CD2031" w:rsidP="00CD2031">
      <w:pPr>
        <w:tabs>
          <w:tab w:val="left" w:pos="284"/>
        </w:tabs>
        <w:spacing w:line="312" w:lineRule="auto"/>
        <w:ind w:left="360" w:hanging="360"/>
        <w:jc w:val="both"/>
        <w:rPr>
          <w:rFonts w:eastAsia="Times New Roman"/>
          <w:sz w:val="20"/>
          <w:szCs w:val="20"/>
        </w:rPr>
      </w:pPr>
    </w:p>
    <w:p w:rsidR="00CD2031" w:rsidRPr="00CD2031" w:rsidRDefault="00CD2031" w:rsidP="00CD2031">
      <w:pPr>
        <w:tabs>
          <w:tab w:val="left" w:pos="284"/>
        </w:tabs>
        <w:spacing w:line="312" w:lineRule="auto"/>
        <w:ind w:left="360" w:hanging="360"/>
        <w:jc w:val="both"/>
        <w:rPr>
          <w:rFonts w:eastAsia="Times New Roman"/>
          <w:sz w:val="20"/>
          <w:szCs w:val="20"/>
        </w:rPr>
      </w:pPr>
    </w:p>
    <w:p w:rsidR="00CD2031" w:rsidRPr="00CD2031" w:rsidRDefault="00CD2031" w:rsidP="00CD2031">
      <w:pPr>
        <w:tabs>
          <w:tab w:val="left" w:pos="284"/>
        </w:tabs>
        <w:spacing w:line="312" w:lineRule="auto"/>
        <w:ind w:left="360" w:hanging="360"/>
        <w:jc w:val="both"/>
        <w:rPr>
          <w:rFonts w:eastAsia="Times New Roman"/>
          <w:sz w:val="20"/>
          <w:szCs w:val="20"/>
        </w:rPr>
      </w:pPr>
      <w:r w:rsidRPr="00CD2031">
        <w:rPr>
          <w:rFonts w:eastAsia="Times New Roman"/>
          <w:b/>
          <w:sz w:val="20"/>
          <w:szCs w:val="20"/>
        </w:rPr>
        <w:t>Θέμα 2ο</w:t>
      </w:r>
      <w:r w:rsidRPr="00CD2031">
        <w:rPr>
          <w:rFonts w:eastAsia="Times New Roman"/>
          <w:sz w:val="20"/>
          <w:szCs w:val="20"/>
        </w:rPr>
        <w:t xml:space="preserve">    </w:t>
      </w:r>
    </w:p>
    <w:p w:rsidR="00CD2031" w:rsidRPr="00CD2031" w:rsidRDefault="00CD2031" w:rsidP="00CD2031">
      <w:pPr>
        <w:tabs>
          <w:tab w:val="left" w:pos="284"/>
        </w:tabs>
        <w:spacing w:line="312" w:lineRule="auto"/>
        <w:jc w:val="both"/>
        <w:rPr>
          <w:rFonts w:eastAsia="Times New Roman"/>
          <w:sz w:val="20"/>
          <w:szCs w:val="20"/>
        </w:rPr>
      </w:pPr>
      <w:r w:rsidRPr="00CD2031">
        <w:rPr>
          <w:rFonts w:eastAsia="Times New Roman"/>
          <w:sz w:val="20"/>
          <w:szCs w:val="20"/>
        </w:rPr>
        <w:t>Κύκλος είναι εγγεγραμμένος σε τετράγωνο πλευράς α. Να υπολογίσετε:</w:t>
      </w:r>
    </w:p>
    <w:p w:rsidR="00CD2031" w:rsidRPr="00CD2031" w:rsidRDefault="00CD2031" w:rsidP="00CD2031">
      <w:pPr>
        <w:tabs>
          <w:tab w:val="left" w:pos="284"/>
        </w:tabs>
        <w:spacing w:line="312" w:lineRule="auto"/>
        <w:jc w:val="both"/>
        <w:rPr>
          <w:rFonts w:eastAsia="Times New Roman"/>
          <w:sz w:val="20"/>
          <w:szCs w:val="20"/>
        </w:rPr>
      </w:pPr>
      <w:r w:rsidRPr="00CD2031">
        <w:rPr>
          <w:rFonts w:eastAsia="Times New Roman"/>
          <w:b/>
          <w:sz w:val="20"/>
          <w:szCs w:val="20"/>
        </w:rPr>
        <w:t xml:space="preserve">α) </w:t>
      </w:r>
      <w:r w:rsidRPr="00CD2031">
        <w:rPr>
          <w:rFonts w:eastAsia="Times New Roman"/>
          <w:sz w:val="20"/>
          <w:szCs w:val="20"/>
        </w:rPr>
        <w:t>Το εμβαδό του κύκλου (συνάρτηση του α)</w:t>
      </w:r>
    </w:p>
    <w:p w:rsidR="00CD2031" w:rsidRPr="00CD2031" w:rsidRDefault="00CD2031" w:rsidP="00CD2031">
      <w:pPr>
        <w:tabs>
          <w:tab w:val="left" w:pos="284"/>
        </w:tabs>
        <w:spacing w:line="312" w:lineRule="auto"/>
        <w:jc w:val="both"/>
        <w:rPr>
          <w:rFonts w:eastAsia="Times New Roman"/>
          <w:sz w:val="20"/>
          <w:szCs w:val="20"/>
        </w:rPr>
      </w:pPr>
      <w:r w:rsidRPr="00CD2031">
        <w:rPr>
          <w:rFonts w:eastAsia="Times New Roman"/>
          <w:b/>
          <w:sz w:val="20"/>
          <w:szCs w:val="20"/>
        </w:rPr>
        <w:t xml:space="preserve">β) </w:t>
      </w:r>
      <w:r w:rsidRPr="00CD2031">
        <w:rPr>
          <w:rFonts w:eastAsia="Times New Roman"/>
          <w:sz w:val="20"/>
          <w:szCs w:val="20"/>
        </w:rPr>
        <w:t>Το εμβαδό του μέρους του τετραγώνου, που βρίσκεται εκτός του κύκλου.</w:t>
      </w:r>
    </w:p>
    <w:p w:rsidR="00CD2031" w:rsidRPr="00CD2031" w:rsidRDefault="00CD2031" w:rsidP="00CD2031">
      <w:pPr>
        <w:tabs>
          <w:tab w:val="left" w:pos="284"/>
        </w:tabs>
        <w:spacing w:before="120" w:line="312" w:lineRule="auto"/>
        <w:jc w:val="both"/>
        <w:rPr>
          <w:rFonts w:eastAsia="Times New Roman"/>
          <w:b/>
          <w:i/>
          <w:sz w:val="20"/>
          <w:szCs w:val="20"/>
        </w:rPr>
      </w:pPr>
    </w:p>
    <w:p w:rsidR="00CD2031" w:rsidRPr="00CD2031" w:rsidRDefault="00CD2031" w:rsidP="00CD2031">
      <w:pPr>
        <w:tabs>
          <w:tab w:val="left" w:pos="284"/>
        </w:tabs>
        <w:spacing w:before="120" w:line="312" w:lineRule="auto"/>
        <w:jc w:val="both"/>
        <w:rPr>
          <w:rFonts w:eastAsia="Times New Roman"/>
          <w:b/>
          <w:i/>
          <w:sz w:val="20"/>
          <w:szCs w:val="20"/>
        </w:rPr>
      </w:pPr>
    </w:p>
    <w:p w:rsidR="00833864" w:rsidRPr="00286A83" w:rsidRDefault="00833864" w:rsidP="00833864">
      <w:pPr>
        <w:spacing w:line="360" w:lineRule="auto"/>
        <w:jc w:val="right"/>
        <w:rPr>
          <w:rFonts w:ascii="MgOldTimes UC Pol" w:eastAsia="Times New Roman" w:hAnsi="MgOldTimes UC Pol"/>
          <w:b/>
          <w:spacing w:val="20"/>
          <w:sz w:val="28"/>
          <w:szCs w:val="20"/>
        </w:rPr>
      </w:pPr>
    </w:p>
    <w:p w:rsidR="00CD2031" w:rsidRPr="00286A83" w:rsidRDefault="00CD2031" w:rsidP="00833864">
      <w:pPr>
        <w:spacing w:line="360" w:lineRule="auto"/>
        <w:jc w:val="right"/>
        <w:rPr>
          <w:rFonts w:ascii="MgOldTimes UC Pol" w:eastAsia="Times New Roman" w:hAnsi="MgOldTimes UC Pol"/>
          <w:b/>
          <w:spacing w:val="20"/>
          <w:sz w:val="28"/>
          <w:szCs w:val="20"/>
        </w:rPr>
      </w:pPr>
    </w:p>
    <w:p w:rsidR="00CD2031" w:rsidRPr="00286A83" w:rsidRDefault="00CD2031" w:rsidP="00833864">
      <w:pPr>
        <w:spacing w:line="360" w:lineRule="auto"/>
        <w:jc w:val="right"/>
        <w:rPr>
          <w:rFonts w:ascii="MgOldTimes UC Pol" w:eastAsia="Times New Roman" w:hAnsi="MgOldTimes UC Pol"/>
          <w:b/>
          <w:spacing w:val="20"/>
          <w:sz w:val="28"/>
          <w:szCs w:val="20"/>
        </w:rPr>
      </w:pPr>
    </w:p>
    <w:p w:rsidR="00CD2031" w:rsidRPr="00286A83" w:rsidRDefault="00CD2031" w:rsidP="00833864">
      <w:pPr>
        <w:spacing w:line="360" w:lineRule="auto"/>
        <w:jc w:val="right"/>
        <w:rPr>
          <w:rFonts w:ascii="MgOldTimes UC Pol" w:eastAsia="Times New Roman" w:hAnsi="MgOldTimes UC Pol"/>
          <w:b/>
          <w:spacing w:val="20"/>
          <w:sz w:val="28"/>
          <w:szCs w:val="20"/>
        </w:rPr>
      </w:pPr>
    </w:p>
    <w:p w:rsidR="00CD2031" w:rsidRPr="00286A83" w:rsidRDefault="00CD2031" w:rsidP="00833864">
      <w:pPr>
        <w:spacing w:line="360" w:lineRule="auto"/>
        <w:jc w:val="right"/>
        <w:rPr>
          <w:rFonts w:ascii="MgOldTimes UC Pol" w:eastAsia="Times New Roman" w:hAnsi="MgOldTimes UC Pol"/>
          <w:b/>
          <w:spacing w:val="20"/>
          <w:sz w:val="28"/>
          <w:szCs w:val="20"/>
        </w:rPr>
      </w:pPr>
    </w:p>
    <w:p w:rsidR="00CD2031" w:rsidRPr="00286A83" w:rsidRDefault="00CD2031" w:rsidP="00833864">
      <w:pPr>
        <w:spacing w:line="360" w:lineRule="auto"/>
        <w:jc w:val="right"/>
        <w:rPr>
          <w:rFonts w:ascii="MgOldTimes UC Pol" w:eastAsia="Times New Roman" w:hAnsi="MgOldTimes UC Pol"/>
          <w:b/>
          <w:spacing w:val="20"/>
          <w:sz w:val="28"/>
          <w:szCs w:val="20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0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286A83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286A83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4795"/>
    <w:multiLevelType w:val="hybridMultilevel"/>
    <w:tmpl w:val="DCFA2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2461"/>
    <w:multiLevelType w:val="singleLevel"/>
    <w:tmpl w:val="CB12302E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" w:hAnsi="Arial" w:hint="default"/>
        <w:sz w:val="20"/>
      </w:rPr>
    </w:lvl>
  </w:abstractNum>
  <w:abstractNum w:abstractNumId="4" w15:restartNumberingAfterBreak="0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5" w15:restartNumberingAfterBreak="0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6" w15:restartNumberingAfterBreak="0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7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E16BA"/>
    <w:multiLevelType w:val="hybridMultilevel"/>
    <w:tmpl w:val="B0F07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E0F7A"/>
    <w:multiLevelType w:val="hybridMultilevel"/>
    <w:tmpl w:val="7BC0DB0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1B7C35"/>
    <w:rsid w:val="00255852"/>
    <w:rsid w:val="00286A83"/>
    <w:rsid w:val="003457B0"/>
    <w:rsid w:val="00382C7E"/>
    <w:rsid w:val="003F58A6"/>
    <w:rsid w:val="00412CFF"/>
    <w:rsid w:val="004A68E9"/>
    <w:rsid w:val="005A30D0"/>
    <w:rsid w:val="00833864"/>
    <w:rsid w:val="00970F2B"/>
    <w:rsid w:val="009A7683"/>
    <w:rsid w:val="00A14F8E"/>
    <w:rsid w:val="00A75687"/>
    <w:rsid w:val="00BB24E1"/>
    <w:rsid w:val="00BE5485"/>
    <w:rsid w:val="00C16EDE"/>
    <w:rsid w:val="00CA5F21"/>
    <w:rsid w:val="00CD2031"/>
    <w:rsid w:val="00CE3AC3"/>
    <w:rsid w:val="00D06B64"/>
    <w:rsid w:val="00E244D3"/>
    <w:rsid w:val="00E42BC3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FC62AA"/>
  <w15:docId w15:val="{CE9DC5E3-1A92-43C2-9BDD-387A10C6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4</cp:revision>
  <cp:lastPrinted>2018-11-01T07:50:00Z</cp:lastPrinted>
  <dcterms:created xsi:type="dcterms:W3CDTF">2018-10-26T13:39:00Z</dcterms:created>
  <dcterms:modified xsi:type="dcterms:W3CDTF">2020-10-16T08:34:00Z</dcterms:modified>
</cp:coreProperties>
</file>