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</w:t>
      </w:r>
      <w:r w:rsidR="006C42DA">
        <w:rPr>
          <w:b/>
          <w:sz w:val="24"/>
          <w:szCs w:val="24"/>
        </w:rPr>
        <w:t xml:space="preserve">                               Γ΄ </w:t>
      </w:r>
      <w:r w:rsidRPr="00086B8D">
        <w:rPr>
          <w:b/>
          <w:sz w:val="24"/>
          <w:szCs w:val="24"/>
        </w:rPr>
        <w:t>Ε</w:t>
      </w:r>
      <w:r w:rsidR="006C42DA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42DA" w:rsidRDefault="006C42DA" w:rsidP="006C42DA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6C42DA" w:rsidRDefault="006C42DA" w:rsidP="006C42D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6C42DA" w:rsidRDefault="006C42DA" w:rsidP="006C42D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6C42DA" w:rsidRDefault="006C42DA" w:rsidP="006C42D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2F45F9" w:rsidRPr="002F45F9" w:rsidRDefault="002F45F9" w:rsidP="002F45F9">
      <w:pPr>
        <w:tabs>
          <w:tab w:val="left" w:pos="1560"/>
        </w:tabs>
        <w:ind w:right="57"/>
        <w:jc w:val="center"/>
        <w:rPr>
          <w:rFonts w:eastAsia="Times New Roman"/>
          <w:i/>
          <w:szCs w:val="20"/>
        </w:rPr>
      </w:pPr>
    </w:p>
    <w:p w:rsidR="00450E70" w:rsidRDefault="00450E70" w:rsidP="00450E70">
      <w:pPr>
        <w:rPr>
          <w:rFonts w:eastAsia="SimSun"/>
          <w:bCs/>
          <w:sz w:val="24"/>
          <w:szCs w:val="24"/>
          <w:lang w:val="en-US"/>
        </w:rPr>
      </w:pPr>
    </w:p>
    <w:p w:rsidR="00450E70" w:rsidRDefault="00450E70" w:rsidP="00450E70">
      <w:pPr>
        <w:rPr>
          <w:rFonts w:eastAsia="SimSun"/>
          <w:bCs/>
          <w:sz w:val="24"/>
          <w:szCs w:val="24"/>
          <w:lang w:val="en-US"/>
        </w:rPr>
      </w:pPr>
    </w:p>
    <w:p w:rsidR="006E3E87" w:rsidRPr="00450E70" w:rsidRDefault="006E3E87" w:rsidP="006E3E87">
      <w:pPr>
        <w:rPr>
          <w:rFonts w:eastAsia="SimSun"/>
          <w:sz w:val="24"/>
          <w:szCs w:val="24"/>
        </w:rPr>
      </w:pPr>
    </w:p>
    <w:p w:rsidR="006E3E87" w:rsidRPr="00450E70" w:rsidRDefault="006E3E87" w:rsidP="006E3E87">
      <w:pPr>
        <w:rPr>
          <w:rFonts w:eastAsia="SimSun"/>
          <w:sz w:val="24"/>
          <w:szCs w:val="24"/>
        </w:rPr>
      </w:pPr>
      <w:r w:rsidRPr="006E3E87">
        <w:rPr>
          <w:rFonts w:eastAsia="SimSun"/>
          <w:bCs/>
          <w:sz w:val="24"/>
          <w:szCs w:val="24"/>
        </w:rPr>
        <w:t>1.</w:t>
      </w:r>
      <w:r w:rsidRPr="00450E70">
        <w:rPr>
          <w:rFonts w:eastAsia="SimSun"/>
          <w:sz w:val="24"/>
          <w:szCs w:val="24"/>
        </w:rPr>
        <w:t>. Σε τρίγωνο ΑΒΓ ισχύει υ</w:t>
      </w:r>
      <w:r w:rsidRPr="00450E70">
        <w:rPr>
          <w:rFonts w:eastAsia="SimSun"/>
          <w:sz w:val="24"/>
          <w:szCs w:val="24"/>
          <w:vertAlign w:val="subscript"/>
        </w:rPr>
        <w:t>α</w:t>
      </w:r>
      <w:r w:rsidRPr="00450E70">
        <w:rPr>
          <w:rFonts w:eastAsia="SimSun"/>
          <w:sz w:val="24"/>
          <w:szCs w:val="24"/>
        </w:rPr>
        <w:t xml:space="preserve">=3ρ, όπου ρ είναι η ακτίνα του εγγεγραμμένου κύκλου. Να δείξετε      ότι: </w:t>
      </w:r>
      <w:r w:rsidRPr="00450E70">
        <w:rPr>
          <w:rFonts w:eastAsia="SimSun"/>
          <w:sz w:val="24"/>
          <w:szCs w:val="24"/>
          <w:lang w:val="en-US"/>
        </w:rPr>
        <w:t>i</w:t>
      </w:r>
      <w:r w:rsidRPr="00450E70">
        <w:rPr>
          <w:rFonts w:eastAsia="SimSun"/>
          <w:sz w:val="24"/>
          <w:szCs w:val="24"/>
        </w:rPr>
        <w:t xml:space="preserve">) β+γ=2α      </w:t>
      </w:r>
      <w:r w:rsidRPr="00450E70">
        <w:rPr>
          <w:rFonts w:eastAsia="SimSun"/>
          <w:sz w:val="24"/>
          <w:szCs w:val="24"/>
          <w:lang w:val="en-US"/>
        </w:rPr>
        <w:t>ii</w:t>
      </w:r>
      <w:r w:rsidRPr="00450E70">
        <w:rPr>
          <w:rFonts w:eastAsia="SimSun"/>
          <w:sz w:val="24"/>
          <w:szCs w:val="24"/>
        </w:rPr>
        <w:t xml:space="preserve">) </w:t>
      </w:r>
      <w:r w:rsidRPr="00450E70">
        <w:rPr>
          <w:rFonts w:eastAsia="SimSun"/>
          <w:position w:val="-34"/>
          <w:sz w:val="24"/>
          <w:szCs w:val="24"/>
        </w:rPr>
        <w:object w:dxaOrig="1263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;mso-position-horizontal-relative:page;mso-position-vertical-relative:page" o:ole="">
            <v:imagedata r:id="rId8" o:title=""/>
          </v:shape>
          <o:OLEObject Type="Embed" ProgID="Equation.3" ShapeID="_x0000_i1025" DrawAspect="Content" ObjectID="_1664352319" r:id="rId9"/>
        </w:object>
      </w:r>
      <w:r w:rsidRPr="00450E70">
        <w:rPr>
          <w:rFonts w:eastAsia="SimSun"/>
          <w:sz w:val="24"/>
          <w:szCs w:val="24"/>
        </w:rPr>
        <w:t xml:space="preserve">      </w:t>
      </w:r>
      <w:r w:rsidRPr="00450E70">
        <w:rPr>
          <w:rFonts w:eastAsia="SimSun"/>
          <w:sz w:val="24"/>
          <w:szCs w:val="24"/>
          <w:lang w:val="en-US"/>
        </w:rPr>
        <w:t>iii</w:t>
      </w:r>
      <w:r w:rsidRPr="00450E70">
        <w:rPr>
          <w:rFonts w:eastAsia="SimSun"/>
          <w:sz w:val="24"/>
          <w:szCs w:val="24"/>
        </w:rPr>
        <w:t>) βγ=6</w:t>
      </w:r>
      <w:r w:rsidRPr="00450E70">
        <w:rPr>
          <w:rFonts w:eastAsia="SimSun"/>
          <w:sz w:val="24"/>
          <w:szCs w:val="24"/>
          <w:lang w:val="en-US"/>
        </w:rPr>
        <w:t>R</w:t>
      </w:r>
      <w:r w:rsidRPr="00450E70">
        <w:rPr>
          <w:rFonts w:eastAsia="SimSun"/>
          <w:sz w:val="24"/>
          <w:szCs w:val="24"/>
        </w:rPr>
        <w:t>ρ.</w:t>
      </w:r>
    </w:p>
    <w:p w:rsidR="006E3E87" w:rsidRPr="00450E70" w:rsidRDefault="006E3E87" w:rsidP="006E3E87">
      <w:pPr>
        <w:rPr>
          <w:rFonts w:eastAsia="SimSun"/>
          <w:sz w:val="24"/>
          <w:szCs w:val="24"/>
        </w:rPr>
      </w:pPr>
      <w:r w:rsidRPr="006E3E87">
        <w:rPr>
          <w:rFonts w:eastAsia="SimSun"/>
          <w:bCs/>
          <w:sz w:val="24"/>
          <w:szCs w:val="24"/>
        </w:rPr>
        <w:t>2</w:t>
      </w:r>
      <w:r w:rsidRPr="00450E70">
        <w:rPr>
          <w:rFonts w:eastAsia="SimSun"/>
          <w:sz w:val="24"/>
          <w:szCs w:val="24"/>
        </w:rPr>
        <w:t>. Δίνεται ισοσκελές τρίγωνο ΑΒΓ με ΑΒ=ΑΓ=1 και ΒΓ=</w:t>
      </w:r>
      <w:r w:rsidRPr="00450E70">
        <w:rPr>
          <w:rFonts w:eastAsia="SimSun"/>
          <w:position w:val="-8"/>
          <w:sz w:val="24"/>
          <w:szCs w:val="24"/>
        </w:rPr>
        <w:object w:dxaOrig="362" w:dyaOrig="362">
          <v:shape id="_x0000_i1026" type="#_x0000_t75" style="width:18pt;height:18pt;mso-position-horizontal-relative:page;mso-position-vertical-relative:page" o:ole="">
            <v:imagedata r:id="rId10" o:title=""/>
          </v:shape>
          <o:OLEObject Type="Embed" ProgID="Equation.3" ShapeID="_x0000_i1026" DrawAspect="Content" ObjectID="_1664352320" r:id="rId11"/>
        </w:object>
      </w:r>
      <w:r w:rsidRPr="00450E70">
        <w:rPr>
          <w:rFonts w:eastAsia="SimSun"/>
          <w:sz w:val="24"/>
          <w:szCs w:val="24"/>
        </w:rPr>
        <w:t xml:space="preserve">. </w:t>
      </w:r>
    </w:p>
    <w:p w:rsidR="006E3E87" w:rsidRPr="00450E70" w:rsidRDefault="006E3E87" w:rsidP="006E3E87">
      <w:pPr>
        <w:rPr>
          <w:rFonts w:eastAsia="SimSun"/>
          <w:sz w:val="24"/>
          <w:szCs w:val="24"/>
        </w:rPr>
      </w:pPr>
      <w:r w:rsidRPr="00450E70">
        <w:rPr>
          <w:rFonts w:eastAsia="SimSun"/>
          <w:sz w:val="24"/>
          <w:szCs w:val="24"/>
        </w:rPr>
        <w:t xml:space="preserve">    α. Να υπολογίσετε την γωνία Α                                                                                          </w:t>
      </w:r>
    </w:p>
    <w:p w:rsidR="006E3E87" w:rsidRPr="00450E70" w:rsidRDefault="006E3E87" w:rsidP="006E3E87">
      <w:pPr>
        <w:rPr>
          <w:rFonts w:eastAsia="SimSun"/>
          <w:sz w:val="24"/>
          <w:szCs w:val="24"/>
        </w:rPr>
      </w:pPr>
      <w:r w:rsidRPr="00450E70">
        <w:rPr>
          <w:rFonts w:eastAsia="SimSun"/>
          <w:sz w:val="24"/>
          <w:szCs w:val="24"/>
        </w:rPr>
        <w:t xml:space="preserve">    β. Να υπολογίσετε την διάμεσο ΒΜ=μ</w:t>
      </w:r>
      <w:r w:rsidRPr="00450E70">
        <w:rPr>
          <w:rFonts w:eastAsia="SimSun"/>
          <w:sz w:val="24"/>
          <w:szCs w:val="24"/>
          <w:vertAlign w:val="subscript"/>
        </w:rPr>
        <w:t>β</w:t>
      </w:r>
      <w:r w:rsidRPr="00450E70">
        <w:rPr>
          <w:rFonts w:eastAsia="SimSun"/>
          <w:sz w:val="24"/>
          <w:szCs w:val="24"/>
        </w:rPr>
        <w:t xml:space="preserve">.                                                                              </w:t>
      </w:r>
    </w:p>
    <w:p w:rsidR="006E3E87" w:rsidRPr="00450E70" w:rsidRDefault="006E3E87" w:rsidP="006E3E87">
      <w:pPr>
        <w:rPr>
          <w:rFonts w:eastAsia="SimSun"/>
          <w:sz w:val="24"/>
          <w:szCs w:val="24"/>
        </w:rPr>
      </w:pPr>
      <w:r w:rsidRPr="00450E70">
        <w:rPr>
          <w:rFonts w:eastAsia="SimSun"/>
          <w:sz w:val="24"/>
          <w:szCs w:val="24"/>
        </w:rPr>
        <w:t xml:space="preserve">    γ. Να υπολογίσετε το εμβαδόν του τριγώνου ΑΒΓ.                                        </w:t>
      </w:r>
    </w:p>
    <w:p w:rsidR="006E3E87" w:rsidRPr="00450E70" w:rsidRDefault="006E3E87" w:rsidP="006E3E87">
      <w:pPr>
        <w:rPr>
          <w:rFonts w:eastAsia="SimSun"/>
          <w:bCs/>
          <w:sz w:val="24"/>
          <w:szCs w:val="24"/>
        </w:rPr>
      </w:pPr>
    </w:p>
    <w:p w:rsidR="006E3E87" w:rsidRPr="00450E70" w:rsidRDefault="006C42DA" w:rsidP="006E3E87">
      <w:pPr>
        <w:rPr>
          <w:rFonts w:eastAsia="SimSun"/>
          <w:sz w:val="24"/>
          <w:szCs w:val="24"/>
        </w:rPr>
      </w:pPr>
      <w:hyperlink r:id="rId12" w:history="1"/>
    </w:p>
    <w:p w:rsidR="006E3E87" w:rsidRPr="00450E70" w:rsidRDefault="006E3E87" w:rsidP="006E3E87">
      <w:pPr>
        <w:rPr>
          <w:rFonts w:eastAsia="SimSun"/>
          <w:sz w:val="24"/>
          <w:szCs w:val="24"/>
        </w:rPr>
      </w:pPr>
      <w:r w:rsidRPr="00450E70">
        <w:rPr>
          <w:rFonts w:eastAsia="SimSu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BC9E126" wp14:editId="5ACF389C">
            <wp:simplePos x="0" y="0"/>
            <wp:positionH relativeFrom="column">
              <wp:posOffset>4343400</wp:posOffset>
            </wp:positionH>
            <wp:positionV relativeFrom="paragraph">
              <wp:posOffset>62230</wp:posOffset>
            </wp:positionV>
            <wp:extent cx="127825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246" y="21231"/>
                <wp:lineTo x="21246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E87" w:rsidRPr="00450E70" w:rsidRDefault="006E3E87" w:rsidP="006E3E87">
      <w:pPr>
        <w:rPr>
          <w:rFonts w:eastAsia="SimSun"/>
          <w:b/>
          <w:sz w:val="24"/>
          <w:szCs w:val="24"/>
        </w:rPr>
      </w:pPr>
    </w:p>
    <w:p w:rsidR="006E3E87" w:rsidRPr="00450E70" w:rsidRDefault="006E3E87" w:rsidP="006E3E87">
      <w:pPr>
        <w:rPr>
          <w:rFonts w:eastAsia="SimSun"/>
          <w:b/>
          <w:sz w:val="24"/>
          <w:szCs w:val="24"/>
        </w:rPr>
      </w:pPr>
    </w:p>
    <w:p w:rsidR="006E3E87" w:rsidRPr="00450E70" w:rsidRDefault="006E3E87" w:rsidP="006E3E87">
      <w:pPr>
        <w:rPr>
          <w:rFonts w:eastAsia="SimSun"/>
          <w:sz w:val="24"/>
          <w:szCs w:val="24"/>
        </w:rPr>
      </w:pPr>
      <w:r w:rsidRPr="006E3E87">
        <w:rPr>
          <w:rFonts w:eastAsia="SimSun"/>
          <w:sz w:val="24"/>
          <w:szCs w:val="24"/>
        </w:rPr>
        <w:t xml:space="preserve">3. </w:t>
      </w:r>
      <w:r w:rsidRPr="00450E70">
        <w:rPr>
          <w:rFonts w:eastAsia="SimSun"/>
          <w:sz w:val="24"/>
          <w:szCs w:val="24"/>
        </w:rPr>
        <w:t xml:space="preserve"> Να βρείτε τον λόγο των εμβαδών των τριγώνων ΑΒΓ και ΕΔΓ. </w:t>
      </w:r>
    </w:p>
    <w:p w:rsidR="006E3E87" w:rsidRPr="00450E70" w:rsidRDefault="006E3E87" w:rsidP="006E3E87">
      <w:pPr>
        <w:rPr>
          <w:rFonts w:eastAsia="SimSun"/>
          <w:sz w:val="24"/>
          <w:szCs w:val="24"/>
        </w:rPr>
      </w:pPr>
    </w:p>
    <w:p w:rsidR="006E3E87" w:rsidRPr="00450E70" w:rsidRDefault="006E3E87" w:rsidP="006E3E87">
      <w:pPr>
        <w:rPr>
          <w:rFonts w:eastAsia="SimSun"/>
          <w:sz w:val="24"/>
          <w:szCs w:val="24"/>
        </w:rPr>
      </w:pPr>
      <w:r w:rsidRPr="00450E70">
        <w:rPr>
          <w:rFonts w:eastAsia="SimSu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ABB8F4A" wp14:editId="6874E2D2">
            <wp:simplePos x="0" y="0"/>
            <wp:positionH relativeFrom="column">
              <wp:posOffset>4554855</wp:posOffset>
            </wp:positionH>
            <wp:positionV relativeFrom="paragraph">
              <wp:posOffset>100330</wp:posOffset>
            </wp:positionV>
            <wp:extent cx="779780" cy="1143000"/>
            <wp:effectExtent l="0" t="0" r="1270" b="0"/>
            <wp:wrapTight wrapText="bothSides">
              <wp:wrapPolygon edited="0">
                <wp:start x="0" y="0"/>
                <wp:lineTo x="0" y="21240"/>
                <wp:lineTo x="21107" y="21240"/>
                <wp:lineTo x="21107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E87" w:rsidRPr="00450E70" w:rsidRDefault="006E3E87" w:rsidP="006E3E87">
      <w:pPr>
        <w:rPr>
          <w:rFonts w:eastAsia="SimSun"/>
          <w:sz w:val="24"/>
          <w:szCs w:val="24"/>
        </w:rPr>
      </w:pPr>
      <w:r w:rsidRPr="006E3E87">
        <w:rPr>
          <w:rFonts w:eastAsia="SimSun"/>
          <w:bCs/>
          <w:sz w:val="24"/>
          <w:szCs w:val="24"/>
        </w:rPr>
        <w:t xml:space="preserve">4. </w:t>
      </w:r>
      <w:r w:rsidRPr="00450E70">
        <w:rPr>
          <w:rFonts w:eastAsia="SimSun"/>
          <w:sz w:val="24"/>
          <w:szCs w:val="24"/>
        </w:rPr>
        <w:t xml:space="preserve">Να βρείτε το </w:t>
      </w:r>
      <w:r w:rsidRPr="00450E70">
        <w:rPr>
          <w:rFonts w:eastAsia="SimSun"/>
          <w:sz w:val="24"/>
          <w:szCs w:val="24"/>
          <w:lang w:val="en-US"/>
        </w:rPr>
        <w:t>x</w:t>
      </w:r>
      <w:r w:rsidRPr="00450E70">
        <w:rPr>
          <w:rFonts w:eastAsia="SimSun"/>
          <w:sz w:val="24"/>
          <w:szCs w:val="24"/>
        </w:rPr>
        <w:t xml:space="preserve"> ώστε 9(ΑΔΕ)=(ΑΒΓ).</w:t>
      </w:r>
      <w:r w:rsidRPr="00450E70">
        <w:rPr>
          <w:rFonts w:eastAsia="SimSun"/>
          <w:sz w:val="24"/>
          <w:szCs w:val="24"/>
        </w:rPr>
        <w:tab/>
        <w:t xml:space="preserve"> </w:t>
      </w:r>
    </w:p>
    <w:p w:rsidR="006E3E87" w:rsidRPr="00450E70" w:rsidRDefault="006E3E87" w:rsidP="006E3E87">
      <w:pPr>
        <w:rPr>
          <w:rFonts w:eastAsia="SimSun"/>
          <w:sz w:val="24"/>
          <w:szCs w:val="24"/>
        </w:rPr>
      </w:pPr>
    </w:p>
    <w:p w:rsidR="006E3E87" w:rsidRPr="00450E70" w:rsidRDefault="006E3E87" w:rsidP="006E3E87">
      <w:pPr>
        <w:rPr>
          <w:rFonts w:eastAsia="SimSun"/>
          <w:sz w:val="24"/>
          <w:szCs w:val="24"/>
        </w:rPr>
      </w:pPr>
    </w:p>
    <w:p w:rsidR="006E3E87" w:rsidRPr="00450E70" w:rsidRDefault="006E3E87" w:rsidP="006E3E87">
      <w:pPr>
        <w:rPr>
          <w:rFonts w:eastAsia="SimSun"/>
          <w:sz w:val="24"/>
          <w:szCs w:val="24"/>
        </w:rPr>
      </w:pPr>
    </w:p>
    <w:p w:rsidR="006E3E87" w:rsidRPr="00450E70" w:rsidRDefault="006E3E87" w:rsidP="006E3E87">
      <w:pPr>
        <w:rPr>
          <w:rFonts w:eastAsia="SimSun"/>
          <w:sz w:val="24"/>
          <w:szCs w:val="24"/>
        </w:rPr>
      </w:pPr>
    </w:p>
    <w:p w:rsidR="006E3E87" w:rsidRPr="00450E70" w:rsidRDefault="006E3E87" w:rsidP="006E3E87">
      <w:pPr>
        <w:tabs>
          <w:tab w:val="left" w:pos="5400"/>
        </w:tabs>
        <w:rPr>
          <w:sz w:val="28"/>
          <w:szCs w:val="28"/>
        </w:rPr>
      </w:pPr>
    </w:p>
    <w:p w:rsidR="006E3E87" w:rsidRPr="00450E70" w:rsidRDefault="006E3E87" w:rsidP="006E3E87">
      <w:pPr>
        <w:tabs>
          <w:tab w:val="left" w:pos="5400"/>
        </w:tabs>
        <w:rPr>
          <w:sz w:val="28"/>
          <w:szCs w:val="28"/>
        </w:rPr>
      </w:pPr>
    </w:p>
    <w:p w:rsidR="006E3E87" w:rsidRPr="00450E70" w:rsidRDefault="006E3E87" w:rsidP="006E3E87">
      <w:pPr>
        <w:tabs>
          <w:tab w:val="left" w:pos="5400"/>
        </w:tabs>
        <w:rPr>
          <w:sz w:val="28"/>
          <w:szCs w:val="28"/>
        </w:rPr>
      </w:pPr>
    </w:p>
    <w:p w:rsidR="00450E70" w:rsidRPr="006E3E87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6E3E87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6E3E87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6E3E87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6E3E87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6E3E87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6E3E87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6E3E87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450E70" w:rsidRPr="006E3E87" w:rsidRDefault="00450E70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6C42DA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6C42DA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4A6025"/>
    <w:multiLevelType w:val="singleLevel"/>
    <w:tmpl w:val="5734DAE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5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7" w15:restartNumberingAfterBreak="0">
    <w:nsid w:val="4F6E6408"/>
    <w:multiLevelType w:val="singleLevel"/>
    <w:tmpl w:val="5734DAE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9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A6F"/>
    <w:rsid w:val="00086B8D"/>
    <w:rsid w:val="001A24F5"/>
    <w:rsid w:val="001B7C35"/>
    <w:rsid w:val="00255852"/>
    <w:rsid w:val="002F45F9"/>
    <w:rsid w:val="003457B0"/>
    <w:rsid w:val="00382C7E"/>
    <w:rsid w:val="003F58A6"/>
    <w:rsid w:val="00412CFF"/>
    <w:rsid w:val="00450E70"/>
    <w:rsid w:val="004A68E9"/>
    <w:rsid w:val="004E450B"/>
    <w:rsid w:val="005A30D0"/>
    <w:rsid w:val="006C42DA"/>
    <w:rsid w:val="006E3E87"/>
    <w:rsid w:val="00833864"/>
    <w:rsid w:val="00970F2B"/>
    <w:rsid w:val="009A7683"/>
    <w:rsid w:val="00A14F8E"/>
    <w:rsid w:val="00A75687"/>
    <w:rsid w:val="00BB24E1"/>
    <w:rsid w:val="00BE5485"/>
    <w:rsid w:val="00C16EDE"/>
    <w:rsid w:val="00CA5F21"/>
    <w:rsid w:val="00CE3AC3"/>
    <w:rsid w:val="00D06B64"/>
    <w:rsid w:val="00E10ABE"/>
    <w:rsid w:val="00ED27B6"/>
    <w:rsid w:val="00F2010E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7DEAB5"/>
  <w15:docId w15:val="{C4E90FF8-5EA2-4666-90D5-FACD497B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4.bp.blogspot.com/-zUgDFoWbJ48/VGdpgxBmQUI/AAAAAAAAKsI/pWdZkzE_aTg/s1600/%CE%B3%CE%B5%CF%89%CE%BC%CE%B5%CF%84%CF%81%CE%AF%CE%B1%2B%2B(136)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2018-10-31T18:09:00Z</cp:lastPrinted>
  <dcterms:created xsi:type="dcterms:W3CDTF">2018-10-31T17:49:00Z</dcterms:created>
  <dcterms:modified xsi:type="dcterms:W3CDTF">2020-10-16T08:19:00Z</dcterms:modified>
</cp:coreProperties>
</file>