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6E195" w14:textId="77777777" w:rsidR="00AB5B4A" w:rsidRPr="00AB5B4A" w:rsidRDefault="00AB5B4A" w:rsidP="00AB5B4A">
      <w:pPr>
        <w:spacing w:line="360" w:lineRule="auto"/>
        <w:rPr>
          <w:b/>
        </w:rPr>
      </w:pP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AB5B4A" w:rsidRPr="00AB5B4A" w14:paraId="065B8EBB" w14:textId="77777777" w:rsidTr="00B00AA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95A6654" w14:textId="4D5BF0AF" w:rsidR="003078D7" w:rsidRDefault="003078D7" w:rsidP="003078D7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 wp14:anchorId="21BBB6A4" wp14:editId="7CF49097">
                  <wp:extent cx="2362200" cy="914400"/>
                  <wp:effectExtent l="0" t="0" r="0" b="0"/>
                  <wp:docPr id="13" name="Εικόνα 13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7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14:paraId="5C14798F" w14:textId="77777777" w:rsidR="003078D7" w:rsidRDefault="003078D7" w:rsidP="003078D7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24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 ΕΚΠ/ΣΗΣ ΘΕΣΣΑΛΙΑΣ</w:t>
            </w:r>
          </w:p>
          <w:p w14:paraId="18884303" w14:textId="77777777" w:rsidR="003078D7" w:rsidRDefault="003078D7" w:rsidP="003078D7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22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14:paraId="3E7F7852" w14:textId="77777777" w:rsidR="003078D7" w:rsidRDefault="003078D7" w:rsidP="003078D7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14:paraId="10DEC70A" w14:textId="77777777" w:rsidR="00AB5B4A" w:rsidRPr="00AB5B4A" w:rsidRDefault="00AB5B4A" w:rsidP="00AB5B4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8696AF" w14:textId="77777777" w:rsidR="00AB5B4A" w:rsidRPr="00AB5B4A" w:rsidRDefault="00AB5B4A" w:rsidP="00AB5B4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3F4F9F6D" w14:textId="77777777" w:rsidR="00AB5B4A" w:rsidRPr="00AB5B4A" w:rsidRDefault="00AB5B4A" w:rsidP="00AB5B4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6CA3E8FE" w14:textId="77777777" w:rsidR="00AB5B4A" w:rsidRDefault="00AB5B4A" w:rsidP="00AB5B4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Φ</w:t>
            </w: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Y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ΛΛ</w:t>
            </w: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A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ΕΡΓΑΣΙΑΣ </w:t>
            </w:r>
          </w:p>
          <w:p w14:paraId="672E54A7" w14:textId="77777777" w:rsidR="00AB5B4A" w:rsidRDefault="00AB5B4A" w:rsidP="00AB5B4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77727896" w14:textId="77777777" w:rsidR="00AB5B4A" w:rsidRDefault="00AB5B4A" w:rsidP="00AB5B4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ΣΤΑ </w:t>
            </w:r>
          </w:p>
          <w:p w14:paraId="7D88FE3C" w14:textId="77777777" w:rsidR="00AB5B4A" w:rsidRDefault="00AB5B4A" w:rsidP="00AB5B4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0B8E4BCC" w14:textId="77777777" w:rsidR="00AB5B4A" w:rsidRDefault="00AB5B4A" w:rsidP="00AB5B4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ΜΑΘΗΜΑΤΙΚΑ</w:t>
            </w:r>
          </w:p>
          <w:p w14:paraId="6CFE784B" w14:textId="77777777" w:rsidR="00AB5B4A" w:rsidRDefault="00AB5B4A" w:rsidP="00AB5B4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7959D55F" w14:textId="77777777" w:rsidR="00AB5B4A" w:rsidRPr="00AB5B4A" w:rsidRDefault="00AB5B4A" w:rsidP="00AB5B4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ΠΡΟΣΑΝΑΤΟΛΙΣΜΟΥ</w:t>
            </w:r>
          </w:p>
        </w:tc>
      </w:tr>
    </w:tbl>
    <w:p w14:paraId="017F6119" w14:textId="77777777" w:rsidR="00AB5B4A" w:rsidRPr="00AB5B4A" w:rsidRDefault="00AB5B4A" w:rsidP="00AB5B4A">
      <w:pPr>
        <w:spacing w:line="360" w:lineRule="auto"/>
        <w:jc w:val="right"/>
        <w:rPr>
          <w:b/>
        </w:rPr>
      </w:pPr>
    </w:p>
    <w:p w14:paraId="0EBCA24C" w14:textId="77777777" w:rsidR="00AB5B4A" w:rsidRPr="00AB5B4A" w:rsidRDefault="00AB5B4A" w:rsidP="00AB5B4A">
      <w:pPr>
        <w:spacing w:line="360" w:lineRule="auto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2177"/>
      </w:tblGrid>
      <w:tr w:rsidR="00AB5B4A" w:rsidRPr="00AB5B4A" w14:paraId="35EDCD1D" w14:textId="77777777" w:rsidTr="00B00AA5">
        <w:tc>
          <w:tcPr>
            <w:tcW w:w="6345" w:type="dxa"/>
          </w:tcPr>
          <w:p w14:paraId="75AB0983" w14:textId="77777777" w:rsidR="00AB5B4A" w:rsidRPr="00AB5B4A" w:rsidRDefault="00AB5B4A" w:rsidP="00AB5B4A">
            <w:pPr>
              <w:keepNext/>
              <w:ind w:left="390"/>
              <w:outlineLvl w:val="1"/>
              <w:rPr>
                <w:sz w:val="22"/>
                <w:u w:val="single"/>
              </w:rPr>
            </w:pPr>
          </w:p>
          <w:p w14:paraId="3D98CC01" w14:textId="77777777" w:rsidR="00AB5B4A" w:rsidRPr="00AB5B4A" w:rsidRDefault="00AB5B4A" w:rsidP="00AB5B4A">
            <w:pPr>
              <w:keepNext/>
              <w:ind w:left="390"/>
              <w:outlineLvl w:val="1"/>
              <w:rPr>
                <w:sz w:val="22"/>
                <w:u w:val="single"/>
                <w:lang w:val="en-US"/>
              </w:rPr>
            </w:pPr>
            <w:r w:rsidRPr="00AB5B4A">
              <w:rPr>
                <w:sz w:val="22"/>
                <w:u w:val="single"/>
                <w:lang w:val="en-US"/>
              </w:rPr>
              <w:t>ΦΥΛΛΟ ΕΡΓΑΣΙΑΣ</w:t>
            </w:r>
          </w:p>
          <w:p w14:paraId="29D729B1" w14:textId="77777777" w:rsidR="00AB5B4A" w:rsidRPr="00AB5B4A" w:rsidRDefault="00AB5B4A" w:rsidP="00AB5B4A"/>
        </w:tc>
        <w:tc>
          <w:tcPr>
            <w:tcW w:w="2177" w:type="dxa"/>
          </w:tcPr>
          <w:p w14:paraId="3E673149" w14:textId="77777777" w:rsidR="00AB5B4A" w:rsidRPr="00AB5B4A" w:rsidRDefault="00AB5B4A" w:rsidP="00AB5B4A">
            <w:pPr>
              <w:spacing w:line="360" w:lineRule="auto"/>
            </w:pPr>
          </w:p>
          <w:p w14:paraId="17DA8A06" w14:textId="77777777" w:rsidR="00AB5B4A" w:rsidRPr="00AB5B4A" w:rsidRDefault="00AB5B4A" w:rsidP="00C5378A">
            <w:pPr>
              <w:keepNext/>
              <w:ind w:left="390"/>
              <w:outlineLvl w:val="1"/>
              <w:rPr>
                <w:sz w:val="22"/>
                <w:u w:val="single"/>
                <w:lang w:val="en-US"/>
              </w:rPr>
            </w:pPr>
            <w:r w:rsidRPr="00AB5B4A">
              <w:rPr>
                <w:sz w:val="22"/>
                <w:u w:val="single"/>
                <w:lang w:val="en-US"/>
              </w:rPr>
              <w:t xml:space="preserve">Νο  </w:t>
            </w:r>
            <w:r w:rsidR="00C5378A">
              <w:rPr>
                <w:sz w:val="22"/>
                <w:u w:val="single"/>
                <w:lang w:val="en-US"/>
              </w:rPr>
              <w:t>3</w:t>
            </w:r>
          </w:p>
        </w:tc>
      </w:tr>
      <w:tr w:rsidR="00AB5B4A" w:rsidRPr="00AB5B4A" w14:paraId="6F538F50" w14:textId="77777777" w:rsidTr="00B00AA5">
        <w:tc>
          <w:tcPr>
            <w:tcW w:w="8522" w:type="dxa"/>
            <w:gridSpan w:val="2"/>
          </w:tcPr>
          <w:p w14:paraId="7EE2AF91" w14:textId="77777777" w:rsidR="00AB5B4A" w:rsidRPr="00AB5B4A" w:rsidRDefault="00AB5B4A" w:rsidP="00AB5B4A">
            <w:pPr>
              <w:spacing w:line="360" w:lineRule="auto"/>
            </w:pPr>
          </w:p>
          <w:p w14:paraId="59764C4E" w14:textId="77777777" w:rsidR="00AB5B4A" w:rsidRPr="00AB5B4A" w:rsidRDefault="00AB5B4A" w:rsidP="00AB5B4A">
            <w:pPr>
              <w:spacing w:line="360" w:lineRule="auto"/>
              <w:rPr>
                <w:sz w:val="32"/>
              </w:rPr>
            </w:pPr>
            <w:r w:rsidRPr="00AB5B4A">
              <w:rPr>
                <w:sz w:val="32"/>
              </w:rPr>
              <w:t xml:space="preserve">Τάξη                                 : </w:t>
            </w:r>
            <w:r w:rsidRPr="00AB5B4A">
              <w:rPr>
                <w:sz w:val="32"/>
                <w:lang w:val="en-US"/>
              </w:rPr>
              <w:t>B</w:t>
            </w:r>
            <w:r w:rsidRPr="00AB5B4A">
              <w:rPr>
                <w:sz w:val="32"/>
              </w:rPr>
              <w:t>΄ Λυκείου</w:t>
            </w:r>
          </w:p>
          <w:p w14:paraId="2A5A2547" w14:textId="77777777" w:rsidR="00AB5B4A" w:rsidRPr="00AB5B4A" w:rsidRDefault="00AB5B4A" w:rsidP="00AB5B4A">
            <w:pPr>
              <w:spacing w:line="360" w:lineRule="auto"/>
              <w:rPr>
                <w:sz w:val="32"/>
              </w:rPr>
            </w:pPr>
            <w:r w:rsidRPr="00AB5B4A">
              <w:rPr>
                <w:sz w:val="32"/>
              </w:rPr>
              <w:t xml:space="preserve">Μάθημα                           : </w:t>
            </w:r>
            <w:r w:rsidR="0035605E">
              <w:rPr>
                <w:sz w:val="32"/>
              </w:rPr>
              <w:t>Γεωμετρία Β΄Λυκείου</w:t>
            </w:r>
          </w:p>
          <w:p w14:paraId="5F54DF92" w14:textId="77777777" w:rsidR="00AB5B4A" w:rsidRPr="00AB5B4A" w:rsidRDefault="00AB5B4A" w:rsidP="00AB5B4A">
            <w:pPr>
              <w:spacing w:line="360" w:lineRule="auto"/>
              <w:rPr>
                <w:sz w:val="32"/>
              </w:rPr>
            </w:pPr>
            <w:r w:rsidRPr="00AB5B4A">
              <w:rPr>
                <w:sz w:val="32"/>
              </w:rPr>
              <w:t xml:space="preserve">Κεφάλαιο                         : </w:t>
            </w:r>
            <w:r w:rsidR="0035605E">
              <w:rPr>
                <w:sz w:val="32"/>
              </w:rPr>
              <w:t>7</w:t>
            </w:r>
            <w:r w:rsidRPr="00AB5B4A">
              <w:rPr>
                <w:sz w:val="32"/>
                <w:vertAlign w:val="superscript"/>
              </w:rPr>
              <w:t>ο</w:t>
            </w:r>
          </w:p>
          <w:p w14:paraId="5611C884" w14:textId="77777777" w:rsidR="00AB5B4A" w:rsidRPr="00AB5B4A" w:rsidRDefault="00AB5B4A" w:rsidP="00AB5B4A">
            <w:pPr>
              <w:spacing w:line="360" w:lineRule="auto"/>
              <w:rPr>
                <w:sz w:val="32"/>
              </w:rPr>
            </w:pPr>
            <w:r w:rsidRPr="00AB5B4A">
              <w:rPr>
                <w:sz w:val="32"/>
              </w:rPr>
              <w:t>Διδακτική ενότητα</w:t>
            </w:r>
            <w:r w:rsidRPr="00AB5B4A">
              <w:t xml:space="preserve"> </w:t>
            </w:r>
            <w:r w:rsidRPr="00AB5B4A">
              <w:rPr>
                <w:b/>
              </w:rPr>
              <w:t xml:space="preserve">                </w:t>
            </w:r>
            <w:r w:rsidRPr="00AB5B4A">
              <w:t xml:space="preserve">:  </w:t>
            </w:r>
            <w:r w:rsidRPr="00AB5B4A">
              <w:rPr>
                <w:sz w:val="32"/>
              </w:rPr>
              <w:t>1η</w:t>
            </w:r>
          </w:p>
          <w:p w14:paraId="0346600D" w14:textId="4EDE0120" w:rsidR="00AB5B4A" w:rsidRPr="00AB5B4A" w:rsidRDefault="00AB5B4A" w:rsidP="00AB5B4A">
            <w:pPr>
              <w:rPr>
                <w:sz w:val="32"/>
              </w:rPr>
            </w:pPr>
            <w:r w:rsidRPr="00AB5B4A">
              <w:rPr>
                <w:sz w:val="32"/>
              </w:rPr>
              <w:t xml:space="preserve">Ημερομηνία                     : </w:t>
            </w:r>
            <w:r w:rsidR="003078D7">
              <w:rPr>
                <w:sz w:val="32"/>
              </w:rPr>
              <w:t>0</w:t>
            </w:r>
            <w:r w:rsidR="009A36BE" w:rsidRPr="009A36BE">
              <w:rPr>
                <w:sz w:val="32"/>
              </w:rPr>
              <w:t>2</w:t>
            </w:r>
            <w:r w:rsidRPr="00AB5B4A">
              <w:rPr>
                <w:sz w:val="32"/>
              </w:rPr>
              <w:t>-</w:t>
            </w:r>
            <w:r w:rsidR="003078D7">
              <w:rPr>
                <w:sz w:val="32"/>
              </w:rPr>
              <w:t>12</w:t>
            </w:r>
            <w:r w:rsidRPr="00AB5B4A">
              <w:rPr>
                <w:sz w:val="32"/>
              </w:rPr>
              <w:t>-</w:t>
            </w:r>
            <w:r>
              <w:rPr>
                <w:sz w:val="32"/>
              </w:rPr>
              <w:t>20</w:t>
            </w:r>
            <w:r w:rsidR="003078D7">
              <w:rPr>
                <w:sz w:val="32"/>
              </w:rPr>
              <w:t>20</w:t>
            </w:r>
          </w:p>
          <w:p w14:paraId="3DDF7C02" w14:textId="77777777" w:rsidR="00AB5B4A" w:rsidRPr="00AB5B4A" w:rsidRDefault="00AB5B4A" w:rsidP="00AB5B4A">
            <w:pPr>
              <w:rPr>
                <w:sz w:val="32"/>
              </w:rPr>
            </w:pPr>
          </w:p>
          <w:p w14:paraId="41A535CA" w14:textId="77777777" w:rsidR="00AB5B4A" w:rsidRPr="00AB5B4A" w:rsidRDefault="00AB5B4A" w:rsidP="00AB5B4A">
            <w:pPr>
              <w:spacing w:line="360" w:lineRule="auto"/>
              <w:rPr>
                <w:sz w:val="32"/>
              </w:rPr>
            </w:pPr>
            <w:r w:rsidRPr="00AB5B4A">
              <w:rPr>
                <w:sz w:val="32"/>
              </w:rPr>
              <w:t>Διδάσκων καθηγητής      :  Ηλίας Ράιδος</w:t>
            </w:r>
          </w:p>
          <w:p w14:paraId="7A0D67C9" w14:textId="77777777" w:rsidR="00AB5B4A" w:rsidRPr="00AB5B4A" w:rsidRDefault="00AB5B4A" w:rsidP="00AB5B4A">
            <w:pPr>
              <w:spacing w:line="360" w:lineRule="auto"/>
            </w:pPr>
          </w:p>
        </w:tc>
      </w:tr>
    </w:tbl>
    <w:p w14:paraId="73ADF5A8" w14:textId="77777777" w:rsidR="00AB5B4A" w:rsidRPr="00AB5B4A" w:rsidRDefault="00AB5B4A" w:rsidP="00AB5B4A">
      <w:pPr>
        <w:spacing w:line="360" w:lineRule="auto"/>
      </w:pPr>
    </w:p>
    <w:p w14:paraId="73B62923" w14:textId="77777777" w:rsidR="00AB5B4A" w:rsidRPr="00AB5B4A" w:rsidRDefault="00AB5B4A" w:rsidP="00AB5B4A">
      <w:pPr>
        <w:spacing w:line="360" w:lineRule="auto"/>
      </w:pPr>
      <w:r w:rsidRPr="00AB5B4A">
        <w:br w:type="page"/>
      </w:r>
    </w:p>
    <w:p w14:paraId="2E550E57" w14:textId="77777777" w:rsidR="00C5378A" w:rsidRPr="00C5378A" w:rsidRDefault="00C5378A" w:rsidP="00C5378A">
      <w:pPr>
        <w:jc w:val="center"/>
        <w:rPr>
          <w:b/>
          <w:bCs/>
          <w:sz w:val="24"/>
          <w:szCs w:val="24"/>
        </w:rPr>
      </w:pPr>
      <w:r w:rsidRPr="00C5378A">
        <w:rPr>
          <w:b/>
          <w:bCs/>
          <w:sz w:val="24"/>
          <w:szCs w:val="24"/>
        </w:rPr>
        <w:lastRenderedPageBreak/>
        <w:t>ΦΥΛΛΟ ΕΡΓΑΣΙΑΣ</w:t>
      </w:r>
    </w:p>
    <w:p w14:paraId="1013E55E" w14:textId="77777777" w:rsidR="00C5378A" w:rsidRPr="00C5378A" w:rsidRDefault="00C5378A" w:rsidP="00C5378A">
      <w:pPr>
        <w:jc w:val="center"/>
        <w:rPr>
          <w:b/>
          <w:bCs/>
          <w:sz w:val="24"/>
          <w:szCs w:val="24"/>
          <w:lang w:val="en-US"/>
        </w:rPr>
      </w:pPr>
      <w:r w:rsidRPr="00C5378A">
        <w:rPr>
          <w:b/>
          <w:bCs/>
          <w:sz w:val="24"/>
          <w:szCs w:val="24"/>
        </w:rPr>
        <w:t xml:space="preserve">ΜΑΘΗΜΑ §§ </w:t>
      </w:r>
      <w:r w:rsidRPr="00C5378A">
        <w:rPr>
          <w:b/>
          <w:bCs/>
          <w:sz w:val="24"/>
          <w:szCs w:val="24"/>
          <w:lang w:val="en-US"/>
        </w:rPr>
        <w:t>7.8-7.9</w:t>
      </w:r>
    </w:p>
    <w:p w14:paraId="6652FEBE" w14:textId="77777777" w:rsidR="00C5378A" w:rsidRPr="00C5378A" w:rsidRDefault="00C5378A" w:rsidP="00C5378A">
      <w:pPr>
        <w:jc w:val="center"/>
        <w:rPr>
          <w:b/>
          <w:bCs/>
          <w:sz w:val="24"/>
          <w:szCs w:val="24"/>
        </w:rPr>
      </w:pPr>
      <w:r w:rsidRPr="00C5378A">
        <w:rPr>
          <w:b/>
          <w:bCs/>
          <w:sz w:val="24"/>
          <w:szCs w:val="24"/>
        </w:rPr>
        <w:t>ΔΙΑΓΡΑΜΜΑ ΜΑΘΗΜΑΤΟΣ</w:t>
      </w:r>
    </w:p>
    <w:p w14:paraId="1903B6B0" w14:textId="77777777" w:rsidR="00C5378A" w:rsidRPr="00C5378A" w:rsidRDefault="00C5378A" w:rsidP="00C5378A">
      <w:pPr>
        <w:rPr>
          <w:sz w:val="24"/>
          <w:szCs w:val="24"/>
        </w:rPr>
      </w:pPr>
    </w:p>
    <w:p w14:paraId="3E84347C" w14:textId="35ABB976" w:rsidR="00C5378A" w:rsidRPr="00C5378A" w:rsidRDefault="00C5378A" w:rsidP="00C5378A">
      <w:pPr>
        <w:rPr>
          <w:sz w:val="24"/>
          <w:szCs w:val="24"/>
        </w:rPr>
      </w:pPr>
      <w:r w:rsidRPr="00C5378A">
        <w:rPr>
          <w:sz w:val="24"/>
          <w:szCs w:val="24"/>
        </w:rPr>
        <w:t xml:space="preserve">Μάθημα:                                   ΓΕΩΜΕΤΡΙΑ </w:t>
      </w:r>
      <w:r w:rsidR="002B3A89">
        <w:rPr>
          <w:sz w:val="24"/>
          <w:szCs w:val="24"/>
        </w:rPr>
        <w:t>Β</w:t>
      </w:r>
      <w:bookmarkStart w:id="0" w:name="_GoBack"/>
      <w:bookmarkEnd w:id="0"/>
      <w:r w:rsidRPr="00C5378A">
        <w:rPr>
          <w:sz w:val="24"/>
          <w:szCs w:val="24"/>
        </w:rPr>
        <w:t>΄ ΛΥΚΕΙΟΥ</w:t>
      </w:r>
    </w:p>
    <w:p w14:paraId="70DE5BE0" w14:textId="77777777" w:rsidR="00C5378A" w:rsidRPr="00C5378A" w:rsidRDefault="00C5378A" w:rsidP="00C5378A">
      <w:pPr>
        <w:rPr>
          <w:sz w:val="24"/>
          <w:szCs w:val="24"/>
        </w:rPr>
      </w:pPr>
      <w:r w:rsidRPr="00C5378A">
        <w:rPr>
          <w:sz w:val="24"/>
          <w:szCs w:val="24"/>
        </w:rPr>
        <w:t>Τίτλος μαθήματος( ενότητας): ΟΡΘΟΓΩΝΙΟ- ΡΟΜΒΟΣ- ΤΕΤΡΑΓΩΝΟ</w:t>
      </w:r>
    </w:p>
    <w:p w14:paraId="1D77909F" w14:textId="7B5CC910" w:rsidR="00C5378A" w:rsidRPr="00C5378A" w:rsidRDefault="00C5378A" w:rsidP="00C5378A">
      <w:pPr>
        <w:rPr>
          <w:sz w:val="24"/>
          <w:szCs w:val="24"/>
        </w:rPr>
      </w:pPr>
      <w:r w:rsidRPr="00C5378A">
        <w:rPr>
          <w:sz w:val="24"/>
          <w:szCs w:val="24"/>
        </w:rPr>
        <w:t xml:space="preserve">Ημερομηνία: </w:t>
      </w:r>
      <w:r w:rsidR="003078D7">
        <w:rPr>
          <w:sz w:val="24"/>
          <w:szCs w:val="24"/>
        </w:rPr>
        <w:t>02</w:t>
      </w:r>
      <w:r w:rsidRPr="00C5378A">
        <w:rPr>
          <w:sz w:val="24"/>
          <w:szCs w:val="24"/>
        </w:rPr>
        <w:t>-</w:t>
      </w:r>
      <w:r w:rsidR="003078D7">
        <w:rPr>
          <w:sz w:val="24"/>
          <w:szCs w:val="24"/>
        </w:rPr>
        <w:t>12</w:t>
      </w:r>
      <w:r w:rsidRPr="00C5378A">
        <w:rPr>
          <w:sz w:val="24"/>
          <w:szCs w:val="24"/>
        </w:rPr>
        <w:t>-20</w:t>
      </w:r>
      <w:r w:rsidR="003078D7">
        <w:rPr>
          <w:sz w:val="24"/>
          <w:szCs w:val="24"/>
        </w:rPr>
        <w:t>20</w:t>
      </w:r>
    </w:p>
    <w:p w14:paraId="0EF3DB23" w14:textId="26BB15A1" w:rsidR="00C5378A" w:rsidRPr="00C5378A" w:rsidRDefault="00C5378A" w:rsidP="00C5378A">
      <w:pPr>
        <w:rPr>
          <w:sz w:val="24"/>
          <w:szCs w:val="24"/>
        </w:rPr>
      </w:pPr>
      <w:r w:rsidRPr="00C5378A">
        <w:rPr>
          <w:sz w:val="24"/>
          <w:szCs w:val="24"/>
        </w:rPr>
        <w:t xml:space="preserve">Τάξη: Β΄ Λυκείου </w:t>
      </w:r>
      <w:r w:rsidRPr="00C5378A">
        <w:rPr>
          <w:sz w:val="24"/>
          <w:szCs w:val="24"/>
        </w:rPr>
        <w:tab/>
      </w:r>
      <w:r w:rsidRPr="00C5378A">
        <w:rPr>
          <w:sz w:val="24"/>
          <w:szCs w:val="24"/>
        </w:rPr>
        <w:tab/>
      </w:r>
      <w:r w:rsidRPr="00C5378A">
        <w:rPr>
          <w:sz w:val="24"/>
          <w:szCs w:val="24"/>
        </w:rPr>
        <w:tab/>
        <w:t xml:space="preserve">Σχολείο: </w:t>
      </w:r>
      <w:r w:rsidR="003078D7">
        <w:rPr>
          <w:sz w:val="24"/>
          <w:szCs w:val="24"/>
        </w:rPr>
        <w:t>1</w:t>
      </w:r>
      <w:r w:rsidR="003078D7" w:rsidRPr="003078D7">
        <w:rPr>
          <w:sz w:val="24"/>
          <w:szCs w:val="24"/>
          <w:vertAlign w:val="superscript"/>
        </w:rPr>
        <w:t>ο</w:t>
      </w:r>
      <w:r w:rsidR="003078D7">
        <w:rPr>
          <w:sz w:val="24"/>
          <w:szCs w:val="24"/>
        </w:rPr>
        <w:t xml:space="preserve"> ΕΠΑ.Λ ΝΕΑΣ ΙΩΝΙΑΣ</w:t>
      </w:r>
    </w:p>
    <w:p w14:paraId="3C2A8A1C" w14:textId="77777777" w:rsidR="00C5378A" w:rsidRPr="00C5378A" w:rsidRDefault="00C5378A" w:rsidP="00C5378A">
      <w:pPr>
        <w:rPr>
          <w:sz w:val="24"/>
          <w:szCs w:val="24"/>
        </w:rPr>
      </w:pPr>
      <w:r w:rsidRPr="00C5378A">
        <w:rPr>
          <w:sz w:val="24"/>
          <w:szCs w:val="24"/>
        </w:rPr>
        <w:t>Ώρα: 1</w:t>
      </w:r>
      <w:r w:rsidRPr="00C5378A">
        <w:rPr>
          <w:sz w:val="24"/>
          <w:szCs w:val="24"/>
          <w:vertAlign w:val="superscript"/>
        </w:rPr>
        <w:t>η</w:t>
      </w:r>
      <w:r w:rsidRPr="00C5378A">
        <w:rPr>
          <w:sz w:val="24"/>
          <w:szCs w:val="24"/>
        </w:rPr>
        <w:t xml:space="preserve"> </w:t>
      </w:r>
    </w:p>
    <w:p w14:paraId="47011715" w14:textId="77777777" w:rsidR="00C5378A" w:rsidRPr="00C5378A" w:rsidRDefault="00C5378A" w:rsidP="00C5378A">
      <w:pPr>
        <w:rPr>
          <w:sz w:val="24"/>
          <w:szCs w:val="24"/>
        </w:rPr>
      </w:pPr>
      <w:r w:rsidRPr="00C5378A">
        <w:rPr>
          <w:sz w:val="24"/>
          <w:szCs w:val="24"/>
        </w:rPr>
        <w:t xml:space="preserve">Τμήμα: </w:t>
      </w:r>
      <w:r w:rsidRPr="00C5378A">
        <w:rPr>
          <w:sz w:val="24"/>
          <w:szCs w:val="24"/>
          <w:lang w:val="en-US"/>
        </w:rPr>
        <w:t>A</w:t>
      </w:r>
      <w:r w:rsidRPr="00C5378A">
        <w:rPr>
          <w:sz w:val="24"/>
          <w:szCs w:val="24"/>
        </w:rPr>
        <w:t xml:space="preserve"> ( 23 μαθητές)</w:t>
      </w:r>
    </w:p>
    <w:p w14:paraId="0FDF6257" w14:textId="77777777" w:rsidR="00C5378A" w:rsidRPr="00C5378A" w:rsidRDefault="00C5378A" w:rsidP="00C5378A">
      <w:pPr>
        <w:rPr>
          <w:sz w:val="24"/>
          <w:szCs w:val="24"/>
        </w:rPr>
      </w:pPr>
    </w:p>
    <w:p w14:paraId="07CC51B1" w14:textId="77777777" w:rsidR="00C5378A" w:rsidRPr="00C5378A" w:rsidRDefault="00C5378A" w:rsidP="00C5378A">
      <w:pPr>
        <w:rPr>
          <w:b/>
          <w:i/>
          <w:sz w:val="24"/>
          <w:szCs w:val="24"/>
        </w:rPr>
      </w:pPr>
      <w:r w:rsidRPr="00C5378A">
        <w:rPr>
          <w:b/>
          <w:i/>
          <w:sz w:val="24"/>
          <w:szCs w:val="24"/>
        </w:rPr>
        <w:t>ΓΕΝΙΚΟΙ ΣΚΟΠΟΙ</w:t>
      </w:r>
    </w:p>
    <w:p w14:paraId="44669B9D" w14:textId="77777777" w:rsidR="00C5378A" w:rsidRPr="00C5378A" w:rsidRDefault="00C5378A" w:rsidP="00C5378A">
      <w:pPr>
        <w:rPr>
          <w:sz w:val="24"/>
          <w:szCs w:val="24"/>
        </w:rPr>
      </w:pPr>
      <w:r w:rsidRPr="00C5378A">
        <w:rPr>
          <w:sz w:val="24"/>
          <w:szCs w:val="24"/>
        </w:rPr>
        <w:t>Να μπορούν οι μαθητές στο τέλος του μαθήματος να</w:t>
      </w:r>
    </w:p>
    <w:p w14:paraId="2F6CA53C" w14:textId="77777777" w:rsidR="00C5378A" w:rsidRPr="00C5378A" w:rsidRDefault="00C5378A" w:rsidP="00C5378A">
      <w:pPr>
        <w:numPr>
          <w:ilvl w:val="0"/>
          <w:numId w:val="40"/>
        </w:numPr>
        <w:rPr>
          <w:sz w:val="24"/>
          <w:szCs w:val="24"/>
        </w:rPr>
      </w:pPr>
      <w:r w:rsidRPr="00C5378A">
        <w:rPr>
          <w:sz w:val="24"/>
          <w:szCs w:val="24"/>
        </w:rPr>
        <w:t>Γνωρίζουν τις ιδιότητες των ορθογωνίων</w:t>
      </w:r>
    </w:p>
    <w:p w14:paraId="760BC868" w14:textId="77777777" w:rsidR="00C5378A" w:rsidRPr="00C5378A" w:rsidRDefault="00C5378A" w:rsidP="00C5378A">
      <w:pPr>
        <w:numPr>
          <w:ilvl w:val="0"/>
          <w:numId w:val="40"/>
        </w:numPr>
        <w:rPr>
          <w:sz w:val="24"/>
          <w:szCs w:val="24"/>
        </w:rPr>
      </w:pPr>
      <w:r w:rsidRPr="00C5378A">
        <w:rPr>
          <w:sz w:val="24"/>
          <w:szCs w:val="24"/>
        </w:rPr>
        <w:t>Γνωρίζουν τις ιδιότητες των ρόμβων</w:t>
      </w:r>
    </w:p>
    <w:p w14:paraId="3D144746" w14:textId="77777777" w:rsidR="00C5378A" w:rsidRPr="00C5378A" w:rsidRDefault="00C5378A" w:rsidP="00C5378A">
      <w:pPr>
        <w:numPr>
          <w:ilvl w:val="0"/>
          <w:numId w:val="40"/>
        </w:numPr>
        <w:rPr>
          <w:sz w:val="24"/>
          <w:szCs w:val="24"/>
        </w:rPr>
      </w:pPr>
      <w:r w:rsidRPr="00C5378A">
        <w:rPr>
          <w:sz w:val="24"/>
          <w:szCs w:val="24"/>
        </w:rPr>
        <w:t>Γνωρίζουν τις ιδιότητες των τετραγώνων</w:t>
      </w:r>
    </w:p>
    <w:p w14:paraId="4DFF2E42" w14:textId="77777777" w:rsidR="00C5378A" w:rsidRPr="00C5378A" w:rsidRDefault="00C5378A" w:rsidP="00C5378A">
      <w:pPr>
        <w:rPr>
          <w:sz w:val="24"/>
          <w:szCs w:val="24"/>
        </w:rPr>
      </w:pPr>
      <w:r w:rsidRPr="00C5378A">
        <w:rPr>
          <w:sz w:val="24"/>
          <w:szCs w:val="24"/>
        </w:rPr>
        <w:t>Να είναι ικανοί να  αποδεικνύουν ότι ένα τετράπλευρο είναι ορθογώνιο ή ρόμβος ή τετράγωνο  χρησιμοποιώντας ένα από τα κριτήρια.</w:t>
      </w:r>
    </w:p>
    <w:p w14:paraId="519E6E0C" w14:textId="77777777" w:rsidR="00C5378A" w:rsidRPr="00C5378A" w:rsidRDefault="00C5378A" w:rsidP="00C5378A">
      <w:pPr>
        <w:rPr>
          <w:sz w:val="24"/>
          <w:szCs w:val="24"/>
        </w:rPr>
      </w:pPr>
    </w:p>
    <w:p w14:paraId="45F0948E" w14:textId="77777777" w:rsidR="00C5378A" w:rsidRPr="00C5378A" w:rsidRDefault="00C5378A" w:rsidP="00C5378A">
      <w:pPr>
        <w:rPr>
          <w:b/>
          <w:i/>
          <w:sz w:val="24"/>
          <w:szCs w:val="24"/>
        </w:rPr>
      </w:pPr>
      <w:r w:rsidRPr="00C5378A">
        <w:rPr>
          <w:b/>
          <w:i/>
          <w:sz w:val="24"/>
          <w:szCs w:val="24"/>
        </w:rPr>
        <w:t>ΕΙΔΙΚΟΙ ΣΤΟΧΟΙ</w:t>
      </w:r>
    </w:p>
    <w:p w14:paraId="397FEF64" w14:textId="77777777" w:rsidR="00C5378A" w:rsidRPr="00C5378A" w:rsidRDefault="00C5378A" w:rsidP="00C5378A">
      <w:pPr>
        <w:rPr>
          <w:sz w:val="24"/>
          <w:szCs w:val="24"/>
        </w:rPr>
      </w:pPr>
      <w:r w:rsidRPr="00C5378A">
        <w:rPr>
          <w:sz w:val="24"/>
          <w:szCs w:val="24"/>
        </w:rPr>
        <w:t xml:space="preserve">Να είναι σε θέση στο τέλος του μαθήματος οι μαθητές να </w:t>
      </w:r>
    </w:p>
    <w:p w14:paraId="7C0FA711" w14:textId="77777777" w:rsidR="00C5378A" w:rsidRPr="00C5378A" w:rsidRDefault="00C5378A" w:rsidP="00C5378A">
      <w:pPr>
        <w:numPr>
          <w:ilvl w:val="0"/>
          <w:numId w:val="26"/>
        </w:numPr>
        <w:rPr>
          <w:sz w:val="24"/>
          <w:szCs w:val="24"/>
        </w:rPr>
      </w:pPr>
      <w:r w:rsidRPr="00C5378A">
        <w:rPr>
          <w:sz w:val="24"/>
          <w:szCs w:val="24"/>
        </w:rPr>
        <w:t>Υπολογίζουν το άθροισμα των γωνιών τριγώνου</w:t>
      </w:r>
    </w:p>
    <w:p w14:paraId="7F892BE9" w14:textId="77777777" w:rsidR="00C5378A" w:rsidRPr="00C5378A" w:rsidRDefault="00C5378A" w:rsidP="00C5378A">
      <w:pPr>
        <w:numPr>
          <w:ilvl w:val="0"/>
          <w:numId w:val="26"/>
        </w:numPr>
        <w:rPr>
          <w:sz w:val="24"/>
          <w:szCs w:val="24"/>
        </w:rPr>
      </w:pPr>
      <w:r w:rsidRPr="00C5378A">
        <w:rPr>
          <w:sz w:val="24"/>
          <w:szCs w:val="24"/>
        </w:rPr>
        <w:t>Γνωρίζουν τον τύπο του αθροίσματος των γωνιών ν-γώνου</w:t>
      </w:r>
    </w:p>
    <w:p w14:paraId="4C6689D9" w14:textId="77777777" w:rsidR="00C5378A" w:rsidRPr="00C5378A" w:rsidRDefault="00C5378A" w:rsidP="00C5378A">
      <w:pPr>
        <w:numPr>
          <w:ilvl w:val="0"/>
          <w:numId w:val="26"/>
        </w:numPr>
        <w:rPr>
          <w:sz w:val="24"/>
          <w:szCs w:val="24"/>
        </w:rPr>
      </w:pPr>
      <w:r w:rsidRPr="00C5378A">
        <w:rPr>
          <w:sz w:val="24"/>
          <w:szCs w:val="24"/>
        </w:rPr>
        <w:t>Υπολογίζουν  γωνίες γενικά</w:t>
      </w:r>
    </w:p>
    <w:p w14:paraId="14C31B95" w14:textId="77777777" w:rsidR="00C5378A" w:rsidRPr="00C5378A" w:rsidRDefault="00C5378A" w:rsidP="00C5378A">
      <w:pPr>
        <w:rPr>
          <w:sz w:val="24"/>
          <w:szCs w:val="24"/>
        </w:rPr>
      </w:pPr>
      <w:r w:rsidRPr="00C5378A">
        <w:rPr>
          <w:sz w:val="24"/>
          <w:szCs w:val="24"/>
        </w:rPr>
        <w:t>ΜΕΣΑ: Πίνακας, κιμωλίες ή μαρκαδόροι, Η/Υ , φωτοτυπίες.</w:t>
      </w:r>
    </w:p>
    <w:p w14:paraId="1C05DD20" w14:textId="77777777" w:rsidR="00C5378A" w:rsidRPr="00C5378A" w:rsidRDefault="00C5378A" w:rsidP="00C5378A">
      <w:pPr>
        <w:rPr>
          <w:sz w:val="24"/>
          <w:szCs w:val="24"/>
        </w:rPr>
      </w:pPr>
      <w:r w:rsidRPr="00C5378A">
        <w:rPr>
          <w:sz w:val="24"/>
          <w:szCs w:val="24"/>
        </w:rPr>
        <w:t xml:space="preserve">ΥΛΙΚΑ: </w:t>
      </w:r>
      <w:r w:rsidRPr="00C5378A">
        <w:rPr>
          <w:sz w:val="24"/>
          <w:szCs w:val="24"/>
          <w:lang w:val="en-US"/>
        </w:rPr>
        <w:t>CD</w:t>
      </w:r>
      <w:r w:rsidRPr="00C5378A">
        <w:rPr>
          <w:sz w:val="24"/>
          <w:szCs w:val="24"/>
        </w:rPr>
        <w:t xml:space="preserve">, σλάιντς, σχολικό βιβλίο . </w:t>
      </w:r>
    </w:p>
    <w:p w14:paraId="2800DEBB" w14:textId="77777777" w:rsidR="00C5378A" w:rsidRPr="00C5378A" w:rsidRDefault="00C5378A" w:rsidP="00C5378A">
      <w:pPr>
        <w:rPr>
          <w:sz w:val="24"/>
          <w:szCs w:val="24"/>
        </w:rPr>
      </w:pPr>
      <w:r w:rsidRPr="00C5378A">
        <w:rPr>
          <w:sz w:val="24"/>
          <w:szCs w:val="24"/>
        </w:rPr>
        <w:t xml:space="preserve"> ΥΛΗ: Σχολικό βιβλίο – σελίδες 83- 88.</w:t>
      </w:r>
    </w:p>
    <w:p w14:paraId="446D7810" w14:textId="77777777" w:rsidR="00C5378A" w:rsidRPr="00C5378A" w:rsidRDefault="00C5378A" w:rsidP="00C5378A">
      <w:pPr>
        <w:ind w:firstLine="720"/>
        <w:rPr>
          <w:sz w:val="24"/>
          <w:szCs w:val="24"/>
        </w:rPr>
      </w:pPr>
      <w:r w:rsidRPr="00C5378A">
        <w:rPr>
          <w:sz w:val="24"/>
          <w:szCs w:val="24"/>
        </w:rPr>
        <w:t>Κριτήρια Υπουργείου.</w:t>
      </w:r>
    </w:p>
    <w:p w14:paraId="36A3C645" w14:textId="77777777" w:rsidR="00C5378A" w:rsidRPr="00C5378A" w:rsidRDefault="00C5378A" w:rsidP="00C5378A">
      <w:pPr>
        <w:ind w:firstLine="720"/>
        <w:rPr>
          <w:sz w:val="24"/>
          <w:szCs w:val="24"/>
        </w:rPr>
      </w:pPr>
    </w:p>
    <w:p w14:paraId="43FA1158" w14:textId="77777777" w:rsidR="00C5378A" w:rsidRPr="00C5378A" w:rsidRDefault="00C5378A" w:rsidP="00C5378A">
      <w:pPr>
        <w:rPr>
          <w:sz w:val="24"/>
          <w:szCs w:val="24"/>
        </w:rPr>
      </w:pPr>
      <w:r w:rsidRPr="00C5378A">
        <w:rPr>
          <w:sz w:val="24"/>
          <w:szCs w:val="24"/>
        </w:rPr>
        <w:t>ΜΕΘΟΔΟΣ: Διερευνητική καθοδηγούμενη ανακάλυψη.</w:t>
      </w:r>
    </w:p>
    <w:p w14:paraId="6B78335C" w14:textId="77777777" w:rsidR="00C5378A" w:rsidRPr="00C5378A" w:rsidRDefault="00C5378A" w:rsidP="00C5378A">
      <w:pPr>
        <w:rPr>
          <w:sz w:val="24"/>
          <w:szCs w:val="24"/>
        </w:rPr>
      </w:pPr>
    </w:p>
    <w:p w14:paraId="7D573AD1" w14:textId="77777777" w:rsidR="00C5378A" w:rsidRPr="00C5378A" w:rsidRDefault="00C5378A" w:rsidP="00C5378A">
      <w:pPr>
        <w:rPr>
          <w:sz w:val="24"/>
          <w:szCs w:val="24"/>
        </w:rPr>
      </w:pPr>
      <w:r w:rsidRPr="00C5378A">
        <w:rPr>
          <w:sz w:val="24"/>
          <w:szCs w:val="24"/>
        </w:rPr>
        <w:t xml:space="preserve">Α. ΑΞΙΟΛΟΓΗΣΗ ΤΟΥ ΜΑΘΗΤΗ - ΜΑΘΗΣΙΑΚΗ ΠΟΡΕΙΑ  </w:t>
      </w:r>
    </w:p>
    <w:p w14:paraId="1678616F" w14:textId="77777777" w:rsidR="00C5378A" w:rsidRPr="00C5378A" w:rsidRDefault="00C5378A" w:rsidP="00C5378A">
      <w:pPr>
        <w:rPr>
          <w:sz w:val="24"/>
          <w:szCs w:val="24"/>
        </w:rPr>
      </w:pPr>
      <w:r w:rsidRPr="00C5378A">
        <w:rPr>
          <w:sz w:val="24"/>
          <w:szCs w:val="24"/>
        </w:rPr>
        <w:t>Με κατάλληλες ερωτήσεις ερευνούμε αν οι μαθητές κατέχουν την ύλη του προηγούμενου φύλλου εργασίας.</w:t>
      </w:r>
    </w:p>
    <w:p w14:paraId="233E9C65" w14:textId="77777777" w:rsidR="00C5378A" w:rsidRPr="00C5378A" w:rsidRDefault="00C5378A" w:rsidP="00C5378A">
      <w:pPr>
        <w:rPr>
          <w:sz w:val="24"/>
          <w:szCs w:val="24"/>
        </w:rPr>
      </w:pPr>
      <w:r w:rsidRPr="00C5378A">
        <w:rPr>
          <w:sz w:val="24"/>
          <w:szCs w:val="24"/>
        </w:rPr>
        <w:t>Ζητείται από τους μαθητές η θεωρία με ερωτήσεις από τον διδάσκοντα, ελέγχεται αν έγινε η  εργασία για το σπίτι στα τετράδια τους ( ανάπτυξη των θεμάτων του προηγούμενου φύλλου εργασίας ) και ελέγχεται αξιολογούνται ανάλογα.</w:t>
      </w:r>
    </w:p>
    <w:p w14:paraId="34028398" w14:textId="77777777" w:rsidR="00C5378A" w:rsidRPr="00C5378A" w:rsidRDefault="00C5378A" w:rsidP="00C5378A">
      <w:pPr>
        <w:rPr>
          <w:sz w:val="24"/>
          <w:szCs w:val="24"/>
        </w:rPr>
      </w:pPr>
    </w:p>
    <w:p w14:paraId="5F7F1AD6" w14:textId="77777777" w:rsidR="00C5378A" w:rsidRPr="00C5378A" w:rsidRDefault="00C5378A" w:rsidP="00C5378A">
      <w:pPr>
        <w:rPr>
          <w:sz w:val="24"/>
          <w:szCs w:val="24"/>
        </w:rPr>
      </w:pPr>
      <w:r w:rsidRPr="00C5378A">
        <w:rPr>
          <w:sz w:val="24"/>
          <w:szCs w:val="24"/>
        </w:rPr>
        <w:t>Β. ΕΙΣΑΓΩΓΗ ΥΛΙΚΟΥ ΠΡΟΣ ΠΑΡΑΤΗΡΗΣΗ. ΔΡΑΣΤΗΡΙΟΤΗΤΑ-ΑΝΑΛΥΣΗ</w:t>
      </w:r>
    </w:p>
    <w:p w14:paraId="2A355B8F" w14:textId="77777777" w:rsidR="00C5378A" w:rsidRPr="00C5378A" w:rsidRDefault="00C5378A" w:rsidP="00C5378A">
      <w:pPr>
        <w:rPr>
          <w:sz w:val="24"/>
          <w:szCs w:val="24"/>
        </w:rPr>
      </w:pPr>
      <w:r w:rsidRPr="00C5378A">
        <w:rPr>
          <w:sz w:val="24"/>
          <w:szCs w:val="24"/>
        </w:rPr>
        <w:t xml:space="preserve">                   ΑΝΑΠΤΥΞΗ ΤΗΣ ΕΝΟΤΗΤΑΣ ( Παράδοση)</w:t>
      </w:r>
    </w:p>
    <w:p w14:paraId="5C06524B" w14:textId="77777777" w:rsidR="00C5378A" w:rsidRPr="00C5378A" w:rsidRDefault="00C5378A" w:rsidP="00C5378A">
      <w:pPr>
        <w:rPr>
          <w:sz w:val="24"/>
          <w:szCs w:val="24"/>
        </w:rPr>
      </w:pPr>
    </w:p>
    <w:p w14:paraId="798FDCD0" w14:textId="77777777" w:rsidR="00C5378A" w:rsidRPr="00C5378A" w:rsidRDefault="00C5378A" w:rsidP="00C5378A">
      <w:pPr>
        <w:jc w:val="center"/>
        <w:rPr>
          <w:sz w:val="40"/>
          <w:szCs w:val="40"/>
        </w:rPr>
      </w:pPr>
      <w:r w:rsidRPr="00C5378A">
        <w:rPr>
          <w:sz w:val="40"/>
          <w:szCs w:val="40"/>
        </w:rPr>
        <w:t>ΘΕΩΡΗΜΑΤΑ ΤΩΝ ΔΙΧΟΤΟΜΩΝ ΤΡΙΓΩΝΟΥ</w:t>
      </w:r>
    </w:p>
    <w:p w14:paraId="1F17020A" w14:textId="77777777" w:rsidR="00C5378A" w:rsidRPr="00C5378A" w:rsidRDefault="00C5378A" w:rsidP="00C5378A">
      <w:pPr>
        <w:jc w:val="center"/>
        <w:rPr>
          <w:sz w:val="24"/>
          <w:szCs w:val="24"/>
        </w:rPr>
      </w:pPr>
    </w:p>
    <w:p w14:paraId="50B5F174" w14:textId="77777777" w:rsidR="00C5378A" w:rsidRPr="00C5378A" w:rsidRDefault="00C5378A" w:rsidP="00C5378A">
      <w:pPr>
        <w:rPr>
          <w:sz w:val="24"/>
          <w:szCs w:val="24"/>
        </w:rPr>
      </w:pPr>
      <w:r w:rsidRPr="00C5378A">
        <w:rPr>
          <w:sz w:val="24"/>
          <w:szCs w:val="24"/>
        </w:rPr>
        <w:t xml:space="preserve">Ζητείται από τους μαθητές  </w:t>
      </w:r>
    </w:p>
    <w:p w14:paraId="6EFCD557" w14:textId="77777777" w:rsidR="00C5378A" w:rsidRPr="00C5378A" w:rsidRDefault="00C5378A" w:rsidP="00C5378A">
      <w:pPr>
        <w:numPr>
          <w:ilvl w:val="0"/>
          <w:numId w:val="41"/>
        </w:numPr>
        <w:rPr>
          <w:sz w:val="24"/>
          <w:szCs w:val="24"/>
        </w:rPr>
      </w:pPr>
      <w:r w:rsidRPr="00C5378A">
        <w:rPr>
          <w:sz w:val="24"/>
          <w:szCs w:val="24"/>
        </w:rPr>
        <w:t>Γνωρίζετε τον ορισμό της διχοτόμου γωνίας τριγώνου;</w:t>
      </w:r>
    </w:p>
    <w:p w14:paraId="74916184" w14:textId="77777777" w:rsidR="00C5378A" w:rsidRPr="00C5378A" w:rsidRDefault="00C5378A" w:rsidP="00C5378A">
      <w:pPr>
        <w:numPr>
          <w:ilvl w:val="0"/>
          <w:numId w:val="41"/>
        </w:numPr>
        <w:rPr>
          <w:sz w:val="24"/>
          <w:szCs w:val="24"/>
        </w:rPr>
      </w:pPr>
      <w:r w:rsidRPr="00C5378A">
        <w:rPr>
          <w:sz w:val="24"/>
          <w:szCs w:val="24"/>
        </w:rPr>
        <w:t>Σχεδιάστε ένα τρίγωνο ΑΒΓ.</w:t>
      </w:r>
    </w:p>
    <w:p w14:paraId="0856E8FC" w14:textId="77777777" w:rsidR="00C5378A" w:rsidRPr="00C5378A" w:rsidRDefault="00C5378A" w:rsidP="00C5378A">
      <w:pPr>
        <w:numPr>
          <w:ilvl w:val="0"/>
          <w:numId w:val="41"/>
        </w:numPr>
        <w:rPr>
          <w:sz w:val="24"/>
          <w:szCs w:val="24"/>
        </w:rPr>
      </w:pPr>
      <w:r w:rsidRPr="00C5378A">
        <w:rPr>
          <w:sz w:val="24"/>
          <w:szCs w:val="24"/>
        </w:rPr>
        <w:t>Φέρτε την διχοτόμο ΑΔ.</w:t>
      </w:r>
    </w:p>
    <w:p w14:paraId="0934D1E9" w14:textId="77777777" w:rsidR="00C5378A" w:rsidRPr="00C5378A" w:rsidRDefault="00C5378A" w:rsidP="00C5378A">
      <w:pPr>
        <w:numPr>
          <w:ilvl w:val="0"/>
          <w:numId w:val="41"/>
        </w:numPr>
        <w:rPr>
          <w:sz w:val="24"/>
          <w:szCs w:val="24"/>
        </w:rPr>
      </w:pPr>
      <w:r w:rsidRPr="00C5378A">
        <w:rPr>
          <w:sz w:val="24"/>
          <w:szCs w:val="24"/>
        </w:rPr>
        <w:t>Από το Β φέρτε ΒΕ//ΑΔ, με Ε σημείο της ΑΓ.</w:t>
      </w:r>
    </w:p>
    <w:p w14:paraId="4A657A43" w14:textId="77777777" w:rsidR="00C5378A" w:rsidRPr="00C5378A" w:rsidRDefault="00C5378A" w:rsidP="00C5378A">
      <w:pPr>
        <w:ind w:left="720" w:firstLine="720"/>
        <w:rPr>
          <w:b/>
          <w:sz w:val="28"/>
          <w:szCs w:val="28"/>
        </w:rPr>
      </w:pPr>
      <w:r w:rsidRPr="00C5378A">
        <w:rPr>
          <w:b/>
          <w:sz w:val="28"/>
          <w:szCs w:val="28"/>
        </w:rPr>
        <w:lastRenderedPageBreak/>
        <w:t xml:space="preserve">  </w:t>
      </w:r>
      <w:r w:rsidRPr="00C5378A">
        <w:rPr>
          <w:b/>
          <w:sz w:val="56"/>
          <w:szCs w:val="56"/>
        </w:rPr>
        <w:t>.</w:t>
      </w:r>
      <w:r w:rsidRPr="00C5378A">
        <w:rPr>
          <w:b/>
          <w:sz w:val="28"/>
          <w:szCs w:val="28"/>
        </w:rPr>
        <w:t xml:space="preserve">    Ε                    </w:t>
      </w:r>
    </w:p>
    <w:p w14:paraId="32103308" w14:textId="77777777" w:rsidR="00C5378A" w:rsidRPr="00C5378A" w:rsidRDefault="00C5378A" w:rsidP="00C5378A">
      <w:pPr>
        <w:ind w:left="720" w:firstLine="720"/>
        <w:rPr>
          <w:b/>
          <w:sz w:val="28"/>
          <w:szCs w:val="28"/>
        </w:rPr>
      </w:pPr>
    </w:p>
    <w:p w14:paraId="328299D1" w14:textId="77777777" w:rsidR="00C5378A" w:rsidRPr="00C5378A" w:rsidRDefault="00C5378A" w:rsidP="00C5378A">
      <w:pPr>
        <w:ind w:left="720" w:firstLine="720"/>
        <w:rPr>
          <w:b/>
          <w:sz w:val="28"/>
          <w:szCs w:val="28"/>
        </w:rPr>
      </w:pPr>
    </w:p>
    <w:p w14:paraId="5753AD95" w14:textId="77777777" w:rsidR="00C5378A" w:rsidRPr="00C5378A" w:rsidRDefault="00C5378A" w:rsidP="00C5378A">
      <w:pPr>
        <w:ind w:left="720" w:firstLine="720"/>
        <w:rPr>
          <w:b/>
          <w:sz w:val="28"/>
          <w:szCs w:val="28"/>
        </w:rPr>
      </w:pPr>
    </w:p>
    <w:p w14:paraId="403711FC" w14:textId="77777777" w:rsidR="00C5378A" w:rsidRPr="00C5378A" w:rsidRDefault="00C5378A" w:rsidP="00C5378A">
      <w:pPr>
        <w:ind w:left="720" w:firstLine="720"/>
        <w:rPr>
          <w:b/>
          <w:sz w:val="28"/>
          <w:szCs w:val="28"/>
        </w:rPr>
      </w:pPr>
    </w:p>
    <w:p w14:paraId="1BB9B6C2" w14:textId="77777777" w:rsidR="00C5378A" w:rsidRPr="00C5378A" w:rsidRDefault="00C5378A" w:rsidP="00C5378A">
      <w:pPr>
        <w:ind w:left="720" w:firstLine="720"/>
        <w:rPr>
          <w:b/>
          <w:sz w:val="28"/>
          <w:szCs w:val="28"/>
        </w:rPr>
      </w:pPr>
    </w:p>
    <w:p w14:paraId="3EA4EB85" w14:textId="77777777" w:rsidR="00C5378A" w:rsidRPr="00C5378A" w:rsidRDefault="00C5378A" w:rsidP="00C5378A">
      <w:pPr>
        <w:ind w:left="720" w:firstLine="720"/>
        <w:rPr>
          <w:b/>
          <w:sz w:val="28"/>
          <w:szCs w:val="28"/>
        </w:rPr>
      </w:pPr>
    </w:p>
    <w:p w14:paraId="57EC2C40" w14:textId="77777777" w:rsidR="00C5378A" w:rsidRPr="00C5378A" w:rsidRDefault="00C5378A" w:rsidP="00C5378A">
      <w:pPr>
        <w:ind w:left="720" w:firstLine="720"/>
        <w:rPr>
          <w:b/>
          <w:sz w:val="28"/>
          <w:szCs w:val="28"/>
        </w:rPr>
      </w:pPr>
      <w:r w:rsidRPr="00C5378A">
        <w:rPr>
          <w:b/>
          <w:sz w:val="28"/>
          <w:szCs w:val="28"/>
        </w:rPr>
        <w:t xml:space="preserve">       </w:t>
      </w:r>
      <w:r w:rsidRPr="00C5378A">
        <w:rPr>
          <w:b/>
          <w:sz w:val="28"/>
          <w:szCs w:val="28"/>
        </w:rPr>
        <w:tab/>
        <w:t xml:space="preserve">          </w:t>
      </w:r>
      <w:r w:rsidRPr="00C5378A">
        <w:rPr>
          <w:b/>
          <w:sz w:val="56"/>
          <w:szCs w:val="56"/>
        </w:rPr>
        <w:t>.</w:t>
      </w:r>
      <w:r w:rsidRPr="00C5378A">
        <w:rPr>
          <w:b/>
          <w:sz w:val="28"/>
          <w:szCs w:val="28"/>
        </w:rPr>
        <w:t xml:space="preserve">      Α</w:t>
      </w:r>
    </w:p>
    <w:p w14:paraId="1A6A7269" w14:textId="77777777" w:rsidR="00C5378A" w:rsidRPr="00C5378A" w:rsidRDefault="00C5378A" w:rsidP="00C5378A">
      <w:pPr>
        <w:ind w:left="720"/>
        <w:rPr>
          <w:sz w:val="24"/>
          <w:szCs w:val="24"/>
        </w:rPr>
      </w:pPr>
    </w:p>
    <w:p w14:paraId="00B3F3D9" w14:textId="77777777" w:rsidR="00C5378A" w:rsidRPr="00C5378A" w:rsidRDefault="00C5378A" w:rsidP="00C5378A">
      <w:pPr>
        <w:ind w:left="720"/>
        <w:rPr>
          <w:sz w:val="24"/>
          <w:szCs w:val="24"/>
        </w:rPr>
      </w:pPr>
    </w:p>
    <w:p w14:paraId="129E8D2C" w14:textId="77777777" w:rsidR="00C5378A" w:rsidRPr="00C5378A" w:rsidRDefault="00C5378A" w:rsidP="00C5378A">
      <w:pPr>
        <w:ind w:left="720"/>
        <w:rPr>
          <w:sz w:val="24"/>
          <w:szCs w:val="24"/>
        </w:rPr>
      </w:pPr>
    </w:p>
    <w:p w14:paraId="679A9372" w14:textId="77777777" w:rsidR="00C5378A" w:rsidRPr="00C5378A" w:rsidRDefault="00C5378A" w:rsidP="00C5378A">
      <w:pPr>
        <w:ind w:left="720"/>
        <w:rPr>
          <w:sz w:val="24"/>
          <w:szCs w:val="24"/>
        </w:rPr>
      </w:pPr>
    </w:p>
    <w:p w14:paraId="3017662D" w14:textId="77777777" w:rsidR="00C5378A" w:rsidRPr="00C5378A" w:rsidRDefault="00C5378A" w:rsidP="00C5378A">
      <w:pPr>
        <w:ind w:left="720"/>
        <w:rPr>
          <w:sz w:val="24"/>
          <w:szCs w:val="24"/>
        </w:rPr>
      </w:pPr>
    </w:p>
    <w:p w14:paraId="0CB7A1C5" w14:textId="77777777" w:rsidR="00C5378A" w:rsidRPr="00C5378A" w:rsidRDefault="00C5378A" w:rsidP="00C5378A">
      <w:pPr>
        <w:rPr>
          <w:b/>
          <w:sz w:val="28"/>
          <w:szCs w:val="28"/>
        </w:rPr>
      </w:pPr>
      <w:r w:rsidRPr="00C5378A">
        <w:rPr>
          <w:b/>
          <w:sz w:val="28"/>
          <w:szCs w:val="28"/>
        </w:rPr>
        <w:t xml:space="preserve">    Β  </w:t>
      </w:r>
      <w:r w:rsidRPr="00C5378A">
        <w:rPr>
          <w:b/>
          <w:sz w:val="56"/>
          <w:szCs w:val="56"/>
        </w:rPr>
        <w:t>.</w:t>
      </w:r>
      <w:r w:rsidRPr="00C5378A">
        <w:rPr>
          <w:b/>
          <w:sz w:val="28"/>
          <w:szCs w:val="28"/>
        </w:rPr>
        <w:t xml:space="preserve">   </w:t>
      </w:r>
      <w:r w:rsidRPr="00C5378A">
        <w:rPr>
          <w:b/>
          <w:sz w:val="28"/>
          <w:szCs w:val="28"/>
        </w:rPr>
        <w:tab/>
      </w:r>
      <w:r w:rsidRPr="00C5378A">
        <w:rPr>
          <w:b/>
          <w:sz w:val="28"/>
          <w:szCs w:val="28"/>
        </w:rPr>
        <w:tab/>
      </w:r>
      <w:r w:rsidRPr="00C5378A">
        <w:rPr>
          <w:b/>
          <w:sz w:val="28"/>
          <w:szCs w:val="28"/>
        </w:rPr>
        <w:tab/>
      </w:r>
      <w:r w:rsidRPr="00C5378A">
        <w:rPr>
          <w:b/>
          <w:sz w:val="28"/>
          <w:szCs w:val="28"/>
        </w:rPr>
        <w:tab/>
      </w:r>
      <w:r w:rsidRPr="00C5378A">
        <w:rPr>
          <w:b/>
          <w:sz w:val="28"/>
          <w:szCs w:val="28"/>
        </w:rPr>
        <w:tab/>
      </w:r>
      <w:r w:rsidRPr="00C5378A">
        <w:rPr>
          <w:b/>
          <w:sz w:val="56"/>
          <w:szCs w:val="56"/>
        </w:rPr>
        <w:t>.</w:t>
      </w:r>
      <w:r w:rsidRPr="00C5378A">
        <w:rPr>
          <w:b/>
          <w:sz w:val="28"/>
          <w:szCs w:val="28"/>
        </w:rPr>
        <w:t xml:space="preserve">    Γ   </w:t>
      </w:r>
    </w:p>
    <w:p w14:paraId="7BC5B8BC" w14:textId="77777777" w:rsidR="00C5378A" w:rsidRPr="00C5378A" w:rsidRDefault="00C5378A" w:rsidP="00C5378A">
      <w:pPr>
        <w:rPr>
          <w:b/>
          <w:sz w:val="28"/>
          <w:szCs w:val="28"/>
        </w:rPr>
      </w:pPr>
      <w:r w:rsidRPr="00C5378A">
        <w:rPr>
          <w:b/>
          <w:sz w:val="28"/>
          <w:szCs w:val="28"/>
        </w:rPr>
        <w:t xml:space="preserve">                                 Δ</w:t>
      </w:r>
    </w:p>
    <w:p w14:paraId="6B4D1103" w14:textId="77777777" w:rsidR="00C5378A" w:rsidRPr="00C5378A" w:rsidRDefault="00C5378A" w:rsidP="00C5378A">
      <w:pPr>
        <w:rPr>
          <w:b/>
          <w:sz w:val="28"/>
          <w:szCs w:val="28"/>
        </w:rPr>
      </w:pPr>
    </w:p>
    <w:p w14:paraId="06927EBA" w14:textId="77777777" w:rsidR="00C5378A" w:rsidRPr="00C5378A" w:rsidRDefault="00C5378A" w:rsidP="00C5378A">
      <w:pPr>
        <w:rPr>
          <w:b/>
          <w:sz w:val="28"/>
          <w:szCs w:val="28"/>
        </w:rPr>
      </w:pPr>
    </w:p>
    <w:p w14:paraId="3D1468EE" w14:textId="77777777" w:rsidR="00C5378A" w:rsidRPr="00C5378A" w:rsidRDefault="00C5378A" w:rsidP="00C5378A">
      <w:pPr>
        <w:numPr>
          <w:ilvl w:val="0"/>
          <w:numId w:val="41"/>
        </w:numPr>
        <w:rPr>
          <w:sz w:val="24"/>
          <w:szCs w:val="24"/>
        </w:rPr>
      </w:pPr>
      <w:r w:rsidRPr="00C5378A">
        <w:rPr>
          <w:sz w:val="24"/>
          <w:szCs w:val="24"/>
        </w:rPr>
        <w:t>Ποιες γωνίες είναι ίσες;</w:t>
      </w:r>
    </w:p>
    <w:p w14:paraId="530A579D" w14:textId="77777777" w:rsidR="00C5378A" w:rsidRPr="00C5378A" w:rsidRDefault="00C5378A" w:rsidP="00C5378A">
      <w:pPr>
        <w:numPr>
          <w:ilvl w:val="0"/>
          <w:numId w:val="41"/>
        </w:numPr>
        <w:rPr>
          <w:sz w:val="24"/>
          <w:szCs w:val="24"/>
        </w:rPr>
      </w:pPr>
      <w:r w:rsidRPr="00C5378A">
        <w:rPr>
          <w:sz w:val="24"/>
          <w:szCs w:val="24"/>
        </w:rPr>
        <w:t>Τι τρίγωνο είναι το ΑΒΕ;</w:t>
      </w:r>
    </w:p>
    <w:p w14:paraId="4ED0041E" w14:textId="77777777" w:rsidR="00C5378A" w:rsidRPr="00C5378A" w:rsidRDefault="00C5378A" w:rsidP="00C5378A">
      <w:pPr>
        <w:numPr>
          <w:ilvl w:val="0"/>
          <w:numId w:val="41"/>
        </w:numPr>
        <w:rPr>
          <w:sz w:val="24"/>
          <w:szCs w:val="24"/>
        </w:rPr>
      </w:pPr>
      <w:r w:rsidRPr="00C5378A">
        <w:rPr>
          <w:sz w:val="24"/>
          <w:szCs w:val="24"/>
        </w:rPr>
        <w:t>Ποια αναλογία προκύπτει με το Θεώρημα του Θαλή;</w:t>
      </w:r>
    </w:p>
    <w:p w14:paraId="1D3AC3D3" w14:textId="77777777" w:rsidR="00C5378A" w:rsidRPr="00C5378A" w:rsidRDefault="00C5378A" w:rsidP="00C5378A">
      <w:pPr>
        <w:ind w:left="720"/>
        <w:rPr>
          <w:sz w:val="24"/>
          <w:szCs w:val="24"/>
        </w:rPr>
      </w:pPr>
    </w:p>
    <w:p w14:paraId="72772FB8" w14:textId="77777777" w:rsidR="00C5378A" w:rsidRPr="00C5378A" w:rsidRDefault="00C5378A" w:rsidP="00C5378A">
      <w:pPr>
        <w:ind w:left="720"/>
        <w:rPr>
          <w:b/>
          <w:sz w:val="28"/>
          <w:szCs w:val="28"/>
        </w:rPr>
      </w:pPr>
    </w:p>
    <w:p w14:paraId="616E9D47" w14:textId="77777777" w:rsidR="00C5378A" w:rsidRPr="00C5378A" w:rsidRDefault="00C5378A" w:rsidP="00C5378A">
      <w:pPr>
        <w:ind w:left="720"/>
        <w:rPr>
          <w:b/>
          <w:sz w:val="28"/>
          <w:szCs w:val="28"/>
        </w:rPr>
      </w:pPr>
    </w:p>
    <w:p w14:paraId="6B949B4F" w14:textId="77777777" w:rsidR="00C5378A" w:rsidRPr="00C5378A" w:rsidRDefault="00C5378A" w:rsidP="00C5378A">
      <w:pPr>
        <w:ind w:left="720"/>
        <w:rPr>
          <w:b/>
          <w:sz w:val="28"/>
          <w:szCs w:val="28"/>
        </w:rPr>
      </w:pPr>
    </w:p>
    <w:p w14:paraId="3F1722D4" w14:textId="77777777" w:rsidR="00C5378A" w:rsidRPr="00C5378A" w:rsidRDefault="00C5378A" w:rsidP="00C5378A">
      <w:pPr>
        <w:ind w:left="720"/>
        <w:rPr>
          <w:b/>
          <w:sz w:val="28"/>
          <w:szCs w:val="28"/>
        </w:rPr>
      </w:pPr>
    </w:p>
    <w:p w14:paraId="75A0060A" w14:textId="77777777" w:rsidR="00C5378A" w:rsidRPr="00C5378A" w:rsidRDefault="00C5378A" w:rsidP="00C5378A">
      <w:pPr>
        <w:ind w:left="720"/>
        <w:rPr>
          <w:b/>
          <w:sz w:val="28"/>
          <w:szCs w:val="28"/>
        </w:rPr>
      </w:pPr>
    </w:p>
    <w:p w14:paraId="1714A479" w14:textId="77777777" w:rsidR="00C5378A" w:rsidRPr="00C5378A" w:rsidRDefault="00C5378A" w:rsidP="00C5378A">
      <w:pPr>
        <w:ind w:left="720"/>
        <w:rPr>
          <w:b/>
          <w:sz w:val="28"/>
          <w:szCs w:val="28"/>
        </w:rPr>
      </w:pPr>
    </w:p>
    <w:p w14:paraId="0DF66CBC" w14:textId="77777777" w:rsidR="00C5378A" w:rsidRPr="00C5378A" w:rsidRDefault="00C5378A" w:rsidP="00C5378A">
      <w:pPr>
        <w:ind w:left="720"/>
        <w:rPr>
          <w:b/>
          <w:sz w:val="28"/>
          <w:szCs w:val="28"/>
        </w:rPr>
      </w:pPr>
      <w:r w:rsidRPr="00C5378A">
        <w:rPr>
          <w:b/>
          <w:sz w:val="28"/>
          <w:szCs w:val="28"/>
        </w:rPr>
        <w:t>ΣΥΜΠΕΡΑΣΜΑ: Η διχοτόμος μιας γωνίας τριγώνου διαιρεί την απέναντι πλευρά εσωτερικά σε λόγο ίσο με τον λόγο των προσκείμενων πλευρών, δηλαδή</w:t>
      </w:r>
    </w:p>
    <w:p w14:paraId="41B6134E" w14:textId="77777777" w:rsidR="00C5378A" w:rsidRPr="00C5378A" w:rsidRDefault="00C5378A" w:rsidP="00C5378A">
      <w:pPr>
        <w:ind w:left="720"/>
        <w:rPr>
          <w:b/>
          <w:sz w:val="28"/>
          <w:szCs w:val="28"/>
        </w:rPr>
      </w:pPr>
    </w:p>
    <w:p w14:paraId="010F7B38" w14:textId="77777777" w:rsidR="00C5378A" w:rsidRPr="00C5378A" w:rsidRDefault="00C5378A" w:rsidP="00C5378A">
      <w:pPr>
        <w:ind w:left="720"/>
        <w:rPr>
          <w:b/>
          <w:sz w:val="28"/>
          <w:szCs w:val="28"/>
        </w:rPr>
      </w:pPr>
      <w:r w:rsidRPr="00C5378A">
        <w:rPr>
          <w:rFonts w:ascii="Arial" w:hAnsi="Arial" w:cs="Arial"/>
          <w:color w:val="000000"/>
          <w:sz w:val="22"/>
          <w:szCs w:val="25"/>
        </w:rPr>
        <w:t xml:space="preserve">                                            </w:t>
      </w:r>
      <w:r w:rsidRPr="00C5378A">
        <w:rPr>
          <w:rFonts w:ascii="Arial" w:hAnsi="Arial" w:cs="Arial"/>
          <w:color w:val="000000"/>
          <w:position w:val="-24"/>
          <w:sz w:val="22"/>
          <w:szCs w:val="25"/>
        </w:rPr>
        <w:object w:dxaOrig="600" w:dyaOrig="620" w14:anchorId="63DBEE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30.75pt" o:ole="">
            <v:imagedata r:id="rId9" o:title=""/>
          </v:shape>
          <o:OLEObject Type="Embed" ProgID="Equation.3" ShapeID="_x0000_i1025" DrawAspect="Content" ObjectID="_1661237307" r:id="rId10"/>
        </w:object>
      </w:r>
    </w:p>
    <w:p w14:paraId="49F6CBB1" w14:textId="77777777" w:rsidR="00C5378A" w:rsidRPr="00C5378A" w:rsidRDefault="00C5378A" w:rsidP="00C5378A">
      <w:pPr>
        <w:rPr>
          <w:sz w:val="24"/>
          <w:szCs w:val="24"/>
        </w:rPr>
      </w:pPr>
      <w:r w:rsidRPr="00C5378A">
        <w:rPr>
          <w:sz w:val="24"/>
          <w:szCs w:val="24"/>
        </w:rPr>
        <w:t>Πως υπολογίζονται τα ευθ. Τμήματα στα οποία διαιρεί η διχοτόμος την απέναντι πλευρά της ως συνάρτηση των πλευρών α, β, γ; Χρησιμοποιείστε τις ιδιότητες των αναλογιών.</w:t>
      </w:r>
    </w:p>
    <w:p w14:paraId="1BF10F8F" w14:textId="77777777" w:rsidR="00C5378A" w:rsidRPr="00C5378A" w:rsidRDefault="00C5378A" w:rsidP="00C5378A">
      <w:pPr>
        <w:rPr>
          <w:sz w:val="24"/>
          <w:szCs w:val="24"/>
        </w:rPr>
      </w:pPr>
    </w:p>
    <w:p w14:paraId="09EEA01E" w14:textId="77777777" w:rsidR="00C5378A" w:rsidRPr="00C5378A" w:rsidRDefault="00C5378A" w:rsidP="00C5378A">
      <w:pPr>
        <w:rPr>
          <w:sz w:val="24"/>
          <w:szCs w:val="24"/>
        </w:rPr>
      </w:pPr>
    </w:p>
    <w:p w14:paraId="22815719" w14:textId="77777777" w:rsidR="00C5378A" w:rsidRPr="00C5378A" w:rsidRDefault="00C5378A" w:rsidP="00C5378A">
      <w:pPr>
        <w:rPr>
          <w:sz w:val="24"/>
          <w:szCs w:val="24"/>
        </w:rPr>
      </w:pPr>
    </w:p>
    <w:p w14:paraId="56F71666" w14:textId="77777777" w:rsidR="00C5378A" w:rsidRPr="00C5378A" w:rsidRDefault="00C5378A" w:rsidP="00C5378A">
      <w:pPr>
        <w:rPr>
          <w:sz w:val="24"/>
          <w:szCs w:val="24"/>
        </w:rPr>
      </w:pPr>
    </w:p>
    <w:p w14:paraId="6023295C" w14:textId="77777777" w:rsidR="00C5378A" w:rsidRPr="00C5378A" w:rsidRDefault="00C5378A" w:rsidP="00C5378A">
      <w:pPr>
        <w:rPr>
          <w:sz w:val="24"/>
          <w:szCs w:val="24"/>
        </w:rPr>
      </w:pPr>
    </w:p>
    <w:p w14:paraId="3FF69440" w14:textId="77777777" w:rsidR="00C5378A" w:rsidRPr="00C5378A" w:rsidRDefault="00C5378A" w:rsidP="00C5378A">
      <w:pPr>
        <w:rPr>
          <w:sz w:val="24"/>
          <w:szCs w:val="24"/>
        </w:rPr>
      </w:pPr>
    </w:p>
    <w:p w14:paraId="71A22F51" w14:textId="77777777" w:rsidR="00C5378A" w:rsidRPr="00C5378A" w:rsidRDefault="00C5378A" w:rsidP="00C5378A">
      <w:pPr>
        <w:rPr>
          <w:sz w:val="24"/>
          <w:szCs w:val="24"/>
        </w:rPr>
      </w:pPr>
    </w:p>
    <w:p w14:paraId="75FE2EFC" w14:textId="77777777" w:rsidR="00C5378A" w:rsidRPr="00C5378A" w:rsidRDefault="00C5378A" w:rsidP="00C5378A">
      <w:pPr>
        <w:rPr>
          <w:sz w:val="24"/>
          <w:szCs w:val="24"/>
        </w:rPr>
      </w:pPr>
    </w:p>
    <w:p w14:paraId="335D5D6D" w14:textId="77777777" w:rsidR="00C5378A" w:rsidRPr="00C5378A" w:rsidRDefault="00C5378A" w:rsidP="00C5378A">
      <w:pPr>
        <w:rPr>
          <w:sz w:val="24"/>
          <w:szCs w:val="24"/>
        </w:rPr>
      </w:pPr>
    </w:p>
    <w:p w14:paraId="1FD5FD62" w14:textId="77777777" w:rsidR="00C5378A" w:rsidRPr="00C5378A" w:rsidRDefault="00C5378A" w:rsidP="00C5378A">
      <w:pPr>
        <w:rPr>
          <w:sz w:val="24"/>
          <w:szCs w:val="24"/>
        </w:rPr>
      </w:pPr>
    </w:p>
    <w:p w14:paraId="6F6669D2" w14:textId="77777777" w:rsidR="00C5378A" w:rsidRPr="00C5378A" w:rsidRDefault="00C5378A" w:rsidP="00C5378A">
      <w:pPr>
        <w:rPr>
          <w:sz w:val="24"/>
          <w:szCs w:val="24"/>
        </w:rPr>
      </w:pPr>
    </w:p>
    <w:p w14:paraId="46F69998" w14:textId="77777777" w:rsidR="00C5378A" w:rsidRPr="00C5378A" w:rsidRDefault="00C5378A" w:rsidP="00C5378A">
      <w:pPr>
        <w:rPr>
          <w:sz w:val="24"/>
          <w:szCs w:val="24"/>
        </w:rPr>
      </w:pPr>
    </w:p>
    <w:p w14:paraId="7D6F433E" w14:textId="77777777" w:rsidR="00C5378A" w:rsidRPr="00C5378A" w:rsidRDefault="00C5378A" w:rsidP="00C5378A">
      <w:pPr>
        <w:rPr>
          <w:sz w:val="24"/>
          <w:szCs w:val="24"/>
        </w:rPr>
      </w:pPr>
    </w:p>
    <w:p w14:paraId="3073985C" w14:textId="77777777" w:rsidR="00C5378A" w:rsidRPr="00C5378A" w:rsidRDefault="00C5378A" w:rsidP="00C5378A">
      <w:pPr>
        <w:rPr>
          <w:sz w:val="24"/>
          <w:szCs w:val="24"/>
        </w:rPr>
      </w:pPr>
      <w:r w:rsidRPr="00C5378A">
        <w:rPr>
          <w:sz w:val="24"/>
          <w:szCs w:val="24"/>
        </w:rPr>
        <w:t xml:space="preserve">  </w:t>
      </w:r>
    </w:p>
    <w:p w14:paraId="5DA8DE8E" w14:textId="77777777" w:rsidR="00C5378A" w:rsidRPr="00C5378A" w:rsidRDefault="00C5378A" w:rsidP="00C5378A">
      <w:pPr>
        <w:rPr>
          <w:sz w:val="24"/>
          <w:szCs w:val="24"/>
        </w:rPr>
      </w:pPr>
      <w:r w:rsidRPr="00C5378A">
        <w:rPr>
          <w:sz w:val="24"/>
          <w:szCs w:val="24"/>
        </w:rPr>
        <w:t xml:space="preserve">Β Ζητείται από τους μαθητές  </w:t>
      </w:r>
    </w:p>
    <w:p w14:paraId="326EE553" w14:textId="77777777" w:rsidR="00C5378A" w:rsidRPr="00C5378A" w:rsidRDefault="00C5378A" w:rsidP="00C5378A">
      <w:pPr>
        <w:numPr>
          <w:ilvl w:val="0"/>
          <w:numId w:val="41"/>
        </w:numPr>
        <w:rPr>
          <w:sz w:val="24"/>
          <w:szCs w:val="24"/>
        </w:rPr>
      </w:pPr>
      <w:r w:rsidRPr="00C5378A">
        <w:rPr>
          <w:sz w:val="24"/>
          <w:szCs w:val="24"/>
        </w:rPr>
        <w:t>Γνωρίζετε τον ορισμό της διχοτόμου εξωτερικής γωνίας τριγώνου;</w:t>
      </w:r>
    </w:p>
    <w:p w14:paraId="63605EAB" w14:textId="77777777" w:rsidR="00C5378A" w:rsidRPr="00C5378A" w:rsidRDefault="00C5378A" w:rsidP="00C5378A">
      <w:pPr>
        <w:numPr>
          <w:ilvl w:val="0"/>
          <w:numId w:val="41"/>
        </w:numPr>
        <w:rPr>
          <w:sz w:val="24"/>
          <w:szCs w:val="24"/>
        </w:rPr>
      </w:pPr>
      <w:r w:rsidRPr="00C5378A">
        <w:rPr>
          <w:sz w:val="24"/>
          <w:szCs w:val="24"/>
        </w:rPr>
        <w:t>Σχεδιάστε ένα τρίγωνο ΑΒΓ.</w:t>
      </w:r>
    </w:p>
    <w:p w14:paraId="031CA4D6" w14:textId="77777777" w:rsidR="00C5378A" w:rsidRPr="00C5378A" w:rsidRDefault="00C5378A" w:rsidP="00C5378A">
      <w:pPr>
        <w:numPr>
          <w:ilvl w:val="0"/>
          <w:numId w:val="41"/>
        </w:numPr>
        <w:rPr>
          <w:sz w:val="24"/>
          <w:szCs w:val="24"/>
        </w:rPr>
      </w:pPr>
      <w:r w:rsidRPr="00C5378A">
        <w:rPr>
          <w:sz w:val="24"/>
          <w:szCs w:val="24"/>
        </w:rPr>
        <w:t>Φέρτε την διχοτόμο ΑΕ της</w:t>
      </w:r>
      <w:r w:rsidRPr="00C5378A">
        <w:rPr>
          <w:rFonts w:ascii="Arial" w:hAnsi="Arial" w:cs="Arial"/>
          <w:color w:val="000000"/>
          <w:position w:val="-4"/>
          <w:sz w:val="22"/>
          <w:szCs w:val="25"/>
        </w:rPr>
        <w:object w:dxaOrig="260" w:dyaOrig="419" w14:anchorId="075CEAC7">
          <v:shape id="_x0000_i1026" type="#_x0000_t75" style="width:12.75pt;height:21pt" o:ole="">
            <v:imagedata r:id="rId11" o:title=""/>
          </v:shape>
          <o:OLEObject Type="Embed" ProgID="Equation.DSMT4" ShapeID="_x0000_i1026" DrawAspect="Content" ObjectID="_1661237308" r:id="rId12"/>
        </w:object>
      </w:r>
      <w:r w:rsidRPr="00C5378A">
        <w:rPr>
          <w:sz w:val="24"/>
          <w:szCs w:val="24"/>
        </w:rPr>
        <w:t>εξ., με Ε σημείο της ΒΓ</w:t>
      </w:r>
    </w:p>
    <w:p w14:paraId="7CEC49A1" w14:textId="77777777" w:rsidR="00C5378A" w:rsidRPr="00C5378A" w:rsidRDefault="00C5378A" w:rsidP="00C5378A">
      <w:pPr>
        <w:numPr>
          <w:ilvl w:val="0"/>
          <w:numId w:val="41"/>
        </w:numPr>
        <w:rPr>
          <w:sz w:val="24"/>
          <w:szCs w:val="24"/>
        </w:rPr>
      </w:pPr>
      <w:r w:rsidRPr="00C5378A">
        <w:rPr>
          <w:sz w:val="24"/>
          <w:szCs w:val="24"/>
        </w:rPr>
        <w:t>Από το Β φέρτε ΒΖ//ΑΕ, με Ζ σημείο της ΑΓ.</w:t>
      </w:r>
    </w:p>
    <w:p w14:paraId="0FD1A5EC" w14:textId="77777777" w:rsidR="00C5378A" w:rsidRPr="00C5378A" w:rsidRDefault="00C5378A" w:rsidP="00C5378A">
      <w:pPr>
        <w:rPr>
          <w:sz w:val="24"/>
          <w:szCs w:val="24"/>
        </w:rPr>
      </w:pPr>
    </w:p>
    <w:p w14:paraId="78D6FFA9" w14:textId="77777777" w:rsidR="00C5378A" w:rsidRPr="00C5378A" w:rsidRDefault="00C5378A" w:rsidP="00C5378A">
      <w:pPr>
        <w:rPr>
          <w:sz w:val="24"/>
          <w:szCs w:val="24"/>
        </w:rPr>
      </w:pPr>
    </w:p>
    <w:p w14:paraId="6B1AE7AF" w14:textId="77777777" w:rsidR="00C5378A" w:rsidRPr="00C5378A" w:rsidRDefault="00C5378A" w:rsidP="00C5378A">
      <w:pPr>
        <w:ind w:left="720" w:firstLine="720"/>
        <w:rPr>
          <w:b/>
          <w:sz w:val="28"/>
          <w:szCs w:val="28"/>
        </w:rPr>
      </w:pPr>
    </w:p>
    <w:p w14:paraId="023716FE" w14:textId="77777777" w:rsidR="00C5378A" w:rsidRPr="00C5378A" w:rsidRDefault="00C5378A" w:rsidP="00C5378A">
      <w:pPr>
        <w:ind w:left="720" w:firstLine="720"/>
        <w:rPr>
          <w:b/>
          <w:sz w:val="28"/>
          <w:szCs w:val="28"/>
        </w:rPr>
      </w:pPr>
    </w:p>
    <w:p w14:paraId="1679CFD7" w14:textId="77777777" w:rsidR="00C5378A" w:rsidRPr="00C5378A" w:rsidRDefault="00C5378A" w:rsidP="00C5378A">
      <w:pPr>
        <w:ind w:left="720" w:firstLine="720"/>
        <w:rPr>
          <w:b/>
          <w:sz w:val="28"/>
          <w:szCs w:val="28"/>
        </w:rPr>
      </w:pPr>
      <w:r w:rsidRPr="00C5378A">
        <w:rPr>
          <w:b/>
          <w:sz w:val="28"/>
          <w:szCs w:val="28"/>
        </w:rPr>
        <w:t xml:space="preserve">      </w:t>
      </w:r>
      <w:r w:rsidRPr="00C5378A">
        <w:rPr>
          <w:b/>
          <w:sz w:val="28"/>
          <w:szCs w:val="28"/>
        </w:rPr>
        <w:tab/>
        <w:t xml:space="preserve">                  </w:t>
      </w:r>
      <w:r w:rsidRPr="00C5378A">
        <w:rPr>
          <w:b/>
          <w:sz w:val="56"/>
          <w:szCs w:val="56"/>
        </w:rPr>
        <w:t>.</w:t>
      </w:r>
      <w:r w:rsidRPr="00C5378A">
        <w:rPr>
          <w:b/>
          <w:sz w:val="28"/>
          <w:szCs w:val="28"/>
        </w:rPr>
        <w:t xml:space="preserve">      Α</w:t>
      </w:r>
    </w:p>
    <w:p w14:paraId="5A271C1C" w14:textId="77777777" w:rsidR="00C5378A" w:rsidRPr="00C5378A" w:rsidRDefault="00C5378A" w:rsidP="00C5378A">
      <w:pPr>
        <w:ind w:left="720"/>
        <w:rPr>
          <w:sz w:val="24"/>
          <w:szCs w:val="24"/>
        </w:rPr>
      </w:pPr>
    </w:p>
    <w:p w14:paraId="296E4713" w14:textId="77777777" w:rsidR="00C5378A" w:rsidRPr="00C5378A" w:rsidRDefault="00C5378A" w:rsidP="00C5378A">
      <w:pPr>
        <w:ind w:left="720"/>
        <w:rPr>
          <w:b/>
          <w:sz w:val="24"/>
          <w:szCs w:val="24"/>
        </w:rPr>
      </w:pPr>
      <w:r w:rsidRPr="00C5378A">
        <w:rPr>
          <w:sz w:val="24"/>
          <w:szCs w:val="24"/>
        </w:rPr>
        <w:t xml:space="preserve">                                                                                                     </w:t>
      </w:r>
      <w:r w:rsidRPr="00C5378A">
        <w:rPr>
          <w:b/>
          <w:sz w:val="24"/>
          <w:szCs w:val="24"/>
        </w:rPr>
        <w:t>Ζ</w:t>
      </w:r>
    </w:p>
    <w:p w14:paraId="06A962C5" w14:textId="77777777" w:rsidR="00C5378A" w:rsidRPr="00C5378A" w:rsidRDefault="00C5378A" w:rsidP="00C5378A">
      <w:pPr>
        <w:ind w:left="720"/>
        <w:rPr>
          <w:sz w:val="24"/>
          <w:szCs w:val="24"/>
        </w:rPr>
      </w:pPr>
    </w:p>
    <w:p w14:paraId="2B3EE241" w14:textId="77777777" w:rsidR="00C5378A" w:rsidRPr="00C5378A" w:rsidRDefault="00C5378A" w:rsidP="00C5378A">
      <w:pPr>
        <w:ind w:left="720"/>
        <w:rPr>
          <w:sz w:val="24"/>
          <w:szCs w:val="24"/>
        </w:rPr>
      </w:pPr>
    </w:p>
    <w:p w14:paraId="267AA46B" w14:textId="77777777" w:rsidR="00C5378A" w:rsidRPr="00C5378A" w:rsidRDefault="00C5378A" w:rsidP="00C5378A">
      <w:pPr>
        <w:ind w:left="720"/>
        <w:rPr>
          <w:sz w:val="24"/>
          <w:szCs w:val="24"/>
        </w:rPr>
      </w:pPr>
    </w:p>
    <w:p w14:paraId="4A025751" w14:textId="77777777" w:rsidR="00C5378A" w:rsidRPr="00C5378A" w:rsidRDefault="00C5378A" w:rsidP="00C5378A">
      <w:pPr>
        <w:rPr>
          <w:b/>
          <w:sz w:val="28"/>
          <w:szCs w:val="28"/>
        </w:rPr>
      </w:pPr>
      <w:r w:rsidRPr="00C5378A">
        <w:rPr>
          <w:b/>
          <w:sz w:val="28"/>
          <w:szCs w:val="28"/>
        </w:rPr>
        <w:t xml:space="preserve">               Ε </w:t>
      </w:r>
      <w:r w:rsidRPr="00C5378A">
        <w:rPr>
          <w:b/>
          <w:sz w:val="56"/>
          <w:szCs w:val="56"/>
        </w:rPr>
        <w:t>.</w:t>
      </w:r>
      <w:r w:rsidRPr="00C5378A">
        <w:rPr>
          <w:b/>
          <w:sz w:val="28"/>
          <w:szCs w:val="28"/>
        </w:rPr>
        <w:t xml:space="preserve">   </w:t>
      </w:r>
      <w:r w:rsidRPr="00C5378A">
        <w:rPr>
          <w:b/>
          <w:sz w:val="28"/>
          <w:szCs w:val="28"/>
        </w:rPr>
        <w:tab/>
        <w:t xml:space="preserve">                                    </w:t>
      </w:r>
      <w:r w:rsidRPr="00C5378A">
        <w:rPr>
          <w:b/>
          <w:sz w:val="56"/>
          <w:szCs w:val="56"/>
        </w:rPr>
        <w:t>.</w:t>
      </w:r>
      <w:r w:rsidRPr="00C5378A">
        <w:rPr>
          <w:b/>
          <w:sz w:val="28"/>
          <w:szCs w:val="28"/>
        </w:rPr>
        <w:tab/>
      </w:r>
      <w:r w:rsidRPr="00C5378A">
        <w:rPr>
          <w:b/>
          <w:sz w:val="28"/>
          <w:szCs w:val="28"/>
        </w:rPr>
        <w:tab/>
        <w:t xml:space="preserve">                      </w:t>
      </w:r>
      <w:r w:rsidRPr="00C5378A">
        <w:rPr>
          <w:b/>
          <w:sz w:val="28"/>
          <w:szCs w:val="28"/>
        </w:rPr>
        <w:tab/>
      </w:r>
      <w:r w:rsidRPr="00C5378A">
        <w:rPr>
          <w:b/>
          <w:sz w:val="56"/>
          <w:szCs w:val="56"/>
        </w:rPr>
        <w:t>.</w:t>
      </w:r>
      <w:r w:rsidRPr="00C5378A">
        <w:rPr>
          <w:b/>
          <w:sz w:val="28"/>
          <w:szCs w:val="28"/>
        </w:rPr>
        <w:t xml:space="preserve">    Γ   </w:t>
      </w:r>
    </w:p>
    <w:p w14:paraId="56DC8BFA" w14:textId="77777777" w:rsidR="00C5378A" w:rsidRPr="00C5378A" w:rsidRDefault="00C5378A" w:rsidP="00C5378A">
      <w:pPr>
        <w:rPr>
          <w:b/>
          <w:sz w:val="28"/>
          <w:szCs w:val="28"/>
        </w:rPr>
      </w:pPr>
      <w:r w:rsidRPr="00C5378A">
        <w:rPr>
          <w:b/>
          <w:sz w:val="28"/>
          <w:szCs w:val="28"/>
        </w:rPr>
        <w:t xml:space="preserve">                                                                   Β</w:t>
      </w:r>
    </w:p>
    <w:p w14:paraId="65F2CF95" w14:textId="77777777" w:rsidR="00C5378A" w:rsidRPr="00C5378A" w:rsidRDefault="00C5378A" w:rsidP="00C5378A">
      <w:pPr>
        <w:rPr>
          <w:b/>
          <w:sz w:val="28"/>
          <w:szCs w:val="28"/>
        </w:rPr>
      </w:pPr>
    </w:p>
    <w:p w14:paraId="2F127832" w14:textId="77777777" w:rsidR="00C5378A" w:rsidRPr="00C5378A" w:rsidRDefault="00C5378A" w:rsidP="00C5378A">
      <w:pPr>
        <w:rPr>
          <w:b/>
          <w:sz w:val="28"/>
          <w:szCs w:val="28"/>
        </w:rPr>
      </w:pPr>
    </w:p>
    <w:p w14:paraId="7299F3AC" w14:textId="77777777" w:rsidR="00C5378A" w:rsidRPr="00C5378A" w:rsidRDefault="00C5378A" w:rsidP="00C5378A">
      <w:pPr>
        <w:numPr>
          <w:ilvl w:val="0"/>
          <w:numId w:val="41"/>
        </w:numPr>
        <w:rPr>
          <w:sz w:val="24"/>
          <w:szCs w:val="24"/>
        </w:rPr>
      </w:pPr>
      <w:r w:rsidRPr="00C5378A">
        <w:rPr>
          <w:sz w:val="24"/>
          <w:szCs w:val="24"/>
        </w:rPr>
        <w:t>Ποιες γωνίες είναι ίσες;</w:t>
      </w:r>
    </w:p>
    <w:p w14:paraId="172601B3" w14:textId="77777777" w:rsidR="00C5378A" w:rsidRPr="00C5378A" w:rsidRDefault="00C5378A" w:rsidP="00C5378A">
      <w:pPr>
        <w:numPr>
          <w:ilvl w:val="0"/>
          <w:numId w:val="41"/>
        </w:numPr>
        <w:rPr>
          <w:sz w:val="24"/>
          <w:szCs w:val="24"/>
        </w:rPr>
      </w:pPr>
      <w:r w:rsidRPr="00C5378A">
        <w:rPr>
          <w:sz w:val="24"/>
          <w:szCs w:val="24"/>
        </w:rPr>
        <w:t>Τι τρίγωνο είναι το ΑΒΖ;</w:t>
      </w:r>
    </w:p>
    <w:p w14:paraId="281BFF61" w14:textId="77777777" w:rsidR="00C5378A" w:rsidRPr="00C5378A" w:rsidRDefault="00C5378A" w:rsidP="00C5378A">
      <w:pPr>
        <w:numPr>
          <w:ilvl w:val="0"/>
          <w:numId w:val="41"/>
        </w:numPr>
        <w:rPr>
          <w:sz w:val="24"/>
          <w:szCs w:val="24"/>
        </w:rPr>
      </w:pPr>
      <w:r w:rsidRPr="00C5378A">
        <w:rPr>
          <w:sz w:val="24"/>
          <w:szCs w:val="24"/>
        </w:rPr>
        <w:t>Ποια αναλογία προκύπτει με το Θεώρημα του Θαλή;</w:t>
      </w:r>
    </w:p>
    <w:p w14:paraId="5520ED6D" w14:textId="77777777" w:rsidR="00C5378A" w:rsidRPr="00C5378A" w:rsidRDefault="00C5378A" w:rsidP="00C5378A">
      <w:pPr>
        <w:ind w:left="720"/>
        <w:rPr>
          <w:sz w:val="24"/>
          <w:szCs w:val="24"/>
        </w:rPr>
      </w:pPr>
    </w:p>
    <w:p w14:paraId="6B41497C" w14:textId="77777777" w:rsidR="00C5378A" w:rsidRPr="00C5378A" w:rsidRDefault="00C5378A" w:rsidP="00C5378A">
      <w:pPr>
        <w:ind w:left="720"/>
        <w:rPr>
          <w:b/>
          <w:sz w:val="28"/>
          <w:szCs w:val="28"/>
        </w:rPr>
      </w:pPr>
    </w:p>
    <w:p w14:paraId="42AD008D" w14:textId="77777777" w:rsidR="00C5378A" w:rsidRPr="00C5378A" w:rsidRDefault="00C5378A" w:rsidP="00C5378A">
      <w:pPr>
        <w:ind w:left="720"/>
        <w:rPr>
          <w:b/>
          <w:sz w:val="28"/>
          <w:szCs w:val="28"/>
        </w:rPr>
      </w:pPr>
    </w:p>
    <w:p w14:paraId="01FAE749" w14:textId="77777777" w:rsidR="00C5378A" w:rsidRPr="00C5378A" w:rsidRDefault="00C5378A" w:rsidP="00C5378A">
      <w:pPr>
        <w:ind w:left="720"/>
        <w:rPr>
          <w:b/>
          <w:sz w:val="28"/>
          <w:szCs w:val="28"/>
        </w:rPr>
      </w:pPr>
    </w:p>
    <w:p w14:paraId="118788A1" w14:textId="77777777" w:rsidR="00C5378A" w:rsidRPr="00C5378A" w:rsidRDefault="00C5378A" w:rsidP="00C5378A">
      <w:pPr>
        <w:ind w:left="720"/>
        <w:rPr>
          <w:b/>
          <w:sz w:val="28"/>
          <w:szCs w:val="28"/>
        </w:rPr>
      </w:pPr>
    </w:p>
    <w:p w14:paraId="1791494E" w14:textId="77777777" w:rsidR="00C5378A" w:rsidRPr="00C5378A" w:rsidRDefault="00C5378A" w:rsidP="00C5378A">
      <w:pPr>
        <w:ind w:left="720"/>
        <w:rPr>
          <w:b/>
          <w:sz w:val="28"/>
          <w:szCs w:val="28"/>
        </w:rPr>
      </w:pPr>
      <w:r w:rsidRPr="00C5378A">
        <w:rPr>
          <w:b/>
          <w:sz w:val="28"/>
          <w:szCs w:val="28"/>
        </w:rPr>
        <w:t>ΣΥΜΠΕΡΑΣΜΑ: Η διχοτόμος μιας εξωτερικής γωνίας τριγώνου διαιρεί την προέκταση της απέναντι πλευράς εξωτερικά σε λόγο ίσο με τον λόγο των προσκείμενων πλευρών, δηλαδή</w:t>
      </w:r>
    </w:p>
    <w:p w14:paraId="3BB60463" w14:textId="77777777" w:rsidR="00C5378A" w:rsidRPr="00C5378A" w:rsidRDefault="00C5378A" w:rsidP="00C5378A">
      <w:pPr>
        <w:ind w:left="720"/>
        <w:rPr>
          <w:b/>
          <w:sz w:val="28"/>
          <w:szCs w:val="28"/>
        </w:rPr>
      </w:pPr>
    </w:p>
    <w:p w14:paraId="50D315A4" w14:textId="77777777" w:rsidR="00C5378A" w:rsidRPr="00C5378A" w:rsidRDefault="00C5378A" w:rsidP="00C5378A">
      <w:pPr>
        <w:ind w:left="720"/>
        <w:rPr>
          <w:b/>
          <w:sz w:val="28"/>
          <w:szCs w:val="28"/>
        </w:rPr>
      </w:pPr>
      <w:r w:rsidRPr="00C5378A">
        <w:rPr>
          <w:rFonts w:ascii="Arial" w:hAnsi="Arial" w:cs="Arial"/>
          <w:color w:val="000000"/>
          <w:sz w:val="22"/>
          <w:szCs w:val="25"/>
        </w:rPr>
        <w:t xml:space="preserve">                                            </w:t>
      </w:r>
      <w:r w:rsidRPr="00C5378A">
        <w:rPr>
          <w:rFonts w:ascii="Arial" w:hAnsi="Arial" w:cs="Arial"/>
          <w:color w:val="000000"/>
          <w:position w:val="-24"/>
          <w:sz w:val="22"/>
          <w:szCs w:val="25"/>
        </w:rPr>
        <w:object w:dxaOrig="600" w:dyaOrig="620" w14:anchorId="12A7988E">
          <v:shape id="_x0000_i1027" type="#_x0000_t75" style="width:84pt;height:30.75pt" o:ole="">
            <v:imagedata r:id="rId9" o:title=""/>
          </v:shape>
          <o:OLEObject Type="Embed" ProgID="Equation.3" ShapeID="_x0000_i1027" DrawAspect="Content" ObjectID="_1661237309" r:id="rId13"/>
        </w:object>
      </w:r>
    </w:p>
    <w:p w14:paraId="4CF21FF3" w14:textId="77777777" w:rsidR="00C5378A" w:rsidRPr="00C5378A" w:rsidRDefault="00C5378A" w:rsidP="00C5378A">
      <w:pPr>
        <w:rPr>
          <w:sz w:val="24"/>
          <w:szCs w:val="24"/>
        </w:rPr>
      </w:pPr>
    </w:p>
    <w:p w14:paraId="7FC09247" w14:textId="77777777" w:rsidR="00C5378A" w:rsidRPr="00C5378A" w:rsidRDefault="00C5378A" w:rsidP="00C5378A">
      <w:pPr>
        <w:rPr>
          <w:sz w:val="24"/>
          <w:szCs w:val="24"/>
        </w:rPr>
      </w:pPr>
    </w:p>
    <w:p w14:paraId="19B8A84E" w14:textId="77777777" w:rsidR="00C5378A" w:rsidRPr="00C5378A" w:rsidRDefault="00C5378A" w:rsidP="00C5378A">
      <w:pPr>
        <w:rPr>
          <w:sz w:val="24"/>
          <w:szCs w:val="24"/>
        </w:rPr>
      </w:pPr>
      <w:r w:rsidRPr="00C5378A">
        <w:rPr>
          <w:sz w:val="24"/>
          <w:szCs w:val="24"/>
        </w:rPr>
        <w:t>Πως υπολογίζονται τα ευθ. Τμήματα στα οποία διαιρεί η διχοτόμος την απέναντι πλευρά της ως συνάρτηση των πλευρών α, β, γ; Χρησιμοποιείστε τις ιδιότητες των αναλογιών.</w:t>
      </w:r>
    </w:p>
    <w:p w14:paraId="5C1D6B36" w14:textId="77777777" w:rsidR="00C5378A" w:rsidRPr="00C5378A" w:rsidRDefault="00C5378A" w:rsidP="00C5378A">
      <w:pPr>
        <w:ind w:left="720"/>
        <w:rPr>
          <w:sz w:val="24"/>
          <w:szCs w:val="24"/>
        </w:rPr>
      </w:pPr>
    </w:p>
    <w:p w14:paraId="6FA6DD44" w14:textId="77777777" w:rsidR="00C5378A" w:rsidRPr="00C5378A" w:rsidRDefault="00C5378A" w:rsidP="00C5378A">
      <w:pPr>
        <w:ind w:left="720"/>
        <w:rPr>
          <w:sz w:val="24"/>
          <w:szCs w:val="24"/>
        </w:rPr>
      </w:pPr>
    </w:p>
    <w:p w14:paraId="6F83740F" w14:textId="77777777" w:rsidR="00C5378A" w:rsidRPr="00C5378A" w:rsidRDefault="00C5378A" w:rsidP="00C5378A">
      <w:pPr>
        <w:rPr>
          <w:sz w:val="24"/>
          <w:szCs w:val="24"/>
        </w:rPr>
      </w:pPr>
    </w:p>
    <w:p w14:paraId="2108551E" w14:textId="77777777" w:rsidR="00C5378A" w:rsidRPr="00C5378A" w:rsidRDefault="00C5378A" w:rsidP="00C5378A">
      <w:pPr>
        <w:jc w:val="center"/>
        <w:rPr>
          <w:b/>
          <w:sz w:val="24"/>
          <w:szCs w:val="24"/>
        </w:rPr>
      </w:pPr>
      <w:r w:rsidRPr="00C5378A">
        <w:rPr>
          <w:b/>
          <w:sz w:val="24"/>
          <w:szCs w:val="24"/>
        </w:rPr>
        <w:t>ΣΥΜΠΛΗΡΩΜΑΤΙΚΑ ΘΕΜΑΤΑ</w:t>
      </w:r>
    </w:p>
    <w:p w14:paraId="57B62881" w14:textId="77777777" w:rsidR="00C5378A" w:rsidRPr="00C5378A" w:rsidRDefault="00C5378A" w:rsidP="00C5378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43"/>
        <w:gridCol w:w="4252"/>
      </w:tblGrid>
      <w:tr w:rsidR="00C5378A" w:rsidRPr="00C5378A" w14:paraId="660EF5A8" w14:textId="77777777" w:rsidTr="00F30527">
        <w:tc>
          <w:tcPr>
            <w:tcW w:w="2943" w:type="dxa"/>
            <w:hideMark/>
          </w:tcPr>
          <w:p w14:paraId="023CB715" w14:textId="77777777" w:rsidR="00C5378A" w:rsidRPr="00C5378A" w:rsidRDefault="00C5378A" w:rsidP="00C5378A">
            <w:pPr>
              <w:spacing w:line="312" w:lineRule="auto"/>
              <w:ind w:left="284" w:hanging="426"/>
              <w:rPr>
                <w:b/>
                <w:sz w:val="22"/>
                <w:szCs w:val="24"/>
                <w:lang w:val="en-US"/>
              </w:rPr>
            </w:pPr>
            <w:r w:rsidRPr="00C5378A">
              <w:rPr>
                <w:b/>
                <w:sz w:val="22"/>
                <w:szCs w:val="24"/>
              </w:rPr>
              <w:t xml:space="preserve">1.  </w:t>
            </w:r>
            <w:r w:rsidRPr="00C5378A">
              <w:rPr>
                <w:sz w:val="22"/>
                <w:szCs w:val="24"/>
              </w:rPr>
              <w:t>Στο τρίγωνο ΑΒΓ η ΑΔ είναι διχοτόμος του. Ισχύει</w:t>
            </w:r>
            <w:r w:rsidRPr="00C5378A">
              <w:rPr>
                <w:sz w:val="22"/>
                <w:szCs w:val="24"/>
              </w:rPr>
              <w:br/>
            </w:r>
            <w:r w:rsidRPr="00C5378A">
              <w:rPr>
                <w:position w:val="-22"/>
                <w:sz w:val="22"/>
              </w:rPr>
              <w:object w:dxaOrig="380" w:dyaOrig="580" w14:anchorId="42944545">
                <v:shape id="_x0000_i1028" type="#_x0000_t75" style="width:18.75pt;height:29.25pt" o:ole="">
                  <v:imagedata r:id="rId14" o:title=""/>
                </v:shape>
                <o:OLEObject Type="Embed" ProgID="Equation.2" ShapeID="_x0000_i1028" DrawAspect="Content" ObjectID="_1661237310" r:id="rId15"/>
              </w:object>
            </w:r>
            <w:r w:rsidRPr="00C5378A">
              <w:rPr>
                <w:sz w:val="22"/>
                <w:szCs w:val="24"/>
              </w:rPr>
              <w:t xml:space="preserve"> = </w:t>
            </w:r>
            <w:r w:rsidRPr="00C5378A">
              <w:rPr>
                <w:position w:val="-22"/>
                <w:sz w:val="22"/>
              </w:rPr>
              <w:object w:dxaOrig="420" w:dyaOrig="580" w14:anchorId="4D323F0F">
                <v:shape id="_x0000_i1029" type="#_x0000_t75" style="width:21pt;height:29.25pt" o:ole="">
                  <v:imagedata r:id="rId16" o:title=""/>
                </v:shape>
                <o:OLEObject Type="Embed" ProgID="Equation.2" ShapeID="_x0000_i1029" DrawAspect="Content" ObjectID="_1661237311" r:id="rId17"/>
              </w:object>
            </w:r>
            <w:r w:rsidRPr="00C5378A">
              <w:rPr>
                <w:sz w:val="22"/>
                <w:szCs w:val="24"/>
              </w:rPr>
              <w:t xml:space="preserve">. </w:t>
            </w:r>
            <w:r w:rsidRPr="00C5378A">
              <w:rPr>
                <w:sz w:val="22"/>
                <w:szCs w:val="24"/>
              </w:rPr>
              <w:tab/>
            </w:r>
            <w:r w:rsidRPr="00C5378A">
              <w:rPr>
                <w:sz w:val="22"/>
                <w:szCs w:val="24"/>
              </w:rPr>
              <w:tab/>
            </w:r>
          </w:p>
        </w:tc>
        <w:tc>
          <w:tcPr>
            <w:tcW w:w="4252" w:type="dxa"/>
            <w:hideMark/>
          </w:tcPr>
          <w:p w14:paraId="6E48486A" w14:textId="77777777" w:rsidR="00C5378A" w:rsidRPr="00C5378A" w:rsidRDefault="00C5378A" w:rsidP="00C5378A">
            <w:pPr>
              <w:spacing w:line="312" w:lineRule="auto"/>
              <w:rPr>
                <w:b/>
                <w:sz w:val="22"/>
                <w:szCs w:val="24"/>
                <w:lang w:val="en-US"/>
              </w:rPr>
            </w:pPr>
            <w:r>
              <w:rPr>
                <w:b/>
                <w:noProof/>
                <w:sz w:val="22"/>
                <w:szCs w:val="24"/>
              </w:rPr>
              <w:drawing>
                <wp:inline distT="0" distB="0" distL="0" distR="0" wp14:anchorId="1BA9F7DF" wp14:editId="6296DC2F">
                  <wp:extent cx="1495425" cy="1209675"/>
                  <wp:effectExtent l="0" t="0" r="9525" b="9525"/>
                  <wp:docPr id="12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78A">
              <w:rPr>
                <w:b/>
                <w:sz w:val="22"/>
                <w:szCs w:val="24"/>
              </w:rPr>
              <w:t xml:space="preserve">  </w:t>
            </w:r>
            <w:r w:rsidRPr="00C5378A">
              <w:rPr>
                <w:sz w:val="22"/>
                <w:szCs w:val="24"/>
              </w:rPr>
              <w:t xml:space="preserve">      </w:t>
            </w:r>
            <w:r w:rsidRPr="00C5378A">
              <w:rPr>
                <w:b/>
                <w:sz w:val="22"/>
                <w:szCs w:val="24"/>
              </w:rPr>
              <w:t>Σ</w:t>
            </w:r>
            <w:r w:rsidRPr="00C5378A">
              <w:rPr>
                <w:b/>
                <w:sz w:val="22"/>
                <w:szCs w:val="24"/>
              </w:rPr>
              <w:tab/>
              <w:t>Λ</w:t>
            </w:r>
          </w:p>
        </w:tc>
      </w:tr>
    </w:tbl>
    <w:p w14:paraId="66F31535" w14:textId="77777777" w:rsidR="00C5378A" w:rsidRPr="00C5378A" w:rsidRDefault="00C5378A" w:rsidP="00C5378A">
      <w:pPr>
        <w:numPr>
          <w:ilvl w:val="12"/>
          <w:numId w:val="0"/>
        </w:numPr>
        <w:ind w:right="57"/>
        <w:rPr>
          <w:b/>
          <w:sz w:val="22"/>
          <w:lang w:val="en-US"/>
        </w:rPr>
      </w:pPr>
    </w:p>
    <w:p w14:paraId="168170AB" w14:textId="77777777" w:rsidR="00C5378A" w:rsidRPr="00C5378A" w:rsidRDefault="00C5378A" w:rsidP="00C5378A">
      <w:pPr>
        <w:spacing w:after="240" w:line="312" w:lineRule="auto"/>
        <w:ind w:left="283" w:right="57" w:hanging="425"/>
        <w:rPr>
          <w:b/>
          <w:sz w:val="22"/>
          <w:szCs w:val="24"/>
          <w:lang w:val="en-US"/>
        </w:rPr>
      </w:pPr>
      <w:r w:rsidRPr="00C5378A">
        <w:rPr>
          <w:b/>
          <w:sz w:val="22"/>
          <w:szCs w:val="24"/>
        </w:rPr>
        <w:t xml:space="preserve">2.  </w:t>
      </w:r>
      <w:r w:rsidRPr="00C5378A">
        <w:rPr>
          <w:sz w:val="22"/>
          <w:szCs w:val="24"/>
        </w:rPr>
        <w:t xml:space="preserve">Το τρίγωνο για το οποίο εφαρμόζεται το θεώρημα των </w:t>
      </w:r>
      <w:r w:rsidRPr="00C5378A">
        <w:rPr>
          <w:sz w:val="22"/>
          <w:szCs w:val="24"/>
        </w:rPr>
        <w:br/>
        <w:t xml:space="preserve">διχοτόμων για όλες τις εξωτερικές διχοτόμους δεν είναι </w:t>
      </w:r>
      <w:r w:rsidRPr="00C5378A">
        <w:rPr>
          <w:sz w:val="22"/>
          <w:szCs w:val="24"/>
        </w:rPr>
        <w:br/>
        <w:t xml:space="preserve">ισοσκελές. </w:t>
      </w:r>
      <w:r w:rsidRPr="00C5378A">
        <w:rPr>
          <w:sz w:val="22"/>
          <w:szCs w:val="24"/>
        </w:rPr>
        <w:tab/>
      </w:r>
      <w:r w:rsidRPr="00C5378A">
        <w:rPr>
          <w:sz w:val="22"/>
          <w:szCs w:val="24"/>
        </w:rPr>
        <w:tab/>
      </w:r>
      <w:r w:rsidRPr="00C5378A">
        <w:rPr>
          <w:sz w:val="22"/>
          <w:szCs w:val="24"/>
        </w:rPr>
        <w:tab/>
      </w:r>
      <w:r w:rsidRPr="00C5378A">
        <w:rPr>
          <w:sz w:val="22"/>
          <w:szCs w:val="24"/>
        </w:rPr>
        <w:tab/>
      </w:r>
      <w:r w:rsidRPr="00C5378A">
        <w:rPr>
          <w:sz w:val="22"/>
          <w:szCs w:val="24"/>
        </w:rPr>
        <w:tab/>
      </w:r>
      <w:r w:rsidRPr="00C5378A">
        <w:rPr>
          <w:sz w:val="22"/>
          <w:szCs w:val="24"/>
        </w:rPr>
        <w:tab/>
      </w:r>
      <w:r w:rsidRPr="00C5378A">
        <w:rPr>
          <w:sz w:val="22"/>
          <w:szCs w:val="24"/>
        </w:rPr>
        <w:tab/>
      </w:r>
      <w:r w:rsidRPr="00C5378A">
        <w:rPr>
          <w:b/>
          <w:sz w:val="22"/>
          <w:szCs w:val="24"/>
        </w:rPr>
        <w:t>Σ</w:t>
      </w:r>
      <w:r w:rsidRPr="00C5378A">
        <w:rPr>
          <w:b/>
          <w:sz w:val="22"/>
          <w:szCs w:val="24"/>
        </w:rPr>
        <w:tab/>
        <w:t>Λ</w:t>
      </w:r>
    </w:p>
    <w:p w14:paraId="7ECBFE80" w14:textId="77777777" w:rsidR="00C5378A" w:rsidRPr="00C5378A" w:rsidRDefault="00C5378A" w:rsidP="00C5378A">
      <w:pPr>
        <w:numPr>
          <w:ilvl w:val="0"/>
          <w:numId w:val="43"/>
        </w:numPr>
        <w:spacing w:line="312" w:lineRule="auto"/>
        <w:ind w:right="57"/>
        <w:rPr>
          <w:b/>
          <w:sz w:val="22"/>
          <w:szCs w:val="24"/>
        </w:rPr>
      </w:pPr>
      <w:r w:rsidRPr="00C5378A">
        <w:rPr>
          <w:sz w:val="22"/>
          <w:szCs w:val="24"/>
        </w:rPr>
        <w:t>Η ΑΔ είναι διχοτόμος του τριγώνου ΑΒΓ. Ισχύει</w:t>
      </w:r>
      <w:r w:rsidRPr="00C5378A">
        <w:rPr>
          <w:sz w:val="22"/>
          <w:szCs w:val="24"/>
        </w:rPr>
        <w:br/>
        <w:t xml:space="preserve">ΒΔ = </w:t>
      </w:r>
      <w:r w:rsidRPr="00C5378A">
        <w:rPr>
          <w:position w:val="-28"/>
          <w:sz w:val="22"/>
        </w:rPr>
        <w:object w:dxaOrig="560" w:dyaOrig="639" w14:anchorId="5089DD6D">
          <v:shape id="_x0000_i1030" type="#_x0000_t75" style="width:27.75pt;height:32.25pt" o:ole="">
            <v:imagedata r:id="rId19" o:title=""/>
          </v:shape>
          <o:OLEObject Type="Embed" ProgID="Equation.2" ShapeID="_x0000_i1030" DrawAspect="Content" ObjectID="_1661237312" r:id="rId20"/>
        </w:object>
      </w:r>
      <w:r w:rsidRPr="00C5378A">
        <w:rPr>
          <w:sz w:val="22"/>
          <w:szCs w:val="24"/>
        </w:rPr>
        <w:t xml:space="preserve">. </w:t>
      </w:r>
      <w:r w:rsidRPr="00C5378A">
        <w:rPr>
          <w:sz w:val="22"/>
          <w:szCs w:val="24"/>
        </w:rPr>
        <w:tab/>
      </w:r>
      <w:r w:rsidRPr="00C5378A">
        <w:rPr>
          <w:sz w:val="22"/>
          <w:szCs w:val="24"/>
        </w:rPr>
        <w:tab/>
      </w:r>
      <w:r w:rsidRPr="00C5378A">
        <w:rPr>
          <w:sz w:val="22"/>
          <w:szCs w:val="24"/>
        </w:rPr>
        <w:tab/>
      </w:r>
      <w:r w:rsidRPr="00C5378A">
        <w:rPr>
          <w:sz w:val="22"/>
          <w:szCs w:val="24"/>
        </w:rPr>
        <w:tab/>
      </w:r>
      <w:r w:rsidRPr="00C5378A">
        <w:rPr>
          <w:sz w:val="22"/>
          <w:szCs w:val="24"/>
        </w:rPr>
        <w:tab/>
      </w:r>
      <w:r w:rsidRPr="00C5378A">
        <w:rPr>
          <w:sz w:val="22"/>
          <w:szCs w:val="24"/>
        </w:rPr>
        <w:tab/>
      </w:r>
      <w:r w:rsidRPr="00C5378A">
        <w:rPr>
          <w:b/>
          <w:sz w:val="22"/>
          <w:szCs w:val="24"/>
        </w:rPr>
        <w:t>Σ</w:t>
      </w:r>
      <w:r w:rsidRPr="00C5378A">
        <w:rPr>
          <w:b/>
          <w:sz w:val="22"/>
          <w:szCs w:val="24"/>
        </w:rPr>
        <w:tab/>
        <w:t>Λ</w:t>
      </w:r>
    </w:p>
    <w:p w14:paraId="72EF5F0C" w14:textId="77777777" w:rsidR="00C5378A" w:rsidRPr="00C5378A" w:rsidRDefault="00C5378A" w:rsidP="00C5378A">
      <w:pPr>
        <w:numPr>
          <w:ilvl w:val="0"/>
          <w:numId w:val="43"/>
        </w:numPr>
        <w:spacing w:line="312" w:lineRule="auto"/>
        <w:ind w:right="57"/>
        <w:rPr>
          <w:b/>
          <w:sz w:val="22"/>
          <w:szCs w:val="24"/>
        </w:rPr>
      </w:pPr>
      <w:r w:rsidRPr="00C5378A">
        <w:rPr>
          <w:sz w:val="22"/>
          <w:szCs w:val="24"/>
        </w:rPr>
        <w:t>Τα μήκη των τμημάτων που χωρίζει η εσωτερική διχο-</w:t>
      </w:r>
      <w:r w:rsidRPr="00C5378A">
        <w:rPr>
          <w:sz w:val="22"/>
          <w:szCs w:val="24"/>
        </w:rPr>
        <w:br/>
        <w:t>τόμος την απέναντι πλευρά μπορούν να υπολογιστούν</w:t>
      </w:r>
      <w:r w:rsidRPr="00C5378A">
        <w:rPr>
          <w:sz w:val="22"/>
          <w:szCs w:val="24"/>
        </w:rPr>
        <w:br/>
        <w:t xml:space="preserve">ως συνάρτηση των πλευρών του τριγώνου. </w:t>
      </w:r>
      <w:r w:rsidRPr="00C5378A">
        <w:rPr>
          <w:sz w:val="22"/>
          <w:szCs w:val="24"/>
        </w:rPr>
        <w:tab/>
      </w:r>
      <w:r w:rsidRPr="00C5378A">
        <w:rPr>
          <w:sz w:val="22"/>
          <w:szCs w:val="24"/>
        </w:rPr>
        <w:tab/>
      </w:r>
      <w:r w:rsidRPr="00C5378A">
        <w:rPr>
          <w:sz w:val="22"/>
          <w:szCs w:val="24"/>
        </w:rPr>
        <w:tab/>
      </w:r>
      <w:r w:rsidRPr="00C5378A">
        <w:rPr>
          <w:b/>
          <w:sz w:val="22"/>
          <w:szCs w:val="24"/>
        </w:rPr>
        <w:t>Σ</w:t>
      </w:r>
      <w:r w:rsidRPr="00C5378A">
        <w:rPr>
          <w:b/>
          <w:sz w:val="22"/>
          <w:szCs w:val="24"/>
        </w:rPr>
        <w:tab/>
        <w:t>Λ</w:t>
      </w:r>
    </w:p>
    <w:p w14:paraId="641E3496" w14:textId="77777777" w:rsidR="00C5378A" w:rsidRPr="00C5378A" w:rsidRDefault="00C5378A" w:rsidP="00C5378A">
      <w:pPr>
        <w:ind w:left="-142" w:right="57"/>
        <w:rPr>
          <w:b/>
          <w:sz w:val="22"/>
          <w:szCs w:val="24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43"/>
        <w:gridCol w:w="4700"/>
      </w:tblGrid>
      <w:tr w:rsidR="00C5378A" w:rsidRPr="00C5378A" w14:paraId="1792EA76" w14:textId="77777777" w:rsidTr="00F30527">
        <w:tc>
          <w:tcPr>
            <w:tcW w:w="2943" w:type="dxa"/>
            <w:hideMark/>
          </w:tcPr>
          <w:p w14:paraId="75D4479D" w14:textId="77777777" w:rsidR="00C5378A" w:rsidRPr="00C5378A" w:rsidRDefault="00C5378A" w:rsidP="00C5378A">
            <w:pPr>
              <w:spacing w:line="312" w:lineRule="auto"/>
              <w:ind w:left="284" w:hanging="426"/>
              <w:rPr>
                <w:b/>
                <w:sz w:val="22"/>
                <w:szCs w:val="24"/>
              </w:rPr>
            </w:pPr>
            <w:r w:rsidRPr="00C5378A">
              <w:rPr>
                <w:b/>
                <w:sz w:val="22"/>
                <w:szCs w:val="24"/>
              </w:rPr>
              <w:t xml:space="preserve">   5.  </w:t>
            </w:r>
            <w:r w:rsidRPr="00C5378A">
              <w:rPr>
                <w:sz w:val="22"/>
                <w:szCs w:val="24"/>
              </w:rPr>
              <w:t xml:space="preserve">Στο τρίγωνο ΑΒΓ η ΑΔ είναι διχοτόμος και η ΑΕ είναι διάμεσος. Τα σημεία Δ και Ε είναι συζυγή αρμονικά των Β και Γ. </w:t>
            </w:r>
            <w:r w:rsidRPr="00C5378A">
              <w:rPr>
                <w:sz w:val="22"/>
                <w:szCs w:val="24"/>
              </w:rPr>
              <w:tab/>
            </w:r>
            <w:r w:rsidRPr="00C5378A">
              <w:rPr>
                <w:sz w:val="22"/>
                <w:szCs w:val="24"/>
              </w:rPr>
              <w:tab/>
            </w:r>
          </w:p>
        </w:tc>
        <w:tc>
          <w:tcPr>
            <w:tcW w:w="4700" w:type="dxa"/>
            <w:hideMark/>
          </w:tcPr>
          <w:p w14:paraId="6BCC4C2A" w14:textId="77777777" w:rsidR="00C5378A" w:rsidRPr="00C5378A" w:rsidRDefault="00C5378A" w:rsidP="00C5378A">
            <w:pPr>
              <w:spacing w:line="312" w:lineRule="auto"/>
              <w:rPr>
                <w:b/>
                <w:sz w:val="22"/>
                <w:szCs w:val="24"/>
                <w:lang w:val="en-US"/>
              </w:rPr>
            </w:pPr>
            <w:r>
              <w:rPr>
                <w:b/>
                <w:noProof/>
                <w:sz w:val="22"/>
                <w:szCs w:val="24"/>
              </w:rPr>
              <w:drawing>
                <wp:inline distT="0" distB="0" distL="0" distR="0" wp14:anchorId="54007D15" wp14:editId="31CB6A58">
                  <wp:extent cx="1533525" cy="1266825"/>
                  <wp:effectExtent l="0" t="0" r="9525" b="9525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78A">
              <w:rPr>
                <w:sz w:val="22"/>
                <w:szCs w:val="24"/>
              </w:rPr>
              <w:t xml:space="preserve">       </w:t>
            </w:r>
            <w:r w:rsidRPr="00C5378A">
              <w:rPr>
                <w:b/>
                <w:sz w:val="22"/>
                <w:szCs w:val="24"/>
              </w:rPr>
              <w:t>Σ</w:t>
            </w:r>
            <w:r w:rsidRPr="00C5378A">
              <w:rPr>
                <w:b/>
                <w:sz w:val="22"/>
                <w:szCs w:val="24"/>
              </w:rPr>
              <w:tab/>
              <w:t>Λ</w:t>
            </w:r>
          </w:p>
        </w:tc>
      </w:tr>
    </w:tbl>
    <w:p w14:paraId="7A396670" w14:textId="77777777" w:rsidR="00C5378A" w:rsidRPr="00C5378A" w:rsidRDefault="00C5378A" w:rsidP="00C5378A">
      <w:pPr>
        <w:numPr>
          <w:ilvl w:val="12"/>
          <w:numId w:val="0"/>
        </w:numPr>
        <w:spacing w:line="312" w:lineRule="auto"/>
        <w:ind w:right="57"/>
        <w:rPr>
          <w:b/>
          <w:sz w:val="22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4417"/>
      </w:tblGrid>
      <w:tr w:rsidR="00C5378A" w:rsidRPr="00C5378A" w14:paraId="63B7C26B" w14:textId="77777777" w:rsidTr="00F30527">
        <w:tc>
          <w:tcPr>
            <w:tcW w:w="2943" w:type="dxa"/>
            <w:hideMark/>
          </w:tcPr>
          <w:p w14:paraId="071BD206" w14:textId="77777777" w:rsidR="00C5378A" w:rsidRPr="00C5378A" w:rsidRDefault="00C5378A" w:rsidP="00C5378A">
            <w:pPr>
              <w:spacing w:line="312" w:lineRule="auto"/>
              <w:ind w:left="284" w:hanging="426"/>
              <w:rPr>
                <w:b/>
                <w:sz w:val="22"/>
                <w:szCs w:val="24"/>
              </w:rPr>
            </w:pPr>
            <w:r w:rsidRPr="00C5378A">
              <w:rPr>
                <w:sz w:val="24"/>
                <w:szCs w:val="24"/>
              </w:rPr>
              <w:br w:type="page"/>
            </w:r>
            <w:r w:rsidRPr="00C5378A">
              <w:rPr>
                <w:b/>
                <w:sz w:val="22"/>
                <w:szCs w:val="24"/>
              </w:rPr>
              <w:t xml:space="preserve">  6.  </w:t>
            </w:r>
            <w:r w:rsidRPr="00C5378A">
              <w:rPr>
                <w:sz w:val="22"/>
                <w:szCs w:val="24"/>
              </w:rPr>
              <w:t xml:space="preserve">Αν η εξωτερική διχοτόμος της γωνίας Α ενός τριγώνου ΑΒΓ τέμνει την προέκταση της απέναντι πλευράς ΒΓ στο Ε, τότε τα ΕΒ και ΕΓ μπορούμε να τα υπολογίσουμε ως συνάρτηση των πλευρών του τριγώνου. </w:t>
            </w:r>
            <w:r w:rsidRPr="00C5378A">
              <w:rPr>
                <w:sz w:val="22"/>
                <w:szCs w:val="24"/>
              </w:rPr>
              <w:tab/>
            </w:r>
          </w:p>
        </w:tc>
        <w:tc>
          <w:tcPr>
            <w:tcW w:w="4417" w:type="dxa"/>
          </w:tcPr>
          <w:p w14:paraId="5154E30E" w14:textId="77777777" w:rsidR="00C5378A" w:rsidRPr="00C5378A" w:rsidRDefault="00C5378A" w:rsidP="00C5378A">
            <w:pPr>
              <w:spacing w:line="312" w:lineRule="auto"/>
              <w:rPr>
                <w:b/>
                <w:sz w:val="22"/>
                <w:szCs w:val="24"/>
              </w:rPr>
            </w:pPr>
          </w:p>
          <w:p w14:paraId="409776BD" w14:textId="77777777" w:rsidR="00C5378A" w:rsidRPr="00C5378A" w:rsidRDefault="00C5378A" w:rsidP="00C5378A">
            <w:pPr>
              <w:spacing w:line="312" w:lineRule="auto"/>
              <w:rPr>
                <w:b/>
                <w:sz w:val="22"/>
                <w:szCs w:val="24"/>
              </w:rPr>
            </w:pPr>
          </w:p>
          <w:p w14:paraId="0DB304A8" w14:textId="77777777" w:rsidR="00C5378A" w:rsidRPr="00C5378A" w:rsidRDefault="00C5378A" w:rsidP="00C5378A">
            <w:pPr>
              <w:spacing w:line="312" w:lineRule="auto"/>
              <w:rPr>
                <w:b/>
                <w:sz w:val="22"/>
                <w:szCs w:val="24"/>
              </w:rPr>
            </w:pPr>
            <w:r>
              <w:rPr>
                <w:b/>
                <w:noProof/>
                <w:sz w:val="22"/>
                <w:szCs w:val="24"/>
              </w:rPr>
              <w:drawing>
                <wp:inline distT="0" distB="0" distL="0" distR="0" wp14:anchorId="63BB7208" wp14:editId="2912825C">
                  <wp:extent cx="1285875" cy="790575"/>
                  <wp:effectExtent l="0" t="0" r="9525" b="9525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C66C43" w14:textId="77777777" w:rsidR="00C5378A" w:rsidRPr="00C5378A" w:rsidRDefault="00C5378A" w:rsidP="00C5378A">
            <w:pPr>
              <w:spacing w:line="312" w:lineRule="auto"/>
              <w:rPr>
                <w:b/>
                <w:sz w:val="22"/>
                <w:szCs w:val="24"/>
              </w:rPr>
            </w:pPr>
          </w:p>
          <w:p w14:paraId="023407E8" w14:textId="77777777" w:rsidR="00C5378A" w:rsidRPr="00C5378A" w:rsidRDefault="00C5378A" w:rsidP="00C5378A">
            <w:pPr>
              <w:spacing w:line="312" w:lineRule="auto"/>
              <w:rPr>
                <w:b/>
                <w:sz w:val="22"/>
                <w:szCs w:val="24"/>
              </w:rPr>
            </w:pPr>
          </w:p>
          <w:p w14:paraId="21200049" w14:textId="77777777" w:rsidR="00C5378A" w:rsidRPr="00C5378A" w:rsidRDefault="00C5378A" w:rsidP="00C5378A">
            <w:pPr>
              <w:spacing w:line="312" w:lineRule="auto"/>
              <w:rPr>
                <w:b/>
                <w:sz w:val="22"/>
                <w:szCs w:val="24"/>
              </w:rPr>
            </w:pPr>
            <w:r w:rsidRPr="00C5378A">
              <w:rPr>
                <w:sz w:val="22"/>
                <w:szCs w:val="24"/>
              </w:rPr>
              <w:tab/>
            </w:r>
            <w:r w:rsidRPr="00C5378A">
              <w:rPr>
                <w:sz w:val="22"/>
                <w:szCs w:val="24"/>
              </w:rPr>
              <w:tab/>
              <w:t xml:space="preserve">                         </w:t>
            </w:r>
            <w:r w:rsidRPr="00C5378A">
              <w:rPr>
                <w:b/>
                <w:sz w:val="22"/>
                <w:szCs w:val="24"/>
              </w:rPr>
              <w:t>Σ</w:t>
            </w:r>
            <w:r w:rsidRPr="00C5378A">
              <w:rPr>
                <w:b/>
                <w:sz w:val="22"/>
                <w:szCs w:val="24"/>
              </w:rPr>
              <w:tab/>
              <w:t>Λ</w:t>
            </w:r>
          </w:p>
        </w:tc>
      </w:tr>
    </w:tbl>
    <w:p w14:paraId="1BAA61CF" w14:textId="77777777" w:rsidR="00C5378A" w:rsidRPr="00C5378A" w:rsidRDefault="00C5378A" w:rsidP="00C5378A">
      <w:pPr>
        <w:spacing w:line="120" w:lineRule="auto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4417"/>
      </w:tblGrid>
      <w:tr w:rsidR="00C5378A" w:rsidRPr="00C5378A" w14:paraId="4B368904" w14:textId="77777777" w:rsidTr="00F30527">
        <w:tc>
          <w:tcPr>
            <w:tcW w:w="2943" w:type="dxa"/>
            <w:hideMark/>
          </w:tcPr>
          <w:p w14:paraId="7276FAFE" w14:textId="77777777" w:rsidR="00C5378A" w:rsidRPr="00C5378A" w:rsidRDefault="00C5378A" w:rsidP="00C5378A">
            <w:pPr>
              <w:spacing w:line="312" w:lineRule="auto"/>
              <w:ind w:left="284" w:hanging="426"/>
              <w:rPr>
                <w:sz w:val="22"/>
                <w:szCs w:val="24"/>
              </w:rPr>
            </w:pPr>
            <w:r w:rsidRPr="00C5378A">
              <w:rPr>
                <w:b/>
                <w:sz w:val="22"/>
                <w:szCs w:val="24"/>
              </w:rPr>
              <w:lastRenderedPageBreak/>
              <w:t xml:space="preserve">   7.  </w:t>
            </w:r>
            <w:r w:rsidRPr="00C5378A">
              <w:rPr>
                <w:sz w:val="22"/>
                <w:szCs w:val="24"/>
              </w:rPr>
              <w:t xml:space="preserve">Το </w:t>
            </w:r>
            <w:r w:rsidRPr="00C5378A">
              <w:rPr>
                <w:sz w:val="22"/>
                <w:szCs w:val="24"/>
                <w:lang w:val="en-US"/>
              </w:rPr>
              <w:t>G</w:t>
            </w:r>
            <w:r w:rsidRPr="00C5378A">
              <w:rPr>
                <w:sz w:val="22"/>
                <w:szCs w:val="24"/>
              </w:rPr>
              <w:t xml:space="preserve"> είναι το βαρύκεντρο τριγώνου ΑΒΓ. </w:t>
            </w:r>
            <w:r w:rsidRPr="00C5378A">
              <w:rPr>
                <w:sz w:val="22"/>
                <w:szCs w:val="24"/>
              </w:rPr>
              <w:br/>
              <w:t xml:space="preserve">Ισχύει  </w:t>
            </w:r>
            <w:r w:rsidRPr="00C5378A">
              <w:rPr>
                <w:position w:val="-22"/>
                <w:sz w:val="22"/>
              </w:rPr>
              <w:object w:dxaOrig="380" w:dyaOrig="580" w14:anchorId="461FDB03">
                <v:shape id="_x0000_i1031" type="#_x0000_t75" style="width:18.75pt;height:29.25pt" o:ole="">
                  <v:imagedata r:id="rId14" o:title=""/>
                </v:shape>
                <o:OLEObject Type="Embed" ProgID="Equation.2" ShapeID="_x0000_i1031" DrawAspect="Content" ObjectID="_1661237313" r:id="rId23"/>
              </w:object>
            </w:r>
            <w:r w:rsidRPr="00C5378A">
              <w:rPr>
                <w:sz w:val="22"/>
                <w:szCs w:val="24"/>
              </w:rPr>
              <w:t xml:space="preserve"> = </w:t>
            </w:r>
            <w:r w:rsidRPr="00C5378A">
              <w:rPr>
                <w:position w:val="-22"/>
                <w:sz w:val="22"/>
              </w:rPr>
              <w:object w:dxaOrig="440" w:dyaOrig="580" w14:anchorId="4F21E8E4">
                <v:shape id="_x0000_i1032" type="#_x0000_t75" style="width:21.75pt;height:29.25pt" o:ole="">
                  <v:imagedata r:id="rId24" o:title=""/>
                </v:shape>
                <o:OLEObject Type="Embed" ProgID="Equation.2" ShapeID="_x0000_i1032" DrawAspect="Content" ObjectID="_1661237314" r:id="rId25"/>
              </w:object>
            </w:r>
            <w:r w:rsidRPr="00C5378A">
              <w:rPr>
                <w:sz w:val="22"/>
                <w:szCs w:val="24"/>
              </w:rPr>
              <w:t xml:space="preserve">. </w:t>
            </w:r>
            <w:r w:rsidRPr="00C5378A">
              <w:rPr>
                <w:sz w:val="22"/>
                <w:szCs w:val="24"/>
              </w:rPr>
              <w:tab/>
            </w:r>
          </w:p>
        </w:tc>
        <w:tc>
          <w:tcPr>
            <w:tcW w:w="4417" w:type="dxa"/>
            <w:hideMark/>
          </w:tcPr>
          <w:p w14:paraId="5987D656" w14:textId="77777777" w:rsidR="00C5378A" w:rsidRPr="00C5378A" w:rsidRDefault="00C5378A" w:rsidP="00C5378A">
            <w:pPr>
              <w:spacing w:line="312" w:lineRule="auto"/>
              <w:rPr>
                <w:b/>
                <w:sz w:val="22"/>
                <w:szCs w:val="24"/>
              </w:rPr>
            </w:pPr>
            <w:r>
              <w:rPr>
                <w:b/>
                <w:noProof/>
                <w:sz w:val="22"/>
                <w:szCs w:val="24"/>
              </w:rPr>
              <w:drawing>
                <wp:inline distT="0" distB="0" distL="0" distR="0" wp14:anchorId="62F054C2" wp14:editId="38F07FD4">
                  <wp:extent cx="1257300" cy="1047750"/>
                  <wp:effectExtent l="0" t="0" r="0" b="0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78A">
              <w:rPr>
                <w:b/>
                <w:sz w:val="22"/>
                <w:szCs w:val="24"/>
              </w:rPr>
              <w:t xml:space="preserve">               Σ</w:t>
            </w:r>
            <w:r w:rsidRPr="00C5378A">
              <w:rPr>
                <w:b/>
                <w:sz w:val="22"/>
                <w:szCs w:val="24"/>
              </w:rPr>
              <w:tab/>
              <w:t>Λ</w:t>
            </w:r>
          </w:p>
        </w:tc>
      </w:tr>
    </w:tbl>
    <w:p w14:paraId="06334E40" w14:textId="77777777" w:rsidR="00C5378A" w:rsidRPr="00C5378A" w:rsidRDefault="00C5378A" w:rsidP="00C5378A">
      <w:pPr>
        <w:spacing w:line="120" w:lineRule="auto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4417"/>
      </w:tblGrid>
      <w:tr w:rsidR="00C5378A" w:rsidRPr="00C5378A" w14:paraId="2950B8A1" w14:textId="77777777" w:rsidTr="00F30527">
        <w:tc>
          <w:tcPr>
            <w:tcW w:w="2943" w:type="dxa"/>
            <w:hideMark/>
          </w:tcPr>
          <w:p w14:paraId="794DA106" w14:textId="77777777" w:rsidR="00C5378A" w:rsidRPr="00C5378A" w:rsidRDefault="00C5378A" w:rsidP="00C5378A">
            <w:pPr>
              <w:spacing w:line="312" w:lineRule="auto"/>
              <w:ind w:left="284" w:right="57" w:hanging="426"/>
              <w:rPr>
                <w:sz w:val="22"/>
                <w:szCs w:val="24"/>
              </w:rPr>
            </w:pPr>
            <w:r w:rsidRPr="00C5378A">
              <w:rPr>
                <w:b/>
                <w:sz w:val="22"/>
                <w:szCs w:val="24"/>
              </w:rPr>
              <w:t xml:space="preserve">   8.  </w:t>
            </w:r>
            <w:r w:rsidRPr="00C5378A">
              <w:rPr>
                <w:sz w:val="22"/>
                <w:szCs w:val="24"/>
              </w:rPr>
              <w:t xml:space="preserve">Το Ι είναι το έκκεντρο του τριγώνου ΑΒΓ και η ΑΔ διχοτόμος του. Ισχύει </w:t>
            </w:r>
            <w:r w:rsidRPr="00C5378A">
              <w:rPr>
                <w:sz w:val="22"/>
                <w:szCs w:val="24"/>
              </w:rPr>
              <w:br/>
            </w:r>
            <w:r w:rsidRPr="00C5378A">
              <w:rPr>
                <w:position w:val="-22"/>
                <w:sz w:val="22"/>
              </w:rPr>
              <w:object w:dxaOrig="380" w:dyaOrig="580" w14:anchorId="7D64AA53">
                <v:shape id="_x0000_i1033" type="#_x0000_t75" style="width:18.75pt;height:29.25pt" o:ole="">
                  <v:imagedata r:id="rId14" o:title=""/>
                </v:shape>
                <o:OLEObject Type="Embed" ProgID="Equation.2" ShapeID="_x0000_i1033" DrawAspect="Content" ObjectID="_1661237315" r:id="rId27"/>
              </w:object>
            </w:r>
            <w:r w:rsidRPr="00C5378A">
              <w:rPr>
                <w:sz w:val="22"/>
                <w:szCs w:val="24"/>
              </w:rPr>
              <w:t xml:space="preserve"> = </w:t>
            </w:r>
            <w:r w:rsidRPr="00C5378A">
              <w:rPr>
                <w:position w:val="-22"/>
                <w:sz w:val="22"/>
              </w:rPr>
              <w:object w:dxaOrig="320" w:dyaOrig="580" w14:anchorId="19E728D7">
                <v:shape id="_x0000_i1034" type="#_x0000_t75" style="width:15.75pt;height:29.25pt" o:ole="">
                  <v:imagedata r:id="rId28" o:title=""/>
                </v:shape>
                <o:OLEObject Type="Embed" ProgID="Equation.2" ShapeID="_x0000_i1034" DrawAspect="Content" ObjectID="_1661237316" r:id="rId29"/>
              </w:object>
            </w:r>
            <w:r w:rsidRPr="00C5378A">
              <w:rPr>
                <w:sz w:val="22"/>
                <w:szCs w:val="24"/>
              </w:rPr>
              <w:t xml:space="preserve">. </w:t>
            </w:r>
            <w:r w:rsidRPr="00C5378A">
              <w:rPr>
                <w:sz w:val="22"/>
                <w:szCs w:val="24"/>
              </w:rPr>
              <w:tab/>
            </w:r>
            <w:r w:rsidRPr="00C5378A">
              <w:rPr>
                <w:sz w:val="22"/>
                <w:szCs w:val="24"/>
              </w:rPr>
              <w:tab/>
            </w:r>
          </w:p>
        </w:tc>
        <w:tc>
          <w:tcPr>
            <w:tcW w:w="4417" w:type="dxa"/>
            <w:hideMark/>
          </w:tcPr>
          <w:p w14:paraId="322750BA" w14:textId="77777777" w:rsidR="00C5378A" w:rsidRPr="00C5378A" w:rsidRDefault="00C5378A" w:rsidP="00C5378A">
            <w:pPr>
              <w:spacing w:line="312" w:lineRule="auto"/>
              <w:rPr>
                <w:b/>
                <w:sz w:val="22"/>
                <w:szCs w:val="24"/>
              </w:rPr>
            </w:pPr>
            <w:r>
              <w:rPr>
                <w:b/>
                <w:noProof/>
                <w:sz w:val="22"/>
                <w:szCs w:val="24"/>
              </w:rPr>
              <w:drawing>
                <wp:inline distT="0" distB="0" distL="0" distR="0" wp14:anchorId="54168F27" wp14:editId="007EBD37">
                  <wp:extent cx="1495425" cy="1219200"/>
                  <wp:effectExtent l="0" t="0" r="9525" b="0"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78A">
              <w:rPr>
                <w:b/>
                <w:sz w:val="22"/>
                <w:szCs w:val="24"/>
              </w:rPr>
              <w:t xml:space="preserve">  </w:t>
            </w:r>
            <w:r w:rsidRPr="00C5378A">
              <w:rPr>
                <w:sz w:val="22"/>
                <w:szCs w:val="24"/>
              </w:rPr>
              <w:tab/>
            </w:r>
            <w:r w:rsidRPr="00C5378A">
              <w:rPr>
                <w:b/>
                <w:sz w:val="22"/>
                <w:szCs w:val="24"/>
              </w:rPr>
              <w:t>Σ</w:t>
            </w:r>
            <w:r w:rsidRPr="00C5378A">
              <w:rPr>
                <w:b/>
                <w:sz w:val="22"/>
                <w:szCs w:val="24"/>
              </w:rPr>
              <w:tab/>
              <w:t>Λ</w:t>
            </w:r>
          </w:p>
        </w:tc>
      </w:tr>
    </w:tbl>
    <w:p w14:paraId="18C7AFCA" w14:textId="77777777" w:rsidR="00C5378A" w:rsidRPr="00C5378A" w:rsidRDefault="00C5378A" w:rsidP="00C5378A">
      <w:pPr>
        <w:spacing w:line="120" w:lineRule="auto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574"/>
      </w:tblGrid>
      <w:tr w:rsidR="00C5378A" w:rsidRPr="00C5378A" w14:paraId="09ACC334" w14:textId="77777777" w:rsidTr="00F30527">
        <w:tc>
          <w:tcPr>
            <w:tcW w:w="2943" w:type="dxa"/>
            <w:hideMark/>
          </w:tcPr>
          <w:p w14:paraId="3FAF8DCF" w14:textId="77777777" w:rsidR="00C5378A" w:rsidRPr="00C5378A" w:rsidRDefault="00C5378A" w:rsidP="00C5378A">
            <w:pPr>
              <w:spacing w:line="312" w:lineRule="auto"/>
              <w:ind w:left="284" w:right="57" w:hanging="426"/>
              <w:rPr>
                <w:sz w:val="22"/>
                <w:szCs w:val="24"/>
              </w:rPr>
            </w:pPr>
            <w:r w:rsidRPr="00C5378A">
              <w:rPr>
                <w:b/>
                <w:sz w:val="22"/>
                <w:szCs w:val="24"/>
              </w:rPr>
              <w:t xml:space="preserve">  9.  </w:t>
            </w:r>
            <w:r w:rsidRPr="00C5378A">
              <w:rPr>
                <w:sz w:val="22"/>
                <w:szCs w:val="24"/>
              </w:rPr>
              <w:t xml:space="preserve">Το ευθύγραμμο τμήμα α διαιρείται σε μέσο και άκρο λόγο από το σημείο Μ όπως φαίνεται στο σχήμα. Ο λόγος </w:t>
            </w:r>
            <w:r w:rsidRPr="00C5378A">
              <w:rPr>
                <w:sz w:val="22"/>
                <w:szCs w:val="24"/>
              </w:rPr>
              <w:br/>
              <w:t xml:space="preserve">φ = </w:t>
            </w:r>
            <w:r w:rsidRPr="00C5378A">
              <w:rPr>
                <w:position w:val="-22"/>
                <w:sz w:val="22"/>
              </w:rPr>
              <w:object w:dxaOrig="240" w:dyaOrig="580" w14:anchorId="192D85A1">
                <v:shape id="_x0000_i1035" type="#_x0000_t75" style="width:12pt;height:29.25pt" o:ole="">
                  <v:imagedata r:id="rId31" o:title=""/>
                </v:shape>
                <o:OLEObject Type="Embed" ProgID="Equation.2" ShapeID="_x0000_i1035" DrawAspect="Content" ObjectID="_1661237317" r:id="rId32"/>
              </w:object>
            </w:r>
            <w:r w:rsidRPr="00C5378A">
              <w:rPr>
                <w:sz w:val="22"/>
                <w:szCs w:val="24"/>
              </w:rPr>
              <w:t xml:space="preserve"> = </w:t>
            </w:r>
            <w:r w:rsidRPr="00C5378A">
              <w:rPr>
                <w:position w:val="-22"/>
                <w:sz w:val="22"/>
              </w:rPr>
              <w:object w:dxaOrig="700" w:dyaOrig="620" w14:anchorId="026C3022">
                <v:shape id="_x0000_i1036" type="#_x0000_t75" style="width:35.25pt;height:30.75pt" o:ole="">
                  <v:imagedata r:id="rId33" o:title=""/>
                </v:shape>
                <o:OLEObject Type="Embed" ProgID="Equation.2" ShapeID="_x0000_i1036" DrawAspect="Content" ObjectID="_1661237318" r:id="rId34"/>
              </w:object>
            </w:r>
            <w:r w:rsidRPr="00C5378A">
              <w:rPr>
                <w:sz w:val="22"/>
                <w:szCs w:val="24"/>
              </w:rPr>
              <w:t xml:space="preserve"> εκφράζει το λόγο της χρυσής τομής.</w:t>
            </w:r>
          </w:p>
        </w:tc>
        <w:tc>
          <w:tcPr>
            <w:tcW w:w="4417" w:type="dxa"/>
            <w:gridSpan w:val="2"/>
          </w:tcPr>
          <w:p w14:paraId="4CE0053B" w14:textId="77777777" w:rsidR="00C5378A" w:rsidRPr="00C5378A" w:rsidRDefault="00C5378A" w:rsidP="00C5378A">
            <w:pPr>
              <w:spacing w:line="312" w:lineRule="auto"/>
              <w:rPr>
                <w:b/>
                <w:sz w:val="22"/>
                <w:szCs w:val="24"/>
              </w:rPr>
            </w:pPr>
          </w:p>
          <w:p w14:paraId="493589C4" w14:textId="77777777" w:rsidR="00C5378A" w:rsidRPr="00C5378A" w:rsidRDefault="00C5378A" w:rsidP="00C5378A">
            <w:pPr>
              <w:spacing w:line="312" w:lineRule="auto"/>
              <w:rPr>
                <w:b/>
                <w:sz w:val="22"/>
                <w:szCs w:val="24"/>
              </w:rPr>
            </w:pPr>
          </w:p>
          <w:p w14:paraId="25F2FC2C" w14:textId="77777777" w:rsidR="00C5378A" w:rsidRPr="00C5378A" w:rsidRDefault="00C5378A" w:rsidP="00C5378A">
            <w:pPr>
              <w:spacing w:line="312" w:lineRule="auto"/>
              <w:rPr>
                <w:b/>
                <w:sz w:val="22"/>
                <w:szCs w:val="24"/>
              </w:rPr>
            </w:pPr>
          </w:p>
          <w:p w14:paraId="75C0E0E6" w14:textId="77777777" w:rsidR="00C5378A" w:rsidRPr="00C5378A" w:rsidRDefault="00C5378A" w:rsidP="00C5378A">
            <w:pPr>
              <w:spacing w:line="312" w:lineRule="auto"/>
              <w:rPr>
                <w:b/>
                <w:sz w:val="22"/>
                <w:szCs w:val="24"/>
              </w:rPr>
            </w:pPr>
            <w:r>
              <w:rPr>
                <w:b/>
                <w:noProof/>
                <w:sz w:val="22"/>
                <w:szCs w:val="24"/>
              </w:rPr>
              <w:drawing>
                <wp:inline distT="0" distB="0" distL="0" distR="0" wp14:anchorId="0B7F41A3" wp14:editId="2C05CBAB">
                  <wp:extent cx="1171575" cy="361950"/>
                  <wp:effectExtent l="0" t="0" r="9525" b="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80CB3F" w14:textId="77777777" w:rsidR="00C5378A" w:rsidRPr="00C5378A" w:rsidRDefault="00C5378A" w:rsidP="00C5378A">
            <w:pPr>
              <w:spacing w:line="312" w:lineRule="auto"/>
              <w:rPr>
                <w:b/>
                <w:sz w:val="22"/>
                <w:szCs w:val="24"/>
              </w:rPr>
            </w:pPr>
          </w:p>
          <w:p w14:paraId="7F01F4BE" w14:textId="77777777" w:rsidR="00C5378A" w:rsidRPr="00C5378A" w:rsidRDefault="00C5378A" w:rsidP="00C5378A">
            <w:pPr>
              <w:spacing w:line="312" w:lineRule="auto"/>
              <w:rPr>
                <w:b/>
                <w:sz w:val="22"/>
                <w:szCs w:val="24"/>
              </w:rPr>
            </w:pPr>
          </w:p>
          <w:p w14:paraId="09171A75" w14:textId="77777777" w:rsidR="00C5378A" w:rsidRPr="00C5378A" w:rsidRDefault="00C5378A" w:rsidP="00C5378A">
            <w:pPr>
              <w:spacing w:line="312" w:lineRule="auto"/>
              <w:rPr>
                <w:b/>
                <w:sz w:val="22"/>
                <w:szCs w:val="24"/>
              </w:rPr>
            </w:pPr>
          </w:p>
          <w:p w14:paraId="565EB0AD" w14:textId="77777777" w:rsidR="00C5378A" w:rsidRPr="00C5378A" w:rsidRDefault="00C5378A" w:rsidP="00C5378A">
            <w:pPr>
              <w:spacing w:line="312" w:lineRule="auto"/>
              <w:rPr>
                <w:b/>
                <w:sz w:val="22"/>
                <w:szCs w:val="24"/>
              </w:rPr>
            </w:pPr>
            <w:r w:rsidRPr="00C5378A">
              <w:rPr>
                <w:sz w:val="22"/>
                <w:szCs w:val="24"/>
              </w:rPr>
              <w:tab/>
              <w:t xml:space="preserve">                                      </w:t>
            </w:r>
            <w:r w:rsidRPr="00C5378A">
              <w:rPr>
                <w:b/>
                <w:sz w:val="22"/>
                <w:szCs w:val="24"/>
              </w:rPr>
              <w:t>Σ</w:t>
            </w:r>
            <w:r w:rsidRPr="00C5378A">
              <w:rPr>
                <w:b/>
                <w:sz w:val="22"/>
                <w:szCs w:val="24"/>
              </w:rPr>
              <w:tab/>
              <w:t>Λ</w:t>
            </w:r>
          </w:p>
        </w:tc>
      </w:tr>
      <w:tr w:rsidR="00C5378A" w:rsidRPr="00C5378A" w14:paraId="661EF8F7" w14:textId="77777777" w:rsidTr="00F30527">
        <w:tc>
          <w:tcPr>
            <w:tcW w:w="4786" w:type="dxa"/>
            <w:gridSpan w:val="2"/>
            <w:hideMark/>
          </w:tcPr>
          <w:p w14:paraId="43C95A03" w14:textId="77777777" w:rsidR="00C5378A" w:rsidRPr="00C5378A" w:rsidRDefault="00C5378A" w:rsidP="00C5378A">
            <w:pPr>
              <w:spacing w:line="312" w:lineRule="auto"/>
              <w:ind w:left="284" w:hanging="426"/>
              <w:rPr>
                <w:sz w:val="22"/>
                <w:szCs w:val="24"/>
              </w:rPr>
            </w:pPr>
            <w:r w:rsidRPr="00C5378A">
              <w:rPr>
                <w:b/>
                <w:sz w:val="22"/>
                <w:szCs w:val="24"/>
              </w:rPr>
              <w:t xml:space="preserve">   10.  </w:t>
            </w:r>
            <w:r w:rsidRPr="00C5378A">
              <w:rPr>
                <w:sz w:val="22"/>
                <w:szCs w:val="24"/>
              </w:rPr>
              <w:t xml:space="preserve">Στο διπλανό σχήμα η ΑΔ είναι η διχοτόμος της γωνίας Α του τριγώνου ΑΒΓ. </w:t>
            </w:r>
            <w:r w:rsidRPr="00C5378A">
              <w:rPr>
                <w:sz w:val="22"/>
                <w:szCs w:val="24"/>
              </w:rPr>
              <w:br/>
              <w:t xml:space="preserve">Σωστή είναι η σχέση: </w:t>
            </w:r>
          </w:p>
          <w:p w14:paraId="1E8F00CE" w14:textId="77777777" w:rsidR="00C5378A" w:rsidRPr="00C5378A" w:rsidRDefault="00C5378A" w:rsidP="00C5378A">
            <w:pPr>
              <w:tabs>
                <w:tab w:val="left" w:pos="1560"/>
              </w:tabs>
              <w:spacing w:line="312" w:lineRule="auto"/>
              <w:ind w:left="284" w:right="57"/>
              <w:jc w:val="both"/>
              <w:rPr>
                <w:sz w:val="22"/>
                <w:szCs w:val="24"/>
              </w:rPr>
            </w:pPr>
            <w:r w:rsidRPr="00C5378A">
              <w:rPr>
                <w:b/>
                <w:spacing w:val="-10"/>
                <w:sz w:val="22"/>
                <w:szCs w:val="24"/>
              </w:rPr>
              <w:t>Α.</w:t>
            </w:r>
            <w:r w:rsidRPr="00C5378A">
              <w:rPr>
                <w:spacing w:val="-10"/>
                <w:sz w:val="22"/>
                <w:szCs w:val="24"/>
              </w:rPr>
              <w:t xml:space="preserve"> ΔΒ.ΑΓ = ΔΓ.ΑΒ</w:t>
            </w:r>
            <w:r w:rsidRPr="00C5378A">
              <w:rPr>
                <w:spacing w:val="-10"/>
                <w:sz w:val="22"/>
                <w:szCs w:val="24"/>
              </w:rPr>
              <w:tab/>
            </w:r>
            <w:r w:rsidRPr="00C5378A">
              <w:rPr>
                <w:spacing w:val="-10"/>
                <w:sz w:val="22"/>
                <w:szCs w:val="24"/>
              </w:rPr>
              <w:tab/>
            </w:r>
            <w:r w:rsidRPr="00C5378A">
              <w:rPr>
                <w:b/>
                <w:spacing w:val="-10"/>
                <w:sz w:val="22"/>
                <w:szCs w:val="24"/>
              </w:rPr>
              <w:t>Β.</w:t>
            </w:r>
            <w:r w:rsidRPr="00C5378A">
              <w:rPr>
                <w:spacing w:val="-10"/>
                <w:sz w:val="22"/>
                <w:szCs w:val="24"/>
              </w:rPr>
              <w:t xml:space="preserve"> ΔΒ.ΔΓ = ΑΒ.ΑΓ</w:t>
            </w:r>
          </w:p>
          <w:p w14:paraId="6F1E9EE6" w14:textId="77777777" w:rsidR="00C5378A" w:rsidRPr="00C5378A" w:rsidRDefault="00C5378A" w:rsidP="00C5378A">
            <w:pPr>
              <w:tabs>
                <w:tab w:val="left" w:pos="1560"/>
              </w:tabs>
              <w:spacing w:line="312" w:lineRule="auto"/>
              <w:ind w:left="284" w:right="57"/>
              <w:jc w:val="both"/>
              <w:rPr>
                <w:sz w:val="22"/>
                <w:szCs w:val="24"/>
              </w:rPr>
            </w:pPr>
            <w:r w:rsidRPr="00C5378A">
              <w:rPr>
                <w:b/>
                <w:sz w:val="22"/>
                <w:szCs w:val="24"/>
              </w:rPr>
              <w:t>Γ.</w:t>
            </w:r>
            <w:r w:rsidRPr="00C5378A">
              <w:rPr>
                <w:sz w:val="22"/>
                <w:szCs w:val="24"/>
              </w:rPr>
              <w:t xml:space="preserve"> ΔΒ.ΑΒ = ΔΓ.ΑΓ</w:t>
            </w:r>
            <w:r w:rsidRPr="00C5378A">
              <w:rPr>
                <w:sz w:val="22"/>
                <w:szCs w:val="24"/>
              </w:rPr>
              <w:tab/>
            </w:r>
            <w:r w:rsidRPr="00C5378A">
              <w:rPr>
                <w:sz w:val="22"/>
                <w:szCs w:val="24"/>
              </w:rPr>
              <w:tab/>
            </w:r>
            <w:r w:rsidRPr="00C5378A">
              <w:rPr>
                <w:b/>
                <w:sz w:val="22"/>
                <w:szCs w:val="24"/>
              </w:rPr>
              <w:t>Δ.</w:t>
            </w:r>
            <w:r w:rsidRPr="00C5378A">
              <w:rPr>
                <w:sz w:val="22"/>
                <w:szCs w:val="24"/>
              </w:rPr>
              <w:t xml:space="preserve"> </w:t>
            </w:r>
            <w:r w:rsidRPr="00C5378A">
              <w:rPr>
                <w:position w:val="-22"/>
                <w:sz w:val="22"/>
              </w:rPr>
              <w:object w:dxaOrig="400" w:dyaOrig="580" w14:anchorId="75632FD8">
                <v:shape id="_x0000_i1037" type="#_x0000_t75" style="width:20.25pt;height:29.25pt" o:ole="">
                  <v:imagedata r:id="rId36" o:title=""/>
                </v:shape>
                <o:OLEObject Type="Embed" ProgID="Equation.2" ShapeID="_x0000_i1037" DrawAspect="Content" ObjectID="_1661237319" r:id="rId37"/>
              </w:object>
            </w:r>
            <w:r w:rsidRPr="00C5378A">
              <w:rPr>
                <w:sz w:val="22"/>
                <w:szCs w:val="24"/>
              </w:rPr>
              <w:t xml:space="preserve"> = </w:t>
            </w:r>
            <w:r w:rsidRPr="00C5378A">
              <w:rPr>
                <w:position w:val="-22"/>
                <w:sz w:val="22"/>
              </w:rPr>
              <w:object w:dxaOrig="420" w:dyaOrig="580" w14:anchorId="792F6AC6">
                <v:shape id="_x0000_i1038" type="#_x0000_t75" style="width:21pt;height:29.25pt" o:ole="">
                  <v:imagedata r:id="rId38" o:title=""/>
                </v:shape>
                <o:OLEObject Type="Embed" ProgID="Equation.2" ShapeID="_x0000_i1038" DrawAspect="Content" ObjectID="_1661237320" r:id="rId39"/>
              </w:object>
            </w:r>
          </w:p>
          <w:p w14:paraId="04C2C303" w14:textId="77777777" w:rsidR="00C5378A" w:rsidRPr="00C5378A" w:rsidRDefault="00C5378A" w:rsidP="00C5378A">
            <w:pPr>
              <w:tabs>
                <w:tab w:val="left" w:pos="1560"/>
              </w:tabs>
              <w:spacing w:line="312" w:lineRule="auto"/>
              <w:ind w:left="284" w:right="57"/>
              <w:jc w:val="both"/>
              <w:rPr>
                <w:sz w:val="22"/>
                <w:szCs w:val="24"/>
              </w:rPr>
            </w:pPr>
            <w:r w:rsidRPr="00C5378A">
              <w:rPr>
                <w:b/>
                <w:sz w:val="22"/>
                <w:szCs w:val="24"/>
              </w:rPr>
              <w:t xml:space="preserve">Ε. </w:t>
            </w:r>
            <w:r w:rsidRPr="00C5378A">
              <w:rPr>
                <w:position w:val="-22"/>
                <w:sz w:val="22"/>
              </w:rPr>
              <w:object w:dxaOrig="420" w:dyaOrig="580" w14:anchorId="2B203121">
                <v:shape id="_x0000_i1039" type="#_x0000_t75" style="width:21pt;height:29.25pt" o:ole="">
                  <v:imagedata r:id="rId40" o:title=""/>
                </v:shape>
                <o:OLEObject Type="Embed" ProgID="Equation.2" ShapeID="_x0000_i1039" DrawAspect="Content" ObjectID="_1661237321" r:id="rId41"/>
              </w:object>
            </w:r>
            <w:r w:rsidRPr="00C5378A">
              <w:rPr>
                <w:sz w:val="22"/>
                <w:szCs w:val="24"/>
              </w:rPr>
              <w:t xml:space="preserve"> = </w:t>
            </w:r>
            <w:r w:rsidRPr="00C5378A">
              <w:rPr>
                <w:position w:val="-22"/>
                <w:sz w:val="22"/>
              </w:rPr>
              <w:object w:dxaOrig="400" w:dyaOrig="580" w14:anchorId="0D099AEE">
                <v:shape id="_x0000_i1040" type="#_x0000_t75" style="width:20.25pt;height:29.25pt" o:ole="">
                  <v:imagedata r:id="rId42" o:title=""/>
                </v:shape>
                <o:OLEObject Type="Embed" ProgID="Equation.2" ShapeID="_x0000_i1040" DrawAspect="Content" ObjectID="_1661237322" r:id="rId43"/>
              </w:object>
            </w:r>
          </w:p>
        </w:tc>
        <w:tc>
          <w:tcPr>
            <w:tcW w:w="2574" w:type="dxa"/>
            <w:hideMark/>
          </w:tcPr>
          <w:p w14:paraId="3EBFFB78" w14:textId="77777777" w:rsidR="00C5378A" w:rsidRPr="00C5378A" w:rsidRDefault="00C5378A" w:rsidP="00C5378A">
            <w:pPr>
              <w:spacing w:line="312" w:lineRule="auto"/>
              <w:jc w:val="right"/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</w:rPr>
              <w:drawing>
                <wp:inline distT="0" distB="0" distL="0" distR="0" wp14:anchorId="44894B11" wp14:editId="6211A444">
                  <wp:extent cx="1495425" cy="1209675"/>
                  <wp:effectExtent l="0" t="0" r="9525" b="9525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421BC8" w14:textId="77777777" w:rsidR="00C5378A" w:rsidRPr="00C5378A" w:rsidRDefault="00C5378A" w:rsidP="00C5378A">
      <w:pPr>
        <w:numPr>
          <w:ilvl w:val="12"/>
          <w:numId w:val="0"/>
        </w:numPr>
        <w:spacing w:line="120" w:lineRule="auto"/>
        <w:ind w:right="57"/>
        <w:jc w:val="both"/>
        <w:rPr>
          <w:sz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2574"/>
      </w:tblGrid>
      <w:tr w:rsidR="00C5378A" w:rsidRPr="00C5378A" w14:paraId="79021936" w14:textId="77777777" w:rsidTr="00F30527">
        <w:tc>
          <w:tcPr>
            <w:tcW w:w="4786" w:type="dxa"/>
            <w:hideMark/>
          </w:tcPr>
          <w:p w14:paraId="7C30B1C0" w14:textId="77777777" w:rsidR="00C5378A" w:rsidRPr="00C5378A" w:rsidRDefault="00C5378A" w:rsidP="00C5378A">
            <w:pPr>
              <w:spacing w:line="312" w:lineRule="auto"/>
              <w:ind w:left="284" w:hanging="426"/>
              <w:jc w:val="both"/>
              <w:rPr>
                <w:sz w:val="22"/>
                <w:szCs w:val="24"/>
              </w:rPr>
            </w:pPr>
            <w:r w:rsidRPr="00C5378A">
              <w:rPr>
                <w:b/>
                <w:sz w:val="22"/>
                <w:szCs w:val="24"/>
              </w:rPr>
              <w:t xml:space="preserve">11.  </w:t>
            </w:r>
            <w:r w:rsidRPr="00C5378A">
              <w:rPr>
                <w:sz w:val="22"/>
                <w:szCs w:val="24"/>
              </w:rPr>
              <w:t xml:space="preserve">Το τρίγωνο ΑΒΓ έχει την ΑΔ διχοτόμο. Το ΒΔ ισούται με: </w:t>
            </w:r>
          </w:p>
          <w:p w14:paraId="73201ABE" w14:textId="77777777" w:rsidR="00C5378A" w:rsidRPr="00C5378A" w:rsidRDefault="00C5378A" w:rsidP="00C5378A">
            <w:pPr>
              <w:tabs>
                <w:tab w:val="left" w:pos="1560"/>
              </w:tabs>
              <w:spacing w:line="312" w:lineRule="auto"/>
              <w:ind w:left="284" w:right="57"/>
              <w:jc w:val="both"/>
              <w:rPr>
                <w:sz w:val="22"/>
                <w:szCs w:val="24"/>
              </w:rPr>
            </w:pPr>
            <w:r w:rsidRPr="00C5378A">
              <w:rPr>
                <w:b/>
                <w:sz w:val="22"/>
                <w:szCs w:val="24"/>
              </w:rPr>
              <w:t>Α.</w:t>
            </w:r>
            <w:r w:rsidRPr="00C5378A">
              <w:rPr>
                <w:sz w:val="22"/>
                <w:szCs w:val="24"/>
              </w:rPr>
              <w:t xml:space="preserve"> </w:t>
            </w:r>
            <w:r w:rsidRPr="00C5378A">
              <w:rPr>
                <w:position w:val="-28"/>
                <w:sz w:val="22"/>
              </w:rPr>
              <w:object w:dxaOrig="580" w:dyaOrig="640" w14:anchorId="59D79D6B">
                <v:shape id="_x0000_i1041" type="#_x0000_t75" style="width:29.25pt;height:32.25pt" o:ole="">
                  <v:imagedata r:id="rId45" o:title=""/>
                </v:shape>
                <o:OLEObject Type="Embed" ProgID="Equation.2" ShapeID="_x0000_i1041" DrawAspect="Content" ObjectID="_1661237323" r:id="rId46"/>
              </w:object>
            </w:r>
            <w:r w:rsidRPr="00C5378A">
              <w:rPr>
                <w:sz w:val="22"/>
                <w:szCs w:val="24"/>
              </w:rPr>
              <w:tab/>
            </w:r>
            <w:r w:rsidRPr="00C5378A">
              <w:rPr>
                <w:b/>
                <w:sz w:val="22"/>
                <w:szCs w:val="24"/>
              </w:rPr>
              <w:t>Β.</w:t>
            </w:r>
            <w:r w:rsidRPr="00C5378A">
              <w:rPr>
                <w:sz w:val="22"/>
                <w:szCs w:val="24"/>
              </w:rPr>
              <w:t xml:space="preserve"> </w:t>
            </w:r>
            <w:r w:rsidRPr="00C5378A">
              <w:rPr>
                <w:position w:val="-28"/>
                <w:sz w:val="22"/>
              </w:rPr>
              <w:object w:dxaOrig="560" w:dyaOrig="639" w14:anchorId="3FBEEE1C">
                <v:shape id="_x0000_i1042" type="#_x0000_t75" style="width:27.75pt;height:32.25pt" o:ole="">
                  <v:imagedata r:id="rId47" o:title=""/>
                </v:shape>
                <o:OLEObject Type="Embed" ProgID="Equation.2" ShapeID="_x0000_i1042" DrawAspect="Content" ObjectID="_1661237324" r:id="rId48"/>
              </w:object>
            </w:r>
            <w:r w:rsidRPr="00C5378A">
              <w:rPr>
                <w:sz w:val="22"/>
                <w:szCs w:val="24"/>
              </w:rPr>
              <w:t xml:space="preserve">         </w:t>
            </w:r>
            <w:r w:rsidRPr="00C5378A">
              <w:rPr>
                <w:b/>
                <w:sz w:val="22"/>
                <w:szCs w:val="24"/>
              </w:rPr>
              <w:t>Γ.</w:t>
            </w:r>
            <w:r w:rsidRPr="00C5378A">
              <w:rPr>
                <w:sz w:val="22"/>
                <w:szCs w:val="24"/>
              </w:rPr>
              <w:t xml:space="preserve"> </w:t>
            </w:r>
            <w:r w:rsidRPr="00C5378A">
              <w:rPr>
                <w:position w:val="-28"/>
                <w:sz w:val="22"/>
              </w:rPr>
              <w:object w:dxaOrig="560" w:dyaOrig="639" w14:anchorId="1AC172A7">
                <v:shape id="_x0000_i1043" type="#_x0000_t75" style="width:27.75pt;height:32.25pt" o:ole="">
                  <v:imagedata r:id="rId49" o:title=""/>
                </v:shape>
                <o:OLEObject Type="Embed" ProgID="Equation.2" ShapeID="_x0000_i1043" DrawAspect="Content" ObjectID="_1661237325" r:id="rId50"/>
              </w:object>
            </w:r>
            <w:r w:rsidRPr="00C5378A">
              <w:rPr>
                <w:sz w:val="22"/>
                <w:szCs w:val="24"/>
              </w:rPr>
              <w:tab/>
            </w:r>
          </w:p>
          <w:p w14:paraId="31AEDEF0" w14:textId="77777777" w:rsidR="00C5378A" w:rsidRPr="00C5378A" w:rsidRDefault="00C5378A" w:rsidP="00C5378A">
            <w:pPr>
              <w:tabs>
                <w:tab w:val="left" w:pos="1560"/>
              </w:tabs>
              <w:spacing w:line="312" w:lineRule="auto"/>
              <w:ind w:left="284" w:right="57"/>
              <w:jc w:val="both"/>
              <w:rPr>
                <w:sz w:val="22"/>
                <w:szCs w:val="24"/>
              </w:rPr>
            </w:pPr>
            <w:r w:rsidRPr="00C5378A">
              <w:rPr>
                <w:b/>
                <w:sz w:val="22"/>
                <w:szCs w:val="24"/>
              </w:rPr>
              <w:t>Δ.</w:t>
            </w:r>
            <w:r w:rsidRPr="00C5378A">
              <w:rPr>
                <w:sz w:val="22"/>
                <w:szCs w:val="24"/>
              </w:rPr>
              <w:t xml:space="preserve"> </w:t>
            </w:r>
            <w:r w:rsidRPr="00C5378A">
              <w:rPr>
                <w:position w:val="-28"/>
                <w:sz w:val="22"/>
              </w:rPr>
              <w:object w:dxaOrig="560" w:dyaOrig="639" w14:anchorId="0A583947">
                <v:shape id="_x0000_i1044" type="#_x0000_t75" style="width:27.75pt;height:32.25pt" o:ole="">
                  <v:imagedata r:id="rId51" o:title=""/>
                </v:shape>
                <o:OLEObject Type="Embed" ProgID="Equation.2" ShapeID="_x0000_i1044" DrawAspect="Content" ObjectID="_1661237326" r:id="rId52"/>
              </w:object>
            </w:r>
            <w:r w:rsidRPr="00C5378A">
              <w:rPr>
                <w:sz w:val="22"/>
                <w:szCs w:val="24"/>
              </w:rPr>
              <w:tab/>
            </w:r>
            <w:r w:rsidRPr="00C5378A">
              <w:rPr>
                <w:b/>
                <w:sz w:val="22"/>
                <w:szCs w:val="24"/>
              </w:rPr>
              <w:t xml:space="preserve">Ε. </w:t>
            </w:r>
            <w:r w:rsidRPr="00C5378A">
              <w:rPr>
                <w:position w:val="-28"/>
                <w:sz w:val="22"/>
              </w:rPr>
              <w:object w:dxaOrig="500" w:dyaOrig="639" w14:anchorId="759A0CA4">
                <v:shape id="_x0000_i1045" type="#_x0000_t75" style="width:24.75pt;height:32.25pt" o:ole="">
                  <v:imagedata r:id="rId53" o:title=""/>
                </v:shape>
                <o:OLEObject Type="Embed" ProgID="Equation.2" ShapeID="_x0000_i1045" DrawAspect="Content" ObjectID="_1661237327" r:id="rId54"/>
              </w:object>
            </w:r>
          </w:p>
        </w:tc>
        <w:tc>
          <w:tcPr>
            <w:tcW w:w="2574" w:type="dxa"/>
            <w:hideMark/>
          </w:tcPr>
          <w:p w14:paraId="1CAB7707" w14:textId="77777777" w:rsidR="00C5378A" w:rsidRPr="00C5378A" w:rsidRDefault="00C5378A" w:rsidP="00C5378A">
            <w:pPr>
              <w:spacing w:line="312" w:lineRule="auto"/>
              <w:jc w:val="right"/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</w:rPr>
              <w:drawing>
                <wp:inline distT="0" distB="0" distL="0" distR="0" wp14:anchorId="31E3E418" wp14:editId="0EB23195">
                  <wp:extent cx="1485900" cy="120967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8E2C5E" w14:textId="77777777" w:rsidR="00C5378A" w:rsidRPr="00C5378A" w:rsidRDefault="00C5378A" w:rsidP="00C5378A">
      <w:pPr>
        <w:spacing w:line="120" w:lineRule="auto"/>
        <w:ind w:right="57"/>
        <w:jc w:val="both"/>
        <w:rPr>
          <w:sz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3566"/>
      </w:tblGrid>
      <w:tr w:rsidR="00C5378A" w:rsidRPr="00C5378A" w14:paraId="3736A822" w14:textId="77777777" w:rsidTr="00F30527">
        <w:tc>
          <w:tcPr>
            <w:tcW w:w="3794" w:type="dxa"/>
            <w:hideMark/>
          </w:tcPr>
          <w:p w14:paraId="494906D0" w14:textId="77777777" w:rsidR="00C5378A" w:rsidRPr="00C5378A" w:rsidRDefault="00C5378A" w:rsidP="00C5378A">
            <w:pPr>
              <w:tabs>
                <w:tab w:val="left" w:pos="3680"/>
                <w:tab w:val="left" w:pos="7360"/>
              </w:tabs>
              <w:spacing w:line="312" w:lineRule="auto"/>
              <w:ind w:left="284" w:hanging="426"/>
              <w:rPr>
                <w:sz w:val="22"/>
                <w:szCs w:val="24"/>
              </w:rPr>
            </w:pPr>
            <w:r w:rsidRPr="00C5378A">
              <w:rPr>
                <w:b/>
                <w:sz w:val="22"/>
                <w:szCs w:val="24"/>
              </w:rPr>
              <w:lastRenderedPageBreak/>
              <w:t xml:space="preserve">12.  </w:t>
            </w:r>
            <w:r w:rsidRPr="00C5378A">
              <w:rPr>
                <w:sz w:val="22"/>
                <w:szCs w:val="24"/>
              </w:rPr>
              <w:t xml:space="preserve">Στο διπλανό σχήμα είναι η ΑΔ διχοτόμος του ΑΒΓ, ΕΒ // ΑΔ και </w:t>
            </w:r>
            <w:r w:rsidRPr="00C5378A">
              <w:rPr>
                <w:sz w:val="22"/>
                <w:szCs w:val="24"/>
              </w:rPr>
              <w:br/>
              <w:t xml:space="preserve">η ΑΖ διχοτόμος του τριγώνου ΑΒΕ. Σωστή είναι η σχέση: </w:t>
            </w:r>
          </w:p>
          <w:p w14:paraId="11972C49" w14:textId="77777777" w:rsidR="00C5378A" w:rsidRPr="00C5378A" w:rsidRDefault="00C5378A" w:rsidP="00C5378A">
            <w:pPr>
              <w:tabs>
                <w:tab w:val="left" w:pos="3680"/>
                <w:tab w:val="left" w:pos="7360"/>
              </w:tabs>
              <w:spacing w:line="312" w:lineRule="auto"/>
              <w:ind w:left="284"/>
              <w:rPr>
                <w:sz w:val="22"/>
                <w:szCs w:val="24"/>
              </w:rPr>
            </w:pPr>
            <w:r w:rsidRPr="00C5378A">
              <w:rPr>
                <w:b/>
                <w:sz w:val="22"/>
                <w:szCs w:val="24"/>
              </w:rPr>
              <w:t>Α.</w:t>
            </w:r>
            <w:r w:rsidRPr="00C5378A">
              <w:rPr>
                <w:sz w:val="22"/>
                <w:szCs w:val="24"/>
              </w:rPr>
              <w:t xml:space="preserve"> </w:t>
            </w:r>
            <w:r w:rsidRPr="00C5378A">
              <w:rPr>
                <w:position w:val="-22"/>
                <w:sz w:val="22"/>
              </w:rPr>
              <w:object w:dxaOrig="420" w:dyaOrig="580" w14:anchorId="6524D1D5">
                <v:shape id="_x0000_i1046" type="#_x0000_t75" style="width:21pt;height:29.25pt" o:ole="">
                  <v:imagedata r:id="rId56" o:title=""/>
                </v:shape>
                <o:OLEObject Type="Embed" ProgID="Equation.2" ShapeID="_x0000_i1046" DrawAspect="Content" ObjectID="_1661237328" r:id="rId57"/>
              </w:object>
            </w:r>
            <w:r w:rsidRPr="00C5378A">
              <w:rPr>
                <w:sz w:val="22"/>
                <w:szCs w:val="24"/>
              </w:rPr>
              <w:t xml:space="preserve"> = </w:t>
            </w:r>
            <w:r w:rsidRPr="00C5378A">
              <w:rPr>
                <w:position w:val="-22"/>
                <w:sz w:val="22"/>
              </w:rPr>
              <w:object w:dxaOrig="400" w:dyaOrig="580" w14:anchorId="5092B4C4">
                <v:shape id="_x0000_i1047" type="#_x0000_t75" style="width:20.25pt;height:29.25pt" o:ole="">
                  <v:imagedata r:id="rId58" o:title=""/>
                </v:shape>
                <o:OLEObject Type="Embed" ProgID="Equation.2" ShapeID="_x0000_i1047" DrawAspect="Content" ObjectID="_1661237329" r:id="rId59"/>
              </w:object>
            </w:r>
            <w:r w:rsidRPr="00C5378A">
              <w:rPr>
                <w:sz w:val="22"/>
                <w:szCs w:val="24"/>
              </w:rPr>
              <w:t xml:space="preserve">         </w:t>
            </w:r>
            <w:r w:rsidRPr="00C5378A">
              <w:rPr>
                <w:b/>
                <w:sz w:val="22"/>
                <w:szCs w:val="24"/>
              </w:rPr>
              <w:t>Β.</w:t>
            </w:r>
            <w:r w:rsidRPr="00C5378A">
              <w:rPr>
                <w:sz w:val="22"/>
                <w:szCs w:val="24"/>
              </w:rPr>
              <w:t xml:space="preserve"> </w:t>
            </w:r>
            <w:r w:rsidRPr="00C5378A">
              <w:rPr>
                <w:position w:val="-22"/>
                <w:sz w:val="22"/>
              </w:rPr>
              <w:object w:dxaOrig="420" w:dyaOrig="580" w14:anchorId="272D9B9F">
                <v:shape id="_x0000_i1048" type="#_x0000_t75" style="width:21pt;height:29.25pt" o:ole="">
                  <v:imagedata r:id="rId60" o:title=""/>
                </v:shape>
                <o:OLEObject Type="Embed" ProgID="Equation.2" ShapeID="_x0000_i1048" DrawAspect="Content" ObjectID="_1661237330" r:id="rId61"/>
              </w:object>
            </w:r>
            <w:r w:rsidRPr="00C5378A">
              <w:rPr>
                <w:sz w:val="22"/>
                <w:szCs w:val="24"/>
              </w:rPr>
              <w:t xml:space="preserve"> = </w:t>
            </w:r>
            <w:r w:rsidRPr="00C5378A">
              <w:rPr>
                <w:position w:val="-22"/>
                <w:sz w:val="22"/>
              </w:rPr>
              <w:object w:dxaOrig="400" w:dyaOrig="580" w14:anchorId="1BB7E321">
                <v:shape id="_x0000_i1049" type="#_x0000_t75" style="width:20.25pt;height:29.25pt" o:ole="">
                  <v:imagedata r:id="rId58" o:title=""/>
                </v:shape>
                <o:OLEObject Type="Embed" ProgID="Equation.2" ShapeID="_x0000_i1049" DrawAspect="Content" ObjectID="_1661237331" r:id="rId62"/>
              </w:object>
            </w:r>
            <w:r w:rsidRPr="00C5378A">
              <w:rPr>
                <w:sz w:val="22"/>
                <w:szCs w:val="24"/>
              </w:rPr>
              <w:tab/>
            </w:r>
            <w:r w:rsidRPr="00C5378A">
              <w:rPr>
                <w:b/>
                <w:sz w:val="22"/>
                <w:szCs w:val="24"/>
              </w:rPr>
              <w:t>Β.</w:t>
            </w:r>
            <w:r w:rsidRPr="00C5378A">
              <w:rPr>
                <w:sz w:val="22"/>
                <w:szCs w:val="24"/>
              </w:rPr>
              <w:t xml:space="preserve"> </w:t>
            </w:r>
            <w:r w:rsidRPr="00C5378A">
              <w:rPr>
                <w:position w:val="-22"/>
                <w:sz w:val="22"/>
              </w:rPr>
              <w:object w:dxaOrig="420" w:dyaOrig="580" w14:anchorId="78911D96">
                <v:shape id="_x0000_i1050" type="#_x0000_t75" style="width:21pt;height:29.25pt" o:ole="">
                  <v:imagedata r:id="rId60" o:title=""/>
                </v:shape>
                <o:OLEObject Type="Embed" ProgID="Equation.2" ShapeID="_x0000_i1050" DrawAspect="Content" ObjectID="_1661237332" r:id="rId63"/>
              </w:object>
            </w:r>
            <w:r w:rsidRPr="00C5378A">
              <w:rPr>
                <w:sz w:val="22"/>
                <w:szCs w:val="24"/>
              </w:rPr>
              <w:t xml:space="preserve"> = </w:t>
            </w:r>
            <w:r w:rsidRPr="00C5378A">
              <w:rPr>
                <w:position w:val="-22"/>
                <w:sz w:val="22"/>
              </w:rPr>
              <w:object w:dxaOrig="400" w:dyaOrig="580" w14:anchorId="7228F0F6">
                <v:shape id="_x0000_i1051" type="#_x0000_t75" style="width:20.25pt;height:29.25pt" o:ole="">
                  <v:imagedata r:id="rId58" o:title=""/>
                </v:shape>
                <o:OLEObject Type="Embed" ProgID="Equation.2" ShapeID="_x0000_i1051" DrawAspect="Content" ObjectID="_1661237333" r:id="rId64"/>
              </w:object>
            </w:r>
            <w:r w:rsidRPr="00C5378A">
              <w:rPr>
                <w:sz w:val="22"/>
                <w:szCs w:val="24"/>
              </w:rPr>
              <w:tab/>
            </w:r>
            <w:r w:rsidRPr="00C5378A">
              <w:rPr>
                <w:sz w:val="22"/>
                <w:szCs w:val="24"/>
              </w:rPr>
              <w:tab/>
            </w:r>
            <w:r w:rsidRPr="00C5378A">
              <w:rPr>
                <w:b/>
                <w:sz w:val="22"/>
                <w:szCs w:val="24"/>
              </w:rPr>
              <w:t>Β.</w:t>
            </w:r>
            <w:r w:rsidRPr="00C5378A">
              <w:rPr>
                <w:sz w:val="22"/>
                <w:szCs w:val="24"/>
              </w:rPr>
              <w:t xml:space="preserve"> </w:t>
            </w:r>
            <w:r w:rsidRPr="00C5378A">
              <w:rPr>
                <w:position w:val="-22"/>
                <w:sz w:val="22"/>
              </w:rPr>
              <w:object w:dxaOrig="420" w:dyaOrig="580" w14:anchorId="27B0F5BE">
                <v:shape id="_x0000_i1052" type="#_x0000_t75" style="width:21pt;height:29.25pt" o:ole="">
                  <v:imagedata r:id="rId60" o:title=""/>
                </v:shape>
                <o:OLEObject Type="Embed" ProgID="Equation.2" ShapeID="_x0000_i1052" DrawAspect="Content" ObjectID="_1661237334" r:id="rId65"/>
              </w:object>
            </w:r>
            <w:r w:rsidRPr="00C5378A">
              <w:rPr>
                <w:sz w:val="22"/>
                <w:szCs w:val="24"/>
              </w:rPr>
              <w:t xml:space="preserve"> = </w:t>
            </w:r>
            <w:r w:rsidRPr="00C5378A">
              <w:rPr>
                <w:position w:val="-22"/>
                <w:sz w:val="22"/>
              </w:rPr>
              <w:object w:dxaOrig="400" w:dyaOrig="580" w14:anchorId="4AD054E9">
                <v:shape id="_x0000_i1053" type="#_x0000_t75" style="width:20.25pt;height:29.25pt" o:ole="">
                  <v:imagedata r:id="rId58" o:title=""/>
                </v:shape>
                <o:OLEObject Type="Embed" ProgID="Equation.2" ShapeID="_x0000_i1053" DrawAspect="Content" ObjectID="_1661237335" r:id="rId66"/>
              </w:object>
            </w:r>
            <w:r w:rsidRPr="00C5378A">
              <w:rPr>
                <w:sz w:val="22"/>
                <w:szCs w:val="24"/>
              </w:rPr>
              <w:tab/>
            </w:r>
            <w:r w:rsidRPr="00C5378A">
              <w:rPr>
                <w:b/>
                <w:sz w:val="22"/>
                <w:szCs w:val="24"/>
              </w:rPr>
              <w:t>Β.</w:t>
            </w:r>
            <w:r w:rsidRPr="00C5378A">
              <w:rPr>
                <w:sz w:val="22"/>
                <w:szCs w:val="24"/>
              </w:rPr>
              <w:t xml:space="preserve"> </w:t>
            </w:r>
            <w:r w:rsidRPr="00C5378A">
              <w:rPr>
                <w:position w:val="-22"/>
                <w:sz w:val="22"/>
              </w:rPr>
              <w:object w:dxaOrig="420" w:dyaOrig="580" w14:anchorId="35565526">
                <v:shape id="_x0000_i1054" type="#_x0000_t75" style="width:21pt;height:29.25pt" o:ole="">
                  <v:imagedata r:id="rId60" o:title=""/>
                </v:shape>
                <o:OLEObject Type="Embed" ProgID="Equation.2" ShapeID="_x0000_i1054" DrawAspect="Content" ObjectID="_1661237336" r:id="rId67"/>
              </w:object>
            </w:r>
            <w:r w:rsidRPr="00C5378A">
              <w:rPr>
                <w:sz w:val="22"/>
                <w:szCs w:val="24"/>
              </w:rPr>
              <w:t xml:space="preserve"> = </w:t>
            </w:r>
            <w:r w:rsidRPr="00C5378A">
              <w:rPr>
                <w:position w:val="-22"/>
                <w:sz w:val="22"/>
              </w:rPr>
              <w:object w:dxaOrig="400" w:dyaOrig="580" w14:anchorId="4C0D58DD">
                <v:shape id="_x0000_i1055" type="#_x0000_t75" style="width:20.25pt;height:29.25pt" o:ole="">
                  <v:imagedata r:id="rId58" o:title=""/>
                </v:shape>
                <o:OLEObject Type="Embed" ProgID="Equation.2" ShapeID="_x0000_i1055" DrawAspect="Content" ObjectID="_1661237337" r:id="rId68"/>
              </w:object>
            </w:r>
            <w:r w:rsidRPr="00C5378A">
              <w:rPr>
                <w:sz w:val="22"/>
                <w:szCs w:val="24"/>
              </w:rPr>
              <w:t xml:space="preserve"> </w:t>
            </w:r>
            <w:r w:rsidRPr="00C5378A">
              <w:rPr>
                <w:sz w:val="22"/>
                <w:szCs w:val="24"/>
              </w:rPr>
              <w:tab/>
            </w:r>
            <w:r w:rsidRPr="00C5378A">
              <w:rPr>
                <w:b/>
                <w:sz w:val="22"/>
                <w:szCs w:val="24"/>
              </w:rPr>
              <w:t>Β.</w:t>
            </w:r>
            <w:r w:rsidRPr="00C5378A">
              <w:rPr>
                <w:sz w:val="22"/>
                <w:szCs w:val="24"/>
              </w:rPr>
              <w:t xml:space="preserve"> </w:t>
            </w:r>
            <w:r w:rsidRPr="00C5378A">
              <w:rPr>
                <w:position w:val="-22"/>
                <w:sz w:val="22"/>
              </w:rPr>
              <w:object w:dxaOrig="420" w:dyaOrig="580" w14:anchorId="3716E9C2">
                <v:shape id="_x0000_i1056" type="#_x0000_t75" style="width:21pt;height:29.25pt" o:ole="">
                  <v:imagedata r:id="rId60" o:title=""/>
                </v:shape>
                <o:OLEObject Type="Embed" ProgID="Equation.2" ShapeID="_x0000_i1056" DrawAspect="Content" ObjectID="_1661237338" r:id="rId69"/>
              </w:object>
            </w:r>
            <w:r w:rsidRPr="00C5378A">
              <w:rPr>
                <w:sz w:val="22"/>
                <w:szCs w:val="24"/>
              </w:rPr>
              <w:t xml:space="preserve"> = </w:t>
            </w:r>
            <w:r w:rsidRPr="00C5378A">
              <w:rPr>
                <w:position w:val="-22"/>
                <w:sz w:val="22"/>
              </w:rPr>
              <w:object w:dxaOrig="400" w:dyaOrig="580" w14:anchorId="0512784B">
                <v:shape id="_x0000_i1057" type="#_x0000_t75" style="width:20.25pt;height:29.25pt" o:ole="">
                  <v:imagedata r:id="rId58" o:title=""/>
                </v:shape>
                <o:OLEObject Type="Embed" ProgID="Equation.2" ShapeID="_x0000_i1057" DrawAspect="Content" ObjectID="_1661237339" r:id="rId70"/>
              </w:object>
            </w:r>
            <w:r w:rsidRPr="00C5378A">
              <w:rPr>
                <w:sz w:val="22"/>
                <w:szCs w:val="24"/>
              </w:rPr>
              <w:tab/>
            </w:r>
            <w:r w:rsidRPr="00C5378A">
              <w:rPr>
                <w:b/>
                <w:sz w:val="22"/>
                <w:szCs w:val="24"/>
              </w:rPr>
              <w:t>Β.</w:t>
            </w:r>
            <w:r w:rsidRPr="00C5378A">
              <w:rPr>
                <w:sz w:val="22"/>
                <w:szCs w:val="24"/>
              </w:rPr>
              <w:t xml:space="preserve"> </w:t>
            </w:r>
            <w:r w:rsidRPr="00C5378A">
              <w:rPr>
                <w:position w:val="-22"/>
                <w:sz w:val="22"/>
              </w:rPr>
              <w:object w:dxaOrig="420" w:dyaOrig="580" w14:anchorId="309D8D4B">
                <v:shape id="_x0000_i1058" type="#_x0000_t75" style="width:21pt;height:29.25pt" o:ole="">
                  <v:imagedata r:id="rId60" o:title=""/>
                </v:shape>
                <o:OLEObject Type="Embed" ProgID="Equation.2" ShapeID="_x0000_i1058" DrawAspect="Content" ObjectID="_1661237340" r:id="rId71"/>
              </w:object>
            </w:r>
            <w:r w:rsidRPr="00C5378A">
              <w:rPr>
                <w:sz w:val="22"/>
                <w:szCs w:val="24"/>
              </w:rPr>
              <w:t xml:space="preserve"> = </w:t>
            </w:r>
            <w:r w:rsidRPr="00C5378A">
              <w:rPr>
                <w:position w:val="-22"/>
                <w:sz w:val="22"/>
              </w:rPr>
              <w:object w:dxaOrig="400" w:dyaOrig="580" w14:anchorId="27424AFE">
                <v:shape id="_x0000_i1059" type="#_x0000_t75" style="width:20.25pt;height:29.25pt" o:ole="">
                  <v:imagedata r:id="rId58" o:title=""/>
                </v:shape>
                <o:OLEObject Type="Embed" ProgID="Equation.2" ShapeID="_x0000_i1059" DrawAspect="Content" ObjectID="_1661237341" r:id="rId72"/>
              </w:object>
            </w:r>
            <w:r w:rsidRPr="00C5378A">
              <w:rPr>
                <w:sz w:val="22"/>
                <w:szCs w:val="24"/>
              </w:rPr>
              <w:tab/>
            </w:r>
            <w:r w:rsidRPr="00C5378A">
              <w:rPr>
                <w:sz w:val="22"/>
                <w:szCs w:val="24"/>
              </w:rPr>
              <w:tab/>
            </w:r>
            <w:r w:rsidRPr="00C5378A">
              <w:rPr>
                <w:b/>
                <w:sz w:val="22"/>
                <w:szCs w:val="24"/>
              </w:rPr>
              <w:t>Β.</w:t>
            </w:r>
            <w:r w:rsidRPr="00C5378A">
              <w:rPr>
                <w:sz w:val="22"/>
                <w:szCs w:val="24"/>
              </w:rPr>
              <w:t xml:space="preserve"> </w:t>
            </w:r>
            <w:r w:rsidRPr="00C5378A">
              <w:rPr>
                <w:position w:val="-22"/>
                <w:sz w:val="22"/>
              </w:rPr>
              <w:object w:dxaOrig="420" w:dyaOrig="580" w14:anchorId="3543B676">
                <v:shape id="_x0000_i1060" type="#_x0000_t75" style="width:21pt;height:29.25pt" o:ole="">
                  <v:imagedata r:id="rId60" o:title=""/>
                </v:shape>
                <o:OLEObject Type="Embed" ProgID="Equation.2" ShapeID="_x0000_i1060" DrawAspect="Content" ObjectID="_1661237342" r:id="rId73"/>
              </w:object>
            </w:r>
            <w:r w:rsidRPr="00C5378A">
              <w:rPr>
                <w:sz w:val="22"/>
                <w:szCs w:val="24"/>
              </w:rPr>
              <w:t xml:space="preserve"> = </w:t>
            </w:r>
            <w:r w:rsidRPr="00C5378A">
              <w:rPr>
                <w:position w:val="-22"/>
                <w:sz w:val="22"/>
              </w:rPr>
              <w:object w:dxaOrig="400" w:dyaOrig="580" w14:anchorId="01BB8B96">
                <v:shape id="_x0000_i1061" type="#_x0000_t75" style="width:20.25pt;height:29.25pt" o:ole="">
                  <v:imagedata r:id="rId58" o:title=""/>
                </v:shape>
                <o:OLEObject Type="Embed" ProgID="Equation.2" ShapeID="_x0000_i1061" DrawAspect="Content" ObjectID="_1661237343" r:id="rId74"/>
              </w:object>
            </w:r>
            <w:r w:rsidRPr="00C5378A">
              <w:rPr>
                <w:sz w:val="22"/>
                <w:szCs w:val="24"/>
              </w:rPr>
              <w:tab/>
            </w:r>
            <w:r w:rsidRPr="00C5378A">
              <w:rPr>
                <w:sz w:val="22"/>
                <w:szCs w:val="24"/>
              </w:rPr>
              <w:tab/>
            </w:r>
            <w:r w:rsidRPr="00C5378A">
              <w:rPr>
                <w:b/>
                <w:sz w:val="22"/>
                <w:szCs w:val="24"/>
              </w:rPr>
              <w:t>Γ.</w:t>
            </w:r>
            <w:r w:rsidRPr="00C5378A">
              <w:rPr>
                <w:sz w:val="22"/>
                <w:szCs w:val="24"/>
              </w:rPr>
              <w:t xml:space="preserve"> </w:t>
            </w:r>
            <w:r w:rsidRPr="00C5378A">
              <w:rPr>
                <w:position w:val="-22"/>
                <w:sz w:val="22"/>
              </w:rPr>
              <w:object w:dxaOrig="420" w:dyaOrig="580" w14:anchorId="12E6AE3F">
                <v:shape id="_x0000_i1062" type="#_x0000_t75" style="width:21pt;height:29.25pt" o:ole="">
                  <v:imagedata r:id="rId56" o:title=""/>
                </v:shape>
                <o:OLEObject Type="Embed" ProgID="Equation.2" ShapeID="_x0000_i1062" DrawAspect="Content" ObjectID="_1661237344" r:id="rId75"/>
              </w:object>
            </w:r>
            <w:r w:rsidRPr="00C5378A">
              <w:rPr>
                <w:sz w:val="22"/>
                <w:szCs w:val="24"/>
              </w:rPr>
              <w:t xml:space="preserve"> = </w:t>
            </w:r>
            <w:r w:rsidRPr="00C5378A">
              <w:rPr>
                <w:position w:val="-22"/>
                <w:sz w:val="22"/>
              </w:rPr>
              <w:object w:dxaOrig="420" w:dyaOrig="580" w14:anchorId="36B75592">
                <v:shape id="_x0000_i1063" type="#_x0000_t75" style="width:21pt;height:29.25pt" o:ole="">
                  <v:imagedata r:id="rId76" o:title=""/>
                </v:shape>
                <o:OLEObject Type="Embed" ProgID="Equation.2" ShapeID="_x0000_i1063" DrawAspect="Content" ObjectID="_1661237345" r:id="rId77"/>
              </w:object>
            </w:r>
            <w:r w:rsidRPr="00C5378A">
              <w:rPr>
                <w:sz w:val="22"/>
                <w:szCs w:val="24"/>
              </w:rPr>
              <w:tab/>
            </w:r>
          </w:p>
        </w:tc>
        <w:tc>
          <w:tcPr>
            <w:tcW w:w="3566" w:type="dxa"/>
            <w:hideMark/>
          </w:tcPr>
          <w:p w14:paraId="6F8AB460" w14:textId="77777777" w:rsidR="00C5378A" w:rsidRPr="00C5378A" w:rsidRDefault="00C5378A" w:rsidP="00C5378A">
            <w:pPr>
              <w:tabs>
                <w:tab w:val="left" w:pos="3680"/>
                <w:tab w:val="left" w:pos="7360"/>
              </w:tabs>
              <w:spacing w:line="312" w:lineRule="auto"/>
              <w:jc w:val="right"/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</w:rPr>
              <w:drawing>
                <wp:inline distT="0" distB="0" distL="0" distR="0" wp14:anchorId="325A92BD" wp14:editId="57BC2830">
                  <wp:extent cx="2143125" cy="1285875"/>
                  <wp:effectExtent l="0" t="0" r="9525" b="952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DCF180" w14:textId="77777777" w:rsidR="00C5378A" w:rsidRPr="00C5378A" w:rsidRDefault="00C5378A" w:rsidP="00C5378A">
      <w:pPr>
        <w:tabs>
          <w:tab w:val="left" w:pos="1560"/>
        </w:tabs>
        <w:spacing w:line="312" w:lineRule="auto"/>
        <w:ind w:left="284" w:right="57"/>
        <w:jc w:val="both"/>
        <w:rPr>
          <w:sz w:val="22"/>
        </w:rPr>
      </w:pPr>
      <w:r w:rsidRPr="00C5378A">
        <w:rPr>
          <w:b/>
          <w:sz w:val="22"/>
          <w:szCs w:val="24"/>
        </w:rPr>
        <w:t>Γ.</w:t>
      </w:r>
      <w:r w:rsidRPr="00C5378A">
        <w:rPr>
          <w:sz w:val="22"/>
          <w:szCs w:val="24"/>
        </w:rPr>
        <w:t xml:space="preserve"> </w:t>
      </w:r>
      <w:r w:rsidRPr="00C5378A">
        <w:rPr>
          <w:position w:val="-22"/>
          <w:sz w:val="22"/>
        </w:rPr>
        <w:object w:dxaOrig="420" w:dyaOrig="580" w14:anchorId="685E96DF">
          <v:shape id="_x0000_i1064" type="#_x0000_t75" style="width:21pt;height:29.25pt" o:ole="">
            <v:imagedata r:id="rId56" o:title=""/>
          </v:shape>
          <o:OLEObject Type="Embed" ProgID="Equation.2" ShapeID="_x0000_i1064" DrawAspect="Content" ObjectID="_1661237346" r:id="rId79"/>
        </w:object>
      </w:r>
      <w:r w:rsidRPr="00C5378A">
        <w:rPr>
          <w:sz w:val="22"/>
          <w:szCs w:val="24"/>
        </w:rPr>
        <w:t xml:space="preserve"> = </w:t>
      </w:r>
      <w:r w:rsidRPr="00C5378A">
        <w:rPr>
          <w:position w:val="-22"/>
          <w:sz w:val="22"/>
        </w:rPr>
        <w:object w:dxaOrig="420" w:dyaOrig="580" w14:anchorId="0FCED643">
          <v:shape id="_x0000_i1065" type="#_x0000_t75" style="width:21pt;height:29.25pt" o:ole="">
            <v:imagedata r:id="rId76" o:title=""/>
          </v:shape>
          <o:OLEObject Type="Embed" ProgID="Equation.2" ShapeID="_x0000_i1065" DrawAspect="Content" ObjectID="_1661237347" r:id="rId80"/>
        </w:object>
      </w:r>
      <w:r w:rsidRPr="00C5378A">
        <w:rPr>
          <w:sz w:val="22"/>
          <w:szCs w:val="24"/>
        </w:rPr>
        <w:tab/>
      </w:r>
      <w:r w:rsidRPr="00C5378A">
        <w:rPr>
          <w:b/>
          <w:sz w:val="22"/>
          <w:szCs w:val="24"/>
        </w:rPr>
        <w:t>Δ.</w:t>
      </w:r>
      <w:r w:rsidRPr="00C5378A">
        <w:rPr>
          <w:sz w:val="22"/>
          <w:szCs w:val="24"/>
        </w:rPr>
        <w:t xml:space="preserve"> ΑΒ</w:t>
      </w:r>
      <w:r w:rsidRPr="00C5378A">
        <w:rPr>
          <w:sz w:val="22"/>
          <w:szCs w:val="24"/>
          <w:vertAlign w:val="superscript"/>
        </w:rPr>
        <w:t>2</w:t>
      </w:r>
      <w:r w:rsidRPr="00C5378A">
        <w:rPr>
          <w:sz w:val="22"/>
          <w:szCs w:val="24"/>
        </w:rPr>
        <w:t xml:space="preserve"> = ΒΓ.ΒΔ</w:t>
      </w:r>
      <w:r w:rsidRPr="00C5378A">
        <w:rPr>
          <w:sz w:val="22"/>
          <w:szCs w:val="24"/>
        </w:rPr>
        <w:tab/>
      </w:r>
      <w:r w:rsidRPr="00C5378A">
        <w:rPr>
          <w:sz w:val="22"/>
          <w:szCs w:val="24"/>
        </w:rPr>
        <w:tab/>
      </w:r>
    </w:p>
    <w:p w14:paraId="25298A7A" w14:textId="77777777" w:rsidR="00C5378A" w:rsidRPr="00C5378A" w:rsidRDefault="00C5378A" w:rsidP="00C5378A">
      <w:pPr>
        <w:tabs>
          <w:tab w:val="left" w:pos="1560"/>
        </w:tabs>
        <w:spacing w:line="312" w:lineRule="auto"/>
        <w:ind w:left="284" w:right="57"/>
        <w:jc w:val="both"/>
        <w:rPr>
          <w:sz w:val="22"/>
          <w:szCs w:val="24"/>
        </w:rPr>
      </w:pPr>
      <w:r w:rsidRPr="00C5378A">
        <w:rPr>
          <w:b/>
          <w:sz w:val="22"/>
          <w:szCs w:val="24"/>
        </w:rPr>
        <w:t xml:space="preserve">Ε. </w:t>
      </w:r>
      <w:r w:rsidRPr="00C5378A">
        <w:rPr>
          <w:sz w:val="22"/>
          <w:szCs w:val="24"/>
        </w:rPr>
        <w:t>τα σημεία Ζ και Δ είναι συζυγή αρμονικά των Β και Γ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2290"/>
      </w:tblGrid>
      <w:tr w:rsidR="00C5378A" w:rsidRPr="00C5378A" w14:paraId="5924B0E6" w14:textId="77777777" w:rsidTr="00F30527">
        <w:tc>
          <w:tcPr>
            <w:tcW w:w="5070" w:type="dxa"/>
            <w:hideMark/>
          </w:tcPr>
          <w:p w14:paraId="45B22F08" w14:textId="77777777" w:rsidR="00C5378A" w:rsidRPr="00C5378A" w:rsidRDefault="00C5378A" w:rsidP="00C5378A">
            <w:pPr>
              <w:spacing w:line="312" w:lineRule="auto"/>
              <w:ind w:left="284" w:hanging="426"/>
              <w:jc w:val="both"/>
              <w:rPr>
                <w:sz w:val="22"/>
                <w:szCs w:val="24"/>
              </w:rPr>
            </w:pPr>
            <w:r w:rsidRPr="00C5378A">
              <w:rPr>
                <w:b/>
                <w:sz w:val="22"/>
                <w:szCs w:val="24"/>
              </w:rPr>
              <w:t xml:space="preserve">13. </w:t>
            </w:r>
            <w:r w:rsidRPr="00C5378A">
              <w:rPr>
                <w:sz w:val="22"/>
                <w:szCs w:val="24"/>
              </w:rPr>
              <w:t xml:space="preserve">Στο διπλανό σχήμα η ΑΔ΄ είναι διχοτόμος της εξωτερικής γωνίας Α του τριγώνου ΑΒΓ και ισχύει: </w:t>
            </w:r>
            <w:r w:rsidRPr="00C5378A">
              <w:rPr>
                <w:position w:val="-22"/>
                <w:sz w:val="22"/>
              </w:rPr>
              <w:object w:dxaOrig="380" w:dyaOrig="580" w14:anchorId="0CFE7560">
                <v:shape id="_x0000_i1066" type="#_x0000_t75" style="width:18.75pt;height:29.25pt" o:ole="">
                  <v:imagedata r:id="rId81" o:title=""/>
                </v:shape>
                <o:OLEObject Type="Embed" ProgID="Equation.2" ShapeID="_x0000_i1066" DrawAspect="Content" ObjectID="_1661237348" r:id="rId82"/>
              </w:object>
            </w:r>
            <w:r w:rsidRPr="00C5378A">
              <w:rPr>
                <w:sz w:val="22"/>
                <w:szCs w:val="24"/>
              </w:rPr>
              <w:t xml:space="preserve"> = </w:t>
            </w:r>
            <w:r w:rsidRPr="00C5378A">
              <w:rPr>
                <w:position w:val="-22"/>
                <w:sz w:val="22"/>
              </w:rPr>
              <w:object w:dxaOrig="460" w:dyaOrig="580" w14:anchorId="18E99DB9">
                <v:shape id="_x0000_i1067" type="#_x0000_t75" style="width:23.25pt;height:29.25pt" o:ole="">
                  <v:imagedata r:id="rId83" o:title=""/>
                </v:shape>
                <o:OLEObject Type="Embed" ProgID="Equation.2" ShapeID="_x0000_i1067" DrawAspect="Content" ObjectID="_1661237349" r:id="rId84"/>
              </w:object>
            </w:r>
            <w:r w:rsidRPr="00C5378A">
              <w:rPr>
                <w:sz w:val="22"/>
                <w:szCs w:val="24"/>
              </w:rPr>
              <w:t xml:space="preserve"> = </w:t>
            </w:r>
            <w:r w:rsidRPr="00C5378A">
              <w:rPr>
                <w:position w:val="-22"/>
                <w:sz w:val="22"/>
              </w:rPr>
              <w:object w:dxaOrig="420" w:dyaOrig="580" w14:anchorId="55547E60">
                <v:shape id="_x0000_i1068" type="#_x0000_t75" style="width:21pt;height:29.25pt" o:ole="">
                  <v:imagedata r:id="rId85" o:title=""/>
                </v:shape>
                <o:OLEObject Type="Embed" ProgID="Equation.2" ShapeID="_x0000_i1068" DrawAspect="Content" ObjectID="_1661237350" r:id="rId86"/>
              </w:object>
            </w:r>
            <w:r w:rsidRPr="00C5378A">
              <w:rPr>
                <w:sz w:val="22"/>
                <w:szCs w:val="24"/>
              </w:rPr>
              <w:t xml:space="preserve"> όπου Δ σημείο της πλευράς ΒΓ. Το σημείο Δ:</w:t>
            </w:r>
          </w:p>
        </w:tc>
        <w:tc>
          <w:tcPr>
            <w:tcW w:w="2290" w:type="dxa"/>
            <w:hideMark/>
          </w:tcPr>
          <w:p w14:paraId="5FC30F09" w14:textId="77777777" w:rsidR="00C5378A" w:rsidRPr="00C5378A" w:rsidRDefault="00C5378A" w:rsidP="00C5378A">
            <w:pPr>
              <w:spacing w:line="312" w:lineRule="auto"/>
              <w:jc w:val="right"/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</w:rPr>
              <w:drawing>
                <wp:inline distT="0" distB="0" distL="0" distR="0" wp14:anchorId="2580FD3F" wp14:editId="60802197">
                  <wp:extent cx="1304925" cy="790575"/>
                  <wp:effectExtent l="0" t="0" r="9525" b="9525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A33F38" w14:textId="77777777" w:rsidR="00C5378A" w:rsidRPr="00C5378A" w:rsidRDefault="00C5378A" w:rsidP="00C5378A">
      <w:pPr>
        <w:tabs>
          <w:tab w:val="left" w:pos="1560"/>
        </w:tabs>
        <w:spacing w:before="60" w:line="312" w:lineRule="auto"/>
        <w:ind w:left="284" w:right="57"/>
        <w:jc w:val="both"/>
        <w:rPr>
          <w:sz w:val="22"/>
        </w:rPr>
      </w:pPr>
      <w:r w:rsidRPr="00C5378A">
        <w:rPr>
          <w:b/>
          <w:sz w:val="22"/>
          <w:szCs w:val="24"/>
        </w:rPr>
        <w:t>Α.</w:t>
      </w:r>
      <w:r w:rsidRPr="00C5378A">
        <w:rPr>
          <w:sz w:val="22"/>
          <w:szCs w:val="24"/>
        </w:rPr>
        <w:t xml:space="preserve"> ορίζεται από την τομή της κάθετης στην ΑΔ΄ στο Α και την ΒΓ</w:t>
      </w:r>
      <w:r w:rsidRPr="00C5378A">
        <w:rPr>
          <w:sz w:val="22"/>
          <w:szCs w:val="24"/>
        </w:rPr>
        <w:tab/>
      </w:r>
    </w:p>
    <w:p w14:paraId="64BD351D" w14:textId="77777777" w:rsidR="00C5378A" w:rsidRPr="00C5378A" w:rsidRDefault="00C5378A" w:rsidP="00C5378A">
      <w:pPr>
        <w:tabs>
          <w:tab w:val="left" w:pos="1560"/>
        </w:tabs>
        <w:spacing w:line="312" w:lineRule="auto"/>
        <w:ind w:left="284" w:right="57"/>
        <w:jc w:val="both"/>
        <w:rPr>
          <w:sz w:val="22"/>
          <w:szCs w:val="24"/>
        </w:rPr>
      </w:pPr>
      <w:r w:rsidRPr="00C5378A">
        <w:rPr>
          <w:b/>
          <w:sz w:val="22"/>
          <w:szCs w:val="24"/>
        </w:rPr>
        <w:t>Β.</w:t>
      </w:r>
      <w:r w:rsidRPr="00C5378A">
        <w:rPr>
          <w:sz w:val="22"/>
          <w:szCs w:val="24"/>
        </w:rPr>
        <w:t xml:space="preserve"> είναι το μέσο της ΒΓ </w:t>
      </w:r>
    </w:p>
    <w:p w14:paraId="49AB776C" w14:textId="77777777" w:rsidR="00C5378A" w:rsidRPr="00C5378A" w:rsidRDefault="00C5378A" w:rsidP="00C5378A">
      <w:pPr>
        <w:tabs>
          <w:tab w:val="left" w:pos="1560"/>
        </w:tabs>
        <w:spacing w:line="312" w:lineRule="auto"/>
        <w:ind w:left="284" w:right="57"/>
        <w:jc w:val="both"/>
        <w:rPr>
          <w:sz w:val="22"/>
          <w:szCs w:val="24"/>
        </w:rPr>
      </w:pPr>
      <w:r w:rsidRPr="00C5378A">
        <w:rPr>
          <w:b/>
          <w:sz w:val="22"/>
          <w:szCs w:val="24"/>
        </w:rPr>
        <w:t>Γ.</w:t>
      </w:r>
      <w:r w:rsidRPr="00C5378A">
        <w:rPr>
          <w:sz w:val="22"/>
          <w:szCs w:val="24"/>
        </w:rPr>
        <w:t xml:space="preserve"> είναι το ίχνος του ύψους από το Α</w:t>
      </w:r>
    </w:p>
    <w:p w14:paraId="52113490" w14:textId="77777777" w:rsidR="00C5378A" w:rsidRPr="00C5378A" w:rsidRDefault="00C5378A" w:rsidP="00C5378A">
      <w:pPr>
        <w:tabs>
          <w:tab w:val="left" w:pos="1560"/>
        </w:tabs>
        <w:spacing w:line="312" w:lineRule="auto"/>
        <w:ind w:left="284" w:right="57"/>
        <w:jc w:val="both"/>
        <w:rPr>
          <w:sz w:val="22"/>
          <w:szCs w:val="24"/>
        </w:rPr>
      </w:pPr>
      <w:r w:rsidRPr="00C5378A">
        <w:rPr>
          <w:b/>
          <w:sz w:val="22"/>
          <w:szCs w:val="24"/>
        </w:rPr>
        <w:t>Δ.</w:t>
      </w:r>
      <w:r w:rsidRPr="00C5378A">
        <w:rPr>
          <w:sz w:val="22"/>
          <w:szCs w:val="24"/>
        </w:rPr>
        <w:t xml:space="preserve"> είναι συμμετρικό ως προς το Β του Δ΄</w:t>
      </w:r>
    </w:p>
    <w:p w14:paraId="791A5957" w14:textId="77777777" w:rsidR="00C5378A" w:rsidRPr="00C5378A" w:rsidRDefault="00C5378A" w:rsidP="00C5378A">
      <w:pPr>
        <w:tabs>
          <w:tab w:val="left" w:pos="1560"/>
        </w:tabs>
        <w:spacing w:line="312" w:lineRule="auto"/>
        <w:ind w:left="284" w:right="57"/>
        <w:jc w:val="both"/>
        <w:rPr>
          <w:sz w:val="22"/>
          <w:szCs w:val="24"/>
        </w:rPr>
      </w:pPr>
      <w:r w:rsidRPr="00C5378A">
        <w:rPr>
          <w:b/>
          <w:sz w:val="22"/>
          <w:szCs w:val="24"/>
        </w:rPr>
        <w:t xml:space="preserve">Ε. </w:t>
      </w:r>
      <w:r w:rsidRPr="00C5378A">
        <w:rPr>
          <w:sz w:val="22"/>
          <w:szCs w:val="24"/>
        </w:rPr>
        <w:t>ΒΔ = ΑΒ</w:t>
      </w:r>
    </w:p>
    <w:p w14:paraId="02E2676E" w14:textId="77777777" w:rsidR="00C5378A" w:rsidRPr="00C5378A" w:rsidRDefault="00C5378A" w:rsidP="00C5378A">
      <w:pPr>
        <w:tabs>
          <w:tab w:val="left" w:pos="1560"/>
        </w:tabs>
        <w:spacing w:line="312" w:lineRule="auto"/>
        <w:ind w:left="284" w:right="57"/>
        <w:jc w:val="both"/>
        <w:rPr>
          <w:sz w:val="22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2290"/>
      </w:tblGrid>
      <w:tr w:rsidR="00C5378A" w:rsidRPr="00C5378A" w14:paraId="6F1CBFBE" w14:textId="77777777" w:rsidTr="00F30527">
        <w:tc>
          <w:tcPr>
            <w:tcW w:w="5070" w:type="dxa"/>
            <w:hideMark/>
          </w:tcPr>
          <w:p w14:paraId="42A68E26" w14:textId="77777777" w:rsidR="00C5378A" w:rsidRPr="00C5378A" w:rsidRDefault="00C5378A" w:rsidP="00C5378A">
            <w:pPr>
              <w:tabs>
                <w:tab w:val="left" w:pos="1560"/>
              </w:tabs>
              <w:spacing w:line="312" w:lineRule="auto"/>
              <w:ind w:left="284" w:hanging="284"/>
              <w:jc w:val="both"/>
              <w:rPr>
                <w:sz w:val="22"/>
                <w:szCs w:val="24"/>
              </w:rPr>
            </w:pPr>
            <w:r w:rsidRPr="00C5378A">
              <w:rPr>
                <w:b/>
                <w:sz w:val="22"/>
                <w:szCs w:val="24"/>
              </w:rPr>
              <w:t xml:space="preserve"> 14.  </w:t>
            </w:r>
            <w:r w:rsidRPr="00C5378A">
              <w:rPr>
                <w:sz w:val="22"/>
                <w:szCs w:val="24"/>
              </w:rPr>
              <w:t xml:space="preserve">Με βάση το διπλανό σχήμα, χρησιμοποιώντας τα στοιχεία της στήλης (Α), να αντιστοιχήσετε τα τμήματα με τα μήκη τους της στήλης (Β). </w:t>
            </w:r>
          </w:p>
        </w:tc>
        <w:tc>
          <w:tcPr>
            <w:tcW w:w="2290" w:type="dxa"/>
            <w:hideMark/>
          </w:tcPr>
          <w:p w14:paraId="0AA82193" w14:textId="77777777" w:rsidR="00C5378A" w:rsidRPr="00C5378A" w:rsidRDefault="00C5378A" w:rsidP="00C5378A">
            <w:pPr>
              <w:tabs>
                <w:tab w:val="left" w:pos="1560"/>
              </w:tabs>
              <w:spacing w:line="312" w:lineRule="auto"/>
              <w:jc w:val="right"/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</w:rPr>
              <w:drawing>
                <wp:inline distT="0" distB="0" distL="0" distR="0" wp14:anchorId="2E95978A" wp14:editId="3BE3625F">
                  <wp:extent cx="1285875" cy="790575"/>
                  <wp:effectExtent l="0" t="0" r="9525" b="952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F4D6D5" w14:textId="77777777" w:rsidR="00C5378A" w:rsidRPr="00C5378A" w:rsidRDefault="00C5378A" w:rsidP="00C5378A">
      <w:pPr>
        <w:tabs>
          <w:tab w:val="left" w:pos="1560"/>
        </w:tabs>
        <w:spacing w:line="312" w:lineRule="auto"/>
        <w:ind w:right="57"/>
        <w:jc w:val="both"/>
        <w:rPr>
          <w:sz w:val="22"/>
        </w:rPr>
      </w:pPr>
    </w:p>
    <w:p w14:paraId="17E27822" w14:textId="77777777" w:rsidR="00C5378A" w:rsidRPr="00C5378A" w:rsidRDefault="00C5378A" w:rsidP="00C5378A">
      <w:pPr>
        <w:tabs>
          <w:tab w:val="left" w:pos="1560"/>
        </w:tabs>
        <w:spacing w:line="312" w:lineRule="auto"/>
        <w:ind w:right="57"/>
        <w:jc w:val="both"/>
        <w:rPr>
          <w:sz w:val="22"/>
        </w:rPr>
      </w:pPr>
    </w:p>
    <w:p w14:paraId="66276027" w14:textId="77777777" w:rsidR="00C5378A" w:rsidRPr="00C5378A" w:rsidRDefault="00C5378A" w:rsidP="00C5378A">
      <w:pPr>
        <w:tabs>
          <w:tab w:val="left" w:pos="1560"/>
        </w:tabs>
        <w:spacing w:line="312" w:lineRule="auto"/>
        <w:ind w:right="57"/>
        <w:jc w:val="both"/>
        <w:rPr>
          <w:sz w:val="22"/>
        </w:rPr>
      </w:pPr>
    </w:p>
    <w:p w14:paraId="0FA0B407" w14:textId="77777777" w:rsidR="00C5378A" w:rsidRPr="00C5378A" w:rsidRDefault="00C5378A" w:rsidP="00C5378A">
      <w:pPr>
        <w:tabs>
          <w:tab w:val="left" w:pos="1560"/>
        </w:tabs>
        <w:spacing w:line="312" w:lineRule="auto"/>
        <w:ind w:right="57"/>
        <w:jc w:val="center"/>
        <w:rPr>
          <w:sz w:val="28"/>
          <w:szCs w:val="28"/>
        </w:rPr>
      </w:pPr>
      <w:r w:rsidRPr="00C5378A">
        <w:rPr>
          <w:sz w:val="28"/>
          <w:szCs w:val="28"/>
        </w:rPr>
        <w:t>ΑΝΤΙΣΤΟΙΧΗΣΗ</w:t>
      </w:r>
    </w:p>
    <w:p w14:paraId="23272DB0" w14:textId="77777777" w:rsidR="00C5378A" w:rsidRPr="00C5378A" w:rsidRDefault="00C5378A" w:rsidP="00C5378A">
      <w:pPr>
        <w:tabs>
          <w:tab w:val="left" w:pos="1560"/>
        </w:tabs>
        <w:spacing w:line="312" w:lineRule="auto"/>
        <w:ind w:right="57"/>
        <w:jc w:val="center"/>
        <w:rPr>
          <w:sz w:val="28"/>
          <w:szCs w:val="28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402"/>
        <w:gridCol w:w="3402"/>
      </w:tblGrid>
      <w:tr w:rsidR="00C5378A" w:rsidRPr="00C5378A" w14:paraId="2FA841DB" w14:textId="77777777" w:rsidTr="00F30527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hideMark/>
          </w:tcPr>
          <w:p w14:paraId="311074CE" w14:textId="77777777" w:rsidR="00C5378A" w:rsidRPr="00C5378A" w:rsidRDefault="00C5378A" w:rsidP="00C5378A">
            <w:pPr>
              <w:spacing w:line="312" w:lineRule="auto"/>
              <w:jc w:val="center"/>
              <w:rPr>
                <w:b/>
                <w:sz w:val="22"/>
                <w:szCs w:val="24"/>
              </w:rPr>
            </w:pPr>
            <w:r w:rsidRPr="00C5378A">
              <w:rPr>
                <w:b/>
                <w:sz w:val="22"/>
                <w:szCs w:val="24"/>
              </w:rPr>
              <w:t>στήλη Α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hideMark/>
          </w:tcPr>
          <w:p w14:paraId="5F5DE1B2" w14:textId="77777777" w:rsidR="00C5378A" w:rsidRPr="00C5378A" w:rsidRDefault="00C5378A" w:rsidP="00C5378A">
            <w:pPr>
              <w:spacing w:line="312" w:lineRule="auto"/>
              <w:jc w:val="center"/>
              <w:rPr>
                <w:b/>
                <w:sz w:val="22"/>
                <w:szCs w:val="24"/>
              </w:rPr>
            </w:pPr>
            <w:r w:rsidRPr="00C5378A">
              <w:rPr>
                <w:b/>
                <w:sz w:val="22"/>
                <w:szCs w:val="24"/>
              </w:rPr>
              <w:t>στήλη Β</w:t>
            </w:r>
          </w:p>
        </w:tc>
      </w:tr>
      <w:tr w:rsidR="00C5378A" w:rsidRPr="00C5378A" w14:paraId="5F633C0C" w14:textId="77777777" w:rsidTr="00F30527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34061" w14:textId="77777777" w:rsidR="00C5378A" w:rsidRPr="00C5378A" w:rsidRDefault="00C5378A" w:rsidP="00C5378A">
            <w:pPr>
              <w:spacing w:line="312" w:lineRule="auto"/>
              <w:jc w:val="center"/>
              <w:rPr>
                <w:sz w:val="22"/>
                <w:szCs w:val="24"/>
              </w:rPr>
            </w:pPr>
          </w:p>
          <w:p w14:paraId="62F9B090" w14:textId="77777777" w:rsidR="00C5378A" w:rsidRPr="00C5378A" w:rsidRDefault="00C5378A" w:rsidP="00C5378A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C5378A">
              <w:rPr>
                <w:sz w:val="22"/>
                <w:szCs w:val="24"/>
              </w:rPr>
              <w:t>ΔΒ</w:t>
            </w:r>
          </w:p>
          <w:p w14:paraId="1FF770A9" w14:textId="77777777" w:rsidR="00C5378A" w:rsidRPr="00C5378A" w:rsidRDefault="00C5378A" w:rsidP="00C5378A">
            <w:pPr>
              <w:spacing w:line="312" w:lineRule="auto"/>
              <w:jc w:val="center"/>
              <w:rPr>
                <w:sz w:val="22"/>
                <w:szCs w:val="24"/>
              </w:rPr>
            </w:pPr>
          </w:p>
          <w:p w14:paraId="72A9CFE5" w14:textId="77777777" w:rsidR="00C5378A" w:rsidRPr="00C5378A" w:rsidRDefault="00C5378A" w:rsidP="00C5378A">
            <w:pPr>
              <w:spacing w:line="312" w:lineRule="auto"/>
              <w:jc w:val="center"/>
              <w:rPr>
                <w:sz w:val="22"/>
                <w:szCs w:val="24"/>
              </w:rPr>
            </w:pPr>
          </w:p>
          <w:p w14:paraId="77996F7C" w14:textId="77777777" w:rsidR="00C5378A" w:rsidRPr="00C5378A" w:rsidRDefault="00C5378A" w:rsidP="00C5378A">
            <w:pPr>
              <w:spacing w:line="312" w:lineRule="auto"/>
              <w:jc w:val="center"/>
              <w:rPr>
                <w:sz w:val="22"/>
                <w:szCs w:val="24"/>
              </w:rPr>
            </w:pPr>
          </w:p>
          <w:p w14:paraId="5456EC72" w14:textId="77777777" w:rsidR="00C5378A" w:rsidRPr="00C5378A" w:rsidRDefault="00C5378A" w:rsidP="00C5378A">
            <w:pPr>
              <w:spacing w:line="312" w:lineRule="auto"/>
              <w:jc w:val="center"/>
              <w:rPr>
                <w:sz w:val="22"/>
                <w:szCs w:val="24"/>
              </w:rPr>
            </w:pPr>
          </w:p>
          <w:p w14:paraId="25B9A9C2" w14:textId="77777777" w:rsidR="00C5378A" w:rsidRPr="00C5378A" w:rsidRDefault="00C5378A" w:rsidP="00C5378A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C5378A">
              <w:rPr>
                <w:sz w:val="22"/>
                <w:szCs w:val="24"/>
              </w:rPr>
              <w:t>ΕΒ</w:t>
            </w:r>
          </w:p>
          <w:p w14:paraId="5EB230DF" w14:textId="77777777" w:rsidR="00C5378A" w:rsidRPr="00C5378A" w:rsidRDefault="00C5378A" w:rsidP="00C5378A">
            <w:pPr>
              <w:spacing w:line="312" w:lineRule="auto"/>
              <w:jc w:val="center"/>
              <w:rPr>
                <w:sz w:val="22"/>
                <w:szCs w:val="24"/>
              </w:rPr>
            </w:pPr>
          </w:p>
          <w:p w14:paraId="7509BA18" w14:textId="77777777" w:rsidR="00C5378A" w:rsidRPr="00C5378A" w:rsidRDefault="00C5378A" w:rsidP="00C5378A">
            <w:pPr>
              <w:spacing w:line="312" w:lineRule="auto"/>
              <w:jc w:val="center"/>
              <w:rPr>
                <w:sz w:val="22"/>
                <w:szCs w:val="24"/>
              </w:rPr>
            </w:pPr>
          </w:p>
          <w:p w14:paraId="113517D1" w14:textId="77777777" w:rsidR="00C5378A" w:rsidRPr="00C5378A" w:rsidRDefault="00C5378A" w:rsidP="00C5378A">
            <w:pPr>
              <w:spacing w:line="312" w:lineRule="auto"/>
              <w:jc w:val="center"/>
              <w:rPr>
                <w:sz w:val="22"/>
                <w:szCs w:val="24"/>
              </w:rPr>
            </w:pPr>
          </w:p>
          <w:p w14:paraId="3CDF7263" w14:textId="77777777" w:rsidR="00C5378A" w:rsidRPr="00C5378A" w:rsidRDefault="00C5378A" w:rsidP="00C5378A">
            <w:pPr>
              <w:spacing w:line="312" w:lineRule="auto"/>
              <w:jc w:val="center"/>
              <w:rPr>
                <w:sz w:val="22"/>
                <w:szCs w:val="24"/>
              </w:rPr>
            </w:pPr>
          </w:p>
          <w:p w14:paraId="6334020D" w14:textId="77777777" w:rsidR="00C5378A" w:rsidRPr="00C5378A" w:rsidRDefault="00C5378A" w:rsidP="00C5378A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C5378A">
              <w:rPr>
                <w:sz w:val="22"/>
                <w:szCs w:val="24"/>
              </w:rPr>
              <w:lastRenderedPageBreak/>
              <w:t>ΕΓ</w:t>
            </w:r>
          </w:p>
          <w:p w14:paraId="5D3F8E81" w14:textId="77777777" w:rsidR="00C5378A" w:rsidRPr="00C5378A" w:rsidRDefault="00C5378A" w:rsidP="00C5378A">
            <w:pPr>
              <w:spacing w:line="312" w:lineRule="auto"/>
              <w:jc w:val="center"/>
              <w:rPr>
                <w:sz w:val="22"/>
                <w:szCs w:val="24"/>
              </w:rPr>
            </w:pPr>
          </w:p>
          <w:p w14:paraId="6A4AC646" w14:textId="77777777" w:rsidR="00C5378A" w:rsidRPr="00C5378A" w:rsidRDefault="00C5378A" w:rsidP="00C5378A">
            <w:pPr>
              <w:spacing w:line="312" w:lineRule="auto"/>
              <w:jc w:val="center"/>
              <w:rPr>
                <w:sz w:val="22"/>
                <w:szCs w:val="24"/>
              </w:rPr>
            </w:pPr>
          </w:p>
          <w:p w14:paraId="51A55C59" w14:textId="77777777" w:rsidR="00C5378A" w:rsidRPr="00C5378A" w:rsidRDefault="00C5378A" w:rsidP="00C5378A">
            <w:pPr>
              <w:spacing w:line="312" w:lineRule="auto"/>
              <w:jc w:val="center"/>
              <w:rPr>
                <w:sz w:val="22"/>
                <w:szCs w:val="24"/>
              </w:rPr>
            </w:pPr>
          </w:p>
          <w:p w14:paraId="4FD491E8" w14:textId="77777777" w:rsidR="00C5378A" w:rsidRPr="00C5378A" w:rsidRDefault="00C5378A" w:rsidP="00C5378A">
            <w:pPr>
              <w:spacing w:line="312" w:lineRule="auto"/>
              <w:jc w:val="center"/>
              <w:rPr>
                <w:sz w:val="22"/>
                <w:szCs w:val="24"/>
              </w:rPr>
            </w:pPr>
          </w:p>
          <w:p w14:paraId="28EE4760" w14:textId="77777777" w:rsidR="00C5378A" w:rsidRPr="00C5378A" w:rsidRDefault="00C5378A" w:rsidP="00C5378A">
            <w:pPr>
              <w:spacing w:line="312" w:lineRule="auto"/>
              <w:jc w:val="center"/>
              <w:rPr>
                <w:sz w:val="22"/>
                <w:szCs w:val="24"/>
              </w:rPr>
            </w:pPr>
            <w:r w:rsidRPr="00C5378A">
              <w:rPr>
                <w:sz w:val="22"/>
                <w:szCs w:val="24"/>
              </w:rPr>
              <w:t>ΔΓ</w:t>
            </w:r>
          </w:p>
          <w:p w14:paraId="5834FC66" w14:textId="77777777" w:rsidR="00C5378A" w:rsidRPr="00C5378A" w:rsidRDefault="00C5378A" w:rsidP="00C5378A">
            <w:pPr>
              <w:spacing w:line="312" w:lineRule="auto"/>
              <w:jc w:val="center"/>
              <w:rPr>
                <w:sz w:val="22"/>
                <w:szCs w:val="24"/>
              </w:rPr>
            </w:pPr>
          </w:p>
          <w:p w14:paraId="03C3BCAF" w14:textId="77777777" w:rsidR="00C5378A" w:rsidRPr="00C5378A" w:rsidRDefault="00C5378A" w:rsidP="00C5378A">
            <w:pPr>
              <w:spacing w:line="312" w:lineRule="auto"/>
              <w:jc w:val="center"/>
              <w:rPr>
                <w:sz w:val="22"/>
                <w:szCs w:val="24"/>
              </w:rPr>
            </w:pPr>
          </w:p>
          <w:p w14:paraId="072A4112" w14:textId="77777777" w:rsidR="00C5378A" w:rsidRPr="00C5378A" w:rsidRDefault="00C5378A" w:rsidP="00C5378A">
            <w:pPr>
              <w:spacing w:line="312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F0B8E" w14:textId="77777777" w:rsidR="00C5378A" w:rsidRPr="00C5378A" w:rsidRDefault="00C5378A" w:rsidP="00C5378A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C5378A">
              <w:rPr>
                <w:position w:val="-28"/>
              </w:rPr>
              <w:object w:dxaOrig="560" w:dyaOrig="639" w14:anchorId="1D41BD2A">
                <v:shape id="_x0000_i1069" type="#_x0000_t75" style="width:27.75pt;height:32.25pt" o:ole="">
                  <v:imagedata r:id="rId89" o:title=""/>
                </v:shape>
                <o:OLEObject Type="Embed" ProgID="Equation.2" ShapeID="_x0000_i1069" DrawAspect="Content" ObjectID="_1661237351" r:id="rId90"/>
              </w:object>
            </w:r>
          </w:p>
          <w:p w14:paraId="0B3B3363" w14:textId="77777777" w:rsidR="00C5378A" w:rsidRPr="00C5378A" w:rsidRDefault="00C5378A" w:rsidP="00C5378A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  <w:p w14:paraId="792F068C" w14:textId="77777777" w:rsidR="00C5378A" w:rsidRPr="00C5378A" w:rsidRDefault="00C5378A" w:rsidP="00C5378A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C5378A">
              <w:rPr>
                <w:position w:val="-28"/>
              </w:rPr>
              <w:object w:dxaOrig="560" w:dyaOrig="639" w14:anchorId="7E02C840">
                <v:shape id="_x0000_i1070" type="#_x0000_t75" style="width:27.75pt;height:32.25pt" o:ole="">
                  <v:imagedata r:id="rId91" o:title=""/>
                </v:shape>
                <o:OLEObject Type="Embed" ProgID="Equation.2" ShapeID="_x0000_i1070" DrawAspect="Content" ObjectID="_1661237352" r:id="rId92"/>
              </w:object>
            </w:r>
          </w:p>
          <w:p w14:paraId="1C1B21CC" w14:textId="77777777" w:rsidR="00C5378A" w:rsidRPr="00C5378A" w:rsidRDefault="00C5378A" w:rsidP="00C5378A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  <w:p w14:paraId="57EC492D" w14:textId="77777777" w:rsidR="00C5378A" w:rsidRPr="00C5378A" w:rsidRDefault="00C5378A" w:rsidP="00C5378A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C5378A">
              <w:rPr>
                <w:position w:val="-28"/>
              </w:rPr>
              <w:object w:dxaOrig="560" w:dyaOrig="639" w14:anchorId="4BC930D7">
                <v:shape id="_x0000_i1071" type="#_x0000_t75" style="width:27.75pt;height:32.25pt" o:ole="">
                  <v:imagedata r:id="rId93" o:title=""/>
                </v:shape>
                <o:OLEObject Type="Embed" ProgID="Equation.2" ShapeID="_x0000_i1071" DrawAspect="Content" ObjectID="_1661237353" r:id="rId94"/>
              </w:object>
            </w:r>
          </w:p>
          <w:p w14:paraId="1EC03AC9" w14:textId="77777777" w:rsidR="00C5378A" w:rsidRPr="00C5378A" w:rsidRDefault="00C5378A" w:rsidP="00C5378A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  <w:p w14:paraId="4F9BF906" w14:textId="77777777" w:rsidR="00C5378A" w:rsidRPr="00C5378A" w:rsidRDefault="00C5378A" w:rsidP="00C5378A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C5378A">
              <w:rPr>
                <w:position w:val="-28"/>
              </w:rPr>
              <w:object w:dxaOrig="520" w:dyaOrig="640" w14:anchorId="00639009">
                <v:shape id="_x0000_i1072" type="#_x0000_t75" style="width:26.25pt;height:32.25pt" o:ole="">
                  <v:imagedata r:id="rId95" o:title=""/>
                </v:shape>
                <o:OLEObject Type="Embed" ProgID="Equation.2" ShapeID="_x0000_i1072" DrawAspect="Content" ObjectID="_1661237354" r:id="rId96"/>
              </w:object>
            </w:r>
          </w:p>
          <w:p w14:paraId="2DAD4A60" w14:textId="77777777" w:rsidR="00C5378A" w:rsidRPr="00C5378A" w:rsidRDefault="00C5378A" w:rsidP="00C5378A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  <w:p w14:paraId="6C0B0DA1" w14:textId="77777777" w:rsidR="00C5378A" w:rsidRPr="00C5378A" w:rsidRDefault="00C5378A" w:rsidP="00C5378A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C5378A">
              <w:rPr>
                <w:position w:val="-28"/>
              </w:rPr>
              <w:object w:dxaOrig="520" w:dyaOrig="640" w14:anchorId="06995A47">
                <v:shape id="_x0000_i1073" type="#_x0000_t75" style="width:26.25pt;height:32.25pt" o:ole="">
                  <v:imagedata r:id="rId97" o:title=""/>
                </v:shape>
                <o:OLEObject Type="Embed" ProgID="Equation.2" ShapeID="_x0000_i1073" DrawAspect="Content" ObjectID="_1661237355" r:id="rId98"/>
              </w:object>
            </w:r>
          </w:p>
          <w:p w14:paraId="7F16C1A3" w14:textId="77777777" w:rsidR="00C5378A" w:rsidRPr="00C5378A" w:rsidRDefault="00C5378A" w:rsidP="00C5378A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  <w:p w14:paraId="270F76A3" w14:textId="77777777" w:rsidR="00C5378A" w:rsidRPr="00C5378A" w:rsidRDefault="00C5378A" w:rsidP="00C5378A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C5378A">
              <w:rPr>
                <w:position w:val="-28"/>
              </w:rPr>
              <w:object w:dxaOrig="520" w:dyaOrig="640" w14:anchorId="44290154">
                <v:shape id="_x0000_i1074" type="#_x0000_t75" style="width:26.25pt;height:32.25pt" o:ole="">
                  <v:imagedata r:id="rId99" o:title=""/>
                </v:shape>
                <o:OLEObject Type="Embed" ProgID="Equation.2" ShapeID="_x0000_i1074" DrawAspect="Content" ObjectID="_1661237356" r:id="rId100"/>
              </w:object>
            </w:r>
          </w:p>
          <w:p w14:paraId="17471EC3" w14:textId="77777777" w:rsidR="00C5378A" w:rsidRPr="00C5378A" w:rsidRDefault="00C5378A" w:rsidP="00C5378A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  <w:p w14:paraId="1E73E6A0" w14:textId="77777777" w:rsidR="00C5378A" w:rsidRPr="00C5378A" w:rsidRDefault="00C5378A" w:rsidP="00C5378A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C5378A">
              <w:rPr>
                <w:position w:val="-28"/>
              </w:rPr>
              <w:object w:dxaOrig="520" w:dyaOrig="640" w14:anchorId="7424C9D1">
                <v:shape id="_x0000_i1075" type="#_x0000_t75" style="width:26.25pt;height:32.25pt" o:ole="">
                  <v:imagedata r:id="rId101" o:title=""/>
                </v:shape>
                <o:OLEObject Type="Embed" ProgID="Equation.2" ShapeID="_x0000_i1075" DrawAspect="Content" ObjectID="_1661237357" r:id="rId102"/>
              </w:object>
            </w:r>
          </w:p>
        </w:tc>
      </w:tr>
    </w:tbl>
    <w:p w14:paraId="7D0393D6" w14:textId="77777777" w:rsidR="00C5378A" w:rsidRPr="00C5378A" w:rsidRDefault="00C5378A" w:rsidP="00C5378A">
      <w:pPr>
        <w:numPr>
          <w:ilvl w:val="12"/>
          <w:numId w:val="0"/>
        </w:numPr>
        <w:tabs>
          <w:tab w:val="left" w:pos="1560"/>
        </w:tabs>
        <w:spacing w:line="312" w:lineRule="auto"/>
        <w:ind w:right="57"/>
        <w:jc w:val="both"/>
        <w:rPr>
          <w:sz w:val="22"/>
        </w:rPr>
      </w:pPr>
    </w:p>
    <w:p w14:paraId="0D4B8623" w14:textId="77777777" w:rsidR="00C5378A" w:rsidRPr="00C5378A" w:rsidRDefault="00C5378A" w:rsidP="00C5378A">
      <w:pPr>
        <w:spacing w:line="312" w:lineRule="auto"/>
        <w:ind w:left="284" w:right="57" w:hanging="426"/>
        <w:jc w:val="center"/>
        <w:rPr>
          <w:b/>
          <w:sz w:val="22"/>
          <w:szCs w:val="24"/>
        </w:rPr>
      </w:pPr>
      <w:r w:rsidRPr="00C5378A">
        <w:rPr>
          <w:b/>
          <w:sz w:val="22"/>
          <w:szCs w:val="24"/>
        </w:rPr>
        <w:t>ΕΡΩΤΗΣΕΙΣ ΑΝΑΠΤΥΞΗΣ</w:t>
      </w:r>
    </w:p>
    <w:p w14:paraId="256596E7" w14:textId="77777777" w:rsidR="00C5378A" w:rsidRPr="00C5378A" w:rsidRDefault="00C5378A" w:rsidP="00C5378A">
      <w:pPr>
        <w:spacing w:line="312" w:lineRule="auto"/>
        <w:ind w:left="284" w:right="57" w:hanging="426"/>
        <w:jc w:val="center"/>
        <w:rPr>
          <w:b/>
          <w:sz w:val="22"/>
          <w:szCs w:val="24"/>
        </w:rPr>
      </w:pPr>
    </w:p>
    <w:p w14:paraId="455AD982" w14:textId="77777777" w:rsidR="00C5378A" w:rsidRPr="00C5378A" w:rsidRDefault="00C5378A" w:rsidP="00C5378A">
      <w:pPr>
        <w:spacing w:line="312" w:lineRule="auto"/>
        <w:ind w:left="284" w:right="57" w:hanging="426"/>
        <w:jc w:val="both"/>
        <w:rPr>
          <w:sz w:val="22"/>
          <w:szCs w:val="24"/>
        </w:rPr>
      </w:pPr>
      <w:r w:rsidRPr="00C5378A">
        <w:rPr>
          <w:b/>
          <w:sz w:val="22"/>
          <w:szCs w:val="24"/>
        </w:rPr>
        <w:t xml:space="preserve">1.  </w:t>
      </w:r>
      <w:r w:rsidRPr="00C5378A">
        <w:rPr>
          <w:sz w:val="22"/>
          <w:szCs w:val="24"/>
        </w:rPr>
        <w:t xml:space="preserve">Στο τρίγωνο ΑΒΓ οι διχοτόμοι του ΒΔ και ΓΕ τέμνονται στο Ι και είναι </w:t>
      </w:r>
      <w:r w:rsidRPr="00C5378A">
        <w:rPr>
          <w:sz w:val="22"/>
          <w:szCs w:val="24"/>
        </w:rPr>
        <w:br/>
        <w:t xml:space="preserve">ΒΕ = ΓΔ. Να αποδείξετε ότι: </w:t>
      </w:r>
    </w:p>
    <w:p w14:paraId="495735E7" w14:textId="77777777" w:rsidR="00C5378A" w:rsidRPr="00C5378A" w:rsidRDefault="00C5378A" w:rsidP="00C5378A">
      <w:pPr>
        <w:numPr>
          <w:ilvl w:val="12"/>
          <w:numId w:val="0"/>
        </w:numPr>
        <w:spacing w:line="312" w:lineRule="auto"/>
        <w:ind w:left="283" w:right="57" w:hanging="283"/>
        <w:jc w:val="both"/>
        <w:rPr>
          <w:sz w:val="22"/>
          <w:szCs w:val="24"/>
        </w:rPr>
      </w:pPr>
      <w:r w:rsidRPr="00C5378A">
        <w:rPr>
          <w:sz w:val="22"/>
          <w:szCs w:val="24"/>
        </w:rPr>
        <w:t xml:space="preserve">α) </w:t>
      </w:r>
      <w:r w:rsidRPr="00C5378A">
        <w:rPr>
          <w:position w:val="-22"/>
          <w:sz w:val="22"/>
        </w:rPr>
        <w:object w:dxaOrig="340" w:dyaOrig="580" w14:anchorId="425F49DE">
          <v:shape id="_x0000_i1076" type="#_x0000_t75" style="width:17.25pt;height:29.25pt" o:ole="">
            <v:imagedata r:id="rId103" o:title=""/>
          </v:shape>
          <o:OLEObject Type="Embed" ProgID="Equation.2" ShapeID="_x0000_i1076" DrawAspect="Content" ObjectID="_1661237358" r:id="rId104"/>
        </w:object>
      </w:r>
      <w:r w:rsidRPr="00C5378A">
        <w:rPr>
          <w:sz w:val="22"/>
          <w:szCs w:val="24"/>
        </w:rPr>
        <w:t xml:space="preserve"> = </w:t>
      </w:r>
      <w:r w:rsidRPr="00C5378A">
        <w:rPr>
          <w:position w:val="-22"/>
          <w:sz w:val="22"/>
        </w:rPr>
        <w:object w:dxaOrig="320" w:dyaOrig="580" w14:anchorId="5CA195B3">
          <v:shape id="_x0000_i1077" type="#_x0000_t75" style="width:15.75pt;height:29.25pt" o:ole="">
            <v:imagedata r:id="rId105" o:title=""/>
          </v:shape>
          <o:OLEObject Type="Embed" ProgID="Equation.2" ShapeID="_x0000_i1077" DrawAspect="Content" ObjectID="_1661237359" r:id="rId106"/>
        </w:object>
      </w:r>
    </w:p>
    <w:p w14:paraId="31BBCB6A" w14:textId="77777777" w:rsidR="00C5378A" w:rsidRPr="00C5378A" w:rsidRDefault="00C5378A" w:rsidP="00C5378A">
      <w:pPr>
        <w:numPr>
          <w:ilvl w:val="12"/>
          <w:numId w:val="0"/>
        </w:numPr>
        <w:spacing w:line="312" w:lineRule="auto"/>
        <w:ind w:left="283" w:right="57" w:hanging="283"/>
        <w:jc w:val="both"/>
        <w:rPr>
          <w:sz w:val="22"/>
          <w:szCs w:val="24"/>
        </w:rPr>
      </w:pPr>
      <w:r w:rsidRPr="00C5378A">
        <w:rPr>
          <w:sz w:val="22"/>
          <w:szCs w:val="24"/>
        </w:rPr>
        <w:t>β) Οι αποστάσεις των Ε και Δ από τη ΒΓ είναι ίσες</w:t>
      </w:r>
    </w:p>
    <w:p w14:paraId="0C777BF3" w14:textId="77777777" w:rsidR="00C5378A" w:rsidRPr="00C5378A" w:rsidRDefault="00C5378A" w:rsidP="00C5378A">
      <w:pPr>
        <w:numPr>
          <w:ilvl w:val="12"/>
          <w:numId w:val="0"/>
        </w:numPr>
        <w:spacing w:line="312" w:lineRule="auto"/>
        <w:ind w:left="283" w:right="57" w:hanging="283"/>
        <w:jc w:val="both"/>
        <w:rPr>
          <w:sz w:val="22"/>
          <w:szCs w:val="24"/>
        </w:rPr>
      </w:pPr>
      <w:r w:rsidRPr="00C5378A">
        <w:rPr>
          <w:sz w:val="22"/>
          <w:szCs w:val="24"/>
        </w:rPr>
        <w:t xml:space="preserve">γ) ΑΒ = ΑΓ  </w:t>
      </w:r>
    </w:p>
    <w:p w14:paraId="5EDAD5F8" w14:textId="77777777" w:rsidR="00C5378A" w:rsidRPr="00C5378A" w:rsidRDefault="00C5378A" w:rsidP="00C5378A">
      <w:pPr>
        <w:numPr>
          <w:ilvl w:val="0"/>
          <w:numId w:val="44"/>
        </w:numPr>
        <w:spacing w:line="312" w:lineRule="auto"/>
        <w:ind w:right="57"/>
        <w:jc w:val="both"/>
        <w:rPr>
          <w:sz w:val="22"/>
          <w:szCs w:val="24"/>
        </w:rPr>
      </w:pPr>
      <w:r w:rsidRPr="00C5378A">
        <w:rPr>
          <w:sz w:val="22"/>
          <w:szCs w:val="24"/>
        </w:rPr>
        <w:t>Δίνεται ορθογώνιο τρίγωνο ΑΒΓ (Α = 90</w:t>
      </w:r>
      <w:r w:rsidRPr="00C5378A">
        <w:rPr>
          <w:sz w:val="22"/>
          <w:szCs w:val="24"/>
        </w:rPr>
        <w:sym w:font="Times New Roman" w:char="00B0"/>
      </w:r>
      <w:r w:rsidRPr="00C5378A">
        <w:rPr>
          <w:sz w:val="22"/>
          <w:szCs w:val="24"/>
        </w:rPr>
        <w:t xml:space="preserve">) και η διάμεσός του ΑΜ. Αν η ΑΔ είναι διχοτόμος της γωνίας ΒΑΜ και η ΑΕ διχοτόμος της γωνίας ΜΑΓ, να αποδείξετε ότι: </w:t>
      </w:r>
      <w:r w:rsidRPr="00C5378A">
        <w:rPr>
          <w:position w:val="-26"/>
          <w:sz w:val="22"/>
        </w:rPr>
        <w:object w:dxaOrig="740" w:dyaOrig="680" w14:anchorId="3DF8DBE1">
          <v:shape id="_x0000_i1078" type="#_x0000_t75" style="width:36.75pt;height:33.75pt" o:ole="">
            <v:imagedata r:id="rId107" o:title=""/>
          </v:shape>
          <o:OLEObject Type="Embed" ProgID="Equation.2" ShapeID="_x0000_i1078" DrawAspect="Content" ObjectID="_1661237360" r:id="rId108"/>
        </w:object>
      </w:r>
      <w:r w:rsidRPr="00C5378A">
        <w:rPr>
          <w:sz w:val="22"/>
          <w:szCs w:val="24"/>
        </w:rPr>
        <w:t xml:space="preserve"> + </w:t>
      </w:r>
      <w:r w:rsidRPr="00C5378A">
        <w:rPr>
          <w:position w:val="-26"/>
          <w:sz w:val="22"/>
        </w:rPr>
        <w:object w:dxaOrig="760" w:dyaOrig="680" w14:anchorId="0F181724">
          <v:shape id="_x0000_i1079" type="#_x0000_t75" style="width:38.25pt;height:33.75pt" o:ole="">
            <v:imagedata r:id="rId109" o:title=""/>
          </v:shape>
          <o:OLEObject Type="Embed" ProgID="Equation.2" ShapeID="_x0000_i1079" DrawAspect="Content" ObjectID="_1661237361" r:id="rId110"/>
        </w:object>
      </w:r>
      <w:r w:rsidRPr="00C5378A">
        <w:rPr>
          <w:sz w:val="22"/>
          <w:szCs w:val="24"/>
        </w:rPr>
        <w:t xml:space="preserve"> = 4. </w:t>
      </w:r>
    </w:p>
    <w:p w14:paraId="0C4F69E2" w14:textId="77777777" w:rsidR="00C5378A" w:rsidRPr="00C5378A" w:rsidRDefault="00C5378A" w:rsidP="00C5378A">
      <w:pPr>
        <w:spacing w:line="120" w:lineRule="auto"/>
        <w:ind w:left="-142" w:right="57"/>
        <w:jc w:val="both"/>
        <w:rPr>
          <w:sz w:val="22"/>
          <w:szCs w:val="24"/>
        </w:rPr>
      </w:pPr>
    </w:p>
    <w:p w14:paraId="5D9DADF6" w14:textId="77777777" w:rsidR="00C5378A" w:rsidRPr="00C5378A" w:rsidRDefault="00C5378A" w:rsidP="00C5378A">
      <w:pPr>
        <w:numPr>
          <w:ilvl w:val="0"/>
          <w:numId w:val="44"/>
        </w:numPr>
        <w:spacing w:line="312" w:lineRule="auto"/>
        <w:ind w:right="57"/>
        <w:jc w:val="both"/>
        <w:rPr>
          <w:sz w:val="22"/>
          <w:szCs w:val="24"/>
        </w:rPr>
      </w:pPr>
      <w:r w:rsidRPr="00C5378A">
        <w:rPr>
          <w:sz w:val="22"/>
          <w:szCs w:val="24"/>
        </w:rPr>
        <w:t xml:space="preserve">Θεωρούμε τρίγωνο ΑΒΓ. Αν ΑΔ, ΒΕ, ΓΕ είναι οι εσωτερικές διχοτόμοι του και ΑΔ΄, ΒΕ΄, ΓΕ΄ είναι οι εξωτερικές διχοτόμοι του, να αποδείξετε ότι: </w:t>
      </w:r>
    </w:p>
    <w:p w14:paraId="05278C50" w14:textId="77777777" w:rsidR="00C5378A" w:rsidRPr="00C5378A" w:rsidRDefault="00C5378A" w:rsidP="00C5378A">
      <w:pPr>
        <w:spacing w:line="312" w:lineRule="auto"/>
        <w:ind w:left="284" w:right="57"/>
        <w:jc w:val="both"/>
        <w:rPr>
          <w:sz w:val="22"/>
          <w:szCs w:val="24"/>
        </w:rPr>
      </w:pPr>
      <w:r w:rsidRPr="00C5378A">
        <w:rPr>
          <w:sz w:val="22"/>
          <w:szCs w:val="24"/>
        </w:rPr>
        <w:t>α) ΔΒ.ΕΓ.ΖΑ = ΔΓ.ΕΑ.ΖΒ</w:t>
      </w:r>
    </w:p>
    <w:p w14:paraId="593E99A6" w14:textId="77777777" w:rsidR="00C5378A" w:rsidRPr="00C5378A" w:rsidRDefault="00C5378A" w:rsidP="00C5378A">
      <w:pPr>
        <w:numPr>
          <w:ilvl w:val="12"/>
          <w:numId w:val="0"/>
        </w:numPr>
        <w:tabs>
          <w:tab w:val="left" w:pos="1560"/>
        </w:tabs>
        <w:spacing w:line="312" w:lineRule="auto"/>
        <w:ind w:right="57"/>
        <w:jc w:val="both"/>
        <w:rPr>
          <w:sz w:val="22"/>
          <w:szCs w:val="24"/>
        </w:rPr>
      </w:pPr>
      <w:r w:rsidRPr="00C5378A">
        <w:rPr>
          <w:sz w:val="22"/>
          <w:szCs w:val="24"/>
        </w:rPr>
        <w:t xml:space="preserve">β) Δ΄Β.Ε΄Γ.Ζ΄Α = Δ΄Γ.Ε΄Α.Ζ΄Β  </w:t>
      </w:r>
    </w:p>
    <w:p w14:paraId="5199652C" w14:textId="77777777" w:rsidR="00C5378A" w:rsidRPr="00C5378A" w:rsidRDefault="00C5378A" w:rsidP="00C5378A">
      <w:pPr>
        <w:numPr>
          <w:ilvl w:val="12"/>
          <w:numId w:val="0"/>
        </w:numPr>
        <w:tabs>
          <w:tab w:val="left" w:pos="1560"/>
        </w:tabs>
        <w:spacing w:line="192" w:lineRule="auto"/>
        <w:ind w:right="57"/>
        <w:jc w:val="both"/>
        <w:rPr>
          <w:sz w:val="22"/>
          <w:szCs w:val="24"/>
        </w:rPr>
      </w:pPr>
    </w:p>
    <w:p w14:paraId="04CB2A18" w14:textId="77777777" w:rsidR="00C5378A" w:rsidRPr="00C5378A" w:rsidRDefault="00C5378A" w:rsidP="00C5378A">
      <w:pPr>
        <w:numPr>
          <w:ilvl w:val="0"/>
          <w:numId w:val="44"/>
        </w:numPr>
        <w:spacing w:line="312" w:lineRule="auto"/>
        <w:ind w:right="57"/>
        <w:jc w:val="both"/>
        <w:rPr>
          <w:sz w:val="22"/>
          <w:szCs w:val="24"/>
        </w:rPr>
      </w:pPr>
      <w:r w:rsidRPr="00C5378A">
        <w:rPr>
          <w:sz w:val="22"/>
          <w:szCs w:val="24"/>
        </w:rPr>
        <w:t xml:space="preserve">Στο τρίγωνο ΑΒΓ γράφουμε την εσωτερική διχοτόμο ΑΔ της γωνίας Α και την εξωτερική διχοτόμο ΑΕ της γωνίας Α. Να βρεθεί το μήκος ΔΖ συναρτήσει των α, β και γ.  </w:t>
      </w:r>
    </w:p>
    <w:p w14:paraId="011A9DC9" w14:textId="77777777" w:rsidR="00C5378A" w:rsidRPr="00C5378A" w:rsidRDefault="00C5378A" w:rsidP="00C5378A">
      <w:pPr>
        <w:spacing w:line="192" w:lineRule="auto"/>
        <w:ind w:left="-142" w:right="57"/>
        <w:jc w:val="both"/>
        <w:rPr>
          <w:sz w:val="22"/>
          <w:szCs w:val="24"/>
        </w:rPr>
      </w:pPr>
    </w:p>
    <w:p w14:paraId="7523CAEF" w14:textId="77777777" w:rsidR="00C5378A" w:rsidRPr="00C5378A" w:rsidRDefault="00C5378A" w:rsidP="00C5378A">
      <w:pPr>
        <w:numPr>
          <w:ilvl w:val="0"/>
          <w:numId w:val="44"/>
        </w:numPr>
        <w:spacing w:line="312" w:lineRule="auto"/>
        <w:ind w:right="57"/>
        <w:jc w:val="both"/>
        <w:rPr>
          <w:sz w:val="22"/>
          <w:szCs w:val="24"/>
        </w:rPr>
      </w:pPr>
      <w:r w:rsidRPr="00C5378A">
        <w:rPr>
          <w:sz w:val="22"/>
          <w:szCs w:val="24"/>
        </w:rPr>
        <w:t xml:space="preserve">Σε τρίγωνο ΑΒΓ φέρνουμε τις διχοτόμους ΑΔ και ΒΕ που τέμνονται στο Ι. </w:t>
      </w:r>
    </w:p>
    <w:p w14:paraId="792D2563" w14:textId="77777777" w:rsidR="00C5378A" w:rsidRPr="00C5378A" w:rsidRDefault="00C5378A" w:rsidP="00C5378A">
      <w:pPr>
        <w:spacing w:line="312" w:lineRule="auto"/>
        <w:ind w:left="567" w:right="57" w:hanging="283"/>
        <w:jc w:val="both"/>
        <w:rPr>
          <w:sz w:val="22"/>
          <w:szCs w:val="24"/>
        </w:rPr>
      </w:pPr>
      <w:r w:rsidRPr="00C5378A">
        <w:rPr>
          <w:sz w:val="22"/>
          <w:szCs w:val="24"/>
        </w:rPr>
        <w:t xml:space="preserve">Να υπολογισθεί ο λόγος </w:t>
      </w:r>
      <w:r w:rsidRPr="00C5378A">
        <w:rPr>
          <w:position w:val="-22"/>
          <w:sz w:val="22"/>
        </w:rPr>
        <w:object w:dxaOrig="420" w:dyaOrig="580" w14:anchorId="2A3C6FBC">
          <v:shape id="_x0000_i1080" type="#_x0000_t75" style="width:21pt;height:29.25pt" o:ole="">
            <v:imagedata r:id="rId111" o:title=""/>
          </v:shape>
          <o:OLEObject Type="Embed" ProgID="Equation.2" ShapeID="_x0000_i1080" DrawAspect="Content" ObjectID="_1661237362" r:id="rId112"/>
        </w:object>
      </w:r>
      <w:r w:rsidRPr="00C5378A">
        <w:rPr>
          <w:sz w:val="22"/>
          <w:szCs w:val="24"/>
        </w:rPr>
        <w:t xml:space="preserve"> συναρτήσει των πλευρών α, β, γ. </w:t>
      </w:r>
    </w:p>
    <w:p w14:paraId="5400485D" w14:textId="77777777" w:rsidR="00C5378A" w:rsidRPr="00C5378A" w:rsidRDefault="00C5378A" w:rsidP="00C5378A">
      <w:pPr>
        <w:spacing w:line="192" w:lineRule="auto"/>
        <w:ind w:left="568" w:right="57" w:hanging="284"/>
        <w:jc w:val="both"/>
        <w:rPr>
          <w:sz w:val="22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2290"/>
      </w:tblGrid>
      <w:tr w:rsidR="00C5378A" w:rsidRPr="00C5378A" w14:paraId="416A7BE9" w14:textId="77777777" w:rsidTr="00F30527">
        <w:tc>
          <w:tcPr>
            <w:tcW w:w="5070" w:type="dxa"/>
          </w:tcPr>
          <w:p w14:paraId="29E50C4D" w14:textId="77777777" w:rsidR="00C5378A" w:rsidRPr="00C5378A" w:rsidRDefault="00C5378A" w:rsidP="00C5378A">
            <w:pPr>
              <w:spacing w:line="312" w:lineRule="auto"/>
              <w:ind w:left="284" w:hanging="426"/>
              <w:jc w:val="both"/>
              <w:rPr>
                <w:sz w:val="22"/>
                <w:szCs w:val="24"/>
              </w:rPr>
            </w:pPr>
            <w:r w:rsidRPr="00C5378A">
              <w:rPr>
                <w:b/>
                <w:sz w:val="22"/>
                <w:szCs w:val="24"/>
              </w:rPr>
              <w:t xml:space="preserve">   6. </w:t>
            </w:r>
            <w:r w:rsidRPr="00C5378A">
              <w:rPr>
                <w:sz w:val="22"/>
                <w:szCs w:val="24"/>
              </w:rPr>
              <w:t xml:space="preserve">Το τρίγωνο ΑΒΓ έχει την ΑΔ διχοτόμο και το Ι έκκεντρο. Να υπολογιστεί ο λόγος </w:t>
            </w:r>
            <w:r w:rsidRPr="00C5378A">
              <w:rPr>
                <w:position w:val="-22"/>
                <w:sz w:val="22"/>
              </w:rPr>
              <w:object w:dxaOrig="360" w:dyaOrig="580" w14:anchorId="6B9746DA">
                <v:shape id="_x0000_i1081" type="#_x0000_t75" style="width:18pt;height:29.25pt" o:ole="">
                  <v:imagedata r:id="rId113" o:title=""/>
                </v:shape>
                <o:OLEObject Type="Embed" ProgID="Equation.2" ShapeID="_x0000_i1081" DrawAspect="Content" ObjectID="_1661237363" r:id="rId114"/>
              </w:object>
            </w:r>
            <w:r w:rsidRPr="00C5378A">
              <w:rPr>
                <w:sz w:val="22"/>
                <w:szCs w:val="24"/>
              </w:rPr>
              <w:t xml:space="preserve"> συναρτήσει των α, β, γ.  </w:t>
            </w:r>
          </w:p>
          <w:p w14:paraId="5315AAC2" w14:textId="77777777" w:rsidR="00C5378A" w:rsidRPr="00C5378A" w:rsidRDefault="00C5378A" w:rsidP="00C5378A">
            <w:pPr>
              <w:spacing w:line="312" w:lineRule="auto"/>
              <w:ind w:left="284"/>
              <w:jc w:val="both"/>
              <w:rPr>
                <w:sz w:val="22"/>
                <w:szCs w:val="24"/>
              </w:rPr>
            </w:pPr>
          </w:p>
        </w:tc>
        <w:tc>
          <w:tcPr>
            <w:tcW w:w="2290" w:type="dxa"/>
            <w:hideMark/>
          </w:tcPr>
          <w:p w14:paraId="0144A494" w14:textId="77777777" w:rsidR="00C5378A" w:rsidRPr="00C5378A" w:rsidRDefault="00C5378A" w:rsidP="00C5378A">
            <w:pPr>
              <w:spacing w:line="312" w:lineRule="auto"/>
              <w:jc w:val="right"/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</w:rPr>
              <w:drawing>
                <wp:inline distT="0" distB="0" distL="0" distR="0" wp14:anchorId="258604F2" wp14:editId="2178732F">
                  <wp:extent cx="1295400" cy="10477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2071B0" w14:textId="77777777" w:rsidR="00C5378A" w:rsidRPr="00C5378A" w:rsidRDefault="00C5378A" w:rsidP="00C5378A">
      <w:pPr>
        <w:ind w:right="57"/>
        <w:jc w:val="both"/>
        <w:rPr>
          <w:sz w:val="22"/>
        </w:rPr>
      </w:pPr>
    </w:p>
    <w:p w14:paraId="50B63C49" w14:textId="77777777" w:rsidR="00C5378A" w:rsidRPr="00C5378A" w:rsidRDefault="00C5378A" w:rsidP="00C5378A">
      <w:pPr>
        <w:spacing w:line="312" w:lineRule="auto"/>
        <w:ind w:right="57" w:hanging="142"/>
        <w:jc w:val="both"/>
        <w:rPr>
          <w:sz w:val="22"/>
          <w:szCs w:val="24"/>
        </w:rPr>
      </w:pPr>
      <w:r w:rsidRPr="00C5378A">
        <w:rPr>
          <w:b/>
          <w:spacing w:val="-2"/>
          <w:sz w:val="22"/>
          <w:szCs w:val="24"/>
        </w:rPr>
        <w:t xml:space="preserve"> 7.  </w:t>
      </w:r>
      <w:r w:rsidRPr="00C5378A">
        <w:rPr>
          <w:spacing w:val="-2"/>
          <w:sz w:val="22"/>
          <w:szCs w:val="24"/>
        </w:rPr>
        <w:t xml:space="preserve">Θεωρούμε τις διχοτόμους ΑΔ, ΒΕ και ΓΖ τριγώνου ΑΒΓ που τέμνονται στο Ι. </w:t>
      </w:r>
    </w:p>
    <w:p w14:paraId="7A33A411" w14:textId="77777777" w:rsidR="00C5378A" w:rsidRPr="00C5378A" w:rsidRDefault="00C5378A" w:rsidP="00C5378A">
      <w:pPr>
        <w:spacing w:line="312" w:lineRule="auto"/>
        <w:ind w:left="567" w:right="57" w:hanging="283"/>
        <w:jc w:val="both"/>
        <w:rPr>
          <w:sz w:val="22"/>
          <w:szCs w:val="24"/>
        </w:rPr>
      </w:pPr>
      <w:r w:rsidRPr="00C5378A">
        <w:rPr>
          <w:sz w:val="22"/>
          <w:szCs w:val="24"/>
        </w:rPr>
        <w:t xml:space="preserve">α)  Να αποδείξετε ότι: </w:t>
      </w:r>
      <w:r w:rsidRPr="00C5378A">
        <w:rPr>
          <w:position w:val="-22"/>
          <w:sz w:val="22"/>
        </w:rPr>
        <w:object w:dxaOrig="360" w:dyaOrig="580" w14:anchorId="24E79F8D">
          <v:shape id="_x0000_i1082" type="#_x0000_t75" style="width:18pt;height:29.25pt" o:ole="">
            <v:imagedata r:id="rId116" o:title=""/>
          </v:shape>
          <o:OLEObject Type="Embed" ProgID="Equation.2" ShapeID="_x0000_i1082" DrawAspect="Content" ObjectID="_1661237364" r:id="rId117"/>
        </w:object>
      </w:r>
      <w:r w:rsidRPr="00C5378A">
        <w:rPr>
          <w:sz w:val="22"/>
          <w:szCs w:val="24"/>
        </w:rPr>
        <w:t xml:space="preserve"> + </w:t>
      </w:r>
      <w:r w:rsidRPr="00C5378A">
        <w:rPr>
          <w:position w:val="-22"/>
          <w:sz w:val="22"/>
        </w:rPr>
        <w:object w:dxaOrig="320" w:dyaOrig="580" w14:anchorId="64E0B704">
          <v:shape id="_x0000_i1083" type="#_x0000_t75" style="width:15.75pt;height:29.25pt" o:ole="">
            <v:imagedata r:id="rId118" o:title=""/>
          </v:shape>
          <o:OLEObject Type="Embed" ProgID="Equation.2" ShapeID="_x0000_i1083" DrawAspect="Content" ObjectID="_1661237365" r:id="rId119"/>
        </w:object>
      </w:r>
      <w:r w:rsidRPr="00C5378A">
        <w:rPr>
          <w:sz w:val="22"/>
          <w:szCs w:val="24"/>
        </w:rPr>
        <w:t xml:space="preserve"> + </w:t>
      </w:r>
      <w:r w:rsidRPr="00C5378A">
        <w:rPr>
          <w:position w:val="-22"/>
          <w:sz w:val="22"/>
        </w:rPr>
        <w:object w:dxaOrig="320" w:dyaOrig="580" w14:anchorId="1BDA09A5">
          <v:shape id="_x0000_i1084" type="#_x0000_t75" style="width:15.75pt;height:29.25pt" o:ole="">
            <v:imagedata r:id="rId120" o:title=""/>
          </v:shape>
          <o:OLEObject Type="Embed" ProgID="Equation.2" ShapeID="_x0000_i1084" DrawAspect="Content" ObjectID="_1661237366" r:id="rId121"/>
        </w:object>
      </w:r>
      <w:r w:rsidRPr="00C5378A">
        <w:rPr>
          <w:sz w:val="22"/>
          <w:szCs w:val="24"/>
        </w:rPr>
        <w:t xml:space="preserve"> =  </w:t>
      </w:r>
      <w:r w:rsidRPr="00C5378A">
        <w:rPr>
          <w:position w:val="-22"/>
          <w:sz w:val="22"/>
        </w:rPr>
        <w:object w:dxaOrig="560" w:dyaOrig="580" w14:anchorId="16B0B5B8">
          <v:shape id="_x0000_i1085" type="#_x0000_t75" style="width:27.75pt;height:29.25pt" o:ole="">
            <v:imagedata r:id="rId122" o:title=""/>
          </v:shape>
          <o:OLEObject Type="Embed" ProgID="Equation.2" ShapeID="_x0000_i1085" DrawAspect="Content" ObjectID="_1661237367" r:id="rId123"/>
        </w:object>
      </w:r>
      <w:r w:rsidRPr="00C5378A">
        <w:rPr>
          <w:sz w:val="22"/>
          <w:szCs w:val="24"/>
        </w:rPr>
        <w:t xml:space="preserve"> + </w:t>
      </w:r>
      <w:r w:rsidRPr="00C5378A">
        <w:rPr>
          <w:position w:val="-28"/>
          <w:sz w:val="22"/>
        </w:rPr>
        <w:object w:dxaOrig="580" w:dyaOrig="640" w14:anchorId="1437FEDB">
          <v:shape id="_x0000_i1086" type="#_x0000_t75" style="width:29.25pt;height:32.25pt" o:ole="">
            <v:imagedata r:id="rId124" o:title=""/>
          </v:shape>
          <o:OLEObject Type="Embed" ProgID="Equation.2" ShapeID="_x0000_i1086" DrawAspect="Content" ObjectID="_1661237368" r:id="rId125"/>
        </w:object>
      </w:r>
      <w:r w:rsidRPr="00C5378A">
        <w:rPr>
          <w:sz w:val="22"/>
          <w:szCs w:val="24"/>
        </w:rPr>
        <w:t xml:space="preserve"> + </w:t>
      </w:r>
      <w:r w:rsidRPr="00C5378A">
        <w:rPr>
          <w:position w:val="-28"/>
          <w:sz w:val="22"/>
        </w:rPr>
        <w:object w:dxaOrig="580" w:dyaOrig="640" w14:anchorId="4338D513">
          <v:shape id="_x0000_i1087" type="#_x0000_t75" style="width:29.25pt;height:32.25pt" o:ole="">
            <v:imagedata r:id="rId126" o:title=""/>
          </v:shape>
          <o:OLEObject Type="Embed" ProgID="Equation.2" ShapeID="_x0000_i1087" DrawAspect="Content" ObjectID="_1661237369" r:id="rId127"/>
        </w:object>
      </w:r>
      <w:r w:rsidRPr="00C5378A">
        <w:rPr>
          <w:sz w:val="22"/>
          <w:szCs w:val="24"/>
        </w:rPr>
        <w:t xml:space="preserve">. </w:t>
      </w:r>
    </w:p>
    <w:p w14:paraId="2A2A216E" w14:textId="77777777" w:rsidR="00C5378A" w:rsidRPr="00C5378A" w:rsidRDefault="00C5378A" w:rsidP="00C5378A">
      <w:pPr>
        <w:spacing w:line="312" w:lineRule="auto"/>
        <w:ind w:left="567" w:right="57" w:hanging="283"/>
        <w:jc w:val="both"/>
        <w:rPr>
          <w:sz w:val="22"/>
          <w:szCs w:val="24"/>
        </w:rPr>
      </w:pPr>
      <w:r w:rsidRPr="00C5378A">
        <w:rPr>
          <w:sz w:val="22"/>
          <w:szCs w:val="24"/>
        </w:rPr>
        <w:t xml:space="preserve">β)  Χρησιμοποιώντας την πρόταση: «το άθροισμα δύο αντιστρόφων θετικών αριθμών είναι μεγαλύτερο ή ίσο του 2» και το ερώτημα (α), να αποδείξετε ότι: </w:t>
      </w:r>
      <w:r w:rsidRPr="00C5378A">
        <w:rPr>
          <w:position w:val="-22"/>
          <w:sz w:val="22"/>
        </w:rPr>
        <w:object w:dxaOrig="360" w:dyaOrig="580" w14:anchorId="7653189C">
          <v:shape id="_x0000_i1088" type="#_x0000_t75" style="width:18pt;height:29.25pt" o:ole="">
            <v:imagedata r:id="rId116" o:title=""/>
          </v:shape>
          <o:OLEObject Type="Embed" ProgID="Equation.2" ShapeID="_x0000_i1088" DrawAspect="Content" ObjectID="_1661237370" r:id="rId128"/>
        </w:object>
      </w:r>
      <w:r w:rsidRPr="00C5378A">
        <w:rPr>
          <w:sz w:val="22"/>
          <w:szCs w:val="24"/>
        </w:rPr>
        <w:t xml:space="preserve"> + </w:t>
      </w:r>
      <w:r w:rsidRPr="00C5378A">
        <w:rPr>
          <w:position w:val="-22"/>
          <w:sz w:val="22"/>
        </w:rPr>
        <w:object w:dxaOrig="320" w:dyaOrig="580" w14:anchorId="6CE40949">
          <v:shape id="_x0000_i1089" type="#_x0000_t75" style="width:15.75pt;height:29.25pt" o:ole="">
            <v:imagedata r:id="rId118" o:title=""/>
          </v:shape>
          <o:OLEObject Type="Embed" ProgID="Equation.2" ShapeID="_x0000_i1089" DrawAspect="Content" ObjectID="_1661237371" r:id="rId129"/>
        </w:object>
      </w:r>
      <w:r w:rsidRPr="00C5378A">
        <w:rPr>
          <w:sz w:val="22"/>
          <w:szCs w:val="24"/>
        </w:rPr>
        <w:t xml:space="preserve"> + </w:t>
      </w:r>
      <w:r w:rsidRPr="00C5378A">
        <w:rPr>
          <w:position w:val="-22"/>
          <w:sz w:val="22"/>
        </w:rPr>
        <w:object w:dxaOrig="320" w:dyaOrig="580" w14:anchorId="03453607">
          <v:shape id="_x0000_i1090" type="#_x0000_t75" style="width:15.75pt;height:29.25pt" o:ole="">
            <v:imagedata r:id="rId120" o:title=""/>
          </v:shape>
          <o:OLEObject Type="Embed" ProgID="Equation.2" ShapeID="_x0000_i1090" DrawAspect="Content" ObjectID="_1661237372" r:id="rId130"/>
        </w:object>
      </w:r>
      <w:r w:rsidRPr="00C5378A">
        <w:rPr>
          <w:sz w:val="22"/>
          <w:szCs w:val="24"/>
        </w:rPr>
        <w:t xml:space="preserve"> </w:t>
      </w:r>
      <w:r w:rsidRPr="00C5378A">
        <w:rPr>
          <w:sz w:val="22"/>
          <w:szCs w:val="24"/>
        </w:rPr>
        <w:sym w:font="Symbol" w:char="00B3"/>
      </w:r>
      <w:r w:rsidRPr="00C5378A">
        <w:rPr>
          <w:sz w:val="22"/>
          <w:szCs w:val="24"/>
        </w:rPr>
        <w:t xml:space="preserve"> 6. </w:t>
      </w:r>
    </w:p>
    <w:p w14:paraId="2D51392D" w14:textId="77777777" w:rsidR="00C5378A" w:rsidRPr="00C5378A" w:rsidRDefault="00C5378A" w:rsidP="00C5378A">
      <w:pPr>
        <w:spacing w:line="312" w:lineRule="auto"/>
        <w:ind w:left="567" w:right="57" w:hanging="283"/>
        <w:jc w:val="both"/>
        <w:rPr>
          <w:sz w:val="22"/>
          <w:szCs w:val="24"/>
        </w:rPr>
      </w:pPr>
      <w:r w:rsidRPr="00C5378A">
        <w:rPr>
          <w:sz w:val="22"/>
          <w:szCs w:val="24"/>
        </w:rPr>
        <w:t xml:space="preserve">γ) Να αποδείξετε ότι: ΙΑ + ΙΒ + ΙΓ </w:t>
      </w:r>
      <w:r w:rsidRPr="00C5378A">
        <w:rPr>
          <w:sz w:val="22"/>
          <w:szCs w:val="24"/>
        </w:rPr>
        <w:sym w:font="Symbol" w:char="00B3"/>
      </w:r>
      <w:r w:rsidRPr="00C5378A">
        <w:rPr>
          <w:sz w:val="22"/>
          <w:szCs w:val="24"/>
        </w:rPr>
        <w:t xml:space="preserve"> 6ρ, όπου ρ η ακτίνα του εγγεγραμμένου στο τρίγωνο κύκλου. </w:t>
      </w:r>
    </w:p>
    <w:p w14:paraId="200B4060" w14:textId="77777777" w:rsidR="00C5378A" w:rsidRPr="00C5378A" w:rsidRDefault="00C5378A" w:rsidP="00C5378A">
      <w:pPr>
        <w:numPr>
          <w:ilvl w:val="0"/>
          <w:numId w:val="45"/>
        </w:numPr>
        <w:spacing w:line="312" w:lineRule="auto"/>
        <w:ind w:right="57"/>
        <w:jc w:val="both"/>
        <w:rPr>
          <w:sz w:val="22"/>
          <w:szCs w:val="24"/>
        </w:rPr>
      </w:pPr>
      <w:r w:rsidRPr="00C5378A">
        <w:rPr>
          <w:sz w:val="22"/>
          <w:szCs w:val="24"/>
        </w:rPr>
        <w:t xml:space="preserve">Οι διχοτόμοι των γωνιών Α και Β παραλληλογράμμου ΑΒΓΔ τέμνουν τη διαγώνιο στα Ε και Ζ. Να δείξετε ότι ΕΖ // ΑΒ. </w:t>
      </w:r>
    </w:p>
    <w:p w14:paraId="6AB17239" w14:textId="77777777" w:rsidR="00C5378A" w:rsidRPr="00C5378A" w:rsidRDefault="00C5378A" w:rsidP="00C5378A">
      <w:pPr>
        <w:spacing w:line="312" w:lineRule="auto"/>
        <w:ind w:left="-142" w:right="57"/>
        <w:jc w:val="both"/>
        <w:rPr>
          <w:sz w:val="22"/>
          <w:szCs w:val="24"/>
        </w:rPr>
      </w:pPr>
    </w:p>
    <w:p w14:paraId="3477DC42" w14:textId="77777777" w:rsidR="00C5378A" w:rsidRPr="00C5378A" w:rsidRDefault="00C5378A" w:rsidP="00C5378A">
      <w:pPr>
        <w:numPr>
          <w:ilvl w:val="0"/>
          <w:numId w:val="45"/>
        </w:numPr>
        <w:spacing w:line="312" w:lineRule="auto"/>
        <w:ind w:right="57"/>
        <w:jc w:val="both"/>
        <w:rPr>
          <w:sz w:val="22"/>
          <w:szCs w:val="24"/>
        </w:rPr>
      </w:pPr>
      <w:r w:rsidRPr="00C5378A">
        <w:rPr>
          <w:sz w:val="22"/>
          <w:szCs w:val="24"/>
        </w:rPr>
        <w:t xml:space="preserve">Σε τρίγωνο ΑΒΓ οι διχοτόμοι ΑΔ, ΒΕ, ΓΖ τέμνουν τις ΖΕ, ΔΖ και ΕΔ αντίστοιχα στα Κ, Λ, Μ. </w:t>
      </w:r>
    </w:p>
    <w:p w14:paraId="7549AADD" w14:textId="77777777" w:rsidR="00C5378A" w:rsidRPr="00C5378A" w:rsidRDefault="00C5378A" w:rsidP="00C5378A">
      <w:pPr>
        <w:spacing w:line="312" w:lineRule="auto"/>
        <w:ind w:left="284" w:right="57"/>
        <w:jc w:val="both"/>
        <w:rPr>
          <w:sz w:val="22"/>
          <w:szCs w:val="24"/>
        </w:rPr>
      </w:pPr>
      <w:r w:rsidRPr="00C5378A">
        <w:rPr>
          <w:sz w:val="22"/>
          <w:szCs w:val="24"/>
        </w:rPr>
        <w:t xml:space="preserve">α) Να βρείτε το λόγο </w:t>
      </w:r>
      <w:r w:rsidRPr="00C5378A">
        <w:rPr>
          <w:position w:val="-22"/>
          <w:sz w:val="22"/>
        </w:rPr>
        <w:object w:dxaOrig="420" w:dyaOrig="580" w14:anchorId="11364B71">
          <v:shape id="_x0000_i1091" type="#_x0000_t75" style="width:21pt;height:29.25pt" o:ole="">
            <v:imagedata r:id="rId131" o:title=""/>
          </v:shape>
          <o:OLEObject Type="Embed" ProgID="Equation.2" ShapeID="_x0000_i1091" DrawAspect="Content" ObjectID="_1661237373" r:id="rId132"/>
        </w:object>
      </w:r>
      <w:r w:rsidRPr="00C5378A">
        <w:rPr>
          <w:sz w:val="22"/>
          <w:szCs w:val="24"/>
        </w:rPr>
        <w:t xml:space="preserve">συναρτήσει των πλευρών του τριγώνου ΑΒΓ. </w:t>
      </w:r>
    </w:p>
    <w:p w14:paraId="262CC6CA" w14:textId="77777777" w:rsidR="00C5378A" w:rsidRPr="00C5378A" w:rsidRDefault="00C5378A" w:rsidP="00C5378A">
      <w:pPr>
        <w:spacing w:line="312" w:lineRule="auto"/>
        <w:ind w:left="284" w:right="57"/>
        <w:jc w:val="both"/>
        <w:rPr>
          <w:b/>
          <w:sz w:val="22"/>
          <w:szCs w:val="24"/>
        </w:rPr>
      </w:pPr>
      <w:r w:rsidRPr="00C5378A">
        <w:rPr>
          <w:sz w:val="22"/>
          <w:szCs w:val="24"/>
        </w:rPr>
        <w:t xml:space="preserve">β) Να δείξετε ότι ΖΑ.ΔΜ.ΕΚ = ΛΔ.ΜΕ.ΚΖ. </w:t>
      </w:r>
    </w:p>
    <w:p w14:paraId="1ED2F971" w14:textId="77777777" w:rsidR="00C5378A" w:rsidRPr="00C5378A" w:rsidRDefault="00C5378A" w:rsidP="00C5378A">
      <w:pPr>
        <w:tabs>
          <w:tab w:val="left" w:leader="dot" w:pos="4536"/>
        </w:tabs>
        <w:spacing w:line="312" w:lineRule="auto"/>
        <w:ind w:left="284" w:right="57"/>
        <w:jc w:val="both"/>
        <w:rPr>
          <w:sz w:val="22"/>
          <w:szCs w:val="24"/>
        </w:rPr>
      </w:pPr>
    </w:p>
    <w:p w14:paraId="1EB83786" w14:textId="77777777" w:rsidR="00C5378A" w:rsidRPr="00C5378A" w:rsidRDefault="00C5378A" w:rsidP="00C5378A">
      <w:pPr>
        <w:numPr>
          <w:ilvl w:val="0"/>
          <w:numId w:val="45"/>
        </w:numPr>
        <w:spacing w:line="312" w:lineRule="auto"/>
        <w:ind w:right="57"/>
        <w:jc w:val="both"/>
        <w:rPr>
          <w:sz w:val="22"/>
          <w:szCs w:val="24"/>
        </w:rPr>
      </w:pPr>
      <w:r w:rsidRPr="00C5378A">
        <w:rPr>
          <w:sz w:val="22"/>
          <w:szCs w:val="24"/>
        </w:rPr>
        <w:t xml:space="preserve">Σε ημικύκλιο με διάμετρο ΑΒ φέρνουμε τις εφαπτόμενες στα άκρα Α και Β. Από σημείο Μ του ημικυκλίου φέρνουμε άλλη εφαπτόμενη που τέμνει αυτές στα Γ και Δ και την προέκταση της ΑΒ στο Ε. Να αποδειχθεί ότι τα Μ και Ε είναι αρμονικά συζυγή ως προς τα Γ και Δ. </w:t>
      </w:r>
    </w:p>
    <w:p w14:paraId="1C36D07F" w14:textId="77777777" w:rsidR="00C5378A" w:rsidRPr="00C5378A" w:rsidRDefault="00C5378A" w:rsidP="00C5378A">
      <w:pPr>
        <w:spacing w:line="312" w:lineRule="auto"/>
        <w:ind w:left="-142" w:right="57"/>
        <w:jc w:val="both"/>
        <w:rPr>
          <w:sz w:val="22"/>
          <w:szCs w:val="24"/>
        </w:rPr>
      </w:pPr>
    </w:p>
    <w:p w14:paraId="7DE9502E" w14:textId="77777777" w:rsidR="00C5378A" w:rsidRPr="00C5378A" w:rsidRDefault="00C5378A" w:rsidP="00C5378A">
      <w:pPr>
        <w:numPr>
          <w:ilvl w:val="0"/>
          <w:numId w:val="45"/>
        </w:numPr>
        <w:spacing w:line="312" w:lineRule="auto"/>
        <w:ind w:right="57"/>
        <w:jc w:val="both"/>
        <w:rPr>
          <w:sz w:val="22"/>
          <w:szCs w:val="24"/>
        </w:rPr>
      </w:pPr>
      <w:r w:rsidRPr="00C5378A">
        <w:rPr>
          <w:sz w:val="22"/>
          <w:szCs w:val="24"/>
        </w:rPr>
        <w:t xml:space="preserve">Σε τραπέζιο ΑΒΓΔ παίρνουμε τα μέσα Μ και Ν των βάσεων ΑΒ και ΓΔ. Αν οι διαγώνιοι τέμνονται στο Ε και οι μη παράλληλες πλευρές στο Ζ, να δείξετε ότι τα Μ και Ν είναι αρμονικά συζυγή ως προς τα Ε και Ζ. </w:t>
      </w:r>
    </w:p>
    <w:p w14:paraId="7AB5EFD1" w14:textId="77777777" w:rsidR="00C5378A" w:rsidRPr="00C5378A" w:rsidRDefault="00C5378A" w:rsidP="00C5378A">
      <w:pPr>
        <w:spacing w:line="312" w:lineRule="auto"/>
        <w:ind w:left="-142" w:right="57"/>
        <w:jc w:val="both"/>
        <w:rPr>
          <w:sz w:val="22"/>
          <w:szCs w:val="24"/>
        </w:rPr>
      </w:pPr>
    </w:p>
    <w:p w14:paraId="30BE0F8D" w14:textId="77777777" w:rsidR="00C5378A" w:rsidRPr="00C5378A" w:rsidRDefault="00C5378A" w:rsidP="00C5378A">
      <w:pPr>
        <w:numPr>
          <w:ilvl w:val="0"/>
          <w:numId w:val="45"/>
        </w:numPr>
        <w:spacing w:line="312" w:lineRule="auto"/>
        <w:ind w:left="283" w:right="57" w:hanging="425"/>
        <w:jc w:val="both"/>
        <w:rPr>
          <w:sz w:val="22"/>
          <w:szCs w:val="24"/>
        </w:rPr>
      </w:pPr>
      <w:r w:rsidRPr="00C5378A">
        <w:rPr>
          <w:sz w:val="22"/>
          <w:szCs w:val="24"/>
        </w:rPr>
        <w:t xml:space="preserve">Από το μέσο Μ της πλευράς ΒΓ τριγώνου ΑΒΓ φέρνουμε παράλληλη προς τη διχοτόμο ΑΔ που τέμνει την ευθεία ΑΒ στο σημείο Ρ και την ΑΓ στο Ν. </w:t>
      </w:r>
    </w:p>
    <w:p w14:paraId="066759FC" w14:textId="77777777" w:rsidR="00C5378A" w:rsidRPr="00C5378A" w:rsidRDefault="00C5378A" w:rsidP="00C5378A">
      <w:pPr>
        <w:spacing w:line="312" w:lineRule="auto"/>
        <w:ind w:right="57"/>
        <w:jc w:val="both"/>
        <w:rPr>
          <w:sz w:val="22"/>
          <w:szCs w:val="24"/>
        </w:rPr>
      </w:pPr>
      <w:r w:rsidRPr="00C5378A">
        <w:rPr>
          <w:sz w:val="22"/>
          <w:szCs w:val="24"/>
        </w:rPr>
        <w:t xml:space="preserve">    Να δειχθεί ότι:  ΓΝ = ΒΡ = </w:t>
      </w:r>
      <w:r w:rsidRPr="00C5378A">
        <w:rPr>
          <w:position w:val="-22"/>
          <w:sz w:val="22"/>
        </w:rPr>
        <w:object w:dxaOrig="220" w:dyaOrig="580" w14:anchorId="6AF8D790">
          <v:shape id="_x0000_i1092" type="#_x0000_t75" style="width:11.25pt;height:29.25pt" o:ole="">
            <v:imagedata r:id="rId133" o:title=""/>
          </v:shape>
          <o:OLEObject Type="Embed" ProgID="Equation.2" ShapeID="_x0000_i1092" DrawAspect="Content" ObjectID="_1661237374" r:id="rId134"/>
        </w:object>
      </w:r>
      <w:r w:rsidRPr="00C5378A">
        <w:rPr>
          <w:sz w:val="22"/>
          <w:szCs w:val="24"/>
        </w:rPr>
        <w:t xml:space="preserve"> (ΑΒ + ΑΓ). </w:t>
      </w:r>
    </w:p>
    <w:p w14:paraId="45F3D025" w14:textId="77777777" w:rsidR="00C5378A" w:rsidRPr="00C5378A" w:rsidRDefault="00C5378A" w:rsidP="00C5378A">
      <w:pPr>
        <w:rPr>
          <w:sz w:val="24"/>
          <w:szCs w:val="24"/>
        </w:rPr>
      </w:pPr>
    </w:p>
    <w:p w14:paraId="3584ECBD" w14:textId="77777777" w:rsidR="00C5378A" w:rsidRPr="00C5378A" w:rsidRDefault="00C5378A" w:rsidP="00C5378A">
      <w:pPr>
        <w:rPr>
          <w:sz w:val="24"/>
          <w:szCs w:val="24"/>
        </w:rPr>
      </w:pPr>
    </w:p>
    <w:p w14:paraId="477AEB92" w14:textId="77777777" w:rsidR="00C5378A" w:rsidRPr="00C5378A" w:rsidRDefault="00C5378A" w:rsidP="00C5378A">
      <w:pPr>
        <w:rPr>
          <w:b/>
          <w:sz w:val="24"/>
          <w:szCs w:val="24"/>
        </w:rPr>
      </w:pPr>
      <w:r w:rsidRPr="00C5378A">
        <w:rPr>
          <w:b/>
          <w:sz w:val="24"/>
          <w:szCs w:val="24"/>
        </w:rPr>
        <w:t>ΔΡΑΣΤΗΡΙΟΤΗΤΑ ΚΛΕΙΣΙΜΑΤΟΣ</w:t>
      </w:r>
    </w:p>
    <w:p w14:paraId="51AC22DE" w14:textId="77777777" w:rsidR="00C5378A" w:rsidRPr="00C5378A" w:rsidRDefault="00C5378A" w:rsidP="00C5378A">
      <w:pPr>
        <w:rPr>
          <w:sz w:val="24"/>
          <w:szCs w:val="24"/>
        </w:rPr>
      </w:pPr>
    </w:p>
    <w:p w14:paraId="53C28EE4" w14:textId="77777777" w:rsidR="00C5378A" w:rsidRPr="00C5378A" w:rsidRDefault="00C5378A" w:rsidP="00C5378A">
      <w:pPr>
        <w:rPr>
          <w:sz w:val="24"/>
          <w:szCs w:val="24"/>
        </w:rPr>
      </w:pPr>
      <w:r w:rsidRPr="00C5378A">
        <w:rPr>
          <w:sz w:val="24"/>
          <w:szCs w:val="24"/>
        </w:rPr>
        <w:t>Σε χρόνο 2-3 λεπτών λέμε έναν αστείο συνειρμό  ή σχολιάζουμε μια επίκαιρη  ευχάριστη είδηση.</w:t>
      </w:r>
    </w:p>
    <w:p w14:paraId="69F09E69" w14:textId="77777777" w:rsidR="00C5378A" w:rsidRPr="00C5378A" w:rsidRDefault="00C5378A" w:rsidP="00C5378A">
      <w:pPr>
        <w:rPr>
          <w:sz w:val="24"/>
          <w:szCs w:val="24"/>
        </w:rPr>
      </w:pPr>
    </w:p>
    <w:p w14:paraId="4EFA1D53" w14:textId="77777777" w:rsidR="00C5378A" w:rsidRPr="00C5378A" w:rsidRDefault="00C5378A" w:rsidP="00C5378A">
      <w:pPr>
        <w:rPr>
          <w:b/>
          <w:sz w:val="24"/>
          <w:szCs w:val="24"/>
        </w:rPr>
      </w:pPr>
      <w:r w:rsidRPr="00C5378A">
        <w:rPr>
          <w:b/>
          <w:sz w:val="24"/>
          <w:szCs w:val="24"/>
        </w:rPr>
        <w:t xml:space="preserve">ΕΡΓΑΣΙΑ ΓΙΑ ΤΟ ΣΠΙΤΙ </w:t>
      </w:r>
    </w:p>
    <w:p w14:paraId="6C43EAAB" w14:textId="77777777" w:rsidR="00C5378A" w:rsidRPr="00C5378A" w:rsidRDefault="00C5378A" w:rsidP="00C5378A">
      <w:pPr>
        <w:rPr>
          <w:sz w:val="24"/>
          <w:szCs w:val="24"/>
        </w:rPr>
      </w:pPr>
    </w:p>
    <w:p w14:paraId="048E8315" w14:textId="77777777" w:rsidR="007917EA" w:rsidRPr="003117C5" w:rsidRDefault="00C5378A" w:rsidP="003117C5">
      <w:pPr>
        <w:rPr>
          <w:sz w:val="24"/>
        </w:rPr>
      </w:pPr>
      <w:r w:rsidRPr="00C5378A">
        <w:rPr>
          <w:sz w:val="24"/>
          <w:szCs w:val="24"/>
        </w:rPr>
        <w:t>Όσες ασκήσεις από το φυλλάδιο δεν έγιναν στην τάξ</w:t>
      </w:r>
      <w:r w:rsidR="003117C5">
        <w:rPr>
          <w:sz w:val="24"/>
          <w:szCs w:val="24"/>
        </w:rPr>
        <w:t>η.</w:t>
      </w:r>
    </w:p>
    <w:p w14:paraId="6A4771E7" w14:textId="77777777" w:rsidR="007917EA" w:rsidRPr="007917EA" w:rsidRDefault="007917EA" w:rsidP="007917EA">
      <w:pPr>
        <w:rPr>
          <w:sz w:val="24"/>
        </w:rPr>
      </w:pPr>
    </w:p>
    <w:p w14:paraId="51E98A60" w14:textId="77777777" w:rsidR="007917EA" w:rsidRPr="007917EA" w:rsidRDefault="007917EA" w:rsidP="007917EA">
      <w:pPr>
        <w:rPr>
          <w:sz w:val="24"/>
        </w:rPr>
      </w:pPr>
    </w:p>
    <w:p w14:paraId="076E6E74" w14:textId="77777777" w:rsidR="007917EA" w:rsidRDefault="007917EA" w:rsidP="007917EA">
      <w:pPr>
        <w:rPr>
          <w:sz w:val="24"/>
        </w:rPr>
      </w:pPr>
    </w:p>
    <w:p w14:paraId="329008FF" w14:textId="77777777" w:rsidR="00307A2F" w:rsidRPr="007917EA" w:rsidRDefault="00307A2F" w:rsidP="003117C5">
      <w:pPr>
        <w:rPr>
          <w:sz w:val="24"/>
        </w:rPr>
      </w:pPr>
    </w:p>
    <w:sectPr w:rsidR="00307A2F" w:rsidRPr="007917EA" w:rsidSect="00F21C5B">
      <w:headerReference w:type="default" r:id="rId135"/>
      <w:footerReference w:type="default" r:id="rId136"/>
      <w:pgSz w:w="11907" w:h="16840"/>
      <w:pgMar w:top="1440" w:right="1417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766B7" w14:textId="77777777" w:rsidR="00115ED9" w:rsidRDefault="00115ED9">
      <w:r>
        <w:separator/>
      </w:r>
    </w:p>
  </w:endnote>
  <w:endnote w:type="continuationSeparator" w:id="0">
    <w:p w14:paraId="6B30EF20" w14:textId="77777777" w:rsidR="00115ED9" w:rsidRDefault="0011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C48D9" w14:textId="77777777" w:rsidR="00115ED9" w:rsidRPr="00115ED9" w:rsidRDefault="00115ED9" w:rsidP="00115ED9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rFonts w:ascii="Arial" w:hAnsi="Arial"/>
        <w:sz w:val="24"/>
      </w:rPr>
      <w:t xml:space="preserve">    </w:t>
    </w:r>
    <w:r w:rsidRPr="00115ED9">
      <w:rPr>
        <w:sz w:val="18"/>
        <w:szCs w:val="18"/>
        <w:lang w:val="it-IT"/>
      </w:rPr>
      <w:t>Copyright</w:t>
    </w:r>
    <w:r w:rsidRPr="00115ED9">
      <w:rPr>
        <w:sz w:val="18"/>
        <w:szCs w:val="18"/>
      </w:rPr>
      <w:t xml:space="preserve">: </w:t>
    </w:r>
    <w:r w:rsidRPr="00115ED9">
      <w:rPr>
        <w:b/>
        <w:bCs/>
        <w:sz w:val="18"/>
        <w:szCs w:val="18"/>
      </w:rPr>
      <w:t>Ηλίας Ράιδος</w:t>
    </w:r>
    <w:r w:rsidRPr="00115ED9">
      <w:rPr>
        <w:sz w:val="18"/>
        <w:szCs w:val="18"/>
      </w:rPr>
      <w:t xml:space="preserve">  Καθηγητής Μαθηματικών.                   </w:t>
    </w:r>
    <w:r w:rsidR="00F05D88" w:rsidRPr="00F21C5B">
      <w:rPr>
        <w:sz w:val="18"/>
        <w:szCs w:val="18"/>
      </w:rPr>
      <w:t xml:space="preserve">                           </w:t>
    </w:r>
    <w:r w:rsidRPr="00115ED9">
      <w:rPr>
        <w:sz w:val="18"/>
        <w:szCs w:val="18"/>
      </w:rPr>
      <w:t xml:space="preserve">   </w:t>
    </w:r>
    <w:r w:rsidR="00F05D88" w:rsidRPr="00115ED9">
      <w:rPr>
        <w:sz w:val="18"/>
        <w:szCs w:val="18"/>
        <w:lang w:val="en-US"/>
      </w:rPr>
      <w:t>E</w:t>
    </w:r>
    <w:r w:rsidR="00F05D88" w:rsidRPr="00F21C5B">
      <w:rPr>
        <w:sz w:val="18"/>
        <w:szCs w:val="18"/>
      </w:rPr>
      <w:t>-</w:t>
    </w:r>
    <w:r w:rsidRPr="00115ED9">
      <w:rPr>
        <w:sz w:val="18"/>
        <w:szCs w:val="18"/>
        <w:lang w:val="it-IT"/>
      </w:rPr>
      <w:t>mail</w:t>
    </w:r>
    <w:r w:rsidRPr="00115ED9">
      <w:rPr>
        <w:sz w:val="18"/>
        <w:szCs w:val="18"/>
        <w:lang w:val="en-US"/>
      </w:rPr>
      <w:t>s</w:t>
    </w:r>
    <w:r w:rsidRPr="00115ED9">
      <w:rPr>
        <w:sz w:val="18"/>
        <w:szCs w:val="18"/>
      </w:rPr>
      <w:t>:</w:t>
    </w:r>
    <w:r w:rsidRPr="00115ED9">
      <w:rPr>
        <w:b/>
        <w:bCs/>
        <w:sz w:val="18"/>
        <w:szCs w:val="18"/>
        <w:lang w:val="en-US"/>
      </w:rPr>
      <w:t>raidosi</w:t>
    </w:r>
    <w:r w:rsidRPr="00115ED9">
      <w:rPr>
        <w:b/>
        <w:bCs/>
        <w:sz w:val="18"/>
        <w:szCs w:val="18"/>
      </w:rPr>
      <w:t>@</w:t>
    </w:r>
    <w:r w:rsidRPr="00115ED9">
      <w:rPr>
        <w:b/>
        <w:bCs/>
        <w:sz w:val="18"/>
        <w:szCs w:val="18"/>
        <w:lang w:val="en-US"/>
      </w:rPr>
      <w:t>yahoo</w:t>
    </w:r>
    <w:r w:rsidRPr="00115ED9">
      <w:rPr>
        <w:b/>
        <w:bCs/>
        <w:sz w:val="18"/>
        <w:szCs w:val="18"/>
      </w:rPr>
      <w:t>.</w:t>
    </w:r>
    <w:r w:rsidRPr="00115ED9">
      <w:rPr>
        <w:b/>
        <w:bCs/>
        <w:sz w:val="18"/>
        <w:szCs w:val="18"/>
        <w:lang w:val="en-US"/>
      </w:rPr>
      <w:t>gr</w:t>
    </w:r>
    <w:r w:rsidRPr="00115ED9">
      <w:rPr>
        <w:sz w:val="18"/>
        <w:szCs w:val="18"/>
      </w:rPr>
      <w:t xml:space="preserve"> </w:t>
    </w:r>
  </w:p>
  <w:p w14:paraId="3393840D" w14:textId="77777777" w:rsidR="00115ED9" w:rsidRPr="00115ED9" w:rsidRDefault="00115ED9" w:rsidP="00115ED9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15ED9">
      <w:rPr>
        <w:sz w:val="18"/>
        <w:szCs w:val="18"/>
      </w:rPr>
      <w:t xml:space="preserve">                     </w:t>
    </w:r>
    <w:hyperlink r:id="rId1" w:history="1">
      <w:r w:rsidRPr="00115ED9">
        <w:rPr>
          <w:color w:val="0000FF"/>
          <w:sz w:val="18"/>
          <w:szCs w:val="18"/>
          <w:u w:val="single"/>
          <w:lang w:val="en-US"/>
        </w:rPr>
        <w:t>http</w:t>
      </w:r>
      <w:r w:rsidRPr="00115ED9">
        <w:rPr>
          <w:color w:val="0000FF"/>
          <w:sz w:val="18"/>
          <w:szCs w:val="18"/>
          <w:u w:val="single"/>
        </w:rPr>
        <w:t>://</w:t>
      </w:r>
      <w:r w:rsidRPr="00115ED9">
        <w:rPr>
          <w:color w:val="0000FF"/>
          <w:sz w:val="18"/>
          <w:szCs w:val="18"/>
          <w:u w:val="single"/>
          <w:lang w:val="en-US"/>
        </w:rPr>
        <w:t>blogs</w:t>
      </w:r>
      <w:r w:rsidRPr="00115ED9">
        <w:rPr>
          <w:color w:val="0000FF"/>
          <w:sz w:val="18"/>
          <w:szCs w:val="18"/>
          <w:u w:val="single"/>
        </w:rPr>
        <w:t>.</w:t>
      </w:r>
      <w:r w:rsidRPr="00115ED9">
        <w:rPr>
          <w:color w:val="0000FF"/>
          <w:sz w:val="18"/>
          <w:szCs w:val="18"/>
          <w:u w:val="single"/>
          <w:lang w:val="en-US"/>
        </w:rPr>
        <w:t>sch</w:t>
      </w:r>
      <w:r w:rsidRPr="00115ED9">
        <w:rPr>
          <w:color w:val="0000FF"/>
          <w:sz w:val="18"/>
          <w:szCs w:val="18"/>
          <w:u w:val="single"/>
        </w:rPr>
        <w:t>.</w:t>
      </w:r>
      <w:r w:rsidRPr="00115ED9">
        <w:rPr>
          <w:color w:val="0000FF"/>
          <w:sz w:val="18"/>
          <w:szCs w:val="18"/>
          <w:u w:val="single"/>
          <w:lang w:val="en-US"/>
        </w:rPr>
        <w:t>gr</w:t>
      </w:r>
      <w:r w:rsidRPr="00115ED9">
        <w:rPr>
          <w:color w:val="0000FF"/>
          <w:sz w:val="18"/>
          <w:szCs w:val="18"/>
          <w:u w:val="single"/>
        </w:rPr>
        <w:t>/</w:t>
      </w:r>
      <w:r w:rsidRPr="00115ED9">
        <w:rPr>
          <w:color w:val="0000FF"/>
          <w:sz w:val="18"/>
          <w:szCs w:val="18"/>
          <w:u w:val="single"/>
          <w:lang w:val="en-US"/>
        </w:rPr>
        <w:t>iraidos</w:t>
      </w:r>
      <w:r w:rsidRPr="00115ED9">
        <w:rPr>
          <w:color w:val="0000FF"/>
          <w:sz w:val="18"/>
          <w:szCs w:val="18"/>
          <w:u w:val="single"/>
        </w:rPr>
        <w:t>/</w:t>
      </w:r>
    </w:hyperlink>
    <w:r w:rsidRPr="00115ED9">
      <w:rPr>
        <w:sz w:val="18"/>
        <w:szCs w:val="18"/>
      </w:rPr>
      <w:t xml:space="preserve">                                                       </w:t>
    </w:r>
    <w:r w:rsidR="00F05D88" w:rsidRPr="00F21C5B">
      <w:rPr>
        <w:sz w:val="18"/>
        <w:szCs w:val="18"/>
      </w:rPr>
      <w:t xml:space="preserve">                                  </w:t>
    </w:r>
    <w:r w:rsidRPr="00115ED9">
      <w:rPr>
        <w:sz w:val="18"/>
        <w:szCs w:val="18"/>
      </w:rPr>
      <w:t xml:space="preserve">   </w:t>
    </w:r>
    <w:r w:rsidRPr="00115ED9">
      <w:rPr>
        <w:b/>
        <w:sz w:val="18"/>
        <w:szCs w:val="18"/>
        <w:lang w:val="en-US"/>
      </w:rPr>
      <w:t>iraidos</w:t>
    </w:r>
    <w:r w:rsidRPr="00115ED9">
      <w:rPr>
        <w:b/>
        <w:sz w:val="18"/>
        <w:szCs w:val="18"/>
      </w:rPr>
      <w:t>@</w:t>
    </w:r>
    <w:r w:rsidRPr="00115ED9">
      <w:rPr>
        <w:b/>
        <w:sz w:val="18"/>
        <w:szCs w:val="18"/>
        <w:lang w:val="en-US"/>
      </w:rPr>
      <w:t>gmail</w:t>
    </w:r>
    <w:r w:rsidRPr="00115ED9">
      <w:rPr>
        <w:b/>
        <w:sz w:val="18"/>
        <w:szCs w:val="18"/>
      </w:rPr>
      <w:t>.</w:t>
    </w:r>
    <w:r w:rsidRPr="00115ED9">
      <w:rPr>
        <w:b/>
        <w:sz w:val="18"/>
        <w:szCs w:val="18"/>
        <w:lang w:val="en-US"/>
      </w:rPr>
      <w:t>com</w:t>
    </w:r>
  </w:p>
  <w:p w14:paraId="3D3DAAAF" w14:textId="77777777" w:rsidR="00115ED9" w:rsidRPr="00115ED9" w:rsidRDefault="00115ED9" w:rsidP="00115ED9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15ED9">
      <w:rPr>
        <w:sz w:val="18"/>
        <w:szCs w:val="18"/>
      </w:rPr>
      <w:t xml:space="preserve">Σελίδα </w:t>
    </w:r>
    <w:r w:rsidRPr="00115ED9">
      <w:rPr>
        <w:sz w:val="18"/>
        <w:szCs w:val="18"/>
      </w:rPr>
      <w:fldChar w:fldCharType="begin"/>
    </w:r>
    <w:r w:rsidRPr="00115ED9">
      <w:rPr>
        <w:sz w:val="18"/>
        <w:szCs w:val="18"/>
      </w:rPr>
      <w:instrText xml:space="preserve"> PAGE </w:instrText>
    </w:r>
    <w:r w:rsidRPr="00115ED9">
      <w:rPr>
        <w:sz w:val="18"/>
        <w:szCs w:val="18"/>
      </w:rPr>
      <w:fldChar w:fldCharType="separate"/>
    </w:r>
    <w:r w:rsidR="009A36BE">
      <w:rPr>
        <w:noProof/>
        <w:sz w:val="18"/>
        <w:szCs w:val="18"/>
      </w:rPr>
      <w:t>9</w:t>
    </w:r>
    <w:r w:rsidRPr="00115ED9">
      <w:rPr>
        <w:sz w:val="18"/>
        <w:szCs w:val="18"/>
      </w:rPr>
      <w:fldChar w:fldCharType="end"/>
    </w:r>
    <w:r w:rsidRPr="00115ED9">
      <w:rPr>
        <w:sz w:val="18"/>
        <w:szCs w:val="18"/>
      </w:rPr>
      <w:t xml:space="preserve"> από </w:t>
    </w:r>
    <w:r w:rsidRPr="00115ED9">
      <w:rPr>
        <w:sz w:val="18"/>
        <w:szCs w:val="18"/>
      </w:rPr>
      <w:fldChar w:fldCharType="begin"/>
    </w:r>
    <w:r w:rsidRPr="00115ED9">
      <w:rPr>
        <w:sz w:val="18"/>
        <w:szCs w:val="18"/>
      </w:rPr>
      <w:instrText xml:space="preserve"> NUMPAGES \*Arabic </w:instrText>
    </w:r>
    <w:r w:rsidRPr="00115ED9">
      <w:rPr>
        <w:sz w:val="18"/>
        <w:szCs w:val="18"/>
      </w:rPr>
      <w:fldChar w:fldCharType="separate"/>
    </w:r>
    <w:r w:rsidR="009A36BE">
      <w:rPr>
        <w:noProof/>
        <w:sz w:val="18"/>
        <w:szCs w:val="18"/>
      </w:rPr>
      <w:t>9</w:t>
    </w:r>
    <w:r w:rsidRPr="00115ED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291EB" w14:textId="77777777" w:rsidR="00115ED9" w:rsidRDefault="00115ED9">
      <w:r>
        <w:separator/>
      </w:r>
    </w:p>
  </w:footnote>
  <w:footnote w:type="continuationSeparator" w:id="0">
    <w:p w14:paraId="1B4B6CB4" w14:textId="77777777" w:rsidR="00115ED9" w:rsidRDefault="00115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5B41E" w14:textId="77777777" w:rsidR="00115ED9" w:rsidRPr="00115ED9" w:rsidRDefault="00115ED9" w:rsidP="00115ED9">
    <w:pPr>
      <w:tabs>
        <w:tab w:val="center" w:pos="4536"/>
        <w:tab w:val="right" w:pos="9072"/>
      </w:tabs>
      <w:rPr>
        <w:sz w:val="24"/>
      </w:rPr>
    </w:pPr>
    <w:r w:rsidRPr="00115ED9">
      <w:rPr>
        <w:sz w:val="24"/>
      </w:rPr>
      <w:t xml:space="preserve">   ΜΑΘΗΜΑΤΙΚΑ </w:t>
    </w:r>
    <w:r w:rsidR="00973B32">
      <w:rPr>
        <w:sz w:val="24"/>
      </w:rPr>
      <w:t>ΓΕΝΙΚΗΣ ΠΑΙΔΕΙΑΣ</w:t>
    </w:r>
    <w:r w:rsidRPr="00115ED9">
      <w:rPr>
        <w:sz w:val="24"/>
      </w:rPr>
      <w:t xml:space="preserve">                                   </w:t>
    </w:r>
    <w:r w:rsidR="00F21C5B">
      <w:rPr>
        <w:sz w:val="24"/>
      </w:rPr>
      <w:t>Β</w:t>
    </w:r>
    <w:r w:rsidRPr="00115ED9">
      <w:rPr>
        <w:sz w:val="24"/>
      </w:rPr>
      <w:t>΄  ΤΑΞΗΣ  ΓΕΛ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B5A4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A227AD"/>
    <w:multiLevelType w:val="hybridMultilevel"/>
    <w:tmpl w:val="D52CA5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F7B5E"/>
    <w:multiLevelType w:val="singleLevel"/>
    <w:tmpl w:val="B03223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1718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08641E"/>
    <w:multiLevelType w:val="multilevel"/>
    <w:tmpl w:val="A0C2E0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A696620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C471668"/>
    <w:multiLevelType w:val="hybridMultilevel"/>
    <w:tmpl w:val="93FEDE5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85CB9"/>
    <w:multiLevelType w:val="singleLevel"/>
    <w:tmpl w:val="B03223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28503B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6B3FA1"/>
    <w:multiLevelType w:val="singleLevel"/>
    <w:tmpl w:val="EDC2AE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FE2FE3"/>
    <w:multiLevelType w:val="hybridMultilevel"/>
    <w:tmpl w:val="587A99F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C3B6C"/>
    <w:multiLevelType w:val="singleLevel"/>
    <w:tmpl w:val="A2F04B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6FD7B4D"/>
    <w:multiLevelType w:val="hybridMultilevel"/>
    <w:tmpl w:val="977636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708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8CC4A3C"/>
    <w:multiLevelType w:val="singleLevel"/>
    <w:tmpl w:val="2BD4D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2BE1016F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C5504E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1511B22"/>
    <w:multiLevelType w:val="singleLevel"/>
    <w:tmpl w:val="B03223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AA1109"/>
    <w:multiLevelType w:val="hybridMultilevel"/>
    <w:tmpl w:val="9998FA08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E343E"/>
    <w:multiLevelType w:val="hybridMultilevel"/>
    <w:tmpl w:val="024C5502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56311"/>
    <w:multiLevelType w:val="hybridMultilevel"/>
    <w:tmpl w:val="176AB46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D65E7E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EC311C7"/>
    <w:multiLevelType w:val="singleLevel"/>
    <w:tmpl w:val="628645F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3F5E3986"/>
    <w:multiLevelType w:val="singleLevel"/>
    <w:tmpl w:val="8D36BE1A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4" w15:restartNumberingAfterBreak="0">
    <w:nsid w:val="40FA6604"/>
    <w:multiLevelType w:val="singleLevel"/>
    <w:tmpl w:val="0C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5" w15:restartNumberingAfterBreak="0">
    <w:nsid w:val="426B3CDB"/>
    <w:multiLevelType w:val="singleLevel"/>
    <w:tmpl w:val="CB3EA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6235E8E"/>
    <w:multiLevelType w:val="singleLevel"/>
    <w:tmpl w:val="CB3EA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BDF7307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C7C6A11"/>
    <w:multiLevelType w:val="singleLevel"/>
    <w:tmpl w:val="C1BCEAA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sz w:val="44"/>
      </w:rPr>
    </w:lvl>
  </w:abstractNum>
  <w:abstractNum w:abstractNumId="29" w15:restartNumberingAfterBreak="0">
    <w:nsid w:val="528203DB"/>
    <w:multiLevelType w:val="singleLevel"/>
    <w:tmpl w:val="0C70668A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30" w15:restartNumberingAfterBreak="0">
    <w:nsid w:val="52C1705D"/>
    <w:multiLevelType w:val="multilevel"/>
    <w:tmpl w:val="C30058E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7C9B968"/>
    <w:multiLevelType w:val="singleLevel"/>
    <w:tmpl w:val="57C9B968"/>
    <w:lvl w:ilvl="0">
      <w:start w:val="1"/>
      <w:numFmt w:val="decimal"/>
      <w:suff w:val="space"/>
      <w:lvlText w:val="%1)"/>
      <w:lvlJc w:val="left"/>
    </w:lvl>
  </w:abstractNum>
  <w:abstractNum w:abstractNumId="32" w15:restartNumberingAfterBreak="0">
    <w:nsid w:val="5BAA408E"/>
    <w:multiLevelType w:val="singleLevel"/>
    <w:tmpl w:val="DF7AFE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</w:abstractNum>
  <w:abstractNum w:abstractNumId="33" w15:restartNumberingAfterBreak="0">
    <w:nsid w:val="5BCB34DF"/>
    <w:multiLevelType w:val="hybridMultilevel"/>
    <w:tmpl w:val="87344F9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90FBE"/>
    <w:multiLevelType w:val="hybridMultilevel"/>
    <w:tmpl w:val="19C4B9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C783F"/>
    <w:multiLevelType w:val="hybridMultilevel"/>
    <w:tmpl w:val="A3FA40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D5F96"/>
    <w:multiLevelType w:val="singleLevel"/>
    <w:tmpl w:val="93FA50B8"/>
    <w:lvl w:ilvl="0">
      <w:start w:val="13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EE508A5"/>
    <w:multiLevelType w:val="singleLevel"/>
    <w:tmpl w:val="A3047DE0"/>
    <w:lvl w:ilvl="0">
      <w:start w:val="1"/>
      <w:numFmt w:val="decimalZero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</w:abstractNum>
  <w:abstractNum w:abstractNumId="38" w15:restartNumberingAfterBreak="0">
    <w:nsid w:val="70524B41"/>
    <w:multiLevelType w:val="multilevel"/>
    <w:tmpl w:val="C30058E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15A5DBA"/>
    <w:multiLevelType w:val="hybridMultilevel"/>
    <w:tmpl w:val="02B88BE2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531DA"/>
    <w:multiLevelType w:val="singleLevel"/>
    <w:tmpl w:val="459CD746"/>
    <w:lvl w:ilvl="0">
      <w:start w:val="1"/>
      <w:numFmt w:val="decimalZero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</w:abstractNum>
  <w:abstractNum w:abstractNumId="41" w15:restartNumberingAfterBreak="0">
    <w:nsid w:val="75C2718B"/>
    <w:multiLevelType w:val="singleLevel"/>
    <w:tmpl w:val="DE564720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CD96E57"/>
    <w:multiLevelType w:val="multilevel"/>
    <w:tmpl w:val="837485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DCF48C8"/>
    <w:multiLevelType w:val="hybridMultilevel"/>
    <w:tmpl w:val="9DFAED3A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4"/>
  </w:num>
  <w:num w:numId="4">
    <w:abstractNumId w:val="8"/>
  </w:num>
  <w:num w:numId="5">
    <w:abstractNumId w:val="5"/>
  </w:num>
  <w:num w:numId="6">
    <w:abstractNumId w:val="15"/>
  </w:num>
  <w:num w:numId="7">
    <w:abstractNumId w:val="21"/>
  </w:num>
  <w:num w:numId="8">
    <w:abstractNumId w:val="27"/>
  </w:num>
  <w:num w:numId="9">
    <w:abstractNumId w:val="2"/>
  </w:num>
  <w:num w:numId="10">
    <w:abstractNumId w:val="26"/>
  </w:num>
  <w:num w:numId="11">
    <w:abstractNumId w:val="25"/>
  </w:num>
  <w:num w:numId="12">
    <w:abstractNumId w:val="29"/>
  </w:num>
  <w:num w:numId="13">
    <w:abstractNumId w:val="13"/>
  </w:num>
  <w:num w:numId="14">
    <w:abstractNumId w:val="17"/>
  </w:num>
  <w:num w:numId="15">
    <w:abstractNumId w:val="7"/>
  </w:num>
  <w:num w:numId="16">
    <w:abstractNumId w:val="9"/>
  </w:num>
  <w:num w:numId="17">
    <w:abstractNumId w:val="11"/>
  </w:num>
  <w:num w:numId="18">
    <w:abstractNumId w:val="41"/>
  </w:num>
  <w:num w:numId="19">
    <w:abstractNumId w:val="42"/>
  </w:num>
  <w:num w:numId="20">
    <w:abstractNumId w:val="30"/>
  </w:num>
  <w:num w:numId="21">
    <w:abstractNumId w:val="4"/>
  </w:num>
  <w:num w:numId="22">
    <w:abstractNumId w:val="38"/>
  </w:num>
  <w:num w:numId="23">
    <w:abstractNumId w:val="31"/>
  </w:num>
  <w:num w:numId="24">
    <w:abstractNumId w:val="3"/>
  </w:num>
  <w:num w:numId="25">
    <w:abstractNumId w:val="23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6"/>
  </w:num>
  <w:num w:numId="29">
    <w:abstractNumId w:val="10"/>
  </w:num>
  <w:num w:numId="30">
    <w:abstractNumId w:val="35"/>
  </w:num>
  <w:num w:numId="31">
    <w:abstractNumId w:val="39"/>
  </w:num>
  <w:num w:numId="32">
    <w:abstractNumId w:val="22"/>
  </w:num>
  <w:num w:numId="33">
    <w:abstractNumId w:val="40"/>
  </w:num>
  <w:num w:numId="34">
    <w:abstractNumId w:val="37"/>
  </w:num>
  <w:num w:numId="35">
    <w:abstractNumId w:val="14"/>
  </w:num>
  <w:num w:numId="36">
    <w:abstractNumId w:val="28"/>
  </w:num>
  <w:num w:numId="37">
    <w:abstractNumId w:val="36"/>
  </w:num>
  <w:num w:numId="38">
    <w:abstractNumId w:val="32"/>
    <w:lvlOverride w:ilvl="0">
      <w:lvl w:ilvl="0">
        <w:start w:val="17"/>
        <w:numFmt w:val="decimal"/>
        <w:lvlText w:val="%1."/>
        <w:legacy w:legacy="1" w:legacySpace="0" w:legacyIndent="284"/>
        <w:lvlJc w:val="left"/>
        <w:pPr>
          <w:ind w:left="142" w:hanging="284"/>
        </w:pPr>
        <w:rPr>
          <w:rFonts w:ascii="Times New Roman" w:hAnsi="Times New Roman" w:hint="default"/>
          <w:b/>
          <w:i w:val="0"/>
          <w:sz w:val="22"/>
        </w:rPr>
      </w:lvl>
    </w:lvlOverride>
  </w:num>
  <w:num w:numId="39">
    <w:abstractNumId w:val="32"/>
  </w:num>
  <w:num w:numId="40">
    <w:abstractNumId w:val="1"/>
  </w:num>
  <w:num w:numId="41">
    <w:abstractNumId w:val="34"/>
  </w:num>
  <w:num w:numId="42">
    <w:abstractNumId w:val="12"/>
  </w:num>
  <w:num w:numId="43">
    <w:abstractNumId w:val="19"/>
  </w:num>
  <w:num w:numId="44">
    <w:abstractNumId w:val="43"/>
  </w:num>
  <w:num w:numId="45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8" w:dllVersion="513" w:checkStyle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4E8"/>
    <w:rsid w:val="00095615"/>
    <w:rsid w:val="000C61A9"/>
    <w:rsid w:val="00115ED9"/>
    <w:rsid w:val="002B3A89"/>
    <w:rsid w:val="003078D7"/>
    <w:rsid w:val="00307A2F"/>
    <w:rsid w:val="003117C5"/>
    <w:rsid w:val="0035605E"/>
    <w:rsid w:val="003F6FA3"/>
    <w:rsid w:val="005B1C96"/>
    <w:rsid w:val="0069086C"/>
    <w:rsid w:val="006E2419"/>
    <w:rsid w:val="00771AB3"/>
    <w:rsid w:val="0077685D"/>
    <w:rsid w:val="007917EA"/>
    <w:rsid w:val="008754E8"/>
    <w:rsid w:val="008E0071"/>
    <w:rsid w:val="00973B32"/>
    <w:rsid w:val="009A36BE"/>
    <w:rsid w:val="00AB5B4A"/>
    <w:rsid w:val="00C236DC"/>
    <w:rsid w:val="00C5378A"/>
    <w:rsid w:val="00CB0640"/>
    <w:rsid w:val="00DB2588"/>
    <w:rsid w:val="00E726CA"/>
    <w:rsid w:val="00EB1CAA"/>
    <w:rsid w:val="00EE6B95"/>
    <w:rsid w:val="00F05D88"/>
    <w:rsid w:val="00F2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4"/>
    <o:shapelayout v:ext="edit">
      <o:idmap v:ext="edit" data="1"/>
    </o:shapelayout>
  </w:shapeDefaults>
  <w:decimalSymbol w:val=","/>
  <w:listSeparator w:val=";"/>
  <w14:docId w14:val="42C2E384"/>
  <w15:docId w15:val="{CBB614AE-560B-48EE-9A42-A47E94E9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Char"/>
    <w:unhideWhenUsed/>
    <w:qFormat/>
    <w:rsid w:val="00AB5B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link w:val="6Char"/>
    <w:unhideWhenUsed/>
    <w:qFormat/>
    <w:rsid w:val="00AB5B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nhideWhenUsed/>
    <w:qFormat/>
    <w:rsid w:val="00AB5B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ind w:left="284" w:hanging="284"/>
    </w:pPr>
    <w:rPr>
      <w:sz w:val="40"/>
      <w:u w:val="single"/>
    </w:rPr>
  </w:style>
  <w:style w:type="paragraph" w:styleId="a7">
    <w:name w:val="Title"/>
    <w:basedOn w:val="a"/>
    <w:qFormat/>
    <w:pPr>
      <w:jc w:val="center"/>
    </w:pPr>
    <w:rPr>
      <w:b/>
      <w:sz w:val="24"/>
    </w:rPr>
  </w:style>
  <w:style w:type="paragraph" w:styleId="a8">
    <w:name w:val="Body Text"/>
    <w:basedOn w:val="a"/>
    <w:semiHidden/>
    <w:pPr>
      <w:jc w:val="both"/>
    </w:pPr>
  </w:style>
  <w:style w:type="paragraph" w:styleId="a9">
    <w:name w:val="List Paragraph"/>
    <w:basedOn w:val="a"/>
    <w:uiPriority w:val="34"/>
    <w:qFormat/>
    <w:rsid w:val="00115ED9"/>
    <w:pPr>
      <w:ind w:left="720"/>
      <w:contextualSpacing/>
    </w:pPr>
  </w:style>
  <w:style w:type="paragraph" w:styleId="aa">
    <w:name w:val="Balloon Text"/>
    <w:basedOn w:val="a"/>
    <w:link w:val="Char"/>
    <w:uiPriority w:val="99"/>
    <w:semiHidden/>
    <w:unhideWhenUsed/>
    <w:rsid w:val="00DB258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uiPriority w:val="99"/>
    <w:semiHidden/>
    <w:rsid w:val="00DB2588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AB5B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AB5B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AB5B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0">
    <w:name w:val="Body Text 2"/>
    <w:basedOn w:val="a"/>
    <w:link w:val="2Char0"/>
    <w:semiHidden/>
    <w:unhideWhenUsed/>
    <w:rsid w:val="00AB5B4A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AB5B4A"/>
  </w:style>
  <w:style w:type="paragraph" w:styleId="ab">
    <w:name w:val="caption"/>
    <w:basedOn w:val="a"/>
    <w:next w:val="a"/>
    <w:qFormat/>
    <w:rsid w:val="00AB5B4A"/>
    <w:pPr>
      <w:spacing w:line="360" w:lineRule="auto"/>
      <w:jc w:val="center"/>
    </w:pPr>
    <w:rPr>
      <w:rFonts w:ascii="Arial" w:hAnsi="Arial"/>
      <w:b/>
      <w:sz w:val="24"/>
    </w:rPr>
  </w:style>
  <w:style w:type="character" w:styleId="-">
    <w:name w:val="Hyperlink"/>
    <w:basedOn w:val="a0"/>
    <w:semiHidden/>
    <w:rsid w:val="00AB5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59.wmf"/><Relationship Id="rId138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image" Target="media/image47.wmf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53" Type="http://schemas.openxmlformats.org/officeDocument/2006/relationships/image" Target="media/image26.wmf"/><Relationship Id="rId58" Type="http://schemas.openxmlformats.org/officeDocument/2006/relationships/image" Target="media/image29.wmf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1.bin"/><Relationship Id="rId128" Type="http://schemas.openxmlformats.org/officeDocument/2006/relationships/oleObject" Target="embeddings/oleObject6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1.wmf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8.bin"/><Relationship Id="rId56" Type="http://schemas.openxmlformats.org/officeDocument/2006/relationships/image" Target="media/image28.wmf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6.wmf"/><Relationship Id="rId113" Type="http://schemas.openxmlformats.org/officeDocument/2006/relationships/image" Target="media/image50.wmf"/><Relationship Id="rId118" Type="http://schemas.openxmlformats.org/officeDocument/2006/relationships/image" Target="media/image53.wmf"/><Relationship Id="rId126" Type="http://schemas.openxmlformats.org/officeDocument/2006/relationships/image" Target="media/image57.wmf"/><Relationship Id="rId134" Type="http://schemas.openxmlformats.org/officeDocument/2006/relationships/oleObject" Target="embeddings/oleObject68.bin"/><Relationship Id="rId8" Type="http://schemas.openxmlformats.org/officeDocument/2006/relationships/image" Target="media/image1.jpeg"/><Relationship Id="rId51" Type="http://schemas.openxmlformats.org/officeDocument/2006/relationships/image" Target="media/image25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5.wmf"/><Relationship Id="rId93" Type="http://schemas.openxmlformats.org/officeDocument/2006/relationships/image" Target="media/image40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0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4.bin"/><Relationship Id="rId116" Type="http://schemas.openxmlformats.org/officeDocument/2006/relationships/image" Target="media/image52.wmf"/><Relationship Id="rId124" Type="http://schemas.openxmlformats.org/officeDocument/2006/relationships/image" Target="media/image56.wmf"/><Relationship Id="rId129" Type="http://schemas.openxmlformats.org/officeDocument/2006/relationships/oleObject" Target="embeddings/oleObject65.bin"/><Relationship Id="rId137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8.bin"/><Relationship Id="rId83" Type="http://schemas.openxmlformats.org/officeDocument/2006/relationships/image" Target="media/image34.wmf"/><Relationship Id="rId88" Type="http://schemas.openxmlformats.org/officeDocument/2006/relationships/image" Target="media/image37.wmf"/><Relationship Id="rId91" Type="http://schemas.openxmlformats.org/officeDocument/2006/relationships/image" Target="media/image39.wmf"/><Relationship Id="rId96" Type="http://schemas.openxmlformats.org/officeDocument/2006/relationships/oleObject" Target="embeddings/oleObject48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oleObject" Target="embeddings/oleObject22.bin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7.bin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0.bin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2.wmf"/><Relationship Id="rId81" Type="http://schemas.openxmlformats.org/officeDocument/2006/relationships/image" Target="media/image33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5.wmf"/><Relationship Id="rId130" Type="http://schemas.openxmlformats.org/officeDocument/2006/relationships/oleObject" Target="embeddings/oleObject66.bin"/><Relationship Id="rId13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4.bin"/><Relationship Id="rId109" Type="http://schemas.openxmlformats.org/officeDocument/2006/relationships/image" Target="media/image4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7.wmf"/><Relationship Id="rId76" Type="http://schemas.openxmlformats.org/officeDocument/2006/relationships/image" Target="media/image31.wmf"/><Relationship Id="rId97" Type="http://schemas.openxmlformats.org/officeDocument/2006/relationships/image" Target="media/image42.wmf"/><Relationship Id="rId104" Type="http://schemas.openxmlformats.org/officeDocument/2006/relationships/oleObject" Target="embeddings/oleObject52.bin"/><Relationship Id="rId120" Type="http://schemas.openxmlformats.org/officeDocument/2006/relationships/image" Target="media/image54.wmf"/><Relationship Id="rId125" Type="http://schemas.openxmlformats.org/officeDocument/2006/relationships/oleObject" Target="embeddings/oleObject62.bin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66" Type="http://schemas.openxmlformats.org/officeDocument/2006/relationships/oleObject" Target="embeddings/oleObject29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1.wmf"/><Relationship Id="rId131" Type="http://schemas.openxmlformats.org/officeDocument/2006/relationships/image" Target="media/image58.wmf"/><Relationship Id="rId136" Type="http://schemas.openxmlformats.org/officeDocument/2006/relationships/footer" Target="footer1.xml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42.bin"/><Relationship Id="rId19" Type="http://schemas.openxmlformats.org/officeDocument/2006/relationships/image" Target="media/image7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41757-FE3F-4C9B-9EE3-BEE1D001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1578</Words>
  <Characters>8526</Characters>
  <Application>Microsoft Office Word</Application>
  <DocSecurity>0</DocSecurity>
  <Lines>71</Lines>
  <Paragraphs>20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ΕΝΟΤΗΤΑ  1Η</vt:lpstr>
      <vt:lpstr>ΕΝΟΤΗΤΑ  1Η</vt:lpstr>
    </vt:vector>
  </TitlesOfParts>
  <Company>wu220798</Company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ΕΝΟΤΗΤΑ  1Η</dc:title>
  <dc:creator>wu</dc:creator>
  <cp:lastModifiedBy>User</cp:lastModifiedBy>
  <cp:revision>8</cp:revision>
  <cp:lastPrinted>2018-08-23T14:40:00Z</cp:lastPrinted>
  <dcterms:created xsi:type="dcterms:W3CDTF">2018-06-19T17:06:00Z</dcterms:created>
  <dcterms:modified xsi:type="dcterms:W3CDTF">2020-09-10T07:00:00Z</dcterms:modified>
</cp:coreProperties>
</file>