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B64" w:rsidRDefault="00D06B64">
      <w:pPr>
        <w:spacing w:line="20" w:lineRule="exact"/>
        <w:rPr>
          <w:sz w:val="24"/>
          <w:szCs w:val="24"/>
        </w:rPr>
      </w:pPr>
    </w:p>
    <w:p w:rsidR="00D06B64" w:rsidRPr="00086B8D" w:rsidRDefault="001A24F5" w:rsidP="00D06B64">
      <w:pPr>
        <w:rPr>
          <w:b/>
          <w:sz w:val="24"/>
          <w:szCs w:val="24"/>
        </w:rPr>
      </w:pPr>
      <w:r w:rsidRPr="00086B8D">
        <w:rPr>
          <w:b/>
          <w:sz w:val="24"/>
          <w:szCs w:val="24"/>
        </w:rPr>
        <w:t xml:space="preserve">             Αξιολόγηση στα Μαθηματικά                 </w:t>
      </w:r>
      <w:r w:rsidR="003E064F">
        <w:rPr>
          <w:b/>
          <w:sz w:val="24"/>
          <w:szCs w:val="24"/>
        </w:rPr>
        <w:t xml:space="preserve">                               Β΄ </w:t>
      </w:r>
      <w:r w:rsidRPr="00086B8D">
        <w:rPr>
          <w:b/>
          <w:sz w:val="24"/>
          <w:szCs w:val="24"/>
        </w:rPr>
        <w:t>Ε</w:t>
      </w:r>
      <w:r w:rsidR="003E064F">
        <w:rPr>
          <w:b/>
          <w:sz w:val="24"/>
          <w:szCs w:val="24"/>
        </w:rPr>
        <w:t>ΠΑ</w:t>
      </w:r>
      <w:bookmarkStart w:id="0" w:name="_GoBack"/>
      <w:bookmarkEnd w:id="0"/>
      <w:r w:rsidRPr="00086B8D">
        <w:rPr>
          <w:b/>
          <w:sz w:val="24"/>
          <w:szCs w:val="24"/>
        </w:rPr>
        <w:t>.Λ</w:t>
      </w:r>
    </w:p>
    <w:tbl>
      <w:tblPr>
        <w:tblW w:w="9113" w:type="dxa"/>
        <w:tblInd w:w="108" w:type="dxa"/>
        <w:tblLayout w:type="fixed"/>
        <w:tblLook w:val="0000" w:firstRow="0" w:lastRow="0" w:firstColumn="0" w:lastColumn="0" w:noHBand="0" w:noVBand="0"/>
      </w:tblPr>
      <w:tblGrid>
        <w:gridCol w:w="4820"/>
        <w:gridCol w:w="4293"/>
      </w:tblGrid>
      <w:tr w:rsidR="001A24F5" w:rsidRPr="001A24F5" w:rsidTr="001A24F5">
        <w:trPr>
          <w:trHeight w:val="3060"/>
        </w:trPr>
        <w:tc>
          <w:tcPr>
            <w:tcW w:w="4820" w:type="dxa"/>
            <w:tcBorders>
              <w:top w:val="nil"/>
              <w:left w:val="nil"/>
              <w:bottom w:val="nil"/>
              <w:right w:val="nil"/>
            </w:tcBorders>
            <w:shd w:val="clear" w:color="000000" w:fill="FFFFFF"/>
          </w:tcPr>
          <w:p w:rsidR="003E064F" w:rsidRDefault="003E064F" w:rsidP="003E064F">
            <w:pPr>
              <w:widowControl w:val="0"/>
              <w:autoSpaceDE w:val="0"/>
              <w:autoSpaceDN w:val="0"/>
              <w:adjustRightInd w:val="0"/>
              <w:spacing w:before="240" w:after="60"/>
              <w:ind w:left="34" w:hanging="34"/>
              <w:rPr>
                <w:rFonts w:ascii="Arial Narrow" w:eastAsia="Calibri" w:hAnsi="Arial Narrow" w:cs="Arial Narrow"/>
                <w:i/>
                <w:iCs/>
                <w:lang w:eastAsia="en-US"/>
              </w:rPr>
            </w:pPr>
            <w:r>
              <w:rPr>
                <w:rFonts w:ascii="Arial Narrow" w:eastAsia="Calibri" w:hAnsi="Arial Narrow" w:cs="Arial Narrow"/>
                <w:b/>
                <w:i/>
                <w:noProof/>
                <w:lang w:val="en-US" w:eastAsia="en-US"/>
              </w:rPr>
              <w:drawing>
                <wp:inline distT="0" distB="0" distL="0" distR="0">
                  <wp:extent cx="2362200" cy="914400"/>
                  <wp:effectExtent l="0" t="0" r="0" b="0"/>
                  <wp:docPr id="3" name="Εικόνα 3" descr="mainlogo_16_7_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7" descr="mainlogo_16_7_20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914400"/>
                          </a:xfrm>
                          <a:prstGeom prst="rect">
                            <a:avLst/>
                          </a:prstGeom>
                          <a:noFill/>
                          <a:ln>
                            <a:noFill/>
                          </a:ln>
                        </pic:spPr>
                      </pic:pic>
                    </a:graphicData>
                  </a:graphic>
                </wp:inline>
              </w:drawing>
            </w:r>
            <w:r>
              <w:rPr>
                <w:rFonts w:ascii="Arial Narrow" w:eastAsia="Calibri" w:hAnsi="Arial Narrow" w:cs="Arial Narrow"/>
                <w:b/>
                <w:bCs/>
                <w:i/>
                <w:iCs/>
                <w:lang w:eastAsia="en-US"/>
              </w:rPr>
              <w:t xml:space="preserve">            </w:t>
            </w:r>
            <w:r>
              <w:rPr>
                <w:rFonts w:ascii="Arial Narrow" w:eastAsia="Calibri" w:hAnsi="Arial Narrow" w:cs="Arial Narrow"/>
                <w:i/>
                <w:iCs/>
                <w:lang w:eastAsia="en-US"/>
              </w:rPr>
              <w:t>ΠΕΡΙΦ/ΚΗ Δ/ΝΣΗ Α/ΘΜΙΑΣ &amp; Β/ΘΜΙΑΣ</w:t>
            </w:r>
          </w:p>
          <w:p w:rsidR="003E064F" w:rsidRDefault="003E064F" w:rsidP="003E064F">
            <w:pPr>
              <w:widowControl w:val="0"/>
              <w:autoSpaceDE w:val="0"/>
              <w:autoSpaceDN w:val="0"/>
              <w:adjustRightInd w:val="0"/>
              <w:rPr>
                <w:rFonts w:ascii="Arial Narrow" w:eastAsia="Calibri" w:hAnsi="Arial Narrow" w:cs="Arial Narrow"/>
                <w:sz w:val="24"/>
                <w:lang w:eastAsia="en-US"/>
              </w:rPr>
            </w:pPr>
            <w:r>
              <w:rPr>
                <w:rFonts w:ascii="Arial Narrow" w:eastAsia="Calibri" w:hAnsi="Arial Narrow" w:cs="Arial Narrow"/>
                <w:lang w:eastAsia="en-US"/>
              </w:rPr>
              <w:t xml:space="preserve">                    ΕΚΠ/ΣΗΣ ΘΕΣΣΑΛΙΑΣ</w:t>
            </w:r>
          </w:p>
          <w:p w:rsidR="003E064F" w:rsidRDefault="003E064F" w:rsidP="003E064F">
            <w:pPr>
              <w:widowControl w:val="0"/>
              <w:autoSpaceDE w:val="0"/>
              <w:autoSpaceDN w:val="0"/>
              <w:adjustRightInd w:val="0"/>
              <w:rPr>
                <w:rFonts w:ascii="Arial Narrow" w:eastAsia="Calibri" w:hAnsi="Arial Narrow" w:cs="Arial Narrow"/>
                <w:lang w:eastAsia="en-US"/>
              </w:rPr>
            </w:pPr>
            <w:r>
              <w:rPr>
                <w:rFonts w:ascii="Arial Narrow" w:eastAsia="Calibri" w:hAnsi="Arial Narrow" w:cs="Arial Narrow"/>
                <w:lang w:eastAsia="en-US"/>
              </w:rPr>
              <w:t xml:space="preserve">ΔΙΕΥΘΥΝΣΗ Β/ΘΜΙΑΣ ΕΚΠ/ΣΗΣ ΜΑΓΝΗΣΙΑΣ </w:t>
            </w:r>
          </w:p>
          <w:p w:rsidR="003E064F" w:rsidRDefault="003E064F" w:rsidP="003E064F">
            <w:pPr>
              <w:widowControl w:val="0"/>
              <w:autoSpaceDE w:val="0"/>
              <w:autoSpaceDN w:val="0"/>
              <w:adjustRightInd w:val="0"/>
              <w:rPr>
                <w:rFonts w:ascii="Arial Narrow" w:eastAsia="Calibri" w:hAnsi="Arial Narrow" w:cs="Arial Narrow"/>
                <w:b/>
                <w:bCs/>
                <w:sz w:val="20"/>
                <w:lang w:eastAsia="en-US"/>
              </w:rPr>
            </w:pPr>
            <w:r>
              <w:rPr>
                <w:rFonts w:ascii="Arial Narrow" w:eastAsia="Calibri" w:hAnsi="Arial Narrow" w:cs="Arial Narrow"/>
                <w:b/>
                <w:bCs/>
                <w:lang w:eastAsia="en-US"/>
              </w:rPr>
              <w:t xml:space="preserve">               1</w:t>
            </w:r>
            <w:r>
              <w:rPr>
                <w:rFonts w:ascii="Arial Narrow" w:eastAsia="Calibri" w:hAnsi="Arial Narrow" w:cs="Arial Narrow"/>
                <w:b/>
                <w:bCs/>
                <w:vertAlign w:val="superscript"/>
                <w:lang w:eastAsia="en-US"/>
              </w:rPr>
              <w:t>ο</w:t>
            </w:r>
            <w:r>
              <w:rPr>
                <w:rFonts w:ascii="Arial Narrow" w:eastAsia="Calibri" w:hAnsi="Arial Narrow" w:cs="Arial Narrow"/>
                <w:b/>
                <w:bCs/>
                <w:lang w:eastAsia="en-US"/>
              </w:rPr>
              <w:t xml:space="preserve"> ΕΠΑ.Λ ΝΕΑΣ ΙΩΝΙΑΣ   </w:t>
            </w:r>
          </w:p>
          <w:p w:rsidR="001A24F5" w:rsidRPr="001A24F5" w:rsidRDefault="001A24F5" w:rsidP="001A24F5">
            <w:pPr>
              <w:autoSpaceDE w:val="0"/>
              <w:autoSpaceDN w:val="0"/>
              <w:adjustRightInd w:val="0"/>
              <w:jc w:val="right"/>
              <w:rPr>
                <w:rFonts w:ascii="Calibri" w:eastAsia="Calibri" w:hAnsi="Calibri" w:cs="Calibri"/>
                <w:sz w:val="36"/>
                <w:szCs w:val="36"/>
                <w:lang w:eastAsia="en-US"/>
              </w:rPr>
            </w:pPr>
          </w:p>
        </w:tc>
        <w:tc>
          <w:tcPr>
            <w:tcW w:w="4293" w:type="dxa"/>
            <w:tcBorders>
              <w:top w:val="nil"/>
              <w:left w:val="nil"/>
              <w:bottom w:val="nil"/>
              <w:right w:val="nil"/>
            </w:tcBorders>
            <w:shd w:val="clear" w:color="000000" w:fill="FFFFFF"/>
          </w:tcPr>
          <w:p w:rsidR="001A24F5" w:rsidRPr="001A24F5" w:rsidRDefault="001A24F5" w:rsidP="001A24F5">
            <w:pPr>
              <w:autoSpaceDE w:val="0"/>
              <w:autoSpaceDN w:val="0"/>
              <w:adjustRightInd w:val="0"/>
              <w:rPr>
                <w:rFonts w:eastAsia="Calibri"/>
                <w:b/>
                <w:bCs/>
                <w:sz w:val="24"/>
                <w:szCs w:val="24"/>
                <w:lang w:eastAsia="en-US"/>
              </w:rPr>
            </w:pPr>
          </w:p>
          <w:p w:rsidR="001A24F5" w:rsidRPr="001A24F5" w:rsidRDefault="001A24F5" w:rsidP="001A24F5">
            <w:pPr>
              <w:autoSpaceDE w:val="0"/>
              <w:autoSpaceDN w:val="0"/>
              <w:adjustRightInd w:val="0"/>
              <w:rPr>
                <w:rFonts w:eastAsia="Calibri"/>
                <w:b/>
                <w:bCs/>
                <w:sz w:val="24"/>
                <w:szCs w:val="24"/>
                <w:lang w:eastAsia="en-US"/>
              </w:rPr>
            </w:pPr>
          </w:p>
          <w:p w:rsidR="001A24F5" w:rsidRPr="001A24F5" w:rsidRDefault="001A24F5" w:rsidP="001A24F5">
            <w:pPr>
              <w:autoSpaceDE w:val="0"/>
              <w:autoSpaceDN w:val="0"/>
              <w:adjustRightInd w:val="0"/>
              <w:rPr>
                <w:rFonts w:eastAsia="Calibri"/>
                <w:b/>
                <w:bCs/>
                <w:sz w:val="24"/>
                <w:szCs w:val="24"/>
                <w:lang w:eastAsia="en-US"/>
              </w:rPr>
            </w:pPr>
          </w:p>
          <w:p w:rsidR="001A24F5" w:rsidRPr="001A24F5" w:rsidRDefault="001B7C35" w:rsidP="001A24F5">
            <w:pPr>
              <w:autoSpaceDE w:val="0"/>
              <w:autoSpaceDN w:val="0"/>
              <w:adjustRightInd w:val="0"/>
              <w:jc w:val="center"/>
              <w:rPr>
                <w:rFonts w:eastAsia="Calibri"/>
                <w:b/>
                <w:bCs/>
                <w:sz w:val="24"/>
                <w:szCs w:val="24"/>
                <w:lang w:eastAsia="en-US"/>
              </w:rPr>
            </w:pPr>
            <w:r>
              <w:rPr>
                <w:rFonts w:eastAsia="Calibri"/>
                <w:b/>
                <w:bCs/>
                <w:sz w:val="24"/>
                <w:szCs w:val="24"/>
                <w:lang w:eastAsia="en-US"/>
              </w:rPr>
              <w:t>ΩΡΙΑΙΑ</w:t>
            </w:r>
            <w:r w:rsidR="001A24F5" w:rsidRPr="001A24F5">
              <w:rPr>
                <w:rFonts w:eastAsia="Calibri"/>
                <w:b/>
                <w:bCs/>
                <w:sz w:val="24"/>
                <w:szCs w:val="24"/>
                <w:lang w:eastAsia="en-US"/>
              </w:rPr>
              <w:t xml:space="preserve"> ΑΞΙΟΛΟΓΗΣΗ</w:t>
            </w:r>
          </w:p>
          <w:p w:rsidR="001A24F5" w:rsidRPr="001A24F5" w:rsidRDefault="001A24F5" w:rsidP="001A24F5">
            <w:pPr>
              <w:autoSpaceDE w:val="0"/>
              <w:autoSpaceDN w:val="0"/>
              <w:adjustRightInd w:val="0"/>
              <w:jc w:val="center"/>
              <w:rPr>
                <w:rFonts w:eastAsia="Calibri"/>
                <w:b/>
                <w:bCs/>
                <w:sz w:val="24"/>
                <w:szCs w:val="24"/>
                <w:lang w:eastAsia="en-US"/>
              </w:rPr>
            </w:pPr>
          </w:p>
          <w:p w:rsidR="001A24F5" w:rsidRPr="001A24F5" w:rsidRDefault="001A24F5" w:rsidP="001A24F5">
            <w:pPr>
              <w:autoSpaceDE w:val="0"/>
              <w:autoSpaceDN w:val="0"/>
              <w:adjustRightInd w:val="0"/>
              <w:jc w:val="center"/>
              <w:rPr>
                <w:rFonts w:eastAsia="Calibri"/>
                <w:b/>
                <w:bCs/>
                <w:sz w:val="24"/>
                <w:szCs w:val="24"/>
                <w:lang w:eastAsia="en-US"/>
              </w:rPr>
            </w:pPr>
            <w:r w:rsidRPr="001A24F5">
              <w:rPr>
                <w:rFonts w:eastAsia="Calibri"/>
                <w:b/>
                <w:bCs/>
                <w:sz w:val="24"/>
                <w:szCs w:val="24"/>
                <w:lang w:eastAsia="en-US"/>
              </w:rPr>
              <w:t>στα</w:t>
            </w:r>
          </w:p>
          <w:p w:rsidR="001A24F5" w:rsidRPr="001A24F5" w:rsidRDefault="001A24F5" w:rsidP="001A24F5">
            <w:pPr>
              <w:autoSpaceDE w:val="0"/>
              <w:autoSpaceDN w:val="0"/>
              <w:adjustRightInd w:val="0"/>
              <w:jc w:val="center"/>
              <w:rPr>
                <w:rFonts w:eastAsia="Calibri"/>
                <w:b/>
                <w:bCs/>
                <w:sz w:val="24"/>
                <w:szCs w:val="24"/>
                <w:lang w:eastAsia="en-US"/>
              </w:rPr>
            </w:pPr>
          </w:p>
          <w:p w:rsidR="001A24F5" w:rsidRPr="001A24F5" w:rsidRDefault="001A24F5" w:rsidP="001A24F5">
            <w:pPr>
              <w:autoSpaceDE w:val="0"/>
              <w:autoSpaceDN w:val="0"/>
              <w:adjustRightInd w:val="0"/>
              <w:jc w:val="center"/>
              <w:rPr>
                <w:rFonts w:ascii="Calibri" w:eastAsia="Calibri" w:hAnsi="Calibri" w:cs="Calibri"/>
                <w:lang w:val="en" w:eastAsia="en-US"/>
              </w:rPr>
            </w:pPr>
            <w:r w:rsidRPr="001A24F5">
              <w:rPr>
                <w:rFonts w:eastAsia="Calibri"/>
                <w:b/>
                <w:bCs/>
                <w:sz w:val="24"/>
                <w:szCs w:val="24"/>
                <w:lang w:eastAsia="en-US"/>
              </w:rPr>
              <w:t xml:space="preserve">Μαθηματικά </w:t>
            </w:r>
          </w:p>
        </w:tc>
      </w:tr>
    </w:tbl>
    <w:p w:rsidR="00BB24E1" w:rsidRPr="00BB24E1" w:rsidRDefault="00BB24E1" w:rsidP="00BB24E1">
      <w:pPr>
        <w:spacing w:line="288" w:lineRule="auto"/>
        <w:ind w:left="284" w:right="57"/>
        <w:jc w:val="both"/>
        <w:rPr>
          <w:rFonts w:eastAsia="Times New Roman"/>
          <w:spacing w:val="-2"/>
          <w:szCs w:val="24"/>
        </w:rPr>
      </w:pPr>
    </w:p>
    <w:p w:rsidR="00062590" w:rsidRPr="00062590" w:rsidRDefault="00062590" w:rsidP="00062590">
      <w:pPr>
        <w:spacing w:line="360" w:lineRule="auto"/>
        <w:jc w:val="center"/>
        <w:rPr>
          <w:rFonts w:eastAsia="Times New Roman"/>
          <w:b/>
          <w:sz w:val="26"/>
          <w:szCs w:val="20"/>
          <w:lang w:val="en-US"/>
        </w:rPr>
      </w:pPr>
    </w:p>
    <w:p w:rsidR="00062590" w:rsidRPr="00062590" w:rsidRDefault="00062590" w:rsidP="00062590">
      <w:pPr>
        <w:rPr>
          <w:rFonts w:eastAsia="Times New Roman"/>
          <w:szCs w:val="20"/>
          <w:lang w:val="en-US"/>
        </w:rPr>
      </w:pPr>
    </w:p>
    <w:p w:rsidR="00062590" w:rsidRPr="00062590" w:rsidRDefault="00062590" w:rsidP="00062590">
      <w:pPr>
        <w:keepNext/>
        <w:spacing w:before="240" w:after="60"/>
        <w:outlineLvl w:val="1"/>
        <w:rPr>
          <w:rFonts w:ascii="Arial" w:eastAsia="Times New Roman" w:hAnsi="Arial"/>
          <w:b/>
          <w:i/>
          <w:sz w:val="24"/>
          <w:szCs w:val="20"/>
        </w:rPr>
      </w:pPr>
      <w:r w:rsidRPr="00062590">
        <w:rPr>
          <w:rFonts w:ascii="Arial" w:eastAsia="Times New Roman" w:hAnsi="Arial"/>
          <w:b/>
          <w:i/>
          <w:sz w:val="24"/>
          <w:szCs w:val="20"/>
        </w:rPr>
        <w:t>Ερωτήσεις του τύπου «Σωστό-Λάθος»</w:t>
      </w:r>
    </w:p>
    <w:p w:rsidR="00062590" w:rsidRPr="00062590" w:rsidRDefault="00062590" w:rsidP="00062590">
      <w:pPr>
        <w:numPr>
          <w:ilvl w:val="12"/>
          <w:numId w:val="0"/>
        </w:numPr>
        <w:tabs>
          <w:tab w:val="left" w:leader="dot" w:pos="5387"/>
        </w:tabs>
        <w:spacing w:line="312" w:lineRule="auto"/>
        <w:ind w:left="284"/>
        <w:jc w:val="both"/>
        <w:rPr>
          <w:rFonts w:eastAsia="Times New Roman"/>
          <w:szCs w:val="20"/>
        </w:rPr>
      </w:pPr>
    </w:p>
    <w:p w:rsidR="00062590" w:rsidRPr="00062590" w:rsidRDefault="00062590" w:rsidP="00062590">
      <w:pPr>
        <w:numPr>
          <w:ilvl w:val="0"/>
          <w:numId w:val="12"/>
        </w:numPr>
        <w:spacing w:line="312" w:lineRule="auto"/>
        <w:ind w:right="57"/>
        <w:rPr>
          <w:rFonts w:eastAsia="Times New Roman"/>
          <w:b/>
          <w:szCs w:val="20"/>
        </w:rPr>
      </w:pPr>
      <w:r w:rsidRPr="00062590">
        <w:rPr>
          <w:rFonts w:eastAsia="Times New Roman"/>
          <w:szCs w:val="20"/>
        </w:rPr>
        <w:t>Το τρίγωνο ΑΒΓ είναι αμβλυγώνιο. Ισχύει α</w:t>
      </w:r>
      <w:r w:rsidRPr="00062590">
        <w:rPr>
          <w:rFonts w:eastAsia="Times New Roman"/>
          <w:szCs w:val="20"/>
          <w:vertAlign w:val="superscript"/>
        </w:rPr>
        <w:t>2</w:t>
      </w:r>
      <w:r w:rsidRPr="00062590">
        <w:rPr>
          <w:rFonts w:eastAsia="Times New Roman"/>
          <w:szCs w:val="20"/>
        </w:rPr>
        <w:t xml:space="preserve"> &gt; β</w:t>
      </w:r>
      <w:r w:rsidRPr="00062590">
        <w:rPr>
          <w:rFonts w:eastAsia="Times New Roman"/>
          <w:szCs w:val="20"/>
          <w:vertAlign w:val="superscript"/>
        </w:rPr>
        <w:t>2</w:t>
      </w:r>
      <w:r w:rsidRPr="00062590">
        <w:rPr>
          <w:rFonts w:eastAsia="Times New Roman"/>
          <w:szCs w:val="20"/>
        </w:rPr>
        <w:t xml:space="preserve"> + γ</w:t>
      </w:r>
      <w:r w:rsidRPr="00062590">
        <w:rPr>
          <w:rFonts w:eastAsia="Times New Roman"/>
          <w:szCs w:val="20"/>
          <w:vertAlign w:val="superscript"/>
        </w:rPr>
        <w:t>2</w:t>
      </w:r>
      <w:r w:rsidRPr="00062590">
        <w:rPr>
          <w:rFonts w:eastAsia="Times New Roman"/>
          <w:szCs w:val="20"/>
        </w:rPr>
        <w:t>.</w:t>
      </w:r>
      <w:r w:rsidRPr="00062590">
        <w:rPr>
          <w:rFonts w:eastAsia="Times New Roman"/>
          <w:szCs w:val="20"/>
        </w:rPr>
        <w:tab/>
      </w:r>
      <w:r w:rsidRPr="00062590">
        <w:rPr>
          <w:rFonts w:eastAsia="Times New Roman"/>
          <w:b/>
          <w:szCs w:val="20"/>
        </w:rPr>
        <w:t>Σ</w:t>
      </w:r>
      <w:r w:rsidRPr="00062590">
        <w:rPr>
          <w:rFonts w:eastAsia="Times New Roman"/>
          <w:b/>
          <w:szCs w:val="20"/>
        </w:rPr>
        <w:tab/>
        <w:t>Λ</w:t>
      </w:r>
    </w:p>
    <w:p w:rsidR="00062590" w:rsidRPr="00062590" w:rsidRDefault="00062590" w:rsidP="00062590">
      <w:pPr>
        <w:spacing w:line="312" w:lineRule="auto"/>
        <w:ind w:right="57"/>
        <w:rPr>
          <w:rFonts w:eastAsia="Times New Roman"/>
          <w:b/>
          <w:szCs w:val="20"/>
        </w:rPr>
      </w:pPr>
    </w:p>
    <w:p w:rsidR="00062590" w:rsidRPr="00062590" w:rsidRDefault="00062590" w:rsidP="00062590">
      <w:pPr>
        <w:numPr>
          <w:ilvl w:val="0"/>
          <w:numId w:val="12"/>
        </w:numPr>
        <w:spacing w:line="312" w:lineRule="auto"/>
        <w:ind w:right="57"/>
        <w:rPr>
          <w:rFonts w:eastAsia="Times New Roman"/>
          <w:b/>
          <w:szCs w:val="20"/>
          <w:lang w:val="en-US"/>
        </w:rPr>
      </w:pPr>
      <w:r w:rsidRPr="00062590">
        <w:rPr>
          <w:rFonts w:eastAsia="Times New Roman"/>
          <w:szCs w:val="20"/>
        </w:rPr>
        <w:t>Αν γ η μεγαλύτερη πλευρά τριγώνου ΑΒΓ με πλευρές</w:t>
      </w:r>
      <w:r w:rsidRPr="00062590">
        <w:rPr>
          <w:rFonts w:eastAsia="Times New Roman"/>
          <w:szCs w:val="20"/>
        </w:rPr>
        <w:br/>
        <w:t>α, β, γ και γ</w:t>
      </w:r>
      <w:r w:rsidRPr="00062590">
        <w:rPr>
          <w:rFonts w:eastAsia="Times New Roman"/>
          <w:szCs w:val="20"/>
          <w:vertAlign w:val="superscript"/>
        </w:rPr>
        <w:t>2</w:t>
      </w:r>
      <w:r w:rsidRPr="00062590">
        <w:rPr>
          <w:rFonts w:eastAsia="Times New Roman"/>
          <w:szCs w:val="20"/>
        </w:rPr>
        <w:t xml:space="preserve"> &gt; α</w:t>
      </w:r>
      <w:r w:rsidRPr="00062590">
        <w:rPr>
          <w:rFonts w:eastAsia="Times New Roman"/>
          <w:szCs w:val="20"/>
          <w:vertAlign w:val="superscript"/>
        </w:rPr>
        <w:t>2</w:t>
      </w:r>
      <w:r w:rsidRPr="00062590">
        <w:rPr>
          <w:rFonts w:eastAsia="Times New Roman"/>
          <w:szCs w:val="20"/>
        </w:rPr>
        <w:t xml:space="preserve"> + β</w:t>
      </w:r>
      <w:r w:rsidRPr="00062590">
        <w:rPr>
          <w:rFonts w:eastAsia="Times New Roman"/>
          <w:szCs w:val="20"/>
          <w:vertAlign w:val="superscript"/>
        </w:rPr>
        <w:t>2</w:t>
      </w:r>
      <w:r w:rsidRPr="00062590">
        <w:rPr>
          <w:rFonts w:eastAsia="Times New Roman"/>
          <w:szCs w:val="20"/>
        </w:rPr>
        <w:t xml:space="preserve">, τότε αυτό είναι αμβλυγώνιο. </w:t>
      </w:r>
      <w:r w:rsidRPr="00062590">
        <w:rPr>
          <w:rFonts w:eastAsia="Times New Roman"/>
          <w:szCs w:val="20"/>
        </w:rPr>
        <w:tab/>
      </w:r>
      <w:r w:rsidRPr="00062590">
        <w:rPr>
          <w:rFonts w:eastAsia="Times New Roman"/>
          <w:szCs w:val="20"/>
        </w:rPr>
        <w:tab/>
      </w:r>
      <w:r w:rsidRPr="00062590">
        <w:rPr>
          <w:rFonts w:eastAsia="Times New Roman"/>
          <w:b/>
          <w:szCs w:val="20"/>
        </w:rPr>
        <w:t>Σ</w:t>
      </w:r>
      <w:r w:rsidRPr="00062590">
        <w:rPr>
          <w:rFonts w:eastAsia="Times New Roman"/>
          <w:b/>
          <w:szCs w:val="20"/>
        </w:rPr>
        <w:tab/>
        <w:t>Λ</w:t>
      </w:r>
    </w:p>
    <w:p w:rsidR="00062590" w:rsidRPr="00062590" w:rsidRDefault="00062590" w:rsidP="00062590">
      <w:pPr>
        <w:spacing w:line="312" w:lineRule="auto"/>
        <w:ind w:right="57"/>
        <w:rPr>
          <w:rFonts w:eastAsia="Times New Roman"/>
          <w:b/>
          <w:szCs w:val="20"/>
          <w:lang w:val="en-US"/>
        </w:rPr>
      </w:pPr>
    </w:p>
    <w:p w:rsidR="00062590" w:rsidRPr="00062590" w:rsidRDefault="00062590" w:rsidP="00062590">
      <w:pPr>
        <w:spacing w:line="312" w:lineRule="auto"/>
        <w:ind w:right="57"/>
        <w:rPr>
          <w:rFonts w:eastAsia="Times New Roman"/>
          <w:b/>
          <w:szCs w:val="20"/>
          <w:lang w:val="en-US"/>
        </w:rPr>
      </w:pPr>
    </w:p>
    <w:p w:rsidR="00062590" w:rsidRPr="00062590" w:rsidRDefault="00062590" w:rsidP="00062590">
      <w:pPr>
        <w:numPr>
          <w:ilvl w:val="0"/>
          <w:numId w:val="12"/>
        </w:numPr>
        <w:spacing w:line="312" w:lineRule="auto"/>
        <w:ind w:right="57"/>
        <w:rPr>
          <w:rFonts w:eastAsia="Times New Roman"/>
          <w:b/>
          <w:szCs w:val="20"/>
        </w:rPr>
      </w:pPr>
      <w:r w:rsidRPr="00062590">
        <w:rPr>
          <w:rFonts w:eastAsia="Times New Roman"/>
          <w:szCs w:val="20"/>
        </w:rPr>
        <w:t xml:space="preserve">Το τρίγωνο ΑΒΓ είναι ορθογώνιο στο Α. </w:t>
      </w:r>
      <w:r w:rsidRPr="00062590">
        <w:rPr>
          <w:rFonts w:eastAsia="Times New Roman"/>
          <w:szCs w:val="20"/>
        </w:rPr>
        <w:br/>
        <w:t>Ισχύει β</w:t>
      </w:r>
      <w:r w:rsidRPr="00062590">
        <w:rPr>
          <w:rFonts w:eastAsia="Times New Roman"/>
          <w:szCs w:val="20"/>
          <w:vertAlign w:val="superscript"/>
        </w:rPr>
        <w:t>2</w:t>
      </w:r>
      <w:r w:rsidRPr="00062590">
        <w:rPr>
          <w:rFonts w:eastAsia="Times New Roman"/>
          <w:szCs w:val="20"/>
        </w:rPr>
        <w:t xml:space="preserve"> &lt; α</w:t>
      </w:r>
      <w:r w:rsidRPr="00062590">
        <w:rPr>
          <w:rFonts w:eastAsia="Times New Roman"/>
          <w:szCs w:val="20"/>
          <w:vertAlign w:val="superscript"/>
        </w:rPr>
        <w:t>2</w:t>
      </w:r>
      <w:r w:rsidRPr="00062590">
        <w:rPr>
          <w:rFonts w:eastAsia="Times New Roman"/>
          <w:szCs w:val="20"/>
        </w:rPr>
        <w:t xml:space="preserve"> + γ</w:t>
      </w:r>
      <w:r w:rsidRPr="00062590">
        <w:rPr>
          <w:rFonts w:eastAsia="Times New Roman"/>
          <w:szCs w:val="20"/>
          <w:vertAlign w:val="superscript"/>
        </w:rPr>
        <w:t>2</w:t>
      </w:r>
      <w:r w:rsidRPr="00062590">
        <w:rPr>
          <w:rFonts w:eastAsia="Times New Roman"/>
          <w:szCs w:val="20"/>
        </w:rPr>
        <w:t>.</w:t>
      </w:r>
      <w:r w:rsidRPr="00062590">
        <w:rPr>
          <w:rFonts w:eastAsia="Times New Roman"/>
          <w:szCs w:val="20"/>
        </w:rPr>
        <w:tab/>
      </w:r>
      <w:r w:rsidRPr="00062590">
        <w:rPr>
          <w:rFonts w:eastAsia="Times New Roman"/>
          <w:szCs w:val="20"/>
        </w:rPr>
        <w:tab/>
      </w:r>
      <w:r w:rsidRPr="00062590">
        <w:rPr>
          <w:rFonts w:eastAsia="Times New Roman"/>
          <w:szCs w:val="20"/>
        </w:rPr>
        <w:tab/>
      </w:r>
      <w:r w:rsidRPr="00062590">
        <w:rPr>
          <w:rFonts w:eastAsia="Times New Roman"/>
          <w:szCs w:val="20"/>
        </w:rPr>
        <w:tab/>
      </w:r>
      <w:r w:rsidRPr="00062590">
        <w:rPr>
          <w:rFonts w:eastAsia="Times New Roman"/>
          <w:szCs w:val="20"/>
        </w:rPr>
        <w:tab/>
      </w:r>
      <w:r w:rsidRPr="00062590">
        <w:rPr>
          <w:rFonts w:eastAsia="Times New Roman"/>
          <w:szCs w:val="20"/>
        </w:rPr>
        <w:tab/>
      </w:r>
      <w:r w:rsidRPr="00062590">
        <w:rPr>
          <w:rFonts w:eastAsia="Times New Roman"/>
          <w:b/>
          <w:szCs w:val="20"/>
        </w:rPr>
        <w:t>Σ</w:t>
      </w:r>
      <w:r w:rsidRPr="00062590">
        <w:rPr>
          <w:rFonts w:eastAsia="Times New Roman"/>
          <w:b/>
          <w:szCs w:val="20"/>
        </w:rPr>
        <w:tab/>
        <w:t>Λ</w:t>
      </w:r>
    </w:p>
    <w:tbl>
      <w:tblPr>
        <w:tblW w:w="0" w:type="auto"/>
        <w:tblLayout w:type="fixed"/>
        <w:tblLook w:val="0000" w:firstRow="0" w:lastRow="0" w:firstColumn="0" w:lastColumn="0" w:noHBand="0" w:noVBand="0"/>
      </w:tblPr>
      <w:tblGrid>
        <w:gridCol w:w="2943"/>
        <w:gridCol w:w="4417"/>
      </w:tblGrid>
      <w:tr w:rsidR="00062590" w:rsidRPr="00062590" w:rsidTr="001E44FC">
        <w:tc>
          <w:tcPr>
            <w:tcW w:w="2943" w:type="dxa"/>
          </w:tcPr>
          <w:p w:rsidR="00062590" w:rsidRPr="00062590" w:rsidRDefault="00062590" w:rsidP="00062590">
            <w:pPr>
              <w:spacing w:line="312" w:lineRule="auto"/>
              <w:ind w:left="284" w:right="57" w:hanging="426"/>
              <w:rPr>
                <w:rFonts w:eastAsia="Times New Roman"/>
                <w:b/>
                <w:szCs w:val="20"/>
              </w:rPr>
            </w:pPr>
          </w:p>
          <w:p w:rsidR="00062590" w:rsidRPr="00062590" w:rsidRDefault="00062590" w:rsidP="00062590">
            <w:pPr>
              <w:spacing w:line="312" w:lineRule="auto"/>
              <w:ind w:left="284" w:right="57" w:hanging="426"/>
              <w:rPr>
                <w:rFonts w:eastAsia="Times New Roman"/>
                <w:szCs w:val="20"/>
              </w:rPr>
            </w:pPr>
            <w:r w:rsidRPr="00062590">
              <w:rPr>
                <w:rFonts w:eastAsia="Times New Roman"/>
                <w:b/>
                <w:szCs w:val="20"/>
              </w:rPr>
              <w:t xml:space="preserve">   4.  </w:t>
            </w:r>
            <w:r w:rsidRPr="00062590">
              <w:rPr>
                <w:rFonts w:eastAsia="Times New Roman"/>
                <w:szCs w:val="20"/>
              </w:rPr>
              <w:t xml:space="preserve">Στο διπλανό σχήμα Ο είναι το κέντρο του κύκλου και </w:t>
            </w:r>
            <w:r w:rsidRPr="00062590">
              <w:rPr>
                <w:rFonts w:eastAsia="Times New Roman"/>
                <w:szCs w:val="20"/>
              </w:rPr>
              <w:br/>
              <w:t xml:space="preserve">ΣΟ = δ, ΟΑ = </w:t>
            </w:r>
            <w:r w:rsidRPr="00062590">
              <w:rPr>
                <w:rFonts w:eastAsia="Times New Roman"/>
                <w:szCs w:val="20"/>
                <w:lang w:val="en-US"/>
              </w:rPr>
              <w:t>R</w:t>
            </w:r>
            <w:r w:rsidRPr="00062590">
              <w:rPr>
                <w:rFonts w:eastAsia="Times New Roman"/>
                <w:szCs w:val="20"/>
              </w:rPr>
              <w:t xml:space="preserve">. </w:t>
            </w:r>
            <w:r w:rsidRPr="00062590">
              <w:rPr>
                <w:rFonts w:eastAsia="Times New Roman"/>
                <w:szCs w:val="20"/>
              </w:rPr>
              <w:br/>
              <w:t>Ισχύει  ΣΑ.ΑΒ = δ</w:t>
            </w:r>
            <w:r w:rsidRPr="00062590">
              <w:rPr>
                <w:rFonts w:eastAsia="Times New Roman"/>
                <w:szCs w:val="20"/>
                <w:vertAlign w:val="superscript"/>
              </w:rPr>
              <w:t>2</w:t>
            </w:r>
            <w:r w:rsidRPr="00062590">
              <w:rPr>
                <w:rFonts w:eastAsia="Times New Roman"/>
                <w:szCs w:val="20"/>
              </w:rPr>
              <w:t xml:space="preserve"> - </w:t>
            </w:r>
            <w:r w:rsidRPr="00062590">
              <w:rPr>
                <w:rFonts w:eastAsia="Times New Roman"/>
                <w:szCs w:val="20"/>
                <w:lang w:val="en-US"/>
              </w:rPr>
              <w:t>R</w:t>
            </w:r>
            <w:r w:rsidRPr="00062590">
              <w:rPr>
                <w:rFonts w:eastAsia="Times New Roman"/>
                <w:szCs w:val="20"/>
                <w:vertAlign w:val="superscript"/>
                <w:lang w:val="en-US"/>
              </w:rPr>
              <w:t>2</w:t>
            </w:r>
            <w:r w:rsidRPr="00062590">
              <w:rPr>
                <w:rFonts w:eastAsia="Times New Roman"/>
                <w:szCs w:val="20"/>
              </w:rPr>
              <w:t>.</w:t>
            </w:r>
          </w:p>
        </w:tc>
        <w:tc>
          <w:tcPr>
            <w:tcW w:w="4417" w:type="dxa"/>
          </w:tcPr>
          <w:p w:rsidR="00062590" w:rsidRPr="00062590" w:rsidRDefault="00062590" w:rsidP="00062590">
            <w:pPr>
              <w:spacing w:line="312" w:lineRule="auto"/>
              <w:rPr>
                <w:rFonts w:eastAsia="Times New Roman"/>
                <w:b/>
                <w:szCs w:val="20"/>
              </w:rPr>
            </w:pPr>
            <w:r>
              <w:rPr>
                <w:rFonts w:eastAsia="Times New Roman"/>
                <w:b/>
                <w:noProof/>
                <w:szCs w:val="20"/>
                <w:lang w:val="en-US" w:eastAsia="en-US"/>
              </w:rPr>
              <w:drawing>
                <wp:inline distT="0" distB="0" distL="0" distR="0">
                  <wp:extent cx="1162050" cy="914400"/>
                  <wp:effectExtent l="0" t="0" r="0" b="0"/>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914400"/>
                          </a:xfrm>
                          <a:prstGeom prst="rect">
                            <a:avLst/>
                          </a:prstGeom>
                          <a:noFill/>
                          <a:ln>
                            <a:noFill/>
                          </a:ln>
                        </pic:spPr>
                      </pic:pic>
                    </a:graphicData>
                  </a:graphic>
                </wp:inline>
              </w:drawing>
            </w:r>
            <w:r w:rsidRPr="00062590">
              <w:rPr>
                <w:rFonts w:eastAsia="Times New Roman"/>
                <w:szCs w:val="20"/>
              </w:rPr>
              <w:t xml:space="preserve">                  </w:t>
            </w:r>
            <w:r w:rsidRPr="00062590">
              <w:rPr>
                <w:rFonts w:eastAsia="Times New Roman"/>
                <w:b/>
                <w:szCs w:val="20"/>
              </w:rPr>
              <w:t>Σ</w:t>
            </w:r>
            <w:r w:rsidRPr="00062590">
              <w:rPr>
                <w:rFonts w:eastAsia="Times New Roman"/>
                <w:b/>
                <w:szCs w:val="20"/>
              </w:rPr>
              <w:tab/>
              <w:t>Λ</w:t>
            </w:r>
          </w:p>
        </w:tc>
      </w:tr>
    </w:tbl>
    <w:p w:rsidR="00062590" w:rsidRPr="00062590" w:rsidRDefault="00062590" w:rsidP="00062590">
      <w:pPr>
        <w:rPr>
          <w:rFonts w:eastAsia="Times New Roman"/>
          <w:sz w:val="20"/>
          <w:szCs w:val="20"/>
        </w:rPr>
      </w:pPr>
    </w:p>
    <w:p w:rsidR="00062590" w:rsidRPr="00062590" w:rsidRDefault="00062590" w:rsidP="00062590">
      <w:pPr>
        <w:rPr>
          <w:rFonts w:eastAsia="Times New Roman"/>
          <w:sz w:val="20"/>
          <w:szCs w:val="20"/>
        </w:rPr>
      </w:pPr>
    </w:p>
    <w:tbl>
      <w:tblPr>
        <w:tblW w:w="0" w:type="auto"/>
        <w:tblLayout w:type="fixed"/>
        <w:tblLook w:val="0000" w:firstRow="0" w:lastRow="0" w:firstColumn="0" w:lastColumn="0" w:noHBand="0" w:noVBand="0"/>
      </w:tblPr>
      <w:tblGrid>
        <w:gridCol w:w="2943"/>
        <w:gridCol w:w="4417"/>
      </w:tblGrid>
      <w:tr w:rsidR="00062590" w:rsidRPr="00062590" w:rsidTr="001E44FC">
        <w:tc>
          <w:tcPr>
            <w:tcW w:w="2943" w:type="dxa"/>
          </w:tcPr>
          <w:p w:rsidR="00062590" w:rsidRPr="00062590" w:rsidRDefault="00062590" w:rsidP="00062590">
            <w:pPr>
              <w:spacing w:line="312" w:lineRule="auto"/>
              <w:ind w:left="284" w:right="57" w:hanging="426"/>
              <w:rPr>
                <w:rFonts w:eastAsia="Times New Roman"/>
                <w:szCs w:val="20"/>
              </w:rPr>
            </w:pPr>
            <w:r w:rsidRPr="00062590">
              <w:rPr>
                <w:rFonts w:eastAsia="Times New Roman"/>
                <w:b/>
                <w:szCs w:val="20"/>
              </w:rPr>
              <w:t xml:space="preserve">    5.  </w:t>
            </w:r>
            <w:r w:rsidRPr="00062590">
              <w:rPr>
                <w:rFonts w:eastAsia="Times New Roman"/>
                <w:szCs w:val="20"/>
              </w:rPr>
              <w:t xml:space="preserve">Το σημείο Ρ είναι εσωτερικό του κύκλου </w:t>
            </w:r>
            <w:r w:rsidRPr="00062590">
              <w:rPr>
                <w:rFonts w:eastAsia="Times New Roman"/>
                <w:szCs w:val="20"/>
              </w:rPr>
              <w:br/>
              <w:t xml:space="preserve">(Ο, </w:t>
            </w:r>
            <w:r w:rsidRPr="00062590">
              <w:rPr>
                <w:rFonts w:eastAsia="Times New Roman"/>
                <w:szCs w:val="20"/>
                <w:lang w:val="en-US"/>
              </w:rPr>
              <w:t>R</w:t>
            </w:r>
            <w:r w:rsidRPr="00062590">
              <w:rPr>
                <w:rFonts w:eastAsia="Times New Roman"/>
                <w:szCs w:val="20"/>
              </w:rPr>
              <w:t xml:space="preserve">) και ΟΡ = δ &lt; </w:t>
            </w:r>
            <w:r w:rsidRPr="00062590">
              <w:rPr>
                <w:rFonts w:eastAsia="Times New Roman"/>
                <w:szCs w:val="20"/>
                <w:lang w:val="en-US"/>
              </w:rPr>
              <w:t>R</w:t>
            </w:r>
            <w:r w:rsidRPr="00062590">
              <w:rPr>
                <w:rFonts w:eastAsia="Times New Roman"/>
                <w:szCs w:val="20"/>
              </w:rPr>
              <w:t xml:space="preserve">. </w:t>
            </w:r>
            <w:r w:rsidRPr="00062590">
              <w:rPr>
                <w:rFonts w:eastAsia="Times New Roman"/>
                <w:szCs w:val="20"/>
              </w:rPr>
              <w:br/>
              <w:t xml:space="preserve">Αν μια ευθεία διέρχεται από το Ρ και τέμνει τον κύκλο στα Α, Β, τότε ΡΑ.ΡΒ = </w:t>
            </w:r>
            <w:r w:rsidRPr="00062590">
              <w:rPr>
                <w:rFonts w:eastAsia="Times New Roman"/>
                <w:szCs w:val="20"/>
                <w:lang w:val="en-US"/>
              </w:rPr>
              <w:t>R</w:t>
            </w:r>
            <w:r w:rsidRPr="00062590">
              <w:rPr>
                <w:rFonts w:eastAsia="Times New Roman"/>
                <w:szCs w:val="20"/>
                <w:vertAlign w:val="superscript"/>
              </w:rPr>
              <w:t>2</w:t>
            </w:r>
            <w:r w:rsidRPr="00062590">
              <w:rPr>
                <w:rFonts w:eastAsia="Times New Roman"/>
                <w:szCs w:val="20"/>
              </w:rPr>
              <w:t xml:space="preserve"> - δ</w:t>
            </w:r>
            <w:r w:rsidRPr="00062590">
              <w:rPr>
                <w:rFonts w:eastAsia="Times New Roman"/>
                <w:szCs w:val="20"/>
                <w:vertAlign w:val="superscript"/>
              </w:rPr>
              <w:t>2</w:t>
            </w:r>
            <w:r w:rsidRPr="00062590">
              <w:rPr>
                <w:rFonts w:eastAsia="Times New Roman"/>
                <w:szCs w:val="20"/>
              </w:rPr>
              <w:t xml:space="preserve">. </w:t>
            </w:r>
            <w:r w:rsidRPr="00062590">
              <w:rPr>
                <w:rFonts w:eastAsia="Times New Roman"/>
                <w:szCs w:val="20"/>
              </w:rPr>
              <w:tab/>
            </w:r>
          </w:p>
        </w:tc>
        <w:tc>
          <w:tcPr>
            <w:tcW w:w="4417" w:type="dxa"/>
          </w:tcPr>
          <w:p w:rsidR="00062590" w:rsidRPr="00062590" w:rsidRDefault="00062590" w:rsidP="00062590">
            <w:pPr>
              <w:spacing w:line="312" w:lineRule="auto"/>
              <w:rPr>
                <w:rFonts w:eastAsia="Times New Roman"/>
                <w:b/>
                <w:szCs w:val="20"/>
              </w:rPr>
            </w:pPr>
          </w:p>
          <w:p w:rsidR="00062590" w:rsidRPr="00062590" w:rsidRDefault="00062590" w:rsidP="00062590">
            <w:pPr>
              <w:spacing w:line="312" w:lineRule="auto"/>
              <w:rPr>
                <w:rFonts w:eastAsia="Times New Roman"/>
                <w:b/>
                <w:szCs w:val="20"/>
              </w:rPr>
            </w:pPr>
            <w:r>
              <w:rPr>
                <w:rFonts w:eastAsia="Times New Roman"/>
                <w:b/>
                <w:noProof/>
                <w:szCs w:val="20"/>
                <w:lang w:val="en-US" w:eastAsia="en-US"/>
              </w:rPr>
              <w:drawing>
                <wp:inline distT="0" distB="0" distL="0" distR="0">
                  <wp:extent cx="904875" cy="895350"/>
                  <wp:effectExtent l="0" t="0" r="9525" b="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895350"/>
                          </a:xfrm>
                          <a:prstGeom prst="rect">
                            <a:avLst/>
                          </a:prstGeom>
                          <a:noFill/>
                          <a:ln>
                            <a:noFill/>
                          </a:ln>
                        </pic:spPr>
                      </pic:pic>
                    </a:graphicData>
                  </a:graphic>
                </wp:inline>
              </w:drawing>
            </w:r>
            <w:r w:rsidRPr="00062590">
              <w:rPr>
                <w:rFonts w:eastAsia="Times New Roman"/>
                <w:szCs w:val="20"/>
              </w:rPr>
              <w:tab/>
            </w:r>
            <w:r w:rsidRPr="00062590">
              <w:rPr>
                <w:rFonts w:eastAsia="Times New Roman"/>
                <w:szCs w:val="20"/>
              </w:rPr>
              <w:tab/>
              <w:t xml:space="preserve">            </w:t>
            </w:r>
            <w:r w:rsidRPr="00062590">
              <w:rPr>
                <w:rFonts w:eastAsia="Times New Roman"/>
                <w:b/>
                <w:szCs w:val="20"/>
              </w:rPr>
              <w:t>Σ</w:t>
            </w:r>
            <w:r w:rsidRPr="00062590">
              <w:rPr>
                <w:rFonts w:eastAsia="Times New Roman"/>
                <w:b/>
                <w:szCs w:val="20"/>
              </w:rPr>
              <w:tab/>
              <w:t>Λ</w:t>
            </w:r>
          </w:p>
        </w:tc>
      </w:tr>
    </w:tbl>
    <w:p w:rsidR="00062590" w:rsidRPr="00062590" w:rsidRDefault="00062590" w:rsidP="00062590">
      <w:pPr>
        <w:spacing w:before="240" w:after="240" w:line="312" w:lineRule="auto"/>
        <w:ind w:left="283" w:right="57" w:hanging="425"/>
        <w:rPr>
          <w:rFonts w:eastAsia="Times New Roman"/>
          <w:b/>
          <w:szCs w:val="20"/>
          <w:lang w:val="en-US"/>
        </w:rPr>
      </w:pPr>
      <w:r w:rsidRPr="00062590">
        <w:rPr>
          <w:rFonts w:eastAsia="Times New Roman"/>
          <w:b/>
          <w:szCs w:val="20"/>
        </w:rPr>
        <w:t xml:space="preserve">   6.  </w:t>
      </w:r>
      <w:r w:rsidRPr="00062590">
        <w:rPr>
          <w:rFonts w:eastAsia="Times New Roman"/>
          <w:szCs w:val="20"/>
        </w:rPr>
        <w:t xml:space="preserve">Η δύναμη σημείου ως προς κύκλο και η απόσταση </w:t>
      </w:r>
      <w:r w:rsidRPr="00062590">
        <w:rPr>
          <w:rFonts w:eastAsia="Times New Roman"/>
          <w:szCs w:val="20"/>
        </w:rPr>
        <w:br/>
        <w:t>του σημείου από το κέντρο είναι ποσά ανάλογα.</w:t>
      </w:r>
      <w:r w:rsidRPr="00062590">
        <w:rPr>
          <w:rFonts w:eastAsia="Times New Roman"/>
          <w:szCs w:val="20"/>
        </w:rPr>
        <w:tab/>
      </w:r>
      <w:r w:rsidRPr="00062590">
        <w:rPr>
          <w:rFonts w:eastAsia="Times New Roman"/>
          <w:szCs w:val="20"/>
        </w:rPr>
        <w:tab/>
      </w:r>
      <w:r w:rsidRPr="00062590">
        <w:rPr>
          <w:rFonts w:eastAsia="Times New Roman"/>
          <w:b/>
          <w:szCs w:val="20"/>
        </w:rPr>
        <w:t>Σ</w:t>
      </w:r>
      <w:r w:rsidRPr="00062590">
        <w:rPr>
          <w:rFonts w:eastAsia="Times New Roman"/>
          <w:b/>
          <w:szCs w:val="20"/>
        </w:rPr>
        <w:tab/>
        <w:t>Λ</w:t>
      </w:r>
    </w:p>
    <w:p w:rsidR="00062590" w:rsidRPr="00062590" w:rsidRDefault="00062590" w:rsidP="00062590">
      <w:pPr>
        <w:rPr>
          <w:rFonts w:eastAsia="Times New Roman"/>
          <w:sz w:val="20"/>
          <w:szCs w:val="20"/>
          <w:lang w:val="en-US"/>
        </w:rPr>
      </w:pPr>
    </w:p>
    <w:p w:rsidR="00062590" w:rsidRPr="00062590" w:rsidRDefault="00062590" w:rsidP="00062590">
      <w:pPr>
        <w:keepNext/>
        <w:spacing w:before="240" w:after="60"/>
        <w:outlineLvl w:val="1"/>
        <w:rPr>
          <w:rFonts w:ascii="Arial" w:eastAsia="Times New Roman" w:hAnsi="Arial"/>
          <w:b/>
          <w:i/>
          <w:sz w:val="24"/>
          <w:szCs w:val="20"/>
        </w:rPr>
      </w:pPr>
      <w:bookmarkStart w:id="1" w:name="_Toc447453914"/>
      <w:r w:rsidRPr="00062590">
        <w:rPr>
          <w:rFonts w:ascii="Arial" w:eastAsia="Times New Roman" w:hAnsi="Arial"/>
          <w:b/>
          <w:i/>
          <w:sz w:val="24"/>
          <w:szCs w:val="20"/>
        </w:rPr>
        <w:lastRenderedPageBreak/>
        <w:t>Ερωτήσεις πολλαπλής επιλογής</w:t>
      </w:r>
      <w:bookmarkEnd w:id="1"/>
    </w:p>
    <w:p w:rsidR="00062590" w:rsidRPr="00062590" w:rsidRDefault="00062590" w:rsidP="00062590">
      <w:pPr>
        <w:spacing w:line="312" w:lineRule="auto"/>
        <w:ind w:right="57"/>
        <w:rPr>
          <w:rFonts w:eastAsia="Times New Roman"/>
          <w:szCs w:val="20"/>
        </w:rPr>
      </w:pPr>
    </w:p>
    <w:p w:rsidR="00062590" w:rsidRPr="00062590" w:rsidRDefault="00062590" w:rsidP="00062590">
      <w:pPr>
        <w:spacing w:line="312" w:lineRule="auto"/>
        <w:ind w:left="284" w:right="57"/>
        <w:jc w:val="both"/>
        <w:rPr>
          <w:rFonts w:eastAsia="Times New Roman"/>
          <w:szCs w:val="20"/>
        </w:rPr>
      </w:pPr>
    </w:p>
    <w:tbl>
      <w:tblPr>
        <w:tblW w:w="0" w:type="auto"/>
        <w:tblLayout w:type="fixed"/>
        <w:tblLook w:val="0000" w:firstRow="0" w:lastRow="0" w:firstColumn="0" w:lastColumn="0" w:noHBand="0" w:noVBand="0"/>
      </w:tblPr>
      <w:tblGrid>
        <w:gridCol w:w="5070"/>
        <w:gridCol w:w="2290"/>
      </w:tblGrid>
      <w:tr w:rsidR="00062590" w:rsidRPr="00062590" w:rsidTr="001E44FC">
        <w:tc>
          <w:tcPr>
            <w:tcW w:w="5070" w:type="dxa"/>
          </w:tcPr>
          <w:p w:rsidR="00062590" w:rsidRPr="00062590" w:rsidRDefault="00062590" w:rsidP="00062590">
            <w:pPr>
              <w:spacing w:line="312" w:lineRule="auto"/>
              <w:ind w:left="284" w:hanging="284"/>
              <w:jc w:val="both"/>
              <w:rPr>
                <w:rFonts w:eastAsia="Times New Roman"/>
                <w:szCs w:val="20"/>
              </w:rPr>
            </w:pPr>
            <w:r w:rsidRPr="00062590">
              <w:rPr>
                <w:rFonts w:eastAsia="Times New Roman"/>
                <w:b/>
                <w:szCs w:val="20"/>
              </w:rPr>
              <w:t xml:space="preserve">  1.  </w:t>
            </w:r>
            <w:r w:rsidRPr="00062590">
              <w:rPr>
                <w:rFonts w:eastAsia="Times New Roman"/>
                <w:szCs w:val="20"/>
              </w:rPr>
              <w:t>Στο τρίγωνο ΑΒΓ είναι Α = 90</w:t>
            </w:r>
            <w:r w:rsidRPr="00062590">
              <w:rPr>
                <w:rFonts w:eastAsia="Times New Roman"/>
                <w:szCs w:val="20"/>
              </w:rPr>
              <w:sym w:font="Times New Roman" w:char="00B0"/>
            </w:r>
            <w:r w:rsidRPr="00062590">
              <w:rPr>
                <w:rFonts w:eastAsia="Times New Roman"/>
                <w:szCs w:val="20"/>
              </w:rPr>
              <w:t>, β &gt; γ, το ΑΔ ύψος και η ΑΜ = μ</w:t>
            </w:r>
            <w:r w:rsidRPr="00062590">
              <w:rPr>
                <w:rFonts w:eastAsia="Times New Roman"/>
                <w:szCs w:val="20"/>
                <w:vertAlign w:val="subscript"/>
              </w:rPr>
              <w:t>α</w:t>
            </w:r>
            <w:r w:rsidRPr="00062590">
              <w:rPr>
                <w:rFonts w:eastAsia="Times New Roman"/>
                <w:szCs w:val="20"/>
              </w:rPr>
              <w:t xml:space="preserve"> διάμεσος. Από τις παρακάτω σχέσεις λανθασμένη είναι: </w:t>
            </w:r>
          </w:p>
          <w:p w:rsidR="00062590" w:rsidRPr="00062590" w:rsidRDefault="00062590" w:rsidP="00062590">
            <w:pPr>
              <w:tabs>
                <w:tab w:val="left" w:pos="1560"/>
              </w:tabs>
              <w:spacing w:line="312" w:lineRule="auto"/>
              <w:ind w:left="284" w:right="57"/>
              <w:jc w:val="both"/>
              <w:rPr>
                <w:rFonts w:eastAsia="Times New Roman"/>
                <w:szCs w:val="20"/>
              </w:rPr>
            </w:pPr>
            <w:r w:rsidRPr="00062590">
              <w:rPr>
                <w:rFonts w:eastAsia="Times New Roman"/>
                <w:b/>
                <w:szCs w:val="20"/>
              </w:rPr>
              <w:t>Α.</w:t>
            </w:r>
            <w:r w:rsidRPr="00062590">
              <w:rPr>
                <w:rFonts w:eastAsia="Times New Roman"/>
                <w:szCs w:val="20"/>
              </w:rPr>
              <w:t xml:space="preserve"> β</w:t>
            </w:r>
            <w:r w:rsidRPr="00062590">
              <w:rPr>
                <w:rFonts w:eastAsia="Times New Roman"/>
                <w:szCs w:val="20"/>
                <w:vertAlign w:val="superscript"/>
              </w:rPr>
              <w:t>2</w:t>
            </w:r>
            <w:r w:rsidRPr="00062590">
              <w:rPr>
                <w:rFonts w:eastAsia="Times New Roman"/>
                <w:szCs w:val="20"/>
              </w:rPr>
              <w:t xml:space="preserve"> + γ</w:t>
            </w:r>
            <w:r w:rsidRPr="00062590">
              <w:rPr>
                <w:rFonts w:eastAsia="Times New Roman"/>
                <w:szCs w:val="20"/>
                <w:vertAlign w:val="superscript"/>
              </w:rPr>
              <w:t>2</w:t>
            </w:r>
            <w:r w:rsidRPr="00062590">
              <w:rPr>
                <w:rFonts w:eastAsia="Times New Roman"/>
                <w:szCs w:val="20"/>
              </w:rPr>
              <w:t xml:space="preserve"> = 4ΑΜ</w:t>
            </w:r>
            <w:r w:rsidRPr="00062590">
              <w:rPr>
                <w:rFonts w:eastAsia="Times New Roman"/>
                <w:szCs w:val="20"/>
                <w:vertAlign w:val="superscript"/>
              </w:rPr>
              <w:t>2</w:t>
            </w:r>
            <w:r w:rsidRPr="00062590">
              <w:rPr>
                <w:rFonts w:eastAsia="Times New Roman"/>
                <w:szCs w:val="20"/>
              </w:rPr>
              <w:t xml:space="preserve"> </w:t>
            </w:r>
            <w:r w:rsidRPr="00062590">
              <w:rPr>
                <w:rFonts w:eastAsia="Times New Roman"/>
                <w:szCs w:val="20"/>
              </w:rPr>
              <w:tab/>
            </w:r>
            <w:r w:rsidRPr="00062590">
              <w:rPr>
                <w:rFonts w:eastAsia="Times New Roman"/>
                <w:szCs w:val="20"/>
              </w:rPr>
              <w:tab/>
            </w:r>
            <w:r w:rsidRPr="00062590">
              <w:rPr>
                <w:rFonts w:eastAsia="Times New Roman"/>
                <w:b/>
                <w:szCs w:val="20"/>
              </w:rPr>
              <w:t>Β.</w:t>
            </w:r>
            <w:r w:rsidRPr="00062590">
              <w:rPr>
                <w:rFonts w:eastAsia="Times New Roman"/>
                <w:szCs w:val="20"/>
              </w:rPr>
              <w:t xml:space="preserve"> β</w:t>
            </w:r>
            <w:r w:rsidRPr="00062590">
              <w:rPr>
                <w:rFonts w:eastAsia="Times New Roman"/>
                <w:szCs w:val="20"/>
                <w:vertAlign w:val="superscript"/>
              </w:rPr>
              <w:t>2</w:t>
            </w:r>
            <w:r w:rsidRPr="00062590">
              <w:rPr>
                <w:rFonts w:eastAsia="Times New Roman"/>
                <w:szCs w:val="20"/>
              </w:rPr>
              <w:t xml:space="preserve"> - γ</w:t>
            </w:r>
            <w:r w:rsidRPr="00062590">
              <w:rPr>
                <w:rFonts w:eastAsia="Times New Roman"/>
                <w:szCs w:val="20"/>
                <w:vertAlign w:val="superscript"/>
              </w:rPr>
              <w:t>2</w:t>
            </w:r>
            <w:r w:rsidRPr="00062590">
              <w:rPr>
                <w:rFonts w:eastAsia="Times New Roman"/>
                <w:szCs w:val="20"/>
              </w:rPr>
              <w:t xml:space="preserve"> = 2αΔΜ</w:t>
            </w:r>
          </w:p>
          <w:p w:rsidR="00062590" w:rsidRPr="00062590" w:rsidRDefault="00062590" w:rsidP="00062590">
            <w:pPr>
              <w:tabs>
                <w:tab w:val="left" w:pos="1560"/>
              </w:tabs>
              <w:spacing w:line="312" w:lineRule="auto"/>
              <w:ind w:left="284" w:right="57"/>
              <w:jc w:val="both"/>
              <w:rPr>
                <w:rFonts w:eastAsia="Times New Roman"/>
                <w:spacing w:val="-12"/>
                <w:szCs w:val="20"/>
              </w:rPr>
            </w:pPr>
            <w:r w:rsidRPr="00062590">
              <w:rPr>
                <w:rFonts w:eastAsia="Times New Roman"/>
                <w:b/>
                <w:spacing w:val="-12"/>
                <w:szCs w:val="20"/>
              </w:rPr>
              <w:t>Γ.</w:t>
            </w:r>
            <w:r w:rsidRPr="00062590">
              <w:rPr>
                <w:rFonts w:eastAsia="Times New Roman"/>
                <w:spacing w:val="-12"/>
                <w:szCs w:val="20"/>
              </w:rPr>
              <w:t xml:space="preserve"> β</w:t>
            </w:r>
            <w:r w:rsidRPr="00062590">
              <w:rPr>
                <w:rFonts w:eastAsia="Times New Roman"/>
                <w:spacing w:val="-12"/>
                <w:szCs w:val="20"/>
                <w:vertAlign w:val="superscript"/>
              </w:rPr>
              <w:t>2</w:t>
            </w:r>
            <w:r w:rsidRPr="00062590">
              <w:rPr>
                <w:rFonts w:eastAsia="Times New Roman"/>
                <w:spacing w:val="-12"/>
                <w:szCs w:val="20"/>
              </w:rPr>
              <w:t xml:space="preserve"> = </w:t>
            </w:r>
            <w:r w:rsidRPr="00062590">
              <w:rPr>
                <w:rFonts w:eastAsia="Times New Roman"/>
                <w:spacing w:val="-12"/>
                <w:position w:val="-10"/>
                <w:szCs w:val="20"/>
              </w:rPr>
              <w:object w:dxaOrig="3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pt" o:ole="">
                  <v:imagedata r:id="rId10" o:title=""/>
                </v:shape>
                <o:OLEObject Type="Embed" ProgID="Equation.2" ShapeID="_x0000_i1025" DrawAspect="Content" ObjectID="_1664169275" r:id="rId11"/>
              </w:object>
            </w:r>
            <w:r w:rsidRPr="00062590">
              <w:rPr>
                <w:rFonts w:eastAsia="Times New Roman"/>
                <w:spacing w:val="-12"/>
                <w:szCs w:val="20"/>
              </w:rPr>
              <w:t xml:space="preserve"> + ΜΓ</w:t>
            </w:r>
            <w:r w:rsidRPr="00062590">
              <w:rPr>
                <w:rFonts w:eastAsia="Times New Roman"/>
                <w:spacing w:val="-12"/>
                <w:szCs w:val="20"/>
                <w:vertAlign w:val="superscript"/>
              </w:rPr>
              <w:t>2</w:t>
            </w:r>
            <w:r w:rsidRPr="00062590">
              <w:rPr>
                <w:rFonts w:eastAsia="Times New Roman"/>
                <w:spacing w:val="-12"/>
                <w:szCs w:val="20"/>
              </w:rPr>
              <w:t xml:space="preserve"> + αΔΜ </w:t>
            </w:r>
            <w:r w:rsidRPr="00062590">
              <w:rPr>
                <w:rFonts w:eastAsia="Times New Roman"/>
                <w:spacing w:val="-12"/>
                <w:szCs w:val="20"/>
              </w:rPr>
              <w:tab/>
            </w:r>
            <w:r w:rsidRPr="00062590">
              <w:rPr>
                <w:rFonts w:eastAsia="Times New Roman"/>
                <w:b/>
                <w:spacing w:val="-12"/>
                <w:szCs w:val="20"/>
              </w:rPr>
              <w:t>Δ.</w:t>
            </w:r>
            <w:r w:rsidRPr="00062590">
              <w:rPr>
                <w:rFonts w:eastAsia="Times New Roman"/>
                <w:spacing w:val="-12"/>
                <w:szCs w:val="20"/>
              </w:rPr>
              <w:t xml:space="preserve"> β</w:t>
            </w:r>
            <w:r w:rsidRPr="00062590">
              <w:rPr>
                <w:rFonts w:eastAsia="Times New Roman"/>
                <w:spacing w:val="-12"/>
                <w:szCs w:val="20"/>
                <w:vertAlign w:val="superscript"/>
              </w:rPr>
              <w:t>2</w:t>
            </w:r>
            <w:r w:rsidRPr="00062590">
              <w:rPr>
                <w:rFonts w:eastAsia="Times New Roman"/>
                <w:spacing w:val="-12"/>
                <w:szCs w:val="20"/>
              </w:rPr>
              <w:t xml:space="preserve"> + γ</w:t>
            </w:r>
            <w:r w:rsidRPr="00062590">
              <w:rPr>
                <w:rFonts w:eastAsia="Times New Roman"/>
                <w:spacing w:val="-12"/>
                <w:szCs w:val="20"/>
                <w:vertAlign w:val="superscript"/>
              </w:rPr>
              <w:t>2</w:t>
            </w:r>
            <w:r w:rsidRPr="00062590">
              <w:rPr>
                <w:rFonts w:eastAsia="Times New Roman"/>
                <w:spacing w:val="-12"/>
                <w:szCs w:val="20"/>
              </w:rPr>
              <w:t xml:space="preserve"> = 2</w:t>
            </w:r>
            <w:r w:rsidRPr="00062590">
              <w:rPr>
                <w:rFonts w:eastAsia="Times New Roman"/>
                <w:spacing w:val="-12"/>
                <w:position w:val="-10"/>
                <w:szCs w:val="20"/>
              </w:rPr>
              <w:object w:dxaOrig="300" w:dyaOrig="360">
                <v:shape id="_x0000_i1026" type="#_x0000_t75" style="width:15pt;height:18pt" o:ole="">
                  <v:imagedata r:id="rId10" o:title=""/>
                </v:shape>
                <o:OLEObject Type="Embed" ProgID="Equation.2" ShapeID="_x0000_i1026" DrawAspect="Content" ObjectID="_1664169276" r:id="rId12"/>
              </w:object>
            </w:r>
            <w:r w:rsidRPr="00062590">
              <w:rPr>
                <w:rFonts w:eastAsia="Times New Roman"/>
                <w:spacing w:val="-12"/>
                <w:szCs w:val="20"/>
              </w:rPr>
              <w:t xml:space="preserve"> + </w:t>
            </w:r>
            <w:r w:rsidRPr="00062590">
              <w:rPr>
                <w:rFonts w:eastAsia="Times New Roman"/>
                <w:spacing w:val="-12"/>
                <w:position w:val="-22"/>
                <w:szCs w:val="20"/>
              </w:rPr>
              <w:object w:dxaOrig="360" w:dyaOrig="620">
                <v:shape id="_x0000_i1027" type="#_x0000_t75" style="width:18pt;height:30.75pt" o:ole="">
                  <v:imagedata r:id="rId13" o:title=""/>
                </v:shape>
                <o:OLEObject Type="Embed" ProgID="Equation.2" ShapeID="_x0000_i1027" DrawAspect="Content" ObjectID="_1664169277" r:id="rId14"/>
              </w:object>
            </w:r>
          </w:p>
          <w:p w:rsidR="00062590" w:rsidRPr="00062590" w:rsidRDefault="00062590" w:rsidP="00062590">
            <w:pPr>
              <w:tabs>
                <w:tab w:val="left" w:pos="1560"/>
              </w:tabs>
              <w:spacing w:line="312" w:lineRule="auto"/>
              <w:ind w:left="284" w:right="57"/>
              <w:jc w:val="both"/>
              <w:rPr>
                <w:rFonts w:eastAsia="Times New Roman"/>
                <w:szCs w:val="20"/>
              </w:rPr>
            </w:pPr>
            <w:r w:rsidRPr="00062590">
              <w:rPr>
                <w:rFonts w:eastAsia="Times New Roman"/>
                <w:b/>
                <w:szCs w:val="20"/>
              </w:rPr>
              <w:t xml:space="preserve">Ε. </w:t>
            </w:r>
            <w:r w:rsidRPr="00062590">
              <w:rPr>
                <w:rFonts w:eastAsia="Times New Roman"/>
                <w:szCs w:val="20"/>
              </w:rPr>
              <w:t>γ</w:t>
            </w:r>
            <w:r w:rsidRPr="00062590">
              <w:rPr>
                <w:rFonts w:eastAsia="Times New Roman"/>
                <w:szCs w:val="20"/>
                <w:vertAlign w:val="superscript"/>
              </w:rPr>
              <w:t>2</w:t>
            </w:r>
            <w:r w:rsidRPr="00062590">
              <w:rPr>
                <w:rFonts w:eastAsia="Times New Roman"/>
                <w:szCs w:val="20"/>
              </w:rPr>
              <w:t xml:space="preserve"> + </w:t>
            </w:r>
            <w:r w:rsidRPr="00062590">
              <w:rPr>
                <w:rFonts w:eastAsia="Times New Roman"/>
                <w:position w:val="-10"/>
                <w:szCs w:val="20"/>
              </w:rPr>
              <w:object w:dxaOrig="300" w:dyaOrig="360">
                <v:shape id="_x0000_i1028" type="#_x0000_t75" style="width:15pt;height:18pt" o:ole="">
                  <v:imagedata r:id="rId10" o:title=""/>
                </v:shape>
                <o:OLEObject Type="Embed" ProgID="Equation.2" ShapeID="_x0000_i1028" DrawAspect="Content" ObjectID="_1664169278" r:id="rId15"/>
              </w:object>
            </w:r>
            <w:r w:rsidRPr="00062590">
              <w:rPr>
                <w:rFonts w:eastAsia="Times New Roman"/>
                <w:szCs w:val="20"/>
              </w:rPr>
              <w:t xml:space="preserve"> = 2ΑΔ</w:t>
            </w:r>
            <w:r w:rsidRPr="00062590">
              <w:rPr>
                <w:rFonts w:eastAsia="Times New Roman"/>
                <w:szCs w:val="20"/>
                <w:vertAlign w:val="superscript"/>
              </w:rPr>
              <w:t>2</w:t>
            </w:r>
            <w:r w:rsidRPr="00062590">
              <w:rPr>
                <w:rFonts w:eastAsia="Times New Roman"/>
                <w:szCs w:val="20"/>
              </w:rPr>
              <w:t xml:space="preserve"> + </w:t>
            </w:r>
            <w:r w:rsidRPr="00062590">
              <w:rPr>
                <w:rFonts w:eastAsia="Times New Roman"/>
                <w:position w:val="-22"/>
                <w:szCs w:val="20"/>
              </w:rPr>
              <w:object w:dxaOrig="580" w:dyaOrig="620">
                <v:shape id="_x0000_i1029" type="#_x0000_t75" style="width:29.25pt;height:30.75pt" o:ole="">
                  <v:imagedata r:id="rId16" o:title=""/>
                </v:shape>
                <o:OLEObject Type="Embed" ProgID="Equation.2" ShapeID="_x0000_i1029" DrawAspect="Content" ObjectID="_1664169279" r:id="rId17"/>
              </w:object>
            </w:r>
          </w:p>
        </w:tc>
        <w:tc>
          <w:tcPr>
            <w:tcW w:w="2290" w:type="dxa"/>
          </w:tcPr>
          <w:p w:rsidR="00062590" w:rsidRPr="00062590" w:rsidRDefault="00062590" w:rsidP="00062590">
            <w:pPr>
              <w:spacing w:line="312" w:lineRule="auto"/>
              <w:jc w:val="right"/>
              <w:rPr>
                <w:rFonts w:eastAsia="Times New Roman"/>
                <w:szCs w:val="20"/>
              </w:rPr>
            </w:pPr>
            <w:r>
              <w:rPr>
                <w:rFonts w:eastAsia="Times New Roman"/>
                <w:noProof/>
                <w:szCs w:val="20"/>
                <w:lang w:val="en-US" w:eastAsia="en-US"/>
              </w:rPr>
              <w:drawing>
                <wp:inline distT="0" distB="0" distL="0" distR="0">
                  <wp:extent cx="1228725" cy="1790700"/>
                  <wp:effectExtent l="0" t="0" r="9525" b="0"/>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28725" cy="1790700"/>
                          </a:xfrm>
                          <a:prstGeom prst="rect">
                            <a:avLst/>
                          </a:prstGeom>
                          <a:noFill/>
                          <a:ln>
                            <a:noFill/>
                          </a:ln>
                        </pic:spPr>
                      </pic:pic>
                    </a:graphicData>
                  </a:graphic>
                </wp:inline>
              </w:drawing>
            </w:r>
          </w:p>
        </w:tc>
      </w:tr>
    </w:tbl>
    <w:p w:rsidR="00062590" w:rsidRPr="00062590" w:rsidRDefault="00062590" w:rsidP="00062590">
      <w:pPr>
        <w:numPr>
          <w:ilvl w:val="12"/>
          <w:numId w:val="0"/>
        </w:numPr>
        <w:spacing w:line="192" w:lineRule="auto"/>
        <w:ind w:right="57"/>
        <w:jc w:val="both"/>
        <w:rPr>
          <w:rFonts w:eastAsia="Times New Roman"/>
          <w:szCs w:val="20"/>
        </w:rPr>
      </w:pPr>
    </w:p>
    <w:p w:rsidR="00062590" w:rsidRPr="00062590" w:rsidRDefault="00062590" w:rsidP="00062590">
      <w:pPr>
        <w:spacing w:line="312" w:lineRule="auto"/>
        <w:ind w:right="57"/>
        <w:jc w:val="both"/>
        <w:rPr>
          <w:rFonts w:eastAsia="Times New Roman"/>
          <w:szCs w:val="20"/>
        </w:rPr>
      </w:pPr>
      <w:r w:rsidRPr="00062590">
        <w:rPr>
          <w:rFonts w:eastAsia="Times New Roman"/>
          <w:b/>
          <w:szCs w:val="20"/>
        </w:rPr>
        <w:t xml:space="preserve">  2.  </w:t>
      </w:r>
      <w:r w:rsidRPr="00062590">
        <w:rPr>
          <w:rFonts w:eastAsia="Times New Roman"/>
          <w:szCs w:val="20"/>
        </w:rPr>
        <w:t>Στο ορθογώνιο τρίγωνο ΑΒΓ (Α = 90</w:t>
      </w:r>
      <w:r w:rsidRPr="00062590">
        <w:rPr>
          <w:rFonts w:eastAsia="Times New Roman"/>
          <w:szCs w:val="20"/>
        </w:rPr>
        <w:sym w:font="Times New Roman" w:char="00B0"/>
      </w:r>
      <w:r w:rsidRPr="00062590">
        <w:rPr>
          <w:rFonts w:eastAsia="Times New Roman"/>
          <w:szCs w:val="20"/>
        </w:rPr>
        <w:t xml:space="preserve">) είναι: </w:t>
      </w:r>
    </w:p>
    <w:p w:rsidR="00062590" w:rsidRPr="00062590" w:rsidRDefault="00062590" w:rsidP="00062590">
      <w:pPr>
        <w:tabs>
          <w:tab w:val="left" w:pos="1560"/>
        </w:tabs>
        <w:spacing w:line="312" w:lineRule="auto"/>
        <w:ind w:left="284" w:right="57"/>
        <w:jc w:val="both"/>
        <w:rPr>
          <w:rFonts w:eastAsia="Times New Roman"/>
          <w:szCs w:val="20"/>
        </w:rPr>
      </w:pPr>
      <w:r w:rsidRPr="00062590">
        <w:rPr>
          <w:rFonts w:eastAsia="Times New Roman"/>
          <w:b/>
          <w:szCs w:val="20"/>
        </w:rPr>
        <w:t>Α.</w:t>
      </w:r>
      <w:r w:rsidRPr="00062590">
        <w:rPr>
          <w:rFonts w:eastAsia="Times New Roman"/>
          <w:szCs w:val="20"/>
        </w:rPr>
        <w:t xml:space="preserve"> β</w:t>
      </w:r>
      <w:r w:rsidRPr="00062590">
        <w:rPr>
          <w:rFonts w:eastAsia="Times New Roman"/>
          <w:szCs w:val="20"/>
          <w:vertAlign w:val="superscript"/>
        </w:rPr>
        <w:t>2</w:t>
      </w:r>
      <w:r w:rsidRPr="00062590">
        <w:rPr>
          <w:rFonts w:eastAsia="Times New Roman"/>
          <w:szCs w:val="20"/>
        </w:rPr>
        <w:t xml:space="preserve"> + γ</w:t>
      </w:r>
      <w:r w:rsidRPr="00062590">
        <w:rPr>
          <w:rFonts w:eastAsia="Times New Roman"/>
          <w:szCs w:val="20"/>
          <w:vertAlign w:val="superscript"/>
        </w:rPr>
        <w:t>2</w:t>
      </w:r>
      <w:r w:rsidRPr="00062590">
        <w:rPr>
          <w:rFonts w:eastAsia="Times New Roman"/>
          <w:szCs w:val="20"/>
        </w:rPr>
        <w:t xml:space="preserve"> = </w:t>
      </w:r>
      <w:r w:rsidRPr="00062590">
        <w:rPr>
          <w:rFonts w:eastAsia="Times New Roman"/>
          <w:position w:val="-10"/>
          <w:szCs w:val="20"/>
        </w:rPr>
        <w:object w:dxaOrig="300" w:dyaOrig="360">
          <v:shape id="_x0000_i1030" type="#_x0000_t75" style="width:15pt;height:18pt" o:ole="">
            <v:imagedata r:id="rId10" o:title=""/>
          </v:shape>
          <o:OLEObject Type="Embed" ProgID="Equation.2" ShapeID="_x0000_i1030" DrawAspect="Content" ObjectID="_1664169280" r:id="rId19"/>
        </w:object>
      </w:r>
      <w:r w:rsidRPr="00062590">
        <w:rPr>
          <w:rFonts w:eastAsia="Times New Roman"/>
          <w:szCs w:val="20"/>
        </w:rPr>
        <w:tab/>
      </w:r>
      <w:r w:rsidRPr="00062590">
        <w:rPr>
          <w:rFonts w:eastAsia="Times New Roman"/>
          <w:szCs w:val="20"/>
        </w:rPr>
        <w:tab/>
      </w:r>
      <w:r w:rsidRPr="00062590">
        <w:rPr>
          <w:rFonts w:eastAsia="Times New Roman"/>
          <w:b/>
          <w:szCs w:val="20"/>
        </w:rPr>
        <w:t>Β.</w:t>
      </w:r>
      <w:r w:rsidRPr="00062590">
        <w:rPr>
          <w:rFonts w:eastAsia="Times New Roman"/>
          <w:szCs w:val="20"/>
        </w:rPr>
        <w:t xml:space="preserve"> β</w:t>
      </w:r>
      <w:r w:rsidRPr="00062590">
        <w:rPr>
          <w:rFonts w:eastAsia="Times New Roman"/>
          <w:szCs w:val="20"/>
          <w:vertAlign w:val="superscript"/>
        </w:rPr>
        <w:t>2</w:t>
      </w:r>
      <w:r w:rsidRPr="00062590">
        <w:rPr>
          <w:rFonts w:eastAsia="Times New Roman"/>
          <w:szCs w:val="20"/>
        </w:rPr>
        <w:t xml:space="preserve"> + γ</w:t>
      </w:r>
      <w:r w:rsidRPr="00062590">
        <w:rPr>
          <w:rFonts w:eastAsia="Times New Roman"/>
          <w:szCs w:val="20"/>
          <w:vertAlign w:val="superscript"/>
        </w:rPr>
        <w:t>2</w:t>
      </w:r>
      <w:r w:rsidRPr="00062590">
        <w:rPr>
          <w:rFonts w:eastAsia="Times New Roman"/>
          <w:szCs w:val="20"/>
        </w:rPr>
        <w:t xml:space="preserve"> = </w:t>
      </w:r>
      <w:r w:rsidRPr="00062590">
        <w:rPr>
          <w:rFonts w:eastAsia="Times New Roman"/>
          <w:position w:val="-10"/>
          <w:szCs w:val="20"/>
        </w:rPr>
        <w:object w:dxaOrig="400" w:dyaOrig="360">
          <v:shape id="_x0000_i1031" type="#_x0000_t75" style="width:20.25pt;height:18pt" o:ole="">
            <v:imagedata r:id="rId20" o:title=""/>
          </v:shape>
          <o:OLEObject Type="Embed" ProgID="Equation.2" ShapeID="_x0000_i1031" DrawAspect="Content" ObjectID="_1664169281" r:id="rId21"/>
        </w:object>
      </w:r>
      <w:r w:rsidRPr="00062590">
        <w:rPr>
          <w:rFonts w:eastAsia="Times New Roman"/>
          <w:szCs w:val="20"/>
        </w:rPr>
        <w:tab/>
        <w:t xml:space="preserve">   </w:t>
      </w:r>
      <w:r w:rsidRPr="00062590">
        <w:rPr>
          <w:rFonts w:eastAsia="Times New Roman"/>
          <w:b/>
          <w:szCs w:val="20"/>
        </w:rPr>
        <w:t>Γ.</w:t>
      </w:r>
      <w:r w:rsidRPr="00062590">
        <w:rPr>
          <w:rFonts w:eastAsia="Times New Roman"/>
          <w:szCs w:val="20"/>
        </w:rPr>
        <w:t xml:space="preserve"> β</w:t>
      </w:r>
      <w:r w:rsidRPr="00062590">
        <w:rPr>
          <w:rFonts w:eastAsia="Times New Roman"/>
          <w:szCs w:val="20"/>
          <w:vertAlign w:val="superscript"/>
        </w:rPr>
        <w:t>2</w:t>
      </w:r>
      <w:r w:rsidRPr="00062590">
        <w:rPr>
          <w:rFonts w:eastAsia="Times New Roman"/>
          <w:szCs w:val="20"/>
        </w:rPr>
        <w:t xml:space="preserve"> + γ</w:t>
      </w:r>
      <w:r w:rsidRPr="00062590">
        <w:rPr>
          <w:rFonts w:eastAsia="Times New Roman"/>
          <w:szCs w:val="20"/>
          <w:vertAlign w:val="superscript"/>
        </w:rPr>
        <w:t>2</w:t>
      </w:r>
      <w:r w:rsidRPr="00062590">
        <w:rPr>
          <w:rFonts w:eastAsia="Times New Roman"/>
          <w:szCs w:val="20"/>
        </w:rPr>
        <w:t xml:space="preserve"> = </w:t>
      </w:r>
      <w:r w:rsidRPr="00062590">
        <w:rPr>
          <w:rFonts w:eastAsia="Times New Roman"/>
          <w:position w:val="-10"/>
          <w:szCs w:val="20"/>
        </w:rPr>
        <w:object w:dxaOrig="400" w:dyaOrig="360">
          <v:shape id="_x0000_i1032" type="#_x0000_t75" style="width:20.25pt;height:18pt" o:ole="">
            <v:imagedata r:id="rId22" o:title=""/>
          </v:shape>
          <o:OLEObject Type="Embed" ProgID="Equation.2" ShapeID="_x0000_i1032" DrawAspect="Content" ObjectID="_1664169282" r:id="rId23"/>
        </w:object>
      </w:r>
    </w:p>
    <w:p w:rsidR="00062590" w:rsidRPr="00062590" w:rsidRDefault="00062590" w:rsidP="00062590">
      <w:pPr>
        <w:tabs>
          <w:tab w:val="left" w:pos="1560"/>
        </w:tabs>
        <w:spacing w:line="312" w:lineRule="auto"/>
        <w:ind w:left="284" w:right="57"/>
        <w:jc w:val="both"/>
        <w:rPr>
          <w:rFonts w:eastAsia="Times New Roman"/>
          <w:szCs w:val="20"/>
        </w:rPr>
      </w:pPr>
      <w:r w:rsidRPr="00062590">
        <w:rPr>
          <w:rFonts w:eastAsia="Times New Roman"/>
          <w:b/>
          <w:szCs w:val="20"/>
        </w:rPr>
        <w:t>Δ.</w:t>
      </w:r>
      <w:r w:rsidRPr="00062590">
        <w:rPr>
          <w:rFonts w:eastAsia="Times New Roman"/>
          <w:szCs w:val="20"/>
        </w:rPr>
        <w:t xml:space="preserve"> β</w:t>
      </w:r>
      <w:r w:rsidRPr="00062590">
        <w:rPr>
          <w:rFonts w:eastAsia="Times New Roman"/>
          <w:szCs w:val="20"/>
          <w:vertAlign w:val="superscript"/>
        </w:rPr>
        <w:t>2</w:t>
      </w:r>
      <w:r w:rsidRPr="00062590">
        <w:rPr>
          <w:rFonts w:eastAsia="Times New Roman"/>
          <w:szCs w:val="20"/>
        </w:rPr>
        <w:t xml:space="preserve"> + γ</w:t>
      </w:r>
      <w:r w:rsidRPr="00062590">
        <w:rPr>
          <w:rFonts w:eastAsia="Times New Roman"/>
          <w:szCs w:val="20"/>
          <w:vertAlign w:val="superscript"/>
        </w:rPr>
        <w:t>2</w:t>
      </w:r>
      <w:r w:rsidRPr="00062590">
        <w:rPr>
          <w:rFonts w:eastAsia="Times New Roman"/>
          <w:szCs w:val="20"/>
        </w:rPr>
        <w:t xml:space="preserve"> = </w:t>
      </w:r>
      <w:r w:rsidRPr="00062590">
        <w:rPr>
          <w:rFonts w:eastAsia="Times New Roman"/>
          <w:position w:val="-10"/>
          <w:szCs w:val="20"/>
        </w:rPr>
        <w:object w:dxaOrig="400" w:dyaOrig="360">
          <v:shape id="_x0000_i1033" type="#_x0000_t75" style="width:20.25pt;height:18pt" o:ole="">
            <v:imagedata r:id="rId24" o:title=""/>
          </v:shape>
          <o:OLEObject Type="Embed" ProgID="Equation.2" ShapeID="_x0000_i1033" DrawAspect="Content" ObjectID="_1664169283" r:id="rId25"/>
        </w:object>
      </w:r>
      <w:r w:rsidRPr="00062590">
        <w:rPr>
          <w:rFonts w:eastAsia="Times New Roman"/>
          <w:szCs w:val="20"/>
        </w:rPr>
        <w:tab/>
      </w:r>
      <w:r w:rsidRPr="00062590">
        <w:rPr>
          <w:rFonts w:eastAsia="Times New Roman"/>
          <w:szCs w:val="20"/>
        </w:rPr>
        <w:tab/>
      </w:r>
      <w:r w:rsidRPr="00062590">
        <w:rPr>
          <w:rFonts w:eastAsia="Times New Roman"/>
          <w:b/>
          <w:szCs w:val="20"/>
        </w:rPr>
        <w:t xml:space="preserve">Ε. </w:t>
      </w:r>
      <w:r w:rsidRPr="00062590">
        <w:rPr>
          <w:rFonts w:eastAsia="Times New Roman"/>
          <w:szCs w:val="20"/>
        </w:rPr>
        <w:t>β</w:t>
      </w:r>
      <w:r w:rsidRPr="00062590">
        <w:rPr>
          <w:rFonts w:eastAsia="Times New Roman"/>
          <w:szCs w:val="20"/>
          <w:vertAlign w:val="superscript"/>
        </w:rPr>
        <w:t>2</w:t>
      </w:r>
      <w:r w:rsidRPr="00062590">
        <w:rPr>
          <w:rFonts w:eastAsia="Times New Roman"/>
          <w:szCs w:val="20"/>
        </w:rPr>
        <w:t xml:space="preserve"> + γ</w:t>
      </w:r>
      <w:r w:rsidRPr="00062590">
        <w:rPr>
          <w:rFonts w:eastAsia="Times New Roman"/>
          <w:szCs w:val="20"/>
          <w:vertAlign w:val="superscript"/>
        </w:rPr>
        <w:t>2</w:t>
      </w:r>
      <w:r w:rsidRPr="00062590">
        <w:rPr>
          <w:rFonts w:eastAsia="Times New Roman"/>
          <w:szCs w:val="20"/>
        </w:rPr>
        <w:t xml:space="preserve"> = </w:t>
      </w:r>
      <w:r w:rsidRPr="00062590">
        <w:rPr>
          <w:rFonts w:eastAsia="Times New Roman"/>
          <w:position w:val="-10"/>
          <w:szCs w:val="20"/>
        </w:rPr>
        <w:object w:dxaOrig="400" w:dyaOrig="360">
          <v:shape id="_x0000_i1034" type="#_x0000_t75" style="width:20.25pt;height:18pt" o:ole="">
            <v:imagedata r:id="rId26" o:title=""/>
          </v:shape>
          <o:OLEObject Type="Embed" ProgID="Equation.2" ShapeID="_x0000_i1034" DrawAspect="Content" ObjectID="_1664169284" r:id="rId27"/>
        </w:object>
      </w:r>
    </w:p>
    <w:p w:rsidR="00062590" w:rsidRPr="00062590" w:rsidRDefault="00062590" w:rsidP="00062590">
      <w:pPr>
        <w:tabs>
          <w:tab w:val="left" w:pos="1560"/>
        </w:tabs>
        <w:spacing w:line="192" w:lineRule="auto"/>
        <w:ind w:left="284" w:right="57"/>
        <w:jc w:val="both"/>
        <w:rPr>
          <w:rFonts w:eastAsia="Times New Roman"/>
          <w:szCs w:val="20"/>
        </w:rPr>
      </w:pPr>
    </w:p>
    <w:tbl>
      <w:tblPr>
        <w:tblW w:w="0" w:type="auto"/>
        <w:tblLayout w:type="fixed"/>
        <w:tblLook w:val="0000" w:firstRow="0" w:lastRow="0" w:firstColumn="0" w:lastColumn="0" w:noHBand="0" w:noVBand="0"/>
      </w:tblPr>
      <w:tblGrid>
        <w:gridCol w:w="5211"/>
        <w:gridCol w:w="2149"/>
      </w:tblGrid>
      <w:tr w:rsidR="00062590" w:rsidRPr="00062590" w:rsidTr="001E44FC">
        <w:tc>
          <w:tcPr>
            <w:tcW w:w="5211" w:type="dxa"/>
          </w:tcPr>
          <w:p w:rsidR="00062590" w:rsidRPr="00062590" w:rsidRDefault="00062590" w:rsidP="00062590">
            <w:pPr>
              <w:spacing w:line="312" w:lineRule="auto"/>
              <w:ind w:left="284" w:hanging="284"/>
              <w:jc w:val="both"/>
              <w:rPr>
                <w:rFonts w:eastAsia="Times New Roman"/>
                <w:szCs w:val="20"/>
              </w:rPr>
            </w:pPr>
            <w:r w:rsidRPr="00062590">
              <w:rPr>
                <w:rFonts w:eastAsia="Times New Roman"/>
                <w:b/>
                <w:szCs w:val="20"/>
              </w:rPr>
              <w:t xml:space="preserve">  3. </w:t>
            </w:r>
            <w:r w:rsidRPr="00062590">
              <w:rPr>
                <w:rFonts w:eastAsia="Times New Roman"/>
                <w:szCs w:val="20"/>
              </w:rPr>
              <w:t xml:space="preserve">Το τρίγωνο ΑΒΓ έχει ΑΒ &lt; ΑΓ, την ΑΜ διάμεσο και το ΑΔ ύψος. Ισχύει: </w:t>
            </w:r>
          </w:p>
          <w:p w:rsidR="00062590" w:rsidRPr="00062590" w:rsidRDefault="00062590" w:rsidP="00062590">
            <w:pPr>
              <w:tabs>
                <w:tab w:val="left" w:pos="1560"/>
              </w:tabs>
              <w:spacing w:line="312" w:lineRule="auto"/>
              <w:ind w:left="284" w:right="57"/>
              <w:jc w:val="both"/>
              <w:rPr>
                <w:rFonts w:eastAsia="Times New Roman"/>
                <w:spacing w:val="-8"/>
                <w:szCs w:val="20"/>
              </w:rPr>
            </w:pPr>
            <w:r w:rsidRPr="00062590">
              <w:rPr>
                <w:rFonts w:eastAsia="Times New Roman"/>
                <w:b/>
                <w:spacing w:val="-8"/>
                <w:szCs w:val="20"/>
              </w:rPr>
              <w:t>Α.</w:t>
            </w:r>
            <w:r w:rsidRPr="00062590">
              <w:rPr>
                <w:rFonts w:eastAsia="Times New Roman"/>
                <w:spacing w:val="-8"/>
                <w:szCs w:val="20"/>
              </w:rPr>
              <w:t xml:space="preserve"> ΑΓ</w:t>
            </w:r>
            <w:r w:rsidRPr="00062590">
              <w:rPr>
                <w:rFonts w:eastAsia="Times New Roman"/>
                <w:spacing w:val="-8"/>
                <w:szCs w:val="20"/>
                <w:vertAlign w:val="superscript"/>
              </w:rPr>
              <w:t>2</w:t>
            </w:r>
            <w:r w:rsidRPr="00062590">
              <w:rPr>
                <w:rFonts w:eastAsia="Times New Roman"/>
                <w:spacing w:val="-8"/>
                <w:szCs w:val="20"/>
              </w:rPr>
              <w:t xml:space="preserve"> - ΑΒ</w:t>
            </w:r>
            <w:r w:rsidRPr="00062590">
              <w:rPr>
                <w:rFonts w:eastAsia="Times New Roman"/>
                <w:spacing w:val="-8"/>
                <w:szCs w:val="20"/>
                <w:vertAlign w:val="superscript"/>
              </w:rPr>
              <w:t>2</w:t>
            </w:r>
            <w:r w:rsidRPr="00062590">
              <w:rPr>
                <w:rFonts w:eastAsia="Times New Roman"/>
                <w:spacing w:val="-8"/>
                <w:szCs w:val="20"/>
              </w:rPr>
              <w:t xml:space="preserve"> = 2ΒΓ.ΓΔ</w:t>
            </w:r>
            <w:r w:rsidRPr="00062590">
              <w:rPr>
                <w:rFonts w:eastAsia="Times New Roman"/>
                <w:spacing w:val="-8"/>
                <w:szCs w:val="20"/>
              </w:rPr>
              <w:tab/>
            </w:r>
            <w:r w:rsidRPr="00062590">
              <w:rPr>
                <w:rFonts w:eastAsia="Times New Roman"/>
                <w:b/>
                <w:spacing w:val="-8"/>
                <w:szCs w:val="20"/>
              </w:rPr>
              <w:t>Β.</w:t>
            </w:r>
            <w:r w:rsidRPr="00062590">
              <w:rPr>
                <w:rFonts w:eastAsia="Times New Roman"/>
                <w:spacing w:val="-8"/>
                <w:szCs w:val="20"/>
              </w:rPr>
              <w:t xml:space="preserve"> ΑΒ</w:t>
            </w:r>
            <w:r w:rsidRPr="00062590">
              <w:rPr>
                <w:rFonts w:eastAsia="Times New Roman"/>
                <w:spacing w:val="-8"/>
                <w:szCs w:val="20"/>
                <w:vertAlign w:val="superscript"/>
              </w:rPr>
              <w:t>2</w:t>
            </w:r>
            <w:r w:rsidRPr="00062590">
              <w:rPr>
                <w:rFonts w:eastAsia="Times New Roman"/>
                <w:spacing w:val="-8"/>
                <w:szCs w:val="20"/>
              </w:rPr>
              <w:t xml:space="preserve"> - ΑΓ</w:t>
            </w:r>
            <w:r w:rsidRPr="00062590">
              <w:rPr>
                <w:rFonts w:eastAsia="Times New Roman"/>
                <w:spacing w:val="-8"/>
                <w:szCs w:val="20"/>
                <w:vertAlign w:val="superscript"/>
              </w:rPr>
              <w:t>2</w:t>
            </w:r>
            <w:r w:rsidRPr="00062590">
              <w:rPr>
                <w:rFonts w:eastAsia="Times New Roman"/>
                <w:spacing w:val="-8"/>
                <w:szCs w:val="20"/>
              </w:rPr>
              <w:t xml:space="preserve"> = 2ΒΓ.ΔΜ</w:t>
            </w:r>
          </w:p>
          <w:p w:rsidR="00062590" w:rsidRPr="00062590" w:rsidRDefault="00062590" w:rsidP="00062590">
            <w:pPr>
              <w:tabs>
                <w:tab w:val="left" w:pos="1560"/>
              </w:tabs>
              <w:spacing w:line="312" w:lineRule="auto"/>
              <w:ind w:left="284" w:right="57"/>
              <w:jc w:val="both"/>
              <w:rPr>
                <w:rFonts w:eastAsia="Times New Roman"/>
                <w:szCs w:val="20"/>
              </w:rPr>
            </w:pPr>
            <w:r w:rsidRPr="00062590">
              <w:rPr>
                <w:rFonts w:eastAsia="Times New Roman"/>
                <w:b/>
                <w:spacing w:val="-12"/>
                <w:szCs w:val="20"/>
              </w:rPr>
              <w:t>Γ.</w:t>
            </w:r>
            <w:r w:rsidRPr="00062590">
              <w:rPr>
                <w:rFonts w:eastAsia="Times New Roman"/>
                <w:spacing w:val="-12"/>
                <w:szCs w:val="20"/>
              </w:rPr>
              <w:t xml:space="preserve"> ΑΒ</w:t>
            </w:r>
            <w:r w:rsidRPr="00062590">
              <w:rPr>
                <w:rFonts w:eastAsia="Times New Roman"/>
                <w:spacing w:val="-12"/>
                <w:szCs w:val="20"/>
                <w:vertAlign w:val="superscript"/>
              </w:rPr>
              <w:t>2</w:t>
            </w:r>
            <w:r w:rsidRPr="00062590">
              <w:rPr>
                <w:rFonts w:eastAsia="Times New Roman"/>
                <w:spacing w:val="-12"/>
                <w:szCs w:val="20"/>
              </w:rPr>
              <w:t xml:space="preserve"> + ΑΓ</w:t>
            </w:r>
            <w:r w:rsidRPr="00062590">
              <w:rPr>
                <w:rFonts w:eastAsia="Times New Roman"/>
                <w:spacing w:val="-12"/>
                <w:szCs w:val="20"/>
                <w:vertAlign w:val="superscript"/>
              </w:rPr>
              <w:t>2</w:t>
            </w:r>
            <w:r w:rsidRPr="00062590">
              <w:rPr>
                <w:rFonts w:eastAsia="Times New Roman"/>
                <w:spacing w:val="-12"/>
                <w:szCs w:val="20"/>
              </w:rPr>
              <w:t xml:space="preserve"> = 2ΒΓ.ΔΜ</w:t>
            </w:r>
            <w:r w:rsidRPr="00062590">
              <w:rPr>
                <w:rFonts w:eastAsia="Times New Roman"/>
                <w:spacing w:val="-12"/>
                <w:szCs w:val="20"/>
              </w:rPr>
              <w:tab/>
            </w:r>
            <w:r w:rsidRPr="00062590">
              <w:rPr>
                <w:rFonts w:eastAsia="Times New Roman"/>
                <w:b/>
                <w:spacing w:val="-12"/>
                <w:szCs w:val="20"/>
              </w:rPr>
              <w:t>Δ.</w:t>
            </w:r>
            <w:r w:rsidRPr="00062590">
              <w:rPr>
                <w:rFonts w:eastAsia="Times New Roman"/>
                <w:spacing w:val="-12"/>
                <w:szCs w:val="20"/>
              </w:rPr>
              <w:t xml:space="preserve"> ΑΓ</w:t>
            </w:r>
            <w:r w:rsidRPr="00062590">
              <w:rPr>
                <w:rFonts w:eastAsia="Times New Roman"/>
                <w:spacing w:val="-12"/>
                <w:szCs w:val="20"/>
                <w:vertAlign w:val="superscript"/>
              </w:rPr>
              <w:t>2</w:t>
            </w:r>
            <w:r w:rsidRPr="00062590">
              <w:rPr>
                <w:rFonts w:eastAsia="Times New Roman"/>
                <w:spacing w:val="-12"/>
                <w:szCs w:val="20"/>
              </w:rPr>
              <w:t xml:space="preserve"> + ΑΒ</w:t>
            </w:r>
            <w:r w:rsidRPr="00062590">
              <w:rPr>
                <w:rFonts w:eastAsia="Times New Roman"/>
                <w:spacing w:val="-12"/>
                <w:szCs w:val="20"/>
                <w:vertAlign w:val="superscript"/>
              </w:rPr>
              <w:t>2</w:t>
            </w:r>
            <w:r w:rsidRPr="00062590">
              <w:rPr>
                <w:rFonts w:eastAsia="Times New Roman"/>
                <w:spacing w:val="-12"/>
                <w:szCs w:val="20"/>
              </w:rPr>
              <w:t xml:space="preserve"> = 2ΑΜ.ΔΜ</w:t>
            </w:r>
          </w:p>
        </w:tc>
        <w:tc>
          <w:tcPr>
            <w:tcW w:w="2149" w:type="dxa"/>
          </w:tcPr>
          <w:p w:rsidR="00062590" w:rsidRPr="00062590" w:rsidRDefault="00062590" w:rsidP="00062590">
            <w:pPr>
              <w:spacing w:line="312" w:lineRule="auto"/>
              <w:jc w:val="right"/>
              <w:rPr>
                <w:rFonts w:eastAsia="Times New Roman"/>
                <w:szCs w:val="20"/>
              </w:rPr>
            </w:pPr>
            <w:r>
              <w:rPr>
                <w:rFonts w:eastAsia="Times New Roman"/>
                <w:noProof/>
                <w:szCs w:val="20"/>
                <w:lang w:val="en-US" w:eastAsia="en-US"/>
              </w:rPr>
              <w:drawing>
                <wp:inline distT="0" distB="0" distL="0" distR="0">
                  <wp:extent cx="1247775" cy="838200"/>
                  <wp:effectExtent l="0" t="0" r="9525" b="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47775" cy="838200"/>
                          </a:xfrm>
                          <a:prstGeom prst="rect">
                            <a:avLst/>
                          </a:prstGeom>
                          <a:noFill/>
                          <a:ln>
                            <a:noFill/>
                          </a:ln>
                        </pic:spPr>
                      </pic:pic>
                    </a:graphicData>
                  </a:graphic>
                </wp:inline>
              </w:drawing>
            </w:r>
          </w:p>
        </w:tc>
      </w:tr>
    </w:tbl>
    <w:p w:rsidR="00062590" w:rsidRPr="00062590" w:rsidRDefault="00062590" w:rsidP="00062590">
      <w:pPr>
        <w:tabs>
          <w:tab w:val="left" w:pos="1560"/>
        </w:tabs>
        <w:spacing w:line="312" w:lineRule="auto"/>
        <w:ind w:left="284" w:right="57"/>
        <w:jc w:val="both"/>
        <w:rPr>
          <w:rFonts w:eastAsia="Times New Roman"/>
          <w:szCs w:val="20"/>
        </w:rPr>
      </w:pPr>
      <w:r w:rsidRPr="00062590">
        <w:rPr>
          <w:rFonts w:eastAsia="Times New Roman"/>
          <w:b/>
          <w:szCs w:val="20"/>
        </w:rPr>
        <w:t xml:space="preserve">Ε. </w:t>
      </w:r>
      <w:r w:rsidRPr="00062590">
        <w:rPr>
          <w:rFonts w:eastAsia="Times New Roman"/>
          <w:szCs w:val="20"/>
        </w:rPr>
        <w:t>κανένα από τα προηγούμενα</w:t>
      </w:r>
    </w:p>
    <w:p w:rsidR="00062590" w:rsidRPr="00062590" w:rsidRDefault="00062590" w:rsidP="00062590">
      <w:pPr>
        <w:spacing w:line="192" w:lineRule="auto"/>
        <w:ind w:right="2608"/>
        <w:jc w:val="both"/>
        <w:rPr>
          <w:rFonts w:eastAsia="Times New Roman"/>
          <w:szCs w:val="20"/>
        </w:rPr>
      </w:pPr>
    </w:p>
    <w:p w:rsidR="00062590" w:rsidRPr="00062590" w:rsidRDefault="00062590" w:rsidP="00062590">
      <w:pPr>
        <w:spacing w:line="312" w:lineRule="auto"/>
        <w:ind w:right="57"/>
        <w:rPr>
          <w:rFonts w:eastAsia="Times New Roman"/>
          <w:szCs w:val="20"/>
        </w:rPr>
      </w:pPr>
    </w:p>
    <w:tbl>
      <w:tblPr>
        <w:tblW w:w="0" w:type="auto"/>
        <w:tblInd w:w="108" w:type="dxa"/>
        <w:tblLayout w:type="fixed"/>
        <w:tblLook w:val="0000" w:firstRow="0" w:lastRow="0" w:firstColumn="0" w:lastColumn="0" w:noHBand="0" w:noVBand="0"/>
      </w:tblPr>
      <w:tblGrid>
        <w:gridCol w:w="4111"/>
        <w:gridCol w:w="3141"/>
      </w:tblGrid>
      <w:tr w:rsidR="00062590" w:rsidRPr="00062590" w:rsidTr="001E44FC">
        <w:tc>
          <w:tcPr>
            <w:tcW w:w="4111" w:type="dxa"/>
          </w:tcPr>
          <w:p w:rsidR="00062590" w:rsidRPr="00062590" w:rsidRDefault="00062590" w:rsidP="00062590">
            <w:pPr>
              <w:spacing w:line="312" w:lineRule="auto"/>
              <w:ind w:left="284" w:hanging="284"/>
              <w:jc w:val="both"/>
              <w:rPr>
                <w:rFonts w:eastAsia="Times New Roman"/>
                <w:szCs w:val="20"/>
              </w:rPr>
            </w:pPr>
            <w:r w:rsidRPr="00062590">
              <w:rPr>
                <w:rFonts w:eastAsia="Times New Roman"/>
                <w:b/>
                <w:szCs w:val="20"/>
              </w:rPr>
              <w:t xml:space="preserve"> 4. </w:t>
            </w:r>
            <w:r w:rsidRPr="00062590">
              <w:rPr>
                <w:rFonts w:eastAsia="Times New Roman"/>
                <w:szCs w:val="20"/>
              </w:rPr>
              <w:t xml:space="preserve">Στο διπλανό σχήμα είναι ΑΒ = 4 </w:t>
            </w:r>
            <w:r w:rsidRPr="00062590">
              <w:rPr>
                <w:rFonts w:eastAsia="Times New Roman"/>
                <w:szCs w:val="20"/>
                <w:lang w:val="en-US"/>
              </w:rPr>
              <w:t>cm</w:t>
            </w:r>
            <w:r w:rsidRPr="00062590">
              <w:rPr>
                <w:rFonts w:eastAsia="Times New Roman"/>
                <w:szCs w:val="20"/>
              </w:rPr>
              <w:t xml:space="preserve">, </w:t>
            </w:r>
            <w:r w:rsidRPr="00062590">
              <w:rPr>
                <w:rFonts w:eastAsia="Times New Roman"/>
                <w:szCs w:val="20"/>
              </w:rPr>
              <w:br/>
              <w:t xml:space="preserve">ΒΓ = 5 </w:t>
            </w:r>
            <w:r w:rsidRPr="00062590">
              <w:rPr>
                <w:rFonts w:eastAsia="Times New Roman"/>
                <w:szCs w:val="20"/>
                <w:lang w:val="en-US"/>
              </w:rPr>
              <w:t>cm</w:t>
            </w:r>
            <w:r w:rsidRPr="00062590">
              <w:rPr>
                <w:rFonts w:eastAsia="Times New Roman"/>
                <w:szCs w:val="20"/>
              </w:rPr>
              <w:t xml:space="preserve"> και το ΑΔ ύψος και η γωνία ΒΑΔ = 30</w:t>
            </w:r>
            <w:r w:rsidRPr="00062590">
              <w:rPr>
                <w:rFonts w:eastAsia="Times New Roman"/>
                <w:szCs w:val="20"/>
              </w:rPr>
              <w:sym w:font="Times New Roman" w:char="00B0"/>
            </w:r>
            <w:r w:rsidRPr="00062590">
              <w:rPr>
                <w:rFonts w:eastAsia="Times New Roman"/>
                <w:szCs w:val="20"/>
              </w:rPr>
              <w:t xml:space="preserve">. Το μήκος της πλευράς ΑΓ ισούται με: </w:t>
            </w:r>
          </w:p>
          <w:p w:rsidR="00062590" w:rsidRPr="00062590" w:rsidRDefault="00062590" w:rsidP="00062590">
            <w:pPr>
              <w:spacing w:line="312" w:lineRule="auto"/>
              <w:ind w:left="284"/>
              <w:jc w:val="both"/>
              <w:rPr>
                <w:rFonts w:eastAsia="Times New Roman"/>
                <w:szCs w:val="20"/>
              </w:rPr>
            </w:pPr>
            <w:r w:rsidRPr="00062590">
              <w:rPr>
                <w:rFonts w:eastAsia="Times New Roman"/>
                <w:b/>
                <w:szCs w:val="20"/>
              </w:rPr>
              <w:t>Α.</w:t>
            </w:r>
            <w:r w:rsidRPr="00062590">
              <w:rPr>
                <w:rFonts w:eastAsia="Times New Roman"/>
                <w:szCs w:val="20"/>
              </w:rPr>
              <w:t xml:space="preserve"> 3</w:t>
            </w:r>
            <w:r w:rsidRPr="00062590">
              <w:rPr>
                <w:rFonts w:eastAsia="Times New Roman"/>
                <w:szCs w:val="20"/>
              </w:rPr>
              <w:tab/>
              <w:t xml:space="preserve">         </w:t>
            </w:r>
            <w:r w:rsidRPr="00062590">
              <w:rPr>
                <w:rFonts w:eastAsia="Times New Roman"/>
                <w:b/>
                <w:szCs w:val="20"/>
              </w:rPr>
              <w:t>Β.</w:t>
            </w:r>
            <w:r w:rsidRPr="00062590">
              <w:rPr>
                <w:rFonts w:eastAsia="Times New Roman"/>
                <w:szCs w:val="20"/>
              </w:rPr>
              <w:t xml:space="preserve"> </w:t>
            </w:r>
            <w:r w:rsidRPr="00062590">
              <w:rPr>
                <w:rFonts w:eastAsia="Times New Roman"/>
                <w:position w:val="-6"/>
                <w:szCs w:val="20"/>
              </w:rPr>
              <w:object w:dxaOrig="440" w:dyaOrig="320">
                <v:shape id="_x0000_i1035" type="#_x0000_t75" style="width:21.75pt;height:15.75pt" o:ole="">
                  <v:imagedata r:id="rId29" o:title=""/>
                </v:shape>
                <o:OLEObject Type="Embed" ProgID="Equation.2" ShapeID="_x0000_i1035" DrawAspect="Content" ObjectID="_1664169285" r:id="rId30"/>
              </w:object>
            </w:r>
            <w:r w:rsidRPr="00062590">
              <w:rPr>
                <w:rFonts w:eastAsia="Times New Roman"/>
                <w:szCs w:val="20"/>
              </w:rPr>
              <w:tab/>
              <w:t xml:space="preserve">     </w:t>
            </w:r>
            <w:r w:rsidRPr="00062590">
              <w:rPr>
                <w:rFonts w:eastAsia="Times New Roman"/>
                <w:b/>
                <w:szCs w:val="20"/>
              </w:rPr>
              <w:t>Γ.</w:t>
            </w:r>
            <w:r w:rsidRPr="00062590">
              <w:rPr>
                <w:rFonts w:eastAsia="Times New Roman"/>
                <w:szCs w:val="20"/>
              </w:rPr>
              <w:t xml:space="preserve"> </w:t>
            </w:r>
            <w:r w:rsidRPr="00062590">
              <w:rPr>
                <w:rFonts w:eastAsia="Times New Roman"/>
                <w:position w:val="-6"/>
                <w:szCs w:val="20"/>
              </w:rPr>
              <w:object w:dxaOrig="440" w:dyaOrig="320">
                <v:shape id="_x0000_i1036" type="#_x0000_t75" style="width:21.75pt;height:15.75pt" o:ole="">
                  <v:imagedata r:id="rId31" o:title=""/>
                </v:shape>
                <o:OLEObject Type="Embed" ProgID="Equation.2" ShapeID="_x0000_i1036" DrawAspect="Content" ObjectID="_1664169286" r:id="rId32"/>
              </w:object>
            </w:r>
          </w:p>
          <w:p w:rsidR="00062590" w:rsidRPr="00062590" w:rsidRDefault="00062590" w:rsidP="00062590">
            <w:pPr>
              <w:spacing w:line="312" w:lineRule="auto"/>
              <w:ind w:left="284"/>
              <w:jc w:val="both"/>
              <w:rPr>
                <w:rFonts w:eastAsia="Times New Roman"/>
                <w:szCs w:val="20"/>
                <w:lang w:val="en-US"/>
              </w:rPr>
            </w:pPr>
            <w:r w:rsidRPr="00062590">
              <w:rPr>
                <w:rFonts w:eastAsia="Times New Roman"/>
                <w:b/>
                <w:szCs w:val="20"/>
              </w:rPr>
              <w:t>Δ.</w:t>
            </w:r>
            <w:r w:rsidRPr="00062590">
              <w:rPr>
                <w:rFonts w:eastAsia="Times New Roman"/>
                <w:szCs w:val="20"/>
              </w:rPr>
              <w:t xml:space="preserve"> </w:t>
            </w:r>
            <w:r w:rsidRPr="00062590">
              <w:rPr>
                <w:rFonts w:eastAsia="Times New Roman"/>
                <w:position w:val="-6"/>
                <w:szCs w:val="20"/>
              </w:rPr>
              <w:object w:dxaOrig="440" w:dyaOrig="320">
                <v:shape id="_x0000_i1037" type="#_x0000_t75" style="width:21.75pt;height:15.75pt" o:ole="">
                  <v:imagedata r:id="rId33" o:title=""/>
                </v:shape>
                <o:OLEObject Type="Embed" ProgID="Equation.2" ShapeID="_x0000_i1037" DrawAspect="Content" ObjectID="_1664169287" r:id="rId34"/>
              </w:object>
            </w:r>
            <w:r w:rsidRPr="00062590">
              <w:rPr>
                <w:rFonts w:eastAsia="Times New Roman"/>
                <w:szCs w:val="20"/>
              </w:rPr>
              <w:t xml:space="preserve">    </w:t>
            </w:r>
            <w:r w:rsidRPr="00062590">
              <w:rPr>
                <w:rFonts w:eastAsia="Times New Roman"/>
                <w:b/>
                <w:szCs w:val="20"/>
              </w:rPr>
              <w:t xml:space="preserve">Ε. </w:t>
            </w:r>
            <w:r w:rsidRPr="00062590">
              <w:rPr>
                <w:rFonts w:eastAsia="Times New Roman"/>
                <w:position w:val="-6"/>
                <w:szCs w:val="20"/>
              </w:rPr>
              <w:object w:dxaOrig="460" w:dyaOrig="320">
                <v:shape id="_x0000_i1038" type="#_x0000_t75" style="width:23.25pt;height:15.75pt" o:ole="">
                  <v:imagedata r:id="rId35" o:title=""/>
                </v:shape>
                <o:OLEObject Type="Embed" ProgID="Equation.2" ShapeID="_x0000_i1038" DrawAspect="Content" ObjectID="_1664169288" r:id="rId36"/>
              </w:object>
            </w:r>
          </w:p>
          <w:p w:rsidR="00062590" w:rsidRPr="00062590" w:rsidRDefault="00062590" w:rsidP="00062590">
            <w:pPr>
              <w:spacing w:line="312" w:lineRule="auto"/>
              <w:ind w:left="284"/>
              <w:jc w:val="both"/>
              <w:rPr>
                <w:rFonts w:eastAsia="Times New Roman"/>
                <w:b/>
                <w:szCs w:val="20"/>
                <w:lang w:val="en-US"/>
              </w:rPr>
            </w:pPr>
          </w:p>
          <w:p w:rsidR="00062590" w:rsidRPr="00062590" w:rsidRDefault="00062590" w:rsidP="00062590">
            <w:pPr>
              <w:spacing w:line="312" w:lineRule="auto"/>
              <w:ind w:left="284"/>
              <w:jc w:val="both"/>
              <w:rPr>
                <w:rFonts w:eastAsia="Times New Roman"/>
                <w:szCs w:val="20"/>
                <w:lang w:val="en-US"/>
              </w:rPr>
            </w:pPr>
          </w:p>
        </w:tc>
        <w:tc>
          <w:tcPr>
            <w:tcW w:w="3141" w:type="dxa"/>
          </w:tcPr>
          <w:p w:rsidR="00062590" w:rsidRPr="00062590" w:rsidRDefault="00062590" w:rsidP="00062590">
            <w:pPr>
              <w:spacing w:line="312" w:lineRule="auto"/>
              <w:jc w:val="right"/>
              <w:rPr>
                <w:rFonts w:eastAsia="Times New Roman"/>
                <w:szCs w:val="20"/>
              </w:rPr>
            </w:pPr>
            <w:r>
              <w:rPr>
                <w:rFonts w:eastAsia="Times New Roman"/>
                <w:noProof/>
                <w:szCs w:val="20"/>
                <w:lang w:val="en-US" w:eastAsia="en-US"/>
              </w:rPr>
              <w:drawing>
                <wp:inline distT="0" distB="0" distL="0" distR="0">
                  <wp:extent cx="1685925" cy="1600200"/>
                  <wp:effectExtent l="0" t="0" r="9525"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85925" cy="1600200"/>
                          </a:xfrm>
                          <a:prstGeom prst="rect">
                            <a:avLst/>
                          </a:prstGeom>
                          <a:noFill/>
                          <a:ln>
                            <a:noFill/>
                          </a:ln>
                        </pic:spPr>
                      </pic:pic>
                    </a:graphicData>
                  </a:graphic>
                </wp:inline>
              </w:drawing>
            </w:r>
          </w:p>
        </w:tc>
      </w:tr>
    </w:tbl>
    <w:p w:rsidR="00062590" w:rsidRPr="00062590" w:rsidRDefault="00062590" w:rsidP="00062590">
      <w:pPr>
        <w:spacing w:line="312" w:lineRule="auto"/>
        <w:ind w:right="57"/>
        <w:jc w:val="both"/>
        <w:rPr>
          <w:rFonts w:eastAsia="Times New Roman"/>
          <w:szCs w:val="20"/>
        </w:rPr>
      </w:pPr>
    </w:p>
    <w:tbl>
      <w:tblPr>
        <w:tblW w:w="0" w:type="auto"/>
        <w:tblLayout w:type="fixed"/>
        <w:tblLook w:val="0000" w:firstRow="0" w:lastRow="0" w:firstColumn="0" w:lastColumn="0" w:noHBand="0" w:noVBand="0"/>
      </w:tblPr>
      <w:tblGrid>
        <w:gridCol w:w="4786"/>
        <w:gridCol w:w="425"/>
        <w:gridCol w:w="2149"/>
      </w:tblGrid>
      <w:tr w:rsidR="00062590" w:rsidRPr="00062590" w:rsidTr="001E44FC">
        <w:tc>
          <w:tcPr>
            <w:tcW w:w="5211" w:type="dxa"/>
            <w:gridSpan w:val="2"/>
          </w:tcPr>
          <w:p w:rsidR="00062590" w:rsidRPr="00062590" w:rsidRDefault="00062590" w:rsidP="00062590">
            <w:pPr>
              <w:spacing w:line="312" w:lineRule="auto"/>
              <w:jc w:val="both"/>
              <w:rPr>
                <w:rFonts w:eastAsia="Times New Roman"/>
                <w:szCs w:val="20"/>
              </w:rPr>
            </w:pPr>
            <w:r w:rsidRPr="00062590">
              <w:rPr>
                <w:rFonts w:eastAsia="Times New Roman"/>
                <w:b/>
                <w:szCs w:val="20"/>
              </w:rPr>
              <w:t xml:space="preserve">   5.  </w:t>
            </w:r>
            <w:r w:rsidRPr="00062590">
              <w:rPr>
                <w:rFonts w:eastAsia="Times New Roman"/>
                <w:szCs w:val="20"/>
              </w:rPr>
              <w:t xml:space="preserve">Στο διπλανό σχήμα ισχύει: </w:t>
            </w:r>
          </w:p>
          <w:p w:rsidR="00062590" w:rsidRPr="00062590" w:rsidRDefault="00062590" w:rsidP="00062590">
            <w:pPr>
              <w:tabs>
                <w:tab w:val="left" w:pos="1560"/>
              </w:tabs>
              <w:spacing w:line="312" w:lineRule="auto"/>
              <w:ind w:left="284" w:right="57"/>
              <w:jc w:val="both"/>
              <w:rPr>
                <w:rFonts w:eastAsia="Times New Roman"/>
                <w:szCs w:val="20"/>
              </w:rPr>
            </w:pPr>
            <w:r w:rsidRPr="00062590">
              <w:rPr>
                <w:rFonts w:eastAsia="Times New Roman"/>
                <w:b/>
                <w:szCs w:val="20"/>
              </w:rPr>
              <w:t>Α.</w:t>
            </w:r>
            <w:r w:rsidRPr="00062590">
              <w:rPr>
                <w:rFonts w:eastAsia="Times New Roman"/>
                <w:szCs w:val="20"/>
              </w:rPr>
              <w:t xml:space="preserve"> γ</w:t>
            </w:r>
            <w:r w:rsidRPr="00062590">
              <w:rPr>
                <w:rFonts w:eastAsia="Times New Roman"/>
                <w:szCs w:val="20"/>
                <w:vertAlign w:val="superscript"/>
              </w:rPr>
              <w:t>2</w:t>
            </w:r>
            <w:r w:rsidRPr="00062590">
              <w:rPr>
                <w:rFonts w:eastAsia="Times New Roman"/>
                <w:szCs w:val="20"/>
              </w:rPr>
              <w:t xml:space="preserve"> = β</w:t>
            </w:r>
            <w:r w:rsidRPr="00062590">
              <w:rPr>
                <w:rFonts w:eastAsia="Times New Roman"/>
                <w:szCs w:val="20"/>
                <w:vertAlign w:val="superscript"/>
              </w:rPr>
              <w:t>2</w:t>
            </w:r>
            <w:r w:rsidRPr="00062590">
              <w:rPr>
                <w:rFonts w:eastAsia="Times New Roman"/>
                <w:szCs w:val="20"/>
              </w:rPr>
              <w:t xml:space="preserve"> + α</w:t>
            </w:r>
            <w:r w:rsidRPr="00062590">
              <w:rPr>
                <w:rFonts w:eastAsia="Times New Roman"/>
                <w:szCs w:val="20"/>
                <w:vertAlign w:val="superscript"/>
              </w:rPr>
              <w:t>2</w:t>
            </w:r>
            <w:r w:rsidRPr="00062590">
              <w:rPr>
                <w:rFonts w:eastAsia="Times New Roman"/>
                <w:szCs w:val="20"/>
              </w:rPr>
              <w:t xml:space="preserve"> + αγ</w:t>
            </w:r>
            <w:r w:rsidRPr="00062590">
              <w:rPr>
                <w:rFonts w:eastAsia="Times New Roman"/>
                <w:szCs w:val="20"/>
              </w:rPr>
              <w:tab/>
              <w:t xml:space="preserve">  </w:t>
            </w:r>
            <w:r w:rsidRPr="00062590">
              <w:rPr>
                <w:rFonts w:eastAsia="Times New Roman"/>
                <w:szCs w:val="20"/>
              </w:rPr>
              <w:tab/>
            </w:r>
            <w:r w:rsidRPr="00062590">
              <w:rPr>
                <w:rFonts w:eastAsia="Times New Roman"/>
                <w:b/>
                <w:szCs w:val="20"/>
              </w:rPr>
              <w:t>Β.</w:t>
            </w:r>
            <w:r w:rsidRPr="00062590">
              <w:rPr>
                <w:rFonts w:eastAsia="Times New Roman"/>
                <w:szCs w:val="20"/>
              </w:rPr>
              <w:t xml:space="preserve"> γ</w:t>
            </w:r>
            <w:r w:rsidRPr="00062590">
              <w:rPr>
                <w:rFonts w:eastAsia="Times New Roman"/>
                <w:szCs w:val="20"/>
                <w:vertAlign w:val="superscript"/>
              </w:rPr>
              <w:t>2</w:t>
            </w:r>
            <w:r w:rsidRPr="00062590">
              <w:rPr>
                <w:rFonts w:eastAsia="Times New Roman"/>
                <w:szCs w:val="20"/>
              </w:rPr>
              <w:t xml:space="preserve"> =  β</w:t>
            </w:r>
            <w:r w:rsidRPr="00062590">
              <w:rPr>
                <w:rFonts w:eastAsia="Times New Roman"/>
                <w:szCs w:val="20"/>
                <w:vertAlign w:val="superscript"/>
              </w:rPr>
              <w:t>2</w:t>
            </w:r>
            <w:r w:rsidRPr="00062590">
              <w:rPr>
                <w:rFonts w:eastAsia="Times New Roman"/>
                <w:szCs w:val="20"/>
              </w:rPr>
              <w:t xml:space="preserve"> - α</w:t>
            </w:r>
            <w:r w:rsidRPr="00062590">
              <w:rPr>
                <w:rFonts w:eastAsia="Times New Roman"/>
                <w:szCs w:val="20"/>
                <w:vertAlign w:val="superscript"/>
              </w:rPr>
              <w:t>2</w:t>
            </w:r>
            <w:r w:rsidRPr="00062590">
              <w:rPr>
                <w:rFonts w:eastAsia="Times New Roman"/>
                <w:szCs w:val="20"/>
              </w:rPr>
              <w:t xml:space="preserve"> - 2αΒΔ  </w:t>
            </w:r>
          </w:p>
          <w:p w:rsidR="00062590" w:rsidRPr="00062590" w:rsidRDefault="00062590" w:rsidP="00062590">
            <w:pPr>
              <w:spacing w:line="312" w:lineRule="auto"/>
              <w:ind w:left="284"/>
              <w:jc w:val="both"/>
              <w:rPr>
                <w:rFonts w:eastAsia="Times New Roman"/>
                <w:szCs w:val="20"/>
              </w:rPr>
            </w:pPr>
            <w:r w:rsidRPr="00062590">
              <w:rPr>
                <w:rFonts w:eastAsia="Times New Roman"/>
                <w:b/>
                <w:szCs w:val="20"/>
              </w:rPr>
              <w:t>Γ.</w:t>
            </w:r>
            <w:r w:rsidRPr="00062590">
              <w:rPr>
                <w:rFonts w:eastAsia="Times New Roman"/>
                <w:szCs w:val="20"/>
              </w:rPr>
              <w:t xml:space="preserve"> β</w:t>
            </w:r>
            <w:r w:rsidRPr="00062590">
              <w:rPr>
                <w:rFonts w:eastAsia="Times New Roman"/>
                <w:szCs w:val="20"/>
                <w:vertAlign w:val="superscript"/>
              </w:rPr>
              <w:t>2</w:t>
            </w:r>
            <w:r w:rsidRPr="00062590">
              <w:rPr>
                <w:rFonts w:eastAsia="Times New Roman"/>
                <w:szCs w:val="20"/>
              </w:rPr>
              <w:t xml:space="preserve"> = α</w:t>
            </w:r>
            <w:r w:rsidRPr="00062590">
              <w:rPr>
                <w:rFonts w:eastAsia="Times New Roman"/>
                <w:szCs w:val="20"/>
                <w:vertAlign w:val="superscript"/>
              </w:rPr>
              <w:t>2</w:t>
            </w:r>
            <w:r w:rsidRPr="00062590">
              <w:rPr>
                <w:rFonts w:eastAsia="Times New Roman"/>
                <w:szCs w:val="20"/>
              </w:rPr>
              <w:t xml:space="preserve"> + γ</w:t>
            </w:r>
            <w:r w:rsidRPr="00062590">
              <w:rPr>
                <w:rFonts w:eastAsia="Times New Roman"/>
                <w:szCs w:val="20"/>
                <w:vertAlign w:val="superscript"/>
              </w:rPr>
              <w:t>2</w:t>
            </w:r>
            <w:r w:rsidRPr="00062590">
              <w:rPr>
                <w:rFonts w:eastAsia="Times New Roman"/>
                <w:szCs w:val="20"/>
              </w:rPr>
              <w:t xml:space="preserve"> + αγ</w:t>
            </w:r>
            <w:r w:rsidRPr="00062590">
              <w:rPr>
                <w:rFonts w:eastAsia="Times New Roman"/>
                <w:szCs w:val="20"/>
              </w:rPr>
              <w:tab/>
            </w:r>
            <w:r w:rsidRPr="00062590">
              <w:rPr>
                <w:rFonts w:eastAsia="Times New Roman"/>
                <w:szCs w:val="20"/>
              </w:rPr>
              <w:tab/>
            </w:r>
            <w:r w:rsidRPr="00062590">
              <w:rPr>
                <w:rFonts w:eastAsia="Times New Roman"/>
                <w:b/>
                <w:szCs w:val="20"/>
              </w:rPr>
              <w:t>Δ.</w:t>
            </w:r>
            <w:r w:rsidRPr="00062590">
              <w:rPr>
                <w:rFonts w:eastAsia="Times New Roman"/>
                <w:szCs w:val="20"/>
              </w:rPr>
              <w:t xml:space="preserve"> β</w:t>
            </w:r>
            <w:r w:rsidRPr="00062590">
              <w:rPr>
                <w:rFonts w:eastAsia="Times New Roman"/>
                <w:szCs w:val="20"/>
                <w:vertAlign w:val="superscript"/>
              </w:rPr>
              <w:t>2</w:t>
            </w:r>
            <w:r w:rsidRPr="00062590">
              <w:rPr>
                <w:rFonts w:eastAsia="Times New Roman"/>
                <w:szCs w:val="20"/>
              </w:rPr>
              <w:t xml:space="preserve"> = α</w:t>
            </w:r>
            <w:r w:rsidRPr="00062590">
              <w:rPr>
                <w:rFonts w:eastAsia="Times New Roman"/>
                <w:szCs w:val="20"/>
                <w:vertAlign w:val="superscript"/>
              </w:rPr>
              <w:t>2</w:t>
            </w:r>
            <w:r w:rsidRPr="00062590">
              <w:rPr>
                <w:rFonts w:eastAsia="Times New Roman"/>
                <w:szCs w:val="20"/>
              </w:rPr>
              <w:t xml:space="preserve"> + γ</w:t>
            </w:r>
            <w:r w:rsidRPr="00062590">
              <w:rPr>
                <w:rFonts w:eastAsia="Times New Roman"/>
                <w:szCs w:val="20"/>
                <w:vertAlign w:val="superscript"/>
              </w:rPr>
              <w:t>2</w:t>
            </w:r>
            <w:r w:rsidRPr="00062590">
              <w:rPr>
                <w:rFonts w:eastAsia="Times New Roman"/>
                <w:szCs w:val="20"/>
              </w:rPr>
              <w:t xml:space="preserve"> - αγ</w:t>
            </w:r>
          </w:p>
          <w:p w:rsidR="00062590" w:rsidRPr="00062590" w:rsidRDefault="00062590" w:rsidP="00062590">
            <w:pPr>
              <w:spacing w:line="312" w:lineRule="auto"/>
              <w:ind w:left="284"/>
              <w:jc w:val="both"/>
              <w:rPr>
                <w:rFonts w:eastAsia="Times New Roman"/>
                <w:szCs w:val="20"/>
              </w:rPr>
            </w:pPr>
            <w:r w:rsidRPr="00062590">
              <w:rPr>
                <w:rFonts w:eastAsia="Times New Roman"/>
                <w:b/>
                <w:szCs w:val="20"/>
              </w:rPr>
              <w:t xml:space="preserve">Ε. </w:t>
            </w:r>
            <w:r w:rsidRPr="00062590">
              <w:rPr>
                <w:rFonts w:eastAsia="Times New Roman"/>
                <w:szCs w:val="20"/>
              </w:rPr>
              <w:t>β</w:t>
            </w:r>
            <w:r w:rsidRPr="00062590">
              <w:rPr>
                <w:rFonts w:eastAsia="Times New Roman"/>
                <w:szCs w:val="20"/>
                <w:vertAlign w:val="superscript"/>
              </w:rPr>
              <w:t>2</w:t>
            </w:r>
            <w:r w:rsidRPr="00062590">
              <w:rPr>
                <w:rFonts w:eastAsia="Times New Roman"/>
                <w:szCs w:val="20"/>
              </w:rPr>
              <w:t xml:space="preserve"> = γ</w:t>
            </w:r>
            <w:r w:rsidRPr="00062590">
              <w:rPr>
                <w:rFonts w:eastAsia="Times New Roman"/>
                <w:szCs w:val="20"/>
                <w:vertAlign w:val="superscript"/>
              </w:rPr>
              <w:t>2</w:t>
            </w:r>
            <w:r w:rsidRPr="00062590">
              <w:rPr>
                <w:rFonts w:eastAsia="Times New Roman"/>
                <w:szCs w:val="20"/>
              </w:rPr>
              <w:t xml:space="preserve"> + ΔΓ</w:t>
            </w:r>
            <w:r w:rsidRPr="00062590">
              <w:rPr>
                <w:rFonts w:eastAsia="Times New Roman"/>
                <w:szCs w:val="20"/>
                <w:vertAlign w:val="superscript"/>
              </w:rPr>
              <w:t>2</w:t>
            </w:r>
          </w:p>
        </w:tc>
        <w:tc>
          <w:tcPr>
            <w:tcW w:w="2149" w:type="dxa"/>
          </w:tcPr>
          <w:p w:rsidR="00062590" w:rsidRPr="00062590" w:rsidRDefault="00062590" w:rsidP="00062590">
            <w:pPr>
              <w:spacing w:line="312" w:lineRule="auto"/>
              <w:jc w:val="right"/>
              <w:rPr>
                <w:rFonts w:eastAsia="Times New Roman"/>
                <w:szCs w:val="20"/>
              </w:rPr>
            </w:pPr>
            <w:r>
              <w:rPr>
                <w:rFonts w:eastAsia="Times New Roman"/>
                <w:noProof/>
                <w:szCs w:val="20"/>
                <w:lang w:val="en-US" w:eastAsia="en-US"/>
              </w:rPr>
              <w:drawing>
                <wp:inline distT="0" distB="0" distL="0" distR="0">
                  <wp:extent cx="1181100" cy="809625"/>
                  <wp:effectExtent l="0" t="0" r="0" b="9525"/>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81100" cy="809625"/>
                          </a:xfrm>
                          <a:prstGeom prst="rect">
                            <a:avLst/>
                          </a:prstGeom>
                          <a:noFill/>
                          <a:ln>
                            <a:noFill/>
                          </a:ln>
                        </pic:spPr>
                      </pic:pic>
                    </a:graphicData>
                  </a:graphic>
                </wp:inline>
              </w:drawing>
            </w:r>
          </w:p>
        </w:tc>
      </w:tr>
      <w:tr w:rsidR="00062590" w:rsidRPr="00062590" w:rsidTr="001E44FC">
        <w:tc>
          <w:tcPr>
            <w:tcW w:w="4786" w:type="dxa"/>
          </w:tcPr>
          <w:p w:rsidR="00062590" w:rsidRPr="00062590" w:rsidRDefault="00062590" w:rsidP="00062590">
            <w:pPr>
              <w:tabs>
                <w:tab w:val="left" w:pos="1560"/>
              </w:tabs>
              <w:spacing w:line="312" w:lineRule="auto"/>
              <w:ind w:left="284" w:right="57"/>
              <w:jc w:val="both"/>
              <w:rPr>
                <w:rFonts w:eastAsia="Times New Roman"/>
                <w:b/>
                <w:i/>
                <w:sz w:val="32"/>
                <w:szCs w:val="20"/>
              </w:rPr>
            </w:pPr>
            <w:r w:rsidRPr="00062590">
              <w:rPr>
                <w:rFonts w:eastAsia="Times New Roman"/>
                <w:b/>
                <w:i/>
                <w:sz w:val="32"/>
                <w:szCs w:val="20"/>
              </w:rPr>
              <w:t>Αντιστοίχιση</w:t>
            </w:r>
          </w:p>
          <w:p w:rsidR="00062590" w:rsidRPr="00062590" w:rsidRDefault="00062590" w:rsidP="00062590">
            <w:pPr>
              <w:tabs>
                <w:tab w:val="left" w:pos="1560"/>
              </w:tabs>
              <w:spacing w:line="312" w:lineRule="auto"/>
              <w:ind w:left="284" w:right="57"/>
              <w:jc w:val="both"/>
              <w:rPr>
                <w:rFonts w:eastAsia="Times New Roman"/>
                <w:szCs w:val="20"/>
              </w:rPr>
            </w:pPr>
          </w:p>
        </w:tc>
        <w:tc>
          <w:tcPr>
            <w:tcW w:w="2574" w:type="dxa"/>
            <w:gridSpan w:val="2"/>
          </w:tcPr>
          <w:p w:rsidR="00062590" w:rsidRPr="00062590" w:rsidRDefault="00062590" w:rsidP="00062590">
            <w:pPr>
              <w:spacing w:line="312" w:lineRule="auto"/>
              <w:jc w:val="right"/>
              <w:rPr>
                <w:rFonts w:eastAsia="Times New Roman"/>
                <w:szCs w:val="20"/>
              </w:rPr>
            </w:pPr>
          </w:p>
        </w:tc>
      </w:tr>
    </w:tbl>
    <w:p w:rsidR="00062590" w:rsidRPr="00062590" w:rsidRDefault="00062590" w:rsidP="00062590">
      <w:pPr>
        <w:tabs>
          <w:tab w:val="left" w:pos="1560"/>
        </w:tabs>
        <w:spacing w:line="312" w:lineRule="auto"/>
        <w:ind w:left="284" w:right="57" w:hanging="284"/>
        <w:jc w:val="both"/>
        <w:rPr>
          <w:rFonts w:eastAsia="Times New Roman"/>
          <w:szCs w:val="20"/>
        </w:rPr>
      </w:pPr>
      <w:r w:rsidRPr="00062590">
        <w:rPr>
          <w:rFonts w:eastAsia="Times New Roman"/>
          <w:szCs w:val="20"/>
        </w:rPr>
        <w:t xml:space="preserve">Τα άγνωστα μήκη </w:t>
      </w:r>
      <w:r w:rsidRPr="00062590">
        <w:rPr>
          <w:rFonts w:eastAsia="Times New Roman"/>
          <w:szCs w:val="20"/>
          <w:lang w:val="en-US"/>
        </w:rPr>
        <w:t>x</w:t>
      </w:r>
      <w:r w:rsidRPr="00062590">
        <w:rPr>
          <w:rFonts w:eastAsia="Times New Roman"/>
          <w:szCs w:val="20"/>
        </w:rPr>
        <w:t xml:space="preserve">, ψ, ω που βρίσκονται στα σχήματα της στήλης (Α) δίνονται στη στήλη (Β). Να αντιστοιχήσετε κάθε σχήμα της στήλης (Α) με το αντίστοιχο μήκος της στήλης (Β), όπου ΑΔ διχοτόμος, ΚΗ ύψος και ΚΜ διάμεσος. </w:t>
      </w:r>
    </w:p>
    <w:p w:rsidR="00062590" w:rsidRPr="00062590" w:rsidRDefault="00062590" w:rsidP="00062590">
      <w:pPr>
        <w:tabs>
          <w:tab w:val="left" w:pos="1560"/>
        </w:tabs>
        <w:spacing w:line="312" w:lineRule="auto"/>
        <w:ind w:right="57"/>
        <w:jc w:val="both"/>
        <w:rPr>
          <w:rFonts w:eastAsia="Times New Roman"/>
          <w:szCs w:val="20"/>
        </w:rPr>
      </w:pPr>
    </w:p>
    <w:tbl>
      <w:tblPr>
        <w:tblW w:w="0" w:type="auto"/>
        <w:tblInd w:w="3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402"/>
        <w:gridCol w:w="3402"/>
      </w:tblGrid>
      <w:tr w:rsidR="00062590" w:rsidRPr="00062590" w:rsidTr="001E44FC">
        <w:tc>
          <w:tcPr>
            <w:tcW w:w="3402" w:type="dxa"/>
            <w:shd w:val="pct12" w:color="auto" w:fill="auto"/>
          </w:tcPr>
          <w:p w:rsidR="00062590" w:rsidRPr="00062590" w:rsidRDefault="00062590" w:rsidP="00062590">
            <w:pPr>
              <w:spacing w:line="312" w:lineRule="auto"/>
              <w:jc w:val="center"/>
              <w:rPr>
                <w:rFonts w:eastAsia="Times New Roman"/>
                <w:b/>
                <w:szCs w:val="20"/>
              </w:rPr>
            </w:pPr>
            <w:r w:rsidRPr="00062590">
              <w:rPr>
                <w:rFonts w:eastAsia="Times New Roman"/>
                <w:b/>
                <w:szCs w:val="20"/>
              </w:rPr>
              <w:lastRenderedPageBreak/>
              <w:t>στήλη Α</w:t>
            </w:r>
          </w:p>
        </w:tc>
        <w:tc>
          <w:tcPr>
            <w:tcW w:w="3402" w:type="dxa"/>
            <w:shd w:val="pct12" w:color="auto" w:fill="auto"/>
          </w:tcPr>
          <w:p w:rsidR="00062590" w:rsidRPr="00062590" w:rsidRDefault="00062590" w:rsidP="00062590">
            <w:pPr>
              <w:spacing w:line="312" w:lineRule="auto"/>
              <w:jc w:val="center"/>
              <w:rPr>
                <w:rFonts w:eastAsia="Times New Roman"/>
                <w:b/>
                <w:szCs w:val="20"/>
              </w:rPr>
            </w:pPr>
            <w:r w:rsidRPr="00062590">
              <w:rPr>
                <w:rFonts w:eastAsia="Times New Roman"/>
                <w:b/>
                <w:szCs w:val="20"/>
              </w:rPr>
              <w:t>στήλη Β</w:t>
            </w:r>
          </w:p>
        </w:tc>
      </w:tr>
      <w:tr w:rsidR="00062590" w:rsidRPr="00062590" w:rsidTr="001E44FC">
        <w:trPr>
          <w:trHeight w:val="6316"/>
        </w:trPr>
        <w:tc>
          <w:tcPr>
            <w:tcW w:w="3402" w:type="dxa"/>
          </w:tcPr>
          <w:p w:rsidR="00062590" w:rsidRPr="00062590" w:rsidRDefault="00062590" w:rsidP="00062590">
            <w:pPr>
              <w:spacing w:line="312" w:lineRule="auto"/>
              <w:jc w:val="center"/>
              <w:rPr>
                <w:rFonts w:eastAsia="Times New Roman"/>
                <w:szCs w:val="20"/>
              </w:rPr>
            </w:pPr>
          </w:p>
          <w:p w:rsidR="00062590" w:rsidRPr="00062590" w:rsidRDefault="00062590" w:rsidP="00062590">
            <w:pPr>
              <w:spacing w:line="312" w:lineRule="auto"/>
              <w:jc w:val="center"/>
              <w:rPr>
                <w:rFonts w:eastAsia="Times New Roman"/>
                <w:szCs w:val="20"/>
              </w:rPr>
            </w:pPr>
            <w:r>
              <w:rPr>
                <w:rFonts w:eastAsia="Times New Roman"/>
                <w:noProof/>
                <w:szCs w:val="20"/>
                <w:lang w:val="en-US" w:eastAsia="en-US"/>
              </w:rPr>
              <w:drawing>
                <wp:inline distT="0" distB="0" distL="0" distR="0">
                  <wp:extent cx="942975" cy="942975"/>
                  <wp:effectExtent l="0" t="0" r="9525" b="9525"/>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rsidR="00062590" w:rsidRPr="00062590" w:rsidRDefault="00062590" w:rsidP="00062590">
            <w:pPr>
              <w:spacing w:line="312" w:lineRule="auto"/>
              <w:jc w:val="center"/>
              <w:rPr>
                <w:rFonts w:eastAsia="Times New Roman"/>
                <w:szCs w:val="20"/>
              </w:rPr>
            </w:pPr>
          </w:p>
          <w:p w:rsidR="00062590" w:rsidRPr="00062590" w:rsidRDefault="00062590" w:rsidP="00062590">
            <w:pPr>
              <w:spacing w:line="312" w:lineRule="auto"/>
              <w:jc w:val="center"/>
              <w:rPr>
                <w:rFonts w:eastAsia="Times New Roman"/>
                <w:szCs w:val="20"/>
              </w:rPr>
            </w:pPr>
            <w:r>
              <w:rPr>
                <w:rFonts w:eastAsia="Times New Roman"/>
                <w:noProof/>
                <w:szCs w:val="20"/>
                <w:lang w:val="en-US" w:eastAsia="en-US"/>
              </w:rPr>
              <w:drawing>
                <wp:inline distT="0" distB="0" distL="0" distR="0">
                  <wp:extent cx="990600" cy="876300"/>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90600" cy="876300"/>
                          </a:xfrm>
                          <a:prstGeom prst="rect">
                            <a:avLst/>
                          </a:prstGeom>
                          <a:noFill/>
                          <a:ln>
                            <a:noFill/>
                          </a:ln>
                        </pic:spPr>
                      </pic:pic>
                    </a:graphicData>
                  </a:graphic>
                </wp:inline>
              </w:drawing>
            </w:r>
          </w:p>
          <w:p w:rsidR="00062590" w:rsidRPr="00062590" w:rsidRDefault="00062590" w:rsidP="00062590">
            <w:pPr>
              <w:spacing w:line="312" w:lineRule="auto"/>
              <w:jc w:val="center"/>
              <w:rPr>
                <w:rFonts w:eastAsia="Times New Roman"/>
                <w:szCs w:val="20"/>
              </w:rPr>
            </w:pPr>
          </w:p>
          <w:p w:rsidR="00062590" w:rsidRPr="00062590" w:rsidRDefault="00062590" w:rsidP="00062590">
            <w:pPr>
              <w:spacing w:line="312" w:lineRule="auto"/>
              <w:jc w:val="center"/>
              <w:rPr>
                <w:rFonts w:eastAsia="Times New Roman"/>
                <w:szCs w:val="20"/>
              </w:rPr>
            </w:pPr>
            <w:r>
              <w:rPr>
                <w:rFonts w:eastAsia="Times New Roman"/>
                <w:noProof/>
                <w:szCs w:val="20"/>
                <w:lang w:val="en-US" w:eastAsia="en-US"/>
              </w:rPr>
              <w:drawing>
                <wp:inline distT="0" distB="0" distL="0" distR="0">
                  <wp:extent cx="1066800" cy="1019175"/>
                  <wp:effectExtent l="0" t="0" r="0" b="952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66800" cy="1019175"/>
                          </a:xfrm>
                          <a:prstGeom prst="rect">
                            <a:avLst/>
                          </a:prstGeom>
                          <a:noFill/>
                          <a:ln>
                            <a:noFill/>
                          </a:ln>
                        </pic:spPr>
                      </pic:pic>
                    </a:graphicData>
                  </a:graphic>
                </wp:inline>
              </w:drawing>
            </w:r>
          </w:p>
          <w:p w:rsidR="00062590" w:rsidRPr="00062590" w:rsidRDefault="00062590" w:rsidP="00062590">
            <w:pPr>
              <w:spacing w:line="312" w:lineRule="auto"/>
              <w:jc w:val="center"/>
              <w:rPr>
                <w:rFonts w:eastAsia="Times New Roman"/>
                <w:szCs w:val="20"/>
              </w:rPr>
            </w:pPr>
          </w:p>
        </w:tc>
        <w:tc>
          <w:tcPr>
            <w:tcW w:w="3402" w:type="dxa"/>
          </w:tcPr>
          <w:p w:rsidR="00062590" w:rsidRPr="00062590" w:rsidRDefault="00062590" w:rsidP="00062590">
            <w:pPr>
              <w:spacing w:line="480" w:lineRule="auto"/>
              <w:jc w:val="center"/>
              <w:rPr>
                <w:rFonts w:eastAsia="Times New Roman"/>
                <w:szCs w:val="20"/>
                <w:lang w:val="en-US"/>
              </w:rPr>
            </w:pPr>
            <w:r w:rsidRPr="00062590">
              <w:rPr>
                <w:rFonts w:eastAsia="Times New Roman"/>
                <w:szCs w:val="20"/>
              </w:rPr>
              <w:t>1</w:t>
            </w:r>
          </w:p>
          <w:p w:rsidR="00062590" w:rsidRPr="00062590" w:rsidRDefault="00062590" w:rsidP="00062590">
            <w:pPr>
              <w:spacing w:line="480" w:lineRule="auto"/>
              <w:jc w:val="center"/>
              <w:rPr>
                <w:rFonts w:eastAsia="Times New Roman"/>
                <w:szCs w:val="20"/>
                <w:lang w:val="en-US"/>
              </w:rPr>
            </w:pPr>
            <w:r w:rsidRPr="00062590">
              <w:rPr>
                <w:rFonts w:eastAsia="Times New Roman"/>
                <w:szCs w:val="20"/>
              </w:rPr>
              <w:t>2</w:t>
            </w:r>
          </w:p>
          <w:p w:rsidR="00062590" w:rsidRPr="00062590" w:rsidRDefault="00062590" w:rsidP="00062590">
            <w:pPr>
              <w:spacing w:line="480" w:lineRule="auto"/>
              <w:jc w:val="center"/>
              <w:rPr>
                <w:rFonts w:eastAsia="Times New Roman"/>
                <w:szCs w:val="20"/>
                <w:lang w:val="en-US"/>
              </w:rPr>
            </w:pPr>
            <w:r w:rsidRPr="00062590">
              <w:rPr>
                <w:rFonts w:eastAsia="Times New Roman"/>
                <w:szCs w:val="20"/>
              </w:rPr>
              <w:t>3</w:t>
            </w:r>
          </w:p>
          <w:p w:rsidR="00062590" w:rsidRPr="00062590" w:rsidRDefault="00062590" w:rsidP="00062590">
            <w:pPr>
              <w:spacing w:line="480" w:lineRule="auto"/>
              <w:jc w:val="center"/>
              <w:rPr>
                <w:rFonts w:eastAsia="Times New Roman"/>
                <w:szCs w:val="20"/>
              </w:rPr>
            </w:pPr>
            <w:r w:rsidRPr="00062590">
              <w:rPr>
                <w:rFonts w:eastAsia="Times New Roman"/>
                <w:szCs w:val="20"/>
              </w:rPr>
              <w:t>4</w:t>
            </w:r>
          </w:p>
          <w:p w:rsidR="00062590" w:rsidRPr="00062590" w:rsidRDefault="00062590" w:rsidP="00062590">
            <w:pPr>
              <w:spacing w:line="480" w:lineRule="auto"/>
              <w:jc w:val="center"/>
              <w:rPr>
                <w:rFonts w:eastAsia="Times New Roman"/>
                <w:szCs w:val="20"/>
                <w:lang w:val="en-US"/>
              </w:rPr>
            </w:pPr>
            <w:r w:rsidRPr="00062590">
              <w:rPr>
                <w:rFonts w:eastAsia="Times New Roman"/>
                <w:szCs w:val="20"/>
              </w:rPr>
              <w:t>5</w:t>
            </w:r>
          </w:p>
          <w:p w:rsidR="00062590" w:rsidRPr="00062590" w:rsidRDefault="00062590" w:rsidP="00062590">
            <w:pPr>
              <w:spacing w:line="480" w:lineRule="auto"/>
              <w:jc w:val="center"/>
              <w:rPr>
                <w:rFonts w:eastAsia="Times New Roman"/>
                <w:sz w:val="20"/>
                <w:szCs w:val="20"/>
              </w:rPr>
            </w:pPr>
            <w:r w:rsidRPr="00062590">
              <w:rPr>
                <w:rFonts w:eastAsia="Times New Roman"/>
                <w:szCs w:val="20"/>
              </w:rPr>
              <w:t>6</w:t>
            </w:r>
          </w:p>
        </w:tc>
      </w:tr>
    </w:tbl>
    <w:p w:rsidR="00062590" w:rsidRPr="00062590" w:rsidRDefault="00062590" w:rsidP="00062590">
      <w:pPr>
        <w:keepNext/>
        <w:spacing w:before="240" w:after="60"/>
        <w:outlineLvl w:val="1"/>
        <w:rPr>
          <w:rFonts w:ascii="Arial" w:eastAsia="Times New Roman" w:hAnsi="Arial"/>
          <w:b/>
          <w:i/>
          <w:sz w:val="24"/>
          <w:szCs w:val="20"/>
        </w:rPr>
      </w:pPr>
      <w:bookmarkStart w:id="2" w:name="_Toc447453917"/>
      <w:r w:rsidRPr="00062590">
        <w:rPr>
          <w:rFonts w:ascii="Arial" w:eastAsia="Times New Roman" w:hAnsi="Arial"/>
          <w:b/>
          <w:i/>
          <w:sz w:val="24"/>
          <w:szCs w:val="20"/>
        </w:rPr>
        <w:t>Ερωτήσεις συμπλήρωσης κενού</w:t>
      </w:r>
      <w:bookmarkEnd w:id="2"/>
    </w:p>
    <w:p w:rsidR="00062590" w:rsidRPr="00062590" w:rsidRDefault="00062590" w:rsidP="00062590">
      <w:pPr>
        <w:tabs>
          <w:tab w:val="left" w:pos="1560"/>
        </w:tabs>
        <w:spacing w:line="312" w:lineRule="auto"/>
        <w:ind w:right="57"/>
        <w:jc w:val="both"/>
        <w:rPr>
          <w:rFonts w:eastAsia="Times New Roman"/>
          <w:szCs w:val="20"/>
        </w:rPr>
      </w:pPr>
    </w:p>
    <w:tbl>
      <w:tblPr>
        <w:tblW w:w="0" w:type="auto"/>
        <w:tblLayout w:type="fixed"/>
        <w:tblLook w:val="0000" w:firstRow="0" w:lastRow="0" w:firstColumn="0" w:lastColumn="0" w:noHBand="0" w:noVBand="0"/>
      </w:tblPr>
      <w:tblGrid>
        <w:gridCol w:w="5211"/>
        <w:gridCol w:w="2149"/>
      </w:tblGrid>
      <w:tr w:rsidR="00062590" w:rsidRPr="00062590" w:rsidTr="001E44FC">
        <w:tc>
          <w:tcPr>
            <w:tcW w:w="5211" w:type="dxa"/>
          </w:tcPr>
          <w:p w:rsidR="00062590" w:rsidRPr="00062590" w:rsidRDefault="00062590" w:rsidP="00062590">
            <w:pPr>
              <w:spacing w:line="312" w:lineRule="auto"/>
              <w:ind w:left="284" w:hanging="284"/>
              <w:jc w:val="both"/>
              <w:rPr>
                <w:rFonts w:eastAsia="Times New Roman"/>
                <w:szCs w:val="20"/>
              </w:rPr>
            </w:pPr>
            <w:r w:rsidRPr="00062590">
              <w:rPr>
                <w:rFonts w:eastAsia="Times New Roman"/>
                <w:b/>
                <w:szCs w:val="20"/>
              </w:rPr>
              <w:t xml:space="preserve">1. </w:t>
            </w:r>
            <w:r w:rsidRPr="00062590">
              <w:rPr>
                <w:rFonts w:eastAsia="Times New Roman"/>
                <w:szCs w:val="20"/>
              </w:rPr>
              <w:t xml:space="preserve">Με βάση το διπλανό σχήμα, όπου ΑΗ ύψος, </w:t>
            </w:r>
            <w:r w:rsidRPr="00062590">
              <w:rPr>
                <w:rFonts w:eastAsia="Times New Roman"/>
                <w:szCs w:val="20"/>
              </w:rPr>
              <w:br/>
              <w:t xml:space="preserve">ΑΜ διάμεσος και ΑΔ διχοτόμος του τριγώνου ΑΒΓ, να συμπληρωθούν οι ισότητες: </w:t>
            </w:r>
          </w:p>
          <w:p w:rsidR="00062590" w:rsidRPr="00062590" w:rsidRDefault="00062590" w:rsidP="00062590">
            <w:pPr>
              <w:spacing w:line="312" w:lineRule="auto"/>
              <w:ind w:left="284"/>
              <w:jc w:val="both"/>
              <w:rPr>
                <w:rFonts w:eastAsia="Times New Roman"/>
                <w:szCs w:val="20"/>
              </w:rPr>
            </w:pPr>
            <w:r w:rsidRPr="00062590">
              <w:rPr>
                <w:rFonts w:eastAsia="Times New Roman"/>
                <w:szCs w:val="20"/>
              </w:rPr>
              <w:t>α)  ΑΓ</w:t>
            </w:r>
            <w:r w:rsidRPr="00062590">
              <w:rPr>
                <w:rFonts w:eastAsia="Times New Roman"/>
                <w:szCs w:val="20"/>
                <w:vertAlign w:val="superscript"/>
              </w:rPr>
              <w:t>2</w:t>
            </w:r>
            <w:r w:rsidRPr="00062590">
              <w:rPr>
                <w:rFonts w:eastAsia="Times New Roman"/>
                <w:szCs w:val="20"/>
              </w:rPr>
              <w:t xml:space="preserve"> = ΑΜ</w:t>
            </w:r>
            <w:r w:rsidRPr="00062590">
              <w:rPr>
                <w:rFonts w:eastAsia="Times New Roman"/>
                <w:szCs w:val="20"/>
                <w:vertAlign w:val="superscript"/>
              </w:rPr>
              <w:t>2</w:t>
            </w:r>
            <w:r w:rsidRPr="00062590">
              <w:rPr>
                <w:rFonts w:eastAsia="Times New Roman"/>
                <w:szCs w:val="20"/>
              </w:rPr>
              <w:t xml:space="preserve"> + ΜΓ</w:t>
            </w:r>
            <w:r w:rsidRPr="00062590">
              <w:rPr>
                <w:rFonts w:eastAsia="Times New Roman"/>
                <w:szCs w:val="20"/>
                <w:vertAlign w:val="superscript"/>
              </w:rPr>
              <w:t>2</w:t>
            </w:r>
            <w:r w:rsidRPr="00062590">
              <w:rPr>
                <w:rFonts w:eastAsia="Times New Roman"/>
                <w:szCs w:val="20"/>
              </w:rPr>
              <w:t xml:space="preserve"> + 2ΜΓ ....</w:t>
            </w:r>
            <w:r w:rsidRPr="00062590">
              <w:rPr>
                <w:rFonts w:eastAsia="Times New Roman"/>
                <w:szCs w:val="20"/>
              </w:rPr>
              <w:tab/>
            </w:r>
          </w:p>
        </w:tc>
        <w:tc>
          <w:tcPr>
            <w:tcW w:w="2149" w:type="dxa"/>
          </w:tcPr>
          <w:p w:rsidR="00062590" w:rsidRPr="00062590" w:rsidRDefault="00062590" w:rsidP="00062590">
            <w:pPr>
              <w:spacing w:line="312" w:lineRule="auto"/>
              <w:jc w:val="right"/>
              <w:rPr>
                <w:rFonts w:eastAsia="Times New Roman"/>
                <w:szCs w:val="20"/>
              </w:rPr>
            </w:pPr>
            <w:r>
              <w:rPr>
                <w:rFonts w:eastAsia="Times New Roman"/>
                <w:noProof/>
                <w:szCs w:val="20"/>
                <w:lang w:val="en-US" w:eastAsia="en-US"/>
              </w:rPr>
              <w:drawing>
                <wp:inline distT="0" distB="0" distL="0" distR="0">
                  <wp:extent cx="1143000" cy="85725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inline>
              </w:drawing>
            </w:r>
          </w:p>
        </w:tc>
      </w:tr>
    </w:tbl>
    <w:p w:rsidR="00062590" w:rsidRPr="00062590" w:rsidRDefault="00062590" w:rsidP="00062590">
      <w:pPr>
        <w:tabs>
          <w:tab w:val="left" w:leader="dot" w:pos="2268"/>
        </w:tabs>
        <w:spacing w:line="312" w:lineRule="auto"/>
        <w:ind w:left="284" w:right="57"/>
        <w:jc w:val="both"/>
        <w:rPr>
          <w:rFonts w:eastAsia="Times New Roman"/>
          <w:szCs w:val="20"/>
        </w:rPr>
      </w:pPr>
      <w:r w:rsidRPr="00062590">
        <w:rPr>
          <w:rFonts w:eastAsia="Times New Roman"/>
          <w:szCs w:val="20"/>
        </w:rPr>
        <w:t>β)  ΑΜ</w:t>
      </w:r>
      <w:r w:rsidRPr="00062590">
        <w:rPr>
          <w:rFonts w:eastAsia="Times New Roman"/>
          <w:szCs w:val="20"/>
          <w:vertAlign w:val="superscript"/>
        </w:rPr>
        <w:t>2</w:t>
      </w:r>
      <w:r w:rsidRPr="00062590">
        <w:rPr>
          <w:rFonts w:eastAsia="Times New Roman"/>
          <w:szCs w:val="20"/>
        </w:rPr>
        <w:t xml:space="preserve"> = ΑΗ</w:t>
      </w:r>
      <w:r w:rsidRPr="00062590">
        <w:rPr>
          <w:rFonts w:eastAsia="Times New Roman"/>
          <w:szCs w:val="20"/>
          <w:vertAlign w:val="superscript"/>
        </w:rPr>
        <w:t>2</w:t>
      </w:r>
      <w:r w:rsidRPr="00062590">
        <w:rPr>
          <w:rFonts w:eastAsia="Times New Roman"/>
          <w:szCs w:val="20"/>
        </w:rPr>
        <w:t xml:space="preserve"> + </w:t>
      </w:r>
      <w:r w:rsidRPr="00062590">
        <w:rPr>
          <w:rFonts w:eastAsia="Times New Roman"/>
          <w:szCs w:val="20"/>
        </w:rPr>
        <w:tab/>
      </w:r>
    </w:p>
    <w:p w:rsidR="00062590" w:rsidRPr="00062590" w:rsidRDefault="00062590" w:rsidP="00062590">
      <w:pPr>
        <w:tabs>
          <w:tab w:val="left" w:leader="dot" w:pos="4536"/>
        </w:tabs>
        <w:spacing w:line="312" w:lineRule="auto"/>
        <w:ind w:left="284" w:right="57"/>
        <w:jc w:val="both"/>
        <w:rPr>
          <w:rFonts w:eastAsia="Times New Roman"/>
          <w:szCs w:val="20"/>
        </w:rPr>
      </w:pPr>
      <w:r w:rsidRPr="00062590">
        <w:rPr>
          <w:rFonts w:eastAsia="Times New Roman"/>
          <w:szCs w:val="20"/>
        </w:rPr>
        <w:t xml:space="preserve">γ)  </w:t>
      </w:r>
      <w:r w:rsidRPr="00062590">
        <w:rPr>
          <w:rFonts w:eastAsia="Times New Roman"/>
          <w:position w:val="-22"/>
          <w:szCs w:val="20"/>
        </w:rPr>
        <w:object w:dxaOrig="400" w:dyaOrig="580">
          <v:shape id="_x0000_i1039" type="#_x0000_t75" style="width:20.25pt;height:29.25pt" o:ole="">
            <v:imagedata r:id="rId43" o:title=""/>
          </v:shape>
          <o:OLEObject Type="Embed" ProgID="Equation.2" ShapeID="_x0000_i1039" DrawAspect="Content" ObjectID="_1664169289" r:id="rId44"/>
        </w:object>
      </w:r>
      <w:r w:rsidRPr="00062590">
        <w:rPr>
          <w:rFonts w:eastAsia="Times New Roman"/>
          <w:szCs w:val="20"/>
        </w:rPr>
        <w:t xml:space="preserve"> = </w:t>
      </w:r>
      <w:r w:rsidRPr="00062590">
        <w:rPr>
          <w:rFonts w:eastAsia="Times New Roman"/>
          <w:position w:val="-22"/>
          <w:szCs w:val="20"/>
        </w:rPr>
        <w:object w:dxaOrig="400" w:dyaOrig="580">
          <v:shape id="_x0000_i1040" type="#_x0000_t75" style="width:20.25pt;height:29.25pt" o:ole="">
            <v:imagedata r:id="rId45" o:title=""/>
          </v:shape>
          <o:OLEObject Type="Embed" ProgID="Equation.2" ShapeID="_x0000_i1040" DrawAspect="Content" ObjectID="_1664169290" r:id="rId46"/>
        </w:object>
      </w:r>
      <w:r w:rsidRPr="00062590">
        <w:rPr>
          <w:rFonts w:eastAsia="Times New Roman"/>
          <w:szCs w:val="20"/>
        </w:rPr>
        <w:t xml:space="preserve"> </w:t>
      </w:r>
    </w:p>
    <w:p w:rsidR="00062590" w:rsidRPr="00062590" w:rsidRDefault="00062590" w:rsidP="00062590">
      <w:pPr>
        <w:tabs>
          <w:tab w:val="left" w:leader="dot" w:pos="2127"/>
        </w:tabs>
        <w:spacing w:line="312" w:lineRule="auto"/>
        <w:ind w:left="284" w:right="57"/>
        <w:jc w:val="both"/>
        <w:rPr>
          <w:rFonts w:eastAsia="Times New Roman"/>
          <w:szCs w:val="20"/>
        </w:rPr>
      </w:pPr>
      <w:r w:rsidRPr="00062590">
        <w:rPr>
          <w:rFonts w:eastAsia="Times New Roman"/>
          <w:szCs w:val="20"/>
        </w:rPr>
        <w:t>δ) ΑΓ</w:t>
      </w:r>
      <w:r w:rsidRPr="00062590">
        <w:rPr>
          <w:rFonts w:eastAsia="Times New Roman"/>
          <w:szCs w:val="20"/>
          <w:vertAlign w:val="superscript"/>
        </w:rPr>
        <w:t>2</w:t>
      </w:r>
      <w:r w:rsidRPr="00062590">
        <w:rPr>
          <w:rFonts w:eastAsia="Times New Roman"/>
          <w:szCs w:val="20"/>
        </w:rPr>
        <w:t xml:space="preserve"> - ΑΒ</w:t>
      </w:r>
      <w:r w:rsidRPr="00062590">
        <w:rPr>
          <w:rFonts w:eastAsia="Times New Roman"/>
          <w:szCs w:val="20"/>
          <w:vertAlign w:val="superscript"/>
        </w:rPr>
        <w:t>2</w:t>
      </w:r>
      <w:r w:rsidRPr="00062590">
        <w:rPr>
          <w:rFonts w:eastAsia="Times New Roman"/>
          <w:szCs w:val="20"/>
        </w:rPr>
        <w:t xml:space="preserve"> = </w:t>
      </w:r>
      <w:r w:rsidRPr="00062590">
        <w:rPr>
          <w:rFonts w:eastAsia="Times New Roman"/>
          <w:szCs w:val="20"/>
        </w:rPr>
        <w:tab/>
      </w:r>
    </w:p>
    <w:p w:rsidR="00062590" w:rsidRPr="00062590" w:rsidRDefault="00062590" w:rsidP="00062590">
      <w:pPr>
        <w:tabs>
          <w:tab w:val="left" w:leader="dot" w:pos="2835"/>
        </w:tabs>
        <w:spacing w:line="312" w:lineRule="auto"/>
        <w:ind w:left="284" w:right="57"/>
        <w:jc w:val="both"/>
        <w:rPr>
          <w:rFonts w:eastAsia="Times New Roman"/>
          <w:szCs w:val="20"/>
        </w:rPr>
      </w:pPr>
      <w:r w:rsidRPr="00062590">
        <w:rPr>
          <w:rFonts w:eastAsia="Times New Roman"/>
          <w:szCs w:val="20"/>
        </w:rPr>
        <w:t>ε) 2ΑΜ</w:t>
      </w:r>
      <w:r w:rsidRPr="00062590">
        <w:rPr>
          <w:rFonts w:eastAsia="Times New Roman"/>
          <w:szCs w:val="20"/>
          <w:vertAlign w:val="superscript"/>
        </w:rPr>
        <w:t>2</w:t>
      </w:r>
      <w:r w:rsidRPr="00062590">
        <w:rPr>
          <w:rFonts w:eastAsia="Times New Roman"/>
          <w:szCs w:val="20"/>
        </w:rPr>
        <w:t xml:space="preserve"> = ΑΓ</w:t>
      </w:r>
      <w:r w:rsidRPr="00062590">
        <w:rPr>
          <w:rFonts w:eastAsia="Times New Roman"/>
          <w:szCs w:val="20"/>
          <w:vertAlign w:val="superscript"/>
        </w:rPr>
        <w:t>2</w:t>
      </w:r>
      <w:r w:rsidRPr="00062590">
        <w:rPr>
          <w:rFonts w:eastAsia="Times New Roman"/>
          <w:szCs w:val="20"/>
        </w:rPr>
        <w:t xml:space="preserve"> + ΑΒ</w:t>
      </w:r>
      <w:r w:rsidRPr="00062590">
        <w:rPr>
          <w:rFonts w:eastAsia="Times New Roman"/>
          <w:szCs w:val="20"/>
          <w:vertAlign w:val="superscript"/>
        </w:rPr>
        <w:t>2</w:t>
      </w:r>
      <w:r w:rsidRPr="00062590">
        <w:rPr>
          <w:rFonts w:eastAsia="Times New Roman"/>
          <w:szCs w:val="20"/>
        </w:rPr>
        <w:t xml:space="preserve"> </w:t>
      </w:r>
      <w:r w:rsidRPr="00062590">
        <w:rPr>
          <w:rFonts w:eastAsia="Times New Roman"/>
          <w:szCs w:val="20"/>
        </w:rPr>
        <w:tab/>
        <w:t xml:space="preserve">                </w:t>
      </w:r>
    </w:p>
    <w:p w:rsidR="00833864" w:rsidRPr="00833864" w:rsidRDefault="00833864" w:rsidP="00833864">
      <w:pPr>
        <w:ind w:left="1134" w:hanging="567"/>
        <w:jc w:val="right"/>
        <w:rPr>
          <w:rFonts w:eastAsia="Times New Roman"/>
          <w:sz w:val="28"/>
          <w:szCs w:val="24"/>
        </w:rPr>
      </w:pPr>
    </w:p>
    <w:p w:rsidR="00833864" w:rsidRPr="003E064F" w:rsidRDefault="00833864" w:rsidP="00833864">
      <w:pPr>
        <w:spacing w:line="360" w:lineRule="auto"/>
        <w:jc w:val="right"/>
        <w:rPr>
          <w:rFonts w:ascii="MgOldTimes UC Pol" w:eastAsia="Times New Roman" w:hAnsi="MgOldTimes UC Pol"/>
          <w:b/>
          <w:spacing w:val="20"/>
          <w:sz w:val="28"/>
          <w:szCs w:val="20"/>
        </w:rPr>
      </w:pPr>
    </w:p>
    <w:p w:rsidR="00792B4B" w:rsidRPr="003E064F" w:rsidRDefault="00792B4B" w:rsidP="00833864">
      <w:pPr>
        <w:spacing w:line="360" w:lineRule="auto"/>
        <w:jc w:val="right"/>
        <w:rPr>
          <w:rFonts w:ascii="MgOldTimes UC Pol" w:eastAsia="Times New Roman" w:hAnsi="MgOldTimes UC Pol"/>
          <w:b/>
          <w:spacing w:val="20"/>
          <w:sz w:val="28"/>
          <w:szCs w:val="20"/>
        </w:rPr>
      </w:pPr>
    </w:p>
    <w:p w:rsidR="00792B4B" w:rsidRPr="003E064F" w:rsidRDefault="00792B4B" w:rsidP="00833864">
      <w:pPr>
        <w:spacing w:line="360" w:lineRule="auto"/>
        <w:jc w:val="right"/>
        <w:rPr>
          <w:rFonts w:ascii="MgOldTimes UC Pol" w:eastAsia="Times New Roman" w:hAnsi="MgOldTimes UC Pol"/>
          <w:b/>
          <w:spacing w:val="20"/>
          <w:sz w:val="28"/>
          <w:szCs w:val="20"/>
        </w:rPr>
      </w:pPr>
    </w:p>
    <w:p w:rsidR="00792B4B" w:rsidRPr="003E064F" w:rsidRDefault="00792B4B" w:rsidP="00833864">
      <w:pPr>
        <w:spacing w:line="360" w:lineRule="auto"/>
        <w:jc w:val="right"/>
        <w:rPr>
          <w:rFonts w:ascii="MgOldTimes UC Pol" w:eastAsia="Times New Roman" w:hAnsi="MgOldTimes UC Pol"/>
          <w:b/>
          <w:spacing w:val="20"/>
          <w:sz w:val="28"/>
          <w:szCs w:val="20"/>
        </w:rPr>
      </w:pPr>
    </w:p>
    <w:p w:rsidR="00792B4B" w:rsidRPr="003E064F" w:rsidRDefault="00792B4B" w:rsidP="00833864">
      <w:pPr>
        <w:spacing w:line="360" w:lineRule="auto"/>
        <w:jc w:val="right"/>
        <w:rPr>
          <w:rFonts w:ascii="MgOldTimes UC Pol" w:eastAsia="Times New Roman" w:hAnsi="MgOldTimes UC Pol"/>
          <w:b/>
          <w:spacing w:val="20"/>
          <w:sz w:val="28"/>
          <w:szCs w:val="20"/>
        </w:rPr>
      </w:pPr>
    </w:p>
    <w:p w:rsidR="00792B4B" w:rsidRPr="003E064F" w:rsidRDefault="00792B4B" w:rsidP="00833864">
      <w:pPr>
        <w:spacing w:line="360" w:lineRule="auto"/>
        <w:jc w:val="right"/>
        <w:rPr>
          <w:rFonts w:ascii="MgOldTimes UC Pol" w:eastAsia="Times New Roman" w:hAnsi="MgOldTimes UC Pol"/>
          <w:b/>
          <w:spacing w:val="20"/>
          <w:sz w:val="28"/>
          <w:szCs w:val="20"/>
        </w:rPr>
      </w:pPr>
    </w:p>
    <w:p w:rsidR="00D06B64" w:rsidRPr="00CA5F21" w:rsidRDefault="001A24F5" w:rsidP="001A24F5">
      <w:pPr>
        <w:tabs>
          <w:tab w:val="left" w:pos="5400"/>
        </w:tabs>
        <w:rPr>
          <w:b/>
          <w:sz w:val="28"/>
          <w:szCs w:val="28"/>
        </w:rPr>
      </w:pPr>
      <w:r w:rsidRPr="00CA5F21">
        <w:rPr>
          <w:sz w:val="28"/>
          <w:szCs w:val="28"/>
        </w:rPr>
        <w:t xml:space="preserve">                                                       </w:t>
      </w:r>
      <w:r w:rsidRPr="00CA5F21">
        <w:rPr>
          <w:b/>
          <w:sz w:val="28"/>
          <w:szCs w:val="28"/>
        </w:rPr>
        <w:t>Εύχομαι επιτυχία στον στόχο σας!!!!!!!!!!!!!!!</w:t>
      </w:r>
    </w:p>
    <w:sectPr w:rsidR="00D06B64" w:rsidRPr="00CA5F21" w:rsidSect="001A24F5">
      <w:footerReference w:type="default" r:id="rId47"/>
      <w:pgSz w:w="11900" w:h="16840"/>
      <w:pgMar w:top="794" w:right="1440" w:bottom="1440" w:left="1140" w:header="0" w:footer="307" w:gutter="0"/>
      <w:cols w:space="720" w:equalWidth="0">
        <w:col w:w="932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4F5" w:rsidRDefault="001A24F5" w:rsidP="001A24F5">
      <w:r>
        <w:separator/>
      </w:r>
    </w:p>
  </w:endnote>
  <w:endnote w:type="continuationSeparator" w:id="0">
    <w:p w:rsidR="001A24F5" w:rsidRDefault="001A24F5" w:rsidP="001A2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4F5" w:rsidRPr="001A24F5" w:rsidRDefault="001A24F5" w:rsidP="001A24F5">
    <w:pPr>
      <w:pBdr>
        <w:top w:val="single" w:sz="4" w:space="1" w:color="000000"/>
        <w:bottom w:val="single" w:sz="4" w:space="1" w:color="000000"/>
      </w:pBdr>
      <w:tabs>
        <w:tab w:val="center" w:pos="4153"/>
        <w:tab w:val="right" w:pos="8306"/>
      </w:tabs>
      <w:snapToGrid w:val="0"/>
      <w:spacing w:line="140" w:lineRule="atLeast"/>
      <w:rPr>
        <w:rFonts w:eastAsia="Times New Roman"/>
        <w:sz w:val="18"/>
        <w:szCs w:val="18"/>
      </w:rPr>
    </w:pPr>
    <w:r w:rsidRPr="001A24F5">
      <w:rPr>
        <w:rFonts w:eastAsia="Times New Roman"/>
        <w:sz w:val="18"/>
        <w:szCs w:val="18"/>
        <w:lang w:val="it-IT"/>
      </w:rPr>
      <w:t>Copyright</w:t>
    </w:r>
    <w:r w:rsidRPr="001A24F5">
      <w:rPr>
        <w:rFonts w:eastAsia="Times New Roman"/>
        <w:sz w:val="18"/>
        <w:szCs w:val="18"/>
      </w:rPr>
      <w:t xml:space="preserve">: </w:t>
    </w:r>
    <w:r w:rsidRPr="001A24F5">
      <w:rPr>
        <w:rFonts w:eastAsia="Times New Roman"/>
        <w:b/>
        <w:bCs/>
        <w:sz w:val="18"/>
        <w:szCs w:val="18"/>
      </w:rPr>
      <w:t>Ηλίας Ράιδος</w:t>
    </w:r>
    <w:r w:rsidRPr="001A24F5">
      <w:rPr>
        <w:rFonts w:eastAsia="Times New Roman"/>
        <w:sz w:val="18"/>
        <w:szCs w:val="18"/>
      </w:rPr>
      <w:t xml:space="preserve">  Καθηγητής Μαθηματικών.                              </w:t>
    </w:r>
    <w:r>
      <w:rPr>
        <w:rFonts w:eastAsia="Times New Roman"/>
        <w:sz w:val="18"/>
        <w:szCs w:val="18"/>
      </w:rPr>
      <w:t xml:space="preserve">                              </w:t>
    </w:r>
    <w:r w:rsidRPr="001A24F5">
      <w:rPr>
        <w:rFonts w:eastAsia="Times New Roman"/>
        <w:sz w:val="18"/>
        <w:szCs w:val="18"/>
      </w:rPr>
      <w:t xml:space="preserve">    </w:t>
    </w:r>
    <w:r w:rsidRPr="001A24F5">
      <w:rPr>
        <w:rFonts w:eastAsia="Times New Roman"/>
        <w:sz w:val="18"/>
        <w:szCs w:val="18"/>
        <w:lang w:val="en-US"/>
      </w:rPr>
      <w:t>E</w:t>
    </w:r>
    <w:r>
      <w:rPr>
        <w:rFonts w:eastAsia="Times New Roman"/>
        <w:sz w:val="18"/>
        <w:szCs w:val="18"/>
      </w:rPr>
      <w:t>-</w:t>
    </w:r>
    <w:r w:rsidRPr="001A24F5">
      <w:rPr>
        <w:rFonts w:eastAsia="Times New Roman"/>
        <w:sz w:val="18"/>
        <w:szCs w:val="18"/>
        <w:lang w:val="it-IT"/>
      </w:rPr>
      <w:t>mail</w:t>
    </w:r>
    <w:r w:rsidRPr="001A24F5">
      <w:rPr>
        <w:rFonts w:eastAsia="Times New Roman"/>
        <w:sz w:val="18"/>
        <w:szCs w:val="18"/>
        <w:lang w:val="en-US"/>
      </w:rPr>
      <w:t>s</w:t>
    </w:r>
    <w:r w:rsidRPr="001A24F5">
      <w:rPr>
        <w:rFonts w:eastAsia="Times New Roman"/>
        <w:sz w:val="18"/>
        <w:szCs w:val="18"/>
      </w:rPr>
      <w:t>:</w:t>
    </w:r>
    <w:r w:rsidRPr="001A24F5">
      <w:rPr>
        <w:rFonts w:eastAsia="Times New Roman"/>
        <w:b/>
        <w:bCs/>
        <w:sz w:val="18"/>
        <w:szCs w:val="18"/>
        <w:lang w:val="en-US"/>
      </w:rPr>
      <w:t>raidosi</w:t>
    </w:r>
    <w:r w:rsidRPr="001A24F5">
      <w:rPr>
        <w:rFonts w:eastAsia="Times New Roman"/>
        <w:b/>
        <w:bCs/>
        <w:sz w:val="18"/>
        <w:szCs w:val="18"/>
      </w:rPr>
      <w:t>@</w:t>
    </w:r>
    <w:r w:rsidRPr="001A24F5">
      <w:rPr>
        <w:rFonts w:eastAsia="Times New Roman"/>
        <w:b/>
        <w:bCs/>
        <w:sz w:val="18"/>
        <w:szCs w:val="18"/>
        <w:lang w:val="en-US"/>
      </w:rPr>
      <w:t>yahoo</w:t>
    </w:r>
    <w:r w:rsidRPr="001A24F5">
      <w:rPr>
        <w:rFonts w:eastAsia="Times New Roman"/>
        <w:b/>
        <w:bCs/>
        <w:sz w:val="18"/>
        <w:szCs w:val="18"/>
      </w:rPr>
      <w:t>.</w:t>
    </w:r>
    <w:r w:rsidRPr="001A24F5">
      <w:rPr>
        <w:rFonts w:eastAsia="Times New Roman"/>
        <w:b/>
        <w:bCs/>
        <w:sz w:val="18"/>
        <w:szCs w:val="18"/>
        <w:lang w:val="en-US"/>
      </w:rPr>
      <w:t>gr</w:t>
    </w:r>
    <w:r w:rsidRPr="001A24F5">
      <w:rPr>
        <w:rFonts w:eastAsia="Times New Roman"/>
        <w:sz w:val="18"/>
        <w:szCs w:val="18"/>
      </w:rPr>
      <w:t xml:space="preserve"> </w:t>
    </w:r>
  </w:p>
  <w:p w:rsidR="001A24F5" w:rsidRPr="001A24F5" w:rsidRDefault="001A24F5" w:rsidP="001A24F5">
    <w:pPr>
      <w:pBdr>
        <w:top w:val="single" w:sz="4" w:space="1" w:color="000000"/>
        <w:bottom w:val="single" w:sz="4" w:space="1" w:color="000000"/>
      </w:pBdr>
      <w:tabs>
        <w:tab w:val="center" w:pos="4153"/>
        <w:tab w:val="right" w:pos="8306"/>
      </w:tabs>
      <w:snapToGrid w:val="0"/>
      <w:spacing w:line="140" w:lineRule="atLeast"/>
      <w:rPr>
        <w:rFonts w:eastAsia="Times New Roman"/>
        <w:sz w:val="18"/>
        <w:szCs w:val="18"/>
      </w:rPr>
    </w:pPr>
    <w:r w:rsidRPr="001A24F5">
      <w:rPr>
        <w:rFonts w:eastAsia="Times New Roman"/>
        <w:sz w:val="18"/>
        <w:szCs w:val="18"/>
      </w:rPr>
      <w:t xml:space="preserve">                    </w:t>
    </w:r>
    <w:r>
      <w:rPr>
        <w:rFonts w:eastAsia="Times New Roman"/>
        <w:sz w:val="18"/>
        <w:szCs w:val="18"/>
      </w:rPr>
      <w:t xml:space="preserve">                     </w:t>
    </w:r>
    <w:r w:rsidRPr="001A24F5">
      <w:rPr>
        <w:rFonts w:eastAsia="Times New Roman"/>
        <w:sz w:val="18"/>
        <w:szCs w:val="18"/>
      </w:rPr>
      <w:t xml:space="preserve">   </w:t>
    </w:r>
    <w:hyperlink r:id="rId1" w:history="1">
      <w:r w:rsidRPr="001A24F5">
        <w:rPr>
          <w:rFonts w:eastAsia="Times New Roman"/>
          <w:color w:val="0000FF"/>
          <w:sz w:val="18"/>
          <w:szCs w:val="18"/>
          <w:u w:val="single"/>
          <w:lang w:val="en-US"/>
        </w:rPr>
        <w:t>http</w:t>
      </w:r>
      <w:r w:rsidRPr="001A24F5">
        <w:rPr>
          <w:rFonts w:eastAsia="Times New Roman"/>
          <w:color w:val="0000FF"/>
          <w:sz w:val="18"/>
          <w:szCs w:val="18"/>
          <w:u w:val="single"/>
        </w:rPr>
        <w:t>://</w:t>
      </w:r>
      <w:r w:rsidRPr="001A24F5">
        <w:rPr>
          <w:rFonts w:eastAsia="Times New Roman"/>
          <w:color w:val="0000FF"/>
          <w:sz w:val="18"/>
          <w:szCs w:val="18"/>
          <w:u w:val="single"/>
          <w:lang w:val="en-US"/>
        </w:rPr>
        <w:t>blogs</w:t>
      </w:r>
      <w:r w:rsidRPr="001A24F5">
        <w:rPr>
          <w:rFonts w:eastAsia="Times New Roman"/>
          <w:color w:val="0000FF"/>
          <w:sz w:val="18"/>
          <w:szCs w:val="18"/>
          <w:u w:val="single"/>
        </w:rPr>
        <w:t>.</w:t>
      </w:r>
      <w:r w:rsidRPr="001A24F5">
        <w:rPr>
          <w:rFonts w:eastAsia="Times New Roman"/>
          <w:color w:val="0000FF"/>
          <w:sz w:val="18"/>
          <w:szCs w:val="18"/>
          <w:u w:val="single"/>
          <w:lang w:val="en-US"/>
        </w:rPr>
        <w:t>sch</w:t>
      </w:r>
      <w:r w:rsidRPr="001A24F5">
        <w:rPr>
          <w:rFonts w:eastAsia="Times New Roman"/>
          <w:color w:val="0000FF"/>
          <w:sz w:val="18"/>
          <w:szCs w:val="18"/>
          <w:u w:val="single"/>
        </w:rPr>
        <w:t>.</w:t>
      </w:r>
      <w:r w:rsidRPr="001A24F5">
        <w:rPr>
          <w:rFonts w:eastAsia="Times New Roman"/>
          <w:color w:val="0000FF"/>
          <w:sz w:val="18"/>
          <w:szCs w:val="18"/>
          <w:u w:val="single"/>
          <w:lang w:val="en-US"/>
        </w:rPr>
        <w:t>gr</w:t>
      </w:r>
      <w:r w:rsidRPr="001A24F5">
        <w:rPr>
          <w:rFonts w:eastAsia="Times New Roman"/>
          <w:color w:val="0000FF"/>
          <w:sz w:val="18"/>
          <w:szCs w:val="18"/>
          <w:u w:val="single"/>
        </w:rPr>
        <w:t>/</w:t>
      </w:r>
      <w:r w:rsidRPr="001A24F5">
        <w:rPr>
          <w:rFonts w:eastAsia="Times New Roman"/>
          <w:color w:val="0000FF"/>
          <w:sz w:val="18"/>
          <w:szCs w:val="18"/>
          <w:u w:val="single"/>
          <w:lang w:val="en-US"/>
        </w:rPr>
        <w:t>iraidos</w:t>
      </w:r>
      <w:r w:rsidRPr="001A24F5">
        <w:rPr>
          <w:rFonts w:eastAsia="Times New Roman"/>
          <w:color w:val="0000FF"/>
          <w:sz w:val="18"/>
          <w:szCs w:val="18"/>
          <w:u w:val="single"/>
        </w:rPr>
        <w:t>/</w:t>
      </w:r>
    </w:hyperlink>
    <w:r w:rsidRPr="001A24F5">
      <w:rPr>
        <w:rFonts w:eastAsia="Times New Roman"/>
        <w:sz w:val="18"/>
        <w:szCs w:val="18"/>
      </w:rPr>
      <w:tab/>
      <w:t xml:space="preserve">                              </w:t>
    </w:r>
    <w:r>
      <w:rPr>
        <w:rFonts w:eastAsia="Times New Roman"/>
        <w:sz w:val="18"/>
        <w:szCs w:val="18"/>
      </w:rPr>
      <w:t xml:space="preserve">     </w:t>
    </w:r>
    <w:r w:rsidRPr="001A24F5">
      <w:rPr>
        <w:rFonts w:eastAsia="Times New Roman"/>
        <w:sz w:val="18"/>
        <w:szCs w:val="18"/>
      </w:rPr>
      <w:t xml:space="preserve">           </w:t>
    </w:r>
    <w:r>
      <w:rPr>
        <w:rFonts w:eastAsia="Times New Roman"/>
        <w:sz w:val="18"/>
        <w:szCs w:val="18"/>
      </w:rPr>
      <w:t xml:space="preserve">                         </w:t>
    </w:r>
    <w:r w:rsidRPr="001A24F5">
      <w:rPr>
        <w:rFonts w:eastAsia="Times New Roman"/>
        <w:sz w:val="18"/>
        <w:szCs w:val="18"/>
      </w:rPr>
      <w:t xml:space="preserve">       </w:t>
    </w:r>
    <w:r w:rsidRPr="001A24F5">
      <w:rPr>
        <w:rFonts w:eastAsia="Times New Roman"/>
        <w:b/>
        <w:sz w:val="18"/>
        <w:szCs w:val="18"/>
        <w:lang w:val="en-US"/>
      </w:rPr>
      <w:t>iraidos</w:t>
    </w:r>
    <w:r w:rsidRPr="001A24F5">
      <w:rPr>
        <w:rFonts w:eastAsia="Times New Roman"/>
        <w:b/>
        <w:sz w:val="18"/>
        <w:szCs w:val="18"/>
      </w:rPr>
      <w:t>@</w:t>
    </w:r>
    <w:r w:rsidRPr="001A24F5">
      <w:rPr>
        <w:rFonts w:eastAsia="Times New Roman"/>
        <w:b/>
        <w:sz w:val="18"/>
        <w:szCs w:val="18"/>
        <w:lang w:val="en-US"/>
      </w:rPr>
      <w:t>gmail</w:t>
    </w:r>
    <w:r w:rsidRPr="001A24F5">
      <w:rPr>
        <w:rFonts w:eastAsia="Times New Roman"/>
        <w:b/>
        <w:sz w:val="18"/>
        <w:szCs w:val="18"/>
      </w:rPr>
      <w:t>.</w:t>
    </w:r>
    <w:r w:rsidRPr="001A24F5">
      <w:rPr>
        <w:rFonts w:eastAsia="Times New Roman"/>
        <w:b/>
        <w:sz w:val="18"/>
        <w:szCs w:val="18"/>
        <w:lang w:val="en-US"/>
      </w:rPr>
      <w:t>com</w:t>
    </w:r>
  </w:p>
  <w:p w:rsidR="001A24F5" w:rsidRPr="001A24F5" w:rsidRDefault="001A24F5" w:rsidP="001A24F5">
    <w:pPr>
      <w:pBdr>
        <w:top w:val="single" w:sz="4" w:space="1" w:color="000000"/>
        <w:bottom w:val="single" w:sz="4" w:space="1" w:color="000000"/>
      </w:pBdr>
      <w:tabs>
        <w:tab w:val="center" w:pos="4153"/>
        <w:tab w:val="right" w:pos="8306"/>
      </w:tabs>
      <w:snapToGrid w:val="0"/>
      <w:spacing w:line="140" w:lineRule="atLeast"/>
      <w:jc w:val="center"/>
      <w:rPr>
        <w:rFonts w:eastAsia="Times New Roman"/>
        <w:sz w:val="18"/>
        <w:szCs w:val="18"/>
      </w:rPr>
    </w:pPr>
    <w:r w:rsidRPr="001A24F5">
      <w:rPr>
        <w:rFonts w:eastAsia="Times New Roman"/>
        <w:sz w:val="18"/>
        <w:szCs w:val="18"/>
      </w:rPr>
      <w:t xml:space="preserve">Σελίδα </w:t>
    </w:r>
    <w:r w:rsidRPr="001A24F5">
      <w:rPr>
        <w:rFonts w:eastAsia="Times New Roman"/>
        <w:sz w:val="18"/>
        <w:szCs w:val="18"/>
      </w:rPr>
      <w:fldChar w:fldCharType="begin"/>
    </w:r>
    <w:r w:rsidRPr="001A24F5">
      <w:rPr>
        <w:rFonts w:eastAsia="Times New Roman"/>
        <w:sz w:val="18"/>
        <w:szCs w:val="18"/>
      </w:rPr>
      <w:instrText xml:space="preserve"> PAGE </w:instrText>
    </w:r>
    <w:r w:rsidRPr="001A24F5">
      <w:rPr>
        <w:rFonts w:eastAsia="Times New Roman"/>
        <w:sz w:val="18"/>
        <w:szCs w:val="18"/>
      </w:rPr>
      <w:fldChar w:fldCharType="separate"/>
    </w:r>
    <w:r w:rsidR="003E064F">
      <w:rPr>
        <w:rFonts w:eastAsia="Times New Roman"/>
        <w:noProof/>
        <w:sz w:val="18"/>
        <w:szCs w:val="18"/>
      </w:rPr>
      <w:t>1</w:t>
    </w:r>
    <w:r w:rsidRPr="001A24F5">
      <w:rPr>
        <w:rFonts w:eastAsia="Times New Roman"/>
        <w:sz w:val="18"/>
        <w:szCs w:val="18"/>
      </w:rPr>
      <w:fldChar w:fldCharType="end"/>
    </w:r>
    <w:r w:rsidRPr="001A24F5">
      <w:rPr>
        <w:rFonts w:eastAsia="Times New Roman"/>
        <w:sz w:val="18"/>
        <w:szCs w:val="18"/>
      </w:rPr>
      <w:t xml:space="preserve"> από </w:t>
    </w:r>
    <w:r w:rsidRPr="001A24F5">
      <w:rPr>
        <w:rFonts w:eastAsia="Times New Roman"/>
        <w:sz w:val="18"/>
        <w:szCs w:val="18"/>
      </w:rPr>
      <w:fldChar w:fldCharType="begin"/>
    </w:r>
    <w:r w:rsidRPr="001A24F5">
      <w:rPr>
        <w:rFonts w:eastAsia="Times New Roman"/>
        <w:sz w:val="18"/>
        <w:szCs w:val="18"/>
      </w:rPr>
      <w:instrText xml:space="preserve"> NUMPAGES \*Arabic </w:instrText>
    </w:r>
    <w:r w:rsidRPr="001A24F5">
      <w:rPr>
        <w:rFonts w:eastAsia="Times New Roman"/>
        <w:sz w:val="18"/>
        <w:szCs w:val="18"/>
      </w:rPr>
      <w:fldChar w:fldCharType="separate"/>
    </w:r>
    <w:r w:rsidR="003E064F">
      <w:rPr>
        <w:rFonts w:eastAsia="Times New Roman"/>
        <w:noProof/>
        <w:sz w:val="18"/>
        <w:szCs w:val="18"/>
      </w:rPr>
      <w:t>3</w:t>
    </w:r>
    <w:r w:rsidRPr="001A24F5">
      <w:rPr>
        <w:rFonts w:eastAsia="Times New Roman"/>
        <w:sz w:val="18"/>
        <w:szCs w:val="18"/>
      </w:rPr>
      <w:fldChar w:fldCharType="end"/>
    </w:r>
  </w:p>
  <w:p w:rsidR="001A24F5" w:rsidRDefault="001A24F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4F5" w:rsidRDefault="001A24F5" w:rsidP="001A24F5">
      <w:r>
        <w:separator/>
      </w:r>
    </w:p>
  </w:footnote>
  <w:footnote w:type="continuationSeparator" w:id="0">
    <w:p w:rsidR="001A24F5" w:rsidRDefault="001A24F5" w:rsidP="001A24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CB1266"/>
    <w:multiLevelType w:val="hybridMultilevel"/>
    <w:tmpl w:val="8586C93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98F4795"/>
    <w:multiLevelType w:val="hybridMultilevel"/>
    <w:tmpl w:val="DCFA20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0175C99"/>
    <w:multiLevelType w:val="singleLevel"/>
    <w:tmpl w:val="8F425A88"/>
    <w:lvl w:ilvl="0">
      <w:start w:val="1"/>
      <w:numFmt w:val="decimal"/>
      <w:lvlText w:val="%1."/>
      <w:legacy w:legacy="1" w:legacySpace="0" w:legacyIndent="283"/>
      <w:lvlJc w:val="left"/>
      <w:pPr>
        <w:ind w:left="283" w:hanging="283"/>
      </w:pPr>
      <w:rPr>
        <w:rFonts w:ascii="Times New Roman" w:hAnsi="Times New Roman" w:hint="default"/>
        <w:b/>
        <w:i w:val="0"/>
        <w:sz w:val="22"/>
      </w:rPr>
    </w:lvl>
  </w:abstractNum>
  <w:abstractNum w:abstractNumId="4" w15:restartNumberingAfterBreak="0">
    <w:nsid w:val="20E22461"/>
    <w:multiLevelType w:val="singleLevel"/>
    <w:tmpl w:val="CB12302E"/>
    <w:lvl w:ilvl="0">
      <w:start w:val="1"/>
      <w:numFmt w:val="decimal"/>
      <w:lvlText w:val="%1. "/>
      <w:legacy w:legacy="1" w:legacySpace="0" w:legacyIndent="283"/>
      <w:lvlJc w:val="left"/>
      <w:pPr>
        <w:ind w:left="284" w:hanging="283"/>
      </w:pPr>
      <w:rPr>
        <w:rFonts w:ascii="Arial" w:hAnsi="Arial" w:hint="default"/>
        <w:sz w:val="20"/>
      </w:rPr>
    </w:lvl>
  </w:abstractNum>
  <w:abstractNum w:abstractNumId="5" w15:restartNumberingAfterBreak="0">
    <w:nsid w:val="3D1F0A33"/>
    <w:multiLevelType w:val="hybridMultilevel"/>
    <w:tmpl w:val="D3BA3AD0"/>
    <w:lvl w:ilvl="0" w:tplc="9BFA31B8">
      <w:start w:val="1"/>
      <w:numFmt w:val="decimal"/>
      <w:lvlText w:val="%1."/>
      <w:lvlJc w:val="left"/>
      <w:pPr>
        <w:tabs>
          <w:tab w:val="num" w:pos="709"/>
        </w:tabs>
        <w:ind w:left="709" w:hanging="360"/>
      </w:pPr>
      <w:rPr>
        <w:rFonts w:hint="default"/>
      </w:rPr>
    </w:lvl>
    <w:lvl w:ilvl="1" w:tplc="04080019" w:tentative="1">
      <w:start w:val="1"/>
      <w:numFmt w:val="lowerLetter"/>
      <w:lvlText w:val="%2."/>
      <w:lvlJc w:val="left"/>
      <w:pPr>
        <w:tabs>
          <w:tab w:val="num" w:pos="1429"/>
        </w:tabs>
        <w:ind w:left="1429" w:hanging="360"/>
      </w:pPr>
    </w:lvl>
    <w:lvl w:ilvl="2" w:tplc="0408001B" w:tentative="1">
      <w:start w:val="1"/>
      <w:numFmt w:val="lowerRoman"/>
      <w:lvlText w:val="%3."/>
      <w:lvlJc w:val="right"/>
      <w:pPr>
        <w:tabs>
          <w:tab w:val="num" w:pos="2149"/>
        </w:tabs>
        <w:ind w:left="2149" w:hanging="180"/>
      </w:pPr>
    </w:lvl>
    <w:lvl w:ilvl="3" w:tplc="0408000F" w:tentative="1">
      <w:start w:val="1"/>
      <w:numFmt w:val="decimal"/>
      <w:lvlText w:val="%4."/>
      <w:lvlJc w:val="left"/>
      <w:pPr>
        <w:tabs>
          <w:tab w:val="num" w:pos="2869"/>
        </w:tabs>
        <w:ind w:left="2869" w:hanging="360"/>
      </w:pPr>
    </w:lvl>
    <w:lvl w:ilvl="4" w:tplc="04080019" w:tentative="1">
      <w:start w:val="1"/>
      <w:numFmt w:val="lowerLetter"/>
      <w:lvlText w:val="%5."/>
      <w:lvlJc w:val="left"/>
      <w:pPr>
        <w:tabs>
          <w:tab w:val="num" w:pos="3589"/>
        </w:tabs>
        <w:ind w:left="3589" w:hanging="360"/>
      </w:pPr>
    </w:lvl>
    <w:lvl w:ilvl="5" w:tplc="0408001B" w:tentative="1">
      <w:start w:val="1"/>
      <w:numFmt w:val="lowerRoman"/>
      <w:lvlText w:val="%6."/>
      <w:lvlJc w:val="right"/>
      <w:pPr>
        <w:tabs>
          <w:tab w:val="num" w:pos="4309"/>
        </w:tabs>
        <w:ind w:left="4309" w:hanging="180"/>
      </w:pPr>
    </w:lvl>
    <w:lvl w:ilvl="6" w:tplc="0408000F" w:tentative="1">
      <w:start w:val="1"/>
      <w:numFmt w:val="decimal"/>
      <w:lvlText w:val="%7."/>
      <w:lvlJc w:val="left"/>
      <w:pPr>
        <w:tabs>
          <w:tab w:val="num" w:pos="5029"/>
        </w:tabs>
        <w:ind w:left="5029" w:hanging="360"/>
      </w:pPr>
    </w:lvl>
    <w:lvl w:ilvl="7" w:tplc="04080019" w:tentative="1">
      <w:start w:val="1"/>
      <w:numFmt w:val="lowerLetter"/>
      <w:lvlText w:val="%8."/>
      <w:lvlJc w:val="left"/>
      <w:pPr>
        <w:tabs>
          <w:tab w:val="num" w:pos="5749"/>
        </w:tabs>
        <w:ind w:left="5749" w:hanging="360"/>
      </w:pPr>
    </w:lvl>
    <w:lvl w:ilvl="8" w:tplc="0408001B" w:tentative="1">
      <w:start w:val="1"/>
      <w:numFmt w:val="lowerRoman"/>
      <w:lvlText w:val="%9."/>
      <w:lvlJc w:val="right"/>
      <w:pPr>
        <w:tabs>
          <w:tab w:val="num" w:pos="6469"/>
        </w:tabs>
        <w:ind w:left="6469" w:hanging="180"/>
      </w:pPr>
    </w:lvl>
  </w:abstractNum>
  <w:abstractNum w:abstractNumId="6" w15:restartNumberingAfterBreak="0">
    <w:nsid w:val="476B26C7"/>
    <w:multiLevelType w:val="hybridMultilevel"/>
    <w:tmpl w:val="8EFA83F6"/>
    <w:lvl w:ilvl="0" w:tplc="685CFFC4">
      <w:start w:val="7"/>
      <w:numFmt w:val="decimal"/>
      <w:lvlText w:val="%1."/>
      <w:lvlJc w:val="left"/>
      <w:pPr>
        <w:tabs>
          <w:tab w:val="num" w:pos="390"/>
        </w:tabs>
        <w:ind w:left="390" w:hanging="360"/>
      </w:pPr>
      <w:rPr>
        <w:rFonts w:hint="default"/>
        <w:b/>
      </w:rPr>
    </w:lvl>
    <w:lvl w:ilvl="1" w:tplc="04080019" w:tentative="1">
      <w:start w:val="1"/>
      <w:numFmt w:val="lowerLetter"/>
      <w:lvlText w:val="%2."/>
      <w:lvlJc w:val="left"/>
      <w:pPr>
        <w:tabs>
          <w:tab w:val="num" w:pos="1110"/>
        </w:tabs>
        <w:ind w:left="1110" w:hanging="360"/>
      </w:pPr>
    </w:lvl>
    <w:lvl w:ilvl="2" w:tplc="0408001B" w:tentative="1">
      <w:start w:val="1"/>
      <w:numFmt w:val="lowerRoman"/>
      <w:lvlText w:val="%3."/>
      <w:lvlJc w:val="right"/>
      <w:pPr>
        <w:tabs>
          <w:tab w:val="num" w:pos="1830"/>
        </w:tabs>
        <w:ind w:left="1830" w:hanging="180"/>
      </w:pPr>
    </w:lvl>
    <w:lvl w:ilvl="3" w:tplc="0408000F" w:tentative="1">
      <w:start w:val="1"/>
      <w:numFmt w:val="decimal"/>
      <w:lvlText w:val="%4."/>
      <w:lvlJc w:val="left"/>
      <w:pPr>
        <w:tabs>
          <w:tab w:val="num" w:pos="2550"/>
        </w:tabs>
        <w:ind w:left="2550" w:hanging="360"/>
      </w:pPr>
    </w:lvl>
    <w:lvl w:ilvl="4" w:tplc="04080019" w:tentative="1">
      <w:start w:val="1"/>
      <w:numFmt w:val="lowerLetter"/>
      <w:lvlText w:val="%5."/>
      <w:lvlJc w:val="left"/>
      <w:pPr>
        <w:tabs>
          <w:tab w:val="num" w:pos="3270"/>
        </w:tabs>
        <w:ind w:left="3270" w:hanging="360"/>
      </w:pPr>
    </w:lvl>
    <w:lvl w:ilvl="5" w:tplc="0408001B" w:tentative="1">
      <w:start w:val="1"/>
      <w:numFmt w:val="lowerRoman"/>
      <w:lvlText w:val="%6."/>
      <w:lvlJc w:val="right"/>
      <w:pPr>
        <w:tabs>
          <w:tab w:val="num" w:pos="3990"/>
        </w:tabs>
        <w:ind w:left="3990" w:hanging="180"/>
      </w:pPr>
    </w:lvl>
    <w:lvl w:ilvl="6" w:tplc="0408000F" w:tentative="1">
      <w:start w:val="1"/>
      <w:numFmt w:val="decimal"/>
      <w:lvlText w:val="%7."/>
      <w:lvlJc w:val="left"/>
      <w:pPr>
        <w:tabs>
          <w:tab w:val="num" w:pos="4710"/>
        </w:tabs>
        <w:ind w:left="4710" w:hanging="360"/>
      </w:pPr>
    </w:lvl>
    <w:lvl w:ilvl="7" w:tplc="04080019" w:tentative="1">
      <w:start w:val="1"/>
      <w:numFmt w:val="lowerLetter"/>
      <w:lvlText w:val="%8."/>
      <w:lvlJc w:val="left"/>
      <w:pPr>
        <w:tabs>
          <w:tab w:val="num" w:pos="5430"/>
        </w:tabs>
        <w:ind w:left="5430" w:hanging="360"/>
      </w:pPr>
    </w:lvl>
    <w:lvl w:ilvl="8" w:tplc="0408001B" w:tentative="1">
      <w:start w:val="1"/>
      <w:numFmt w:val="lowerRoman"/>
      <w:lvlText w:val="%9."/>
      <w:lvlJc w:val="right"/>
      <w:pPr>
        <w:tabs>
          <w:tab w:val="num" w:pos="6150"/>
        </w:tabs>
        <w:ind w:left="6150" w:hanging="180"/>
      </w:pPr>
    </w:lvl>
  </w:abstractNum>
  <w:abstractNum w:abstractNumId="7" w15:restartNumberingAfterBreak="0">
    <w:nsid w:val="66B92691"/>
    <w:multiLevelType w:val="singleLevel"/>
    <w:tmpl w:val="19901E1C"/>
    <w:lvl w:ilvl="0">
      <w:start w:val="1"/>
      <w:numFmt w:val="upperLetter"/>
      <w:lvlText w:val="%1. "/>
      <w:legacy w:legacy="1" w:legacySpace="0" w:legacyIndent="283"/>
      <w:lvlJc w:val="left"/>
      <w:pPr>
        <w:ind w:left="680" w:hanging="283"/>
      </w:pPr>
      <w:rPr>
        <w:rFonts w:ascii="Arial" w:hAnsi="Arial" w:cs="Times New Roman" w:hint="default"/>
        <w:sz w:val="20"/>
      </w:rPr>
    </w:lvl>
  </w:abstractNum>
  <w:abstractNum w:abstractNumId="8" w15:restartNumberingAfterBreak="0">
    <w:nsid w:val="678E0174"/>
    <w:multiLevelType w:val="hybridMultilevel"/>
    <w:tmpl w:val="6C9C0966"/>
    <w:lvl w:ilvl="0" w:tplc="CCF802D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1DE16BA"/>
    <w:multiLevelType w:val="hybridMultilevel"/>
    <w:tmpl w:val="B0F077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D3E0F7A"/>
    <w:multiLevelType w:val="hybridMultilevel"/>
    <w:tmpl w:val="7BC0DB0E"/>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8"/>
  </w:num>
  <w:num w:numId="3">
    <w:abstractNumId w:val="7"/>
    <w:lvlOverride w:ilvl="0">
      <w:startOverride w:val="1"/>
    </w:lvlOverride>
  </w:num>
  <w:num w:numId="4">
    <w:abstractNumId w:val="5"/>
  </w:num>
  <w:num w:numId="5">
    <w:abstractNumId w:val="6"/>
  </w:num>
  <w:num w:numId="6">
    <w:abstractNumId w:val="4"/>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9"/>
  </w:num>
  <w:num w:numId="10">
    <w:abstractNumId w:val="10"/>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F8E"/>
    <w:rsid w:val="00062590"/>
    <w:rsid w:val="00086B8D"/>
    <w:rsid w:val="001A24F5"/>
    <w:rsid w:val="001B7C35"/>
    <w:rsid w:val="00255852"/>
    <w:rsid w:val="003457B0"/>
    <w:rsid w:val="00382C7E"/>
    <w:rsid w:val="003E064F"/>
    <w:rsid w:val="003F58A6"/>
    <w:rsid w:val="00412CFF"/>
    <w:rsid w:val="004A68E9"/>
    <w:rsid w:val="005A30D0"/>
    <w:rsid w:val="00792B4B"/>
    <w:rsid w:val="00833864"/>
    <w:rsid w:val="00970F2B"/>
    <w:rsid w:val="009A7683"/>
    <w:rsid w:val="00A14F8E"/>
    <w:rsid w:val="00A75687"/>
    <w:rsid w:val="00BB24E1"/>
    <w:rsid w:val="00BE5485"/>
    <w:rsid w:val="00C16EDE"/>
    <w:rsid w:val="00C536AB"/>
    <w:rsid w:val="00CA5F21"/>
    <w:rsid w:val="00CE3AC3"/>
    <w:rsid w:val="00D06B64"/>
    <w:rsid w:val="00ED27B6"/>
    <w:rsid w:val="00F95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234993BB"/>
  <w15:docId w15:val="{4A4B1D9F-9D82-4F94-B769-395D1D6F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D5BDC"/>
    <w:rPr>
      <w:color w:val="0000FF"/>
      <w:u w:val="single"/>
    </w:rPr>
  </w:style>
  <w:style w:type="paragraph" w:styleId="a3">
    <w:name w:val="Balloon Text"/>
    <w:basedOn w:val="a"/>
    <w:link w:val="Char"/>
    <w:uiPriority w:val="99"/>
    <w:semiHidden/>
    <w:unhideWhenUsed/>
    <w:rsid w:val="00D06B64"/>
    <w:rPr>
      <w:rFonts w:ascii="Tahoma" w:hAnsi="Tahoma" w:cs="Tahoma"/>
      <w:sz w:val="16"/>
      <w:szCs w:val="16"/>
    </w:rPr>
  </w:style>
  <w:style w:type="character" w:customStyle="1" w:styleId="Char">
    <w:name w:val="Κείμενο πλαισίου Char"/>
    <w:basedOn w:val="a0"/>
    <w:link w:val="a3"/>
    <w:uiPriority w:val="99"/>
    <w:semiHidden/>
    <w:rsid w:val="00D06B64"/>
    <w:rPr>
      <w:rFonts w:ascii="Tahoma" w:hAnsi="Tahoma" w:cs="Tahoma"/>
      <w:sz w:val="16"/>
      <w:szCs w:val="16"/>
    </w:rPr>
  </w:style>
  <w:style w:type="paragraph" w:styleId="a4">
    <w:name w:val="header"/>
    <w:basedOn w:val="a"/>
    <w:link w:val="Char0"/>
    <w:uiPriority w:val="99"/>
    <w:unhideWhenUsed/>
    <w:rsid w:val="001A24F5"/>
    <w:pPr>
      <w:tabs>
        <w:tab w:val="center" w:pos="4153"/>
        <w:tab w:val="right" w:pos="8306"/>
      </w:tabs>
    </w:pPr>
  </w:style>
  <w:style w:type="character" w:customStyle="1" w:styleId="Char0">
    <w:name w:val="Κεφαλίδα Char"/>
    <w:basedOn w:val="a0"/>
    <w:link w:val="a4"/>
    <w:uiPriority w:val="99"/>
    <w:rsid w:val="001A24F5"/>
  </w:style>
  <w:style w:type="paragraph" w:styleId="a5">
    <w:name w:val="footer"/>
    <w:basedOn w:val="a"/>
    <w:link w:val="Char1"/>
    <w:uiPriority w:val="99"/>
    <w:unhideWhenUsed/>
    <w:rsid w:val="001A24F5"/>
    <w:pPr>
      <w:tabs>
        <w:tab w:val="center" w:pos="4153"/>
        <w:tab w:val="right" w:pos="8306"/>
      </w:tabs>
    </w:pPr>
  </w:style>
  <w:style w:type="character" w:customStyle="1" w:styleId="Char1">
    <w:name w:val="Υποσέλιδο Char"/>
    <w:basedOn w:val="a0"/>
    <w:link w:val="a5"/>
    <w:uiPriority w:val="99"/>
    <w:rsid w:val="001A2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15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9.wmf"/><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image" Target="media/image22.wmf"/><Relationship Id="rId47" Type="http://schemas.openxmlformats.org/officeDocument/2006/relationships/footer" Target="foot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3.wmf"/><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image" Target="media/image20.wmf"/><Relationship Id="rId45" Type="http://schemas.openxmlformats.org/officeDocument/2006/relationships/image" Target="media/image24.wmf"/><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oleObject" Target="embeddings/oleObject14.bin"/><Relationship Id="rId49"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oleObject" Target="embeddings/oleObject6.bin"/><Relationship Id="rId31" Type="http://schemas.openxmlformats.org/officeDocument/2006/relationships/image" Target="media/image14.wmf"/><Relationship Id="rId44" Type="http://schemas.openxmlformats.org/officeDocument/2006/relationships/oleObject" Target="embeddings/oleObject15.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3.wmf"/><Relationship Id="rId48" Type="http://schemas.openxmlformats.org/officeDocument/2006/relationships/fontTable" Target="fontTable.xm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5.wmf"/><Relationship Id="rId38" Type="http://schemas.openxmlformats.org/officeDocument/2006/relationships/image" Target="media/image18.wmf"/><Relationship Id="rId46" Type="http://schemas.openxmlformats.org/officeDocument/2006/relationships/oleObject" Target="embeddings/oleObject16.bin"/><Relationship Id="rId20" Type="http://schemas.openxmlformats.org/officeDocument/2006/relationships/image" Target="media/image8.wmf"/><Relationship Id="rId41" Type="http://schemas.openxmlformats.org/officeDocument/2006/relationships/image" Target="media/image21.wmf"/><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blogs.sch.gr/iraido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EFEF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430</Words>
  <Characters>2455</Characters>
  <Application>Microsoft Office Word</Application>
  <DocSecurity>0</DocSecurity>
  <Lines>20</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Raidos Ilias</cp:lastModifiedBy>
  <cp:revision>5</cp:revision>
  <cp:lastPrinted>2018-10-29T11:35:00Z</cp:lastPrinted>
  <dcterms:created xsi:type="dcterms:W3CDTF">2018-07-09T08:38:00Z</dcterms:created>
  <dcterms:modified xsi:type="dcterms:W3CDTF">2020-10-14T05:28:00Z</dcterms:modified>
</cp:coreProperties>
</file>