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037C" w:rsidRDefault="002C037C" w:rsidP="002C037C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2C037C" w:rsidRDefault="002C037C" w:rsidP="002C037C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2C037C" w:rsidRDefault="002C037C" w:rsidP="002C037C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2C037C" w:rsidRDefault="002C037C" w:rsidP="002C037C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5396" w:rsidRDefault="00E95396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04810" w:rsidRPr="00F80CC0" w:rsidRDefault="00E04810" w:rsidP="00E04810">
      <w:pPr>
        <w:ind w:left="283" w:hanging="425"/>
        <w:jc w:val="both"/>
        <w:rPr>
          <w:szCs w:val="20"/>
          <w:lang w:eastAsia="el-GR"/>
        </w:rPr>
      </w:pPr>
    </w:p>
    <w:p w:rsidR="009842E9" w:rsidRPr="009842E9" w:rsidRDefault="004240BF" w:rsidP="009842E9">
      <w:pPr>
        <w:spacing w:line="192" w:lineRule="auto"/>
        <w:ind w:left="2585" w:hanging="425"/>
        <w:jc w:val="both"/>
        <w:rPr>
          <w:szCs w:val="20"/>
          <w:lang w:val="el-GR" w:eastAsia="el-GR"/>
        </w:rPr>
      </w:pPr>
      <w:r w:rsidRPr="004240BF">
        <w:rPr>
          <w:b/>
          <w:szCs w:val="20"/>
          <w:lang w:val="el-GR" w:eastAsia="el-GR"/>
        </w:rPr>
        <w:t xml:space="preserve">     </w:t>
      </w:r>
    </w:p>
    <w:p w:rsidR="009842E9" w:rsidRPr="00F80CC0" w:rsidRDefault="009842E9" w:rsidP="009842E9">
      <w:pPr>
        <w:spacing w:after="60"/>
        <w:ind w:left="284" w:hanging="426"/>
        <w:jc w:val="both"/>
        <w:rPr>
          <w:szCs w:val="20"/>
          <w:lang w:eastAsia="el-GR"/>
        </w:rPr>
      </w:pPr>
      <w:r w:rsidRPr="009842E9">
        <w:rPr>
          <w:b/>
          <w:szCs w:val="20"/>
          <w:lang w:val="el-GR" w:eastAsia="el-GR"/>
        </w:rPr>
        <w:t xml:space="preserve">     </w:t>
      </w:r>
      <w:r w:rsidRPr="00F80CC0">
        <w:rPr>
          <w:b/>
          <w:szCs w:val="20"/>
          <w:lang w:eastAsia="el-GR"/>
        </w:rPr>
        <w:t xml:space="preserve">1. </w:t>
      </w:r>
      <w:r w:rsidRPr="00F80CC0">
        <w:rPr>
          <w:szCs w:val="20"/>
          <w:lang w:eastAsia="el-GR"/>
        </w:rPr>
        <w:t xml:space="preserve">Η γραφική παράσταση της συνάρτησης   y = </w:t>
      </w:r>
      <w:r w:rsidRPr="00F80CC0">
        <w:rPr>
          <w:position w:val="-22"/>
          <w:sz w:val="20"/>
          <w:szCs w:val="20"/>
          <w:lang w:eastAsia="el-GR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8.5pt" o:ole="">
            <v:imagedata r:id="rId8" o:title=""/>
          </v:shape>
          <o:OLEObject Type="Embed" ProgID="Equation.3" ShapeID="_x0000_i1025" DrawAspect="Content" ObjectID="_1664169608" r:id="rId9"/>
        </w:object>
      </w:r>
      <w:r w:rsidRPr="00F80CC0">
        <w:rPr>
          <w:szCs w:val="20"/>
          <w:lang w:eastAsia="el-GR"/>
        </w:rPr>
        <w:t xml:space="preserve">      (1)  </w:t>
      </w:r>
    </w:p>
    <w:p w:rsidR="009842E9" w:rsidRPr="00F80CC0" w:rsidRDefault="009842E9" w:rsidP="009842E9">
      <w:pPr>
        <w:spacing w:after="60"/>
        <w:ind w:left="283" w:firstLine="1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και η ευθεία    y = - x + λ      (2)    λ </w:t>
      </w:r>
      <w:r w:rsidRPr="00F80CC0">
        <w:rPr>
          <w:szCs w:val="20"/>
          <w:lang w:eastAsia="el-GR"/>
        </w:rPr>
        <w:fldChar w:fldCharType="begin"/>
      </w:r>
      <w:r w:rsidRPr="00F80CC0">
        <w:rPr>
          <w:szCs w:val="20"/>
          <w:lang w:eastAsia="el-GR"/>
        </w:rPr>
        <w:instrText>SYMBOL 206 \f "Symbol" \s 11</w:instrText>
      </w:r>
      <w:r w:rsidRPr="00F80CC0">
        <w:rPr>
          <w:szCs w:val="20"/>
          <w:lang w:eastAsia="el-GR"/>
        </w:rPr>
        <w:fldChar w:fldCharType="separate"/>
      </w:r>
      <w:r w:rsidRPr="00F80CC0">
        <w:rPr>
          <w:rFonts w:ascii="Symbol" w:hAnsi="Symbol"/>
          <w:szCs w:val="20"/>
          <w:lang w:eastAsia="el-GR"/>
        </w:rPr>
        <w:t>Ξ</w:t>
      </w:r>
      <w:r w:rsidRPr="00F80CC0">
        <w:rPr>
          <w:szCs w:val="20"/>
          <w:lang w:eastAsia="el-GR"/>
        </w:rPr>
        <w:fldChar w:fldCharType="end"/>
      </w:r>
      <w:r w:rsidRPr="00F80CC0">
        <w:rPr>
          <w:szCs w:val="20"/>
          <w:lang w:eastAsia="el-GR"/>
        </w:rPr>
        <w:t xml:space="preserve"> R   έχουν κοινά σημεία αν έχει λύσεις η εξίσωση </w:t>
      </w:r>
      <w:r w:rsidRPr="00F80CC0">
        <w:rPr>
          <w:position w:val="-22"/>
          <w:sz w:val="20"/>
          <w:szCs w:val="20"/>
          <w:lang w:eastAsia="el-GR"/>
        </w:rPr>
        <w:object w:dxaOrig="240" w:dyaOrig="580">
          <v:shape id="_x0000_i1026" type="#_x0000_t75" style="width:12pt;height:28.5pt" o:ole="">
            <v:imagedata r:id="rId8" o:title=""/>
          </v:shape>
          <o:OLEObject Type="Embed" ProgID="Equation.3" ShapeID="_x0000_i1026" DrawAspect="Content" ObjectID="_1664169609" r:id="rId10"/>
        </w:object>
      </w:r>
      <w:r w:rsidRPr="00F80CC0">
        <w:rPr>
          <w:szCs w:val="20"/>
          <w:lang w:eastAsia="el-GR"/>
        </w:rPr>
        <w:t xml:space="preserve"> = - x + λ       (3)  </w:t>
      </w:r>
    </w:p>
    <w:p w:rsidR="009842E9" w:rsidRPr="00F80CC0" w:rsidRDefault="009842E9" w:rsidP="009842E9">
      <w:pPr>
        <w:spacing w:line="264" w:lineRule="auto"/>
        <w:ind w:left="284" w:firstLine="1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α) Βρείτε για ποια  λ </w:t>
      </w:r>
      <w:r w:rsidRPr="00F80CC0">
        <w:rPr>
          <w:szCs w:val="20"/>
          <w:lang w:eastAsia="el-GR"/>
        </w:rPr>
        <w:fldChar w:fldCharType="begin"/>
      </w:r>
      <w:r w:rsidRPr="00F80CC0">
        <w:rPr>
          <w:szCs w:val="20"/>
          <w:lang w:eastAsia="el-GR"/>
        </w:rPr>
        <w:instrText>SYMBOL 206 \f "Symbol" \s 11</w:instrText>
      </w:r>
      <w:r w:rsidRPr="00F80CC0">
        <w:rPr>
          <w:szCs w:val="20"/>
          <w:lang w:eastAsia="el-GR"/>
        </w:rPr>
        <w:fldChar w:fldCharType="separate"/>
      </w:r>
      <w:r w:rsidRPr="00F80CC0">
        <w:rPr>
          <w:rFonts w:ascii="Symbol" w:hAnsi="Symbol"/>
          <w:szCs w:val="20"/>
          <w:lang w:eastAsia="el-GR"/>
        </w:rPr>
        <w:t>Ξ</w:t>
      </w:r>
      <w:r w:rsidRPr="00F80CC0">
        <w:rPr>
          <w:szCs w:val="20"/>
          <w:lang w:eastAsia="el-GR"/>
        </w:rPr>
        <w:fldChar w:fldCharType="end"/>
      </w:r>
      <w:r w:rsidRPr="00F80CC0">
        <w:rPr>
          <w:szCs w:val="20"/>
          <w:lang w:eastAsia="el-GR"/>
        </w:rPr>
        <w:t xml:space="preserve"> R  έχει λύσεις η εξίσωση (3). </w:t>
      </w:r>
    </w:p>
    <w:p w:rsidR="009842E9" w:rsidRPr="00F80CC0" w:rsidRDefault="009842E9" w:rsidP="009842E9">
      <w:pPr>
        <w:spacing w:line="264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β) Πόσα κοινά σημεία έχουν οι  (1) και (2);</w:t>
      </w:r>
    </w:p>
    <w:p w:rsidR="009842E9" w:rsidRPr="00F80CC0" w:rsidRDefault="009842E9" w:rsidP="009842E9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γ) Βρείτε για ποιο λ έχουν ένα κοινό σημείο και προσδιορίστε το. </w:t>
      </w:r>
    </w:p>
    <w:p w:rsidR="009842E9" w:rsidRPr="009842E9" w:rsidRDefault="009842E9" w:rsidP="009842E9">
      <w:pPr>
        <w:spacing w:line="312" w:lineRule="auto"/>
        <w:jc w:val="both"/>
        <w:rPr>
          <w:szCs w:val="20"/>
          <w:lang w:val="el-GR" w:eastAsia="el-GR"/>
        </w:rPr>
      </w:pPr>
    </w:p>
    <w:p w:rsidR="00CF7183" w:rsidRPr="002C037C" w:rsidRDefault="009842E9" w:rsidP="009842E9">
      <w:pPr>
        <w:spacing w:line="312" w:lineRule="auto"/>
        <w:ind w:left="284" w:right="3969" w:hanging="284"/>
        <w:jc w:val="both"/>
        <w:rPr>
          <w:spacing w:val="-4"/>
          <w:szCs w:val="20"/>
          <w:lang w:val="el-GR" w:eastAsia="el-GR"/>
        </w:rPr>
      </w:pPr>
      <w:r w:rsidRPr="009842E9">
        <w:rPr>
          <w:b/>
          <w:spacing w:val="-4"/>
          <w:szCs w:val="20"/>
          <w:lang w:val="el-GR" w:eastAsia="el-GR"/>
        </w:rPr>
        <w:t xml:space="preserve">   2</w:t>
      </w:r>
      <w:r w:rsidRPr="00F80CC0">
        <w:rPr>
          <w:b/>
          <w:spacing w:val="-4"/>
          <w:szCs w:val="20"/>
          <w:lang w:eastAsia="el-GR"/>
        </w:rPr>
        <w:t>.</w:t>
      </w:r>
      <w:r w:rsidRPr="00F80CC0">
        <w:rPr>
          <w:spacing w:val="-4"/>
          <w:szCs w:val="20"/>
          <w:lang w:eastAsia="el-GR"/>
        </w:rPr>
        <w:t xml:space="preserve"> α)  Να βρεθεί η συνάρτηση f της οποίας η γραφική παράσταση </w:t>
      </w:r>
    </w:p>
    <w:p w:rsidR="00CF7183" w:rsidRPr="002C037C" w:rsidRDefault="00CF7183" w:rsidP="009842E9">
      <w:pPr>
        <w:spacing w:line="312" w:lineRule="auto"/>
        <w:ind w:left="284" w:right="3969" w:hanging="284"/>
        <w:jc w:val="both"/>
        <w:rPr>
          <w:noProof/>
          <w:lang w:val="el-GR" w:eastAsia="el-GR"/>
        </w:rPr>
      </w:pPr>
    </w:p>
    <w:p w:rsidR="00CF7183" w:rsidRDefault="009842E9" w:rsidP="009842E9">
      <w:pPr>
        <w:spacing w:line="312" w:lineRule="auto"/>
        <w:ind w:left="284" w:right="3969" w:hanging="284"/>
        <w:jc w:val="both"/>
        <w:rPr>
          <w:szCs w:val="20"/>
          <w:lang w:val="en-US" w:eastAsia="el-GR"/>
        </w:rPr>
      </w:pPr>
      <w:r>
        <w:rPr>
          <w:noProof/>
          <w:lang w:val="en-US" w:eastAsia="en-US"/>
        </w:rPr>
        <w:drawing>
          <wp:inline distT="0" distB="0" distL="0" distR="0" wp14:anchorId="7F5D6FED" wp14:editId="3E9BCE75">
            <wp:extent cx="2082165" cy="2192655"/>
            <wp:effectExtent l="0" t="0" r="0" b="0"/>
            <wp:docPr id="127" name="Εικόνα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E9" w:rsidRDefault="00CF7183" w:rsidP="009842E9">
      <w:pPr>
        <w:spacing w:line="312" w:lineRule="auto"/>
        <w:ind w:left="284" w:right="3969" w:hanging="284"/>
        <w:jc w:val="both"/>
        <w:rPr>
          <w:szCs w:val="20"/>
          <w:lang w:val="el-GR" w:eastAsia="el-GR"/>
        </w:rPr>
      </w:pPr>
      <w:r w:rsidRPr="00CF7183">
        <w:rPr>
          <w:szCs w:val="20"/>
          <w:lang w:val="el-GR" w:eastAsia="el-GR"/>
        </w:rPr>
        <w:t xml:space="preserve">    </w:t>
      </w:r>
      <w:r w:rsidR="009842E9" w:rsidRPr="00F80CC0">
        <w:rPr>
          <w:szCs w:val="20"/>
          <w:lang w:eastAsia="el-GR"/>
        </w:rPr>
        <w:t xml:space="preserve">είναι η παραβολή του </w:t>
      </w:r>
      <w:r>
        <w:rPr>
          <w:szCs w:val="20"/>
          <w:lang w:val="el-GR" w:eastAsia="el-GR"/>
        </w:rPr>
        <w:t>παραπάνω</w:t>
      </w:r>
      <w:r w:rsidR="009842E9" w:rsidRPr="00F80CC0">
        <w:rPr>
          <w:szCs w:val="20"/>
          <w:lang w:eastAsia="el-GR"/>
        </w:rPr>
        <w:t xml:space="preserve"> σχήματος. </w:t>
      </w:r>
    </w:p>
    <w:p w:rsidR="00CF7183" w:rsidRDefault="00CF7183" w:rsidP="009842E9">
      <w:pPr>
        <w:spacing w:line="312" w:lineRule="auto"/>
        <w:ind w:left="284" w:right="3969" w:hanging="284"/>
        <w:jc w:val="both"/>
        <w:rPr>
          <w:szCs w:val="20"/>
          <w:lang w:val="el-GR" w:eastAsia="el-GR"/>
        </w:rPr>
      </w:pPr>
    </w:p>
    <w:p w:rsidR="00CF7183" w:rsidRPr="00CF7183" w:rsidRDefault="00CF7183" w:rsidP="009842E9">
      <w:pPr>
        <w:spacing w:line="312" w:lineRule="auto"/>
        <w:ind w:left="284" w:right="3969" w:hanging="284"/>
        <w:jc w:val="both"/>
        <w:rPr>
          <w:szCs w:val="20"/>
          <w:lang w:val="el-GR" w:eastAsia="el-GR"/>
        </w:rPr>
      </w:pPr>
    </w:p>
    <w:p w:rsidR="009842E9" w:rsidRPr="00F80CC0" w:rsidRDefault="009842E9" w:rsidP="009842E9">
      <w:pPr>
        <w:tabs>
          <w:tab w:val="left" w:pos="284"/>
        </w:tabs>
        <w:spacing w:line="312" w:lineRule="auto"/>
        <w:ind w:left="284" w:right="3969"/>
        <w:jc w:val="both"/>
        <w:rPr>
          <w:spacing w:val="-6"/>
          <w:szCs w:val="20"/>
          <w:lang w:eastAsia="el-GR"/>
        </w:rPr>
      </w:pPr>
      <w:r w:rsidRPr="00F80CC0">
        <w:rPr>
          <w:spacing w:val="-6"/>
          <w:szCs w:val="20"/>
          <w:lang w:eastAsia="el-GR"/>
        </w:rPr>
        <w:t>β) Αν το τμήμα ΟΚΑ της παραβολής αυτής παριστάνει μια σήραγγα και στο σημείο της Σ</w:t>
      </w:r>
      <w:r w:rsidRPr="00F80CC0">
        <w:rPr>
          <w:spacing w:val="-6"/>
          <w:szCs w:val="20"/>
          <w:vertAlign w:val="subscript"/>
          <w:lang w:eastAsia="el-GR"/>
        </w:rPr>
        <w:t>1</w:t>
      </w:r>
      <w:r w:rsidRPr="00F80CC0">
        <w:rPr>
          <w:spacing w:val="-6"/>
          <w:szCs w:val="20"/>
          <w:lang w:eastAsia="el-GR"/>
        </w:rPr>
        <w:t xml:space="preserve"> θέλουμε να εγκαταστήσουμε  πυροσβεστι</w:t>
      </w:r>
      <w:r w:rsidRPr="00F80CC0">
        <w:rPr>
          <w:szCs w:val="20"/>
          <w:lang w:eastAsia="el-GR"/>
        </w:rPr>
        <w:t>κό κρουνό που θα</w:t>
      </w:r>
    </w:p>
    <w:p w:rsidR="009842E9" w:rsidRPr="00F80CC0" w:rsidRDefault="009842E9" w:rsidP="009842E9">
      <w:pPr>
        <w:spacing w:line="312" w:lineRule="auto"/>
        <w:ind w:left="284" w:right="5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απέχει 2,75 m από τον άξονα x΄x να βρεθεί το μήκος του σωλήνα ΣΣ</w:t>
      </w:r>
      <w:r w:rsidRPr="00F80CC0">
        <w:rPr>
          <w:szCs w:val="20"/>
          <w:vertAlign w:val="subscript"/>
          <w:lang w:eastAsia="el-GR"/>
        </w:rPr>
        <w:t>1</w:t>
      </w:r>
      <w:r w:rsidRPr="00F80CC0">
        <w:rPr>
          <w:szCs w:val="20"/>
          <w:lang w:eastAsia="el-GR"/>
        </w:rPr>
        <w:t xml:space="preserve">, που είναι κάθετος στον άξονα y΄y. </w:t>
      </w:r>
    </w:p>
    <w:p w:rsidR="009842E9" w:rsidRPr="00F80CC0" w:rsidRDefault="009842E9" w:rsidP="009842E9">
      <w:pPr>
        <w:spacing w:line="312" w:lineRule="auto"/>
        <w:ind w:right="3969"/>
        <w:jc w:val="both"/>
        <w:rPr>
          <w:szCs w:val="20"/>
          <w:lang w:eastAsia="el-GR"/>
        </w:rPr>
      </w:pPr>
    </w:p>
    <w:p w:rsidR="00CF7183" w:rsidRPr="002C037C" w:rsidRDefault="00CF7183" w:rsidP="009842E9">
      <w:pPr>
        <w:spacing w:line="312" w:lineRule="auto"/>
        <w:rPr>
          <w:b/>
          <w:szCs w:val="20"/>
          <w:lang w:val="el-GR" w:eastAsia="el-GR"/>
        </w:rPr>
      </w:pPr>
    </w:p>
    <w:p w:rsidR="009842E9" w:rsidRPr="00F80CC0" w:rsidRDefault="00CF7183" w:rsidP="009842E9">
      <w:pPr>
        <w:spacing w:line="312" w:lineRule="auto"/>
        <w:rPr>
          <w:szCs w:val="20"/>
          <w:lang w:eastAsia="el-GR"/>
        </w:rPr>
      </w:pPr>
      <w:r w:rsidRPr="00CF7183">
        <w:rPr>
          <w:b/>
          <w:szCs w:val="20"/>
          <w:lang w:val="el-GR" w:eastAsia="el-GR"/>
        </w:rPr>
        <w:t>3</w:t>
      </w:r>
      <w:r w:rsidR="009842E9" w:rsidRPr="00F80CC0">
        <w:rPr>
          <w:b/>
          <w:szCs w:val="20"/>
          <w:lang w:eastAsia="el-GR"/>
        </w:rPr>
        <w:t xml:space="preserve">. </w:t>
      </w:r>
      <w:r w:rsidR="009842E9" w:rsidRPr="00F80CC0">
        <w:rPr>
          <w:szCs w:val="20"/>
          <w:lang w:eastAsia="el-GR"/>
        </w:rPr>
        <w:t xml:space="preserve">Στο σχήμα φαίνεται η γραφική παράσταση της συνάρτησης </w:t>
      </w:r>
    </w:p>
    <w:p w:rsidR="009842E9" w:rsidRDefault="009842E9" w:rsidP="009842E9">
      <w:pPr>
        <w:spacing w:line="312" w:lineRule="auto"/>
        <w:ind w:left="284"/>
        <w:rPr>
          <w:szCs w:val="20"/>
          <w:lang w:val="el-GR" w:eastAsia="el-GR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CA7CAB6" wp14:editId="4C18A120">
                <wp:simplePos x="0" y="0"/>
                <wp:positionH relativeFrom="column">
                  <wp:posOffset>225425</wp:posOffset>
                </wp:positionH>
                <wp:positionV relativeFrom="paragraph">
                  <wp:posOffset>225425</wp:posOffset>
                </wp:positionV>
                <wp:extent cx="2276475" cy="1748790"/>
                <wp:effectExtent l="10160" t="9525" r="8890" b="13335"/>
                <wp:wrapNone/>
                <wp:docPr id="79" name="Ομάδ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1748790"/>
                          <a:chOff x="0" y="0"/>
                          <a:chExt cx="20000" cy="20000"/>
                        </a:xfrm>
                      </wpg:grpSpPr>
                      <wps:wsp>
                        <wps:cNvPr id="80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2E9" w:rsidRDefault="009842E9" w:rsidP="00CF7183">
                              <w:pPr>
                                <w:ind w:left="36" w:right="36"/>
                                <w:jc w:val="right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5224F7C0" wp14:editId="6F4160BB">
                                    <wp:extent cx="2038350" cy="1608455"/>
                                    <wp:effectExtent l="0" t="0" r="0" b="0"/>
                                    <wp:docPr id="132" name="Εικόνα 1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8350" cy="1608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7CAB6" id="Ομάδα 79" o:spid="_x0000_s1026" style="position:absolute;left:0;text-align:left;margin-left:17.75pt;margin-top:17.75pt;width:179.25pt;height:137.7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" o:allowincell="f">
                <v:shape id="Freeform 39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" path="m,l,20000r20000,l20000,,,e" strokecolor="white">
                  <v:fill r:id="rId13" o:title="" type="pattern"/>
                  <v:path arrowok="t" o:connecttype="custom" o:connectlocs="0,0;0,20000;20000,20000;20000,0;0,0" o:connectangles="0,0,0,0,0"/>
                </v:shape>
                <v:rect id="Rectangle 40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" filled="f" stroked="f" strokecolor="white">
                  <v:textbox inset="1.8pt,1.8pt,1.8pt,1.8pt">
                    <w:txbxContent>
                      <w:p w:rsidR="009842E9" w:rsidRDefault="009842E9" w:rsidP="00CF7183">
                        <w:pPr>
                          <w:ind w:left="36" w:right="36"/>
                          <w:jc w:val="right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5224F7C0" wp14:editId="6F4160BB">
                              <wp:extent cx="2038350" cy="1608455"/>
                              <wp:effectExtent l="0" t="0" r="0" b="0"/>
                              <wp:docPr id="132" name="Εικόνα 1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608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80CC0">
        <w:rPr>
          <w:szCs w:val="20"/>
          <w:lang w:eastAsia="el-GR"/>
        </w:rPr>
        <w:t>f (x) = αx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βx + γ = 0, α </w:t>
      </w:r>
      <w:r w:rsidRPr="00F80CC0">
        <w:rPr>
          <w:szCs w:val="20"/>
          <w:lang w:eastAsia="el-GR"/>
        </w:rPr>
        <w:fldChar w:fldCharType="begin"/>
      </w:r>
      <w:r w:rsidRPr="00F80CC0">
        <w:rPr>
          <w:szCs w:val="20"/>
          <w:lang w:eastAsia="el-GR"/>
        </w:rPr>
        <w:instrText>SYMBOL 185 \f "Symbol" \s 11</w:instrText>
      </w:r>
      <w:r w:rsidRPr="00F80CC0">
        <w:rPr>
          <w:szCs w:val="20"/>
          <w:lang w:eastAsia="el-GR"/>
        </w:rPr>
        <w:fldChar w:fldCharType="separate"/>
      </w:r>
      <w:r w:rsidRPr="00F80CC0">
        <w:rPr>
          <w:rFonts w:ascii="Symbol" w:hAnsi="Symbol"/>
          <w:szCs w:val="20"/>
          <w:lang w:eastAsia="el-GR"/>
        </w:rPr>
        <w:t>Ή</w:t>
      </w:r>
      <w:r w:rsidRPr="00F80CC0">
        <w:rPr>
          <w:szCs w:val="20"/>
          <w:lang w:eastAsia="el-GR"/>
        </w:rPr>
        <w:fldChar w:fldCharType="end"/>
      </w:r>
      <w:r w:rsidRPr="00F80CC0">
        <w:rPr>
          <w:szCs w:val="20"/>
          <w:lang w:eastAsia="el-GR"/>
        </w:rPr>
        <w:t xml:space="preserve"> 0. </w:t>
      </w:r>
    </w:p>
    <w:p w:rsidR="00CF7183" w:rsidRPr="00CF7183" w:rsidRDefault="00CF7183" w:rsidP="009842E9">
      <w:pPr>
        <w:spacing w:line="312" w:lineRule="auto"/>
        <w:ind w:left="284"/>
        <w:rPr>
          <w:szCs w:val="20"/>
          <w:lang w:val="el-GR" w:eastAsia="el-GR"/>
        </w:rPr>
      </w:pPr>
    </w:p>
    <w:p w:rsidR="009842E9" w:rsidRPr="00F80CC0" w:rsidRDefault="009842E9" w:rsidP="009842E9">
      <w:pPr>
        <w:spacing w:line="312" w:lineRule="auto"/>
        <w:rPr>
          <w:szCs w:val="20"/>
          <w:lang w:eastAsia="el-GR"/>
        </w:rPr>
      </w:pPr>
    </w:p>
    <w:p w:rsidR="009842E9" w:rsidRPr="00F80CC0" w:rsidRDefault="009842E9" w:rsidP="009842E9">
      <w:pPr>
        <w:spacing w:line="312" w:lineRule="auto"/>
        <w:rPr>
          <w:szCs w:val="20"/>
          <w:lang w:eastAsia="el-GR"/>
        </w:rPr>
      </w:pPr>
    </w:p>
    <w:p w:rsidR="009842E9" w:rsidRPr="00F80CC0" w:rsidRDefault="009842E9" w:rsidP="009842E9">
      <w:pPr>
        <w:spacing w:line="312" w:lineRule="auto"/>
        <w:rPr>
          <w:szCs w:val="20"/>
          <w:lang w:eastAsia="el-GR"/>
        </w:rPr>
      </w:pPr>
    </w:p>
    <w:p w:rsidR="009842E9" w:rsidRPr="00F80CC0" w:rsidRDefault="009842E9" w:rsidP="009842E9">
      <w:pPr>
        <w:spacing w:line="312" w:lineRule="auto"/>
        <w:rPr>
          <w:szCs w:val="20"/>
          <w:lang w:eastAsia="el-GR"/>
        </w:rPr>
      </w:pPr>
    </w:p>
    <w:p w:rsidR="009842E9" w:rsidRPr="00F80CC0" w:rsidRDefault="009842E9" w:rsidP="009842E9">
      <w:pPr>
        <w:spacing w:line="312" w:lineRule="auto"/>
        <w:rPr>
          <w:szCs w:val="20"/>
          <w:lang w:eastAsia="el-GR"/>
        </w:rPr>
      </w:pPr>
    </w:p>
    <w:p w:rsidR="009842E9" w:rsidRPr="00F80CC0" w:rsidRDefault="009842E9" w:rsidP="009842E9">
      <w:pPr>
        <w:spacing w:line="312" w:lineRule="auto"/>
        <w:rPr>
          <w:szCs w:val="20"/>
          <w:lang w:eastAsia="el-GR"/>
        </w:rPr>
      </w:pPr>
    </w:p>
    <w:p w:rsidR="009842E9" w:rsidRPr="00F80CC0" w:rsidRDefault="009842E9" w:rsidP="009842E9">
      <w:pPr>
        <w:spacing w:line="312" w:lineRule="auto"/>
        <w:rPr>
          <w:szCs w:val="20"/>
          <w:lang w:eastAsia="el-GR"/>
        </w:rPr>
      </w:pPr>
    </w:p>
    <w:p w:rsidR="00CF7183" w:rsidRPr="002C037C" w:rsidRDefault="00CF7183" w:rsidP="009842E9">
      <w:pPr>
        <w:spacing w:line="312" w:lineRule="auto"/>
        <w:ind w:left="284" w:hanging="284"/>
        <w:jc w:val="both"/>
        <w:rPr>
          <w:szCs w:val="20"/>
          <w:lang w:val="el-GR" w:eastAsia="el-GR"/>
        </w:rPr>
      </w:pPr>
    </w:p>
    <w:p w:rsidR="00CF7183" w:rsidRPr="002C037C" w:rsidRDefault="00CF7183" w:rsidP="009842E9">
      <w:pPr>
        <w:spacing w:line="312" w:lineRule="auto"/>
        <w:ind w:left="284" w:hanging="284"/>
        <w:jc w:val="both"/>
        <w:rPr>
          <w:szCs w:val="20"/>
          <w:lang w:val="el-GR" w:eastAsia="el-GR"/>
        </w:rPr>
      </w:pPr>
    </w:p>
    <w:p w:rsidR="009842E9" w:rsidRPr="00F80CC0" w:rsidRDefault="009842E9" w:rsidP="00CF7183">
      <w:pPr>
        <w:spacing w:line="480" w:lineRule="auto"/>
        <w:ind w:left="284" w:hanging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br/>
        <w:t>Να χαρακτηρίσετε ως Σ ή Λ τις παρακάτω προτάσεις: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1"/>
        <w:rPr>
          <w:szCs w:val="20"/>
          <w:lang w:eastAsia="el-GR"/>
        </w:rPr>
      </w:pPr>
      <w:r w:rsidRPr="00F80CC0">
        <w:rPr>
          <w:szCs w:val="20"/>
          <w:lang w:eastAsia="el-GR"/>
        </w:rPr>
        <w:t>α &gt; 0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1"/>
        <w:rPr>
          <w:szCs w:val="20"/>
          <w:lang w:eastAsia="el-GR"/>
        </w:rPr>
      </w:pPr>
      <w:r w:rsidRPr="00F80CC0">
        <w:rPr>
          <w:szCs w:val="20"/>
          <w:lang w:eastAsia="el-GR"/>
        </w:rPr>
        <w:t>β &lt; 0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1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γ &gt; 0 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1"/>
        <w:rPr>
          <w:szCs w:val="20"/>
          <w:lang w:eastAsia="el-GR"/>
        </w:rPr>
      </w:pPr>
      <w:r w:rsidRPr="00F80CC0">
        <w:rPr>
          <w:szCs w:val="20"/>
          <w:lang w:eastAsia="el-GR"/>
        </w:rPr>
        <w:t>Δ &lt; 0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1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το σύνολο των τιμών της f είναι το [- 1, + </w:t>
      </w:r>
      <w:r w:rsidRPr="00F80CC0">
        <w:rPr>
          <w:szCs w:val="20"/>
          <w:lang w:eastAsia="el-GR"/>
        </w:rPr>
        <w:fldChar w:fldCharType="begin"/>
      </w:r>
      <w:r w:rsidRPr="00F80CC0">
        <w:rPr>
          <w:szCs w:val="20"/>
          <w:lang w:eastAsia="el-GR"/>
        </w:rPr>
        <w:instrText>SYMBOL 181 \f "Symbol" \s 11</w:instrText>
      </w:r>
      <w:r w:rsidRPr="00F80CC0">
        <w:rPr>
          <w:szCs w:val="20"/>
          <w:lang w:eastAsia="el-GR"/>
        </w:rPr>
        <w:fldChar w:fldCharType="separate"/>
      </w:r>
      <w:r w:rsidRPr="00F80CC0">
        <w:rPr>
          <w:rFonts w:ascii="Symbol" w:hAnsi="Symbol"/>
          <w:szCs w:val="20"/>
          <w:lang w:eastAsia="el-GR"/>
        </w:rPr>
        <w:t>µ</w:t>
      </w:r>
      <w:r w:rsidRPr="00F80CC0">
        <w:rPr>
          <w:szCs w:val="20"/>
          <w:lang w:eastAsia="el-GR"/>
        </w:rPr>
        <w:fldChar w:fldCharType="end"/>
      </w:r>
      <w:r w:rsidRPr="00F80CC0">
        <w:rPr>
          <w:szCs w:val="20"/>
          <w:lang w:eastAsia="el-GR"/>
        </w:rPr>
        <w:t>)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1"/>
        <w:rPr>
          <w:szCs w:val="20"/>
          <w:lang w:eastAsia="el-GR"/>
        </w:rPr>
      </w:pPr>
      <w:r w:rsidRPr="00F80CC0">
        <w:rPr>
          <w:szCs w:val="20"/>
          <w:lang w:eastAsia="el-GR"/>
        </w:rPr>
        <w:t>η f έχει ελάχιστο το - 1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1"/>
        <w:rPr>
          <w:szCs w:val="20"/>
          <w:lang w:eastAsia="el-GR"/>
        </w:rPr>
      </w:pPr>
      <w:r w:rsidRPr="00F80CC0">
        <w:rPr>
          <w:szCs w:val="20"/>
          <w:lang w:eastAsia="el-GR"/>
        </w:rPr>
        <w:t>το πεδίο ορισμού της f  είναι το [1, 4]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1"/>
        <w:rPr>
          <w:szCs w:val="20"/>
          <w:lang w:eastAsia="el-GR"/>
        </w:rPr>
      </w:pPr>
      <w:r w:rsidRPr="00F80CC0">
        <w:rPr>
          <w:szCs w:val="20"/>
          <w:lang w:eastAsia="el-GR"/>
        </w:rPr>
        <w:t>Η f είναι άρτια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7"/>
        <w:rPr>
          <w:szCs w:val="20"/>
          <w:lang w:eastAsia="el-GR"/>
        </w:rPr>
      </w:pPr>
      <w:r w:rsidRPr="00F80CC0">
        <w:rPr>
          <w:szCs w:val="20"/>
          <w:lang w:eastAsia="el-GR"/>
        </w:rPr>
        <w:t>έχει άξονα συμμετρίας την ευθεία x = 3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9842E9" w:rsidRPr="00F80CC0" w:rsidRDefault="009842E9" w:rsidP="00CF7183">
      <w:pPr>
        <w:numPr>
          <w:ilvl w:val="0"/>
          <w:numId w:val="2"/>
        </w:numPr>
        <w:autoSpaceDE/>
        <w:autoSpaceDN/>
        <w:spacing w:line="480" w:lineRule="auto"/>
        <w:ind w:left="567"/>
        <w:rPr>
          <w:szCs w:val="20"/>
          <w:lang w:eastAsia="el-GR"/>
        </w:rPr>
      </w:pPr>
      <w:r w:rsidRPr="00F80CC0">
        <w:rPr>
          <w:szCs w:val="20"/>
          <w:lang w:eastAsia="el-GR"/>
        </w:rPr>
        <w:t>είναι γνησίως αύξουσα στο (-</w:t>
      </w:r>
      <w:r w:rsidRPr="00F80CC0">
        <w:rPr>
          <w:szCs w:val="20"/>
          <w:lang w:eastAsia="el-GR"/>
        </w:rPr>
        <w:fldChar w:fldCharType="begin"/>
      </w:r>
      <w:r w:rsidRPr="00F80CC0">
        <w:rPr>
          <w:szCs w:val="20"/>
          <w:lang w:eastAsia="el-GR"/>
        </w:rPr>
        <w:instrText>SYMBOL 181 \f "Symbol" \s 11</w:instrText>
      </w:r>
      <w:r w:rsidRPr="00F80CC0">
        <w:rPr>
          <w:szCs w:val="20"/>
          <w:lang w:eastAsia="el-GR"/>
        </w:rPr>
        <w:fldChar w:fldCharType="separate"/>
      </w:r>
      <w:r w:rsidRPr="00F80CC0">
        <w:rPr>
          <w:rFonts w:ascii="Symbol" w:hAnsi="Symbol"/>
          <w:szCs w:val="20"/>
          <w:lang w:eastAsia="el-GR"/>
        </w:rPr>
        <w:t>µ</w:t>
      </w:r>
      <w:r w:rsidRPr="00F80CC0">
        <w:rPr>
          <w:szCs w:val="20"/>
          <w:lang w:eastAsia="el-GR"/>
        </w:rPr>
        <w:fldChar w:fldCharType="end"/>
      </w:r>
      <w:r w:rsidRPr="00F80CC0">
        <w:rPr>
          <w:szCs w:val="20"/>
          <w:lang w:eastAsia="el-GR"/>
        </w:rPr>
        <w:t>, 3]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>Σ</w:t>
      </w:r>
      <w:r w:rsidRPr="00F80CC0">
        <w:rPr>
          <w:szCs w:val="20"/>
          <w:lang w:eastAsia="el-GR"/>
        </w:rPr>
        <w:tab/>
        <w:t>Λ</w:t>
      </w:r>
    </w:p>
    <w:p w:rsidR="004240BF" w:rsidRPr="009842E9" w:rsidRDefault="004240BF">
      <w:pPr>
        <w:spacing w:before="5"/>
        <w:rPr>
          <w:sz w:val="20"/>
          <w:lang w:val="el-GR"/>
        </w:rPr>
      </w:pPr>
    </w:p>
    <w:p w:rsidR="004240BF" w:rsidRPr="009842E9" w:rsidRDefault="004240BF">
      <w:pPr>
        <w:spacing w:before="5"/>
        <w:rPr>
          <w:sz w:val="20"/>
          <w:lang w:val="el-GR"/>
        </w:rPr>
      </w:pPr>
    </w:p>
    <w:p w:rsidR="004240BF" w:rsidRPr="009842E9" w:rsidRDefault="004240BF">
      <w:pPr>
        <w:spacing w:before="5"/>
        <w:rPr>
          <w:sz w:val="20"/>
          <w:lang w:val="el-GR"/>
        </w:rPr>
      </w:pPr>
    </w:p>
    <w:p w:rsidR="004240BF" w:rsidRPr="009842E9" w:rsidRDefault="004240BF">
      <w:pPr>
        <w:spacing w:before="5"/>
        <w:rPr>
          <w:sz w:val="20"/>
          <w:lang w:val="el-GR"/>
        </w:rPr>
      </w:pPr>
    </w:p>
    <w:p w:rsidR="004240BF" w:rsidRPr="009842E9" w:rsidRDefault="004240BF">
      <w:pPr>
        <w:spacing w:before="5"/>
        <w:rPr>
          <w:sz w:val="20"/>
          <w:lang w:val="el-GR"/>
        </w:rPr>
      </w:pPr>
    </w:p>
    <w:p w:rsidR="004240BF" w:rsidRPr="009842E9" w:rsidRDefault="004240BF">
      <w:pPr>
        <w:spacing w:before="5"/>
        <w:rPr>
          <w:sz w:val="20"/>
          <w:lang w:val="el-GR"/>
        </w:rPr>
      </w:pPr>
    </w:p>
    <w:p w:rsidR="004240BF" w:rsidRPr="009842E9" w:rsidRDefault="004240BF">
      <w:pPr>
        <w:spacing w:before="5"/>
        <w:rPr>
          <w:sz w:val="20"/>
          <w:lang w:val="el-GR"/>
        </w:rPr>
      </w:pPr>
    </w:p>
    <w:p w:rsidR="004240BF" w:rsidRPr="009842E9" w:rsidRDefault="004240BF">
      <w:pPr>
        <w:spacing w:before="5"/>
        <w:rPr>
          <w:sz w:val="20"/>
          <w:lang w:val="el-GR"/>
        </w:rPr>
      </w:pPr>
    </w:p>
    <w:p w:rsidR="00E95396" w:rsidRPr="000A77AE" w:rsidRDefault="00E95396" w:rsidP="00E95396">
      <w:pPr>
        <w:adjustRightInd w:val="0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E95396" w:rsidRPr="00E95396" w:rsidRDefault="00E95396">
      <w:pPr>
        <w:spacing w:before="5"/>
        <w:rPr>
          <w:sz w:val="20"/>
          <w:lang w:val="el-GR"/>
        </w:rPr>
      </w:pPr>
    </w:p>
    <w:sectPr w:rsidR="00E95396" w:rsidRPr="00E95396" w:rsidSect="004240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720" w:right="980" w:bottom="241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7C" w:rsidRDefault="002C03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2C037C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2C037C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7C" w:rsidRDefault="002C03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7C" w:rsidRDefault="002C03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="00E95396" w:rsidRPr="00E95396">
      <w:rPr>
        <w:sz w:val="24"/>
        <w:szCs w:val="20"/>
        <w:lang w:val="el-GR"/>
      </w:rPr>
      <w:t xml:space="preserve">          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Ε</w:t>
    </w:r>
    <w:r w:rsidR="002C037C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7C" w:rsidRDefault="002C03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8F6278"/>
    <w:multiLevelType w:val="singleLevel"/>
    <w:tmpl w:val="A2DC5AE2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sz w:val="24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250E86"/>
    <w:rsid w:val="002C037C"/>
    <w:rsid w:val="004240BF"/>
    <w:rsid w:val="004F0CA4"/>
    <w:rsid w:val="009842E9"/>
    <w:rsid w:val="00C6260E"/>
    <w:rsid w:val="00CF4A3C"/>
    <w:rsid w:val="00CF7183"/>
    <w:rsid w:val="00E04810"/>
    <w:rsid w:val="00E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6FDD81"/>
  <w15:docId w15:val="{176567CB-705F-4654-BBA1-1E5593A6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gi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2018-09-20T13:20:00Z</cp:lastPrinted>
  <dcterms:created xsi:type="dcterms:W3CDTF">2018-07-06T07:12:00Z</dcterms:created>
  <dcterms:modified xsi:type="dcterms:W3CDTF">2020-10-14T05:34:00Z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