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83"/>
        <w:jc w:val="left"/>
        <w:rPr>
          <w:rFonts w:ascii="DejaVu Sans" w:hAnsi="DejaVu Sans"/>
        </w:rPr>
      </w:pPr>
      <w:r>
        <w:rPr>
          <w:rFonts w:ascii="DejaVu Sans" w:hAnsi="DejaVu Sans"/>
        </w:rPr>
        <w:t xml:space="preserve">                                         </w:t>
      </w:r>
      <w:r>
        <w:rPr>
          <w:rFonts w:ascii="DejaVu Sans" w:hAnsi="DejaVu Sans"/>
          <w:sz w:val="28"/>
          <w:szCs w:val="28"/>
        </w:rPr>
        <w:t xml:space="preserve"> </w:t>
      </w:r>
      <w:r>
        <w:rPr>
          <w:rFonts w:ascii="DejaVu Sans" w:hAnsi="DejaVu Sans"/>
          <w:b/>
          <w:bCs/>
          <w:sz w:val="28"/>
          <w:szCs w:val="28"/>
          <w:u w:val="single"/>
        </w:rPr>
        <w:t>ΖΩΪΚΗ ΠΑΡΑΓΩΓΗ</w:t>
      </w:r>
    </w:p>
    <w:p>
      <w:pPr>
        <w:pStyle w:val="Normal"/>
        <w:bidi w:val="0"/>
        <w:spacing w:lineRule="exact" w:line="283"/>
        <w:jc w:val="left"/>
        <w:rPr>
          <w:rFonts w:ascii="DejaVu Sans" w:hAnsi="DejaVu Sans"/>
          <w:sz w:val="28"/>
          <w:szCs w:val="28"/>
          <w:u w:val="single"/>
        </w:rPr>
      </w:pPr>
      <w:r>
        <w:rPr>
          <w:rFonts w:ascii="DejaVu Sans" w:hAnsi="DejaVu Sans"/>
          <w:sz w:val="28"/>
          <w:szCs w:val="28"/>
          <w:u w:val="single"/>
        </w:rPr>
      </w:r>
    </w:p>
    <w:p>
      <w:pPr>
        <w:pStyle w:val="Normal"/>
        <w:bidi w:val="0"/>
        <w:spacing w:lineRule="exact" w:line="283"/>
        <w:jc w:val="left"/>
        <w:rPr>
          <w:rFonts w:ascii="DejaVu Sans" w:hAnsi="DejaVu Sans"/>
          <w:sz w:val="28"/>
          <w:szCs w:val="28"/>
          <w:u w:val="single"/>
        </w:rPr>
      </w:pPr>
      <w:r>
        <w:rPr>
          <w:rFonts w:ascii="DejaVu Sans" w:hAnsi="DejaVu Sans"/>
          <w:b/>
          <w:bCs/>
          <w:sz w:val="28"/>
          <w:szCs w:val="28"/>
          <w:u w:val="none"/>
        </w:rPr>
        <w:t xml:space="preserve">                      </w:t>
      </w:r>
      <w:r>
        <w:rPr>
          <w:rFonts w:ascii="DejaVu Sans" w:hAnsi="DejaVu Sans"/>
          <w:b/>
          <w:bCs/>
          <w:sz w:val="28"/>
          <w:szCs w:val="28"/>
          <w:u w:val="single"/>
        </w:rPr>
        <w:t>ΤΡΑΠΕΖΑ ΘΕΜΑΤΩΝ ΚΕΦΑΛΑΙΟ 1</w:t>
      </w:r>
    </w:p>
    <w:p>
      <w:pPr>
        <w:pStyle w:val="Normal"/>
        <w:bidi w:val="0"/>
        <w:jc w:val="left"/>
        <w:rPr>
          <w:rFonts w:ascii="DejaVu Sans" w:hAnsi="DejaVu Sans"/>
        </w:rPr>
      </w:pPr>
      <w:r>
        <w:rPr>
          <w:rFonts w:ascii="DejaVu Sans" w:hAnsi="DejaVu Sans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16587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/>
          <w:bCs/>
          <w:sz w:val="21"/>
          <w:szCs w:val="21"/>
          <w:u w:val="none"/>
        </w:rPr>
        <w:t>Ένας από τους βασικούς κλάδους της γεωργίας είναι η κτηνοτροφία.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Με τι ασχολείται η κτηνοτροφία (3 μονάδες) και ποιος είναι ο σκοπός της (3 μονάδες);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Να αναφέρετε τρία προϊόντα που παράγονται κατά την άσκηση της κτηνοτροφίας (6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μονάδες).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</w:t>
      </w:r>
      <w:r>
        <w:rPr>
          <w:rFonts w:cs="DejaVu Sans" w:ascii="DejaVu Sans" w:hAnsi="DejaVu Sans"/>
          <w:b/>
          <w:bCs/>
          <w:sz w:val="21"/>
          <w:szCs w:val="21"/>
          <w:u w:val="none"/>
        </w:rPr>
        <w:t>Η κτηνοτροφία στις μέρες μας δε στοχεύει μόνο στην κάλυψη των οικογενειακών αναγκών σε αγαθά, αλλά ασκείται κυρίως για το οικονομικό όφελος του παραγωγού.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Να αναφέρετε έναν από τους τρόπους που υπάρχουν, με τον οποίο ο παραγωγός μπορεί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να αυξήσει τις αποδόσεις των αγροτικών ζώων (4 μονάδες).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Να αναφέρετε ένα από τα σημαντικά προβλήματα που αντιμετωπίζει ο κλάδος της κτηνοτροφίας στη χώρα μας (9 μονάδες).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Η κτηνοτροφία ασχολείται με τη συστηματική εκτροφή αγροτικών ζώων με σκοπό την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παραγωγή ζωικών προϊόντων.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β. Τα προϊόντα που παράγονται κατά την άσκηση της κτηνοτροφίας είναι το κρέας, το γάλα, τα αυγά, το μαλλί κ.α.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Ο/η μαθητής/μαθήτρια θα πρέπει να αναφέρει έναν από τους παρακάτω τρόπους: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Μερικές από τις προϋποθέσεις για την αύξηση των αποδόσεων των αγροτικών ζώων είναι 1. η αύξηση της γενετικής αξίας των ζώων, 2. η εξασφάλιση της υγείας τους, 3. η σωστή τους διατροφή και 4. η εξασφάλιση σωστού περιβάλλοντος.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Ο/η μαθητής/μαθήτρια θα πρέπει να αναφέρει ένα από τα παρακάτω προβλήματα: Τα τρία σημαντικά προβλήματα που αντιμετωπίζει η κτηνοτροφία μας είναι 1. τα κοινωνικά, 2. τα τεχνικά και 3. τα οικονομικά.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Εναλλακτικά, ο/η μαθητής/μαθήτρια μπορεί να απαντήσει περιγραφικά π.χ. οι συνθήκες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διαβίωσης των κτηνοτρόφων αντί για τα κοινωνικά προβλήματα, η έλλειψη σύγχρονων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κτηνοτροφικών μονάδων αντί για τα τεχνικά προβλήματα, οι δυσκολίες δανειοδότησης αντί για τα οικονομικά προβλήματα κ.ο.κ.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16588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 Η ζωική παραγωγή απαρτίζεται από επιμέρους κλάδους τους οποίους χαρακτηρίζουν τα διάφορα είδη αγροτικών ζώων.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Να αναφέρετε τρεις από τους επιμέρους κλάδους της ζωικής παραγωγής (6 μονάδες).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Να αναφέρετε δύο κλάδους της ζωικής παραγωγής που συμβάλλουν σημαντικά στην ελληνική οικονομία (6 μονάδες).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 Σε γενικές γραμμές η χώρα μας εμφανίζεται ελλειμματική στα περισσότερα προϊόντα ζωικής παραγωγής.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Να αναφέρετε μία αιτία που εμποδίζει την ανάπτυξη της κτηνοτροφίας στη χώρα μας,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ώστε να καλυφθούν οι ανάγκες των καταναλωτών (5 μονάδες).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Να αναφέρετε δύο πλεονεκτήματα της ελληνικής προβατοτροφίας συγκριτικά με των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άλλων χωρών της Ε.Ε. (8 μονάδες).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Οι κυριότεροι κλάδοι της ζωικής παραγωγής είναι: 1. βοοτροφία, 2. αιγοπροβατοτροφία,   3. υδατοκαλλιέργειες.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Δύο από τους σημαντικότερους κλάδους της ελληνικής κτηνοτροφίας είναι η πτηνοτροφία και η προβατοτροφία. Εδώ μπορεί να αναφερθεί εναλλακτικά και η χοιροτροφία, παρόλο που δεν αναγράφεται στο βιβλίο, καθώς είναι πλέον από τους πιο ανεπτυγμένους κλάδους της κτηνοτροφίας στην Ελλάδα.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Αιτίες που εμποδίζουν την ανάπτυξη της κτηνοτροφίας στη χώρα μας ώστε να καλυφθούν οι ανάγκες των καταναλωτών είναι κυρίως: 1. ο μικρός και πολυτεμαχισμένος γεωργικός κλήρος(που δεν εξασφαλίζει στους κτηνοτρόφους τις απαραίτητες ζωοτροφές), 2. οι κλιματικές/κλιματολογικές συνθήκες (που δεν επιτρέπουν την αξιοποίηση της φυσικής βλάστησης για μεγάλο διάστημα), </w:t>
      </w:r>
    </w:p>
    <w:p>
      <w:pPr>
        <w:pStyle w:val="Normal"/>
        <w:bidi w:val="0"/>
        <w:jc w:val="both"/>
        <w:rPr/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Η προβατοτροφία της χώρας μας έχει μεγάλα πλεονεκτήματα έναντι όλων των άλλων κρατών της Ε.Ε. κυρίως λόγω: 1. της μεγάλης παράδοσης που έχει ο κλάδος, 2. των πολλών και αξιόλογων γαλακτοπαραγωγικών φυλών που διαθέτει, και 3. της έλλειψης ανταγωνισμού.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i w:val="false"/>
          <w:i w:val="false"/>
          <w:iCs w:val="false"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i w:val="false"/>
          <w:iCs w:val="false"/>
          <w:sz w:val="21"/>
          <w:szCs w:val="21"/>
          <w:u w:val="single"/>
        </w:rPr>
        <w:t>17233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i w:val="false"/>
          <w:i w:val="false"/>
          <w:i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i w:val="false"/>
          <w:iCs w:val="false"/>
          <w:sz w:val="21"/>
          <w:szCs w:val="21"/>
          <w:u w:val="none"/>
        </w:rPr>
        <w:t>2.1 Ένας από τους βασικούς κλάδους της γεωργίας είναι η κτηνοτροφία.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i w:val="false"/>
          <w:i w:val="false"/>
          <w:i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i w:val="false"/>
          <w:iCs w:val="false"/>
          <w:sz w:val="21"/>
          <w:szCs w:val="21"/>
          <w:u w:val="none"/>
        </w:rPr>
        <w:t>Να αναφέρετε τους δύο λόγους για τους οποίους η γεωργία και η κτηνοτροφία είναι άρρηκτα συνδεδεμένες. (μονάδες 10)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Γεωργία και κτηνοτροφία είναι άρρηκτα συνδεδεμένες αφού: 1. η γεωργία αποτελεί τη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βασικότερη πηγή εξασφάλισης ζωοτροφών για την ανάπτυξη της κτηνοτροφίας, και 2. η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κτηνοτροφία συμβάλλει αποφασιστικά στην αναζωογόνηση της γης με την κοπριά που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i w:val="false"/>
          <w:i w:val="false"/>
          <w:i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i w:val="false"/>
          <w:iCs w:val="false"/>
          <w:sz w:val="21"/>
          <w:szCs w:val="21"/>
          <w:u w:val="none"/>
        </w:rPr>
        <w:t>παράγει, διαμορφώνοντας έτσι ένα ιδανικό ισοζύγιο απαραίτητο για μια αειφόρα, αλλά και οικολογική παραγωγή.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i w:val="false"/>
          <w:i w:val="false"/>
          <w:i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i w:val="false"/>
          <w:i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19904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 Η γεωργία διαφοροποιείται σημαντικά από όλους τους άλλους παραγωγικούς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κλάδους.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Σε τι διαφέρει η γεωργία από τους άλλους παραγωγικούς κλάδους (μονάδες 8);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Πώς χαρακτηρίζονται τα προϊόντα της κτηνοτροφίας με βάση τη θρεπτική τους αξία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i w:val="false"/>
          <w:i w:val="false"/>
          <w:i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i w:val="false"/>
          <w:iCs w:val="false"/>
          <w:sz w:val="21"/>
          <w:szCs w:val="21"/>
          <w:u w:val="none"/>
        </w:rPr>
        <w:t>(μονάδες 4);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Η διαφορά βρίσκεται στον χαρακτήρα και τις ιδιότητες των παραγόμενων προϊόντων και στην πολυπλοκότητα και τις ιδιομορφίες των συνθηκών της γεωργικής παραγωγής.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i w:val="false"/>
          <w:i w:val="false"/>
          <w:i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i w:val="false"/>
          <w:iCs w:val="false"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i w:val="false"/>
          <w:iCs w:val="false"/>
          <w:sz w:val="21"/>
          <w:szCs w:val="21"/>
          <w:u w:val="none"/>
        </w:rPr>
        <w:t>Τα προϊόντα της κτηνοτροφίας χαρακτηρίζονται ως υψηλής βιολογικής και διαιτητικής αξίας.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i w:val="false"/>
          <w:i w:val="false"/>
          <w:i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i w:val="false"/>
          <w:i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i w:val="false"/>
          <w:i w:val="false"/>
          <w:iCs w:val="false"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i w:val="false"/>
          <w:iCs w:val="false"/>
          <w:sz w:val="21"/>
          <w:szCs w:val="21"/>
          <w:u w:val="single"/>
        </w:rPr>
        <w:t>19905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 Στη χώρα μας υπάρχουν πολλές αιτίες, που εμποδίζουν την ανάπτυξη της κτηνοτροφίας μας.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Αναφέρετε τρεις (3) από αυτές τις βασικές αιτίες (μονάδες 9);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Ποιο επιπλέον πρόβλημα σχετίζεται με τις υψηλές θερμοκρασίες και τις αποδόσεις των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ζώων στη χώρας μας (μονάδες 4);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 Στη διάρκεια της εικοσαετίας 1970-1990, η κτηνοτροφία στη χώρα μας αρχίζει να αναπτύσσεται με γρήγορους ρυθμούς.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Αναφέρετε δύο (2) αλλαγές που σημειώθηκαν στη συγκεκριμένη περίοδο (μονάδες 6);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Αναφέρετε δύο (2) θετικές συνέπειες όλων αυτών των αλλαγών (μονάδες 6);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Οι βασικές αιτίες που εμποδίζουν την ανάπτυξη της κτηνοτροφίας μας είναι: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1. Ο μικρός και πολυτεμαχισμένος κλήρος, που αποτελεί ανασταλτικό παράγοντα για μεγαλύτερη σύνδεση της γεωργίας με την κτηνοτροφία, ώστε να εξασφαλιστούν οι απαραίτητες ζωοτροφές.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2. Οι κλιματολογικές συνθήκες, που δεν επιτρέπουν την αξιοποίηση της φυσικής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βλάστησης για μεγάλο διάστημα.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3. Η μεγάλη ανταγωνιστικότητα κλάδων φυτικής παραγωγής (πχ βαμβάκι) ως προς τη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ζωική, που εμποδίζουν την ανάπτυξη χορτοδοτικών καλλιεργειών.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Στις πολύ υψηλές θερμοκρασίες, τα περισσότερα ζώα περιορίζουν τη λήψη τροφής με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αποτέλεσμα τη μείωση των αποδόσεών τους.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Οι αλλαγές που σημειώθηκαν είναι οι παρακάτω: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•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εφαρμόζονται σύγχρονες μέθοδοι εκτροφής και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•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συστηματοποιείται η διατροφήT των ζώων.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Η αναφορά σε δύο (2) σημεία θεωρείται ολοκληρωμένη απάντηση.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Οι θετικές συνέπειες των αλλαγών είναι οι εξής: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•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οδήγησαν στην αύξηση του όγκου παραγωγής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•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οδήγησαν στη βελτίωση της ποιότητας των παραγόμενων προϊόντων.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i w:val="false"/>
          <w:i w:val="false"/>
          <w:i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i w:val="false"/>
          <w:iCs w:val="false"/>
          <w:sz w:val="21"/>
          <w:szCs w:val="21"/>
          <w:u w:val="none"/>
        </w:rPr>
        <w:t xml:space="preserve">• </w:t>
      </w:r>
      <w:r>
        <w:rPr>
          <w:rFonts w:cs="DejaVu Sans" w:ascii="DejaVu Sans" w:hAnsi="DejaVu Sans"/>
          <w:b w:val="false"/>
          <w:bCs w:val="false"/>
          <w:i w:val="false"/>
          <w:iCs w:val="false"/>
          <w:sz w:val="21"/>
          <w:szCs w:val="21"/>
          <w:u w:val="none"/>
        </w:rPr>
        <w:t>βοήθησαν στη μείωση του κόστους παραγωγής.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20219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 Η προβατοτροφία στη χώρα μας είναι ένας κλάδος της κτηνοτροφίας με μεγάλα πλεονεκτήματα.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Ποια είναι τα πλεονεκτήματα της προβατοτροφίας στη χώρα μας, έναντι των άλλων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ευρωπαϊκών χωρών (μονάδες 9);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Ποια είναι η χρήση του μεγαλύτερου ποσοστού αρμεγόμενου πρόβειου γάλακτος στην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Ελλάδα (μονάδες 4);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 Παρά τα μεγάλα βήματα που έγιναν, το Ισοζύγιο των ζωικών προϊόντων της χώρας μας εξακολουθεί να είναι αρνητικό.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Ποια δύο (2) σημεία καταδεικνύουν, ότι στη χώρα μας έχουμε πρόβλημα μειωμένης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παραγωγής ζωικών προϊόντων (μονάδες 4);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Με τι πρέπει να συνδυαστούν τα πλεονεκτήματα της προβατοτροφίας, ώστε να βελτιωθεί το ισοζύγιο στη χώρα μας (μονάδες 8);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Τα πλεονεκτήματα της προβατοτροφίας της χώρας μας έναντι όλων των άλλων κρατών μελών της Ε.Ε. είναι τα εξής: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1. Η μεγάλη παράδοση που έχει ο κλάδος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2. Οι πολλές και αξιόλογες γαλακτοπαραγωγικές φυλές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3. Η έλλειψη ανταγωνισμού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Το μεγαλύτερο ποσοστό αρμεγόμενου πρόβειου γάλακτος στην Ελλάδα προορίζεται για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την παραγωγή τυριών και γιαούρτης.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2.2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1. Η συμμετοχή της κτηνοτροφίας στο Ακαθάριστο Γεωργικό Προϊόν είναι μικρή.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2. Είμαστε υποχρεωμένοι να εισάγουμε τρόφιμα ζωικής προέλευσης από το εξωτερικό και κυρίως την Ε.Ε.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Τα πλεονεκτήματα της προβατοτροφίας πρέπει να συνδυαστούν με: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1. συστηματική οργάνωση της παραγωγής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2. βελτίωση της ποιότητας των γαλακτοκομικών προϊόντων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3. προβολή των προϊόντων της προβατοτροφίας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4. συστηματική διαφήμιση των προϊόντων της προβατοτροφίας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21110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 Σήμερα, η κτηνοτροφία δεν ασκείται για να καλύψει τις ανάγκες της οικογένειας σε κρέας, γάλα και μαλλί, αλλά για οικονομικό όφελος.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Ποιες πρακτικές πρέπει να εφαρμόζονται, για να έχουμε το καλύτερο δυνατό οικονομικό αποτέλεσμα (μονάδες 6);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Να αναφέρετε τρεις (3) σημαντικούς παράγοντες για τη δημιουργία ανεπτυγμένης και ανταγωνιστικής κτηνοτροφίας. (μονάδες 6);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α.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Πρέπει να εφαρμόζονται σύγχρονες ζωοτεχνικές μέθοδοι παραγωγής, σωστή διαχείριση και να εξασφαλίζονται βελτιωμένα ζώα, ώστε να έχουμε το καλύτερο δυνατό οικονομικό αποτέλεσμα.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β.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 xml:space="preserve"> Σημαντικοί παράγοντες, για να δημιουργήσουμε ανεπτυγμένη και ανταγωνιστική κτηνοτροφία, είναι η επεξεργασία, η τυποποίηση και η σωστή παρουσίαση των ζωικών προϊόντων στην αγορά.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21111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 Το ύψος της παραγωγής ζωικών προϊόντων έχει πολύ μεγάλη σημασία για την οικονομία κάθε χώρας.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α. Ποιες πολύτιμες πρώτες ύλες παράγει η ζωική παραγωγή για την ένδυση του ανθρώπου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(μονάδες 6);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β. Πώς σχετίζεται το βιοτικό επίπεδο των λαών με την κατανάλωση ζωικών προϊόντων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(μονάδες 7);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single"/>
        </w:rPr>
      </w:pPr>
      <w:r>
        <w:rPr>
          <w:rFonts w:cs="DejaVu Sans" w:ascii="DejaVu Sans" w:hAnsi="DejaVu Sans"/>
          <w:b/>
          <w:bCs/>
          <w:sz w:val="21"/>
          <w:szCs w:val="21"/>
          <w:u w:val="single"/>
        </w:rPr>
        <w:t>Απαντήσεις:</w:t>
      </w:r>
    </w:p>
    <w:p>
      <w:pPr>
        <w:pStyle w:val="Normal"/>
        <w:bidi w:val="0"/>
        <w:jc w:val="both"/>
        <w:rPr>
          <w:rFonts w:ascii="DejaVu Sans" w:hAnsi="DejaVu Sans" w:cs="DejaVu Sans"/>
          <w:b/>
          <w:b/>
          <w:bCs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>2.1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α.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Τα δέρματα, το μαλλί και το μετάξι.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/>
          <w:bCs/>
          <w:sz w:val="21"/>
          <w:szCs w:val="21"/>
          <w:u w:val="none"/>
        </w:rPr>
        <w:t xml:space="preserve">β. </w:t>
      </w: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  <w:t>Μέτρο σύγκρισης του βιοτικού επιπέδου μεταξύ των λαών αποτελεί η κατανάλωση κτηνοτροφικών προϊόντων και κυρίως, η κατανάλωση κρέατος, γάλακτος γαλακτοκομικών προϊόντων.</w:t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LibreOffice/6.4.7.2$Linux_X86_64 LibreOffice_project/40$Build-2</Application>
  <Pages>4</Pages>
  <Words>1324</Words>
  <Characters>7581</Characters>
  <CharactersWithSpaces>8844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2022-09-28T23:02:48Z</dcterms:created>
  <dc:creator/>
  <dc:description/>
  <dc:language>el-GR</dc:language>
  <cp:lastModifiedBy/>
  <dcterms:modified xsi:type="dcterms:W3CDTF">2024-10-07T21:41:25Z</dcterms:modified>
  <cp:revision>5</cp:revision>
  <dc:subject/>
  <dc:title/>
</cp:coreProperties>
</file>