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89" w:rsidRDefault="00B71EFD" w:rsidP="00B71EFD">
      <w:pPr>
        <w:jc w:val="center"/>
      </w:pPr>
      <w:r>
        <w:t>ΦΥΛΛΟ ΕΡΓΟΥ</w:t>
      </w:r>
    </w:p>
    <w:p w:rsidR="00B71EFD" w:rsidRDefault="00B71EFD" w:rsidP="00B71EFD">
      <w:pPr>
        <w:jc w:val="both"/>
      </w:pPr>
      <w:r>
        <w:t xml:space="preserve">Σκοπός: </w:t>
      </w:r>
      <w:r w:rsidRPr="00B71EFD">
        <w:rPr>
          <w:b/>
        </w:rPr>
        <w:t>Να τοποθετούν το ρουζ ανάλογα με το σχήμα προσώπου</w:t>
      </w:r>
      <w:r>
        <w:t>.</w:t>
      </w:r>
    </w:p>
    <w:p w:rsidR="00B71EFD" w:rsidRDefault="00B71EFD" w:rsidP="00B71EFD">
      <w:pPr>
        <w:jc w:val="both"/>
      </w:pPr>
      <w:r>
        <w:t xml:space="preserve"> Χωριστείτε σε ζευγάρια και αφού αναγνωρίσετε το σχήμα προσώπου του συμμαθητή σας να εφαρμόσετε τοποθέτηση του ρουζ, σύμφωνα με αυτό.</w:t>
      </w:r>
    </w:p>
    <w:p w:rsidR="00B71EFD" w:rsidRDefault="00B71EFD" w:rsidP="00B71EFD">
      <w:pPr>
        <w:jc w:val="both"/>
      </w:pPr>
      <w:r>
        <w:t>Υλικά-Εργαλεία</w:t>
      </w:r>
    </w:p>
    <w:p w:rsidR="00B71EFD" w:rsidRDefault="00B71EFD" w:rsidP="00B71EFD">
      <w:pPr>
        <w:jc w:val="both"/>
      </w:pPr>
      <w:r>
        <w:t xml:space="preserve"> 1. Γαλάκτωμα </w:t>
      </w:r>
    </w:p>
    <w:p w:rsidR="00B71EFD" w:rsidRDefault="00B71EFD" w:rsidP="00B71EFD">
      <w:pPr>
        <w:jc w:val="both"/>
      </w:pPr>
      <w:r>
        <w:t xml:space="preserve">2. Λοσιόν </w:t>
      </w:r>
    </w:p>
    <w:p w:rsidR="00B71EFD" w:rsidRDefault="00B71EFD" w:rsidP="00B71EFD">
      <w:pPr>
        <w:jc w:val="both"/>
      </w:pPr>
      <w:r>
        <w:t>3. Κρέμα βάση</w:t>
      </w:r>
    </w:p>
    <w:p w:rsidR="00B71EFD" w:rsidRDefault="00B71EFD" w:rsidP="00B71EFD">
      <w:pPr>
        <w:jc w:val="both"/>
      </w:pPr>
      <w:r>
        <w:t xml:space="preserve"> 4. Χαρτομάντιλο </w:t>
      </w:r>
    </w:p>
    <w:p w:rsidR="00B71EFD" w:rsidRDefault="00B71EFD" w:rsidP="00B71EFD">
      <w:pPr>
        <w:jc w:val="both"/>
      </w:pPr>
      <w:r>
        <w:t xml:space="preserve">5. Βαμβάκι </w:t>
      </w:r>
    </w:p>
    <w:p w:rsidR="00B71EFD" w:rsidRDefault="00B71EFD" w:rsidP="00B71EFD">
      <w:pPr>
        <w:jc w:val="both"/>
      </w:pPr>
      <w:r>
        <w:t>6. Δοχείο με νερό</w:t>
      </w:r>
    </w:p>
    <w:p w:rsidR="00B71EFD" w:rsidRDefault="00B71EFD" w:rsidP="00B71EFD">
      <w:pPr>
        <w:jc w:val="both"/>
      </w:pPr>
      <w:r>
        <w:t xml:space="preserve"> 7. Σφουγγάρια </w:t>
      </w:r>
    </w:p>
    <w:p w:rsidR="00B71EFD" w:rsidRDefault="00B71EFD" w:rsidP="00B71EFD">
      <w:pPr>
        <w:jc w:val="both"/>
      </w:pPr>
      <w:r>
        <w:t>8. Ξύλινες σπάτουλες</w:t>
      </w:r>
    </w:p>
    <w:p w:rsidR="00B71EFD" w:rsidRDefault="00B71EFD" w:rsidP="00B71EFD">
      <w:pPr>
        <w:jc w:val="both"/>
      </w:pPr>
      <w:r>
        <w:t xml:space="preserve"> 9. Μέικ-απ βασικού χρώματος</w:t>
      </w:r>
    </w:p>
    <w:p w:rsidR="00B71EFD" w:rsidRDefault="00B71EFD" w:rsidP="00B71EFD">
      <w:pPr>
        <w:jc w:val="both"/>
      </w:pPr>
      <w:r>
        <w:t xml:space="preserve"> 10. Διάφανη πούδρα</w:t>
      </w:r>
    </w:p>
    <w:p w:rsidR="00B71EFD" w:rsidRDefault="00B71EFD" w:rsidP="00B71EFD">
      <w:pPr>
        <w:jc w:val="both"/>
      </w:pPr>
      <w:r>
        <w:t xml:space="preserve"> 11. Ρουζ σε μορφή </w:t>
      </w:r>
      <w:r>
        <w:t>σκόνης</w:t>
      </w:r>
    </w:p>
    <w:p w:rsidR="00B71EFD" w:rsidRDefault="00B71EFD" w:rsidP="00B71EFD">
      <w:pPr>
        <w:jc w:val="both"/>
      </w:pPr>
      <w:r>
        <w:t>Πορεία εργασίας 1. Ο εκπαιδευτικός επιλέγει σαν μοντέλο ένα μαθητή/τρια και εφαρμόζει τα εξής στάδια εργασίας:</w:t>
      </w:r>
    </w:p>
    <w:p w:rsidR="00B71EFD" w:rsidRDefault="00B71EFD" w:rsidP="00B71EFD">
      <w:pPr>
        <w:jc w:val="both"/>
      </w:pPr>
      <w:r>
        <w:t xml:space="preserve"> ● Προετοιμασία εκπαιδευτικού και μοντέλου.</w:t>
      </w:r>
    </w:p>
    <w:p w:rsidR="00B71EFD" w:rsidRDefault="00B71EFD" w:rsidP="00B71EFD">
      <w:pPr>
        <w:jc w:val="both"/>
      </w:pPr>
      <w:r>
        <w:t xml:space="preserve"> ● Καθαρισμός και κρέμα βάση. </w:t>
      </w:r>
    </w:p>
    <w:p w:rsidR="00B71EFD" w:rsidRDefault="00B71EFD" w:rsidP="00B71EFD">
      <w:pPr>
        <w:jc w:val="both"/>
      </w:pPr>
      <w:r>
        <w:t xml:space="preserve">● Αναγνώριση σχήματος προσώπου. </w:t>
      </w:r>
    </w:p>
    <w:p w:rsidR="00B71EFD" w:rsidRDefault="00B71EFD" w:rsidP="00B71EFD">
      <w:pPr>
        <w:jc w:val="both"/>
      </w:pPr>
      <w:r>
        <w:t>● Τοποθέτηση makeup.</w:t>
      </w:r>
    </w:p>
    <w:p w:rsidR="00B71EFD" w:rsidRDefault="00B71EFD" w:rsidP="00B71EFD">
      <w:pPr>
        <w:jc w:val="both"/>
      </w:pPr>
      <w:r>
        <w:t xml:space="preserve"> ● Εφαρμογή ρουζ σε μορφή </w:t>
      </w:r>
      <w:r>
        <w:t>πούδρας για τη διόρθωση του σχήμα</w:t>
      </w:r>
      <w:r>
        <w:t>τος προσώπου.</w:t>
      </w:r>
    </w:p>
    <w:p w:rsidR="00B71EFD" w:rsidRDefault="00B71EFD" w:rsidP="00B71EFD">
      <w:pPr>
        <w:jc w:val="both"/>
      </w:pPr>
      <w:r>
        <w:t xml:space="preserve"> ● Τοποθέτηση πούδρας.</w:t>
      </w:r>
    </w:p>
    <w:p w:rsidR="00B71EFD" w:rsidRDefault="00B71EFD" w:rsidP="00B71EFD">
      <w:pPr>
        <w:jc w:val="both"/>
      </w:pPr>
      <w:r>
        <w:t xml:space="preserve"> ● Σχόλια για το αποτέλεσμα.</w:t>
      </w:r>
    </w:p>
    <w:p w:rsidR="00B71EFD" w:rsidRDefault="00B71EFD" w:rsidP="00B71EFD">
      <w:pPr>
        <w:jc w:val="both"/>
      </w:pPr>
      <w:r>
        <w:t xml:space="preserve"> Παρατηρήσεις 1. Οι μαθητές/τριες χωρίζονται σε ομάδες δύο ατόμων. Εργάζονται εναλλάξ στα παραπάνω στάδια. Έχουν τη βοήθεια των σημειώσεων για τα σχήματα προσώπου από τις εργ</w:t>
      </w:r>
      <w:r>
        <w:t>αστηριακές ασκήσεις της θεματική</w:t>
      </w:r>
      <w:r>
        <w:t xml:space="preserve">ς ενότητας 4. Ο εκπαιδευτικός συντονίζει τις ομάδες και διορθώνει τα λάθη τους. </w:t>
      </w:r>
    </w:p>
    <w:p w:rsidR="00B71EFD" w:rsidRDefault="00B71EFD" w:rsidP="00B71EFD">
      <w:pPr>
        <w:jc w:val="both"/>
      </w:pPr>
      <w:r>
        <w:t>2. Επίδειξη του κάθε μοντέλου σε όλη την τάξη. Παρατηρήσεις και σχόλια για το αποτέλεσμα. 3. Οι μαθητές/τριες θα πρέπει να εξασκηθούν σε περισσότερα από δύο πρόσωπα.</w:t>
      </w:r>
    </w:p>
    <w:p w:rsidR="00B71EFD" w:rsidRDefault="00B71EFD" w:rsidP="00B71EFD">
      <w:pPr>
        <w:jc w:val="both"/>
      </w:pPr>
      <w:r>
        <w:t>Φύλλο αξιολόγησης</w:t>
      </w:r>
    </w:p>
    <w:p w:rsidR="00B71EFD" w:rsidRDefault="00B71EFD" w:rsidP="00B71EFD">
      <w:pPr>
        <w:jc w:val="both"/>
      </w:pPr>
      <w:r>
        <w:t xml:space="preserve"> Πίνακας αξιολόγησης για διόρθωση σχήματος προσώπου με ρουζ σε μορφή </w:t>
      </w:r>
      <w:r>
        <w:t>πούδρας</w:t>
      </w:r>
      <w:r>
        <w:t xml:space="preserve">. </w:t>
      </w:r>
    </w:p>
    <w:p w:rsidR="00B71EFD" w:rsidRDefault="00B71EFD" w:rsidP="00B71EF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71EFD" w:rsidTr="00B71EFD">
        <w:tc>
          <w:tcPr>
            <w:tcW w:w="2074" w:type="dxa"/>
          </w:tcPr>
          <w:p w:rsidR="00B71EFD" w:rsidRDefault="00B71EFD" w:rsidP="00B71EFD">
            <w:pPr>
              <w:jc w:val="both"/>
            </w:pPr>
            <w:r>
              <w:t>ONOMA MAΘHTH</w:t>
            </w: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  <w:r>
              <w:t>ΣΧΗΜΑ ΠΡΟΣΩΠΟΥ</w:t>
            </w: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  <w:r>
              <w:t>ΣΧΗΜΑ ΡΟΥΖ</w:t>
            </w: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  <w:r>
              <w:t>ΑΠΟΤΕΛΕΣΜΑ</w:t>
            </w:r>
          </w:p>
        </w:tc>
      </w:tr>
      <w:tr w:rsidR="00B71EFD" w:rsidTr="00B71EFD"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</w:tr>
      <w:tr w:rsidR="00B71EFD" w:rsidTr="00B71EFD"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</w:tr>
      <w:tr w:rsidR="00B71EFD" w:rsidTr="00B71EFD"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</w:tr>
      <w:tr w:rsidR="00B71EFD" w:rsidTr="00B71EFD"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  <w:tc>
          <w:tcPr>
            <w:tcW w:w="2074" w:type="dxa"/>
          </w:tcPr>
          <w:p w:rsidR="00B71EFD" w:rsidRDefault="00B71EFD" w:rsidP="00B71EFD">
            <w:pPr>
              <w:jc w:val="both"/>
            </w:pPr>
          </w:p>
        </w:tc>
      </w:tr>
      <w:tr w:rsidR="00674B9C" w:rsidTr="00B71EFD">
        <w:tc>
          <w:tcPr>
            <w:tcW w:w="2074" w:type="dxa"/>
          </w:tcPr>
          <w:p w:rsidR="00674B9C" w:rsidRDefault="00674B9C" w:rsidP="00B71EFD">
            <w:pPr>
              <w:jc w:val="both"/>
            </w:pPr>
          </w:p>
        </w:tc>
        <w:tc>
          <w:tcPr>
            <w:tcW w:w="2074" w:type="dxa"/>
          </w:tcPr>
          <w:p w:rsidR="00674B9C" w:rsidRDefault="00674B9C" w:rsidP="00B71EFD">
            <w:pPr>
              <w:jc w:val="both"/>
            </w:pPr>
          </w:p>
        </w:tc>
        <w:tc>
          <w:tcPr>
            <w:tcW w:w="2074" w:type="dxa"/>
          </w:tcPr>
          <w:p w:rsidR="00674B9C" w:rsidRDefault="00674B9C" w:rsidP="00B71EFD">
            <w:pPr>
              <w:jc w:val="both"/>
            </w:pPr>
          </w:p>
        </w:tc>
        <w:tc>
          <w:tcPr>
            <w:tcW w:w="2074" w:type="dxa"/>
          </w:tcPr>
          <w:p w:rsidR="00674B9C" w:rsidRDefault="00674B9C" w:rsidP="00B71EFD">
            <w:pPr>
              <w:jc w:val="both"/>
            </w:pPr>
          </w:p>
        </w:tc>
      </w:tr>
    </w:tbl>
    <w:p w:rsidR="00674B9C" w:rsidRDefault="00674B9C" w:rsidP="00B71EFD">
      <w:pPr>
        <w:jc w:val="both"/>
      </w:pPr>
    </w:p>
    <w:p w:rsidR="00674B9C" w:rsidRDefault="00B71EFD" w:rsidP="00B71EFD">
      <w:pPr>
        <w:jc w:val="both"/>
      </w:pPr>
      <w:bookmarkStart w:id="0" w:name="_GoBack"/>
      <w:bookmarkEnd w:id="0"/>
      <w:r>
        <w:t xml:space="preserve">Κατά τη γνώμη σας σε τι ποσοστό μπορεί να διορθωθεί ένα πρόσωπο με την τοποθέτηση </w:t>
      </w:r>
    </w:p>
    <w:p w:rsidR="00B71EFD" w:rsidRDefault="00B71EFD" w:rsidP="00B71EFD">
      <w:pPr>
        <w:jc w:val="both"/>
      </w:pPr>
      <w:r>
        <w:t>ρουζ; Από τα στοιχεία που έχετε συλλέξει μέσα από την τάξη κάντε διαπιστώσεις.</w:t>
      </w:r>
    </w:p>
    <w:sectPr w:rsidR="00B71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D"/>
    <w:rsid w:val="00674B9C"/>
    <w:rsid w:val="00984089"/>
    <w:rsid w:val="00B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57EB-E675-4452-BD40-CE93B48B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MOUSTAKA</dc:creator>
  <cp:keywords/>
  <dc:description/>
  <cp:lastModifiedBy>EVAGGELIA MOUSTAKA</cp:lastModifiedBy>
  <cp:revision>1</cp:revision>
  <dcterms:created xsi:type="dcterms:W3CDTF">2024-02-15T17:03:00Z</dcterms:created>
  <dcterms:modified xsi:type="dcterms:W3CDTF">2024-02-15T17:14:00Z</dcterms:modified>
</cp:coreProperties>
</file>