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0F" w:rsidRPr="0073150F" w:rsidRDefault="0073150F" w:rsidP="0073150F">
      <w:pPr>
        <w:pStyle w:val="a3"/>
      </w:pPr>
    </w:p>
    <w:p w:rsid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Ετερογενές μείγμα είναι: </w:t>
      </w:r>
    </w:p>
    <w:p w:rsidR="0073150F" w:rsidRPr="0073150F" w:rsidRDefault="0073150F" w:rsidP="0073150F">
      <w:pPr>
        <w:pStyle w:val="a3"/>
      </w:pPr>
      <w:r w:rsidRPr="0073150F">
        <w:t>α. το κρασί.</w:t>
      </w:r>
    </w:p>
    <w:p w:rsidR="0073150F" w:rsidRPr="0073150F" w:rsidRDefault="0073150F" w:rsidP="0073150F">
      <w:pPr>
        <w:pStyle w:val="a3"/>
      </w:pPr>
      <w:r w:rsidRPr="0073150F">
        <w:t>β. το γάλα.</w:t>
      </w:r>
    </w:p>
    <w:p w:rsidR="0073150F" w:rsidRPr="0073150F" w:rsidRDefault="0073150F" w:rsidP="0073150F">
      <w:pPr>
        <w:pStyle w:val="a3"/>
      </w:pPr>
      <w:r w:rsidRPr="0073150F">
        <w:t>γ. η σούπα.</w:t>
      </w:r>
    </w:p>
    <w:p w:rsidR="0073150F" w:rsidRPr="0073150F" w:rsidRDefault="0073150F" w:rsidP="0073150F">
      <w:pPr>
        <w:pStyle w:val="a3"/>
      </w:pPr>
      <w:r w:rsidRPr="0073150F">
        <w:t>δ. το οινόπνευμα.</w:t>
      </w:r>
    </w:p>
    <w:p w:rsidR="0073150F" w:rsidRPr="0073150F" w:rsidRDefault="0073150F" w:rsidP="0073150F">
      <w:pPr>
        <w:pStyle w:val="a3"/>
      </w:pPr>
    </w:p>
    <w:p w:rsid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Ομογενές μείγμα είναι: </w:t>
      </w:r>
    </w:p>
    <w:p w:rsidR="0073150F" w:rsidRDefault="0073150F" w:rsidP="0073150F">
      <w:pPr>
        <w:pStyle w:val="a3"/>
      </w:pPr>
      <w:r w:rsidRPr="0073150F">
        <w:t xml:space="preserve">α. ο αέρας που αναπνέουμε. </w:t>
      </w:r>
    </w:p>
    <w:p w:rsidR="0073150F" w:rsidRPr="0073150F" w:rsidRDefault="0073150F" w:rsidP="0073150F">
      <w:pPr>
        <w:pStyle w:val="a3"/>
      </w:pPr>
      <w:r w:rsidRPr="0073150F">
        <w:t>β. το αμμοχάλικο.</w:t>
      </w:r>
    </w:p>
    <w:p w:rsidR="0073150F" w:rsidRPr="0073150F" w:rsidRDefault="0073150F" w:rsidP="0073150F">
      <w:pPr>
        <w:pStyle w:val="a3"/>
      </w:pPr>
      <w:r w:rsidRPr="0073150F">
        <w:t>γ. το νερό με το λάδι.</w:t>
      </w:r>
    </w:p>
    <w:p w:rsidR="0073150F" w:rsidRPr="0073150F" w:rsidRDefault="0073150F" w:rsidP="0073150F">
      <w:pPr>
        <w:pStyle w:val="a3"/>
      </w:pPr>
      <w:r w:rsidRPr="0073150F">
        <w:t>δ. το νερό με βότσαλα.</w:t>
      </w:r>
    </w:p>
    <w:p w:rsidR="0073150F" w:rsidRPr="0073150F" w:rsidRDefault="0073150F" w:rsidP="0073150F">
      <w:pPr>
        <w:pStyle w:val="a3"/>
      </w:pPr>
    </w:p>
    <w:p w:rsid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Διαλύματα ονομάζονται: </w:t>
      </w:r>
    </w:p>
    <w:p w:rsidR="0073150F" w:rsidRPr="0073150F" w:rsidRDefault="0073150F" w:rsidP="0073150F">
      <w:pPr>
        <w:pStyle w:val="a3"/>
      </w:pPr>
      <w:r w:rsidRPr="0073150F">
        <w:t>α. τα μείγματα.</w:t>
      </w:r>
    </w:p>
    <w:p w:rsidR="0073150F" w:rsidRPr="0073150F" w:rsidRDefault="0073150F" w:rsidP="0073150F">
      <w:pPr>
        <w:pStyle w:val="a3"/>
      </w:pPr>
      <w:r w:rsidRPr="0073150F">
        <w:t>β. τα κράματα.</w:t>
      </w:r>
    </w:p>
    <w:p w:rsidR="0073150F" w:rsidRPr="0073150F" w:rsidRDefault="0073150F" w:rsidP="0073150F">
      <w:pPr>
        <w:pStyle w:val="a3"/>
      </w:pPr>
      <w:r w:rsidRPr="0073150F">
        <w:t>γ. τα ετερογενή μείγματα.</w:t>
      </w:r>
    </w:p>
    <w:p w:rsidR="0073150F" w:rsidRDefault="0073150F" w:rsidP="0073150F">
      <w:pPr>
        <w:pStyle w:val="a3"/>
      </w:pPr>
      <w:r w:rsidRPr="0073150F">
        <w:t>δ. τα ομογενή μείγματα.</w:t>
      </w:r>
    </w:p>
    <w:p w:rsidR="00847026" w:rsidRPr="0073150F" w:rsidRDefault="00847026" w:rsidP="0073150F">
      <w:pPr>
        <w:pStyle w:val="a3"/>
      </w:pPr>
    </w:p>
    <w:p w:rsid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Στον καφέ που πίνουμε διαλύτης είναι: </w:t>
      </w:r>
    </w:p>
    <w:p w:rsidR="0073150F" w:rsidRPr="0073150F" w:rsidRDefault="0073150F" w:rsidP="0073150F">
      <w:pPr>
        <w:pStyle w:val="a3"/>
      </w:pPr>
      <w:r w:rsidRPr="0073150F">
        <w:t>α. ο καφές.</w:t>
      </w:r>
    </w:p>
    <w:p w:rsidR="0073150F" w:rsidRDefault="0073150F" w:rsidP="0073150F">
      <w:pPr>
        <w:pStyle w:val="a3"/>
      </w:pPr>
      <w:r w:rsidRPr="0073150F">
        <w:t xml:space="preserve">β. το νερό. </w:t>
      </w:r>
    </w:p>
    <w:p w:rsidR="0073150F" w:rsidRDefault="0073150F" w:rsidP="0073150F">
      <w:pPr>
        <w:pStyle w:val="a3"/>
      </w:pPr>
      <w:r w:rsidRPr="0073150F">
        <w:t xml:space="preserve">γ. η ζάχαρη. </w:t>
      </w:r>
    </w:p>
    <w:p w:rsidR="0073150F" w:rsidRPr="0073150F" w:rsidRDefault="0073150F" w:rsidP="0073150F">
      <w:pPr>
        <w:pStyle w:val="a3"/>
      </w:pPr>
      <w:r w:rsidRPr="0073150F">
        <w:t>δ. το γάλα.</w:t>
      </w:r>
    </w:p>
    <w:p w:rsidR="0073150F" w:rsidRPr="0073150F" w:rsidRDefault="0073150F" w:rsidP="0073150F">
      <w:pPr>
        <w:pStyle w:val="a3"/>
      </w:pPr>
    </w:p>
    <w:p w:rsid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Ο πιο διαδεδομένος διαλύτης στη φύση είναι: </w:t>
      </w:r>
    </w:p>
    <w:p w:rsidR="0073150F" w:rsidRPr="0073150F" w:rsidRDefault="0073150F" w:rsidP="0073150F">
      <w:pPr>
        <w:pStyle w:val="a3"/>
      </w:pPr>
      <w:r w:rsidRPr="0073150F">
        <w:t>α. το νερό.</w:t>
      </w:r>
    </w:p>
    <w:p w:rsidR="0073150F" w:rsidRPr="0073150F" w:rsidRDefault="0073150F" w:rsidP="0073150F">
      <w:pPr>
        <w:pStyle w:val="a3"/>
      </w:pPr>
      <w:r w:rsidRPr="0073150F">
        <w:t>β. το πετρέλαιο.</w:t>
      </w:r>
    </w:p>
    <w:p w:rsidR="0073150F" w:rsidRPr="0073150F" w:rsidRDefault="0073150F" w:rsidP="0073150F">
      <w:pPr>
        <w:pStyle w:val="a3"/>
      </w:pPr>
      <w:r w:rsidRPr="0073150F">
        <w:t>γ. το λάδι.</w:t>
      </w:r>
    </w:p>
    <w:p w:rsidR="0073150F" w:rsidRPr="0073150F" w:rsidRDefault="0073150F" w:rsidP="0073150F">
      <w:pPr>
        <w:pStyle w:val="a3"/>
      </w:pPr>
      <w:r w:rsidRPr="0073150F">
        <w:t>δ. το οινόπνευμα.</w:t>
      </w:r>
    </w:p>
    <w:p w:rsidR="0073150F" w:rsidRPr="0073150F" w:rsidRDefault="0073150F" w:rsidP="0073150F">
      <w:pPr>
        <w:pStyle w:val="a3"/>
      </w:pPr>
    </w:p>
    <w:p w:rsid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Τα διαλύματα στα οποία διαλύτης είναι το νερό ονομάζονται: </w:t>
      </w:r>
    </w:p>
    <w:p w:rsidR="0073150F" w:rsidRPr="0073150F" w:rsidRDefault="0073150F" w:rsidP="0073150F">
      <w:pPr>
        <w:pStyle w:val="a3"/>
      </w:pPr>
      <w:r w:rsidRPr="0073150F">
        <w:t>α. μείγματα.</w:t>
      </w:r>
    </w:p>
    <w:p w:rsidR="0073150F" w:rsidRDefault="0073150F" w:rsidP="0073150F">
      <w:pPr>
        <w:pStyle w:val="a3"/>
      </w:pPr>
      <w:r w:rsidRPr="0073150F">
        <w:t xml:space="preserve">β. ομογενή μείγματα. </w:t>
      </w:r>
    </w:p>
    <w:p w:rsidR="0073150F" w:rsidRDefault="0073150F" w:rsidP="0073150F">
      <w:pPr>
        <w:pStyle w:val="a3"/>
      </w:pPr>
      <w:r w:rsidRPr="0073150F">
        <w:t xml:space="preserve">γ. ετερογενή μείγματα. </w:t>
      </w:r>
    </w:p>
    <w:p w:rsidR="0073150F" w:rsidRPr="0073150F" w:rsidRDefault="0073150F" w:rsidP="0073150F">
      <w:pPr>
        <w:pStyle w:val="a3"/>
      </w:pPr>
      <w:r w:rsidRPr="0073150F">
        <w:t>δ. υδατικά διαλύματα.</w:t>
      </w:r>
    </w:p>
    <w:p w:rsidR="00847026" w:rsidRDefault="00847026" w:rsidP="0073150F">
      <w:pPr>
        <w:pStyle w:val="a3"/>
      </w:pPr>
    </w:p>
    <w:p w:rsid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Σε 200 g </w:t>
      </w:r>
      <w:proofErr w:type="spellStart"/>
      <w:r w:rsidRPr="0073150F">
        <w:t>ζαχαρόνερου</w:t>
      </w:r>
      <w:proofErr w:type="spellEnd"/>
      <w:r w:rsidRPr="0073150F">
        <w:t xml:space="preserve"> 10% w/w υπάρχουν: </w:t>
      </w:r>
    </w:p>
    <w:p w:rsidR="0073150F" w:rsidRPr="0073150F" w:rsidRDefault="0073150F" w:rsidP="0073150F">
      <w:pPr>
        <w:pStyle w:val="a3"/>
      </w:pPr>
      <w:r w:rsidRPr="0073150F">
        <w:t>α. 10 g ζάχαρη.</w:t>
      </w:r>
    </w:p>
    <w:p w:rsidR="0073150F" w:rsidRDefault="0073150F" w:rsidP="0073150F">
      <w:pPr>
        <w:pStyle w:val="a3"/>
      </w:pPr>
      <w:r w:rsidRPr="0073150F">
        <w:t xml:space="preserve">β. 200 g νερό. </w:t>
      </w:r>
    </w:p>
    <w:p w:rsidR="0073150F" w:rsidRDefault="0073150F" w:rsidP="0073150F">
      <w:pPr>
        <w:pStyle w:val="a3"/>
      </w:pPr>
      <w:r w:rsidRPr="0073150F">
        <w:t xml:space="preserve">γ. 180 g νερό. </w:t>
      </w:r>
    </w:p>
    <w:p w:rsidR="0073150F" w:rsidRPr="0073150F" w:rsidRDefault="0073150F" w:rsidP="0073150F">
      <w:pPr>
        <w:pStyle w:val="a3"/>
      </w:pPr>
      <w:r w:rsidRPr="0073150F">
        <w:t>δ. 190 g νερό.</w:t>
      </w:r>
    </w:p>
    <w:p w:rsidR="0073150F" w:rsidRPr="0073150F" w:rsidRDefault="0073150F" w:rsidP="0073150F">
      <w:pPr>
        <w:pStyle w:val="a3"/>
      </w:pPr>
    </w:p>
    <w:p w:rsid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Σε 200 g </w:t>
      </w:r>
      <w:proofErr w:type="spellStart"/>
      <w:r w:rsidRPr="0073150F">
        <w:t>ζαχαρόνερου</w:t>
      </w:r>
      <w:proofErr w:type="spellEnd"/>
      <w:r w:rsidRPr="0073150F">
        <w:t xml:space="preserve"> 10% w/w υπάρχουν: </w:t>
      </w:r>
    </w:p>
    <w:p w:rsidR="0073150F" w:rsidRPr="0073150F" w:rsidRDefault="0073150F" w:rsidP="0073150F">
      <w:pPr>
        <w:pStyle w:val="a3"/>
      </w:pPr>
      <w:r w:rsidRPr="0073150F">
        <w:t>α. 10 g ζάχαρη.</w:t>
      </w:r>
    </w:p>
    <w:p w:rsidR="0073150F" w:rsidRPr="0073150F" w:rsidRDefault="0073150F" w:rsidP="0073150F">
      <w:pPr>
        <w:pStyle w:val="a3"/>
      </w:pPr>
      <w:r w:rsidRPr="0073150F">
        <w:t>β. 20 g ζάχαρη.</w:t>
      </w:r>
    </w:p>
    <w:p w:rsidR="0073150F" w:rsidRPr="0073150F" w:rsidRDefault="0073150F" w:rsidP="0073150F">
      <w:pPr>
        <w:pStyle w:val="a3"/>
      </w:pPr>
      <w:r w:rsidRPr="0073150F">
        <w:t>γ. 200 g νερό.</w:t>
      </w:r>
    </w:p>
    <w:p w:rsidR="0073150F" w:rsidRPr="0073150F" w:rsidRDefault="0073150F" w:rsidP="0073150F">
      <w:pPr>
        <w:pStyle w:val="a3"/>
      </w:pPr>
      <w:r w:rsidRPr="0073150F">
        <w:t>δ. 190 g νερό.</w:t>
      </w:r>
    </w:p>
    <w:p w:rsidR="0073150F" w:rsidRPr="0073150F" w:rsidRDefault="0073150F" w:rsidP="0073150F">
      <w:pPr>
        <w:pStyle w:val="a3"/>
      </w:pPr>
    </w:p>
    <w:p w:rsidR="0073150F" w:rsidRDefault="0073150F" w:rsidP="00847026">
      <w:pPr>
        <w:pStyle w:val="a3"/>
        <w:ind w:left="720"/>
      </w:pPr>
      <w:r w:rsidRPr="0073150F">
        <w:t xml:space="preserve">Αν προσθέσουμε νερό σε διάλυμα αλατόνερου, τότε: </w:t>
      </w:r>
    </w:p>
    <w:p w:rsidR="0073150F" w:rsidRPr="0073150F" w:rsidRDefault="0073150F" w:rsidP="0073150F">
      <w:pPr>
        <w:pStyle w:val="a3"/>
      </w:pPr>
      <w:r w:rsidRPr="0073150F">
        <w:t>α. η μάζα του διαλύτη αυξάνεται.</w:t>
      </w:r>
    </w:p>
    <w:p w:rsidR="0073150F" w:rsidRPr="0073150F" w:rsidRDefault="0073150F" w:rsidP="0073150F">
      <w:pPr>
        <w:pStyle w:val="a3"/>
      </w:pPr>
      <w:r w:rsidRPr="0073150F">
        <w:t>β. η μάζα της διαλυμένης ουσίας αυξάνεται.</w:t>
      </w:r>
    </w:p>
    <w:p w:rsidR="0073150F" w:rsidRPr="0073150F" w:rsidRDefault="0073150F" w:rsidP="0073150F">
      <w:pPr>
        <w:pStyle w:val="a3"/>
      </w:pPr>
      <w:r w:rsidRPr="0073150F">
        <w:t>γ. η περιεκτικότητα του διαλύματος αυξάνεται.</w:t>
      </w:r>
    </w:p>
    <w:p w:rsidR="0073150F" w:rsidRPr="0073150F" w:rsidRDefault="0073150F" w:rsidP="0073150F">
      <w:pPr>
        <w:pStyle w:val="a3"/>
      </w:pPr>
      <w:r w:rsidRPr="0073150F">
        <w:t>δ. η μάζα της διαλυμένης ουσίας μειώνεται.</w:t>
      </w:r>
    </w:p>
    <w:p w:rsidR="0073150F" w:rsidRPr="0073150F" w:rsidRDefault="0073150F" w:rsidP="0073150F">
      <w:pPr>
        <w:pStyle w:val="a3"/>
      </w:pPr>
    </w:p>
    <w:p w:rsid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Αν αφαιρέσουμε νερό από διάλυμα αλατόνερου, τότε: </w:t>
      </w:r>
    </w:p>
    <w:p w:rsidR="0073150F" w:rsidRPr="0073150F" w:rsidRDefault="0073150F" w:rsidP="0073150F">
      <w:pPr>
        <w:pStyle w:val="a3"/>
      </w:pPr>
      <w:r w:rsidRPr="0073150F">
        <w:t>α. η μάζα του διαλύτη αυξάνεται.</w:t>
      </w:r>
    </w:p>
    <w:p w:rsidR="0073150F" w:rsidRPr="0073150F" w:rsidRDefault="0073150F" w:rsidP="0073150F">
      <w:pPr>
        <w:pStyle w:val="a3"/>
      </w:pPr>
      <w:r w:rsidRPr="0073150F">
        <w:lastRenderedPageBreak/>
        <w:t>β. η μάζα της διαλυμένης ουσίας αυξάνεται.</w:t>
      </w:r>
    </w:p>
    <w:p w:rsidR="0073150F" w:rsidRPr="0073150F" w:rsidRDefault="0073150F" w:rsidP="0073150F">
      <w:pPr>
        <w:pStyle w:val="a3"/>
      </w:pPr>
      <w:r w:rsidRPr="0073150F">
        <w:t>γ. η περιεκτικότητα του διαλύματος αυξάνεται.</w:t>
      </w:r>
    </w:p>
    <w:p w:rsidR="0073150F" w:rsidRPr="0073150F" w:rsidRDefault="0073150F" w:rsidP="0073150F">
      <w:pPr>
        <w:pStyle w:val="a3"/>
      </w:pPr>
      <w:r w:rsidRPr="0073150F">
        <w:t>δ. η περιεκτικότητα του διαλύματος μειώνεται.</w:t>
      </w:r>
    </w:p>
    <w:p w:rsidR="0073150F" w:rsidRPr="0073150F" w:rsidRDefault="0073150F" w:rsidP="0073150F">
      <w:pPr>
        <w:pStyle w:val="a3"/>
      </w:pPr>
    </w:p>
    <w:p w:rsid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Αν προσθέσουμε αλάτι σε διάλυμα αλατόνερου, τότε: </w:t>
      </w:r>
    </w:p>
    <w:p w:rsidR="0073150F" w:rsidRPr="0073150F" w:rsidRDefault="0073150F" w:rsidP="0073150F">
      <w:pPr>
        <w:pStyle w:val="a3"/>
      </w:pPr>
      <w:r w:rsidRPr="0073150F">
        <w:t>α. η μάζα του διαλύτη αυξάνεται.</w:t>
      </w:r>
    </w:p>
    <w:p w:rsidR="0073150F" w:rsidRPr="0073150F" w:rsidRDefault="0073150F" w:rsidP="0073150F">
      <w:pPr>
        <w:pStyle w:val="a3"/>
      </w:pPr>
      <w:r w:rsidRPr="0073150F">
        <w:t>β. η μάζα του διαλύτη μειώνεται.</w:t>
      </w:r>
    </w:p>
    <w:p w:rsidR="0073150F" w:rsidRPr="0073150F" w:rsidRDefault="0073150F" w:rsidP="0073150F">
      <w:pPr>
        <w:pStyle w:val="a3"/>
      </w:pPr>
      <w:r w:rsidRPr="0073150F">
        <w:t>γ. η περιεκτικότητα του διαλύματος αυξάνεται.</w:t>
      </w:r>
    </w:p>
    <w:p w:rsidR="0073150F" w:rsidRPr="0073150F" w:rsidRDefault="0073150F" w:rsidP="0073150F">
      <w:pPr>
        <w:pStyle w:val="a3"/>
      </w:pPr>
      <w:r w:rsidRPr="0073150F">
        <w:t>δ. η περιεκτικότητα του διαλύματος μειώνεται.</w:t>
      </w:r>
    </w:p>
    <w:p w:rsidR="0073150F" w:rsidRPr="0073150F" w:rsidRDefault="0073150F" w:rsidP="0073150F">
      <w:pPr>
        <w:pStyle w:val="a3"/>
      </w:pPr>
    </w:p>
    <w:p w:rsidR="0073150F" w:rsidRPr="0073150F" w:rsidRDefault="0073150F" w:rsidP="00847026">
      <w:pPr>
        <w:pStyle w:val="a3"/>
        <w:numPr>
          <w:ilvl w:val="0"/>
          <w:numId w:val="1"/>
        </w:numPr>
      </w:pPr>
      <w:r w:rsidRPr="0073150F">
        <w:t xml:space="preserve">Ένα ποτήρι μπύρας (200 </w:t>
      </w:r>
      <w:proofErr w:type="spellStart"/>
      <w:r w:rsidRPr="0073150F">
        <w:t>ml</w:t>
      </w:r>
      <w:proofErr w:type="spellEnd"/>
      <w:r w:rsidRPr="0073150F">
        <w:t xml:space="preserve">) περιέχει 10 </w:t>
      </w:r>
      <w:proofErr w:type="spellStart"/>
      <w:r w:rsidRPr="0073150F">
        <w:t>ml</w:t>
      </w:r>
      <w:proofErr w:type="spellEnd"/>
      <w:r w:rsidRPr="0073150F">
        <w:t xml:space="preserve"> αλκοόλη. Άρα η περιεκτικότητα αυτής της μπύρας είναι:</w:t>
      </w:r>
    </w:p>
    <w:p w:rsidR="0073150F" w:rsidRPr="0073150F" w:rsidRDefault="0073150F" w:rsidP="0073150F">
      <w:pPr>
        <w:pStyle w:val="a3"/>
        <w:rPr>
          <w:lang w:val="en-US"/>
        </w:rPr>
      </w:pPr>
      <w:r w:rsidRPr="0073150F">
        <w:t>α</w:t>
      </w:r>
      <w:r w:rsidRPr="0073150F">
        <w:rPr>
          <w:lang w:val="en-US"/>
        </w:rPr>
        <w:t xml:space="preserve">. </w:t>
      </w:r>
      <w:proofErr w:type="gramStart"/>
      <w:r w:rsidRPr="0073150F">
        <w:rPr>
          <w:lang w:val="en-US"/>
        </w:rPr>
        <w:t>10%</w:t>
      </w:r>
      <w:proofErr w:type="gramEnd"/>
      <w:r w:rsidRPr="0073150F">
        <w:rPr>
          <w:lang w:val="en-US"/>
        </w:rPr>
        <w:t xml:space="preserve"> w/w.</w:t>
      </w:r>
    </w:p>
    <w:p w:rsidR="0073150F" w:rsidRPr="0073150F" w:rsidRDefault="0073150F" w:rsidP="0073150F">
      <w:pPr>
        <w:pStyle w:val="a3"/>
        <w:rPr>
          <w:lang w:val="en-US"/>
        </w:rPr>
      </w:pPr>
      <w:r w:rsidRPr="0073150F">
        <w:t>β</w:t>
      </w:r>
      <w:r w:rsidRPr="0073150F">
        <w:rPr>
          <w:lang w:val="en-US"/>
        </w:rPr>
        <w:t xml:space="preserve">. </w:t>
      </w:r>
      <w:proofErr w:type="gramStart"/>
      <w:r w:rsidRPr="0073150F">
        <w:rPr>
          <w:lang w:val="en-US"/>
        </w:rPr>
        <w:t>5</w:t>
      </w:r>
      <w:proofErr w:type="gramEnd"/>
      <w:r w:rsidRPr="0073150F">
        <w:rPr>
          <w:lang w:val="en-US"/>
        </w:rPr>
        <w:t>% w/w.</w:t>
      </w:r>
    </w:p>
    <w:p w:rsidR="0073150F" w:rsidRPr="0073150F" w:rsidRDefault="0073150F" w:rsidP="0073150F">
      <w:pPr>
        <w:pStyle w:val="a3"/>
        <w:rPr>
          <w:lang w:val="en-US"/>
        </w:rPr>
      </w:pPr>
      <w:r w:rsidRPr="0073150F">
        <w:t>γ</w:t>
      </w:r>
      <w:r w:rsidRPr="0073150F">
        <w:rPr>
          <w:lang w:val="en-US"/>
        </w:rPr>
        <w:t xml:space="preserve">. </w:t>
      </w:r>
      <w:proofErr w:type="gramStart"/>
      <w:r w:rsidRPr="0073150F">
        <w:rPr>
          <w:lang w:val="en-US"/>
        </w:rPr>
        <w:t>10%</w:t>
      </w:r>
      <w:proofErr w:type="gramEnd"/>
      <w:r w:rsidRPr="0073150F">
        <w:rPr>
          <w:lang w:val="en-US"/>
        </w:rPr>
        <w:t xml:space="preserve"> v/v.</w:t>
      </w:r>
    </w:p>
    <w:p w:rsidR="0073150F" w:rsidRPr="0073150F" w:rsidRDefault="0073150F" w:rsidP="0073150F">
      <w:pPr>
        <w:pStyle w:val="a3"/>
        <w:rPr>
          <w:lang w:val="en-US"/>
        </w:rPr>
      </w:pPr>
      <w:r w:rsidRPr="0073150F">
        <w:t>δ</w:t>
      </w:r>
      <w:r w:rsidRPr="0073150F">
        <w:rPr>
          <w:lang w:val="en-US"/>
        </w:rPr>
        <w:t xml:space="preserve">. </w:t>
      </w:r>
      <w:proofErr w:type="gramStart"/>
      <w:r w:rsidRPr="0073150F">
        <w:rPr>
          <w:lang w:val="en-US"/>
        </w:rPr>
        <w:t>5</w:t>
      </w:r>
      <w:proofErr w:type="gramEnd"/>
      <w:r w:rsidRPr="0073150F">
        <w:rPr>
          <w:lang w:val="en-US"/>
        </w:rPr>
        <w:t>% v/v.</w:t>
      </w:r>
    </w:p>
    <w:p w:rsidR="0073150F" w:rsidRPr="0073150F" w:rsidRDefault="0073150F" w:rsidP="0073150F">
      <w:pPr>
        <w:pStyle w:val="a3"/>
        <w:rPr>
          <w:lang w:val="en-US"/>
        </w:rPr>
      </w:pPr>
    </w:p>
    <w:p w:rsidR="0073150F" w:rsidRPr="0073150F" w:rsidRDefault="0073150F" w:rsidP="0073150F">
      <w:pPr>
        <w:pStyle w:val="a3"/>
        <w:rPr>
          <w:lang w:val="en-US"/>
        </w:rPr>
      </w:pPr>
      <w:bookmarkStart w:id="0" w:name="_GoBack"/>
      <w:bookmarkEnd w:id="0"/>
    </w:p>
    <w:sectPr w:rsidR="0073150F" w:rsidRPr="0073150F" w:rsidSect="00731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D6B7D"/>
    <w:multiLevelType w:val="hybridMultilevel"/>
    <w:tmpl w:val="336617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F2"/>
    <w:rsid w:val="0073150F"/>
    <w:rsid w:val="007B73BE"/>
    <w:rsid w:val="00847026"/>
    <w:rsid w:val="00D6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AB"/>
  <w15:chartTrackingRefBased/>
  <w15:docId w15:val="{33C5A1F6-7759-44E8-941A-3C06A2F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1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731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3</cp:revision>
  <dcterms:created xsi:type="dcterms:W3CDTF">2020-12-15T15:02:00Z</dcterms:created>
  <dcterms:modified xsi:type="dcterms:W3CDTF">2020-12-18T10:37:00Z</dcterms:modified>
</cp:coreProperties>
</file>