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69D" w:rsidRPr="00E36BF9" w:rsidRDefault="0017269D" w:rsidP="0017269D">
      <w:pPr>
        <w:rPr>
          <w:rFonts w:ascii="Tahoma" w:hAnsi="Tahoma" w:cs="Tahoma"/>
          <w:b/>
          <w:sz w:val="22"/>
          <w:szCs w:val="22"/>
        </w:rPr>
      </w:pPr>
      <w:bookmarkStart w:id="0" w:name="_GoBack"/>
      <w:bookmarkEnd w:id="0"/>
      <w:r w:rsidRPr="00E36BF9">
        <w:rPr>
          <w:rFonts w:ascii="Tahoma" w:hAnsi="Tahoma" w:cs="Tahoma"/>
          <w:b/>
          <w:sz w:val="22"/>
          <w:szCs w:val="22"/>
        </w:rPr>
        <w:t>Επεξεργαστής Κειμένου</w:t>
      </w:r>
    </w:p>
    <w:p w:rsidR="0017269D" w:rsidRPr="00E36BF9" w:rsidRDefault="0017269D" w:rsidP="0026666C">
      <w:pPr>
        <w:jc w:val="right"/>
        <w:rPr>
          <w:rFonts w:ascii="Tahoma" w:hAnsi="Tahoma" w:cs="Tahoma"/>
          <w:sz w:val="22"/>
          <w:szCs w:val="22"/>
        </w:rPr>
      </w:pPr>
      <w:r w:rsidRPr="00E36BF9">
        <w:rPr>
          <w:rFonts w:ascii="Tahoma" w:hAnsi="Tahoma" w:cs="Tahoma"/>
          <w:sz w:val="22"/>
          <w:szCs w:val="22"/>
        </w:rPr>
        <w:t>Για να χ</w:t>
      </w:r>
      <w:r w:rsidR="00E63073">
        <w:rPr>
          <w:rFonts w:ascii="Tahoma" w:hAnsi="Tahoma" w:cs="Tahoma"/>
          <w:sz w:val="22"/>
          <w:szCs w:val="22"/>
        </w:rPr>
        <w:t xml:space="preserve">ρησιμοποιείτε αποτελεσματικά τη </w:t>
      </w:r>
      <w:r w:rsidRPr="00E36BF9">
        <w:rPr>
          <w:rFonts w:ascii="Tahoma" w:hAnsi="Tahoma" w:cs="Tahoma"/>
          <w:sz w:val="22"/>
          <w:szCs w:val="22"/>
          <w:lang w:val="en-US"/>
        </w:rPr>
        <w:t>Word</w:t>
      </w:r>
      <w:r w:rsidRPr="00E36BF9">
        <w:rPr>
          <w:rFonts w:ascii="Tahoma" w:hAnsi="Tahoma" w:cs="Tahoma"/>
          <w:sz w:val="22"/>
          <w:szCs w:val="22"/>
        </w:rPr>
        <w:t xml:space="preserve"> </w:t>
      </w:r>
      <w:r w:rsidR="00E63073">
        <w:rPr>
          <w:rFonts w:ascii="Tahoma" w:hAnsi="Tahoma" w:cs="Tahoma"/>
          <w:sz w:val="22"/>
          <w:szCs w:val="22"/>
        </w:rPr>
        <w:t>στα</w:t>
      </w:r>
      <w:r w:rsidRPr="00E36BF9">
        <w:rPr>
          <w:rFonts w:ascii="Tahoma" w:hAnsi="Tahoma" w:cs="Tahoma"/>
          <w:sz w:val="22"/>
          <w:szCs w:val="22"/>
        </w:rPr>
        <w:t xml:space="preserve"> </w:t>
      </w:r>
      <w:r w:rsidRPr="00E36BF9">
        <w:rPr>
          <w:rFonts w:ascii="Tahoma" w:hAnsi="Tahoma" w:cs="Tahoma"/>
          <w:sz w:val="22"/>
          <w:szCs w:val="22"/>
          <w:lang w:val="en-US"/>
        </w:rPr>
        <w:t>Windows</w:t>
      </w:r>
      <w:r w:rsidRPr="00E36BF9">
        <w:rPr>
          <w:rFonts w:ascii="Tahoma" w:hAnsi="Tahoma" w:cs="Tahoma"/>
          <w:sz w:val="22"/>
          <w:szCs w:val="22"/>
        </w:rPr>
        <w:t>, πρέπει να είστε εξοικειωμένοι με μερικές βασικές ενέργειες, όπως:</w:t>
      </w:r>
    </w:p>
    <w:p w:rsidR="0017269D" w:rsidRPr="00E36BF9" w:rsidRDefault="007B2BA2" w:rsidP="0017269D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Πως</w:t>
      </w:r>
      <w:r w:rsidR="0017269D" w:rsidRPr="00E36BF9">
        <w:rPr>
          <w:rFonts w:ascii="Tahoma" w:hAnsi="Tahoma" w:cs="Tahoma"/>
          <w:sz w:val="22"/>
          <w:szCs w:val="22"/>
        </w:rPr>
        <w:t xml:space="preserve"> γίνεται η εκτέλεση εντολών από τη γραμμή μενού, από μενού συντόμευσης, από μια γραμμή εργαλείων, και από το πληκτρολόγιο.</w:t>
      </w:r>
    </w:p>
    <w:p w:rsidR="007B2BA2" w:rsidRPr="00D34AEC" w:rsidRDefault="007B2BA2" w:rsidP="0017269D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Πως</w:t>
      </w:r>
      <w:r w:rsidR="0017269D" w:rsidRPr="00E36BF9">
        <w:rPr>
          <w:rFonts w:ascii="Tahoma" w:hAnsi="Tahoma" w:cs="Tahoma"/>
          <w:sz w:val="22"/>
          <w:szCs w:val="22"/>
        </w:rPr>
        <w:t xml:space="preserve"> μπορείτε να μετακινείστε γρήγορα μέσα σ’ ένα έγγραφο.</w:t>
      </w:r>
      <w:r>
        <w:rPr>
          <w:rFonts w:ascii="Tahoma" w:hAnsi="Tahoma" w:cs="Tahoma"/>
          <w:sz w:val="22"/>
          <w:szCs w:val="22"/>
        </w:rPr>
        <w:t xml:space="preserve"> Πως</w:t>
      </w:r>
      <w:r w:rsidR="0017269D" w:rsidRPr="00E36BF9">
        <w:rPr>
          <w:rFonts w:ascii="Tahoma" w:hAnsi="Tahoma" w:cs="Tahoma"/>
          <w:sz w:val="22"/>
          <w:szCs w:val="22"/>
        </w:rPr>
        <w:t xml:space="preserve"> μπορείτε να επιλέγετε κείμενο για εργασίες όπως η διόρθωση και η μορφοποίηση.</w:t>
      </w:r>
      <w:r w:rsidR="00D34AEC">
        <w:rPr>
          <w:rFonts w:ascii="Tahoma" w:hAnsi="Tahoma" w:cs="Tahoma"/>
          <w:sz w:val="22"/>
          <w:szCs w:val="22"/>
        </w:rPr>
        <w:t xml:space="preserve"> Η μετακίνηση εντός του εγγράφου μπορεί να γίνει τόσο με τη χρήση του ποντικιού όσο και του πληκτρολογίου.</w:t>
      </w:r>
      <w:r w:rsidR="00D34AEC" w:rsidRPr="00D34AEC">
        <w:rPr>
          <w:rFonts w:ascii="Tahoma" w:hAnsi="Tahoma" w:cs="Tahoma"/>
          <w:sz w:val="22"/>
          <w:szCs w:val="22"/>
        </w:rPr>
        <w:t xml:space="preserve"> </w:t>
      </w:r>
      <w:r w:rsidR="00D34AEC">
        <w:rPr>
          <w:rFonts w:ascii="Tahoma" w:hAnsi="Tahoma" w:cs="Tahoma"/>
          <w:sz w:val="22"/>
          <w:szCs w:val="22"/>
        </w:rPr>
        <w:t>Η επιλογή κειμένου μπορεί να γίνει επίσης με το ποντίκι ή με συνδυασμό πλήκτρων του πληκτρολογίου.</w:t>
      </w:r>
    </w:p>
    <w:p w:rsidR="001F5D9E" w:rsidRPr="00D34AEC" w:rsidRDefault="007B2BA2" w:rsidP="0017269D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Πως</w:t>
      </w:r>
      <w:r w:rsidR="0017269D" w:rsidRPr="00E36BF9">
        <w:rPr>
          <w:rFonts w:ascii="Tahoma" w:hAnsi="Tahoma" w:cs="Tahoma"/>
          <w:sz w:val="22"/>
          <w:szCs w:val="22"/>
        </w:rPr>
        <w:t xml:space="preserve"> μπορείτε να χρησιμοποιείτε αποτελεσματικά το ποντίκι σ’ ένα παράθυρο του </w:t>
      </w:r>
      <w:r w:rsidR="0017269D" w:rsidRPr="00E36BF9">
        <w:rPr>
          <w:rFonts w:ascii="Tahoma" w:hAnsi="Tahoma" w:cs="Tahoma"/>
          <w:sz w:val="22"/>
          <w:szCs w:val="22"/>
          <w:lang w:val="en-US"/>
        </w:rPr>
        <w:t>Word</w:t>
      </w:r>
      <w:r w:rsidR="0017269D" w:rsidRPr="00E36BF9">
        <w:rPr>
          <w:rFonts w:ascii="Tahoma" w:hAnsi="Tahoma" w:cs="Tahoma"/>
          <w:sz w:val="22"/>
          <w:szCs w:val="22"/>
        </w:rPr>
        <w:t>.</w:t>
      </w:r>
    </w:p>
    <w:p w:rsidR="0017269D" w:rsidRPr="00E36BF9" w:rsidRDefault="0017269D" w:rsidP="0017269D">
      <w:pPr>
        <w:rPr>
          <w:rFonts w:ascii="Tahoma" w:hAnsi="Tahoma" w:cs="Tahoma"/>
          <w:b/>
          <w:sz w:val="22"/>
          <w:szCs w:val="22"/>
        </w:rPr>
      </w:pPr>
      <w:r w:rsidRPr="00E36BF9">
        <w:rPr>
          <w:rFonts w:ascii="Tahoma" w:hAnsi="Tahoma" w:cs="Tahoma"/>
          <w:b/>
          <w:sz w:val="22"/>
          <w:szCs w:val="22"/>
          <w:lang w:val="en-US"/>
        </w:rPr>
        <w:t>Microsoft</w:t>
      </w:r>
      <w:r w:rsidRPr="00E36BF9">
        <w:rPr>
          <w:rFonts w:ascii="Tahoma" w:hAnsi="Tahoma" w:cs="Tahoma"/>
          <w:b/>
          <w:sz w:val="22"/>
          <w:szCs w:val="22"/>
        </w:rPr>
        <w:t xml:space="preserve"> </w:t>
      </w:r>
      <w:r w:rsidRPr="00E36BF9">
        <w:rPr>
          <w:rFonts w:ascii="Tahoma" w:hAnsi="Tahoma" w:cs="Tahoma"/>
          <w:b/>
          <w:sz w:val="22"/>
          <w:szCs w:val="22"/>
          <w:lang w:val="en-US"/>
        </w:rPr>
        <w:t>Word</w:t>
      </w:r>
    </w:p>
    <w:p w:rsidR="0017269D" w:rsidRDefault="00E63073" w:rsidP="00CF0074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Να θυμάστε ότι ο Επεξεργαστής κειμένου</w:t>
      </w:r>
      <w:r w:rsidR="0017269D" w:rsidRPr="00E36BF9">
        <w:rPr>
          <w:rFonts w:ascii="Tahoma" w:hAnsi="Tahoma" w:cs="Tahoma"/>
          <w:sz w:val="22"/>
          <w:szCs w:val="22"/>
        </w:rPr>
        <w:t xml:space="preserve">, όπως όλα τα προγράμματα που έχουν γραφεί για τα </w:t>
      </w:r>
      <w:r w:rsidR="0017269D" w:rsidRPr="00E36BF9">
        <w:rPr>
          <w:rFonts w:ascii="Tahoma" w:hAnsi="Tahoma" w:cs="Tahoma"/>
          <w:sz w:val="22"/>
          <w:szCs w:val="22"/>
          <w:lang w:val="en-US"/>
        </w:rPr>
        <w:t>Windows</w:t>
      </w:r>
      <w:r w:rsidR="0017269D" w:rsidRPr="00E36BF9">
        <w:rPr>
          <w:rFonts w:ascii="Tahoma" w:hAnsi="Tahoma" w:cs="Tahoma"/>
          <w:sz w:val="22"/>
          <w:szCs w:val="22"/>
        </w:rPr>
        <w:t>, βασίζεται σ’ ένα μοντέλο αντικειμένου- ενέργειας, δηλαδή επιλέγετε          ένα αντικείμενο (μια πρόταση, λέξη, παράγραφο, ή γραφικό) και μετά μια πράξη (εντολή) που επηρεάζει το αντικείμενο.</w:t>
      </w:r>
    </w:p>
    <w:p w:rsidR="001C5E12" w:rsidRDefault="001C5E12" w:rsidP="001C5E12">
      <w:pPr>
        <w:ind w:right="624"/>
      </w:pPr>
      <w:r>
        <w:t>Άλλα τέτοια προγράμματα είναι:</w:t>
      </w:r>
    </w:p>
    <w:p w:rsidR="001C5E12" w:rsidRPr="00F26E2E" w:rsidRDefault="001C5E12" w:rsidP="001C5E12">
      <w:pPr>
        <w:ind w:right="624"/>
      </w:pPr>
      <w:r>
        <w:rPr>
          <w:lang w:val="en-US"/>
        </w:rPr>
        <w:t>Microsoft</w:t>
      </w:r>
      <w:r w:rsidRPr="00F26E2E">
        <w:t xml:space="preserve"> </w:t>
      </w:r>
      <w:r>
        <w:rPr>
          <w:lang w:val="en-US"/>
        </w:rPr>
        <w:t>Excel</w:t>
      </w:r>
    </w:p>
    <w:p w:rsidR="001C5E12" w:rsidRPr="00C16189" w:rsidRDefault="001C5E12" w:rsidP="001C5E12">
      <w:pPr>
        <w:ind w:right="624"/>
        <w:rPr>
          <w:lang w:val="en-US"/>
        </w:rPr>
      </w:pPr>
      <w:r>
        <w:rPr>
          <w:lang w:val="en-US"/>
        </w:rPr>
        <w:t>Microsoft</w:t>
      </w:r>
      <w:r w:rsidRPr="00C16189">
        <w:rPr>
          <w:lang w:val="en-US"/>
        </w:rPr>
        <w:t xml:space="preserve"> </w:t>
      </w:r>
      <w:r w:rsidR="00E628F8">
        <w:rPr>
          <w:lang w:val="en-US"/>
        </w:rPr>
        <w:t>PowerPoint</w:t>
      </w:r>
    </w:p>
    <w:p w:rsidR="001F5D9E" w:rsidRPr="00D34AEC" w:rsidRDefault="001C5E12" w:rsidP="00D34AEC">
      <w:pPr>
        <w:ind w:right="624"/>
        <w:rPr>
          <w:lang w:val="en-US"/>
        </w:rPr>
      </w:pPr>
      <w:r>
        <w:rPr>
          <w:lang w:val="en-US"/>
        </w:rPr>
        <w:t>Microsoft</w:t>
      </w:r>
      <w:r w:rsidRPr="00C16189">
        <w:rPr>
          <w:lang w:val="en-US"/>
        </w:rPr>
        <w:t xml:space="preserve"> </w:t>
      </w:r>
      <w:r>
        <w:rPr>
          <w:lang w:val="en-US"/>
        </w:rPr>
        <w:t>Publisher</w:t>
      </w:r>
      <w:r w:rsidRPr="00C16189">
        <w:rPr>
          <w:lang w:val="en-US"/>
        </w:rPr>
        <w:t xml:space="preserve"> </w:t>
      </w:r>
      <w:r>
        <w:t>κ</w:t>
      </w:r>
      <w:r w:rsidRPr="00C16189">
        <w:rPr>
          <w:lang w:val="en-US"/>
        </w:rPr>
        <w:t xml:space="preserve">. </w:t>
      </w:r>
      <w:r>
        <w:t>ά</w:t>
      </w:r>
      <w:r w:rsidRPr="00C16189">
        <w:rPr>
          <w:lang w:val="en-US"/>
        </w:rPr>
        <w:t xml:space="preserve">. </w:t>
      </w:r>
    </w:p>
    <w:p w:rsidR="005465F8" w:rsidRPr="00E36BF9" w:rsidRDefault="005465F8" w:rsidP="00CF0074">
      <w:pPr>
        <w:rPr>
          <w:rFonts w:ascii="Tahoma" w:hAnsi="Tahoma" w:cs="Tahoma"/>
          <w:b/>
          <w:sz w:val="22"/>
          <w:szCs w:val="22"/>
        </w:rPr>
      </w:pPr>
      <w:r w:rsidRPr="00E36BF9">
        <w:rPr>
          <w:rFonts w:ascii="Tahoma" w:hAnsi="Tahoma" w:cs="Tahoma"/>
          <w:b/>
          <w:sz w:val="22"/>
          <w:szCs w:val="22"/>
        </w:rPr>
        <w:t>Μορφοποίηση παραγράφων</w:t>
      </w:r>
    </w:p>
    <w:p w:rsidR="001F5D9E" w:rsidRPr="00D34AEC" w:rsidRDefault="005465F8" w:rsidP="00CF0074">
      <w:pPr>
        <w:rPr>
          <w:rFonts w:ascii="Tahoma" w:hAnsi="Tahoma" w:cs="Tahoma"/>
          <w:sz w:val="22"/>
          <w:szCs w:val="22"/>
        </w:rPr>
      </w:pPr>
      <w:r w:rsidRPr="00E36BF9">
        <w:rPr>
          <w:rFonts w:ascii="Tahoma" w:hAnsi="Tahoma" w:cs="Tahoma"/>
          <w:sz w:val="22"/>
          <w:szCs w:val="22"/>
        </w:rPr>
        <w:t>Κρατήστε πατημένο το πλήκτρο CTRL και ταυτόχρονα πατήστε ένα από τα ακόλουθα πλήκτρα:</w:t>
      </w:r>
      <w:r w:rsidR="00322CFD" w:rsidRPr="00E36BF9">
        <w:rPr>
          <w:rFonts w:ascii="Tahoma" w:hAnsi="Tahoma" w:cs="Tahoma"/>
          <w:sz w:val="22"/>
          <w:szCs w:val="22"/>
        </w:rPr>
        <w:t xml:space="preserve"> </w:t>
      </w:r>
      <w:r w:rsidRPr="00E36BF9">
        <w:rPr>
          <w:rFonts w:ascii="Tahoma" w:hAnsi="Tahoma" w:cs="Tahoma"/>
          <w:b/>
          <w:sz w:val="22"/>
          <w:szCs w:val="22"/>
        </w:rPr>
        <w:t>L</w:t>
      </w:r>
      <w:r w:rsidRPr="00E36BF9">
        <w:rPr>
          <w:rFonts w:ascii="Tahoma" w:hAnsi="Tahoma" w:cs="Tahoma"/>
          <w:sz w:val="22"/>
          <w:szCs w:val="22"/>
        </w:rPr>
        <w:t xml:space="preserve"> για να στοιχίσετε μία παράγραφο αριστερά (</w:t>
      </w:r>
      <w:proofErr w:type="spellStart"/>
      <w:r w:rsidRPr="00E36BF9">
        <w:rPr>
          <w:rFonts w:ascii="Tahoma" w:hAnsi="Tahoma" w:cs="Tahoma"/>
          <w:sz w:val="22"/>
          <w:szCs w:val="22"/>
        </w:rPr>
        <w:t>Align</w:t>
      </w:r>
      <w:proofErr w:type="spellEnd"/>
      <w:r w:rsidRPr="00E36BF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36BF9">
        <w:rPr>
          <w:rFonts w:ascii="Tahoma" w:hAnsi="Tahoma" w:cs="Tahoma"/>
          <w:sz w:val="22"/>
          <w:szCs w:val="22"/>
        </w:rPr>
        <w:t>Left</w:t>
      </w:r>
      <w:proofErr w:type="spellEnd"/>
      <w:r w:rsidRPr="00E36BF9">
        <w:rPr>
          <w:rFonts w:ascii="Tahoma" w:hAnsi="Tahoma" w:cs="Tahoma"/>
          <w:sz w:val="22"/>
          <w:szCs w:val="22"/>
        </w:rPr>
        <w:t>)</w:t>
      </w:r>
      <w:r w:rsidR="00322CFD" w:rsidRPr="00E36BF9">
        <w:rPr>
          <w:rFonts w:ascii="Tahoma" w:hAnsi="Tahoma" w:cs="Tahoma"/>
          <w:sz w:val="22"/>
          <w:szCs w:val="22"/>
        </w:rPr>
        <w:t xml:space="preserve">, </w:t>
      </w:r>
      <w:r w:rsidRPr="00E36BF9">
        <w:rPr>
          <w:rFonts w:ascii="Tahoma" w:hAnsi="Tahoma" w:cs="Tahoma"/>
          <w:b/>
          <w:sz w:val="22"/>
          <w:szCs w:val="22"/>
        </w:rPr>
        <w:t>E</w:t>
      </w:r>
      <w:r w:rsidRPr="00E36BF9">
        <w:rPr>
          <w:rFonts w:ascii="Tahoma" w:hAnsi="Tahoma" w:cs="Tahoma"/>
          <w:sz w:val="22"/>
          <w:szCs w:val="22"/>
        </w:rPr>
        <w:t xml:space="preserve"> για να κεντράρετε μία παράγραφο (</w:t>
      </w:r>
      <w:proofErr w:type="spellStart"/>
      <w:r w:rsidRPr="00E36BF9">
        <w:rPr>
          <w:rFonts w:ascii="Tahoma" w:hAnsi="Tahoma" w:cs="Tahoma"/>
          <w:sz w:val="22"/>
          <w:szCs w:val="22"/>
        </w:rPr>
        <w:t>Center</w:t>
      </w:r>
      <w:proofErr w:type="spellEnd"/>
      <w:r w:rsidRPr="00E36BF9">
        <w:rPr>
          <w:rFonts w:ascii="Tahoma" w:hAnsi="Tahoma" w:cs="Tahoma"/>
          <w:sz w:val="22"/>
          <w:szCs w:val="22"/>
        </w:rPr>
        <w:t>)</w:t>
      </w:r>
      <w:r w:rsidR="00322CFD" w:rsidRPr="00E36BF9">
        <w:rPr>
          <w:rFonts w:ascii="Tahoma" w:hAnsi="Tahoma" w:cs="Tahoma"/>
          <w:sz w:val="22"/>
          <w:szCs w:val="22"/>
        </w:rPr>
        <w:t xml:space="preserve">, </w:t>
      </w:r>
      <w:r w:rsidRPr="00E36BF9">
        <w:rPr>
          <w:rFonts w:ascii="Tahoma" w:hAnsi="Tahoma" w:cs="Tahoma"/>
          <w:b/>
          <w:sz w:val="22"/>
          <w:szCs w:val="22"/>
        </w:rPr>
        <w:t>R</w:t>
      </w:r>
      <w:r w:rsidRPr="00E36BF9">
        <w:rPr>
          <w:rFonts w:ascii="Tahoma" w:hAnsi="Tahoma" w:cs="Tahoma"/>
          <w:sz w:val="22"/>
          <w:szCs w:val="22"/>
        </w:rPr>
        <w:t xml:space="preserve"> για να στοιχίσετε μία παράγραφο δεξιά (</w:t>
      </w:r>
      <w:proofErr w:type="spellStart"/>
      <w:r w:rsidRPr="00E36BF9">
        <w:rPr>
          <w:rFonts w:ascii="Tahoma" w:hAnsi="Tahoma" w:cs="Tahoma"/>
          <w:sz w:val="22"/>
          <w:szCs w:val="22"/>
        </w:rPr>
        <w:t>Align</w:t>
      </w:r>
      <w:proofErr w:type="spellEnd"/>
      <w:r w:rsidRPr="00E36BF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36BF9">
        <w:rPr>
          <w:rFonts w:ascii="Tahoma" w:hAnsi="Tahoma" w:cs="Tahoma"/>
          <w:sz w:val="22"/>
          <w:szCs w:val="22"/>
        </w:rPr>
        <w:t>Right</w:t>
      </w:r>
      <w:proofErr w:type="spellEnd"/>
      <w:r w:rsidRPr="00E36BF9">
        <w:rPr>
          <w:rFonts w:ascii="Tahoma" w:hAnsi="Tahoma" w:cs="Tahoma"/>
          <w:sz w:val="22"/>
          <w:szCs w:val="22"/>
        </w:rPr>
        <w:t>)</w:t>
      </w:r>
      <w:r w:rsidR="00322CFD" w:rsidRPr="00E36BF9">
        <w:rPr>
          <w:rFonts w:ascii="Tahoma" w:hAnsi="Tahoma" w:cs="Tahoma"/>
          <w:sz w:val="22"/>
          <w:szCs w:val="22"/>
        </w:rPr>
        <w:t xml:space="preserve"> και </w:t>
      </w:r>
      <w:r w:rsidRPr="00E36BF9">
        <w:rPr>
          <w:rFonts w:ascii="Tahoma" w:hAnsi="Tahoma" w:cs="Tahoma"/>
          <w:b/>
          <w:sz w:val="22"/>
          <w:szCs w:val="22"/>
        </w:rPr>
        <w:t>J</w:t>
      </w:r>
      <w:r w:rsidRPr="00E36BF9">
        <w:rPr>
          <w:rFonts w:ascii="Tahoma" w:hAnsi="Tahoma" w:cs="Tahoma"/>
          <w:sz w:val="22"/>
          <w:szCs w:val="22"/>
        </w:rPr>
        <w:t xml:space="preserve"> για να στοιχίσετε πλήρως μία παράγραφο (</w:t>
      </w:r>
      <w:proofErr w:type="spellStart"/>
      <w:r w:rsidRPr="00E36BF9">
        <w:rPr>
          <w:rFonts w:ascii="Tahoma" w:hAnsi="Tahoma" w:cs="Tahoma"/>
          <w:sz w:val="22"/>
          <w:szCs w:val="22"/>
        </w:rPr>
        <w:t>Justify</w:t>
      </w:r>
      <w:proofErr w:type="spellEnd"/>
      <w:r w:rsidRPr="00E36BF9">
        <w:rPr>
          <w:rFonts w:ascii="Tahoma" w:hAnsi="Tahoma" w:cs="Tahoma"/>
          <w:sz w:val="22"/>
          <w:szCs w:val="22"/>
        </w:rPr>
        <w:t>)</w:t>
      </w:r>
      <w:r w:rsidR="00322CFD" w:rsidRPr="00E36BF9">
        <w:rPr>
          <w:rFonts w:ascii="Tahoma" w:hAnsi="Tahoma" w:cs="Tahoma"/>
          <w:sz w:val="22"/>
          <w:szCs w:val="22"/>
        </w:rPr>
        <w:t>.</w:t>
      </w:r>
    </w:p>
    <w:p w:rsidR="00322CFD" w:rsidRPr="00E36BF9" w:rsidRDefault="00322CFD" w:rsidP="00CF0074">
      <w:pPr>
        <w:rPr>
          <w:rFonts w:ascii="Tahoma" w:hAnsi="Tahoma" w:cs="Tahoma"/>
          <w:b/>
          <w:sz w:val="22"/>
          <w:szCs w:val="22"/>
        </w:rPr>
      </w:pPr>
      <w:r w:rsidRPr="00E36BF9">
        <w:rPr>
          <w:rFonts w:ascii="Tahoma" w:hAnsi="Tahoma" w:cs="Tahoma"/>
          <w:b/>
          <w:sz w:val="22"/>
          <w:szCs w:val="22"/>
        </w:rPr>
        <w:t>Μορφοποίηση χαρακτήρων</w:t>
      </w:r>
    </w:p>
    <w:p w:rsidR="00322CFD" w:rsidRPr="00E36BF9" w:rsidRDefault="00322CFD" w:rsidP="00E36BF9">
      <w:pPr>
        <w:rPr>
          <w:rFonts w:ascii="Tahoma" w:hAnsi="Tahoma" w:cs="Tahoma"/>
          <w:sz w:val="22"/>
          <w:szCs w:val="22"/>
        </w:rPr>
      </w:pPr>
      <w:r w:rsidRPr="00E36BF9">
        <w:rPr>
          <w:rFonts w:ascii="Tahoma" w:hAnsi="Tahoma" w:cs="Tahoma"/>
          <w:sz w:val="22"/>
          <w:szCs w:val="22"/>
        </w:rPr>
        <w:t xml:space="preserve">Κρατήστε πατημένο το πλήκτρο CTRL και ταυτόχρονα πατήστε ένα από τα ακόλουθα πλήκτρα: </w:t>
      </w:r>
      <w:r w:rsidRPr="00E36BF9">
        <w:rPr>
          <w:rFonts w:ascii="Tahoma" w:hAnsi="Tahoma" w:cs="Tahoma"/>
          <w:b/>
          <w:sz w:val="22"/>
          <w:szCs w:val="22"/>
        </w:rPr>
        <w:t>B</w:t>
      </w:r>
      <w:r w:rsidRPr="00E36BF9">
        <w:rPr>
          <w:rFonts w:ascii="Tahoma" w:hAnsi="Tahoma" w:cs="Tahoma"/>
          <w:sz w:val="22"/>
          <w:szCs w:val="22"/>
        </w:rPr>
        <w:t xml:space="preserve"> για έντονα (Bold), </w:t>
      </w:r>
      <w:r w:rsidRPr="00E36BF9">
        <w:rPr>
          <w:rFonts w:ascii="Tahoma" w:hAnsi="Tahoma" w:cs="Tahoma"/>
          <w:b/>
          <w:sz w:val="22"/>
          <w:szCs w:val="22"/>
        </w:rPr>
        <w:t>I</w:t>
      </w:r>
      <w:r w:rsidRPr="00E36BF9">
        <w:rPr>
          <w:rFonts w:ascii="Tahoma" w:hAnsi="Tahoma" w:cs="Tahoma"/>
          <w:sz w:val="22"/>
          <w:szCs w:val="22"/>
        </w:rPr>
        <w:t xml:space="preserve"> για πλάγια (</w:t>
      </w:r>
      <w:proofErr w:type="spellStart"/>
      <w:r w:rsidRPr="00E36BF9">
        <w:rPr>
          <w:rFonts w:ascii="Tahoma" w:hAnsi="Tahoma" w:cs="Tahoma"/>
          <w:sz w:val="22"/>
          <w:szCs w:val="22"/>
        </w:rPr>
        <w:t>Italic</w:t>
      </w:r>
      <w:proofErr w:type="spellEnd"/>
      <w:r w:rsidRPr="00E36BF9">
        <w:rPr>
          <w:rFonts w:ascii="Tahoma" w:hAnsi="Tahoma" w:cs="Tahoma"/>
          <w:sz w:val="22"/>
          <w:szCs w:val="22"/>
        </w:rPr>
        <w:t xml:space="preserve">) και </w:t>
      </w:r>
      <w:r w:rsidRPr="00E36BF9">
        <w:rPr>
          <w:rFonts w:ascii="Tahoma" w:hAnsi="Tahoma" w:cs="Tahoma"/>
          <w:b/>
          <w:sz w:val="22"/>
          <w:szCs w:val="22"/>
        </w:rPr>
        <w:t>U</w:t>
      </w:r>
      <w:r w:rsidRPr="00E36BF9">
        <w:rPr>
          <w:rFonts w:ascii="Tahoma" w:hAnsi="Tahoma" w:cs="Tahoma"/>
          <w:sz w:val="22"/>
          <w:szCs w:val="22"/>
        </w:rPr>
        <w:t xml:space="preserve"> για υπογράμμιση (</w:t>
      </w:r>
      <w:proofErr w:type="spellStart"/>
      <w:r w:rsidRPr="00E36BF9">
        <w:rPr>
          <w:rFonts w:ascii="Tahoma" w:hAnsi="Tahoma" w:cs="Tahoma"/>
          <w:sz w:val="22"/>
          <w:szCs w:val="22"/>
        </w:rPr>
        <w:t>Underline</w:t>
      </w:r>
      <w:proofErr w:type="spellEnd"/>
      <w:r w:rsidRPr="00E36BF9">
        <w:rPr>
          <w:rFonts w:ascii="Tahoma" w:hAnsi="Tahoma" w:cs="Tahoma"/>
          <w:sz w:val="22"/>
          <w:szCs w:val="22"/>
        </w:rPr>
        <w:t>).</w:t>
      </w:r>
    </w:p>
    <w:sectPr w:rsidR="00322CFD" w:rsidRPr="00E36BF9" w:rsidSect="00FB58F4">
      <w:pgSz w:w="12240" w:h="15840"/>
      <w:pgMar w:top="1134" w:right="1259" w:bottom="1134" w:left="12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40331F"/>
    <w:multiLevelType w:val="hybridMultilevel"/>
    <w:tmpl w:val="CD62D0F4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A5B"/>
    <w:rsid w:val="0017269D"/>
    <w:rsid w:val="001C5E12"/>
    <w:rsid w:val="001F5D9E"/>
    <w:rsid w:val="0026666C"/>
    <w:rsid w:val="002A7DF0"/>
    <w:rsid w:val="00322CFD"/>
    <w:rsid w:val="003360FA"/>
    <w:rsid w:val="00441CAA"/>
    <w:rsid w:val="004C7A5B"/>
    <w:rsid w:val="005465F8"/>
    <w:rsid w:val="00633D82"/>
    <w:rsid w:val="006D722F"/>
    <w:rsid w:val="007B2BA2"/>
    <w:rsid w:val="00C16189"/>
    <w:rsid w:val="00C80CB2"/>
    <w:rsid w:val="00CF0074"/>
    <w:rsid w:val="00D34AEC"/>
    <w:rsid w:val="00E36BF9"/>
    <w:rsid w:val="00E628F8"/>
    <w:rsid w:val="00E63073"/>
    <w:rsid w:val="00FB5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511A16D-077C-4525-A8F1-65BADFEA9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5F8"/>
    <w:rPr>
      <w:rFonts w:ascii="Arial" w:eastAsia="Times New Roman" w:hAnsi="Arial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1356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Xenios G. Xenofontos</dc:creator>
  <cp:lastModifiedBy>Aris Limpikis</cp:lastModifiedBy>
  <cp:revision>2</cp:revision>
  <dcterms:created xsi:type="dcterms:W3CDTF">2020-04-22T16:35:00Z</dcterms:created>
  <dcterms:modified xsi:type="dcterms:W3CDTF">2020-04-22T16:35:00Z</dcterms:modified>
</cp:coreProperties>
</file>