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51" w:rsidRDefault="00FC1E51">
      <w:pPr>
        <w:rPr>
          <w:rStyle w:val="titleblue"/>
          <w:rFonts w:ascii="Arial" w:hAnsi="Arial" w:cs="Arial"/>
          <w:b/>
          <w:bCs/>
          <w:i/>
          <w:iCs/>
          <w:color w:val="007DC5"/>
          <w:sz w:val="23"/>
          <w:szCs w:val="23"/>
          <w:shd w:val="clear" w:color="auto" w:fill="FFFFFF"/>
        </w:rPr>
      </w:pPr>
      <w:r>
        <w:rPr>
          <w:rStyle w:val="titleblue"/>
          <w:rFonts w:ascii="Arial" w:hAnsi="Arial" w:cs="Arial"/>
          <w:b/>
          <w:bCs/>
          <w:i/>
          <w:iCs/>
          <w:color w:val="007DC5"/>
          <w:sz w:val="23"/>
          <w:szCs w:val="23"/>
          <w:shd w:val="clear" w:color="auto" w:fill="FFFFFF"/>
        </w:rPr>
        <w:t>ΕΙΚΑΣΤΙΚΑ Α΄ΓΥΜΝΑΣΙΟΥ</w:t>
      </w:r>
    </w:p>
    <w:p w:rsidR="003334CA" w:rsidRDefault="003334CA">
      <w:pPr>
        <w:rPr>
          <w:rStyle w:val="titleblue"/>
          <w:rFonts w:ascii="Arial" w:hAnsi="Arial" w:cs="Arial"/>
          <w:b/>
          <w:bCs/>
          <w:i/>
          <w:iCs/>
          <w:color w:val="007DC5"/>
          <w:sz w:val="23"/>
          <w:szCs w:val="23"/>
          <w:shd w:val="clear" w:color="auto" w:fill="FFFFFF"/>
        </w:rPr>
      </w:pPr>
      <w:r w:rsidRPr="003334CA">
        <w:rPr>
          <w:rStyle w:val="titleblue"/>
          <w:rFonts w:ascii="Arial" w:hAnsi="Arial" w:cs="Arial"/>
          <w:b/>
          <w:bCs/>
          <w:i/>
          <w:iCs/>
          <w:color w:val="007DC5"/>
          <w:sz w:val="23"/>
          <w:szCs w:val="23"/>
          <w:shd w:val="clear" w:color="auto" w:fill="FFFFFF"/>
        </w:rPr>
        <w:t>http://ebooks.edu.gr/ebooks/v/html/8547/2288/Eikastika_A-Gymnasiou_html-empl/index11_1.html</w:t>
      </w:r>
    </w:p>
    <w:p w:rsidR="00F65E5E" w:rsidRDefault="003334CA">
      <w:pP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>
        <w:rPr>
          <w:rStyle w:val="titleblue"/>
          <w:rFonts w:ascii="Arial" w:hAnsi="Arial" w:cs="Arial"/>
          <w:b/>
          <w:bCs/>
          <w:i/>
          <w:iCs/>
          <w:color w:val="007DC5"/>
          <w:sz w:val="23"/>
          <w:szCs w:val="23"/>
          <w:shd w:val="clear" w:color="auto" w:fill="FFFFFF"/>
        </w:rPr>
        <w:t>Οπτική ανάγνωση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  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rStyle w:val="indent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Ένας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 απλός τρόπος για να κάνεις την ανάλυση ενός έργου είναι να θέσεις στον εαυτό σου ερωτήματα όπως τα παρακάτω: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Τι βλέπω στην εικόνα; (Πρόσωπα, στάσεις, αντικείμενα, θέσεις, φόρμες κτλ.)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2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Ποιο είναι το θέμα;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3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Το έργο είναι παραστατικό ή αφηρημένο;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4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Πρόκειται για ζωγραφική, γλυπτική, χαρακτική, αρχιτεκτονική ή άλλο είδος;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5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Από τι υλικό και με ποια τεχνική είναι φτιαγμένο; (Ελαιογραφία, ξυλογραφία, ανάγλυφο, τι άλλο;)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6" name="Εικόνα 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Ποια χρώματα διακρίνω; Είναι θερμά ή ψυχρά, φωτεινά ή σκοτεινά, πλακάτα ή διαβαθμισμένα, με τόνους ή αποχρώσεις;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7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Τι είδους γραμμές υπάρχουν;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8" name="Εικόνα 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Πώς είναι οι επιφάνειες; Ακαθόριστες ή με περιγράμματα; Απλές ή σύνθετες;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9" name="Εικόνα 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Πώς αποδίδεται ο χώρος, επίπεδος ή τρισδιάστατος;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10" name="Εικόνα 10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Πώς είναι η σύνθεση, ποιες κατευθύνσεις κυριαρχούν, ποια σχήματα αναγνωρίζω, αν αφαιρέσω τις λεπτομέρειες; Πώς είναι οργανωμένα τα οπτικά βάρη;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Yπάρχουν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ρυθμοί;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11" name="Εικόνα 1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Ποιες αντιθέσεις παρατηρώ (στα μεγέθη, στις γραμμές, στις φόρμες, στις θέσεις, στις ποσότητες).</w:t>
      </w:r>
    </w:p>
    <w:p w:rsidR="00C55162" w:rsidRDefault="003334CA">
      <w:pPr>
        <w:rPr>
          <w:lang w:val="en-US"/>
        </w:rPr>
      </w:pPr>
      <w:r>
        <w:rPr>
          <w:rStyle w:val="titleblue"/>
          <w:rFonts w:ascii="Arial" w:hAnsi="Arial" w:cs="Arial"/>
          <w:b/>
          <w:bCs/>
          <w:i/>
          <w:iCs/>
          <w:color w:val="007DC5"/>
          <w:sz w:val="23"/>
          <w:szCs w:val="23"/>
          <w:shd w:val="clear" w:color="auto" w:fill="FFFFFF"/>
        </w:rPr>
        <w:t>Ο ευαίσθητος θεατής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rStyle w:val="indent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Άνοιξε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 την ψυχή σου αφήνοντας ελεύθερη τη φαντασία σου, και αφουγκράσου τα συναισθήματα που σου προκαλεί το έργο. Προσπάθησε να ταυτιστείς με την εικόνα ή με ένα στοιχείο της, υποβάλλοντας στον εαυτό σου ερωτήματα όπως αυτά που ακολουθούν: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254" name="Εικόνα 25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Τι στόχους είχε ο καλλιτέχνης χρησιμοποιώντας τη συγκεκριμένη τεχνοτροπία, τα χρώματα, τις γραμμές, τις φόρμες, το φως, τη σύνθεση;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255" name="Εικόνα 25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Τα στοιχεία αυτά είναι χαρούμενα ή μελαγχολικά; Εκφράζουν ενέργεια, δυναμισμό ή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στατικότητα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; Δίνουν την εντύπωση της κίνησης ή της σταθερότητας;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256" name="Εικόνα 25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Τι μου θυμίζει το έργο; Με τι θα μπορούσα να το παρομοιάσω;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257" name="Εικόνα 25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Τι συναισθήματα μου δημιουργεί; Θαυμασμού, δυσφορίας, ευεξίας, αναστάτωσης, αγωνίας, νοσταλγίας;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258" name="Εικόνα 25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Τι θα αισθανόμουν, αν ήμουν μέρος του έργου αυτού; Ποιο στοιχείο του με εκφράζει;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noProof/>
          <w:lang w:eastAsia="el-GR"/>
        </w:rPr>
        <w:drawing>
          <wp:inline distT="0" distB="0" distL="0" distR="0">
            <wp:extent cx="316865" cy="245110"/>
            <wp:effectExtent l="19050" t="0" r="6985" b="0"/>
            <wp:docPr id="259" name="Εικόνα 259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Τι γνωρίζω για τη ζωή, την τεχνοτροπία και την εποχή του καλλιτέχνη; Τι πληροφορίες μου δίνει το έργο για την εποχή;</w:t>
      </w:r>
    </w:p>
    <w:p w:rsidR="00C55162" w:rsidRPr="00C55162" w:rsidRDefault="00C55162" w:rsidP="00C55162">
      <w:r>
        <w:t>ΔΕΙΤΕ ΤΗΝ ΠΕΡΙΓΡΑΦΗ ΕΡΓΟΥ ΤΕΧΝΗΣ ΣΤΟΝ ΕΛΛΗΝΙΚΟ ΠΟΛΙΤΙΣΜΟ</w:t>
      </w:r>
    </w:p>
    <w:p w:rsidR="00C55162" w:rsidRPr="00C55162" w:rsidRDefault="00C55162" w:rsidP="00C55162">
      <w:pPr>
        <w:rPr>
          <w:lang w:val="en-US"/>
        </w:rPr>
      </w:pPr>
      <w:hyperlink r:id="rId5" w:history="1">
        <w:r w:rsidRPr="00A675B6">
          <w:rPr>
            <w:rStyle w:val="-"/>
            <w:lang w:val="en-US"/>
          </w:rPr>
          <w:t>http://users.sch.gr/ipap/Ellinikos_Politismos/glossa/01-3-1-PerigrafiTexnis.htm</w:t>
        </w:r>
      </w:hyperlink>
    </w:p>
    <w:sectPr w:rsidR="00C55162" w:rsidRPr="00C55162" w:rsidSect="00F65E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334CA"/>
    <w:rsid w:val="003334CA"/>
    <w:rsid w:val="00C55162"/>
    <w:rsid w:val="00F65E5E"/>
    <w:rsid w:val="00FC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dent">
    <w:name w:val="indent"/>
    <w:basedOn w:val="a0"/>
    <w:rsid w:val="003334CA"/>
  </w:style>
  <w:style w:type="character" w:customStyle="1" w:styleId="titleblue">
    <w:name w:val="title_blue"/>
    <w:basedOn w:val="a0"/>
    <w:rsid w:val="003334CA"/>
  </w:style>
  <w:style w:type="paragraph" w:styleId="a3">
    <w:name w:val="Balloon Text"/>
    <w:basedOn w:val="a"/>
    <w:link w:val="Char"/>
    <w:uiPriority w:val="99"/>
    <w:semiHidden/>
    <w:unhideWhenUsed/>
    <w:rsid w:val="003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34C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55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ipap/Ellinikos_Politismos/glossa/01-3-1-PerigrafiTexnis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2021-03-18T19:11:00Z</dcterms:created>
  <dcterms:modified xsi:type="dcterms:W3CDTF">2021-03-18T19:33:00Z</dcterms:modified>
</cp:coreProperties>
</file>