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36" w:rsidRPr="00087736" w:rsidRDefault="00087736" w:rsidP="000877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lang w:eastAsia="el-GR"/>
        </w:rPr>
      </w:pPr>
      <w:r w:rsidRPr="00087736"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lang w:eastAsia="el-GR"/>
        </w:rPr>
        <w:t>ΑΟΡΙΣΤΟΣ Β΄</w:t>
      </w:r>
    </w:p>
    <w:p w:rsidR="00087736" w:rsidRPr="00087736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el-GR"/>
        </w:rPr>
      </w:pPr>
      <w:r w:rsidRPr="00087736">
        <w:rPr>
          <w:rFonts w:ascii="SKGracePolUni_W" w:eastAsia="Times New Roman" w:hAnsi="SKGracePolUni_W" w:cs="Times New Roman"/>
          <w:b/>
          <w:color w:val="7030A0"/>
          <w:sz w:val="28"/>
          <w:szCs w:val="28"/>
          <w:lang w:eastAsia="el-GR"/>
        </w:rPr>
        <w:t>              </w:t>
      </w:r>
      <w:r w:rsidRPr="00087736">
        <w:rPr>
          <w:rFonts w:ascii="SKGracePolUni_W" w:eastAsia="Times New Roman" w:hAnsi="SKGracePolUni_W" w:cs="Times New Roman"/>
          <w:color w:val="7030A0"/>
          <w:sz w:val="24"/>
          <w:szCs w:val="24"/>
          <w:lang w:eastAsia="el-GR"/>
        </w:rPr>
        <w:t>Ι. Ενεργητικός και Μέσος Αόριστος Β'</w:t>
      </w:r>
    </w:p>
    <w:tbl>
      <w:tblPr>
        <w:tblW w:w="1024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2012"/>
        <w:gridCol w:w="1701"/>
        <w:gridCol w:w="1417"/>
        <w:gridCol w:w="1985"/>
        <w:gridCol w:w="1134"/>
        <w:gridCol w:w="1455"/>
      </w:tblGrid>
      <w:tr w:rsidR="00087736" w:rsidRPr="00087736" w:rsidTr="00EE25F6">
        <w:trPr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ΕΦ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Μετοχή</w:t>
            </w:r>
          </w:p>
        </w:tc>
      </w:tr>
      <w:tr w:rsidR="00087736" w:rsidRPr="00087736" w:rsidTr="00EE25F6">
        <w:trPr>
          <w:trHeight w:val="13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 xml:space="preserve">ἔ-βαλ -ον 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 xml:space="preserve">ἔ-βαλ-ες 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ἔ-βαλ-ε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ἐ-βάλ-ομεν              </w:t>
            </w:r>
          </w:p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ἐ -βάλ -ετε               ἔ-βαλ -ον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βάλ  -ω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 xml:space="preserve">βάλ   -ῃς 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βάλ   -ῃ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βάλ    -ωμεν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βάλ    -ητε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βάλ    -ωσι(ν)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βάλ-οιμι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βάλ</w:t>
            </w:r>
            <w:r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 </w:t>
            </w: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 xml:space="preserve"> -οις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βάλ   -οι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 xml:space="preserve">βάλ   -οιμεν </w:t>
            </w:r>
          </w:p>
          <w:p w:rsidR="00087736" w:rsidRPr="00087736" w:rsidRDefault="00087736" w:rsidP="0008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βάλ </w:t>
            </w:r>
            <w:r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 </w:t>
            </w: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-οιτε βάλ   -οιεν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 xml:space="preserve">     βάλ-ε 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     βαλ -έτω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        -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     βάλ -ετε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     βαλ -όντων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color w:val="00B050"/>
                <w:sz w:val="24"/>
                <w:szCs w:val="24"/>
                <w:lang w:eastAsia="el-GR"/>
              </w:rPr>
              <w:t>βαλ-ε</w:t>
            </w:r>
            <w:r w:rsidRPr="00087736">
              <w:rPr>
                <w:rFonts w:ascii="Tahoma" w:eastAsia="Times New Roman" w:hAnsi="Tahoma" w:cs="Tahoma"/>
                <w:b/>
                <w:color w:val="00B050"/>
                <w:sz w:val="24"/>
                <w:szCs w:val="24"/>
                <w:lang w:eastAsia="el-GR"/>
              </w:rPr>
              <w:t>ῖ</w:t>
            </w:r>
            <w:r w:rsidRPr="00087736">
              <w:rPr>
                <w:rFonts w:ascii="SKAlicePolUni_W" w:eastAsia="Times New Roman" w:hAnsi="SKAlicePolUni_W" w:cs="Times New Roman"/>
                <w:b/>
                <w:color w:val="00B050"/>
                <w:sz w:val="24"/>
                <w:szCs w:val="24"/>
                <w:lang w:eastAsia="el-GR"/>
              </w:rPr>
              <w:t>ν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AlicePolUni_W" w:eastAsia="Times New Roman" w:hAnsi="SKAlicePolUni_W" w:cs="Times New Roman"/>
                <w:b/>
                <w:color w:val="00B05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color w:val="00B050"/>
                <w:sz w:val="24"/>
                <w:szCs w:val="24"/>
                <w:lang w:eastAsia="el-GR"/>
              </w:rPr>
              <w:t>βαλ-ών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AlicePolUni_W" w:eastAsia="Times New Roman" w:hAnsi="SKAlicePolUni_W" w:cs="Times New Roman"/>
                <w:b/>
                <w:color w:val="00B05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color w:val="00B050"/>
                <w:sz w:val="24"/>
                <w:szCs w:val="24"/>
                <w:lang w:eastAsia="el-GR"/>
              </w:rPr>
              <w:t xml:space="preserve">βαλ -οῦσα 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color w:val="00B050"/>
                <w:sz w:val="24"/>
                <w:szCs w:val="24"/>
                <w:lang w:eastAsia="el-GR"/>
              </w:rPr>
              <w:t>βαλ –όν</w:t>
            </w:r>
          </w:p>
        </w:tc>
      </w:tr>
      <w:tr w:rsidR="00087736" w:rsidRPr="00087736" w:rsidTr="00EE25F6">
        <w:trPr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7030A0"/>
                <w:sz w:val="24"/>
                <w:szCs w:val="24"/>
                <w:lang w:eastAsia="el-GR"/>
              </w:rPr>
              <w:t>ΜΦ</w:t>
            </w:r>
          </w:p>
        </w:tc>
        <w:tc>
          <w:tcPr>
            <w:tcW w:w="9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l-GR"/>
              </w:rPr>
            </w:pPr>
          </w:p>
        </w:tc>
      </w:tr>
      <w:tr w:rsidR="00087736" w:rsidRPr="00087736" w:rsidTr="00EE25F6">
        <w:trPr>
          <w:trHeight w:val="13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 xml:space="preserve">ἐ-βαλ -όμην 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 xml:space="preserve"> ἐ -βάλ  </w:t>
            </w:r>
            <w:r w:rsidRPr="00087736">
              <w:rPr>
                <w:rFonts w:ascii="SKAlicePolUni_W" w:eastAsia="Times New Roman" w:hAnsi="SKAlicePolUni_W" w:cs="Times New Roman"/>
                <w:i/>
                <w:iCs/>
                <w:color w:val="0070C0"/>
                <w:sz w:val="24"/>
                <w:szCs w:val="24"/>
                <w:lang w:eastAsia="el-GR"/>
              </w:rPr>
              <w:t>-ου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 xml:space="preserve"> ἐ -βάλ</w:t>
            </w:r>
            <w:r w:rsidRPr="00087736">
              <w:rPr>
                <w:rFonts w:ascii="SKAlicePolUni_W" w:eastAsia="Times New Roman" w:hAnsi="SKAlicePolUni_W" w:cs="Times New Roman"/>
                <w:i/>
                <w:iCs/>
                <w:color w:val="0070C0"/>
                <w:sz w:val="24"/>
                <w:szCs w:val="24"/>
                <w:lang w:eastAsia="el-GR"/>
              </w:rPr>
              <w:t> </w:t>
            </w: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-ετο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 xml:space="preserve"> ἐ -βαλ -όμεθα 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 xml:space="preserve"> ἐ -βάλ -εσθε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 xml:space="preserve"> ἐ -βάλ -οντο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βάλ -ωμαι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βάλ</w:t>
            </w:r>
            <w:r w:rsidRPr="00087736">
              <w:rPr>
                <w:rFonts w:ascii="SKAlicePolUni_W" w:eastAsia="Times New Roman" w:hAnsi="SKAlicePolUni_W" w:cs="Times New Roman"/>
                <w:b/>
                <w:bCs/>
                <w:color w:val="0070C0"/>
                <w:sz w:val="24"/>
                <w:szCs w:val="24"/>
                <w:lang w:eastAsia="el-GR"/>
              </w:rPr>
              <w:t>  -</w:t>
            </w:r>
            <w:r w:rsidRPr="00087736">
              <w:rPr>
                <w:rFonts w:ascii="SKAlicePolUni_W" w:eastAsia="Times New Roman" w:hAnsi="SKAlicePolUni_W" w:cs="Times New Roman"/>
                <w:bCs/>
                <w:color w:val="0070C0"/>
                <w:sz w:val="24"/>
                <w:szCs w:val="24"/>
                <w:lang w:eastAsia="el-GR"/>
              </w:rPr>
              <w:t>ῃ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 xml:space="preserve">βάλ   -ηται 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βαλ   -ώμεθα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 xml:space="preserve">βάλ  -ησθε 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βάλ  -ωνται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βαλ-οίμην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βάλ     -οιο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βάλοιτο         βαλ-  οίμεθα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βάλ -οισθε  </w:t>
            </w:r>
          </w:p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βάλ -οιντο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 xml:space="preserve">   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   </w:t>
            </w:r>
            <w:r w:rsidRPr="00087736">
              <w:rPr>
                <w:rFonts w:ascii="SKAlicePolUni_W" w:eastAsia="Times New Roman" w:hAnsi="SKAlicePolUni_W" w:cs="Times New Roman"/>
                <w:b/>
                <w:color w:val="00B050"/>
                <w:sz w:val="24"/>
                <w:szCs w:val="24"/>
                <w:lang w:eastAsia="el-GR"/>
              </w:rPr>
              <w:t xml:space="preserve">βαλ-οῦ 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   βαλ -έσθω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          -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 xml:space="preserve">  βάλε-σθε               </w:t>
            </w:r>
          </w:p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   βαλ-έσθων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color w:val="00B050"/>
                <w:sz w:val="24"/>
                <w:szCs w:val="24"/>
                <w:lang w:eastAsia="el-GR"/>
              </w:rPr>
              <w:t>βαλ-έσθαι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 xml:space="preserve">βαλ-όμενος 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 xml:space="preserve">βαλ -ομένη </w:t>
            </w:r>
          </w:p>
          <w:p w:rsidR="00087736" w:rsidRPr="00087736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0070C0"/>
                <w:sz w:val="24"/>
                <w:szCs w:val="24"/>
                <w:lang w:eastAsia="el-GR"/>
              </w:rPr>
              <w:t>βαλ -όμενον</w:t>
            </w:r>
          </w:p>
        </w:tc>
      </w:tr>
    </w:tbl>
    <w:p w:rsidR="00087736" w:rsidRPr="00CB6A0C" w:rsidRDefault="00087736" w:rsidP="0008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7736" w:rsidRDefault="00087736" w:rsidP="00087736">
      <w:pPr>
        <w:spacing w:after="0" w:line="240" w:lineRule="auto"/>
        <w:rPr>
          <w:rFonts w:ascii="SKGracePolUni_W" w:eastAsia="Times New Roman" w:hAnsi="SKGracePolUni_W" w:cs="Times New Roman"/>
          <w:color w:val="000000"/>
          <w:lang w:eastAsia="el-GR"/>
        </w:rPr>
      </w:pPr>
      <w:r w:rsidRPr="00087736">
        <w:rPr>
          <w:rFonts w:ascii="SKGracePolUni_W" w:eastAsia="Times New Roman" w:hAnsi="SKGracePolUni_W" w:cs="Times New Roman"/>
          <w:i/>
          <w:iCs/>
          <w:color w:val="943634" w:themeColor="accent2" w:themeShade="BF"/>
          <w:lang w:eastAsia="el-GR"/>
        </w:rPr>
        <w:t xml:space="preserve">Σημείωση: </w:t>
      </w:r>
      <w:r w:rsidRPr="00087736">
        <w:rPr>
          <w:rFonts w:ascii="SKGracePolUni_W" w:eastAsia="Times New Roman" w:hAnsi="SKGracePolUni_W" w:cs="Times New Roman"/>
          <w:color w:val="943634" w:themeColor="accent2" w:themeShade="BF"/>
          <w:lang w:eastAsia="el-GR"/>
        </w:rPr>
        <w:t>Η Οριστική κλίνεται σαν ΠΡΤ. Οι άλλες εγκλίσεις κλίνονται σαν ΕΝΣ.</w:t>
      </w:r>
      <w:r w:rsidRPr="00CB6A0C">
        <w:rPr>
          <w:rFonts w:ascii="SKGracePolUni_W" w:eastAsia="Times New Roman" w:hAnsi="SKGracePolUni_W" w:cs="Times New Roman"/>
          <w:color w:val="000000"/>
          <w:lang w:eastAsia="el-GR"/>
        </w:rPr>
        <w:t xml:space="preserve"> </w:t>
      </w:r>
      <w:r w:rsidRPr="00087736">
        <w:rPr>
          <w:rFonts w:ascii="SKGracePolUni_W" w:eastAsia="Times New Roman" w:hAnsi="SKGracePolUni_W" w:cs="Times New Roman"/>
          <w:color w:val="00B050"/>
          <w:lang w:eastAsia="el-GR"/>
        </w:rPr>
        <w:t xml:space="preserve">Εξαιρούνται οι 6 σημειωμένοι </w:t>
      </w:r>
      <w:r>
        <w:rPr>
          <w:rFonts w:ascii="SKGracePolUni_W" w:eastAsia="Times New Roman" w:hAnsi="SKGracePolUni_W" w:cs="Times New Roman"/>
          <w:color w:val="00B050"/>
          <w:lang w:eastAsia="el-GR"/>
        </w:rPr>
        <w:t>τ</w:t>
      </w:r>
      <w:r w:rsidRPr="00087736">
        <w:rPr>
          <w:rFonts w:ascii="SKGracePolUni_W" w:eastAsia="Times New Roman" w:hAnsi="SKGracePolUni_W" w:cs="Times New Roman"/>
          <w:color w:val="00B050"/>
          <w:lang w:eastAsia="el-GR"/>
        </w:rPr>
        <w:t>ύποι</w:t>
      </w:r>
      <w:r w:rsidRPr="00CB6A0C">
        <w:rPr>
          <w:rFonts w:ascii="SKGracePolUni_W" w:eastAsia="Times New Roman" w:hAnsi="SKGracePolUni_W" w:cs="Times New Roman"/>
          <w:color w:val="000000"/>
          <w:lang w:eastAsia="el-GR"/>
        </w:rPr>
        <w:t xml:space="preserve">. </w:t>
      </w:r>
    </w:p>
    <w:p w:rsidR="00087736" w:rsidRPr="00CB6A0C" w:rsidRDefault="00087736" w:rsidP="0008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6A0C">
        <w:rPr>
          <w:rFonts w:ascii="SKGracePolUni_W" w:eastAsia="Times New Roman" w:hAnsi="SKGracePolUni_W" w:cs="Times New Roman"/>
          <w:color w:val="000000"/>
          <w:lang w:eastAsia="el-GR"/>
        </w:rPr>
        <w:t>Επίσης είναι αδόκιμοι οι δεύτεροι τύποι στο γ' πληθυντικό της Προστακτικής</w:t>
      </w:r>
    </w:p>
    <w:p w:rsidR="00087736" w:rsidRPr="00CB6A0C" w:rsidRDefault="00087736" w:rsidP="0008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7736" w:rsidRDefault="00087736" w:rsidP="000877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l-GR"/>
        </w:rPr>
      </w:pPr>
      <w:r w:rsidRPr="00087736">
        <w:rPr>
          <w:rFonts w:ascii="Times New Roman" w:eastAsia="Times New Roman" w:hAnsi="Times New Roman" w:cs="Times New Roman"/>
          <w:b/>
          <w:color w:val="E36C0A" w:themeColor="accent6" w:themeShade="BF"/>
          <w:lang w:eastAsia="el-GR"/>
        </w:rPr>
        <w:t>ΠΙΝΑΚΑΣ ΡΗΜΑΤΩΝ ΜΕ ΑΟΡΙΣΤΟ Β</w:t>
      </w:r>
      <w:r>
        <w:rPr>
          <w:rFonts w:ascii="Times New Roman" w:eastAsia="Times New Roman" w:hAnsi="Times New Roman" w:cs="Times New Roman"/>
          <w:b/>
          <w:color w:val="000000"/>
          <w:lang w:eastAsia="el-GR"/>
        </w:rPr>
        <w:t>΄</w:t>
      </w:r>
      <w:r w:rsidRPr="00CB6A0C">
        <w:rPr>
          <w:rFonts w:ascii="Times New Roman" w:eastAsia="Times New Roman" w:hAnsi="Times New Roman" w:cs="Times New Roman"/>
          <w:b/>
          <w:color w:val="000000"/>
          <w:lang w:eastAsia="el-GR"/>
        </w:rPr>
        <w:t>                                                              </w:t>
      </w:r>
    </w:p>
    <w:p w:rsidR="00087736" w:rsidRDefault="00087736" w:rsidP="000877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l-GR"/>
        </w:rPr>
      </w:pPr>
    </w:p>
    <w:p w:rsidR="00087736" w:rsidRPr="00CB6A0C" w:rsidRDefault="00087736" w:rsidP="0008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6A0C">
        <w:rPr>
          <w:rFonts w:ascii="Times New Roman" w:eastAsia="Times New Roman" w:hAnsi="Times New Roman" w:cs="Times New Roman"/>
          <w:b/>
          <w:color w:val="000000"/>
          <w:lang w:eastAsia="el-GR"/>
        </w:rPr>
        <w:t xml:space="preserve"> ΕΝΕΡΓΗΤΙΚΗ ΦΩΝΗ</w:t>
      </w:r>
    </w:p>
    <w:p w:rsidR="00087736" w:rsidRPr="00CB6A0C" w:rsidRDefault="00087736" w:rsidP="0008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pPr w:leftFromText="180" w:rightFromText="180" w:vertAnchor="text" w:horzAnchor="margin" w:tblpXSpec="center" w:tblpY="84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1134"/>
        <w:gridCol w:w="1102"/>
        <w:gridCol w:w="1260"/>
        <w:gridCol w:w="1091"/>
        <w:gridCol w:w="2217"/>
        <w:gridCol w:w="717"/>
        <w:gridCol w:w="236"/>
      </w:tblGrid>
      <w:tr w:rsidR="00087736" w:rsidRPr="00087736" w:rsidTr="00EE25F6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20"/>
                <w:szCs w:val="20"/>
                <w:lang w:eastAsia="el-GR"/>
              </w:rPr>
              <w:t>Ενεστώτας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20"/>
                <w:szCs w:val="20"/>
                <w:lang w:eastAsia="el-GR"/>
              </w:rPr>
              <w:t>                                         Αόριστος β’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20"/>
                <w:szCs w:val="20"/>
                <w:lang w:eastAsia="el-GR"/>
              </w:rPr>
              <w:t>Οριστική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20"/>
                <w:szCs w:val="20"/>
                <w:lang w:eastAsia="el-GR"/>
              </w:rPr>
              <w:t xml:space="preserve">Οριστική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20"/>
                <w:szCs w:val="20"/>
                <w:lang w:eastAsia="el-GR"/>
              </w:rPr>
              <w:t xml:space="preserve">Υποτακτική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20"/>
                <w:szCs w:val="20"/>
                <w:lang w:eastAsia="el-GR"/>
              </w:rPr>
              <w:t xml:space="preserve">Ευκτική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20"/>
                <w:szCs w:val="20"/>
                <w:lang w:eastAsia="el-GR"/>
              </w:rPr>
              <w:t xml:space="preserve">Προστακτική </w:t>
            </w:r>
          </w:p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20"/>
                <w:szCs w:val="20"/>
                <w:lang w:eastAsia="el-GR"/>
              </w:rPr>
              <w:t>(β΄ ενικό πρόσωπο</w:t>
            </w: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20"/>
                <w:szCs w:val="20"/>
                <w:lang w:eastAsia="el-GR"/>
              </w:rPr>
              <w:t>Απαρεμφ.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20"/>
                <w:szCs w:val="20"/>
                <w:lang w:eastAsia="el-GR"/>
              </w:rPr>
              <w:t>Μετοχές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(ἄγω)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ἤγαγον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ἀγάγ-ω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ἀγάγ-οιμι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ἄγαγ-ε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ἀγαγ-εῖν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ἀγαγών-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3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(αἱρῶ)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εἶλον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ἕλω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ἕλοιμι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ἕλε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ἑλεῖν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ἑλών-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5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(ἁμαρτάνω)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ἣμαρτον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ἁμάρτ-ω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ἁμάρτ-οιμι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 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ἁμαρτ-εῖν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ἁμαρτών-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(βάλλω)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ἔβαλον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βάλ-ω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βάλ-οιμι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βάλ-ε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βαλ-εῖν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βαλών-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1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(δάκνω)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ἔδακον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δάκ-ω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δάκ- 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δάκ- 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δακ- 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δακών-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3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(ἐσθίω)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ἔφαγον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φάγ-ω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φάγ-οιμι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φάγ-ε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φαγ-εῖν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φαγών-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3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(ἔχω)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ἔσχον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σχ-ῶ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σχ-</w:t>
            </w:r>
            <w:r w:rsidRPr="00087736">
              <w:rPr>
                <w:rFonts w:ascii="SKAlicePolUni_W" w:eastAsia="Times New Roman" w:hAnsi="SKAlicePolUni_W" w:cs="Times New Roman"/>
                <w:b/>
                <w:color w:val="E36C0A" w:themeColor="accent6" w:themeShade="BF"/>
                <w:sz w:val="20"/>
                <w:szCs w:val="20"/>
                <w:lang w:eastAsia="el-GR"/>
              </w:rPr>
              <w:t>οίην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σχ-</w:t>
            </w:r>
            <w:r w:rsidRPr="00087736">
              <w:rPr>
                <w:rFonts w:ascii="SKAlicePolUni_W" w:eastAsia="Times New Roman" w:hAnsi="SKAlicePolUni_W" w:cs="Times New Roman"/>
                <w:b/>
                <w:color w:val="E36C0A" w:themeColor="accent6" w:themeShade="BF"/>
                <w:sz w:val="20"/>
                <w:szCs w:val="20"/>
                <w:lang w:eastAsia="el-GR"/>
              </w:rPr>
              <w:t>ές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σχ-εῖν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σχών-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(ἀποθνήσκω)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ἀπέθανον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ἀποθάν-ω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ἀποθάν-οιμι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ἀπόθαν-ε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ἀποθαν-εῖν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ἀποθανών-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1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(κάμνω)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ἔκαμον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κάμω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κάμοιμι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κάμε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καμεῖν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καμών-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3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(κράζω)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ἔκραγον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κράγω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κράγοιμι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κράγε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κραγεῖν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κραγών-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3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(λαγχάνω=παίρνω με κλήρο)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ἔλαχον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λάχ-ω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λάχ-οιμι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λάχ-ε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λαχ-εῖν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λαχών-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(λανθάνω)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ἔλαθον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λάθ-ω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λάθ-οιμι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λάθ-ε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λαθ-εῖν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λαθ-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(λείπω)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ἔλιπον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λίπ-ω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λίπ-οιμι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λίπ-ε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λιπ-εῖν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λιπών-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(μανθάνω)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ἔμαθον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μάθ-ω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μάθ-οιμι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μάθ-ε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μαθ-εῖν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μαθών-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(ὀφείλω)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ὤφελον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ὀφέλ-ω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ὀφέλ- 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ὄφελε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ὀφελ- 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ὀφελών-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lastRenderedPageBreak/>
              <w:t>(ὀφλισκάνω)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ὦφλον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ὄφλω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ὄφλ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ὀφλεῖν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ὀφλών-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(πάσχω)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ἔπαθον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πάθ-ω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πάθ-οιμι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πάθ-ε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παθ-εῖν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παθών-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(πείθω)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ἔπιθον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πίθ-ω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πίθ-οιμι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πίθ-ε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πιθ- 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πιθ-ών-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1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(πίπτω)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ἔπεσον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πέσ-ω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πέσ-οιμι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πέσ-ε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πεσ-εῖν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πεσών-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(πίνω)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ἔπιον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πίω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πίοιμι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πίε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πιεῖν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πιών-οῦσα-όν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τέμνω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ἔτεμον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τέμω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τέμοιμι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τέμε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τεμεῖν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τεμών-οῦσα-όν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(τίκτω)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ἔτεκον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τέκω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τέκοιμι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τέκε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τεκεῖν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τεκών-οῦσα-όν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(τρέχω)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ἔδραμον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δράμ-ω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δράμ-οιμι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δράμ-ε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δραμ-εῖν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δραμών-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(τυγχάνω)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ἔτυχον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τύχ-ω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τύχ-οιμι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τύχ-ε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τυχ-εῖν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τυχών-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(φέρω)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ἤνεγκον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ἐνέγκ-ω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ἐνέγκ-οιμι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ἐνέγκ-ε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ἐνεγκ-εῖν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ἐνεγκών-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(φεύγω)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ἔφυγον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φύγ-ω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φύγ-οιμι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φύγ-ε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φυγ-εῖν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φυγ-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(ἔρχομαι)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ἦλθον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ἔλθ-ω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ἔλθ-οιμι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 xml:space="preserve">ἐλθ </w:t>
            </w:r>
            <w:r w:rsidRPr="00087736">
              <w:rPr>
                <w:rFonts w:ascii="SKAlicePolUni_W" w:eastAsia="Times New Roman" w:hAnsi="SKAlicePolUni_W" w:cs="Times New Roman"/>
                <w:b/>
                <w:color w:val="FF0000"/>
                <w:sz w:val="20"/>
                <w:szCs w:val="20"/>
                <w:lang w:eastAsia="el-GR"/>
              </w:rPr>
              <w:t>-έ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ἐλθ-εῖν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ἐλθών-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(λέγω)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εἶπον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εἴπ-ω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εἴπ-οιμι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87736" w:rsidRPr="00087736" w:rsidRDefault="00087736" w:rsidP="00EE25F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εἰπ  -</w:t>
            </w:r>
            <w:r w:rsidRPr="00087736">
              <w:rPr>
                <w:rFonts w:ascii="SKAlicePolUni_W" w:eastAsia="Times New Roman" w:hAnsi="SKAlicePolUni_W" w:cs="Times New Roman"/>
                <w:b/>
                <w:color w:val="FF0000"/>
                <w:sz w:val="20"/>
                <w:szCs w:val="20"/>
                <w:lang w:eastAsia="el-GR"/>
              </w:rPr>
              <w:t>έ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εἰπ-εῖν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εἰπών-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1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(εὑρίσκω)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ηὗρον ή εὗρον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εὕρ-ω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εὕρ-οιμι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87736" w:rsidRPr="00087736" w:rsidRDefault="00087736" w:rsidP="00EE25F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εὑρ -</w:t>
            </w:r>
            <w:r w:rsidRPr="00087736">
              <w:rPr>
                <w:rFonts w:ascii="SKAlicePolUni_W" w:eastAsia="Times New Roman" w:hAnsi="SKAlicePolUni_W" w:cs="Times New Roman"/>
                <w:b/>
                <w:color w:val="FF0000"/>
                <w:sz w:val="20"/>
                <w:szCs w:val="20"/>
                <w:lang w:eastAsia="el-GR"/>
              </w:rPr>
              <w:t>έ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εὑρ-εῖν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εὑρών-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(ὁρῶ)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εἶδον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ἴδ-ω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ἴδ-οιμι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ἰδ    -</w:t>
            </w:r>
            <w:r w:rsidRPr="00087736">
              <w:rPr>
                <w:rFonts w:ascii="SKAlicePolUni_W" w:eastAsia="Times New Roman" w:hAnsi="SKAlicePolUni_W" w:cs="Times New Roman"/>
                <w:b/>
                <w:color w:val="FF0000"/>
                <w:sz w:val="20"/>
                <w:szCs w:val="20"/>
                <w:lang w:eastAsia="el-GR"/>
              </w:rPr>
              <w:t>έ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ἰδ-εῖν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ἰδών-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(λαμβάνω)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ἔλαβον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λάβ-ω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λάβ-οιμι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87736" w:rsidRPr="00087736" w:rsidRDefault="00087736" w:rsidP="00EE25F6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 xml:space="preserve">λαβ- </w:t>
            </w:r>
            <w:r w:rsidRPr="00087736">
              <w:rPr>
                <w:rFonts w:ascii="SKAlicePolUni_W" w:eastAsia="Times New Roman" w:hAnsi="SKAlicePolUni_W" w:cs="Times New Roman"/>
                <w:b/>
                <w:color w:val="FF0000"/>
                <w:sz w:val="20"/>
                <w:szCs w:val="20"/>
                <w:lang w:eastAsia="el-GR"/>
              </w:rPr>
              <w:t>έ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λαβ-εῖν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FF0000"/>
                <w:sz w:val="20"/>
                <w:szCs w:val="20"/>
                <w:lang w:eastAsia="el-GR"/>
              </w:rPr>
              <w:t>λαβών- 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γιγνώσκω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ἔγνων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γν-ῶ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γν-οίην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γν-ῶθι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γν-ῶναι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γνούς-οῦσα-όν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βαίνω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 xml:space="preserve">ἔβην       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βῶ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β-αίην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βῆθι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 xml:space="preserve">βῆναι-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βάς- ᾶσα- αν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(ἐρωτῶ)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ἠρόμην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ἔρ-ωμαι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ἐρ-οίμην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ἐρ-οῦ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ἐρ-έσθαι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ἐρ όμενος-η-ον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(τρέπομαι)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ἐτραπόμην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τράπ-ωμαι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τραποίμην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τραπ-οῦ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τραπ-έσθαι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τράπ όμενος-η-ον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(πυνθάνομαι)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ἐπυθόμην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πύθ-ωμαι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πυθ-οίμην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πυθ-οῦ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πυθ-έσθαι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πυθ-όμενος-η-ον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(αἰσθάνομαι)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ἠσθόμην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αἴσθ-ωμαι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αἰσθ-οίμην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αἰσθ-οῦ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αἰσθ-έσθαι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αἰσθ-όμενος-η-ον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(γίγνομαι)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ἐγενόμην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γέν-ωμαι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γεν-οίμην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γεν-οῦ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γεν-έσθαι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20"/>
                <w:szCs w:val="20"/>
                <w:lang w:eastAsia="el-GR"/>
              </w:rPr>
              <w:t>γεν-όμενος-η-ον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2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ἕπομαι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ἑσπομην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σπ-ῶμαι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σποίμην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σπ-οῦ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σπ-έσθαι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σπ-όμενος-η-ον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trHeight w:val="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ἀφικνοῦμαι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ἀφικόμην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ἀφίκομαι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ἀφικοίμην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ἀφικ-οῦ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ἀφικ-έσθαι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20"/>
                <w:szCs w:val="20"/>
                <w:lang w:eastAsia="el-GR"/>
              </w:rPr>
              <w:t>ἀφικ-όμενος-η-ον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87736" w:rsidRPr="00087736" w:rsidTr="00EE25F6">
        <w:trPr>
          <w:gridBefore w:val="7"/>
          <w:wBefore w:w="9180" w:type="dxa"/>
          <w:trHeight w:val="59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087736" w:rsidRPr="00CB6A0C" w:rsidRDefault="00087736" w:rsidP="0008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7736" w:rsidRPr="00CB6A0C" w:rsidRDefault="00087736" w:rsidP="0008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7736" w:rsidRPr="00CB6A0C" w:rsidRDefault="00087736" w:rsidP="0008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6A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                                                   </w:t>
      </w:r>
      <w:r w:rsidRPr="00CB6A0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        ΜΕΣΗ ΦΩΝΗ</w:t>
      </w:r>
    </w:p>
    <w:p w:rsidR="00087736" w:rsidRPr="00CB6A0C" w:rsidRDefault="00087736" w:rsidP="0008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6"/>
        <w:gridCol w:w="1440"/>
        <w:gridCol w:w="1459"/>
        <w:gridCol w:w="1446"/>
        <w:gridCol w:w="1187"/>
        <w:gridCol w:w="1365"/>
        <w:gridCol w:w="1976"/>
        <w:gridCol w:w="478"/>
      </w:tblGrid>
      <w:tr w:rsidR="00087736" w:rsidRPr="00087736" w:rsidTr="00EE25F6">
        <w:trPr>
          <w:trHeight w:val="2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18"/>
                <w:szCs w:val="18"/>
                <w:lang w:eastAsia="el-GR"/>
              </w:rPr>
              <w:t>Ενεστώτας</w:t>
            </w:r>
          </w:p>
        </w:tc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18"/>
                <w:szCs w:val="18"/>
                <w:lang w:eastAsia="el-GR"/>
              </w:rPr>
              <w:t>                                         Αόριστος β’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27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18"/>
                <w:szCs w:val="18"/>
                <w:lang w:eastAsia="el-GR"/>
              </w:rPr>
              <w:t>Οριστική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18"/>
                <w:szCs w:val="18"/>
                <w:lang w:eastAsia="el-GR"/>
              </w:rPr>
              <w:t xml:space="preserve">Οριστική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18"/>
                <w:szCs w:val="18"/>
                <w:lang w:eastAsia="el-GR"/>
              </w:rPr>
              <w:t xml:space="preserve">Υποτακτική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18"/>
                <w:szCs w:val="18"/>
                <w:lang w:eastAsia="el-GR"/>
              </w:rPr>
              <w:t xml:space="preserve">Ευκτική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18"/>
                <w:szCs w:val="18"/>
                <w:lang w:eastAsia="el-GR"/>
              </w:rPr>
              <w:t xml:space="preserve">Προστακτική </w:t>
            </w:r>
          </w:p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18"/>
                <w:szCs w:val="18"/>
                <w:lang w:eastAsia="el-GR"/>
              </w:rPr>
              <w:t>(β΄ ενικό πρόσωπο)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18"/>
                <w:szCs w:val="18"/>
                <w:lang w:eastAsia="el-GR"/>
              </w:rPr>
              <w:t>Απαρεμφ.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b/>
                <w:sz w:val="18"/>
                <w:szCs w:val="18"/>
                <w:lang w:eastAsia="el-GR"/>
              </w:rPr>
              <w:t>Μετοχές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16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(ἄγομαι)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ἠγαγόμην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ἀγάγ-ωμαι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ἀγαγ- 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 xml:space="preserve">ἀγαγ - οῦ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ἀγαγ-έσθαι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ἀγαγόμενος-η-ον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2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(αἰσθάνομαι)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ἠσθόμην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αἴσθ-ωμαι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αἰσθ-οίμην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αἰσθ-οῦ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αἰσθ-έσθαι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αἰσθ-όμενος-η-ον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35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(αἱροῦμαι)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εἱλόμην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ἕλ-ωμαι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ἑλ-οίμην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ἑλ-οῦ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ἑλ-έσθαι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ἑλ-όμενος-η-ον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24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ἀπεχθάνομαι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ἀπηχθόμην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ἀπέχθωμαι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ἀπεχθ-οίμην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ἀπεχθοῦ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ἀπεχθέσθαι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ἀπεχθόμενος-η-ον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2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ἀπόλλυμαι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ἀπωλόμην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ἀπόλωμαι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ἀπολ-οίμην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ἀπολοῦ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ἀπολέσθαι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ἀπο-λόμενος-η-ον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1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(ἀφικνοῦμαι)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ἀφικόμην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ἀφίκ-ωμαι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ἀφικ-οίμην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ἀφικ-οῦ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ἀφικ-έσθαι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ἀφικ-όμενος-η-ον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2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(βάλλομαι)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ἐβαλόμην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βάλ- 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βαλ- 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βαλ- 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βαλ-έσθαι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βαλ 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27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(γίγνομαι)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ἐγενόμην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γέν-ωμαι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γεν-οίμην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γεν-οῦ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γεν-έσθαι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color w:val="E36C0A" w:themeColor="accent6" w:themeShade="BF"/>
                <w:sz w:val="18"/>
                <w:szCs w:val="18"/>
                <w:lang w:eastAsia="el-GR"/>
              </w:rPr>
              <w:t>γεν-όμενος-η-ον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22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ἐγείρομαι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ἠγρόμην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ἔγρωμαι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ἐγρ-οίμην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ἐγροῦ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ἐγρ-έσθαι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ἐγρ- 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27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ἕπομαι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ἑσπομην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σπ-ῶμαι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σπ-οίμην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σπ-οῦ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σπ-έσθαι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σπ-όμενος-η-ον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15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(ἐρωτῶ)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ἠρόμην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ἔρ-ωμαι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ἐρ-οίμην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ἐρ-οῦ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ἐρ-έσθαι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ἐρ- 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243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(εὑρίσκομαι)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ηὗ(εὑ )ρόμην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εὕρ-ωμαι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εὑρ- 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εὑρ- 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εὑρ-έσθαι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εὑρ- 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(ἔχομαι)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ἐσχόμην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σχ-ῶμαι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σχ-οίμην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σχ- 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σχ-έσθαι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σχ- 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15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(λαμβάνομαι)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ἐλαβόμην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λάβ-ωμαι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λαβ- 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λαβ- 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λαβ-έσθαι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λαβ- 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3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(ἐπιλανθάνομαι)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ἐπελαθόμην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ἐπιλάθ-ωμαι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ἐπιλαθ- 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ἐπιλαθ- 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ἐπιλαθ-έσθαι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ἐπιλαθ 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34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(λέγομαι)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εἶπόμην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εἴπ-ωμαι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εἰπ- 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εἰπ- 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εἰπ-έσθαι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εἰπ 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(λείπομαι)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ἐλιπόμην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λίπ-ωμαι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λιπ- 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λιπ - 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λιπ-έσθαι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λιπόμενος-η-ον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(ὁρῶμαι)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εἰδόμην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ἴδ-ωμαι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ἰδ- 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ἰδ-  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ἰδ-έσθαι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ἰδόμενος-η-ον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πείθομαι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ἐπιθόμην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πίθωμαι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πιθοίμην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πιθ-οῦ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πιθέσθαι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πιθόμενος-η-ον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2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(πυνθάνομαι)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ἐπυθόμην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πύθ-ωμαι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πυθ-οίμην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πυθ-οῦ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πυθ-έσθαι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πυθ-όμενος-η-ον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rPr>
          <w:trHeight w:val="2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τέμνομαι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ἐτεμόμην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τέμωμαι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τεμ-οίμην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τεμοῦ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τεμ-έσθαι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τεμόμενος-η-ον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(τρέπομαι)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ἐτραπόμην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τράπ-ωμαι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τραποίμην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τραπ-οῦ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τραπ-έσθαι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τράπόμενος-η-ον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(ὑπισχνοῦμαι)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ὑπεσχνούμην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ὑπόσχωμαι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ὑποσχοίμην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ὑπο-σχέσθαι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ὑποσχόμενος-η-ον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(φέρομαι)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ἠνεγκόμην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ἐνέγκ-ωμαι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ἐνεγκ- οίμην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ἐνεγκ -οῦ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ἐνεγκ-έσθαι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087736">
              <w:rPr>
                <w:rFonts w:ascii="SKAlicePolUni_W" w:eastAsia="Times New Roman" w:hAnsi="SKAlicePolUni_W" w:cs="Times New Roman"/>
                <w:sz w:val="18"/>
                <w:szCs w:val="18"/>
                <w:lang w:eastAsia="el-GR"/>
              </w:rPr>
              <w:t>ἐνεγκόμενος-η-ον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7736" w:rsidRPr="00087736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087736" w:rsidRPr="00087736" w:rsidTr="00EE25F6"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7736" w:rsidRPr="00087736" w:rsidRDefault="00087736" w:rsidP="00EE2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7736" w:rsidRPr="00087736" w:rsidRDefault="00087736" w:rsidP="00EE2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</w:tbl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6A0C">
        <w:rPr>
          <w:rFonts w:ascii="SKGracePolUni_W" w:eastAsia="Times New Roman" w:hAnsi="SKGracePolUni_W" w:cs="Times New Roman"/>
          <w:b/>
          <w:color w:val="000000"/>
          <w:sz w:val="24"/>
          <w:szCs w:val="24"/>
          <w:u w:val="single"/>
          <w:lang w:eastAsia="el-GR"/>
        </w:rPr>
        <w:t>Παρατηρήσεις</w:t>
      </w: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i/>
          <w:iCs/>
          <w:color w:val="FF0000"/>
          <w:sz w:val="24"/>
          <w:szCs w:val="24"/>
          <w:u w:val="single"/>
          <w:lang w:eastAsia="el-GR"/>
        </w:rPr>
        <w:t>β' ενικό προστακτικής Αορίστου β'</w:t>
      </w: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r w:rsidRPr="00195F6C">
        <w:rPr>
          <w:rFonts w:ascii="SKGracePolUni_W" w:eastAsia="Times New Roman" w:hAnsi="SKGracePolUni_W" w:cs="Times New Roman"/>
          <w:color w:val="FF0000"/>
          <w:sz w:val="24"/>
          <w:szCs w:val="24"/>
          <w:u w:val="single"/>
          <w:lang w:eastAsia="el-GR"/>
        </w:rPr>
        <w:t>Ε.Φ.</w:t>
      </w:r>
      <w:r w:rsidRPr="00195F6C">
        <w:rPr>
          <w:rFonts w:ascii="SKGracePolUni_W" w:eastAsia="Times New Roman" w:hAnsi="SKGracePolUni_W" w:cs="Times New Roman"/>
          <w:i/>
          <w:iCs/>
          <w:color w:val="FF0000"/>
          <w:sz w:val="24"/>
          <w:szCs w:val="24"/>
          <w:lang w:eastAsia="el-GR"/>
        </w:rPr>
        <w:t xml:space="preserve">Τονίζεται στην παραλήγουσα ή προπαραλήγουσα (όσο πιο ψηλά γίνεται). </w:t>
      </w:r>
      <w:r w:rsidRPr="00195F6C">
        <w:rPr>
          <w:rFonts w:ascii="SKGracePolUni_W" w:eastAsia="Times New Roman" w:hAnsi="SKGracePolUni_W" w:cs="Times New Roman"/>
          <w:color w:val="FF0000"/>
          <w:sz w:val="24"/>
          <w:szCs w:val="24"/>
          <w:lang w:eastAsia="el-GR"/>
        </w:rPr>
        <w:t>π.χ. μάθε, άγαγε</w:t>
      </w: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</w:pPr>
      <w:r w:rsidRPr="00195F6C">
        <w:rPr>
          <w:rFonts w:ascii="SKGracePolUni_W" w:eastAsia="Times New Roman" w:hAnsi="SKGracePolUni_W" w:cs="Times New Roman"/>
          <w:i/>
          <w:iCs/>
          <w:color w:val="00B050"/>
          <w:sz w:val="24"/>
          <w:szCs w:val="24"/>
          <w:lang w:eastAsia="el-GR"/>
        </w:rPr>
        <w:t>Εξαιρούνται</w:t>
      </w: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i/>
          <w:color w:val="00B050"/>
          <w:sz w:val="24"/>
          <w:szCs w:val="24"/>
          <w:lang w:eastAsia="el-GR"/>
        </w:rPr>
        <w:t xml:space="preserve">έλθέ (έρχομαι), </w:t>
      </w: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i/>
          <w:color w:val="00B050"/>
          <w:sz w:val="24"/>
          <w:szCs w:val="24"/>
          <w:lang w:eastAsia="el-GR"/>
        </w:rPr>
        <w:t xml:space="preserve">εύρε (ευρίσκω), </w:t>
      </w: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i/>
          <w:color w:val="00B050"/>
          <w:sz w:val="24"/>
          <w:szCs w:val="24"/>
          <w:lang w:eastAsia="el-GR"/>
        </w:rPr>
        <w:t xml:space="preserve">ἰδέ (όρώ), </w:t>
      </w: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i/>
          <w:color w:val="00B050"/>
          <w:sz w:val="24"/>
          <w:szCs w:val="24"/>
          <w:lang w:eastAsia="el-GR"/>
        </w:rPr>
        <w:t xml:space="preserve">εἰπε (λέγω), </w:t>
      </w: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i/>
          <w:color w:val="00B050"/>
          <w:sz w:val="24"/>
          <w:szCs w:val="24"/>
          <w:lang w:eastAsia="el-GR"/>
        </w:rPr>
        <w:t xml:space="preserve">λαβέ (λαμβάνω). </w:t>
      </w: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color w:val="7030A0"/>
          <w:sz w:val="24"/>
          <w:szCs w:val="24"/>
          <w:lang w:eastAsia="el-GR"/>
        </w:rPr>
        <w:t xml:space="preserve">Με πρόθεση όμως ανεβάζουν τον τόνο στη </w:t>
      </w:r>
      <w:r w:rsidRPr="00195F6C">
        <w:rPr>
          <w:rFonts w:ascii="SKAlicePolUni_W" w:eastAsia="Times New Roman" w:hAnsi="SKAlicePolUni_W" w:cs="Times New Roman"/>
          <w:i/>
          <w:iCs/>
          <w:color w:val="7030A0"/>
          <w:sz w:val="24"/>
          <w:szCs w:val="24"/>
          <w:lang w:eastAsia="el-GR"/>
        </w:rPr>
        <w:t xml:space="preserve">λήγουσα της πρόθεσης. </w:t>
      </w: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color w:val="7030A0"/>
          <w:sz w:val="24"/>
          <w:szCs w:val="24"/>
          <w:lang w:eastAsia="el-GR"/>
        </w:rPr>
        <w:t xml:space="preserve">π.χ. </w:t>
      </w: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color w:val="7030A0"/>
          <w:sz w:val="24"/>
          <w:szCs w:val="24"/>
          <w:lang w:eastAsia="el-GR"/>
        </w:rPr>
        <w:t>ἄπελθε, ἐξεῦρε, πάριδε, πρόειπε, παράλαβε</w:t>
      </w:r>
    </w:p>
    <w:p w:rsidR="00087736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KAlicePolUni_W" w:eastAsia="Times New Roman" w:hAnsi="SKAlicePolUni_W" w:cs="Times New Roman"/>
          <w:b/>
          <w:color w:val="FF0000"/>
          <w:sz w:val="24"/>
          <w:szCs w:val="24"/>
          <w:u w:val="single"/>
          <w:lang w:eastAsia="el-GR"/>
        </w:rPr>
      </w:pP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b/>
          <w:color w:val="FF0000"/>
          <w:sz w:val="24"/>
          <w:szCs w:val="24"/>
          <w:u w:val="single"/>
          <w:lang w:eastAsia="el-GR"/>
        </w:rPr>
        <w:t>Μ.Φ.</w:t>
      </w:r>
      <w:r w:rsidRPr="00195F6C">
        <w:rPr>
          <w:rFonts w:ascii="SKAlicePolUni_W" w:eastAsia="Times New Roman" w:hAnsi="SKAlicePolUni_W" w:cs="Times New Roman"/>
          <w:color w:val="FF0000"/>
          <w:sz w:val="24"/>
          <w:szCs w:val="24"/>
          <w:lang w:eastAsia="el-GR"/>
        </w:rPr>
        <w:t xml:space="preserve">   </w:t>
      </w:r>
      <w:r w:rsidRPr="00195F6C">
        <w:rPr>
          <w:rFonts w:ascii="SKAlicePolUni_W" w:eastAsia="Times New Roman" w:hAnsi="SKAlicePolUni_W" w:cs="Times New Roman"/>
          <w:i/>
          <w:iCs/>
          <w:color w:val="FF0000"/>
          <w:sz w:val="24"/>
          <w:szCs w:val="24"/>
          <w:lang w:eastAsia="el-GR"/>
        </w:rPr>
        <w:t>τονίζεται στη λήγουσα και περισπάται.</w:t>
      </w: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color w:val="FF0000"/>
          <w:sz w:val="24"/>
          <w:szCs w:val="24"/>
          <w:lang w:eastAsia="el-GR"/>
        </w:rPr>
        <w:t>π.χ. ἀφικοῦ, παραγενοῦ</w:t>
      </w: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i/>
          <w:iCs/>
          <w:color w:val="00B050"/>
          <w:sz w:val="24"/>
          <w:szCs w:val="24"/>
          <w:lang w:eastAsia="el-GR"/>
        </w:rPr>
        <w:t xml:space="preserve">Εξαιρούνται </w:t>
      </w:r>
      <w:r w:rsidRPr="00195F6C">
        <w:rPr>
          <w:rFonts w:ascii="SKAlicePolUni_W" w:eastAsia="Times New Roman" w:hAnsi="SKAlicePolUni_W" w:cs="Times New Roman"/>
          <w:color w:val="00B050"/>
          <w:sz w:val="24"/>
          <w:szCs w:val="24"/>
          <w:lang w:eastAsia="el-GR"/>
        </w:rPr>
        <w:t xml:space="preserve">οι μονοσύλλαβες </w:t>
      </w:r>
      <w:r w:rsidRPr="00195F6C">
        <w:rPr>
          <w:rFonts w:ascii="SKAlicePolUni_W" w:eastAsia="Times New Roman" w:hAnsi="SKAlicePolUni_W" w:cs="Times New Roman"/>
          <w:b/>
          <w:bCs/>
          <w:color w:val="00B050"/>
          <w:sz w:val="24"/>
          <w:szCs w:val="24"/>
          <w:lang w:eastAsia="el-GR"/>
        </w:rPr>
        <w:t xml:space="preserve">σχοῦ </w:t>
      </w:r>
      <w:r w:rsidRPr="00195F6C">
        <w:rPr>
          <w:rFonts w:ascii="SKAlicePolUni_W" w:eastAsia="Times New Roman" w:hAnsi="SKAlicePolUni_W" w:cs="Times New Roman"/>
          <w:color w:val="00B050"/>
          <w:sz w:val="24"/>
          <w:szCs w:val="24"/>
          <w:lang w:eastAsia="el-GR"/>
        </w:rPr>
        <w:t xml:space="preserve">(έχομαι), </w:t>
      </w:r>
      <w:r w:rsidRPr="00195F6C">
        <w:rPr>
          <w:rFonts w:ascii="SKAlicePolUni_W" w:eastAsia="Times New Roman" w:hAnsi="SKAlicePolUni_W" w:cs="Times New Roman"/>
          <w:b/>
          <w:bCs/>
          <w:color w:val="00B050"/>
          <w:sz w:val="24"/>
          <w:szCs w:val="24"/>
          <w:lang w:eastAsia="el-GR"/>
        </w:rPr>
        <w:t xml:space="preserve">θοῦ </w:t>
      </w:r>
      <w:r w:rsidRPr="00195F6C">
        <w:rPr>
          <w:rFonts w:ascii="SKAlicePolUni_W" w:eastAsia="Times New Roman" w:hAnsi="SKAlicePolUni_W" w:cs="Times New Roman"/>
          <w:color w:val="00B050"/>
          <w:sz w:val="24"/>
          <w:szCs w:val="24"/>
          <w:lang w:eastAsia="el-GR"/>
        </w:rPr>
        <w:t xml:space="preserve">(τίθεμαι), </w:t>
      </w:r>
      <w:r w:rsidRPr="00195F6C">
        <w:rPr>
          <w:rFonts w:ascii="SKAlicePolUni_W" w:eastAsia="Times New Roman" w:hAnsi="SKAlicePolUni_W" w:cs="Times New Roman"/>
          <w:b/>
          <w:bCs/>
          <w:color w:val="00B050"/>
          <w:sz w:val="24"/>
          <w:szCs w:val="24"/>
          <w:lang w:eastAsia="el-GR"/>
        </w:rPr>
        <w:t xml:space="preserve">δοῦ </w:t>
      </w:r>
      <w:r w:rsidRPr="00195F6C">
        <w:rPr>
          <w:rFonts w:ascii="SKAlicePolUni_W" w:eastAsia="Times New Roman" w:hAnsi="SKAlicePolUni_W" w:cs="Times New Roman"/>
          <w:color w:val="00B050"/>
          <w:sz w:val="24"/>
          <w:szCs w:val="24"/>
          <w:lang w:eastAsia="el-GR"/>
        </w:rPr>
        <w:t xml:space="preserve">(δίδομαι), </w:t>
      </w:r>
      <w:r w:rsidRPr="00195F6C">
        <w:rPr>
          <w:rFonts w:ascii="SKAlicePolUni_W" w:eastAsia="Times New Roman" w:hAnsi="SKAlicePolUni_W" w:cs="Times New Roman"/>
          <w:b/>
          <w:bCs/>
          <w:i/>
          <w:iCs/>
          <w:color w:val="00B050"/>
          <w:sz w:val="24"/>
          <w:szCs w:val="24"/>
          <w:lang w:eastAsia="el-GR"/>
        </w:rPr>
        <w:t xml:space="preserve">σποῦ </w:t>
      </w:r>
      <w:r w:rsidRPr="00195F6C">
        <w:rPr>
          <w:rFonts w:ascii="SKAlicePolUni_W" w:eastAsia="Times New Roman" w:hAnsi="SKAlicePolUni_W" w:cs="Times New Roman"/>
          <w:color w:val="00B050"/>
          <w:sz w:val="24"/>
          <w:szCs w:val="24"/>
          <w:lang w:eastAsia="el-GR"/>
        </w:rPr>
        <w:t xml:space="preserve">που όταν ενωθούν με δισύλλαβη πρόθεση, ανεβάζουν τον τόνο </w:t>
      </w:r>
      <w:r>
        <w:rPr>
          <w:rFonts w:ascii="SKAlicePolUni_W" w:eastAsia="Times New Roman" w:hAnsi="SKAlicePolUni_W" w:cs="Times New Roman"/>
          <w:color w:val="00B050"/>
          <w:sz w:val="24"/>
          <w:szCs w:val="24"/>
          <w:lang w:eastAsia="el-GR"/>
        </w:rPr>
        <w:t>στη λήγου</w:t>
      </w:r>
      <w:r w:rsidRPr="00195F6C">
        <w:rPr>
          <w:rFonts w:ascii="SKAlicePolUni_W" w:eastAsia="Times New Roman" w:hAnsi="SKAlicePolUni_W" w:cs="Times New Roman"/>
          <w:i/>
          <w:iCs/>
          <w:color w:val="00B050"/>
          <w:sz w:val="24"/>
          <w:szCs w:val="24"/>
          <w:lang w:eastAsia="el-GR"/>
        </w:rPr>
        <w:t>σα της πρόθεσης.</w:t>
      </w:r>
    </w:p>
    <w:p w:rsidR="00087736" w:rsidRPr="00195F6C" w:rsidRDefault="00087736" w:rsidP="00087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i/>
          <w:iCs/>
          <w:color w:val="00B050"/>
          <w:sz w:val="24"/>
          <w:szCs w:val="24"/>
          <w:lang w:eastAsia="el-GR"/>
        </w:rPr>
        <w:t xml:space="preserve">π.χ. </w:t>
      </w:r>
      <w:r w:rsidRPr="00195F6C">
        <w:rPr>
          <w:rFonts w:ascii="SKAlicePolUni_W" w:eastAsia="Times New Roman" w:hAnsi="SKAlicePolUni_W" w:cs="Times New Roman"/>
          <w:color w:val="00B050"/>
          <w:sz w:val="24"/>
          <w:szCs w:val="24"/>
          <w:lang w:eastAsia="el-GR"/>
        </w:rPr>
        <w:t xml:space="preserve">παράσχου, κατάθου, παράδου, ἐπίσπου </w:t>
      </w:r>
      <w:r w:rsidRPr="00195F6C">
        <w:rPr>
          <w:rFonts w:ascii="SKAlicePolUni_W" w:eastAsia="Times New Roman" w:hAnsi="SKAlicePolUni_W" w:cs="Times New Roman"/>
          <w:i/>
          <w:iCs/>
          <w:color w:val="00B050"/>
          <w:sz w:val="24"/>
          <w:szCs w:val="24"/>
          <w:lang w:eastAsia="el-GR"/>
        </w:rPr>
        <w:t xml:space="preserve">αλλά </w:t>
      </w:r>
      <w:r w:rsidRPr="00195F6C">
        <w:rPr>
          <w:rFonts w:ascii="SKAlicePolUni_W" w:eastAsia="Times New Roman" w:hAnsi="SKAlicePolUni_W" w:cs="Times New Roman"/>
          <w:color w:val="00B050"/>
          <w:sz w:val="24"/>
          <w:szCs w:val="24"/>
          <w:lang w:eastAsia="el-GR"/>
        </w:rPr>
        <w:t>ἐνσχοῦ, ἐνθοῦ, ἐκδοῦ, συσποῦ</w:t>
      </w: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color w:val="7030A0"/>
          <w:sz w:val="24"/>
          <w:szCs w:val="24"/>
          <w:lang w:eastAsia="el-GR"/>
        </w:rPr>
        <w:t xml:space="preserve">Οι μονοσύλλαβες </w:t>
      </w:r>
      <w:r w:rsidRPr="00195F6C">
        <w:rPr>
          <w:rFonts w:ascii="SKAlicePolUni_W" w:eastAsia="Times New Roman" w:hAnsi="SKAlicePolUni_W" w:cs="Times New Roman"/>
          <w:b/>
          <w:color w:val="7030A0"/>
          <w:sz w:val="24"/>
          <w:szCs w:val="24"/>
          <w:lang w:eastAsia="el-GR"/>
        </w:rPr>
        <w:t xml:space="preserve">σχές </w:t>
      </w:r>
      <w:r w:rsidRPr="00195F6C">
        <w:rPr>
          <w:rFonts w:ascii="SKAlicePolUni_W" w:eastAsia="Times New Roman" w:hAnsi="SKAlicePolUni_W" w:cs="Times New Roman"/>
          <w:color w:val="7030A0"/>
          <w:sz w:val="24"/>
          <w:szCs w:val="24"/>
          <w:lang w:eastAsia="el-GR"/>
        </w:rPr>
        <w:t xml:space="preserve">(έχω), </w:t>
      </w:r>
      <w:r w:rsidRPr="00195F6C">
        <w:rPr>
          <w:rFonts w:ascii="SKAlicePolUni_W" w:eastAsia="Times New Roman" w:hAnsi="SKAlicePolUni_W" w:cs="Times New Roman"/>
          <w:b/>
          <w:bCs/>
          <w:color w:val="7030A0"/>
          <w:sz w:val="24"/>
          <w:szCs w:val="24"/>
          <w:lang w:eastAsia="el-GR"/>
        </w:rPr>
        <w:t xml:space="preserve">θές </w:t>
      </w:r>
      <w:r w:rsidRPr="00195F6C">
        <w:rPr>
          <w:rFonts w:ascii="SKAlicePolUni_W" w:eastAsia="Times New Roman" w:hAnsi="SKAlicePolUni_W" w:cs="Times New Roman"/>
          <w:color w:val="7030A0"/>
          <w:sz w:val="24"/>
          <w:szCs w:val="24"/>
          <w:lang w:eastAsia="el-GR"/>
        </w:rPr>
        <w:t xml:space="preserve">(τίθημι), </w:t>
      </w:r>
      <w:r w:rsidRPr="00195F6C">
        <w:rPr>
          <w:rFonts w:ascii="SKAlicePolUni_W" w:eastAsia="Times New Roman" w:hAnsi="SKAlicePolUni_W" w:cs="Times New Roman"/>
          <w:b/>
          <w:bCs/>
          <w:color w:val="7030A0"/>
          <w:sz w:val="24"/>
          <w:szCs w:val="24"/>
          <w:lang w:eastAsia="el-GR"/>
        </w:rPr>
        <w:t xml:space="preserve">δός </w:t>
      </w:r>
      <w:r w:rsidRPr="00195F6C">
        <w:rPr>
          <w:rFonts w:ascii="SKAlicePolUni_W" w:eastAsia="Times New Roman" w:hAnsi="SKAlicePolUni_W" w:cs="Times New Roman"/>
          <w:color w:val="7030A0"/>
          <w:sz w:val="24"/>
          <w:szCs w:val="24"/>
          <w:lang w:eastAsia="el-GR"/>
        </w:rPr>
        <w:t xml:space="preserve">(δίδωμι), </w:t>
      </w:r>
      <w:r w:rsidRPr="00195F6C">
        <w:rPr>
          <w:rFonts w:ascii="SKAlicePolUni_W" w:eastAsia="Times New Roman" w:hAnsi="SKAlicePolUni_W" w:cs="Times New Roman"/>
          <w:b/>
          <w:bCs/>
          <w:color w:val="7030A0"/>
          <w:sz w:val="24"/>
          <w:szCs w:val="24"/>
          <w:lang w:eastAsia="el-GR"/>
        </w:rPr>
        <w:t xml:space="preserve">ἕς </w:t>
      </w:r>
      <w:r w:rsidRPr="00195F6C">
        <w:rPr>
          <w:rFonts w:ascii="SKAlicePolUni_W" w:eastAsia="Times New Roman" w:hAnsi="SKAlicePolUni_W" w:cs="Times New Roman"/>
          <w:color w:val="7030A0"/>
          <w:sz w:val="24"/>
          <w:szCs w:val="24"/>
          <w:lang w:eastAsia="el-GR"/>
        </w:rPr>
        <w:t xml:space="preserve">(ἳημι). Με πρόθεση όμως ανεβάζουν τον τόνο στη </w:t>
      </w:r>
      <w:r w:rsidRPr="00195F6C">
        <w:rPr>
          <w:rFonts w:ascii="SKAlicePolUni_W" w:eastAsia="Times New Roman" w:hAnsi="SKAlicePolUni_W" w:cs="Times New Roman"/>
          <w:i/>
          <w:iCs/>
          <w:color w:val="7030A0"/>
          <w:sz w:val="24"/>
          <w:szCs w:val="24"/>
          <w:lang w:eastAsia="el-GR"/>
        </w:rPr>
        <w:t>λήγουσα της πρόθεση</w:t>
      </w:r>
      <w:r>
        <w:rPr>
          <w:rFonts w:ascii="SKAlicePolUni_W" w:eastAsia="Times New Roman" w:hAnsi="SKAlicePolUni_W" w:cs="Times New Roman"/>
          <w:i/>
          <w:iCs/>
          <w:color w:val="7030A0"/>
          <w:sz w:val="24"/>
          <w:szCs w:val="24"/>
          <w:lang w:eastAsia="el-GR"/>
        </w:rPr>
        <w:t>ς</w:t>
      </w:r>
      <w:r w:rsidRPr="00195F6C">
        <w:rPr>
          <w:rFonts w:ascii="SKAlicePolUni_W" w:eastAsia="Times New Roman" w:hAnsi="SKAlicePolUni_W" w:cs="Times New Roman"/>
          <w:i/>
          <w:iCs/>
          <w:color w:val="7030A0"/>
          <w:sz w:val="24"/>
          <w:szCs w:val="24"/>
          <w:lang w:eastAsia="el-GR"/>
        </w:rPr>
        <w:t>.</w:t>
      </w:r>
    </w:p>
    <w:p w:rsidR="00087736" w:rsidRPr="00195F6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el-GR"/>
        </w:rPr>
      </w:pPr>
      <w:r w:rsidRPr="00195F6C">
        <w:rPr>
          <w:rFonts w:ascii="SKAlicePolUni_W" w:eastAsia="Times New Roman" w:hAnsi="SKAlicePolUni_W" w:cs="Times New Roman"/>
          <w:color w:val="7030A0"/>
          <w:sz w:val="24"/>
          <w:szCs w:val="24"/>
          <w:lang w:eastAsia="el-GR"/>
        </w:rPr>
        <w:t>π.χ. έπίσχες, παράθες, συνέκδος, άφες</w:t>
      </w:r>
    </w:p>
    <w:p w:rsidR="00087736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KGracePolUni_W" w:eastAsia="Times New Roman" w:hAnsi="SKGracePolUni_W" w:cs="Times New Roman"/>
          <w:color w:val="000000"/>
          <w:lang w:eastAsia="el-GR"/>
        </w:rPr>
      </w:pPr>
    </w:p>
    <w:p w:rsidR="00087736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KGracePolUni_W" w:eastAsia="Times New Roman" w:hAnsi="SKGracePolUni_W" w:cs="Times New Roman"/>
          <w:color w:val="000000"/>
          <w:lang w:eastAsia="el-GR"/>
        </w:rPr>
      </w:pP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6A0C">
        <w:rPr>
          <w:rFonts w:ascii="SKGracePolUni_W" w:eastAsia="Times New Roman" w:hAnsi="SKGracePolUni_W" w:cs="Times New Roman"/>
          <w:color w:val="000000"/>
          <w:lang w:eastAsia="el-GR"/>
        </w:rPr>
        <w:t>(1) Η ευκτική του ἔσχον (έχω) κλίνεται: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56"/>
        <w:gridCol w:w="2856"/>
      </w:tblGrid>
      <w:tr w:rsidR="00087736" w:rsidRPr="00CB6A0C" w:rsidTr="00EE25F6">
        <w:trPr>
          <w:trHeight w:val="322"/>
        </w:trPr>
        <w:tc>
          <w:tcPr>
            <w:tcW w:w="2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b/>
                <w:bCs/>
                <w:color w:val="000000"/>
                <w:lang w:eastAsia="el-GR"/>
              </w:rPr>
              <w:t xml:space="preserve">ιδιόρρυθμα </w:t>
            </w: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>όταν είναι απλή</w:t>
            </w:r>
          </w:p>
        </w:tc>
        <w:tc>
          <w:tcPr>
            <w:tcW w:w="28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 xml:space="preserve">κανονικά όταν είναι </w:t>
            </w:r>
            <w:r w:rsidRPr="00CB6A0C">
              <w:rPr>
                <w:rFonts w:ascii="SKGracePolUni_W" w:eastAsia="Times New Roman" w:hAnsi="SKGracePolUni_W" w:cs="Times New Roman"/>
                <w:b/>
                <w:bCs/>
                <w:color w:val="000000"/>
                <w:lang w:eastAsia="el-GR"/>
              </w:rPr>
              <w:t>σύνθετη</w:t>
            </w:r>
          </w:p>
        </w:tc>
      </w:tr>
      <w:tr w:rsidR="00087736" w:rsidRPr="00CB6A0C" w:rsidTr="00EE25F6">
        <w:trPr>
          <w:trHeight w:val="341"/>
        </w:trPr>
        <w:tc>
          <w:tcPr>
            <w:tcW w:w="285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>σχοίην</w:t>
            </w:r>
          </w:p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>σχοίης</w:t>
            </w:r>
          </w:p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>σχοίη</w:t>
            </w:r>
          </w:p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>σχοίημεν   κ  σχοῖμεν</w:t>
            </w:r>
          </w:p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>σχοίητε     κ σχοῖτε</w:t>
            </w:r>
          </w:p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>σχοίησαν  κ σχοῖεν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 xml:space="preserve">π.χ. </w:t>
            </w:r>
          </w:p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>παρά-σχοιμι</w:t>
            </w:r>
          </w:p>
        </w:tc>
      </w:tr>
      <w:tr w:rsidR="00087736" w:rsidRPr="00CB6A0C" w:rsidTr="00EE25F6">
        <w:trPr>
          <w:trHeight w:val="264"/>
        </w:trPr>
        <w:tc>
          <w:tcPr>
            <w:tcW w:w="2856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87736" w:rsidRPr="00CB6A0C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>παρά-σχοις</w:t>
            </w:r>
          </w:p>
        </w:tc>
      </w:tr>
      <w:tr w:rsidR="00087736" w:rsidRPr="00CB6A0C" w:rsidTr="00EE25F6">
        <w:trPr>
          <w:trHeight w:val="264"/>
        </w:trPr>
        <w:tc>
          <w:tcPr>
            <w:tcW w:w="2856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87736" w:rsidRPr="00CB6A0C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>παρά-σχοι</w:t>
            </w:r>
          </w:p>
        </w:tc>
      </w:tr>
      <w:tr w:rsidR="00087736" w:rsidRPr="00CB6A0C" w:rsidTr="00EE25F6">
        <w:trPr>
          <w:trHeight w:val="264"/>
        </w:trPr>
        <w:tc>
          <w:tcPr>
            <w:tcW w:w="2856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87736" w:rsidRPr="00CB6A0C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>παρά-σχοιμεν</w:t>
            </w:r>
          </w:p>
        </w:tc>
      </w:tr>
      <w:tr w:rsidR="00087736" w:rsidRPr="00CB6A0C" w:rsidTr="00EE25F6">
        <w:trPr>
          <w:trHeight w:val="264"/>
        </w:trPr>
        <w:tc>
          <w:tcPr>
            <w:tcW w:w="2856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87736" w:rsidRPr="00CB6A0C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>παρά-σχοιτε</w:t>
            </w:r>
          </w:p>
        </w:tc>
      </w:tr>
      <w:tr w:rsidR="00087736" w:rsidRPr="00CB6A0C" w:rsidTr="00EE25F6">
        <w:trPr>
          <w:trHeight w:val="226"/>
        </w:trPr>
        <w:tc>
          <w:tcPr>
            <w:tcW w:w="2856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87736" w:rsidRPr="00CB6A0C" w:rsidRDefault="00087736" w:rsidP="00EE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GracePolUni_W" w:eastAsia="Times New Roman" w:hAnsi="SKGracePolUni_W" w:cs="Times New Roman"/>
                <w:color w:val="000000"/>
                <w:lang w:eastAsia="el-GR"/>
              </w:rPr>
              <w:t>παρά-σχοιεν</w:t>
            </w:r>
          </w:p>
        </w:tc>
      </w:tr>
    </w:tbl>
    <w:p w:rsidR="00087736" w:rsidRPr="00CB6A0C" w:rsidRDefault="00087736" w:rsidP="0008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7736" w:rsidRPr="00CB6A0C" w:rsidRDefault="00087736" w:rsidP="0008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7736" w:rsidRPr="00CB6A0C" w:rsidRDefault="00087736" w:rsidP="0008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Οι τύποι </w:t>
      </w:r>
      <w:r w:rsidRPr="00CB6A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 </w:t>
      </w:r>
      <w:r w:rsidRPr="00CB6A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>προσσ</w:t>
      </w:r>
      <w:r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... ανήκουν στο ρ. </w:t>
      </w:r>
      <w:r w:rsidRPr="00C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προσ-έχω, </w:t>
      </w:r>
      <w:r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οι τύποι   </w:t>
      </w:r>
      <w:r w:rsidRPr="00CB6A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l-GR"/>
        </w:rPr>
        <w:t>προσ</w:t>
      </w:r>
      <w:r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...   ανήκουν στο ρ. </w:t>
      </w:r>
      <w:r w:rsidRPr="00C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προ-έχω.</w:t>
      </w: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6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π.χ.   </w:t>
      </w:r>
      <w:r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πρόσσχω &lt; πρόσ-σχω   &lt; προσ-έσχον   &lt; προσ-έχω πρόσχω    &lt; πρό-σχω    &lt; προ-έσχον     &lt; προ-έχω</w:t>
      </w:r>
    </w:p>
    <w:p w:rsidR="00087736" w:rsidRPr="00CB6A0C" w:rsidRDefault="009E256B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256B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.55pt;height:55.7pt"/>
        </w:pic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 Αόριστος β' του λέγω: α) στην οριστική κλίνεται: ε</w:t>
      </w:r>
      <w:r w:rsidR="00087736" w:rsidRPr="00CB6A0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ἶ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πον, ε</w:t>
      </w:r>
      <w:r w:rsidR="00087736" w:rsidRPr="00CB6A0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ἶ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πας, ε</w:t>
      </w:r>
      <w:r w:rsidR="00087736" w:rsidRPr="00CB6A0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ἶ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πε, ε</w:t>
      </w:r>
      <w:r w:rsidR="00087736" w:rsidRPr="00CB6A0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ἴ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πομεν, ε</w:t>
      </w:r>
      <w:r w:rsidR="00087736" w:rsidRPr="00CB6A0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ἴ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softHyphen/>
        <w:t>τε, ε</w:t>
      </w:r>
      <w:r w:rsidR="00087736" w:rsidRPr="00CB6A0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ἶ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πον, β) στην προστακτική κλίνεται: ε</w:t>
      </w:r>
      <w:r w:rsidR="00087736" w:rsidRPr="00CB6A0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ἰ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πέ, ε</w:t>
      </w:r>
      <w:r w:rsidR="00087736" w:rsidRPr="00CB6A0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ἰ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πέτω κ' ε</w:t>
      </w:r>
      <w:r w:rsidR="00087736" w:rsidRPr="00CB6A0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ἰ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πάτω, ε</w:t>
      </w:r>
      <w:r w:rsidR="00087736" w:rsidRPr="00CB6A0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ἴ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πετε κ' ε</w:t>
      </w:r>
      <w:r w:rsidR="00087736" w:rsidRPr="00CB6A0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ἴ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πατε, ε</w:t>
      </w:r>
      <w:r w:rsidR="00087736" w:rsidRPr="00CB6A0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ἰ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πό-ντων κ' ε</w:t>
      </w:r>
      <w:r w:rsidR="00087736" w:rsidRPr="00CB6A0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ἰ</w:t>
      </w:r>
      <w:r w:rsidR="00087736" w:rsidRPr="00CB6A0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πάτωσαν. Οι τύποι με -α- προήλθαν από τον Αόριστο α' είπα, ο οποίος δανείζει τους λίγους τύπους που σχηματίζει, στον Αόριστο β'.</w:t>
      </w: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6A0C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Οι προστακτικές </w:t>
      </w:r>
      <w:r w:rsidRPr="00CB6A0C">
        <w:rPr>
          <w:rFonts w:ascii="Times New Roman" w:eastAsia="Times New Roman" w:hAnsi="Times New Roman" w:cs="Times New Roman"/>
          <w:color w:val="000000"/>
          <w:lang w:eastAsia="el-GR"/>
        </w:rPr>
        <w:t>των       </w:t>
      </w:r>
      <w:r w:rsidRPr="00CB6A0C">
        <w:rPr>
          <w:rFonts w:ascii="SKSouvenirlLightPolUn_W" w:eastAsia="Times New Roman" w:hAnsi="SKSouvenirlLightPolUn_W" w:cs="Times New Roman"/>
          <w:b/>
          <w:bCs/>
          <w:color w:val="000000"/>
          <w:lang w:eastAsia="el-GR"/>
        </w:rPr>
        <w:t xml:space="preserve">ἥμαρτον        </w:t>
      </w:r>
      <w:r w:rsidRPr="00CB6A0C">
        <w:rPr>
          <w:rFonts w:ascii="SKSouvenirlLightPolUn_W" w:eastAsia="Times New Roman" w:hAnsi="SKSouvenirlLightPolUn_W" w:cs="Times New Roman"/>
          <w:color w:val="000000"/>
          <w:lang w:eastAsia="el-GR"/>
        </w:rPr>
        <w:t>(άμαρτάνω)</w:t>
      </w: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6A0C">
        <w:rPr>
          <w:rFonts w:ascii="SKSouvenirlLightPolUn_W" w:eastAsia="Times New Roman" w:hAnsi="SKSouvenirlLightPolUn_W" w:cs="Times New Roman"/>
          <w:b/>
          <w:bCs/>
          <w:color w:val="000000"/>
          <w:lang w:eastAsia="el-GR"/>
        </w:rPr>
        <w:t xml:space="preserve">                                           ἀπηχθόμην     </w:t>
      </w:r>
      <w:r w:rsidRPr="00CB6A0C">
        <w:rPr>
          <w:rFonts w:ascii="SKSouvenirlLightPolUn_W" w:eastAsia="Times New Roman" w:hAnsi="SKSouvenirlLightPolUn_W" w:cs="Times New Roman"/>
          <w:color w:val="000000"/>
          <w:lang w:eastAsia="el-GR"/>
        </w:rPr>
        <w:t>(απεχθάνομαι)                  </w:t>
      </w:r>
      <w:r w:rsidRPr="00CB6A0C">
        <w:rPr>
          <w:rFonts w:ascii="SKSouvenirlLightPolUn_W" w:eastAsia="Times New Roman" w:hAnsi="SKSouvenirlLightPolUn_W" w:cs="Times New Roman"/>
          <w:b/>
          <w:bCs/>
          <w:color w:val="000000"/>
          <w:lang w:eastAsia="el-GR"/>
        </w:rPr>
        <w:t>ελλείπουν.</w:t>
      </w: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6A0C">
        <w:rPr>
          <w:rFonts w:ascii="SKSouvenirlLightPolUn_W" w:eastAsia="Times New Roman" w:hAnsi="SKSouvenirlLightPolUn_W" w:cs="Times New Roman"/>
          <w:sz w:val="24"/>
          <w:szCs w:val="24"/>
          <w:lang w:eastAsia="el-GR"/>
        </w:rPr>
        <w:t>                                       </w:t>
      </w:r>
      <w:r w:rsidRPr="00CB6A0C">
        <w:rPr>
          <w:rFonts w:ascii="SKSouvenirlLightPolUn_W" w:eastAsia="Times New Roman" w:hAnsi="SKSouvenirlLightPolUn_W" w:cs="Times New Roman"/>
          <w:b/>
          <w:sz w:val="24"/>
          <w:szCs w:val="24"/>
          <w:lang w:eastAsia="el-GR"/>
        </w:rPr>
        <w:t> ὤ</w:t>
      </w:r>
      <w:r w:rsidRPr="00CB6A0C">
        <w:rPr>
          <w:rFonts w:ascii="SKSouvenirlLightPolUn_W" w:eastAsia="Times New Roman" w:hAnsi="SKSouvenirlLightPolUn_W" w:cs="Times New Roman"/>
          <w:b/>
          <w:bCs/>
          <w:color w:val="000000"/>
          <w:lang w:eastAsia="el-GR"/>
        </w:rPr>
        <w:t>φλον</w:t>
      </w:r>
      <w:r w:rsidRPr="00CB6A0C">
        <w:rPr>
          <w:rFonts w:ascii="Arial" w:eastAsia="Times New Roman" w:hAnsi="Arial" w:cs="Arial"/>
          <w:b/>
          <w:bCs/>
          <w:color w:val="000000"/>
          <w:lang w:eastAsia="el-GR"/>
        </w:rPr>
        <w:t xml:space="preserve">           </w:t>
      </w:r>
      <w:r w:rsidRPr="00CB6A0C">
        <w:rPr>
          <w:rFonts w:ascii="Times New Roman" w:eastAsia="Times New Roman" w:hAnsi="Times New Roman" w:cs="Times New Roman"/>
          <w:color w:val="000000"/>
          <w:lang w:eastAsia="el-GR"/>
        </w:rPr>
        <w:t>(όφλισκάνω)</w:t>
      </w:r>
      <w:r w:rsidRPr="00CB6A0C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</w:t>
      </w: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6A0C">
        <w:rPr>
          <w:rFonts w:ascii="SKAlicePolUni_W" w:eastAsia="Times New Roman" w:hAnsi="SKAlicePolUni_W" w:cs="Times New Roman"/>
          <w:color w:val="000000"/>
          <w:lang w:eastAsia="el-GR"/>
        </w:rPr>
        <w:t xml:space="preserve">Παρουσιάζουν ανωμαλία κατά την αφαίρεση της αύξησης της οριστικής οι Αόριστοι β'   </w:t>
      </w:r>
      <w:r w:rsidRPr="00CB6A0C">
        <w:rPr>
          <w:rFonts w:ascii="SKAlicePolUni_W" w:eastAsia="Times New Roman" w:hAnsi="SKAlicePolUni_W" w:cs="Times New Roman"/>
          <w:color w:val="000000"/>
          <w:sz w:val="24"/>
          <w:szCs w:val="24"/>
          <w:lang w:eastAsia="el-GR"/>
        </w:rPr>
        <w:t xml:space="preserve">εἶλον    -&gt;     ἕλω, </w:t>
      </w: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6A0C">
        <w:rPr>
          <w:rFonts w:ascii="SKAlicePolUni_W" w:eastAsia="Times New Roman" w:hAnsi="SKAlicePolUni_W" w:cs="Times New Roman"/>
          <w:color w:val="000000"/>
          <w:sz w:val="24"/>
          <w:szCs w:val="24"/>
          <w:lang w:eastAsia="el-GR"/>
        </w:rPr>
        <w:t xml:space="preserve">εἶπον    -&gt;     εἴπω εἶδον    </w:t>
      </w:r>
      <w:r w:rsidRPr="00CB6A0C">
        <w:rPr>
          <w:rFonts w:ascii="SKAlicePolUni_W" w:eastAsia="Times New Roman" w:hAnsi="SKAlicePolUni_W" w:cs="Times New Roman"/>
          <w:i/>
          <w:iCs/>
          <w:color w:val="000000"/>
          <w:sz w:val="24"/>
          <w:szCs w:val="24"/>
          <w:lang w:eastAsia="el-GR"/>
        </w:rPr>
        <w:t xml:space="preserve">-&gt;     </w:t>
      </w:r>
      <w:r w:rsidRPr="00CB6A0C">
        <w:rPr>
          <w:rFonts w:ascii="SKAlicePolUni_W" w:eastAsia="Times New Roman" w:hAnsi="SKAlicePolUni_W" w:cs="Times New Roman"/>
          <w:color w:val="000000"/>
          <w:sz w:val="24"/>
          <w:szCs w:val="24"/>
          <w:lang w:eastAsia="el-GR"/>
        </w:rPr>
        <w:t>ἴδω</w:t>
      </w:r>
    </w:p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6A0C">
        <w:rPr>
          <w:rFonts w:ascii="SKAlicePolUni_W" w:eastAsia="Times New Roman" w:hAnsi="SKAlicePolUni_W" w:cs="Times New Roman"/>
          <w:color w:val="000000"/>
          <w:sz w:val="24"/>
          <w:szCs w:val="24"/>
          <w:lang w:eastAsia="el-GR"/>
        </w:rPr>
        <w:t xml:space="preserve">(6) </w:t>
      </w:r>
      <w:r w:rsidRPr="00CB6A0C">
        <w:rPr>
          <w:rFonts w:ascii="SKAlicePolUni_W" w:eastAsia="Times New Roman" w:hAnsi="SKAlicePolUni_W" w:cs="Times New Roman"/>
          <w:b/>
          <w:bCs/>
          <w:color w:val="000000"/>
          <w:sz w:val="24"/>
          <w:szCs w:val="24"/>
          <w:lang w:eastAsia="el-GR"/>
        </w:rPr>
        <w:t xml:space="preserve">Οι </w:t>
      </w:r>
      <w:r w:rsidRPr="00CB6A0C">
        <w:rPr>
          <w:rFonts w:ascii="SKAlicePolUni_W" w:eastAsia="Times New Roman" w:hAnsi="SKAlicePolUni_W" w:cs="Times New Roman"/>
          <w:color w:val="000000"/>
          <w:sz w:val="24"/>
          <w:szCs w:val="24"/>
          <w:lang w:eastAsia="el-GR"/>
        </w:rPr>
        <w:t xml:space="preserve">υποτακτικές </w:t>
      </w:r>
      <w:r w:rsidRPr="00CB6A0C">
        <w:rPr>
          <w:rFonts w:ascii="SKAlicePolUni_W" w:eastAsia="Times New Roman" w:hAnsi="SKAlicePolUni_W" w:cs="Times New Roman"/>
          <w:b/>
          <w:bCs/>
          <w:color w:val="000000"/>
          <w:sz w:val="24"/>
          <w:szCs w:val="24"/>
          <w:lang w:eastAsia="el-GR"/>
        </w:rPr>
        <w:t>σχ</w:t>
      </w:r>
      <w:r w:rsidRPr="00CB6A0C">
        <w:rPr>
          <w:rFonts w:ascii="SKAlicePolUni_W" w:eastAsia="Times New Roman" w:hAnsi="SKAlicePolUni_W" w:cs="Times New Roman"/>
          <w:color w:val="000000"/>
          <w:lang w:eastAsia="el-GR"/>
        </w:rPr>
        <w:t>ῶ</w:t>
      </w:r>
      <w:r w:rsidRPr="00CB6A0C">
        <w:rPr>
          <w:rFonts w:ascii="SKAlicePolUni_W" w:eastAsia="Times New Roman" w:hAnsi="SKAlicePolUni_W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CB6A0C">
        <w:rPr>
          <w:rFonts w:ascii="SKAlicePolUni_W" w:eastAsia="Times New Roman" w:hAnsi="SKAlicePolUni_W" w:cs="Times New Roman"/>
          <w:color w:val="000000"/>
          <w:sz w:val="24"/>
          <w:szCs w:val="24"/>
          <w:lang w:eastAsia="el-GR"/>
        </w:rPr>
        <w:t>(έχω) και σ</w:t>
      </w:r>
      <w:r>
        <w:rPr>
          <w:rFonts w:ascii="SKAlicePolUni_W" w:eastAsia="Times New Roman" w:hAnsi="SKAlicePolUni_W" w:cs="Times New Roman"/>
          <w:color w:val="000000"/>
          <w:sz w:val="24"/>
          <w:szCs w:val="24"/>
          <w:lang w:eastAsia="el-GR"/>
        </w:rPr>
        <w:t>π</w:t>
      </w:r>
      <w:r w:rsidRPr="00CB6A0C">
        <w:rPr>
          <w:rFonts w:ascii="SKAlicePolUni_W" w:eastAsia="Times New Roman" w:hAnsi="SKAlicePolUni_W" w:cs="Times New Roman"/>
          <w:color w:val="000000"/>
          <w:lang w:eastAsia="el-GR"/>
        </w:rPr>
        <w:t>ῶ</w:t>
      </w:r>
      <w:r w:rsidRPr="00CB6A0C">
        <w:rPr>
          <w:rFonts w:ascii="SKAlicePolUni_W" w:eastAsia="Times New Roman" w:hAnsi="SKAlicePolUni_W" w:cs="Times New Roman"/>
          <w:color w:val="000000"/>
          <w:sz w:val="24"/>
          <w:szCs w:val="24"/>
          <w:lang w:eastAsia="el-GR"/>
        </w:rPr>
        <w:t>μαι (έπομαι) με πρόθεση ανεβάζουν τον τόνο.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648"/>
        <w:gridCol w:w="1416"/>
        <w:gridCol w:w="1229"/>
        <w:gridCol w:w="710"/>
        <w:gridCol w:w="1234"/>
      </w:tblGrid>
      <w:tr w:rsidR="00087736" w:rsidRPr="00CB6A0C" w:rsidTr="00EE25F6">
        <w:trPr>
          <w:trHeight w:val="269"/>
        </w:trPr>
        <w:tc>
          <w:tcPr>
            <w:tcW w:w="1277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lang w:eastAsia="el-GR"/>
              </w:rPr>
              <w:t>π.χ.   σχ</w:t>
            </w:r>
            <w:r w:rsidRPr="00CB6A0C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ῶ</w:t>
            </w:r>
          </w:p>
        </w:tc>
        <w:tc>
          <w:tcPr>
            <w:tcW w:w="648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i/>
                <w:iCs/>
                <w:color w:val="000000"/>
                <w:lang w:eastAsia="el-GR"/>
              </w:rPr>
              <w:t>αλλά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lang w:eastAsia="el-GR"/>
              </w:rPr>
              <w:t>παράσχω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lang w:eastAsia="el-GR"/>
              </w:rPr>
              <w:t>σπῶμαι</w:t>
            </w:r>
          </w:p>
        </w:tc>
        <w:tc>
          <w:tcPr>
            <w:tcW w:w="710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i/>
                <w:iCs/>
                <w:color w:val="000000"/>
                <w:lang w:eastAsia="el-GR"/>
              </w:rPr>
              <w:t>αλλά</w:t>
            </w:r>
          </w:p>
        </w:tc>
        <w:tc>
          <w:tcPr>
            <w:tcW w:w="1234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Tahoma" w:eastAsia="Times New Roman" w:hAnsi="Tahoma" w:cs="Tahoma"/>
                <w:color w:val="000000"/>
                <w:lang w:eastAsia="el-GR"/>
              </w:rPr>
              <w:t>ἐ</w:t>
            </w:r>
            <w:r w:rsidRPr="00CB6A0C">
              <w:rPr>
                <w:rFonts w:ascii="SKAlicePolUni_W" w:eastAsia="Times New Roman" w:hAnsi="SKAlicePolUni_W" w:cs="Times New Roman"/>
                <w:color w:val="000000"/>
                <w:lang w:eastAsia="el-GR"/>
              </w:rPr>
              <w:t>πίσπωμαι</w:t>
            </w:r>
          </w:p>
        </w:tc>
      </w:tr>
      <w:tr w:rsidR="00087736" w:rsidRPr="00CB6A0C" w:rsidTr="00EE25F6">
        <w:trPr>
          <w:trHeight w:val="245"/>
        </w:trPr>
        <w:tc>
          <w:tcPr>
            <w:tcW w:w="1277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σχῇς</w:t>
            </w:r>
          </w:p>
        </w:tc>
        <w:tc>
          <w:tcPr>
            <w:tcW w:w="648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i/>
                <w:iCs/>
                <w:color w:val="000000"/>
                <w:sz w:val="24"/>
                <w:szCs w:val="24"/>
                <w:lang w:eastAsia="el-GR"/>
              </w:rPr>
              <w:t>παράσχης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σπῇ</w:t>
            </w:r>
          </w:p>
        </w:tc>
        <w:tc>
          <w:tcPr>
            <w:tcW w:w="710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34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ἐπίσπη</w:t>
            </w:r>
          </w:p>
        </w:tc>
      </w:tr>
      <w:tr w:rsidR="00087736" w:rsidRPr="00CB6A0C" w:rsidTr="00EE25F6">
        <w:trPr>
          <w:trHeight w:val="226"/>
        </w:trPr>
        <w:tc>
          <w:tcPr>
            <w:tcW w:w="1277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σχῇ</w:t>
            </w:r>
          </w:p>
        </w:tc>
        <w:tc>
          <w:tcPr>
            <w:tcW w:w="648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l-G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παράσχη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σπῆται</w:t>
            </w:r>
          </w:p>
        </w:tc>
        <w:tc>
          <w:tcPr>
            <w:tcW w:w="710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l-GR"/>
              </w:rPr>
            </w:pPr>
          </w:p>
        </w:tc>
        <w:tc>
          <w:tcPr>
            <w:tcW w:w="1234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ἐπίσπηται</w:t>
            </w:r>
          </w:p>
        </w:tc>
      </w:tr>
      <w:tr w:rsidR="00087736" w:rsidRPr="00CB6A0C" w:rsidTr="00EE25F6">
        <w:trPr>
          <w:trHeight w:val="245"/>
        </w:trPr>
        <w:tc>
          <w:tcPr>
            <w:tcW w:w="1277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σχῶμεν</w:t>
            </w:r>
          </w:p>
        </w:tc>
        <w:tc>
          <w:tcPr>
            <w:tcW w:w="648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παράσχωμεν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σπώμεθα</w:t>
            </w:r>
          </w:p>
        </w:tc>
        <w:tc>
          <w:tcPr>
            <w:tcW w:w="710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34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ἐπισπώμεθα</w:t>
            </w:r>
          </w:p>
        </w:tc>
      </w:tr>
      <w:tr w:rsidR="00087736" w:rsidRPr="00CB6A0C" w:rsidTr="00EE25F6">
        <w:trPr>
          <w:trHeight w:val="254"/>
        </w:trPr>
        <w:tc>
          <w:tcPr>
            <w:tcW w:w="1277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σχῆτε</w:t>
            </w:r>
          </w:p>
        </w:tc>
        <w:tc>
          <w:tcPr>
            <w:tcW w:w="648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παράσχητε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σπῆσθε</w:t>
            </w:r>
          </w:p>
        </w:tc>
        <w:tc>
          <w:tcPr>
            <w:tcW w:w="710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34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ἐπίσπησθε</w:t>
            </w:r>
          </w:p>
        </w:tc>
      </w:tr>
      <w:tr w:rsidR="00087736" w:rsidRPr="00CB6A0C" w:rsidTr="00EE25F6">
        <w:trPr>
          <w:trHeight w:val="230"/>
        </w:trPr>
        <w:tc>
          <w:tcPr>
            <w:tcW w:w="1277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σχῶσι</w:t>
            </w:r>
          </w:p>
        </w:tc>
        <w:tc>
          <w:tcPr>
            <w:tcW w:w="648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παράσχωσι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σπῶνται</w:t>
            </w:r>
          </w:p>
        </w:tc>
        <w:tc>
          <w:tcPr>
            <w:tcW w:w="710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34" w:type="dxa"/>
            <w:shd w:val="clear" w:color="auto" w:fill="FFFFFF"/>
            <w:hideMark/>
          </w:tcPr>
          <w:p w:rsidR="00087736" w:rsidRPr="00CB6A0C" w:rsidRDefault="00087736" w:rsidP="00EE25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B6A0C">
              <w:rPr>
                <w:rFonts w:ascii="SKAlicePolUni_W" w:eastAsia="Times New Roman" w:hAnsi="SKAlicePolUni_W" w:cs="Times New Roman"/>
                <w:color w:val="000000"/>
                <w:sz w:val="24"/>
                <w:szCs w:val="24"/>
                <w:lang w:eastAsia="el-GR"/>
              </w:rPr>
              <w:t>ἐπίσπωνται</w:t>
            </w:r>
          </w:p>
        </w:tc>
      </w:tr>
    </w:tbl>
    <w:p w:rsidR="00087736" w:rsidRPr="00CB6A0C" w:rsidRDefault="00087736" w:rsidP="000877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25809" w:rsidRDefault="00125809"/>
    <w:sectPr w:rsidR="00125809" w:rsidSect="001258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KGracePolUni_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KAlicePolUni_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KSouvenirlLightPolUn_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54C1"/>
    <w:multiLevelType w:val="multilevel"/>
    <w:tmpl w:val="63BE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087736"/>
    <w:rsid w:val="00087736"/>
    <w:rsid w:val="00125809"/>
    <w:rsid w:val="009E256B"/>
    <w:rsid w:val="00B2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6"/>
  </w:style>
  <w:style w:type="paragraph" w:styleId="3">
    <w:name w:val="heading 3"/>
    <w:basedOn w:val="a"/>
    <w:link w:val="3Char"/>
    <w:uiPriority w:val="9"/>
    <w:qFormat/>
    <w:rsid w:val="00087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0877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8773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08773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apple-style-span">
    <w:name w:val="apple-style-span"/>
    <w:basedOn w:val="a0"/>
    <w:rsid w:val="00087736"/>
  </w:style>
  <w:style w:type="character" w:customStyle="1" w:styleId="post-author">
    <w:name w:val="post-author"/>
    <w:basedOn w:val="a0"/>
    <w:rsid w:val="00087736"/>
  </w:style>
  <w:style w:type="character" w:customStyle="1" w:styleId="fn">
    <w:name w:val="fn"/>
    <w:basedOn w:val="a0"/>
    <w:rsid w:val="00087736"/>
  </w:style>
  <w:style w:type="character" w:styleId="-">
    <w:name w:val="Hyperlink"/>
    <w:basedOn w:val="a0"/>
    <w:uiPriority w:val="99"/>
    <w:semiHidden/>
    <w:unhideWhenUsed/>
    <w:rsid w:val="0008773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87736"/>
    <w:rPr>
      <w:color w:val="800080"/>
      <w:u w:val="single"/>
    </w:rPr>
  </w:style>
  <w:style w:type="character" w:customStyle="1" w:styleId="post-timestamp">
    <w:name w:val="post-timestamp"/>
    <w:basedOn w:val="a0"/>
    <w:rsid w:val="00087736"/>
  </w:style>
  <w:style w:type="character" w:customStyle="1" w:styleId="reaction-buttons">
    <w:name w:val="reaction-buttons"/>
    <w:basedOn w:val="a0"/>
    <w:rsid w:val="00087736"/>
  </w:style>
  <w:style w:type="character" w:customStyle="1" w:styleId="post-comment-link">
    <w:name w:val="post-comment-link"/>
    <w:basedOn w:val="a0"/>
    <w:rsid w:val="00087736"/>
  </w:style>
  <w:style w:type="character" w:customStyle="1" w:styleId="post-backlinks">
    <w:name w:val="post-backlinks"/>
    <w:basedOn w:val="a0"/>
    <w:rsid w:val="00087736"/>
  </w:style>
  <w:style w:type="character" w:customStyle="1" w:styleId="post-icons">
    <w:name w:val="post-icons"/>
    <w:basedOn w:val="a0"/>
    <w:rsid w:val="00087736"/>
  </w:style>
  <w:style w:type="character" w:customStyle="1" w:styleId="share-button-link-text">
    <w:name w:val="share-button-link-text"/>
    <w:basedOn w:val="a0"/>
    <w:rsid w:val="00087736"/>
  </w:style>
  <w:style w:type="character" w:customStyle="1" w:styleId="post-labels">
    <w:name w:val="post-labels"/>
    <w:basedOn w:val="a0"/>
    <w:rsid w:val="00087736"/>
  </w:style>
  <w:style w:type="character" w:customStyle="1" w:styleId="post-location">
    <w:name w:val="post-location"/>
    <w:basedOn w:val="a0"/>
    <w:rsid w:val="00087736"/>
  </w:style>
  <w:style w:type="character" w:styleId="HTML">
    <w:name w:val="HTML Cite"/>
    <w:basedOn w:val="a0"/>
    <w:uiPriority w:val="99"/>
    <w:semiHidden/>
    <w:unhideWhenUsed/>
    <w:rsid w:val="00087736"/>
    <w:rPr>
      <w:i/>
      <w:iCs/>
    </w:rPr>
  </w:style>
  <w:style w:type="character" w:customStyle="1" w:styleId="icon">
    <w:name w:val="icon"/>
    <w:basedOn w:val="a0"/>
    <w:rsid w:val="00087736"/>
  </w:style>
  <w:style w:type="character" w:customStyle="1" w:styleId="datetime">
    <w:name w:val="datetime"/>
    <w:basedOn w:val="a0"/>
    <w:rsid w:val="00087736"/>
  </w:style>
  <w:style w:type="paragraph" w:customStyle="1" w:styleId="comment-content">
    <w:name w:val="comment-content"/>
    <w:basedOn w:val="a"/>
    <w:rsid w:val="0008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omment-actions">
    <w:name w:val="comment-actions"/>
    <w:basedOn w:val="a0"/>
    <w:rsid w:val="00087736"/>
  </w:style>
  <w:style w:type="character" w:customStyle="1" w:styleId="thread-toggle">
    <w:name w:val="thread-toggle"/>
    <w:basedOn w:val="a0"/>
    <w:rsid w:val="00087736"/>
  </w:style>
  <w:style w:type="character" w:customStyle="1" w:styleId="thread-arrow">
    <w:name w:val="thread-arrow"/>
    <w:basedOn w:val="a0"/>
    <w:rsid w:val="00087736"/>
  </w:style>
  <w:style w:type="character" w:customStyle="1" w:styleId="thread-count">
    <w:name w:val="thread-count"/>
    <w:basedOn w:val="a0"/>
    <w:rsid w:val="00087736"/>
  </w:style>
  <w:style w:type="character" w:customStyle="1" w:styleId="thread-drop">
    <w:name w:val="thread-drop"/>
    <w:basedOn w:val="a0"/>
    <w:rsid w:val="00087736"/>
  </w:style>
  <w:style w:type="character" w:customStyle="1" w:styleId="deleted-comment">
    <w:name w:val="deleted-comment"/>
    <w:basedOn w:val="a0"/>
    <w:rsid w:val="00087736"/>
  </w:style>
  <w:style w:type="paragraph" w:styleId="a3">
    <w:name w:val="Balloon Text"/>
    <w:basedOn w:val="a"/>
    <w:link w:val="Char"/>
    <w:uiPriority w:val="99"/>
    <w:semiHidden/>
    <w:unhideWhenUsed/>
    <w:rsid w:val="0008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7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1279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2021-01-19T07:19:00Z</dcterms:created>
  <dcterms:modified xsi:type="dcterms:W3CDTF">2021-01-19T07:19:00Z</dcterms:modified>
</cp:coreProperties>
</file>