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Coordinating teacher: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 xml:space="preserve">Hello everyone! This is </w:t>
      </w:r>
      <w:proofErr w:type="spellStart"/>
      <w:r w:rsidRPr="000E2D4A">
        <w:rPr>
          <w:sz w:val="24"/>
          <w:lang w:val="en-US"/>
        </w:rPr>
        <w:t>Mrs</w:t>
      </w:r>
      <w:proofErr w:type="spellEnd"/>
      <w:r w:rsidRPr="000E2D4A">
        <w:rPr>
          <w:sz w:val="24"/>
          <w:lang w:val="en-US"/>
        </w:rPr>
        <w:t xml:space="preserve"> Frieda Jansen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 xml:space="preserve">from the </w:t>
      </w:r>
      <w:proofErr w:type="spellStart"/>
      <w:r w:rsidRPr="000E2D4A">
        <w:rPr>
          <w:sz w:val="24"/>
          <w:lang w:val="en-US"/>
        </w:rPr>
        <w:t>Strömberg</w:t>
      </w:r>
      <w:proofErr w:type="spellEnd"/>
      <w:r w:rsidRPr="000E2D4A">
        <w:rPr>
          <w:sz w:val="24"/>
          <w:lang w:val="en-US"/>
        </w:rPr>
        <w:t xml:space="preserve"> School talking to you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 xml:space="preserve">direct from Finland! With me today are </w:t>
      </w:r>
      <w:proofErr w:type="spellStart"/>
      <w:r w:rsidRPr="000E2D4A">
        <w:rPr>
          <w:sz w:val="24"/>
          <w:lang w:val="en-US"/>
        </w:rPr>
        <w:t>fourStrömberg</w:t>
      </w:r>
      <w:proofErr w:type="spellEnd"/>
      <w:r w:rsidRPr="000E2D4A">
        <w:rPr>
          <w:sz w:val="24"/>
          <w:lang w:val="en-US"/>
        </w:rPr>
        <w:t xml:space="preserve"> students who will be telling you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about our school. Our first speaker is Olaf.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Olaf</w:t>
      </w:r>
      <w:proofErr w:type="gramStart"/>
      <w:r w:rsidRPr="000E2D4A">
        <w:rPr>
          <w:sz w:val="24"/>
          <w:lang w:val="en-US"/>
        </w:rPr>
        <w:t>?...</w:t>
      </w:r>
      <w:proofErr w:type="gramEnd"/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Olaf: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 xml:space="preserve">Um…Yes…Hello </w:t>
      </w:r>
      <w:proofErr w:type="gramStart"/>
      <w:r w:rsidRPr="000E2D4A">
        <w:rPr>
          <w:sz w:val="24"/>
          <w:lang w:val="en-US"/>
        </w:rPr>
        <w:t>everyone, …</w:t>
      </w:r>
      <w:proofErr w:type="gramEnd"/>
      <w:r w:rsidRPr="000E2D4A">
        <w:rPr>
          <w:sz w:val="24"/>
          <w:lang w:val="en-US"/>
        </w:rPr>
        <w:t xml:space="preserve"> I’m Olaf and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I’m going to start with the beginning of our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school day. We come to school at about 8.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We all take off our coats, hats and boots and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the caretaker lights a warm fire in the fire place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in the hall to cheer up the pupils. Everyone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shouts ‘hello’ along the corridors. We all know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each other and we call our teachers by their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first names. We have a great relationship with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our teachers and we cooperate with them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and other students. We also work with the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cleaning staff, the kitchen staff, the secretary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and the caretaker when we have chores to do.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Coordinating teacher: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Thank you Olaf! Now Kristen is going to tell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you about classes and lessons in our school.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Kristen</w:t>
      </w:r>
      <w:proofErr w:type="gramStart"/>
      <w:r w:rsidRPr="000E2D4A">
        <w:rPr>
          <w:sz w:val="24"/>
          <w:lang w:val="en-US"/>
        </w:rPr>
        <w:t>?...</w:t>
      </w:r>
      <w:proofErr w:type="gramEnd"/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Kristen: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Hello, this is Kristen speaking! Um… well we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don’t have many books and we don’t have to</w:t>
      </w:r>
      <w:r w:rsidRPr="000E2D4A">
        <w:rPr>
          <w:sz w:val="24"/>
          <w:lang w:val="en-US"/>
        </w:rPr>
        <w:t xml:space="preserve"> </w:t>
      </w:r>
      <w:proofErr w:type="spellStart"/>
      <w:r w:rsidRPr="000E2D4A">
        <w:rPr>
          <w:sz w:val="24"/>
          <w:lang w:val="en-US"/>
        </w:rPr>
        <w:t>memorise</w:t>
      </w:r>
      <w:proofErr w:type="spellEnd"/>
      <w:r w:rsidRPr="000E2D4A">
        <w:rPr>
          <w:sz w:val="24"/>
          <w:lang w:val="en-US"/>
        </w:rPr>
        <w:t xml:space="preserve"> much! Finnish and mathematics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are taught in the classroom but many other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lessons are done outside the classroom.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For example, we have lots of workshops for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magazine making, handicrafts, music, drama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and science where we learn by doing things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ourselves.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Coordinating teacher: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That’s right Kristen! Now Anna, could you tell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us about the gym and other facilities of our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school?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Anna: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Of course! There is a well-equipped gym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where we exercise and train and there is also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 large library where we can go to look up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information for our assignments or projects.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There’s also a winter garden, where we grow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vegetables and plants and there are special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rooms for recreation with sofas for reading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and chess tables for games. The cafeteria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serves free hot meals to all the students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everyday and there’s also a specified area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where we can do our homework or play when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the school day is over, until our parents come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to pick us up! Oh</w:t>
      </w:r>
      <w:proofErr w:type="gramStart"/>
      <w:r w:rsidRPr="000E2D4A">
        <w:rPr>
          <w:sz w:val="24"/>
          <w:lang w:val="en-US"/>
        </w:rPr>
        <w:t>!...</w:t>
      </w:r>
      <w:proofErr w:type="gramEnd"/>
      <w:r w:rsidRPr="000E2D4A">
        <w:rPr>
          <w:sz w:val="24"/>
          <w:lang w:val="en-US"/>
        </w:rPr>
        <w:t xml:space="preserve"> and outside there’s a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large sports field that pupils are free to use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for football in the summer and skating in the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winter.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Coordinating teacher: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proofErr w:type="gramStart"/>
      <w:r w:rsidRPr="000E2D4A">
        <w:rPr>
          <w:sz w:val="24"/>
          <w:lang w:val="en-US"/>
        </w:rPr>
        <w:t>Thank you Anna.</w:t>
      </w:r>
      <w:proofErr w:type="gramEnd"/>
      <w:r w:rsidRPr="000E2D4A">
        <w:rPr>
          <w:sz w:val="24"/>
          <w:lang w:val="en-US"/>
        </w:rPr>
        <w:t xml:space="preserve"> And last but not least, Jan,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tell us about the responsibilities the students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have.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Jan: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Well, we have quite a few chores to do, like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taking care of the school plants, the aquarium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and the fish, and of course our pet turtle,</w:t>
      </w:r>
      <w:r w:rsidRPr="000E2D4A">
        <w:rPr>
          <w:sz w:val="24"/>
          <w:lang w:val="en-US"/>
        </w:rPr>
        <w:t xml:space="preserve"> </w:t>
      </w:r>
      <w:proofErr w:type="spellStart"/>
      <w:r w:rsidRPr="000E2D4A">
        <w:rPr>
          <w:sz w:val="24"/>
          <w:lang w:val="en-US"/>
        </w:rPr>
        <w:t>Pertsa</w:t>
      </w:r>
      <w:proofErr w:type="spellEnd"/>
      <w:r w:rsidRPr="000E2D4A">
        <w:rPr>
          <w:sz w:val="24"/>
          <w:lang w:val="en-US"/>
        </w:rPr>
        <w:t xml:space="preserve">! There is also the recycling </w:t>
      </w:r>
      <w:proofErr w:type="spellStart"/>
      <w:r w:rsidRPr="000E2D4A">
        <w:rPr>
          <w:sz w:val="24"/>
          <w:lang w:val="en-US"/>
        </w:rPr>
        <w:t>programme</w:t>
      </w:r>
      <w:proofErr w:type="spellEnd"/>
      <w:r w:rsidRPr="000E2D4A">
        <w:rPr>
          <w:sz w:val="24"/>
          <w:lang w:val="en-US"/>
        </w:rPr>
        <w:t>,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collecting wastepaper and working in the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 xml:space="preserve">library. The school </w:t>
      </w:r>
      <w:proofErr w:type="gramStart"/>
      <w:r w:rsidRPr="000E2D4A">
        <w:rPr>
          <w:sz w:val="24"/>
          <w:lang w:val="en-US"/>
        </w:rPr>
        <w:t>staff guide</w:t>
      </w:r>
      <w:proofErr w:type="gramEnd"/>
      <w:r w:rsidRPr="000E2D4A">
        <w:rPr>
          <w:sz w:val="24"/>
          <w:lang w:val="en-US"/>
        </w:rPr>
        <w:t xml:space="preserve"> us in all these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chores.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Coordinating teacher: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You certainly have your hands full Jan!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Jan: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Yes, indeed. I’d like to add that our school is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open to the local community. Parents often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come and talk to us about their jobs. We also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visit places of interest or go on field trips and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excursions.</w:t>
      </w:r>
    </w:p>
    <w:p w:rsidR="000E2D4A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Coordinating teacher:</w:t>
      </w:r>
    </w:p>
    <w:p w:rsidR="009E6769" w:rsidRPr="000E2D4A" w:rsidRDefault="000E2D4A" w:rsidP="000E2D4A">
      <w:pPr>
        <w:spacing w:after="0"/>
        <w:rPr>
          <w:sz w:val="24"/>
          <w:lang w:val="en-US"/>
        </w:rPr>
      </w:pPr>
      <w:r w:rsidRPr="000E2D4A">
        <w:rPr>
          <w:sz w:val="24"/>
          <w:lang w:val="en-US"/>
        </w:rPr>
        <w:t>Thank you Jan! Now let’s listen to what our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Greek friends have to tell us about their</w:t>
      </w:r>
      <w:r w:rsidRPr="000E2D4A">
        <w:rPr>
          <w:sz w:val="24"/>
          <w:lang w:val="en-US"/>
        </w:rPr>
        <w:t xml:space="preserve"> </w:t>
      </w:r>
      <w:r w:rsidRPr="000E2D4A">
        <w:rPr>
          <w:sz w:val="24"/>
          <w:lang w:val="en-US"/>
        </w:rPr>
        <w:t>school…</w:t>
      </w:r>
    </w:p>
    <w:sectPr w:rsidR="009E6769" w:rsidRPr="000E2D4A" w:rsidSect="000E2D4A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D4A"/>
    <w:rsid w:val="000E2D4A"/>
    <w:rsid w:val="009E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2021-03-31T07:31:00Z</dcterms:created>
  <dcterms:modified xsi:type="dcterms:W3CDTF">2021-03-31T07:36:00Z</dcterms:modified>
</cp:coreProperties>
</file>