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65" w:rsidRDefault="00EA4865" w:rsidP="00EA4865">
      <w:pPr>
        <w:pStyle w:val="Default"/>
        <w:jc w:val="center"/>
        <w:rPr>
          <w:rFonts w:asciiTheme="minorHAnsi" w:hAnsiTheme="minorHAnsi"/>
          <w:b/>
          <w:bCs/>
          <w:i/>
          <w:iCs/>
          <w:color w:val="FF0000"/>
          <w:sz w:val="28"/>
          <w:szCs w:val="22"/>
          <w:lang w:val="en-US"/>
        </w:rPr>
      </w:pPr>
      <w:proofErr w:type="gramStart"/>
      <w:r w:rsidRPr="00030B36">
        <w:rPr>
          <w:rFonts w:asciiTheme="minorHAnsi" w:hAnsiTheme="minorHAnsi"/>
          <w:b/>
          <w:bCs/>
          <w:color w:val="FF0000"/>
          <w:sz w:val="28"/>
          <w:szCs w:val="22"/>
          <w:lang w:val="en-US"/>
        </w:rPr>
        <w:t>SUBJECT :</w:t>
      </w:r>
      <w:proofErr w:type="gramEnd"/>
      <w:r w:rsidRPr="00030B36">
        <w:rPr>
          <w:rFonts w:asciiTheme="minorHAnsi" w:hAnsiTheme="minorHAnsi"/>
          <w:b/>
          <w:bCs/>
          <w:color w:val="FF0000"/>
          <w:sz w:val="28"/>
          <w:szCs w:val="22"/>
          <w:lang w:val="en-US"/>
        </w:rPr>
        <w:t xml:space="preserve"> </w:t>
      </w:r>
      <w:r w:rsidRPr="00030B36">
        <w:rPr>
          <w:rFonts w:asciiTheme="minorHAnsi" w:hAnsiTheme="minorHAnsi"/>
          <w:b/>
          <w:bCs/>
          <w:i/>
          <w:iCs/>
          <w:color w:val="FF0000"/>
          <w:sz w:val="28"/>
          <w:szCs w:val="22"/>
          <w:lang w:val="en-US"/>
        </w:rPr>
        <w:t>COMPARATIVES AND SUPERLATIVES</w:t>
      </w:r>
    </w:p>
    <w:p w:rsidR="00EA4865" w:rsidRPr="00030B36" w:rsidRDefault="00EA4865" w:rsidP="00EA4865">
      <w:pPr>
        <w:pStyle w:val="Default"/>
        <w:rPr>
          <w:color w:val="FF0000"/>
          <w:sz w:val="28"/>
        </w:rPr>
      </w:pPr>
    </w:p>
    <w:p w:rsidR="00EA4865" w:rsidRPr="00030B36" w:rsidRDefault="00EA4865" w:rsidP="00EA4865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lang w:val="en-US"/>
        </w:rPr>
      </w:pPr>
      <w:r>
        <w:rPr>
          <w:rFonts w:asciiTheme="minorHAnsi" w:hAnsiTheme="minorHAnsi"/>
          <w:color w:val="auto"/>
          <w:sz w:val="22"/>
          <w:lang w:val="en-US"/>
        </w:rPr>
        <w:t>We</w:t>
      </w:r>
      <w:r w:rsidRPr="00030B36">
        <w:rPr>
          <w:rFonts w:asciiTheme="minorHAnsi" w:hAnsiTheme="minorHAnsi"/>
          <w:color w:val="auto"/>
          <w:sz w:val="22"/>
          <w:lang w:val="en-US"/>
        </w:rPr>
        <w:t xml:space="preserve"> </w:t>
      </w:r>
      <w:r w:rsidRPr="00820ECC">
        <w:rPr>
          <w:rFonts w:asciiTheme="minorHAnsi" w:hAnsiTheme="minorHAnsi"/>
          <w:b/>
          <w:color w:val="00B050"/>
          <w:sz w:val="22"/>
          <w:lang w:val="en-US"/>
        </w:rPr>
        <w:t>use</w:t>
      </w:r>
      <w:r w:rsidRPr="00030B36">
        <w:rPr>
          <w:rFonts w:asciiTheme="minorHAnsi" w:hAnsiTheme="minorHAnsi"/>
          <w:color w:val="auto"/>
          <w:sz w:val="22"/>
          <w:lang w:val="en-US"/>
        </w:rPr>
        <w:t xml:space="preserve"> the </w:t>
      </w:r>
      <w:r w:rsidRPr="006A4DEC">
        <w:rPr>
          <w:rFonts w:asciiTheme="minorHAnsi" w:hAnsiTheme="minorHAnsi"/>
          <w:b/>
          <w:color w:val="FF0000"/>
          <w:sz w:val="22"/>
          <w:u w:val="single"/>
          <w:lang w:val="en-US"/>
        </w:rPr>
        <w:t>comparative</w:t>
      </w:r>
      <w:r w:rsidRPr="00030B36">
        <w:rPr>
          <w:rFonts w:asciiTheme="minorHAnsi" w:hAnsiTheme="minorHAnsi"/>
          <w:color w:val="auto"/>
          <w:sz w:val="22"/>
          <w:lang w:val="en-US"/>
        </w:rPr>
        <w:t xml:space="preserve"> form …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color w:val="auto"/>
          <w:sz w:val="22"/>
          <w:lang w:val="en-US"/>
        </w:rPr>
      </w:pPr>
      <w:proofErr w:type="gramStart"/>
      <w:r w:rsidRPr="00030B36">
        <w:rPr>
          <w:rFonts w:asciiTheme="minorHAnsi" w:hAnsiTheme="minorHAnsi"/>
          <w:color w:val="auto"/>
          <w:sz w:val="22"/>
          <w:lang w:val="en-US"/>
        </w:rPr>
        <w:t>to</w:t>
      </w:r>
      <w:proofErr w:type="gramEnd"/>
      <w:r w:rsidRPr="00030B36">
        <w:rPr>
          <w:rFonts w:asciiTheme="minorHAnsi" w:hAnsiTheme="minorHAnsi"/>
          <w:color w:val="auto"/>
          <w:sz w:val="22"/>
          <w:lang w:val="en-US"/>
        </w:rPr>
        <w:t xml:space="preserve"> make comparisons: </w:t>
      </w:r>
      <w:r w:rsidRPr="00030B36">
        <w:rPr>
          <w:rFonts w:asciiTheme="minorHAnsi" w:hAnsiTheme="minorHAnsi"/>
          <w:i/>
          <w:iCs/>
          <w:color w:val="auto"/>
          <w:sz w:val="22"/>
          <w:lang w:val="en-US"/>
        </w:rPr>
        <w:t xml:space="preserve">This course is </w:t>
      </w:r>
      <w:r w:rsidRPr="00030B36">
        <w:rPr>
          <w:rFonts w:asciiTheme="minorHAnsi" w:hAnsiTheme="minorHAnsi"/>
          <w:b/>
          <w:bCs/>
          <w:i/>
          <w:iCs/>
          <w:color w:val="auto"/>
          <w:sz w:val="22"/>
          <w:lang w:val="en-US"/>
        </w:rPr>
        <w:t xml:space="preserve">better than </w:t>
      </w:r>
      <w:r w:rsidRPr="00030B36">
        <w:rPr>
          <w:rFonts w:asciiTheme="minorHAnsi" w:hAnsiTheme="minorHAnsi"/>
          <w:i/>
          <w:iCs/>
          <w:color w:val="auto"/>
          <w:sz w:val="22"/>
          <w:lang w:val="en-US"/>
        </w:rPr>
        <w:t xml:space="preserve">the last one. </w:t>
      </w:r>
    </w:p>
    <w:p w:rsidR="00EA4865" w:rsidRPr="00820ECC" w:rsidRDefault="00EA4865" w:rsidP="00EA4865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lang w:val="en-US"/>
        </w:rPr>
      </w:pP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To </w:t>
      </w:r>
      <w:r w:rsidRPr="00820ECC">
        <w:rPr>
          <w:rFonts w:asciiTheme="minorHAnsi" w:hAnsiTheme="minorHAnsi" w:cs="Minion Pro"/>
          <w:b/>
          <w:color w:val="7030A0"/>
          <w:sz w:val="22"/>
          <w:szCs w:val="21"/>
          <w:lang w:val="en-US"/>
        </w:rPr>
        <w:t>form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 comparative adjectives, use </w:t>
      </w:r>
      <w:r w:rsidRPr="00030B36">
        <w:rPr>
          <w:rFonts w:asciiTheme="minorHAnsi" w:hAnsiTheme="minorHAnsi" w:cs="Minion Pro"/>
          <w:b/>
          <w:sz w:val="22"/>
          <w:szCs w:val="21"/>
          <w:u w:val="single"/>
          <w:lang w:val="en-US"/>
        </w:rPr>
        <w:t>-</w:t>
      </w:r>
      <w:proofErr w:type="spellStart"/>
      <w:r w:rsidRPr="00030B36">
        <w:rPr>
          <w:rFonts w:asciiTheme="minorHAnsi" w:hAnsiTheme="minorHAnsi" w:cs="Minion Pro"/>
          <w:b/>
          <w:i/>
          <w:iCs/>
          <w:sz w:val="22"/>
          <w:szCs w:val="21"/>
          <w:u w:val="single"/>
          <w:lang w:val="en-US"/>
        </w:rPr>
        <w:t>er</w:t>
      </w:r>
      <w:proofErr w:type="spellEnd"/>
      <w:r w:rsidRPr="00030B36">
        <w:rPr>
          <w:rFonts w:asciiTheme="minorHAnsi" w:hAnsiTheme="minorHAnsi" w:cs="Minion Pro"/>
          <w:b/>
          <w:i/>
          <w:iCs/>
          <w:sz w:val="22"/>
          <w:szCs w:val="21"/>
          <w:u w:val="single"/>
          <w:lang w:val="en-US"/>
        </w:rPr>
        <w:t xml:space="preserve"> </w:t>
      </w:r>
      <w:r w:rsidRPr="00030B36">
        <w:rPr>
          <w:rFonts w:asciiTheme="minorHAnsi" w:hAnsiTheme="minorHAnsi" w:cs="Minion Pro"/>
          <w:b/>
          <w:sz w:val="22"/>
          <w:szCs w:val="21"/>
          <w:u w:val="single"/>
          <w:lang w:val="en-US"/>
        </w:rPr>
        <w:t xml:space="preserve">or </w:t>
      </w:r>
      <w:proofErr w:type="gramStart"/>
      <w:r w:rsidRPr="00030B36">
        <w:rPr>
          <w:rFonts w:asciiTheme="minorHAnsi" w:hAnsiTheme="minorHAnsi" w:cs="Minion Pro"/>
          <w:b/>
          <w:i/>
          <w:iCs/>
          <w:sz w:val="22"/>
          <w:szCs w:val="21"/>
          <w:u w:val="single"/>
          <w:lang w:val="en-US"/>
        </w:rPr>
        <w:t>more .</w:t>
      </w:r>
      <w:proofErr w:type="gramEnd"/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  <w:gridCol w:w="4536"/>
      </w:tblGrid>
      <w:tr w:rsidR="00EA4865" w:rsidRPr="00030B36" w:rsidTr="0012623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5" w:rsidRPr="00030B36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"/>
                <w:color w:val="000000"/>
                <w:szCs w:val="18"/>
                <w:lang w:val="en-US"/>
              </w:rPr>
            </w:pPr>
            <w:r w:rsidRPr="00030B36">
              <w:rPr>
                <w:szCs w:val="24"/>
                <w:lang w:val="en-US"/>
              </w:rPr>
              <w:t xml:space="preserve"> </w:t>
            </w:r>
            <w:r w:rsidRPr="00030B36">
              <w:rPr>
                <w:rFonts w:cs="HelveticaNeueLT Std"/>
                <w:b/>
                <w:bCs/>
                <w:color w:val="000000"/>
                <w:szCs w:val="18"/>
                <w:lang w:val="en-US"/>
              </w:rPr>
              <w:t>Short adjectives (one syllable or two syllables ending in -</w:t>
            </w:r>
            <w:r w:rsidRPr="00030B36">
              <w:rPr>
                <w:rFonts w:cs="HelveticaNeueLT Std"/>
                <w:b/>
                <w:bCs/>
                <w:i/>
                <w:iCs/>
                <w:color w:val="000000"/>
                <w:szCs w:val="18"/>
                <w:lang w:val="en-US"/>
              </w:rPr>
              <w:t>y</w:t>
            </w:r>
            <w:r w:rsidRPr="00030B36">
              <w:rPr>
                <w:rFonts w:cs="HelveticaNeueLT Std"/>
                <w:b/>
                <w:bCs/>
                <w:color w:val="000000"/>
                <w:szCs w:val="18"/>
                <w:lang w:val="en-US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5" w:rsidRPr="00030B36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"/>
                <w:color w:val="000000"/>
                <w:szCs w:val="18"/>
                <w:lang w:val="en-US"/>
              </w:rPr>
            </w:pPr>
            <w:r w:rsidRPr="00030B36">
              <w:rPr>
                <w:rFonts w:cs="HelveticaNeueLT Std"/>
                <w:b/>
                <w:bCs/>
                <w:color w:val="000000"/>
                <w:szCs w:val="18"/>
                <w:lang w:val="en-US"/>
              </w:rPr>
              <w:t xml:space="preserve">Long adjectives (two syllables or more) </w:t>
            </w:r>
          </w:p>
        </w:tc>
      </w:tr>
      <w:tr w:rsidR="00EA4865" w:rsidRPr="00030B36" w:rsidTr="0012623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5" w:rsidRPr="00030B36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szCs w:val="18"/>
                <w:lang w:val="en-US"/>
              </w:rPr>
            </w:pPr>
            <w:r w:rsidRPr="00030B36">
              <w:rPr>
                <w:rFonts w:cs="HelveticaNeueLT Std Lt"/>
                <w:color w:val="000000"/>
                <w:szCs w:val="18"/>
                <w:lang w:val="en-US"/>
              </w:rPr>
              <w:t>adjective + -</w:t>
            </w:r>
            <w:proofErr w:type="spellStart"/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>er</w:t>
            </w:r>
            <w:proofErr w:type="spellEnd"/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 </w:t>
            </w:r>
          </w:p>
          <w:p w:rsidR="00EA4865" w:rsidRPr="00030B36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szCs w:val="18"/>
                <w:lang w:val="en-US"/>
              </w:rPr>
            </w:pP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old </w:t>
            </w:r>
            <w:r w:rsidRPr="00030B36">
              <w:rPr>
                <w:rFonts w:cs="Minion Pro"/>
                <w:color w:val="000000"/>
                <w:lang w:val="en-US"/>
              </w:rPr>
              <w:t xml:space="preserve">→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older, easy </w:t>
            </w:r>
            <w:r w:rsidRPr="00030B36">
              <w:rPr>
                <w:rFonts w:cs="Minion Pro"/>
                <w:color w:val="000000"/>
                <w:lang w:val="en-US"/>
              </w:rPr>
              <w:t xml:space="preserve">→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easier, big </w:t>
            </w:r>
            <w:r w:rsidRPr="00030B36">
              <w:rPr>
                <w:rFonts w:cs="Minion Pro"/>
                <w:color w:val="000000"/>
                <w:lang w:val="en-US"/>
              </w:rPr>
              <w:t xml:space="preserve">→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bigger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5" w:rsidRPr="00030B36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szCs w:val="18"/>
                <w:lang w:val="en-US"/>
              </w:rPr>
            </w:pP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more / less </w:t>
            </w:r>
            <w:r w:rsidRPr="00030B36">
              <w:rPr>
                <w:rFonts w:cs="HelveticaNeueLT Std Lt"/>
                <w:color w:val="000000"/>
                <w:szCs w:val="18"/>
                <w:lang w:val="en-US"/>
              </w:rPr>
              <w:t xml:space="preserve">+ adjective </w:t>
            </w:r>
          </w:p>
          <w:p w:rsidR="00EA4865" w:rsidRPr="00030B36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szCs w:val="18"/>
                <w:lang w:val="en-US"/>
              </w:rPr>
            </w:pP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efficient </w:t>
            </w:r>
            <w:r w:rsidRPr="00030B36">
              <w:rPr>
                <w:rFonts w:cs="Minion Pro"/>
                <w:color w:val="000000"/>
                <w:lang w:val="en-US"/>
              </w:rPr>
              <w:t xml:space="preserve">→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more efficient </w:t>
            </w:r>
            <w:r w:rsidRPr="00030B36">
              <w:rPr>
                <w:rFonts w:cs="HelveticaNeueLT Std Lt"/>
                <w:color w:val="000000"/>
                <w:szCs w:val="18"/>
                <w:lang w:val="en-US"/>
              </w:rPr>
              <w:t xml:space="preserve">/ </w:t>
            </w:r>
            <w:r w:rsidRPr="00030B36">
              <w:rPr>
                <w:rFonts w:cs="HelveticaNeueLT Std Lt"/>
                <w:i/>
                <w:iCs/>
                <w:color w:val="000000"/>
                <w:szCs w:val="18"/>
                <w:lang w:val="en-US"/>
              </w:rPr>
              <w:t xml:space="preserve">less efficient </w:t>
            </w:r>
          </w:p>
        </w:tc>
      </w:tr>
    </w:tbl>
    <w:p w:rsidR="00EA4865" w:rsidRPr="00030B36" w:rsidRDefault="00EA4865" w:rsidP="00EA4865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4"/>
          <w:szCs w:val="24"/>
          <w:lang w:val="en-US"/>
        </w:rPr>
      </w:pPr>
    </w:p>
    <w:p w:rsidR="00EA4865" w:rsidRPr="00030B36" w:rsidRDefault="00EA4865" w:rsidP="00EA486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0" w:line="211" w:lineRule="atLeast"/>
        <w:rPr>
          <w:rFonts w:cs="Minion Pro"/>
          <w:color w:val="000000"/>
          <w:szCs w:val="21"/>
          <w:lang w:val="en-US"/>
        </w:rPr>
      </w:pPr>
      <w:r w:rsidRPr="00030B36">
        <w:rPr>
          <w:rFonts w:cs="Minion Pro"/>
          <w:color w:val="000000"/>
          <w:szCs w:val="21"/>
          <w:lang w:val="en-US"/>
        </w:rPr>
        <w:t xml:space="preserve">Some adjectives have two possible comparative forms: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more quiet / quieter, more gentle / gentler </w:t>
      </w:r>
    </w:p>
    <w:p w:rsidR="00EA4865" w:rsidRPr="00030B36" w:rsidRDefault="00EA4865" w:rsidP="00EA486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40" w:after="0" w:line="211" w:lineRule="atLeast"/>
        <w:rPr>
          <w:rFonts w:cs="Minion Pro"/>
          <w:color w:val="000000"/>
          <w:szCs w:val="21"/>
          <w:lang w:val="en-US"/>
        </w:rPr>
      </w:pPr>
      <w:r w:rsidRPr="00030B36">
        <w:rPr>
          <w:rFonts w:cs="Minion Pro"/>
          <w:color w:val="000000"/>
          <w:szCs w:val="21"/>
          <w:lang w:val="en-US"/>
        </w:rPr>
        <w:t xml:space="preserve">Some adjectives are irregular: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good </w:t>
      </w:r>
      <w:r w:rsidRPr="00030B36">
        <w:rPr>
          <w:rFonts w:cs="Minion Pro"/>
          <w:color w:val="000000"/>
          <w:szCs w:val="21"/>
          <w:lang w:val="en-US"/>
        </w:rPr>
        <w:t xml:space="preserve">→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better, bad </w:t>
      </w:r>
      <w:r w:rsidRPr="00030B36">
        <w:rPr>
          <w:rFonts w:cs="Minion Pro"/>
          <w:color w:val="000000"/>
          <w:szCs w:val="21"/>
          <w:lang w:val="en-US"/>
        </w:rPr>
        <w:t xml:space="preserve">→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worse, far </w:t>
      </w:r>
      <w:r w:rsidRPr="00030B36">
        <w:rPr>
          <w:rFonts w:cs="Minion Pro"/>
          <w:color w:val="000000"/>
          <w:szCs w:val="21"/>
          <w:lang w:val="en-US"/>
        </w:rPr>
        <w:t xml:space="preserve">→ 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further </w:t>
      </w:r>
    </w:p>
    <w:p w:rsidR="00EA4865" w:rsidRPr="00820ECC" w:rsidRDefault="00EA4865" w:rsidP="00EA4865">
      <w:pPr>
        <w:pStyle w:val="Default"/>
        <w:numPr>
          <w:ilvl w:val="0"/>
          <w:numId w:val="1"/>
        </w:numPr>
        <w:rPr>
          <w:rFonts w:asciiTheme="minorHAnsi" w:hAnsiTheme="minorHAnsi" w:cs="Minion Pro"/>
          <w:i/>
          <w:iCs/>
          <w:sz w:val="22"/>
          <w:szCs w:val="21"/>
          <w:lang w:val="en-US"/>
        </w:rPr>
      </w:pPr>
      <w:r w:rsidRPr="00030B36">
        <w:rPr>
          <w:rFonts w:asciiTheme="minorHAnsi" w:hAnsiTheme="minorHAnsi" w:cs="Minion Pro"/>
          <w:sz w:val="22"/>
          <w:szCs w:val="21"/>
          <w:lang w:val="en-US"/>
        </w:rPr>
        <w:t>The spelling sometimes changes when we add -</w:t>
      </w:r>
      <w:proofErr w:type="spellStart"/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>er</w:t>
      </w:r>
      <w:proofErr w:type="spellEnd"/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: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big 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→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bigger, silly 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→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>sillier</w:t>
      </w:r>
    </w:p>
    <w:p w:rsidR="00EA4865" w:rsidRPr="00030B36" w:rsidRDefault="00EA4865" w:rsidP="00EA486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40" w:after="0" w:line="211" w:lineRule="atLeast"/>
        <w:rPr>
          <w:rFonts w:cs="Minion Pro"/>
          <w:color w:val="000000"/>
          <w:szCs w:val="21"/>
          <w:lang w:val="en-US"/>
        </w:rPr>
      </w:pPr>
      <w:r w:rsidRPr="00030B36">
        <w:rPr>
          <w:rFonts w:cs="Minion Pro"/>
          <w:color w:val="000000"/>
          <w:szCs w:val="21"/>
          <w:lang w:val="en-US"/>
        </w:rPr>
        <w:t xml:space="preserve">Use the preposition </w:t>
      </w:r>
      <w:r w:rsidRPr="00030B36">
        <w:rPr>
          <w:rFonts w:cs="Minion Pro"/>
          <w:b/>
          <w:i/>
          <w:iCs/>
          <w:color w:val="000000"/>
          <w:szCs w:val="21"/>
          <w:u w:val="single"/>
          <w:lang w:val="en-US"/>
        </w:rPr>
        <w:t>than</w:t>
      </w:r>
      <w:r w:rsidRPr="00030B36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030B36">
        <w:rPr>
          <w:rFonts w:cs="Minion Pro"/>
          <w:color w:val="000000"/>
          <w:szCs w:val="21"/>
          <w:lang w:val="en-US"/>
        </w:rPr>
        <w:t xml:space="preserve">to link the two objects, people or situations that you are comparing: </w:t>
      </w:r>
    </w:p>
    <w:p w:rsidR="00EA4865" w:rsidRPr="00030B36" w:rsidRDefault="00EA4865" w:rsidP="00EA4865">
      <w:pPr>
        <w:pStyle w:val="Default"/>
        <w:rPr>
          <w:rFonts w:asciiTheme="minorHAnsi" w:hAnsiTheme="minorHAnsi" w:cs="Minion Pro"/>
          <w:i/>
          <w:iCs/>
          <w:szCs w:val="21"/>
          <w:lang w:val="en-US"/>
        </w:rPr>
      </w:pPr>
      <w:r>
        <w:rPr>
          <w:rFonts w:asciiTheme="minorHAnsi" w:hAnsiTheme="minorHAnsi" w:cs="Minion Pro"/>
          <w:i/>
          <w:iCs/>
          <w:sz w:val="22"/>
          <w:szCs w:val="21"/>
          <w:lang w:val="en-US"/>
        </w:rPr>
        <w:tab/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My memory is less reliable </w:t>
      </w:r>
      <w:r w:rsidRPr="00030B36">
        <w:rPr>
          <w:rFonts w:asciiTheme="minorHAnsi" w:hAnsiTheme="minorHAnsi" w:cs="Minion Pro SmBd"/>
          <w:b/>
          <w:bCs/>
          <w:i/>
          <w:iCs/>
          <w:sz w:val="22"/>
          <w:szCs w:val="21"/>
          <w:lang w:val="en-US"/>
        </w:rPr>
        <w:t xml:space="preserve">than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>it used to be.</w:t>
      </w:r>
    </w:p>
    <w:p w:rsidR="00EA4865" w:rsidRPr="00030B36" w:rsidRDefault="00EA4865" w:rsidP="00EA4865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4"/>
          <w:szCs w:val="24"/>
          <w:lang w:val="en-US"/>
        </w:rPr>
      </w:pPr>
    </w:p>
    <w:p w:rsidR="00EA4865" w:rsidRPr="00820ECC" w:rsidRDefault="00EA4865" w:rsidP="00EA4865">
      <w:pPr>
        <w:pStyle w:val="Default"/>
        <w:numPr>
          <w:ilvl w:val="0"/>
          <w:numId w:val="5"/>
        </w:numPr>
        <w:ind w:left="709"/>
        <w:rPr>
          <w:rFonts w:asciiTheme="minorHAnsi" w:hAnsiTheme="minorHAnsi"/>
          <w:color w:val="FF0000"/>
          <w:sz w:val="36"/>
          <w:szCs w:val="22"/>
          <w:lang w:val="en-US"/>
        </w:rPr>
      </w:pPr>
      <w:r w:rsidRPr="00820ECC">
        <w:rPr>
          <w:rFonts w:asciiTheme="minorHAnsi" w:hAnsiTheme="minorHAnsi" w:cs="Minion Pro"/>
          <w:b/>
          <w:color w:val="00B050"/>
          <w:sz w:val="22"/>
          <w:szCs w:val="21"/>
          <w:lang w:val="en-US"/>
        </w:rPr>
        <w:t>Use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 the </w:t>
      </w:r>
      <w:r w:rsidRPr="006A4DEC">
        <w:rPr>
          <w:rFonts w:asciiTheme="minorHAnsi" w:hAnsiTheme="minorHAnsi" w:cs="Minion Pro"/>
          <w:b/>
          <w:color w:val="FF0000"/>
          <w:sz w:val="22"/>
          <w:szCs w:val="21"/>
          <w:u w:val="single"/>
          <w:lang w:val="en-US"/>
        </w:rPr>
        <w:t>superlative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 xml:space="preserve"> form to show that one thing or person in a group has got more or less of a quality than all the others in the same group: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Zurich is Switzerland’s </w:t>
      </w:r>
      <w:r w:rsidRPr="00030B36">
        <w:rPr>
          <w:rFonts w:asciiTheme="minorHAnsi" w:hAnsiTheme="minorHAnsi" w:cs="Minion Pro SmBd"/>
          <w:b/>
          <w:bCs/>
          <w:i/>
          <w:iCs/>
          <w:sz w:val="22"/>
          <w:szCs w:val="21"/>
          <w:lang w:val="en-US"/>
        </w:rPr>
        <w:t xml:space="preserve">largest </w:t>
      </w:r>
      <w:r w:rsidRPr="00030B36">
        <w:rPr>
          <w:rFonts w:asciiTheme="minorHAnsi" w:hAnsiTheme="minorHAnsi" w:cs="Minion Pro"/>
          <w:i/>
          <w:iCs/>
          <w:sz w:val="22"/>
          <w:szCs w:val="21"/>
          <w:lang w:val="en-US"/>
        </w:rPr>
        <w:t xml:space="preserve">city. </w:t>
      </w:r>
      <w:r w:rsidRPr="00030B36">
        <w:rPr>
          <w:rFonts w:asciiTheme="minorHAnsi" w:hAnsiTheme="minorHAnsi" w:cs="Minion Pro"/>
          <w:sz w:val="22"/>
          <w:szCs w:val="21"/>
          <w:lang w:val="en-US"/>
        </w:rPr>
        <w:t>(= no other city in Switzerland is larger.)</w:t>
      </w:r>
    </w:p>
    <w:p w:rsidR="00EA4865" w:rsidRPr="006A4DEC" w:rsidRDefault="00EA4865" w:rsidP="00EA4865">
      <w:pPr>
        <w:autoSpaceDE w:val="0"/>
        <w:autoSpaceDN w:val="0"/>
        <w:adjustRightInd w:val="0"/>
        <w:spacing w:before="120" w:after="0" w:line="201" w:lineRule="atLeast"/>
        <w:rPr>
          <w:rFonts w:cs="HelveticaNeueLT Std"/>
          <w:color w:val="000000"/>
          <w:u w:val="single"/>
          <w:lang w:val="en-US"/>
        </w:rPr>
      </w:pPr>
      <w:r w:rsidRPr="006A4DEC">
        <w:rPr>
          <w:u w:val="single"/>
          <w:lang w:val="en-US"/>
        </w:rPr>
        <w:t xml:space="preserve"> </w:t>
      </w:r>
      <w:r w:rsidRPr="006A4DEC">
        <w:rPr>
          <w:rFonts w:cs="HelveticaNeueLT Std"/>
          <w:b/>
          <w:bCs/>
          <w:color w:val="000000"/>
          <w:u w:val="single"/>
          <w:lang w:val="en-US"/>
        </w:rPr>
        <w:t>Common expressions</w:t>
      </w:r>
    </w:p>
    <w:p w:rsidR="00EA4865" w:rsidRPr="006A4DEC" w:rsidRDefault="00EA4865" w:rsidP="00EA4865">
      <w:pPr>
        <w:autoSpaceDE w:val="0"/>
        <w:autoSpaceDN w:val="0"/>
        <w:adjustRightInd w:val="0"/>
        <w:spacing w:before="40" w:after="0" w:line="211" w:lineRule="atLeast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Superlative adjectives are often used with … </w:t>
      </w:r>
    </w:p>
    <w:p w:rsidR="00EA4865" w:rsidRPr="006A4DEC" w:rsidRDefault="00EA4865" w:rsidP="00EA48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one / some of the … :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one of the </w:t>
      </w:r>
      <w:r w:rsidRPr="006A4DEC">
        <w:rPr>
          <w:rFonts w:cs="Minion Pro"/>
          <w:i/>
          <w:iCs/>
          <w:color w:val="000000"/>
          <w:lang w:val="en-US"/>
        </w:rPr>
        <w:t xml:space="preserve">greenest cities,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some of the </w:t>
      </w:r>
      <w:r w:rsidRPr="006A4DEC">
        <w:rPr>
          <w:rFonts w:cs="Minion Pro"/>
          <w:i/>
          <w:iCs/>
          <w:color w:val="000000"/>
          <w:lang w:val="en-US"/>
        </w:rPr>
        <w:t>cleanest water</w:t>
      </w:r>
    </w:p>
    <w:p w:rsidR="00EA4865" w:rsidRPr="006A4DEC" w:rsidRDefault="00EA4865" w:rsidP="00EA48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the second / third etc. … in … :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the third </w:t>
      </w:r>
      <w:r w:rsidRPr="006A4DEC">
        <w:rPr>
          <w:rFonts w:cs="Minion Pro"/>
          <w:i/>
          <w:iCs/>
          <w:color w:val="000000"/>
          <w:lang w:val="en-US"/>
        </w:rPr>
        <w:t xml:space="preserve">lowest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in </w:t>
      </w:r>
      <w:r w:rsidRPr="006A4DEC">
        <w:rPr>
          <w:rFonts w:cs="Minion Pro"/>
          <w:i/>
          <w:iCs/>
          <w:color w:val="000000"/>
          <w:lang w:val="en-US"/>
        </w:rPr>
        <w:t>Europe</w:t>
      </w:r>
    </w:p>
    <w:p w:rsidR="00EA4865" w:rsidRPr="006A4DEC" w:rsidRDefault="00EA4865" w:rsidP="00EA48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the most … ever … : </w:t>
      </w:r>
      <w:r w:rsidRPr="006A4DEC">
        <w:rPr>
          <w:rFonts w:cs="Minion Pro"/>
          <w:i/>
          <w:iCs/>
          <w:color w:val="000000"/>
          <w:lang w:val="en-US"/>
        </w:rPr>
        <w:t xml:space="preserve">the most exciting city you’ll </w:t>
      </w:r>
      <w:r w:rsidRPr="006A4DEC">
        <w:rPr>
          <w:rFonts w:cs="Minion Pro SmBd"/>
          <w:b/>
          <w:bCs/>
          <w:i/>
          <w:iCs/>
          <w:color w:val="000000"/>
          <w:lang w:val="en-US"/>
        </w:rPr>
        <w:t xml:space="preserve">ever </w:t>
      </w:r>
      <w:r w:rsidRPr="006A4DEC">
        <w:rPr>
          <w:rFonts w:cs="Minion Pro"/>
          <w:i/>
          <w:iCs/>
          <w:color w:val="000000"/>
          <w:lang w:val="en-US"/>
        </w:rPr>
        <w:t>visit</w:t>
      </w:r>
    </w:p>
    <w:p w:rsidR="00EA4865" w:rsidRPr="00EA4865" w:rsidRDefault="00EA4865" w:rsidP="00EA4865">
      <w:pPr>
        <w:pStyle w:val="a3"/>
        <w:autoSpaceDE w:val="0"/>
        <w:autoSpaceDN w:val="0"/>
        <w:adjustRightInd w:val="0"/>
        <w:spacing w:after="0" w:line="240" w:lineRule="auto"/>
        <w:ind w:left="766"/>
        <w:rPr>
          <w:rFonts w:ascii="Minion Pro" w:hAnsi="Minion Pro" w:cs="Minion Pro"/>
          <w:color w:val="000000"/>
          <w:sz w:val="24"/>
          <w:szCs w:val="24"/>
          <w:lang w:val="en-US"/>
        </w:rPr>
      </w:pPr>
    </w:p>
    <w:p w:rsidR="00EA4865" w:rsidRPr="006A4DEC" w:rsidRDefault="00EA4865" w:rsidP="00EA486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40" w:line="211" w:lineRule="atLeast"/>
        <w:ind w:left="709"/>
        <w:rPr>
          <w:rFonts w:cs="Minion Pro"/>
          <w:color w:val="000000"/>
          <w:lang w:val="en-US"/>
        </w:rPr>
      </w:pPr>
      <w:r w:rsidRPr="006A4DEC">
        <w:rPr>
          <w:rFonts w:cs="Minion Pro"/>
          <w:color w:val="000000"/>
          <w:lang w:val="en-US"/>
        </w:rPr>
        <w:t xml:space="preserve">To </w:t>
      </w:r>
      <w:r w:rsidRPr="00820ECC">
        <w:rPr>
          <w:rFonts w:cs="Minion Pro"/>
          <w:b/>
          <w:color w:val="7030A0"/>
          <w:lang w:val="en-US"/>
        </w:rPr>
        <w:t>form</w:t>
      </w:r>
      <w:r w:rsidRPr="006A4DEC">
        <w:rPr>
          <w:rFonts w:cs="Minion Pro"/>
          <w:color w:val="000000"/>
          <w:lang w:val="en-US"/>
        </w:rPr>
        <w:t xml:space="preserve"> superlative adjectives, use </w:t>
      </w:r>
      <w:r w:rsidRPr="006A4DEC">
        <w:rPr>
          <w:rFonts w:cs="Minion Pro"/>
          <w:i/>
          <w:iCs/>
          <w:color w:val="000000"/>
          <w:lang w:val="en-US"/>
        </w:rPr>
        <w:t>-</w:t>
      </w:r>
      <w:proofErr w:type="spellStart"/>
      <w:proofErr w:type="gramStart"/>
      <w:r w:rsidRPr="006A4DEC">
        <w:rPr>
          <w:rFonts w:cs="Minion Pro"/>
          <w:i/>
          <w:iCs/>
          <w:color w:val="000000"/>
          <w:lang w:val="en-US"/>
        </w:rPr>
        <w:t>est</w:t>
      </w:r>
      <w:proofErr w:type="spellEnd"/>
      <w:proofErr w:type="gramEnd"/>
      <w:r w:rsidRPr="006A4DEC">
        <w:rPr>
          <w:rFonts w:cs="Minion Pro"/>
          <w:i/>
          <w:iCs/>
          <w:color w:val="000000"/>
          <w:lang w:val="en-US"/>
        </w:rPr>
        <w:t xml:space="preserve"> </w:t>
      </w:r>
      <w:r w:rsidRPr="006A4DEC">
        <w:rPr>
          <w:rFonts w:cs="Minion Pro"/>
          <w:color w:val="000000"/>
          <w:lang w:val="en-US"/>
        </w:rPr>
        <w:t xml:space="preserve">or </w:t>
      </w:r>
      <w:r w:rsidRPr="006A4DEC">
        <w:rPr>
          <w:rFonts w:cs="Minion Pro"/>
          <w:i/>
          <w:iCs/>
          <w:color w:val="000000"/>
          <w:lang w:val="en-US"/>
        </w:rPr>
        <w:t xml:space="preserve">most / least.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59"/>
        <w:gridCol w:w="4759"/>
      </w:tblGrid>
      <w:tr w:rsidR="00EA4865" w:rsidRPr="006A4DEC" w:rsidTr="0012623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5" w:rsidRPr="006A4DEC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"/>
                <w:color w:val="000000"/>
                <w:lang w:val="en-US"/>
              </w:rPr>
            </w:pPr>
            <w:r w:rsidRPr="006A4DEC">
              <w:rPr>
                <w:rFonts w:cs="HelveticaNeueLT Std"/>
                <w:b/>
                <w:bCs/>
                <w:color w:val="000000"/>
                <w:lang w:val="en-US"/>
              </w:rPr>
              <w:t>Short adjectives (one syllable or two syllables ending in -y)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5" w:rsidRPr="006A4DEC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"/>
                <w:b/>
                <w:bCs/>
                <w:color w:val="000000"/>
                <w:lang w:val="en-US"/>
              </w:rPr>
            </w:pPr>
            <w:r w:rsidRPr="006A4DEC">
              <w:rPr>
                <w:rFonts w:cs="Minion Pro"/>
                <w:b/>
                <w:bCs/>
                <w:color w:val="000000"/>
                <w:lang w:val="en-US"/>
              </w:rPr>
              <w:t>Long adjectives (two syllables or more)</w:t>
            </w:r>
          </w:p>
        </w:tc>
      </w:tr>
      <w:tr w:rsidR="00EA4865" w:rsidRPr="006A4DEC" w:rsidTr="0012623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5" w:rsidRPr="006A4DEC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lang w:val="en-US"/>
              </w:rPr>
            </w:pPr>
            <w:r w:rsidRPr="006A4DEC">
              <w:rPr>
                <w:rFonts w:cs="HelveticaNeueLT Std Lt"/>
                <w:color w:val="000000"/>
                <w:lang w:val="en-US"/>
              </w:rPr>
              <w:t xml:space="preserve">adjective 1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>-</w:t>
            </w:r>
            <w:proofErr w:type="spellStart"/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>est</w:t>
            </w:r>
            <w:proofErr w:type="spellEnd"/>
          </w:p>
          <w:p w:rsidR="00EA4865" w:rsidRPr="006A4DEC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lang w:val="en-US"/>
              </w:rPr>
            </w:pP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large 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→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largest, green 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→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greenest </w:t>
            </w:r>
          </w:p>
          <w:p w:rsidR="00EA4865" w:rsidRPr="006A4DEC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lang w:val="en-US"/>
              </w:rPr>
            </w:pP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big 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→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 xml:space="preserve">biggest, easy 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→ </w:t>
            </w:r>
            <w:r w:rsidRPr="006A4DEC">
              <w:rPr>
                <w:rFonts w:cs="HelveticaNeueLT Std Lt"/>
                <w:i/>
                <w:iCs/>
                <w:color w:val="000000"/>
                <w:lang w:val="en-US"/>
              </w:rPr>
              <w:t>easiest</w:t>
            </w:r>
          </w:p>
          <w:p w:rsidR="00EA4865" w:rsidRPr="006A4DEC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</w:rPr>
            </w:pPr>
            <w:proofErr w:type="spellStart"/>
            <w:r w:rsidRPr="006A4DEC">
              <w:rPr>
                <w:rFonts w:cs="HelveticaNeueLT Std Lt"/>
                <w:i/>
                <w:iCs/>
                <w:color w:val="000000"/>
              </w:rPr>
              <w:t>pretty</w:t>
            </w:r>
            <w:proofErr w:type="spellEnd"/>
            <w:r w:rsidRPr="006A4DEC">
              <w:rPr>
                <w:rFonts w:cs="HelveticaNeueLT Std Lt"/>
                <w:i/>
                <w:iCs/>
                <w:color w:val="000000"/>
              </w:rPr>
              <w:t xml:space="preserve"> </w:t>
            </w:r>
            <w:r w:rsidRPr="006A4DEC">
              <w:rPr>
                <w:rFonts w:cs="Minion Pro"/>
                <w:i/>
                <w:iCs/>
                <w:color w:val="000000"/>
              </w:rPr>
              <w:t xml:space="preserve">→ </w:t>
            </w:r>
            <w:proofErr w:type="spellStart"/>
            <w:r w:rsidRPr="006A4DEC">
              <w:rPr>
                <w:rFonts w:cs="HelveticaNeueLT Std Lt"/>
                <w:i/>
                <w:iCs/>
                <w:color w:val="000000"/>
              </w:rPr>
              <w:t>prettiest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65" w:rsidRPr="006A4DEC" w:rsidRDefault="00EA4865" w:rsidP="00126239">
            <w:pPr>
              <w:autoSpaceDE w:val="0"/>
              <w:autoSpaceDN w:val="0"/>
              <w:adjustRightInd w:val="0"/>
              <w:spacing w:after="0" w:line="240" w:lineRule="auto"/>
              <w:ind w:left="766"/>
              <w:rPr>
                <w:rFonts w:cs="Minion Pro"/>
                <w:color w:val="000000"/>
                <w:lang w:val="en-US"/>
              </w:rPr>
            </w:pP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most / least </w:t>
            </w:r>
            <w:r w:rsidRPr="006A4DEC">
              <w:rPr>
                <w:rFonts w:cs="Minion Pro"/>
                <w:color w:val="000000"/>
                <w:lang w:val="en-US"/>
              </w:rPr>
              <w:t xml:space="preserve">1 </w:t>
            </w:r>
            <w:proofErr w:type="spellStart"/>
            <w:r w:rsidRPr="006A4DEC">
              <w:rPr>
                <w:rFonts w:cs="Minion Pro"/>
                <w:color w:val="000000"/>
                <w:lang w:val="en-US"/>
              </w:rPr>
              <w:t>adjective</w:t>
            </w:r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>expensive</w:t>
            </w:r>
            <w:proofErr w:type="spellEnd"/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 → most expensive, exciting → most </w:t>
            </w:r>
            <w:proofErr w:type="spellStart"/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>exciting,polluted</w:t>
            </w:r>
            <w:proofErr w:type="spellEnd"/>
            <w:r w:rsidRPr="006A4DEC">
              <w:rPr>
                <w:rFonts w:cs="Minion Pro"/>
                <w:i/>
                <w:iCs/>
                <w:color w:val="000000"/>
                <w:lang w:val="en-US"/>
              </w:rPr>
              <w:t xml:space="preserve"> → least polluted</w:t>
            </w:r>
          </w:p>
          <w:p w:rsidR="00EA4865" w:rsidRPr="006A4DEC" w:rsidRDefault="00EA4865" w:rsidP="00126239">
            <w:pPr>
              <w:autoSpaceDE w:val="0"/>
              <w:autoSpaceDN w:val="0"/>
              <w:adjustRightInd w:val="0"/>
              <w:spacing w:after="0" w:line="181" w:lineRule="atLeast"/>
              <w:rPr>
                <w:rFonts w:cs="HelveticaNeueLT Std Lt"/>
                <w:color w:val="000000"/>
                <w:lang w:val="en-US"/>
              </w:rPr>
            </w:pPr>
          </w:p>
        </w:tc>
      </w:tr>
    </w:tbl>
    <w:p w:rsidR="00EA4865" w:rsidRPr="006A4DEC" w:rsidRDefault="00EA4865" w:rsidP="00EA4865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4"/>
          <w:szCs w:val="24"/>
          <w:lang w:val="en-US"/>
        </w:rPr>
      </w:pPr>
    </w:p>
    <w:p w:rsidR="00EA4865" w:rsidRPr="006A4DEC" w:rsidRDefault="00EA4865" w:rsidP="00EA486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after="0" w:line="211" w:lineRule="atLeast"/>
        <w:rPr>
          <w:rFonts w:cs="Minion Pro"/>
          <w:i/>
          <w:iCs/>
          <w:color w:val="000000"/>
          <w:szCs w:val="21"/>
          <w:lang w:val="en-US"/>
        </w:rPr>
      </w:pPr>
      <w:r w:rsidRPr="006A4DEC">
        <w:rPr>
          <w:rFonts w:cs="Minion Pro"/>
          <w:color w:val="000000"/>
          <w:szCs w:val="21"/>
          <w:lang w:val="en-US"/>
        </w:rPr>
        <w:t xml:space="preserve">Some adjectives have two possible superlative forms: </w:t>
      </w:r>
      <w:r w:rsidRPr="006A4DEC">
        <w:rPr>
          <w:rFonts w:cs="Minion Pro"/>
          <w:i/>
          <w:iCs/>
          <w:color w:val="000000"/>
          <w:szCs w:val="21"/>
          <w:lang w:val="en-US"/>
        </w:rPr>
        <w:t>most polite / politest, most gentle / gentlest</w:t>
      </w:r>
    </w:p>
    <w:p w:rsidR="00EA4865" w:rsidRPr="006A4DEC" w:rsidRDefault="00EA4865" w:rsidP="00EA486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0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szCs w:val="21"/>
          <w:lang w:val="en-US"/>
        </w:rPr>
        <w:t xml:space="preserve">Some adjectives are irregular: </w:t>
      </w:r>
      <w:r w:rsidRPr="006A4DEC">
        <w:rPr>
          <w:rFonts w:cs="Minion Pro"/>
          <w:i/>
          <w:iCs/>
          <w:szCs w:val="21"/>
          <w:lang w:val="en-US"/>
        </w:rPr>
        <w:t xml:space="preserve">good </w:t>
      </w:r>
      <w:r w:rsidRPr="006A4DEC">
        <w:rPr>
          <w:rFonts w:cs="Minion Pro"/>
          <w:szCs w:val="21"/>
          <w:lang w:val="en-US"/>
        </w:rPr>
        <w:t xml:space="preserve">→ </w:t>
      </w:r>
      <w:r w:rsidRPr="006A4DEC">
        <w:rPr>
          <w:rFonts w:cs="Minion Pro"/>
          <w:i/>
          <w:iCs/>
          <w:szCs w:val="21"/>
          <w:lang w:val="en-US"/>
        </w:rPr>
        <w:t xml:space="preserve">best, bad </w:t>
      </w:r>
      <w:r w:rsidRPr="006A4DEC">
        <w:rPr>
          <w:rFonts w:cs="Minion Pro"/>
          <w:szCs w:val="21"/>
          <w:lang w:val="en-US"/>
        </w:rPr>
        <w:t xml:space="preserve">→ </w:t>
      </w:r>
      <w:r w:rsidRPr="006A4DEC">
        <w:rPr>
          <w:rFonts w:cs="Minion Pro"/>
          <w:i/>
          <w:iCs/>
          <w:szCs w:val="21"/>
          <w:lang w:val="en-US"/>
        </w:rPr>
        <w:t xml:space="preserve">worst, far </w:t>
      </w:r>
      <w:r w:rsidRPr="006A4DEC">
        <w:rPr>
          <w:rFonts w:cs="Minion Pro"/>
          <w:szCs w:val="21"/>
          <w:lang w:val="en-US"/>
        </w:rPr>
        <w:t xml:space="preserve">→ </w:t>
      </w:r>
      <w:r w:rsidRPr="006A4DEC">
        <w:rPr>
          <w:rFonts w:cs="Minion Pro"/>
          <w:i/>
          <w:iCs/>
          <w:szCs w:val="21"/>
          <w:lang w:val="en-US"/>
        </w:rPr>
        <w:t>furthest</w:t>
      </w:r>
    </w:p>
    <w:p w:rsidR="00EA4865" w:rsidRPr="00EA4865" w:rsidRDefault="00EA4865" w:rsidP="00EA4865">
      <w:pPr>
        <w:pStyle w:val="a3"/>
        <w:autoSpaceDE w:val="0"/>
        <w:autoSpaceDN w:val="0"/>
        <w:adjustRightInd w:val="0"/>
        <w:spacing w:after="0" w:line="240" w:lineRule="auto"/>
        <w:rPr>
          <w:rFonts w:cs="Minion Pro"/>
          <w:color w:val="000000"/>
          <w:sz w:val="28"/>
          <w:szCs w:val="24"/>
          <w:lang w:val="en-US"/>
        </w:rPr>
      </w:pPr>
    </w:p>
    <w:p w:rsidR="00EA4865" w:rsidRPr="006A4DEC" w:rsidRDefault="00EA4865" w:rsidP="00EA486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color w:val="000000"/>
          <w:szCs w:val="21"/>
          <w:lang w:val="en-US"/>
        </w:rPr>
        <w:t xml:space="preserve">Use </w:t>
      </w:r>
      <w:r w:rsidRPr="006A4DEC">
        <w:rPr>
          <w:rFonts w:cs="Minion Pro"/>
          <w:b/>
          <w:iCs/>
          <w:color w:val="FF0000"/>
          <w:szCs w:val="21"/>
          <w:u w:val="single"/>
          <w:lang w:val="en-US"/>
        </w:rPr>
        <w:t>as … as …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6A4DEC">
        <w:rPr>
          <w:rFonts w:cs="Minion Pro"/>
          <w:color w:val="000000"/>
          <w:szCs w:val="21"/>
          <w:lang w:val="en-US"/>
        </w:rPr>
        <w:t xml:space="preserve">to compare two things and say that they are similar: </w:t>
      </w:r>
    </w:p>
    <w:p w:rsidR="00EA4865" w:rsidRPr="006A4DEC" w:rsidRDefault="00EA4865" w:rsidP="00EA4865">
      <w:pPr>
        <w:pStyle w:val="a3"/>
        <w:autoSpaceDE w:val="0"/>
        <w:autoSpaceDN w:val="0"/>
        <w:adjustRightInd w:val="0"/>
        <w:spacing w:before="6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It’s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fast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6A4DEC">
        <w:rPr>
          <w:rFonts w:cs="Minion Pro"/>
          <w:i/>
          <w:iCs/>
          <w:color w:val="000000"/>
          <w:szCs w:val="21"/>
          <w:lang w:val="en-US"/>
        </w:rPr>
        <w:t>a normal sports car</w:t>
      </w:r>
      <w:r w:rsidRPr="006A4DEC">
        <w:rPr>
          <w:rFonts w:cs="Minion Pro"/>
          <w:color w:val="000000"/>
          <w:szCs w:val="21"/>
          <w:lang w:val="en-US"/>
        </w:rPr>
        <w:t>. (5 Sports cars are fast. This car is equally fast.)</w:t>
      </w:r>
    </w:p>
    <w:p w:rsidR="00EA4865" w:rsidRPr="006A4DEC" w:rsidRDefault="00EA4865" w:rsidP="00EA4865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60" w:after="0" w:line="211" w:lineRule="atLeast"/>
        <w:ind w:left="709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color w:val="000000"/>
          <w:szCs w:val="21"/>
          <w:lang w:val="en-US"/>
        </w:rPr>
        <w:t xml:space="preserve">Use </w:t>
      </w:r>
      <w:r w:rsidRPr="006A4DEC">
        <w:rPr>
          <w:rFonts w:cs="Minion Pro"/>
          <w:b/>
          <w:i/>
          <w:iCs/>
          <w:color w:val="FF0000"/>
          <w:szCs w:val="21"/>
          <w:u w:val="single"/>
          <w:lang w:val="en-US"/>
        </w:rPr>
        <w:t xml:space="preserve">just </w:t>
      </w:r>
      <w:r w:rsidRPr="006A4DEC">
        <w:rPr>
          <w:rFonts w:cs="Minion Pro"/>
          <w:b/>
          <w:color w:val="FF0000"/>
          <w:szCs w:val="21"/>
          <w:u w:val="single"/>
          <w:lang w:val="en-US"/>
        </w:rPr>
        <w:t xml:space="preserve">with </w:t>
      </w:r>
      <w:r w:rsidRPr="006A4DEC">
        <w:rPr>
          <w:rFonts w:cs="Minion Pro"/>
          <w:b/>
          <w:i/>
          <w:iCs/>
          <w:color w:val="FF0000"/>
          <w:szCs w:val="21"/>
          <w:u w:val="single"/>
          <w:lang w:val="en-US"/>
        </w:rPr>
        <w:t>as … as …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6A4DEC">
        <w:rPr>
          <w:rFonts w:cs="Minion Pro"/>
          <w:color w:val="000000"/>
          <w:szCs w:val="21"/>
          <w:lang w:val="en-US"/>
        </w:rPr>
        <w:t xml:space="preserve">to </w:t>
      </w:r>
      <w:proofErr w:type="spellStart"/>
      <w:r w:rsidRPr="006A4DEC">
        <w:rPr>
          <w:rFonts w:cs="Minion Pro"/>
          <w:color w:val="000000"/>
          <w:szCs w:val="21"/>
          <w:lang w:val="en-US"/>
        </w:rPr>
        <w:t>emphasise</w:t>
      </w:r>
      <w:proofErr w:type="spellEnd"/>
      <w:r w:rsidRPr="006A4DEC">
        <w:rPr>
          <w:rFonts w:cs="Minion Pro"/>
          <w:color w:val="000000"/>
          <w:szCs w:val="21"/>
          <w:lang w:val="en-US"/>
        </w:rPr>
        <w:t xml:space="preserve"> the similarity: </w:t>
      </w:r>
    </w:p>
    <w:p w:rsidR="00EA4865" w:rsidRPr="006A4DEC" w:rsidRDefault="00EA4865" w:rsidP="00EA4865">
      <w:pPr>
        <w:pStyle w:val="a3"/>
        <w:autoSpaceDE w:val="0"/>
        <w:autoSpaceDN w:val="0"/>
        <w:adjustRightInd w:val="0"/>
        <w:spacing w:before="6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It drives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just as 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well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6A4DEC">
        <w:rPr>
          <w:rFonts w:cs="Minion Pro"/>
          <w:i/>
          <w:iCs/>
          <w:color w:val="000000"/>
          <w:szCs w:val="21"/>
          <w:lang w:val="en-US"/>
        </w:rPr>
        <w:t>a normal sports car.</w:t>
      </w:r>
    </w:p>
    <w:p w:rsidR="00EA4865" w:rsidRPr="00820ECC" w:rsidRDefault="00EA4865" w:rsidP="00EA4865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00" w:after="0" w:line="211" w:lineRule="atLeast"/>
        <w:ind w:left="709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color w:val="000000"/>
          <w:szCs w:val="21"/>
          <w:lang w:val="en-US"/>
        </w:rPr>
        <w:t xml:space="preserve">Use </w:t>
      </w:r>
      <w:r w:rsidRPr="006A4DEC">
        <w:rPr>
          <w:rFonts w:cs="Minion Pro"/>
          <w:b/>
          <w:i/>
          <w:iCs/>
          <w:color w:val="FF0000"/>
          <w:szCs w:val="21"/>
          <w:u w:val="single"/>
          <w:lang w:val="en-US"/>
        </w:rPr>
        <w:t>not as … as …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6A4DEC">
        <w:rPr>
          <w:rFonts w:cs="Minion Pro"/>
          <w:color w:val="000000"/>
          <w:szCs w:val="21"/>
          <w:lang w:val="en-US"/>
        </w:rPr>
        <w:t>to compare two things and say that they are different, and that one possesses less of</w:t>
      </w:r>
      <w:r>
        <w:rPr>
          <w:rFonts w:cs="Minion Pro"/>
          <w:color w:val="000000"/>
          <w:szCs w:val="21"/>
          <w:lang w:val="en-US"/>
        </w:rPr>
        <w:t xml:space="preserve"> </w:t>
      </w:r>
      <w:r w:rsidRPr="00820ECC">
        <w:rPr>
          <w:rFonts w:cs="Minion Pro"/>
          <w:color w:val="000000"/>
          <w:szCs w:val="21"/>
          <w:lang w:val="en-US"/>
        </w:rPr>
        <w:t xml:space="preserve">a certain quality and ability than the other: </w:t>
      </w:r>
    </w:p>
    <w:p w:rsidR="00EA4865" w:rsidRDefault="00EA4865" w:rsidP="00EA4865">
      <w:pPr>
        <w:pStyle w:val="a3"/>
        <w:autoSpaceDE w:val="0"/>
        <w:autoSpaceDN w:val="0"/>
        <w:adjustRightInd w:val="0"/>
        <w:spacing w:before="100" w:after="0" w:line="211" w:lineRule="atLeast"/>
        <w:rPr>
          <w:rFonts w:cs="Minion Pro"/>
          <w:color w:val="000000"/>
          <w:szCs w:val="21"/>
          <w:lang w:val="en-US"/>
        </w:rPr>
      </w:pP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It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isn’t as </w:t>
      </w:r>
      <w:r w:rsidRPr="006A4DEC">
        <w:rPr>
          <w:rFonts w:cs="Minion Pro"/>
          <w:i/>
          <w:iCs/>
          <w:color w:val="000000"/>
          <w:szCs w:val="21"/>
          <w:lang w:val="en-US"/>
        </w:rPr>
        <w:t xml:space="preserve">expensive to run </w:t>
      </w:r>
      <w:r w:rsidRPr="006A4DE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6A4DEC">
        <w:rPr>
          <w:rFonts w:cs="Minion Pro"/>
          <w:i/>
          <w:iCs/>
          <w:color w:val="000000"/>
          <w:szCs w:val="21"/>
          <w:lang w:val="en-US"/>
        </w:rPr>
        <w:t>a traditional petrol-fuelled car</w:t>
      </w:r>
      <w:r w:rsidRPr="006A4DEC">
        <w:rPr>
          <w:rFonts w:cs="Minion Pro"/>
          <w:color w:val="000000"/>
          <w:szCs w:val="21"/>
          <w:lang w:val="en-US"/>
        </w:rPr>
        <w:t xml:space="preserve">. (5 </w:t>
      </w:r>
      <w:proofErr w:type="gramStart"/>
      <w:r w:rsidRPr="006A4DEC">
        <w:rPr>
          <w:rFonts w:cs="Minion Pro"/>
          <w:color w:val="000000"/>
          <w:szCs w:val="21"/>
          <w:lang w:val="en-US"/>
        </w:rPr>
        <w:t>It’s</w:t>
      </w:r>
      <w:proofErr w:type="gramEnd"/>
      <w:r w:rsidRPr="006A4DEC">
        <w:rPr>
          <w:rFonts w:cs="Minion Pro"/>
          <w:color w:val="000000"/>
          <w:szCs w:val="21"/>
          <w:lang w:val="en-US"/>
        </w:rPr>
        <w:t xml:space="preserve"> cheaper to run than a traditional petrol-fuelled car.)</w:t>
      </w:r>
    </w:p>
    <w:p w:rsidR="00EA4865" w:rsidRPr="00820ECC" w:rsidRDefault="00EA4865" w:rsidP="00EA4865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40" w:after="0" w:line="211" w:lineRule="atLeast"/>
        <w:ind w:left="709"/>
        <w:rPr>
          <w:rFonts w:cs="Minion Pro"/>
          <w:color w:val="000000"/>
          <w:szCs w:val="21"/>
          <w:lang w:val="en-US"/>
        </w:rPr>
      </w:pPr>
      <w:r w:rsidRPr="00820ECC">
        <w:rPr>
          <w:rFonts w:cs="Minion Pro"/>
          <w:color w:val="000000"/>
          <w:szCs w:val="21"/>
          <w:lang w:val="en-US"/>
        </w:rPr>
        <w:t xml:space="preserve">Also use </w:t>
      </w:r>
      <w:r w:rsidRPr="00820ECC">
        <w:rPr>
          <w:rFonts w:cs="Minion Pro"/>
          <w:b/>
          <w:i/>
          <w:iCs/>
          <w:color w:val="FF0000"/>
          <w:szCs w:val="21"/>
          <w:u w:val="single"/>
          <w:lang w:val="en-US"/>
        </w:rPr>
        <w:t>not as … as…</w:t>
      </w:r>
      <w:r w:rsidRPr="00820ECC">
        <w:rPr>
          <w:rFonts w:cs="Minion Pro"/>
          <w:i/>
          <w:iCs/>
          <w:color w:val="000000"/>
          <w:szCs w:val="21"/>
          <w:lang w:val="en-US"/>
        </w:rPr>
        <w:t xml:space="preserve"> </w:t>
      </w:r>
      <w:r w:rsidRPr="00820ECC">
        <w:rPr>
          <w:rFonts w:cs="Minion Pro"/>
          <w:color w:val="000000"/>
          <w:szCs w:val="21"/>
          <w:lang w:val="en-US"/>
        </w:rPr>
        <w:t xml:space="preserve">to explain that an object, person or situation has less of a quality than you imagined: </w:t>
      </w:r>
    </w:p>
    <w:p w:rsidR="00EA4865" w:rsidRDefault="00EA4865" w:rsidP="00EA4865">
      <w:pPr>
        <w:pStyle w:val="a3"/>
        <w:autoSpaceDE w:val="0"/>
        <w:autoSpaceDN w:val="0"/>
        <w:adjustRightInd w:val="0"/>
        <w:spacing w:before="100" w:after="0" w:line="211" w:lineRule="atLeast"/>
        <w:ind w:left="709"/>
        <w:rPr>
          <w:rFonts w:cs="Minion Pro"/>
          <w:i/>
          <w:iCs/>
          <w:color w:val="000000"/>
          <w:szCs w:val="21"/>
          <w:lang w:val="en-US"/>
        </w:rPr>
      </w:pPr>
      <w:r w:rsidRPr="00820ECC">
        <w:rPr>
          <w:rFonts w:cs="Minion Pro"/>
          <w:i/>
          <w:iCs/>
          <w:color w:val="000000"/>
          <w:szCs w:val="21"/>
          <w:lang w:val="en-US"/>
        </w:rPr>
        <w:t xml:space="preserve">It </w:t>
      </w:r>
      <w:r w:rsidRPr="00820EC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isn’t as </w:t>
      </w:r>
      <w:r w:rsidRPr="00820ECC">
        <w:rPr>
          <w:rFonts w:cs="Minion Pro"/>
          <w:i/>
          <w:iCs/>
          <w:color w:val="000000"/>
          <w:szCs w:val="21"/>
          <w:lang w:val="en-US"/>
        </w:rPr>
        <w:t xml:space="preserve">difficult </w:t>
      </w:r>
      <w:r w:rsidRPr="00820ECC">
        <w:rPr>
          <w:rFonts w:cs="Minion Pro"/>
          <w:b/>
          <w:bCs/>
          <w:i/>
          <w:iCs/>
          <w:color w:val="000000"/>
          <w:szCs w:val="21"/>
          <w:lang w:val="en-US"/>
        </w:rPr>
        <w:t xml:space="preserve">as </w:t>
      </w:r>
      <w:r w:rsidRPr="00820ECC">
        <w:rPr>
          <w:rFonts w:cs="Minion Pro"/>
          <w:i/>
          <w:iCs/>
          <w:color w:val="000000"/>
          <w:szCs w:val="21"/>
          <w:lang w:val="en-US"/>
        </w:rPr>
        <w:t>we’d expected.</w:t>
      </w:r>
    </w:p>
    <w:p w:rsidR="00EA4865" w:rsidRPr="00820ECC" w:rsidRDefault="00EA4865" w:rsidP="00EA4865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LT Std"/>
          <w:color w:val="000000"/>
          <w:sz w:val="24"/>
          <w:szCs w:val="24"/>
          <w:lang w:val="en-US"/>
        </w:rPr>
      </w:pPr>
    </w:p>
    <w:p w:rsidR="00EA4865" w:rsidRPr="00820ECC" w:rsidRDefault="00EA4865" w:rsidP="00EA4865">
      <w:pPr>
        <w:autoSpaceDE w:val="0"/>
        <w:autoSpaceDN w:val="0"/>
        <w:adjustRightInd w:val="0"/>
        <w:spacing w:before="120" w:after="0" w:line="201" w:lineRule="atLeast"/>
        <w:rPr>
          <w:rFonts w:cs="HelveticaNeueLT Std"/>
          <w:color w:val="000000"/>
          <w:lang w:val="en-US"/>
        </w:rPr>
      </w:pPr>
      <w:r w:rsidRPr="00820ECC">
        <w:rPr>
          <w:lang w:val="en-US"/>
        </w:rPr>
        <w:t xml:space="preserve"> </w:t>
      </w:r>
      <w:r w:rsidRPr="00820ECC">
        <w:rPr>
          <w:rFonts w:cs="HelveticaNeueLT Std"/>
          <w:b/>
          <w:bCs/>
          <w:color w:val="000000"/>
          <w:lang w:val="en-US"/>
        </w:rPr>
        <w:t>Common expressions</w:t>
      </w:r>
    </w:p>
    <w:p w:rsidR="00EA4865" w:rsidRDefault="00EA4865" w:rsidP="00EA4865">
      <w:pPr>
        <w:pStyle w:val="a3"/>
        <w:autoSpaceDE w:val="0"/>
        <w:autoSpaceDN w:val="0"/>
        <w:adjustRightInd w:val="0"/>
        <w:spacing w:before="100" w:after="0" w:line="211" w:lineRule="atLeast"/>
        <w:ind w:left="709"/>
        <w:rPr>
          <w:rFonts w:cs="Minion Pro"/>
          <w:i/>
          <w:iCs/>
          <w:color w:val="000000"/>
          <w:lang w:val="en-US"/>
        </w:rPr>
      </w:pPr>
      <w:r w:rsidRPr="00820ECC">
        <w:rPr>
          <w:rFonts w:cs="Minion Pro"/>
          <w:i/>
          <w:iCs/>
          <w:color w:val="000000"/>
          <w:lang w:val="en-US"/>
        </w:rPr>
        <w:t xml:space="preserve">As … as … </w:t>
      </w:r>
      <w:r w:rsidRPr="00820ECC">
        <w:rPr>
          <w:rFonts w:cs="Minion Pro"/>
          <w:color w:val="000000"/>
          <w:lang w:val="en-US"/>
        </w:rPr>
        <w:t xml:space="preserve">is used in a lot of common fixed </w:t>
      </w:r>
      <w:proofErr w:type="spellStart"/>
      <w:r w:rsidRPr="00820ECC">
        <w:rPr>
          <w:rFonts w:cs="Minion Pro"/>
          <w:color w:val="000000"/>
          <w:lang w:val="en-US"/>
        </w:rPr>
        <w:t>expressions</w:t>
      </w:r>
      <w:proofErr w:type="gramStart"/>
      <w:r w:rsidRPr="00820ECC">
        <w:rPr>
          <w:rFonts w:cs="Minion Pro"/>
          <w:color w:val="000000"/>
          <w:lang w:val="en-US"/>
        </w:rPr>
        <w:t>:</w:t>
      </w:r>
      <w:r w:rsidRPr="00820ECC">
        <w:rPr>
          <w:rFonts w:cs="Minion Pro"/>
          <w:i/>
          <w:iCs/>
          <w:color w:val="000000"/>
          <w:lang w:val="en-US"/>
        </w:rPr>
        <w:t>as</w:t>
      </w:r>
      <w:proofErr w:type="spellEnd"/>
      <w:proofErr w:type="gramEnd"/>
      <w:r w:rsidRPr="00820ECC">
        <w:rPr>
          <w:rFonts w:cs="Minion Pro"/>
          <w:i/>
          <w:iCs/>
          <w:color w:val="000000"/>
          <w:lang w:val="en-US"/>
        </w:rPr>
        <w:t xml:space="preserve"> soon as possible, as quickly as I can, as good as new, as good as gold, as old as the hills</w:t>
      </w:r>
    </w:p>
    <w:p w:rsidR="00EA4865" w:rsidRDefault="00EA4865" w:rsidP="00EA4865">
      <w:pPr>
        <w:pStyle w:val="a3"/>
        <w:autoSpaceDE w:val="0"/>
        <w:autoSpaceDN w:val="0"/>
        <w:adjustRightInd w:val="0"/>
        <w:spacing w:before="100" w:after="0" w:line="211" w:lineRule="atLeast"/>
        <w:ind w:left="709"/>
        <w:rPr>
          <w:rFonts w:cs="Minion Pro"/>
          <w:i/>
          <w:iCs/>
          <w:color w:val="000000"/>
          <w:lang w:val="en-US"/>
        </w:rPr>
      </w:pPr>
    </w:p>
    <w:p w:rsidR="00EA4865" w:rsidRPr="00820ECC" w:rsidRDefault="00EA4865" w:rsidP="00EA4865">
      <w:pPr>
        <w:pStyle w:val="a3"/>
        <w:autoSpaceDE w:val="0"/>
        <w:autoSpaceDN w:val="0"/>
        <w:adjustRightInd w:val="0"/>
        <w:spacing w:before="100" w:after="0" w:line="211" w:lineRule="atLeast"/>
        <w:ind w:left="709"/>
        <w:rPr>
          <w:rFonts w:cs="Minion Pro"/>
          <w:color w:val="000000"/>
          <w:lang w:val="en-US"/>
        </w:rPr>
      </w:pP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t xml:space="preserve">A) Fill in the blanks with the adjectives in brackets: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1. Tom is …………………………………………………… his brother.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old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2. This problem is ……………………………………………. that problem.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easy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3. John is …………………………………………………. boy in our class.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tall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4. My friend is …………………………………………. my sister.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fat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5. My room is ……………………………………… room in our house.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small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6. Konya is ………………………………………… city in Turkey.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large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7. The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Kızılırmak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 is ………………………………… river in Turkey.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long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8. Madonna is ………………………………………….. Sandra.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popular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9. My English is ………………………………………..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your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English.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good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10. The weather today is ………………………………………. the weather yesterday.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bad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11. This garden is ……………………………………………..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that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garden.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large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12. Elizabeth is ……………………………………………. girl in our group.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beautiful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13. I am ……………………………………………… girl in the class.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short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14. What is ………………………………………..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film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on TV today?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funny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15. Who is ………………………………………… girl in your class?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pretty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t xml:space="preserve">B) Fill in the blanks as in the example: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I went on holiday last year but it was a disaster! My hotel room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was ..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030B36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smaller</w:t>
      </w:r>
      <w:proofErr w:type="gramEnd"/>
      <w:r w:rsidRPr="00030B36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 xml:space="preserve"> than </w:t>
      </w:r>
      <w:r w:rsidRPr="00030B36">
        <w:rPr>
          <w:rFonts w:asciiTheme="minorHAnsi" w:hAnsiTheme="minorHAnsi"/>
          <w:sz w:val="22"/>
          <w:szCs w:val="22"/>
          <w:lang w:val="en-US"/>
        </w:rPr>
        <w:t xml:space="preserve">… (small)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the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one in the photograph in the brochure. I think it was ………………………………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small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>) room in the hotel. The weather was terrible too. It was …………………………………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cold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>) in England. The beach near the hotel was very dirty – it was ………………………………..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dirty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>) all the beaches on the island. The food was ………………………………………….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expensive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I expected and I didn’t have enough money. One day I went shopping in a big department store and I broke a vase. It was ……………………………………………………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( expensive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>) vase in the whole shop. But ……………………………………….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bad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>) thing all was that I lost my passport and I couldn’t go back home. It was …………………………………………..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horrible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</w:t>
      </w:r>
    </w:p>
    <w:p w:rsid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holiday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all my life.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t xml:space="preserve">C) Complete the sentences: </w:t>
      </w:r>
    </w:p>
    <w:tbl>
      <w:tblPr>
        <w:tblStyle w:val="a4"/>
        <w:tblW w:w="0" w:type="auto"/>
        <w:tblLook w:val="04A0"/>
      </w:tblPr>
      <w:tblGrid>
        <w:gridCol w:w="2428"/>
        <w:gridCol w:w="2428"/>
        <w:gridCol w:w="2428"/>
        <w:gridCol w:w="2429"/>
      </w:tblGrid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DAVID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ind w:firstLine="7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TOM</w:t>
            </w:r>
          </w:p>
        </w:tc>
        <w:tc>
          <w:tcPr>
            <w:tcW w:w="2429" w:type="dxa"/>
          </w:tcPr>
          <w:p w:rsidR="00EA4865" w:rsidRPr="003834D8" w:rsidRDefault="00EA4865" w:rsidP="0012623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GEORGE</w:t>
            </w:r>
          </w:p>
        </w:tc>
      </w:tr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Age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25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30</w:t>
            </w:r>
          </w:p>
        </w:tc>
        <w:tc>
          <w:tcPr>
            <w:tcW w:w="2429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35 </w:t>
            </w:r>
          </w:p>
        </w:tc>
      </w:tr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Weight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70 </w:t>
            </w:r>
            <w:proofErr w:type="spellStart"/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kgs</w:t>
            </w:r>
            <w:proofErr w:type="spellEnd"/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72 </w:t>
            </w:r>
            <w:proofErr w:type="spellStart"/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kgs</w:t>
            </w:r>
            <w:proofErr w:type="spellEnd"/>
          </w:p>
        </w:tc>
        <w:tc>
          <w:tcPr>
            <w:tcW w:w="2429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72 </w:t>
            </w:r>
            <w:proofErr w:type="spellStart"/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kgs</w:t>
            </w:r>
            <w:proofErr w:type="spellEnd"/>
          </w:p>
        </w:tc>
      </w:tr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Height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1.68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1.72</w:t>
            </w:r>
          </w:p>
        </w:tc>
        <w:tc>
          <w:tcPr>
            <w:tcW w:w="2429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1.80 </w:t>
            </w:r>
          </w:p>
        </w:tc>
      </w:tr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Salary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$800/month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$1000/month</w:t>
            </w:r>
          </w:p>
        </w:tc>
        <w:tc>
          <w:tcPr>
            <w:tcW w:w="2429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$1500/month </w:t>
            </w:r>
          </w:p>
        </w:tc>
      </w:tr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House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3 rooms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4 rooms</w:t>
            </w:r>
          </w:p>
        </w:tc>
        <w:tc>
          <w:tcPr>
            <w:tcW w:w="2429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5 rooms </w:t>
            </w:r>
          </w:p>
        </w:tc>
      </w:tr>
    </w:tbl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young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David is ….. </w:t>
      </w:r>
      <w:proofErr w:type="gramStart"/>
      <w:r w:rsidRPr="00030B36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younger</w:t>
      </w:r>
      <w:proofErr w:type="gramEnd"/>
      <w:r w:rsidRPr="00030B36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 xml:space="preserve"> than </w:t>
      </w:r>
      <w:r w:rsidRPr="00030B36">
        <w:rPr>
          <w:rFonts w:asciiTheme="minorHAnsi" w:hAnsiTheme="minorHAnsi"/>
          <w:sz w:val="22"/>
          <w:szCs w:val="22"/>
          <w:lang w:val="en-US"/>
        </w:rPr>
        <w:t xml:space="preserve">….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Tom and George.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2.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old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George and Tom are ……………………………………………… David.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3.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heavy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George is the …………………………………………………. all.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4.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light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Tom is …………………………………………………. George.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5.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tall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Tom is ………………………………………………… David.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6.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tall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George is ……………………………………………… all. </w:t>
      </w:r>
    </w:p>
    <w:p w:rsid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7.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old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>) George is ……………………………………………… Tom.</w:t>
      </w:r>
      <w:r w:rsidRPr="003834D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8.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little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David gets ………………………… money ……………………. Tom.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9.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much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George gets ………………………..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money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……………………. Tom.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10.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small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David’s house is ………………………………………….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Tom’s.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11.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big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George’s house is ………………………………………..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all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>12. (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big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) Tom’s house is …………………………………………..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David’s.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lastRenderedPageBreak/>
        <w:t xml:space="preserve">Read the 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text</w:t>
      </w:r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t xml:space="preserve">: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Mr. and Mrs. Smith are now flying to Canada. 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 is their stewardess. She is very talkative and friendly. She is showing Mr. and Mrs. Smith some pictures of her family and her best friend.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: This is my best friend. Her name is Tina.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Mrs.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Smith :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She is very pretty. Is she older or younger than you?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: She is one year younger.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Mrs.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Smith :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Aren’t you thinner than she is?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: Yes, I am. Tina loves to eat very much. </w:t>
      </w:r>
    </w:p>
    <w:p w:rsid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Mrs. </w:t>
      </w:r>
      <w:proofErr w:type="gramStart"/>
      <w:r w:rsidRPr="00030B36">
        <w:rPr>
          <w:rFonts w:asciiTheme="minorHAnsi" w:hAnsiTheme="minorHAnsi"/>
          <w:sz w:val="22"/>
          <w:szCs w:val="22"/>
          <w:lang w:val="en-US"/>
        </w:rPr>
        <w:t>Smith :</w:t>
      </w:r>
      <w:proofErr w:type="gramEnd"/>
      <w:r w:rsidRPr="00030B36">
        <w:rPr>
          <w:rFonts w:asciiTheme="minorHAnsi" w:hAnsiTheme="minorHAnsi"/>
          <w:sz w:val="22"/>
          <w:szCs w:val="22"/>
          <w:lang w:val="en-US"/>
        </w:rPr>
        <w:t xml:space="preserve"> So do I. I hope it will be time for lunch soon. </w:t>
      </w:r>
    </w:p>
    <w:p w:rsid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a4"/>
        <w:tblW w:w="0" w:type="auto"/>
        <w:tblLook w:val="04A0"/>
      </w:tblPr>
      <w:tblGrid>
        <w:gridCol w:w="2428"/>
        <w:gridCol w:w="2428"/>
        <w:gridCol w:w="2428"/>
        <w:gridCol w:w="2429"/>
      </w:tblGrid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Age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Height</w:t>
            </w:r>
          </w:p>
        </w:tc>
        <w:tc>
          <w:tcPr>
            <w:tcW w:w="2429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Weight </w:t>
            </w:r>
          </w:p>
        </w:tc>
      </w:tr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Miss </w:t>
            </w:r>
            <w:proofErr w:type="spellStart"/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Bennet</w:t>
            </w:r>
            <w:proofErr w:type="spellEnd"/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21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>1.73</w:t>
            </w:r>
          </w:p>
        </w:tc>
        <w:tc>
          <w:tcPr>
            <w:tcW w:w="2429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57 kg </w:t>
            </w:r>
          </w:p>
        </w:tc>
      </w:tr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sv-SE"/>
              </w:rPr>
              <w:t>James Bennet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sv-SE"/>
              </w:rPr>
              <w:t>23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sv-SE"/>
              </w:rPr>
              <w:t>1.82</w:t>
            </w:r>
          </w:p>
        </w:tc>
        <w:tc>
          <w:tcPr>
            <w:tcW w:w="2429" w:type="dxa"/>
          </w:tcPr>
          <w:p w:rsidR="00EA4865" w:rsidRPr="003834D8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76 kg </w:t>
            </w:r>
          </w:p>
        </w:tc>
      </w:tr>
      <w:tr w:rsidR="00EA4865" w:rsidTr="00126239"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sv-SE"/>
              </w:rPr>
              <w:t>Tina Robbins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sv-SE"/>
              </w:rPr>
              <w:t>20</w:t>
            </w:r>
          </w:p>
        </w:tc>
        <w:tc>
          <w:tcPr>
            <w:tcW w:w="2428" w:type="dxa"/>
          </w:tcPr>
          <w:p w:rsidR="00EA4865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sv-SE"/>
              </w:rPr>
              <w:t>1.68</w:t>
            </w:r>
          </w:p>
        </w:tc>
        <w:tc>
          <w:tcPr>
            <w:tcW w:w="2429" w:type="dxa"/>
          </w:tcPr>
          <w:p w:rsidR="00EA4865" w:rsidRPr="003834D8" w:rsidRDefault="00EA4865" w:rsidP="00126239">
            <w:pPr>
              <w:pStyle w:val="Default"/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030B36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61 kg </w:t>
            </w:r>
          </w:p>
        </w:tc>
      </w:tr>
    </w:tbl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t xml:space="preserve">D) Look at chart. Compare Miss </w:t>
      </w:r>
      <w:proofErr w:type="spellStart"/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t xml:space="preserve"> with her brother and her best friend Tina Robbins: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b/>
          <w:bCs/>
          <w:sz w:val="22"/>
          <w:szCs w:val="22"/>
          <w:lang w:val="en-US"/>
        </w:rPr>
        <w:t xml:space="preserve">Example: </w:t>
      </w:r>
      <w:r w:rsidRPr="00030B36">
        <w:rPr>
          <w:rFonts w:asciiTheme="minorHAnsi" w:hAnsiTheme="minorHAnsi"/>
          <w:sz w:val="22"/>
          <w:szCs w:val="22"/>
          <w:lang w:val="en-US"/>
        </w:rPr>
        <w:t xml:space="preserve">(Miss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 / tall / Tina Robbins)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 xml:space="preserve">Miss </w:t>
      </w:r>
      <w:proofErr w:type="spellStart"/>
      <w:r w:rsidRPr="00030B36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 xml:space="preserve"> is taller than Tina Robbins.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1. (Miss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 / short / her brother James) ……………………………………………………………………………………..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2. (James / tall / her sister) …………………………………………………………………………………….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3. (Miss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 / old / her best friend) …………………………………………………………………………………….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4. (Her best friend / young / 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) …………………………………………………………………………………….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5. (Miss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 / short / her brother) …………………………………………………………………………………….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6. (Her brother / tall / 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) …………………………………………………………………………………….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7. (Miss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 / fat / Tina) ……………………………………………………………………………………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8. (Tina / slim / 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) …………………………………………………………………………………… </w:t>
      </w:r>
    </w:p>
    <w:p w:rsidR="00EA4865" w:rsidRPr="00030B36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9. (Miss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 xml:space="preserve"> / slim / her brother) …………………………………………………………………………………… </w:t>
      </w:r>
    </w:p>
    <w:p w:rsid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030B36">
        <w:rPr>
          <w:rFonts w:asciiTheme="minorHAnsi" w:hAnsiTheme="minorHAnsi"/>
          <w:sz w:val="22"/>
          <w:szCs w:val="22"/>
          <w:lang w:val="en-US"/>
        </w:rPr>
        <w:t xml:space="preserve">10. (Her brother / fat / Miss </w:t>
      </w:r>
      <w:proofErr w:type="spellStart"/>
      <w:r w:rsidRPr="00030B36">
        <w:rPr>
          <w:rFonts w:asciiTheme="minorHAnsi" w:hAnsiTheme="minorHAnsi"/>
          <w:sz w:val="22"/>
          <w:szCs w:val="22"/>
          <w:lang w:val="en-US"/>
        </w:rPr>
        <w:t>Bennet</w:t>
      </w:r>
      <w:proofErr w:type="spellEnd"/>
      <w:r w:rsidRPr="00030B36">
        <w:rPr>
          <w:rFonts w:asciiTheme="minorHAnsi" w:hAnsiTheme="minorHAnsi"/>
          <w:sz w:val="22"/>
          <w:szCs w:val="22"/>
          <w:lang w:val="en-US"/>
        </w:rPr>
        <w:t>) ……………………………………………………………………………………</w:t>
      </w:r>
    </w:p>
    <w:p w:rsid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A4865" w:rsidRPr="00EA4865" w:rsidRDefault="00EA4865" w:rsidP="00EA4865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EA4865">
        <w:rPr>
          <w:rFonts w:asciiTheme="minorHAnsi" w:hAnsiTheme="minorHAnsi"/>
          <w:b/>
          <w:sz w:val="22"/>
          <w:szCs w:val="22"/>
          <w:lang w:val="en-US"/>
        </w:rPr>
        <w:t xml:space="preserve">E) </w:t>
      </w:r>
      <w:r w:rsidRPr="00EA4865">
        <w:rPr>
          <w:rFonts w:asciiTheme="minorHAnsi" w:hAnsiTheme="minorHAnsi"/>
          <w:b/>
          <w:sz w:val="22"/>
          <w:szCs w:val="22"/>
          <w:lang w:val="en-US"/>
        </w:rPr>
        <w:t>Use “as ……………………. as” in the blanks: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1. Jack’s English is worse than Sonia’s.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 xml:space="preserve">Jack’s English isn’t ………………………………………. </w:t>
      </w:r>
      <w:proofErr w:type="gramStart"/>
      <w:r w:rsidRPr="00EA4865">
        <w:rPr>
          <w:rFonts w:asciiTheme="minorHAnsi" w:hAnsiTheme="minorHAnsi"/>
          <w:sz w:val="22"/>
          <w:szCs w:val="22"/>
          <w:lang w:val="en-US"/>
        </w:rPr>
        <w:t>Sonia’s.</w:t>
      </w:r>
      <w:proofErr w:type="gramEnd"/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 xml:space="preserve">2. </w:t>
      </w:r>
      <w:proofErr w:type="spellStart"/>
      <w:r w:rsidRPr="00EA4865">
        <w:rPr>
          <w:rFonts w:asciiTheme="minorHAnsi" w:hAnsiTheme="minorHAnsi"/>
          <w:sz w:val="22"/>
          <w:szCs w:val="22"/>
          <w:lang w:val="en-US"/>
        </w:rPr>
        <w:t>Alper’s</w:t>
      </w:r>
      <w:proofErr w:type="spellEnd"/>
      <w:r w:rsidRPr="00EA4865">
        <w:rPr>
          <w:rFonts w:asciiTheme="minorHAnsi" w:hAnsiTheme="minorHAnsi"/>
          <w:sz w:val="22"/>
          <w:szCs w:val="22"/>
          <w:lang w:val="en-US"/>
        </w:rPr>
        <w:t xml:space="preserve"> bag is 3 kg. </w:t>
      </w:r>
      <w:proofErr w:type="spellStart"/>
      <w:r w:rsidRPr="00EA4865">
        <w:rPr>
          <w:rFonts w:asciiTheme="minorHAnsi" w:hAnsiTheme="minorHAnsi"/>
          <w:sz w:val="22"/>
          <w:szCs w:val="22"/>
          <w:lang w:val="en-US"/>
        </w:rPr>
        <w:t>Ahmet’s</w:t>
      </w:r>
      <w:proofErr w:type="spellEnd"/>
      <w:r w:rsidRPr="00EA4865">
        <w:rPr>
          <w:rFonts w:asciiTheme="minorHAnsi" w:hAnsiTheme="minorHAnsi"/>
          <w:sz w:val="22"/>
          <w:szCs w:val="22"/>
          <w:lang w:val="en-US"/>
        </w:rPr>
        <w:t xml:space="preserve"> bag is 5 kg.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EA4865">
        <w:rPr>
          <w:rFonts w:asciiTheme="minorHAnsi" w:hAnsiTheme="minorHAnsi"/>
          <w:sz w:val="22"/>
          <w:szCs w:val="22"/>
          <w:lang w:val="en-US"/>
        </w:rPr>
        <w:t>Alper’s</w:t>
      </w:r>
      <w:proofErr w:type="spellEnd"/>
      <w:r w:rsidRPr="00EA4865">
        <w:rPr>
          <w:rFonts w:asciiTheme="minorHAnsi" w:hAnsiTheme="minorHAnsi"/>
          <w:sz w:val="22"/>
          <w:szCs w:val="22"/>
          <w:lang w:val="en-US"/>
        </w:rPr>
        <w:t xml:space="preserve"> bag isn’t …………………………………………….. </w:t>
      </w:r>
      <w:proofErr w:type="spellStart"/>
      <w:proofErr w:type="gramStart"/>
      <w:r w:rsidRPr="00EA4865">
        <w:rPr>
          <w:rFonts w:asciiTheme="minorHAnsi" w:hAnsiTheme="minorHAnsi"/>
          <w:sz w:val="22"/>
          <w:szCs w:val="22"/>
          <w:lang w:val="en-US"/>
        </w:rPr>
        <w:t>Ahmet’s</w:t>
      </w:r>
      <w:proofErr w:type="spellEnd"/>
      <w:r w:rsidRPr="00EA4865">
        <w:rPr>
          <w:rFonts w:asciiTheme="minorHAnsi" w:hAnsiTheme="minorHAnsi"/>
          <w:sz w:val="22"/>
          <w:szCs w:val="22"/>
          <w:lang w:val="en-US"/>
        </w:rPr>
        <w:t xml:space="preserve"> bag.</w:t>
      </w:r>
      <w:proofErr w:type="gramEnd"/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3. An orange is sweeter than a lemon.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A lemon isn’t ……………………………………………. an orange.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4. Terry is 1.70 cm tall. Jason is 1.70 cm tall too.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Terry is …………………………………………… Jason.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5. Chinese is more difficult than French.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 xml:space="preserve">French isn’t …………………………………………. </w:t>
      </w:r>
      <w:proofErr w:type="gramStart"/>
      <w:r w:rsidRPr="00EA4865">
        <w:rPr>
          <w:rFonts w:asciiTheme="minorHAnsi" w:hAnsiTheme="minorHAnsi"/>
          <w:sz w:val="22"/>
          <w:szCs w:val="22"/>
          <w:lang w:val="en-US"/>
        </w:rPr>
        <w:t>Chinese.</w:t>
      </w:r>
      <w:proofErr w:type="gramEnd"/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6. Science fiction films and soap operas are very exciting.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Science fictions are …………………………………………. soap operas.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7. Chemistry is more difficult than drawing.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Chemistry isn’t ………………………………………………… drawing.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8. Jane’s car is Mercedes, but Sue’s car is Opel.</w:t>
      </w:r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 xml:space="preserve">Sue’s car isn’t ………………………………………. </w:t>
      </w:r>
      <w:proofErr w:type="gramStart"/>
      <w:r w:rsidRPr="00EA4865">
        <w:rPr>
          <w:rFonts w:asciiTheme="minorHAnsi" w:hAnsiTheme="minorHAnsi"/>
          <w:sz w:val="22"/>
          <w:szCs w:val="22"/>
          <w:lang w:val="en-US"/>
        </w:rPr>
        <w:t>Jane’s car.</w:t>
      </w:r>
      <w:proofErr w:type="gramEnd"/>
    </w:p>
    <w:p w:rsidR="00EA4865" w:rsidRP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>9. July is hotter than May.</w:t>
      </w:r>
    </w:p>
    <w:p w:rsidR="00EA4865" w:rsidRDefault="00EA4865" w:rsidP="00EA4865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EA4865">
        <w:rPr>
          <w:rFonts w:asciiTheme="minorHAnsi" w:hAnsiTheme="minorHAnsi"/>
          <w:sz w:val="22"/>
          <w:szCs w:val="22"/>
          <w:lang w:val="en-US"/>
        </w:rPr>
        <w:t xml:space="preserve">May isn’t ……………………………………… </w:t>
      </w:r>
      <w:proofErr w:type="gramStart"/>
      <w:r w:rsidRPr="00EA4865">
        <w:rPr>
          <w:rFonts w:asciiTheme="minorHAnsi" w:hAnsiTheme="minorHAnsi"/>
          <w:sz w:val="22"/>
          <w:szCs w:val="22"/>
          <w:lang w:val="en-US"/>
        </w:rPr>
        <w:t>July.</w:t>
      </w:r>
      <w:proofErr w:type="gramEnd"/>
    </w:p>
    <w:sectPr w:rsidR="00EA4865" w:rsidSect="00EA4865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B98"/>
    <w:multiLevelType w:val="hybridMultilevel"/>
    <w:tmpl w:val="F53A4A74"/>
    <w:lvl w:ilvl="0" w:tplc="3AD2F14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1C0AD5"/>
    <w:multiLevelType w:val="hybridMultilevel"/>
    <w:tmpl w:val="379E2C02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5732570D"/>
    <w:multiLevelType w:val="hybridMultilevel"/>
    <w:tmpl w:val="18806FFA"/>
    <w:lvl w:ilvl="0" w:tplc="3AD2F144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0392FA6"/>
    <w:multiLevelType w:val="hybridMultilevel"/>
    <w:tmpl w:val="BFC2E59C"/>
    <w:lvl w:ilvl="0" w:tplc="3AD2F1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547CD"/>
    <w:multiLevelType w:val="hybridMultilevel"/>
    <w:tmpl w:val="40F8F9D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4865"/>
    <w:rsid w:val="00AA52B0"/>
    <w:rsid w:val="00EA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4865"/>
    <w:pPr>
      <w:ind w:left="720"/>
      <w:contextualSpacing/>
    </w:pPr>
  </w:style>
  <w:style w:type="table" w:styleId="a4">
    <w:name w:val="Table Grid"/>
    <w:basedOn w:val="a1"/>
    <w:uiPriority w:val="59"/>
    <w:rsid w:val="00EA4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1190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2020-05-10T07:16:00Z</dcterms:created>
  <dcterms:modified xsi:type="dcterms:W3CDTF">2020-05-10T07:21:00Z</dcterms:modified>
</cp:coreProperties>
</file>