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89" w:rsidRPr="00C04889" w:rsidRDefault="00C04889" w:rsidP="00C04889">
      <w:pPr>
        <w:pStyle w:val="a6"/>
        <w:jc w:val="center"/>
        <w:rPr>
          <w:rFonts w:ascii="Times New Roman" w:hAnsi="Times New Roman" w:cs="Times New Roman"/>
          <w:b/>
          <w:sz w:val="28"/>
          <w:szCs w:val="28"/>
          <w:u w:val="single"/>
          <w:lang w:eastAsia="el-GR"/>
        </w:rPr>
      </w:pPr>
      <w:r w:rsidRPr="00C04889">
        <w:rPr>
          <w:rFonts w:ascii="Times New Roman" w:hAnsi="Times New Roman" w:cs="Times New Roman"/>
          <w:b/>
          <w:sz w:val="28"/>
          <w:szCs w:val="28"/>
          <w:u w:val="single"/>
          <w:lang w:eastAsia="el-GR"/>
        </w:rPr>
        <w:t>ΟΔΡΟΜΟΣ ΓΙΑ ΤΟΝ ΠΑΡΑΔΕΙΣΟ ΕΙΝΑΙ ΜΑΚΡΥΣ: ΠΑΡΑΛΛΗΛΑ ΚΕΙΜΕΝΑ</w:t>
      </w:r>
    </w:p>
    <w:p w:rsidR="00C04889" w:rsidRDefault="00C04889" w:rsidP="00C04889">
      <w:pPr>
        <w:pStyle w:val="a6"/>
        <w:jc w:val="center"/>
        <w:rPr>
          <w:rFonts w:ascii="Times New Roman" w:hAnsi="Times New Roman" w:cs="Times New Roman"/>
          <w:b/>
          <w:sz w:val="28"/>
          <w:szCs w:val="28"/>
          <w:lang w:eastAsia="el-GR"/>
        </w:rPr>
      </w:pPr>
    </w:p>
    <w:p w:rsidR="0080548F" w:rsidRPr="00C04889" w:rsidRDefault="00C04889" w:rsidP="00C04889">
      <w:pPr>
        <w:pStyle w:val="a6"/>
        <w:jc w:val="center"/>
        <w:rPr>
          <w:rFonts w:ascii="Times New Roman" w:hAnsi="Times New Roman" w:cs="Times New Roman"/>
          <w:b/>
          <w:sz w:val="28"/>
          <w:szCs w:val="28"/>
          <w:lang w:eastAsia="el-GR"/>
        </w:rPr>
      </w:pPr>
      <w:r>
        <w:rPr>
          <w:rFonts w:ascii="Times New Roman" w:hAnsi="Times New Roman" w:cs="Times New Roman"/>
          <w:b/>
          <w:sz w:val="28"/>
          <w:szCs w:val="28"/>
          <w:lang w:eastAsia="el-GR"/>
        </w:rPr>
        <w:t xml:space="preserve">1. </w:t>
      </w:r>
      <w:r w:rsidR="0080548F" w:rsidRPr="00C04889">
        <w:rPr>
          <w:rFonts w:ascii="Times New Roman" w:hAnsi="Times New Roman" w:cs="Times New Roman"/>
          <w:b/>
          <w:sz w:val="28"/>
          <w:szCs w:val="28"/>
          <w:lang w:eastAsia="el-GR"/>
        </w:rPr>
        <w:t>ΜΠΕΡΤΟΛΤ ΜΠΡΕΧΤ</w:t>
      </w:r>
    </w:p>
    <w:p w:rsidR="0080548F" w:rsidRPr="00C04889" w:rsidRDefault="0080548F" w:rsidP="00C04889">
      <w:pPr>
        <w:pStyle w:val="a6"/>
        <w:jc w:val="center"/>
        <w:rPr>
          <w:rFonts w:ascii="Times New Roman" w:hAnsi="Times New Roman" w:cs="Times New Roman"/>
          <w:b/>
          <w:sz w:val="28"/>
          <w:szCs w:val="28"/>
          <w:lang w:eastAsia="el-GR"/>
        </w:rPr>
      </w:pPr>
      <w:r w:rsidRPr="00C04889">
        <w:rPr>
          <w:rFonts w:ascii="Times New Roman" w:hAnsi="Times New Roman" w:cs="Times New Roman"/>
          <w:b/>
          <w:sz w:val="28"/>
          <w:szCs w:val="28"/>
          <w:lang w:eastAsia="el-GR"/>
        </w:rPr>
        <w:t>Για τον όρο «μετανάστες»</w:t>
      </w:r>
    </w:p>
    <w:p w:rsidR="0080548F" w:rsidRPr="00C04889" w:rsidRDefault="0080548F" w:rsidP="00C04889">
      <w:pPr>
        <w:pStyle w:val="a6"/>
        <w:jc w:val="center"/>
        <w:rPr>
          <w:rFonts w:ascii="Times New Roman" w:hAnsi="Times New Roman" w:cs="Times New Roman"/>
          <w:b/>
          <w:i/>
          <w:iCs/>
          <w:sz w:val="28"/>
          <w:szCs w:val="28"/>
          <w:lang w:eastAsia="el-GR"/>
        </w:rPr>
        <w:sectPr w:rsidR="0080548F" w:rsidRPr="00C04889" w:rsidSect="0080548F">
          <w:pgSz w:w="11906" w:h="16838"/>
          <w:pgMar w:top="720" w:right="720" w:bottom="720" w:left="720" w:header="708" w:footer="708" w:gutter="0"/>
          <w:cols w:space="708"/>
          <w:docGrid w:linePitch="360"/>
        </w:sectPr>
      </w:pPr>
    </w:p>
    <w:tbl>
      <w:tblPr>
        <w:tblW w:w="5607" w:type="dxa"/>
        <w:tblCellSpacing w:w="24" w:type="dxa"/>
        <w:tblCellMar>
          <w:top w:w="96" w:type="dxa"/>
          <w:left w:w="96" w:type="dxa"/>
          <w:bottom w:w="96" w:type="dxa"/>
          <w:right w:w="96" w:type="dxa"/>
        </w:tblCellMar>
        <w:tblLook w:val="04A0"/>
      </w:tblPr>
      <w:tblGrid>
        <w:gridCol w:w="5607"/>
      </w:tblGrid>
      <w:tr w:rsidR="0080548F" w:rsidRPr="0080548F" w:rsidTr="00C04889">
        <w:trPr>
          <w:trHeight w:val="2081"/>
          <w:tblCellSpacing w:w="24" w:type="dxa"/>
        </w:trPr>
        <w:tc>
          <w:tcPr>
            <w:tcW w:w="5511" w:type="dxa"/>
            <w:vAlign w:val="center"/>
            <w:hideMark/>
          </w:tcPr>
          <w:p w:rsidR="0080548F" w:rsidRDefault="0080548F" w:rsidP="0080548F">
            <w:pPr>
              <w:pStyle w:val="a6"/>
              <w:rPr>
                <w:rFonts w:ascii="Times New Roman" w:hAnsi="Times New Roman" w:cs="Times New Roman"/>
                <w:i/>
                <w:iCs/>
                <w:sz w:val="24"/>
                <w:szCs w:val="24"/>
                <w:lang w:eastAsia="el-GR"/>
              </w:rPr>
            </w:pPr>
            <w:r w:rsidRPr="0080548F">
              <w:rPr>
                <w:rFonts w:ascii="Times New Roman" w:hAnsi="Times New Roman" w:cs="Times New Roman"/>
                <w:i/>
                <w:iCs/>
                <w:sz w:val="24"/>
                <w:szCs w:val="24"/>
                <w:lang w:eastAsia="el-GR"/>
              </w:rPr>
              <w:lastRenderedPageBreak/>
              <w:t>Ο σημαντικός Γερμανός συγγραφέας Μπέρτολτ Μπρεχτ (1898-1956) έγρα</w:t>
            </w:r>
            <w:r>
              <w:rPr>
                <w:rFonts w:ascii="Times New Roman" w:hAnsi="Times New Roman" w:cs="Times New Roman"/>
                <w:i/>
                <w:iCs/>
                <w:sz w:val="24"/>
                <w:szCs w:val="24"/>
                <w:lang w:eastAsia="el-GR"/>
              </w:rPr>
              <w:t xml:space="preserve">ψε το ποίημα αυτό το 1937, όταν </w:t>
            </w:r>
            <w:r w:rsidRPr="0080548F">
              <w:rPr>
                <w:rFonts w:ascii="Times New Roman" w:hAnsi="Times New Roman" w:cs="Times New Roman"/>
                <w:i/>
                <w:iCs/>
                <w:sz w:val="24"/>
                <w:szCs w:val="24"/>
                <w:lang w:eastAsia="el-GR"/>
              </w:rPr>
              <w:t>ζούσε ως αυτοεξόριστος στη Σκανδιναβία, κατατρεγμένος</w:t>
            </w:r>
            <w:r>
              <w:rPr>
                <w:rFonts w:ascii="Times New Roman" w:hAnsi="Times New Roman" w:cs="Times New Roman"/>
                <w:i/>
                <w:iCs/>
                <w:sz w:val="24"/>
                <w:szCs w:val="24"/>
                <w:lang w:eastAsia="el-GR"/>
              </w:rPr>
              <w:t xml:space="preserve"> από τη χιτλερική εξουσία. Ο Β' </w:t>
            </w:r>
            <w:r w:rsidRPr="0080548F">
              <w:rPr>
                <w:rFonts w:ascii="Times New Roman" w:hAnsi="Times New Roman" w:cs="Times New Roman"/>
                <w:i/>
                <w:iCs/>
                <w:sz w:val="24"/>
                <w:szCs w:val="24"/>
                <w:lang w:eastAsia="el-GR"/>
              </w:rPr>
              <w:t xml:space="preserve">Παγκόσμιος πόλεμος δεν είχε ακόμη ξεσπάσει, αλλά το ναζιστικό καθεστώς είχε ήδη δώσει δείγματα του βίαιου και απάνθρωπου προσώπου του με την άγρια </w:t>
            </w:r>
          </w:p>
          <w:p w:rsidR="0080548F" w:rsidRPr="0080548F" w:rsidRDefault="0080548F" w:rsidP="0080548F">
            <w:pPr>
              <w:pStyle w:val="a6"/>
              <w:rPr>
                <w:rFonts w:ascii="Times New Roman" w:hAnsi="Times New Roman" w:cs="Times New Roman"/>
                <w:i/>
                <w:iCs/>
                <w:sz w:val="24"/>
                <w:szCs w:val="24"/>
                <w:lang w:eastAsia="el-GR"/>
              </w:rPr>
            </w:pPr>
            <w:r w:rsidRPr="0080548F">
              <w:rPr>
                <w:rFonts w:ascii="Times New Roman" w:hAnsi="Times New Roman" w:cs="Times New Roman"/>
                <w:i/>
                <w:iCs/>
                <w:sz w:val="24"/>
                <w:szCs w:val="24"/>
                <w:lang w:eastAsia="el-GR"/>
              </w:rPr>
              <w:t>καταδίωξη των Εβραίων και των αντιφρονούντων Γερμανών. Πολλοί δημοκρατικοί καλλιτέχνες και διανοούμενοι διώχτηκαν ή αναγκάστηκαν να εγκαταλείψουν τη χώρα τους, για να γλιτώσουν από την ηθική και σωματική τους εξόντωση.</w:t>
            </w:r>
            <w:r>
              <w:rPr>
                <w:rFonts w:ascii="Times New Roman" w:hAnsi="Times New Roman" w:cs="Times New Roman"/>
                <w:i/>
                <w:iCs/>
                <w:sz w:val="24"/>
                <w:szCs w:val="24"/>
                <w:lang w:eastAsia="el-GR"/>
              </w:rPr>
              <w:t xml:space="preserve">                        </w:t>
            </w:r>
          </w:p>
        </w:tc>
      </w:tr>
      <w:tr w:rsidR="0080548F" w:rsidRPr="0080548F" w:rsidTr="00C04889">
        <w:trPr>
          <w:trHeight w:val="1574"/>
          <w:tblCellSpacing w:w="24" w:type="dxa"/>
        </w:trPr>
        <w:tc>
          <w:tcPr>
            <w:tcW w:w="5511" w:type="dxa"/>
            <w:hideMark/>
          </w:tcPr>
          <w:p w:rsidR="0080548F" w:rsidRDefault="0080548F" w:rsidP="0080548F">
            <w:pPr>
              <w:pStyle w:val="a6"/>
              <w:jc w:val="both"/>
              <w:rPr>
                <w:rFonts w:ascii="Times New Roman" w:hAnsi="Times New Roman" w:cs="Times New Roman"/>
                <w:sz w:val="24"/>
                <w:szCs w:val="24"/>
                <w:lang w:eastAsia="el-GR"/>
              </w:rPr>
            </w:pPr>
          </w:p>
          <w:p w:rsidR="0080548F" w:rsidRPr="0080548F" w:rsidRDefault="0080548F" w:rsidP="0080548F">
            <w:pPr>
              <w:pStyle w:val="a6"/>
              <w:jc w:val="both"/>
              <w:rPr>
                <w:rFonts w:ascii="Times New Roman" w:hAnsi="Times New Roman" w:cs="Times New Roman"/>
                <w:sz w:val="24"/>
                <w:szCs w:val="24"/>
                <w:lang w:eastAsia="el-GR"/>
              </w:rPr>
            </w:pPr>
          </w:p>
        </w:tc>
      </w:tr>
    </w:tbl>
    <w:p w:rsidR="00C04889" w:rsidRDefault="0080548F" w:rsidP="0080548F">
      <w:pPr>
        <w:pStyle w:val="a6"/>
        <w:jc w:val="both"/>
        <w:rPr>
          <w:rFonts w:ascii="Times New Roman" w:hAnsi="Times New Roman" w:cs="Times New Roman"/>
          <w:sz w:val="24"/>
          <w:szCs w:val="24"/>
          <w:lang w:eastAsia="el-GR"/>
        </w:rPr>
      </w:pPr>
      <w:r>
        <w:rPr>
          <w:rFonts w:ascii="Times New Roman" w:hAnsi="Times New Roman" w:cs="Times New Roman"/>
          <w:sz w:val="24"/>
          <w:szCs w:val="24"/>
          <w:lang w:eastAsia="el-GR"/>
        </w:rPr>
        <w:lastRenderedPageBreak/>
        <w:t xml:space="preserve">                                                </w:t>
      </w:r>
      <w:r w:rsidR="00C04889">
        <w:rPr>
          <w:rFonts w:ascii="Times New Roman" w:hAnsi="Times New Roman" w:cs="Times New Roman"/>
          <w:sz w:val="24"/>
          <w:szCs w:val="24"/>
          <w:lang w:eastAsia="el-GR"/>
        </w:rPr>
        <w:t xml:space="preserve">         </w:t>
      </w:r>
      <w:r w:rsidR="00C04889" w:rsidRPr="0080548F">
        <w:rPr>
          <w:rFonts w:ascii="Times New Roman" w:hAnsi="Times New Roman" w:cs="Times New Roman"/>
          <w:noProof/>
          <w:sz w:val="24"/>
          <w:szCs w:val="24"/>
          <w:lang w:eastAsia="el-GR"/>
        </w:rPr>
        <w:drawing>
          <wp:inline distT="0" distB="0" distL="0" distR="0">
            <wp:extent cx="2484511" cy="3130062"/>
            <wp:effectExtent l="19050" t="0" r="0" b="0"/>
            <wp:docPr id="12" name="Εικόνα 1" descr="Στέλιος Μαυρομάτης, Τρ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τέλιος Μαυρομάτης, Τρένο"/>
                    <pic:cNvPicPr>
                      <a:picLocks noChangeAspect="1" noChangeArrowheads="1"/>
                    </pic:cNvPicPr>
                  </pic:nvPicPr>
                  <pic:blipFill>
                    <a:blip r:embed="rId4" cstate="print"/>
                    <a:srcRect/>
                    <a:stretch>
                      <a:fillRect/>
                    </a:stretch>
                  </pic:blipFill>
                  <pic:spPr bwMode="auto">
                    <a:xfrm>
                      <a:off x="0" y="0"/>
                      <a:ext cx="2487637" cy="3134000"/>
                    </a:xfrm>
                    <a:prstGeom prst="rect">
                      <a:avLst/>
                    </a:prstGeom>
                    <a:noFill/>
                    <a:ln w="9525">
                      <a:noFill/>
                      <a:miter lim="800000"/>
                      <a:headEnd/>
                      <a:tailEnd/>
                    </a:ln>
                  </pic:spPr>
                </pic:pic>
              </a:graphicData>
            </a:graphic>
          </wp:inline>
        </w:drawing>
      </w:r>
    </w:p>
    <w:p w:rsidR="0080548F" w:rsidRDefault="00C04889" w:rsidP="00C04889">
      <w:pPr>
        <w:pStyle w:val="a6"/>
        <w:jc w:val="right"/>
        <w:rPr>
          <w:rFonts w:ascii="Times New Roman" w:hAnsi="Times New Roman" w:cs="Times New Roman"/>
          <w:sz w:val="24"/>
          <w:szCs w:val="24"/>
          <w:lang w:eastAsia="el-GR"/>
        </w:rPr>
        <w:sectPr w:rsidR="0080548F" w:rsidSect="0080548F">
          <w:type w:val="continuous"/>
          <w:pgSz w:w="11906" w:h="16838"/>
          <w:pgMar w:top="720" w:right="720" w:bottom="720" w:left="720" w:header="708" w:footer="708" w:gutter="0"/>
          <w:cols w:num="2" w:space="708"/>
          <w:docGrid w:linePitch="360"/>
        </w:sectPr>
      </w:pPr>
      <w:r>
        <w:rPr>
          <w:rFonts w:ascii="Times New Roman" w:hAnsi="Times New Roman" w:cs="Times New Roman"/>
          <w:sz w:val="24"/>
          <w:szCs w:val="24"/>
          <w:lang w:eastAsia="el-GR"/>
        </w:rPr>
        <w:t xml:space="preserve">Στέλιος </w:t>
      </w:r>
      <w:r w:rsidRPr="0080548F">
        <w:rPr>
          <w:rFonts w:ascii="Times New Roman" w:hAnsi="Times New Roman" w:cs="Times New Roman"/>
          <w:sz w:val="24"/>
          <w:szCs w:val="24"/>
          <w:lang w:eastAsia="el-GR"/>
        </w:rPr>
        <w:t xml:space="preserve">Μαυρομάτης, </w:t>
      </w:r>
      <w:r w:rsidRPr="0080548F">
        <w:rPr>
          <w:rFonts w:ascii="Times New Roman" w:hAnsi="Times New Roman" w:cs="Times New Roman"/>
          <w:i/>
          <w:iCs/>
          <w:sz w:val="24"/>
          <w:szCs w:val="24"/>
          <w:lang w:eastAsia="el-GR"/>
        </w:rPr>
        <w:t>Τρένο</w:t>
      </w:r>
    </w:p>
    <w:p w:rsidR="0080548F" w:rsidRPr="0080548F" w:rsidRDefault="0080548F" w:rsidP="00C04889">
      <w:pPr>
        <w:pStyle w:val="a6"/>
        <w:rPr>
          <w:rFonts w:ascii="Times New Roman" w:hAnsi="Times New Roman" w:cs="Times New Roman"/>
          <w:sz w:val="24"/>
          <w:szCs w:val="24"/>
          <w:lang w:eastAsia="el-GR"/>
        </w:rPr>
      </w:pPr>
      <w:r w:rsidRPr="0080548F">
        <w:rPr>
          <w:rFonts w:ascii="Times New Roman" w:hAnsi="Times New Roman" w:cs="Times New Roman"/>
          <w:sz w:val="24"/>
          <w:szCs w:val="24"/>
          <w:lang w:eastAsia="el-GR"/>
        </w:rPr>
        <w:lastRenderedPageBreak/>
        <w:br/>
      </w:r>
      <w:r w:rsidRPr="0080548F">
        <w:rPr>
          <w:rFonts w:ascii="Times New Roman" w:hAnsi="Times New Roman" w:cs="Times New Roman"/>
          <w:sz w:val="24"/>
          <w:szCs w:val="24"/>
          <w:lang w:eastAsia="el-GR"/>
        </w:rPr>
        <w:br/>
      </w:r>
      <w:r w:rsidRPr="0080548F">
        <w:rPr>
          <w:rFonts w:ascii="Times New Roman" w:hAnsi="Times New Roman" w:cs="Times New Roman"/>
          <w:i/>
          <w:iCs/>
          <w:sz w:val="24"/>
          <w:szCs w:val="24"/>
          <w:lang w:eastAsia="el-GR"/>
        </w:rPr>
        <w:t>Λ</w:t>
      </w:r>
      <w:r w:rsidRPr="0080548F">
        <w:rPr>
          <w:rFonts w:ascii="Times New Roman" w:hAnsi="Times New Roman" w:cs="Times New Roman"/>
          <w:sz w:val="24"/>
          <w:szCs w:val="24"/>
          <w:lang w:eastAsia="el-GR"/>
        </w:rPr>
        <w:t>αθεμένο μού φαινόταν πάντα τ' όνομα που μας δίναν:</w:t>
      </w:r>
      <w:r w:rsidRPr="0080548F">
        <w:rPr>
          <w:rFonts w:ascii="Times New Roman" w:hAnsi="Times New Roman" w:cs="Times New Roman"/>
          <w:sz w:val="24"/>
          <w:szCs w:val="24"/>
          <w:lang w:eastAsia="el-GR"/>
        </w:rPr>
        <w:br/>
        <w:t>«Μετανάστες».</w:t>
      </w:r>
      <w:r w:rsidRPr="0080548F">
        <w:rPr>
          <w:rFonts w:ascii="Times New Roman" w:hAnsi="Times New Roman" w:cs="Times New Roman"/>
          <w:sz w:val="24"/>
          <w:szCs w:val="24"/>
          <w:lang w:eastAsia="el-GR"/>
        </w:rPr>
        <w:br/>
        <w:t>Θα πει, κείνοι που αφήσαν την πατρίδα τους. Εμείς, ωστόσο,</w:t>
      </w:r>
      <w:r w:rsidRPr="0080548F">
        <w:rPr>
          <w:rFonts w:ascii="Times New Roman" w:hAnsi="Times New Roman" w:cs="Times New Roman"/>
          <w:sz w:val="24"/>
          <w:szCs w:val="24"/>
          <w:lang w:eastAsia="el-GR"/>
        </w:rPr>
        <w:br/>
        <w:t>δε φύγαμε γιατί το θέλαμε,</w:t>
      </w:r>
      <w:r w:rsidRPr="0080548F">
        <w:rPr>
          <w:rFonts w:ascii="Times New Roman" w:hAnsi="Times New Roman" w:cs="Times New Roman"/>
          <w:sz w:val="24"/>
          <w:szCs w:val="24"/>
          <w:lang w:eastAsia="el-GR"/>
        </w:rPr>
        <w:br/>
        <w:t>λεύτερα να διαλέξουμε μιαν άλλη γη. Ούτε</w:t>
      </w:r>
      <w:r w:rsidRPr="0080548F">
        <w:rPr>
          <w:rFonts w:ascii="Times New Roman" w:hAnsi="Times New Roman" w:cs="Times New Roman"/>
          <w:sz w:val="24"/>
          <w:szCs w:val="24"/>
          <w:lang w:eastAsia="el-GR"/>
        </w:rPr>
        <w:br/>
        <w:t>και σε μιαν άλλη χώρα μπήκαμε</w:t>
      </w:r>
      <w:r w:rsidRPr="0080548F">
        <w:rPr>
          <w:rFonts w:ascii="Times New Roman" w:hAnsi="Times New Roman" w:cs="Times New Roman"/>
          <w:sz w:val="24"/>
          <w:szCs w:val="24"/>
          <w:lang w:eastAsia="el-GR"/>
        </w:rPr>
        <w:br/>
        <w:t>να μείνουμε για πάντα εκεί, αν γινόταν.</w:t>
      </w:r>
      <w:r w:rsidRPr="0080548F">
        <w:rPr>
          <w:rFonts w:ascii="Times New Roman" w:hAnsi="Times New Roman" w:cs="Times New Roman"/>
          <w:sz w:val="24"/>
          <w:szCs w:val="24"/>
          <w:lang w:eastAsia="el-GR"/>
        </w:rPr>
        <w:br/>
        <w:t>Εμείς φύγαμε στα κρυφά. Μας κυνηγήσαν, μας προγράψανε.</w:t>
      </w:r>
      <w:r w:rsidRPr="0080548F">
        <w:rPr>
          <w:rFonts w:ascii="Times New Roman" w:hAnsi="Times New Roman" w:cs="Times New Roman"/>
          <w:sz w:val="24"/>
          <w:szCs w:val="24"/>
          <w:lang w:eastAsia="el-GR"/>
        </w:rPr>
        <w:br/>
        <w:t>Κι η χώρα που μας δέχτηκε, σπίτι δε θα 'ναι, μα εξορία.</w:t>
      </w:r>
      <w:r w:rsidRPr="0080548F">
        <w:rPr>
          <w:rFonts w:ascii="Times New Roman" w:hAnsi="Times New Roman" w:cs="Times New Roman"/>
          <w:sz w:val="24"/>
          <w:szCs w:val="24"/>
          <w:lang w:eastAsia="el-GR"/>
        </w:rPr>
        <w:br/>
        <w:t>Έτσι, απομένουμε δω πέρα, ασύχαστοι, όσο μπορούμε πιο κοντά</w:t>
      </w:r>
      <w:r w:rsidRPr="0080548F">
        <w:rPr>
          <w:rFonts w:ascii="Times New Roman" w:hAnsi="Times New Roman" w:cs="Times New Roman"/>
          <w:sz w:val="24"/>
          <w:szCs w:val="24"/>
          <w:lang w:eastAsia="el-GR"/>
        </w:rPr>
        <w:br/>
        <w:t>στα σύνορα,</w:t>
      </w:r>
      <w:r w:rsidRPr="0080548F">
        <w:rPr>
          <w:rFonts w:ascii="Times New Roman" w:hAnsi="Times New Roman" w:cs="Times New Roman"/>
          <w:sz w:val="24"/>
          <w:szCs w:val="24"/>
          <w:lang w:eastAsia="el-GR"/>
        </w:rPr>
        <w:br/>
        <w:t>προσμένοντας του γυρισμού τη μέρα, καραδοκώντας το παραμικρό</w:t>
      </w:r>
      <w:r w:rsidRPr="0080548F">
        <w:rPr>
          <w:rFonts w:ascii="Times New Roman" w:hAnsi="Times New Roman" w:cs="Times New Roman"/>
          <w:sz w:val="24"/>
          <w:szCs w:val="24"/>
          <w:lang w:eastAsia="el-GR"/>
        </w:rPr>
        <w:br/>
        <w:t>σημάδι αλλαγής στην άλλην όχθη, πνίγοντας μ' ερωτήσεις</w:t>
      </w:r>
      <w:r w:rsidRPr="0080548F">
        <w:rPr>
          <w:rFonts w:ascii="Times New Roman" w:hAnsi="Times New Roman" w:cs="Times New Roman"/>
          <w:sz w:val="24"/>
          <w:szCs w:val="24"/>
          <w:lang w:eastAsia="el-GR"/>
        </w:rPr>
        <w:br/>
        <w:t>κάθε νεοφερμένο, χωρίς τίποτα να ξεχνάμε, τίποτα</w:t>
      </w:r>
      <w:r w:rsidRPr="0080548F">
        <w:rPr>
          <w:rFonts w:ascii="Times New Roman" w:hAnsi="Times New Roman" w:cs="Times New Roman"/>
          <w:sz w:val="24"/>
          <w:szCs w:val="24"/>
          <w:lang w:eastAsia="el-GR"/>
        </w:rPr>
        <w:br/>
        <w:t>ν' απαρνιόμαστε,</w:t>
      </w:r>
      <w:r w:rsidRPr="0080548F">
        <w:rPr>
          <w:rFonts w:ascii="Times New Roman" w:hAnsi="Times New Roman" w:cs="Times New Roman"/>
          <w:sz w:val="24"/>
          <w:szCs w:val="24"/>
          <w:lang w:eastAsia="el-GR"/>
        </w:rPr>
        <w:br/>
        <w:t>χωρίς να συχωράμε τίποτ' απ' όσα έγιναν, τίποτα δε συχωράμε.</w:t>
      </w:r>
      <w:r w:rsidRPr="0080548F">
        <w:rPr>
          <w:rFonts w:ascii="Times New Roman" w:hAnsi="Times New Roman" w:cs="Times New Roman"/>
          <w:sz w:val="24"/>
          <w:szCs w:val="24"/>
          <w:lang w:eastAsia="el-GR"/>
        </w:rPr>
        <w:br/>
        <w:t>Α, δε μας ξεγελάει τούτη η τριγύρω σιωπή! Ακούμε ίσαμ' εδώ</w:t>
      </w:r>
      <w:r w:rsidRPr="0080548F">
        <w:rPr>
          <w:rFonts w:ascii="Times New Roman" w:hAnsi="Times New Roman" w:cs="Times New Roman"/>
          <w:sz w:val="24"/>
          <w:szCs w:val="24"/>
          <w:lang w:eastAsia="el-GR"/>
        </w:rPr>
        <w:br/>
        <w:t>τα ουρλιαχτά που αντιλαλούν απ' τα στρατόπεδά τους. Εμείς</w:t>
      </w:r>
      <w:r w:rsidRPr="0080548F">
        <w:rPr>
          <w:rFonts w:ascii="Times New Roman" w:hAnsi="Times New Roman" w:cs="Times New Roman"/>
          <w:sz w:val="24"/>
          <w:szCs w:val="24"/>
          <w:lang w:eastAsia="el-GR"/>
        </w:rPr>
        <w:br/>
        <w:t>οι ίδιοι</w:t>
      </w:r>
      <w:r w:rsidRPr="0080548F">
        <w:rPr>
          <w:rFonts w:ascii="Times New Roman" w:hAnsi="Times New Roman" w:cs="Times New Roman"/>
          <w:sz w:val="24"/>
          <w:szCs w:val="24"/>
          <w:lang w:eastAsia="el-GR"/>
        </w:rPr>
        <w:br/>
        <w:t>μοιάζουμε των εγκλημάτων τους απόηχος, που κατάφερε</w:t>
      </w:r>
      <w:r w:rsidRPr="0080548F">
        <w:rPr>
          <w:rFonts w:ascii="Times New Roman" w:hAnsi="Times New Roman" w:cs="Times New Roman"/>
          <w:sz w:val="24"/>
          <w:szCs w:val="24"/>
          <w:lang w:eastAsia="el-GR"/>
        </w:rPr>
        <w:br/>
        <w:t>τα σύνορα να δρασκελίσει. Ο καθένας μας,</w:t>
      </w:r>
      <w:r w:rsidRPr="0080548F">
        <w:rPr>
          <w:rFonts w:ascii="Times New Roman" w:hAnsi="Times New Roman" w:cs="Times New Roman"/>
          <w:sz w:val="24"/>
          <w:szCs w:val="24"/>
          <w:lang w:eastAsia="el-GR"/>
        </w:rPr>
        <w:br/>
        <w:t>περπατώντας μες στο πλήθος με παπούτσια ξεσκισμένα,</w:t>
      </w:r>
      <w:r w:rsidRPr="0080548F">
        <w:rPr>
          <w:rFonts w:ascii="Times New Roman" w:hAnsi="Times New Roman" w:cs="Times New Roman"/>
          <w:sz w:val="24"/>
          <w:szCs w:val="24"/>
          <w:lang w:eastAsia="el-GR"/>
        </w:rPr>
        <w:br/>
        <w:t>μαρτυράει την ντροπή που τη χώρα μας μολεύει.</w:t>
      </w:r>
      <w:r w:rsidRPr="0080548F">
        <w:rPr>
          <w:rFonts w:ascii="Times New Roman" w:hAnsi="Times New Roman" w:cs="Times New Roman"/>
          <w:sz w:val="24"/>
          <w:szCs w:val="24"/>
          <w:lang w:eastAsia="el-GR"/>
        </w:rPr>
        <w:br/>
        <w:t>Όμως κανένας μας</w:t>
      </w:r>
      <w:r w:rsidRPr="0080548F">
        <w:rPr>
          <w:rFonts w:ascii="Times New Roman" w:hAnsi="Times New Roman" w:cs="Times New Roman"/>
          <w:sz w:val="24"/>
          <w:szCs w:val="24"/>
          <w:lang w:eastAsia="el-GR"/>
        </w:rPr>
        <w:br/>
        <w:t>δε θα μείνει εδώ. Η τελευταία λέξη</w:t>
      </w:r>
      <w:r w:rsidRPr="0080548F">
        <w:rPr>
          <w:rFonts w:ascii="Times New Roman" w:hAnsi="Times New Roman" w:cs="Times New Roman"/>
          <w:sz w:val="24"/>
          <w:szCs w:val="24"/>
          <w:lang w:eastAsia="el-GR"/>
        </w:rPr>
        <w:br/>
        <w:t xml:space="preserve">δεν ειπώθηκε ακόμα. </w:t>
      </w:r>
    </w:p>
    <w:p w:rsidR="0080548F" w:rsidRPr="0080548F" w:rsidRDefault="0080548F" w:rsidP="0080548F">
      <w:pPr>
        <w:pStyle w:val="a6"/>
        <w:jc w:val="right"/>
        <w:rPr>
          <w:rFonts w:ascii="Times New Roman" w:hAnsi="Times New Roman" w:cs="Times New Roman"/>
          <w:sz w:val="24"/>
          <w:szCs w:val="24"/>
          <w:lang w:eastAsia="el-GR"/>
        </w:rPr>
      </w:pPr>
      <w:r w:rsidRPr="0080548F">
        <w:rPr>
          <w:rFonts w:ascii="Times New Roman" w:hAnsi="Times New Roman" w:cs="Times New Roman"/>
          <w:sz w:val="24"/>
          <w:szCs w:val="24"/>
          <w:lang w:eastAsia="el-GR"/>
        </w:rPr>
        <w:t xml:space="preserve">Μπ. Μπρεχτ, </w:t>
      </w:r>
      <w:r w:rsidRPr="0080548F">
        <w:rPr>
          <w:rFonts w:ascii="Times New Roman" w:hAnsi="Times New Roman" w:cs="Times New Roman"/>
          <w:i/>
          <w:iCs/>
          <w:sz w:val="24"/>
          <w:szCs w:val="24"/>
          <w:lang w:eastAsia="el-GR"/>
        </w:rPr>
        <w:t>Ποιήματα</w:t>
      </w:r>
      <w:r w:rsidRPr="0080548F">
        <w:rPr>
          <w:rFonts w:ascii="Times New Roman" w:hAnsi="Times New Roman" w:cs="Times New Roman"/>
          <w:sz w:val="24"/>
          <w:szCs w:val="24"/>
          <w:lang w:eastAsia="el-GR"/>
        </w:rPr>
        <w:t xml:space="preserve">, </w:t>
      </w:r>
      <w:r w:rsidRPr="0080548F">
        <w:rPr>
          <w:rFonts w:ascii="Times New Roman" w:hAnsi="Times New Roman" w:cs="Times New Roman"/>
          <w:sz w:val="24"/>
          <w:szCs w:val="24"/>
          <w:lang w:eastAsia="el-GR"/>
        </w:rPr>
        <w:br/>
        <w:t>μτφρ. Μάριος Πλωρίτης, Θεμέλιο</w:t>
      </w:r>
    </w:p>
    <w:p w:rsidR="00830A94" w:rsidRDefault="00830A94" w:rsidP="0080548F">
      <w:pPr>
        <w:pStyle w:val="a6"/>
        <w:jc w:val="both"/>
        <w:rPr>
          <w:rFonts w:ascii="Times New Roman" w:hAnsi="Times New Roman" w:cs="Times New Roman"/>
          <w:sz w:val="24"/>
          <w:szCs w:val="24"/>
        </w:rPr>
      </w:pPr>
    </w:p>
    <w:p w:rsidR="00E02B7E" w:rsidRPr="00E02B7E" w:rsidRDefault="00E02B7E" w:rsidP="00E02B7E">
      <w:pPr>
        <w:spacing w:before="100" w:beforeAutospacing="1" w:after="100" w:afterAutospacing="1"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b/>
          <w:bCs/>
          <w:sz w:val="28"/>
          <w:szCs w:val="28"/>
          <w:lang w:eastAsia="el-GR"/>
        </w:rPr>
        <w:lastRenderedPageBreak/>
        <w:t xml:space="preserve">2. </w:t>
      </w:r>
      <w:r w:rsidRPr="00E02B7E">
        <w:rPr>
          <w:rFonts w:ascii="Times New Roman" w:eastAsia="Times New Roman" w:hAnsi="Times New Roman" w:cs="Times New Roman"/>
          <w:b/>
          <w:bCs/>
          <w:sz w:val="28"/>
          <w:szCs w:val="28"/>
          <w:lang w:eastAsia="el-GR"/>
        </w:rPr>
        <w:t xml:space="preserve">Στρατής Τσίρκας, Αριάγνη </w:t>
      </w:r>
      <w:r w:rsidRPr="00E02B7E">
        <w:rPr>
          <w:rFonts w:ascii="Times New Roman" w:eastAsia="Times New Roman" w:hAnsi="Times New Roman" w:cs="Times New Roman"/>
          <w:sz w:val="28"/>
          <w:szCs w:val="28"/>
          <w:lang w:eastAsia="el-GR"/>
        </w:rPr>
        <w:t>(απόσπασμα)</w:t>
      </w:r>
    </w:p>
    <w:p w:rsidR="00E02B7E" w:rsidRPr="00E02B7E" w:rsidRDefault="00E02B7E" w:rsidP="00E02B7E">
      <w:pPr>
        <w:pStyle w:val="a6"/>
        <w:jc w:val="both"/>
        <w:rPr>
          <w:rFonts w:ascii="Times New Roman" w:hAnsi="Times New Roman" w:cs="Times New Roman"/>
          <w:i/>
          <w:sz w:val="24"/>
          <w:szCs w:val="24"/>
          <w:lang w:eastAsia="el-GR"/>
        </w:rPr>
      </w:pPr>
      <w:r w:rsidRPr="00E02B7E">
        <w:rPr>
          <w:rFonts w:ascii="Times New Roman" w:hAnsi="Times New Roman" w:cs="Times New Roman"/>
          <w:i/>
          <w:sz w:val="24"/>
          <w:szCs w:val="24"/>
          <w:lang w:eastAsia="el-GR"/>
        </w:rPr>
        <w:t>Η Αριαγνη είναι το δεύτερο από τα τρία βιβλία που αποτελούν το μυθιστόρημα Ακυβέρνητες Πολιτείες του Στρατή Τσίρκα (1911-1980). Τα άλλα δυο είναι: Η Λέσχη (1960) και Η νυχτερίδα (1965). Η δράση εκτυλίσσεται, διαδοχικά, στην Ιερουσαλήμ, στο Κάιρο και στην Αλεξάνδρεια. Κεντρικό πρόσωπο και στα τρία: ο Σιμωνίδης ή Καλογιάννης, ανθυπολοχαγός των ελληνικών στρατιωτικών τμημάτων που είχαν σχηματιστεί στην Αίγυπτο, μετά την κατάληψη της Ελλάδας από τους Γερμανούς. Είναι μέλος αριστερής οργάνωσης και εμπλέκεται στις πολιτικές δραστηριότητες της εποχής. Οι πολιτικές συγκρούσεις, το ελληνικό στοιχείο των παροικιών, καθώς και το κοσμοπολίτικο κλίμα της Μέσης Ανατολής κυριαρχούν στο μυθιστόρημα.</w:t>
      </w:r>
    </w:p>
    <w:p w:rsidR="00E02B7E" w:rsidRPr="00E02B7E" w:rsidRDefault="00E02B7E" w:rsidP="00E02B7E">
      <w:pPr>
        <w:pStyle w:val="a6"/>
        <w:jc w:val="both"/>
        <w:rPr>
          <w:rFonts w:ascii="Times New Roman" w:hAnsi="Times New Roman" w:cs="Times New Roman"/>
          <w:i/>
          <w:sz w:val="24"/>
          <w:szCs w:val="24"/>
          <w:lang w:eastAsia="el-GR"/>
        </w:rPr>
      </w:pPr>
      <w:r w:rsidRPr="00E02B7E">
        <w:rPr>
          <w:rFonts w:ascii="Times New Roman" w:hAnsi="Times New Roman" w:cs="Times New Roman"/>
          <w:i/>
          <w:sz w:val="24"/>
          <w:szCs w:val="24"/>
          <w:lang w:eastAsia="el-GR"/>
        </w:rPr>
        <w:t>Στο απόσπασμά μας ο Σιμωνίδης βρίσκεται για ανάρρωση στο Κάιρο και φιλοξενείται στο σπίτι μιας λαϊκής ελληνικής οικογένειας, της Αριάγνης και του Διονύση Σαρίδη, που ο γιος τους Μιχάλης είναι φίλος του. Η Αριάγνη είναι από τα αδρότερα πρόσωπα που έχει πλάσει ο Τσίρκας.</w:t>
      </w:r>
    </w:p>
    <w:p w:rsidR="00E02B7E" w:rsidRDefault="00E02B7E" w:rsidP="00E02B7E">
      <w:pPr>
        <w:pStyle w:val="a6"/>
        <w:ind w:firstLine="567"/>
        <w:jc w:val="both"/>
        <w:rPr>
          <w:rFonts w:ascii="Times New Roman" w:hAnsi="Times New Roman" w:cs="Times New Roman"/>
          <w:sz w:val="24"/>
          <w:szCs w:val="24"/>
        </w:rPr>
      </w:pPr>
    </w:p>
    <w:p w:rsidR="00E02B7E" w:rsidRDefault="00E02B7E" w:rsidP="00E02B7E">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02B7E">
        <w:rPr>
          <w:rFonts w:ascii="Times New Roman" w:hAnsi="Times New Roman" w:cs="Times New Roman"/>
          <w:sz w:val="24"/>
          <w:szCs w:val="24"/>
        </w:rPr>
        <w:t>— Και πώς τελείωσε η απεργία; ρώτησε ο ξένος.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xml:space="preserve">— Με συμβιβασμό. Ήρθε στο νοσοκομείο και με βρήκε κάποιος Μίστερ Μπράουν, </w:t>
      </w:r>
      <w:hyperlink r:id="rId5" w:tooltip="της Μυστικής:| εννοεί: αστυνομίας." w:history="1">
        <w:r w:rsidRPr="00E02B7E">
          <w:rPr>
            <w:rStyle w:val="-"/>
            <w:rFonts w:ascii="Times New Roman" w:hAnsi="Times New Roman" w:cs="Times New Roman"/>
            <w:sz w:val="24"/>
            <w:szCs w:val="24"/>
          </w:rPr>
          <w:t>της Μυστικής.*</w:t>
        </w:r>
      </w:hyperlink>
      <w:r w:rsidRPr="00E02B7E">
        <w:rPr>
          <w:rFonts w:ascii="Times New Roman" w:hAnsi="Times New Roman" w:cs="Times New Roman"/>
          <w:sz w:val="24"/>
          <w:szCs w:val="24"/>
        </w:rPr>
        <w:t xml:space="preserve"> Για να γλιτώσει το Θωμά, κατάλαβες, να μη του κάνω μήνυση. Τα έξοδα και τα μεροκάματα τα 'παιρνε απάνω του τ' αφεντικό. Μ' αυτόν λοιπόν το Μίστερ Μπράουν το δουλέψαμε το ζήτημα και βρήκαμε λύση. Οι </w:t>
      </w:r>
      <w:hyperlink r:id="rId6" w:tooltip="μπερμπερίνοι:| Άραβες των βορείων παραλίων της Αφρικής, της Μπαρμπαριά." w:history="1">
        <w:r w:rsidRPr="00E02B7E">
          <w:rPr>
            <w:rStyle w:val="-"/>
            <w:rFonts w:ascii="Times New Roman" w:hAnsi="Times New Roman" w:cs="Times New Roman"/>
            <w:sz w:val="24"/>
            <w:szCs w:val="24"/>
          </w:rPr>
          <w:t>μπερμπερίνοι*</w:t>
        </w:r>
      </w:hyperlink>
      <w:r w:rsidRPr="00E02B7E">
        <w:rPr>
          <w:rFonts w:ascii="Times New Roman" w:hAnsi="Times New Roman" w:cs="Times New Roman"/>
          <w:sz w:val="24"/>
          <w:szCs w:val="24"/>
        </w:rPr>
        <w:t xml:space="preserve"> δε θα παύανε, μόνο θα μπαίνανε κάτω από τις διαταγές των γκαρσονιών. Εμείς θα τους προσλαμβάναμε, εμείς θα πλερώναμε, εμείς θα τους παύαμε όταν δεν μας έκαναν. Φυσικά και τα </w:t>
      </w:r>
      <w:hyperlink r:id="rId7" w:tooltip="πουρμπουάρ:| (λ. γαλλ.) το φιλοδώρημα." w:history="1">
        <w:r w:rsidRPr="00E02B7E">
          <w:rPr>
            <w:rStyle w:val="-"/>
            <w:rFonts w:ascii="Times New Roman" w:hAnsi="Times New Roman" w:cs="Times New Roman"/>
            <w:sz w:val="24"/>
            <w:szCs w:val="24"/>
          </w:rPr>
          <w:t>πουρμπουάρ*</w:t>
        </w:r>
      </w:hyperlink>
      <w:r w:rsidRPr="00E02B7E">
        <w:rPr>
          <w:rFonts w:ascii="Times New Roman" w:hAnsi="Times New Roman" w:cs="Times New Roman"/>
          <w:sz w:val="24"/>
          <w:szCs w:val="24"/>
        </w:rPr>
        <w:t xml:space="preserve"> τους εμείς τα εισπράτταμε. Τ' αφεντικό δεν είχε πια να κάνει τίποτα μαζί τους. Ήταν δικοί μας υπηρέτες.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Σπουδαίο κεφάλι αυτός ο Μπράουν, είπε ο ξένος.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Το γελάς; Και βέβαια ήταν σπουδαίος. Απόδειξη πως η λύση του βαστάει ως σήμερα. Φυσικά, στα καφενεία που οι ιδιοχτήτες τους είναι αραπάδες δεν ανακατευόμαστε. Αλλά ποιος Ευρωπαίος πηγαίνει στα καφενεία τους; Μόνο κάτι ξεπεσμένοι.</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Και στο συνδικάτο δεν τους δέχεστε;</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Ποτέ. Αλλά μάθανε και κάνανε τώρα το δικό τους. Κάτι νεοτεριστές μάλιστα, σαν το γιο μου το Μιχάλη, λένε πως πρέπει να γίνει συγχώνεψη. Μα όσο ζει ο Διονύσης ο Σαρίδης τέτοιο πράμα δε θα το δουν.</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Αυτά είναι μεγαλοϊδεατισμοί, έκανε ο Σταμάτης ανάβοντας τσιγάρο.</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Η Αριάγνη αμίλητη τράβηξε από μπρος του το άδειο πιάτο, τον έσπρωξε με τον αγκώνα για να της κάνει τόπο, έβαλε το πιάτο στην άκρη του τραπεζιού, και με την κόψη της παλάμης σκούπιζε μέσα τα ψίχουλα.</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Εσύ, Κυρά, τι λες; την πείραξε ο Διονύσης.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Η Αριάγνη τον κοιτούσε με τα μαύρα μάτια της και δεν έλεγε τίποτα.</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xml:space="preserve">Μάτια που σε κοιτούνε και δε σαλεύουνε. Μάτια που μαλώνουνε. Η βροχή δυνάμωσε κι ο κόσμος σκοτείνασε. Το παιδί με την προβιά. Θα του κόψει τουλάχιστο να χωθεί σε καμιά πόρτα για να μη βρέχεται; Αχ, παιδί μου Σταμάτη, αχ Καλλιόπη και Ουρανία, αχ κύρη τους εσύ που τους τα έμαθες αυτά. Γιατί γουμάρια; Γιατί κουρμπάτσι; Εκεί που είναι ο πόνος κι ο ιδρώτας και τα δάκρυα, εκεί δεν είναι ο άνθρωπος; Γιατί λοιπόν σκάβετε ένα χαντάκι και χωρίζεστε; Πού θα σας βγάλουν αυτά τα μυαλά; Τρέμω. Θα 'θελα να μη ζω. Να μη δούνε τα μάτια μου. Θα έρθει μέρα. Βλέπω κόσμο να στριμώχνεται στις προκυμαίες με βουνά γύρω τους τις βαλίτσες και τους μπόγους και τα </w:t>
      </w:r>
      <w:hyperlink r:id="rId8" w:tooltip="| Εδώ η Αριάγνη προμαντεύει την εκδίωξη των Ευρωπαίων από την Αίγυπτο το 1956 από τον Αιγύπτιο πρόεδρο Νάσερ. Τότε ξεριζώθηκε και το μεγαλύτερο μέρος του ελληνισμού της Αιγύπτου εξαιτίας της εθνικοποιήσεως των ξένων επιχειρήσεων." w:history="1">
        <w:r w:rsidRPr="00E02B7E">
          <w:rPr>
            <w:rStyle w:val="-"/>
            <w:rFonts w:ascii="Times New Roman" w:hAnsi="Times New Roman" w:cs="Times New Roman"/>
            <w:sz w:val="24"/>
            <w:szCs w:val="24"/>
          </w:rPr>
          <w:t>στρώματα.</w:t>
        </w:r>
        <w:r w:rsidRPr="00E02B7E">
          <w:rPr>
            <w:rStyle w:val="-"/>
            <w:rFonts w:ascii="Times New Roman" w:hAnsi="Times New Roman" w:cs="Times New Roman"/>
            <w:sz w:val="24"/>
            <w:szCs w:val="24"/>
            <w:vertAlign w:val="superscript"/>
          </w:rPr>
          <w:t>2</w:t>
        </w:r>
      </w:hyperlink>
      <w:r w:rsidRPr="00E02B7E">
        <w:rPr>
          <w:rFonts w:ascii="Times New Roman" w:hAnsi="Times New Roman" w:cs="Times New Roman"/>
          <w:sz w:val="24"/>
          <w:szCs w:val="24"/>
        </w:rPr>
        <w:t xml:space="preserve"> Και πίσω τους τάφοι γονιών, προγόνων, τάφοι μικρών παιδιών αφημένοι στο έλεος του Θεού. Δίχως καντήλι, δίχως έναν κουβά νερό να ξεδιψάσουν τα κόκαλά τους. Κι όλο το μόχθο, τις γιορτές, τις </w:t>
      </w:r>
      <w:hyperlink r:id="rId9" w:tooltip="αγκούσα:| στενοχώρια." w:history="1">
        <w:r w:rsidRPr="00E02B7E">
          <w:rPr>
            <w:rStyle w:val="-"/>
            <w:rFonts w:ascii="Times New Roman" w:hAnsi="Times New Roman" w:cs="Times New Roman"/>
            <w:sz w:val="24"/>
            <w:szCs w:val="24"/>
          </w:rPr>
          <w:t>αγκούσες,*</w:t>
        </w:r>
      </w:hyperlink>
      <w:r w:rsidRPr="00E02B7E">
        <w:rPr>
          <w:rFonts w:ascii="Times New Roman" w:hAnsi="Times New Roman" w:cs="Times New Roman"/>
          <w:sz w:val="24"/>
          <w:szCs w:val="24"/>
        </w:rPr>
        <w:t xml:space="preserve"> πενήντα, ογδόντα, εκατό χρόνων, να θαρρείτε πια πως τις παίρνετε μαζί σας γιατί καρφώσατε όπως όπως μέσα σε σανιδένια μπατάλικα σεντούκια τα έπιπλα και το ρουχισμό και τα σκεύη σας και τίποτε θυμητικά μικροπράγματα. Και θα νομίζετε πως μια και κουβαλήσατε τα πράματα σώσατε μαζί τους τη χαρά και τους έρωτες και τις ελπίδες και τα μεθύσια. Τίποτα δε σώσατε. Μόνο άψυχα πράματα που κάποτε σταθήκαν μάρτυρες. Θα τα στήσετε κάτω από άλλον ουρανό και θα δείτε πως δε θα σας μιλούν, δε θα σας λένε αυτά που περιμένετε. Γιατί θα τα ζεσταίνουν άλλα χνώτα, άλλα βλέμματα, άλλες φωνές. Μη χάνεστε κι ακούστε που σας λέω. Μια ζωή που έζησες, την έζησες, δεν τη βρίσκεις αλλού. Γιατί την έζησες μέσα σε μυρουδιές, μέσα σε φώτα, μέσα σε ήλιους και βροχές, μέσα σ' ανθρώπους. Κι αυτά όλα θα μένουν πίσω σου και θα τ' αναζητάς. Θα τριγυρίζετε σαν άταφοι νεκροί που ζητούν ένα λάκκο να πέσουν μέσα να ξεκουραστούν. Και τα γουμάρια και το κουρμπάτσι θα βρίσκονται πίσω σας μίλια και σεις πια μήτε θα τα θυμόσαστε. Εγώ, θα λέτε, να ξεραθεί το στόμα μου αν είπα ποτέ τέτοιο λόγο. Μα τον είπατε, είναι γραμμένος στον αέρα, πάνω στους τοίχους των σπιτιών, μέσα στις </w:t>
      </w:r>
      <w:r w:rsidRPr="00E02B7E">
        <w:rPr>
          <w:rFonts w:ascii="Times New Roman" w:hAnsi="Times New Roman" w:cs="Times New Roman"/>
          <w:sz w:val="24"/>
          <w:szCs w:val="24"/>
        </w:rPr>
        <w:lastRenderedPageBreak/>
        <w:t>φυλλάδες που βγάζατε. Και τούτοι οι άνθρωποι, όσο πονετικοί κι αν είναι, πώς θέτε να τον ξεχάσουνε; Θα τον θυμούνται και θα σας τον θυμίζουνε και σεις θα μετανοιώνετε πικρά. Γι' αυτό σας λέω μη, μη όσο είναι καιρός.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xml:space="preserve">Θα λέτε: μάνα, και τούτη τη λεκάνη, πίσω μας θα την αφήσουμε; Να σας πω για τη λεκάνη. Το άσπρο σμάλτο της από μέσα είναι </w:t>
      </w:r>
      <w:hyperlink r:id="rId10" w:tooltip="τσουκαρισμένο:| χτυπημένο." w:history="1">
        <w:r w:rsidRPr="00E02B7E">
          <w:rPr>
            <w:rStyle w:val="-"/>
            <w:rFonts w:ascii="Times New Roman" w:hAnsi="Times New Roman" w:cs="Times New Roman"/>
            <w:sz w:val="24"/>
            <w:szCs w:val="24"/>
          </w:rPr>
          <w:t>τσουκαρισμένο*</w:t>
        </w:r>
      </w:hyperlink>
      <w:r w:rsidRPr="00E02B7E">
        <w:rPr>
          <w:rFonts w:ascii="Times New Roman" w:hAnsi="Times New Roman" w:cs="Times New Roman"/>
          <w:sz w:val="24"/>
          <w:szCs w:val="24"/>
        </w:rPr>
        <w:t xml:space="preserve"> στον πάτο, μια μαύρη ξεγδαρματιά που μεγαλώνει με τα χρόνια, γι' αυτό θέλει προσοχή στο σαπούνισμα. Έτσι την αγόρασα, μισοτιμής. Αυτού μέσα έπλυνα τα μωρουδιακά σας, από Μιχάλη ως Νίκο, τριάντα χρόνια, μάλιστα. Πώς θαρρείτε πως στήνεται νοικοκυριό άμα ζεις μεροδούλι μεροφάι; Αυτό που αγοράζεις κόβοντας απ' το ψωμί σου, το καμαρώνεις, το προστατεύεις, γαντζώνεσαι πάνω του. Και το κουβαλάς, απ' το ισόγειο της </w:t>
      </w:r>
      <w:hyperlink r:id="rId11" w:tooltip="Μπαλάξα:| συνοικία του Καΐρου." w:history="1">
        <w:r w:rsidRPr="00E02B7E">
          <w:rPr>
            <w:rStyle w:val="-"/>
            <w:rFonts w:ascii="Times New Roman" w:hAnsi="Times New Roman" w:cs="Times New Roman"/>
            <w:sz w:val="24"/>
            <w:szCs w:val="24"/>
          </w:rPr>
          <w:t>Μπαλάξα*</w:t>
        </w:r>
      </w:hyperlink>
      <w:r w:rsidRPr="00E02B7E">
        <w:rPr>
          <w:rFonts w:ascii="Times New Roman" w:hAnsi="Times New Roman" w:cs="Times New Roman"/>
          <w:sz w:val="24"/>
          <w:szCs w:val="24"/>
        </w:rPr>
        <w:t xml:space="preserve"> στο μονόροφο του </w:t>
      </w:r>
      <w:hyperlink r:id="rId12" w:tooltip="λαβύρινθος:| έτσι αποκαλεί τη γειτονιά τους στο Κάιρο, όπου έμενε άλλοτε η Αριάγνη." w:history="1">
        <w:r w:rsidRPr="00E02B7E">
          <w:rPr>
            <w:rStyle w:val="-"/>
            <w:rFonts w:ascii="Times New Roman" w:hAnsi="Times New Roman" w:cs="Times New Roman"/>
            <w:sz w:val="24"/>
            <w:szCs w:val="24"/>
          </w:rPr>
          <w:t>λαβύρινθου*</w:t>
        </w:r>
      </w:hyperlink>
      <w:r w:rsidRPr="00E02B7E">
        <w:rPr>
          <w:rFonts w:ascii="Times New Roman" w:hAnsi="Times New Roman" w:cs="Times New Roman"/>
          <w:sz w:val="24"/>
          <w:szCs w:val="24"/>
        </w:rPr>
        <w:t xml:space="preserve"> με τα πολλά καφασωτά κι από κει εδώ, κι από δω ποιος ξέρει πού, με τα μυαλά που πηγαίνετε. Ακούς εκεί, γουμάρια! Δεν τη θυμάστε φαίνεται τη λεκάνη γεμάτη ως τη μέση με το αίμα της Ουρανίας. Τη θυμάστε; Ήτανε νύχτα του Οχτώβρη, ζεστή. Το κοριτσάκι από τ' απόγεμα, σα γύρισε από το σχολειό, παραπονιόταν. Ένα βάρος, μαμά, στο κεφάλι μου. Τη βάλαμε κάτω και πλάγιασε νωρίς. Θάτανε εννιά, θάτανε δέκα; Ο ποδηλατάς κάτω είχε στήσει το τάβλι στο φως της ασετυλίνης κι έριχνε μόνος τα ζάρια για να γυμνάζεται. Μαμά, φωνάζει η Ουρανία, έλα να δεις. Είχε ανοίξει η μύτη της, τα μαξιλάρια κόκκινα, το νυχτικό της έσταζε. Δεν είναι τίποτε, είπαμε, θα ξεθυμάνει ο πονοκέφαλος. Μα το αίμα έτρεχε βρύση, φέραμε το κοριτσάκι στο αντρέ, φέραμε τη λεκάνη και πιάσαμε τα ξίδια και τα μπαμπάκια. Σκύψε, παιδί μου, μέσα, όχι, όχι, καλύτερα πίσω το κεφάλι σου. Τι γάζες, τι μαντίλια γέμισε. Βρε Μιχάλη, λέω του μεγάλου, η βάρδια του πατέρα σου ακόμη δεν τελείωσε. Πετάξου σ' ένα τηλέφωνο και πες του να φέρει αμέσως γιατρό. Γιατρό, νύχτα, στο σπίτι; Έβαλε τα κλάματα ο Σταμάτης και πίσω του το Καλλιοπάκι. Η Ουρανία ήτανε σαν το πανί, σκυμμένη πάνω απ' τη λεκάνη, δεν ήθελε πια να γέρνει πίσω, γιατί το αίμα κατέβαινε στο στομάχι της και την αναγούλιαζε. Κι ο Μιχάλης ξεχρόνιζε. Πάει, το χάνω το παιδί, λέω μέσα μου. Βαστάτε της το κούτελο, τους λέω και πάω στα εικονίσματα. Έπεσα χάμω και χτυπούσα το κεφάλι στο πάτωμα. Παναγίτσα μου, έλεγα, όχι αυτό, είναι αθώο και τ' αγαπάει τόσο τα γράμματα. Και στο ράψιμο είναι καλό και τ' αδέρφια της τα πονάει κι είναι η αδυναμία του κύρη της. Μαμά, μου φωνάζουνε, τα χέρια της πάγωσαν. Κι ο Μιχάλης ξεχρόνιζε. Κι έφτασε κάποτε και νόμισα πως έφτασε ο Μεσσίας. Μα τι μου λέει; Ο πατέρας δεν πήγε απόψε καθόλου στη δουλειά. Ω, συμφορά, ω, ανάθεμα σ' αυτόν που έβγαζε τις τράπουλες. Κάνω έτσι κι όταν είδα τη λεκάνη γεμάτη στα μισά, μου ήρθε σαν τρέλα. Μπα, λέω, αδύνατο τόσο αίμα να είναι του παιδιού, θα 'χε τελειώσει. Αυτό είναι ξινισμένο κρασί απ' τη νταμιζανίτσα του μπαλκονιού. Το παιδί χάνεται, Αριάγνη! Άνοιξα τα παράθυρα. Σώστε, χριστιανοί, το χάνω μέσα από τα χέρια μου, φωνάζω. Από κάτω, κάτι μου λέγανε. Σκύβω, ήταν ο </w:t>
      </w:r>
      <w:hyperlink r:id="rId13" w:tooltip="3. Γιούνες:| Αιγύπτιος γείτονας της Αριάγνης, γεροδεμένος και καλόκαρδος." w:history="1">
        <w:r w:rsidRPr="00E02B7E">
          <w:rPr>
            <w:rStyle w:val="-"/>
            <w:rFonts w:ascii="Times New Roman" w:hAnsi="Times New Roman" w:cs="Times New Roman"/>
            <w:sz w:val="24"/>
            <w:szCs w:val="24"/>
          </w:rPr>
          <w:t>Γιούνες,</w:t>
        </w:r>
        <w:r w:rsidRPr="00E02B7E">
          <w:rPr>
            <w:rStyle w:val="-"/>
            <w:rFonts w:ascii="Times New Roman" w:hAnsi="Times New Roman" w:cs="Times New Roman"/>
            <w:sz w:val="24"/>
            <w:szCs w:val="24"/>
            <w:vertAlign w:val="superscript"/>
          </w:rPr>
          <w:t>3</w:t>
        </w:r>
      </w:hyperlink>
      <w:r w:rsidRPr="00E02B7E">
        <w:rPr>
          <w:rFonts w:ascii="Times New Roman" w:hAnsi="Times New Roman" w:cs="Times New Roman"/>
          <w:sz w:val="24"/>
          <w:szCs w:val="24"/>
        </w:rPr>
        <w:t xml:space="preserve"> μ' εκείνο το </w:t>
      </w:r>
      <w:hyperlink r:id="rId14" w:tooltip="σερσέμης:| (λ. τουρκ.)· ανόητος, χαμένος, ηλίθιος." w:history="1">
        <w:r w:rsidRPr="00E02B7E">
          <w:rPr>
            <w:rStyle w:val="-"/>
            <w:rFonts w:ascii="Times New Roman" w:hAnsi="Times New Roman" w:cs="Times New Roman"/>
            <w:sz w:val="24"/>
            <w:szCs w:val="24"/>
          </w:rPr>
          <w:t>σερσέμη*</w:t>
        </w:r>
      </w:hyperlink>
      <w:r w:rsidRPr="00E02B7E">
        <w:rPr>
          <w:rFonts w:ascii="Times New Roman" w:hAnsi="Times New Roman" w:cs="Times New Roman"/>
          <w:sz w:val="24"/>
          <w:szCs w:val="24"/>
        </w:rPr>
        <w:t xml:space="preserve"> τον πιανίστα το Γερμανό και χάζευαν το τάβλι του ποδηλατά. — </w:t>
      </w:r>
      <w:hyperlink r:id="rId15" w:tooltip="4. Ομ Μεχάλη:| έτσι αποκαλούσαν στα αραβικά την Αριάγνη, δηλ. μάνα του Μιχάλη." w:history="1">
        <w:r w:rsidRPr="00E02B7E">
          <w:rPr>
            <w:rStyle w:val="-"/>
            <w:rFonts w:ascii="Times New Roman" w:hAnsi="Times New Roman" w:cs="Times New Roman"/>
            <w:sz w:val="24"/>
            <w:szCs w:val="24"/>
          </w:rPr>
          <w:t>Ομ Μεχάλη</w:t>
        </w:r>
        <w:r w:rsidRPr="00E02B7E">
          <w:rPr>
            <w:rStyle w:val="-"/>
            <w:rFonts w:ascii="Times New Roman" w:hAnsi="Times New Roman" w:cs="Times New Roman"/>
            <w:sz w:val="24"/>
            <w:szCs w:val="24"/>
            <w:vertAlign w:val="superscript"/>
          </w:rPr>
          <w:t>4</w:t>
        </w:r>
      </w:hyperlink>
      <w:r w:rsidRPr="00E02B7E">
        <w:rPr>
          <w:rFonts w:ascii="Times New Roman" w:hAnsi="Times New Roman" w:cs="Times New Roman"/>
          <w:sz w:val="24"/>
          <w:szCs w:val="24"/>
        </w:rPr>
        <w:t xml:space="preserve"> τρέχει τίποτα; — Βρε Γιούνες, του λέω, σώσε, το παιδί μου τελειώνει. Ώσπου να το πω ήταν απάνω. Πλατς, πλατς χτυπούσαν τα γυμνά του πόδια στα πέτρινα σκαλοπάτια. Μια και δυο τη σήκωσε στα χέρια και δρόμο κάτω. Πίσω ο Μιχάλης με το παλτουδάκι της, για να τη σκεπάσει. Ξοπίσω τους εγώ με τις παντόφλες και τη νυχτικιά. Πού την πάει; Τρέχαμε σαν τρελοί και δεν τον προφταίναμε. Κι από πίσω μας ο μαχαλάς ξεσηκωμένος να ρωτάει: Μα τι γίνηκε, φονικό; Ποιος είχε καιρό να τους εξηγήσει. 'Οταν φτάσαμε στη </w:t>
      </w:r>
      <w:hyperlink r:id="rId16" w:tooltip="Μπουστάνι:| δρόμος του Καΐρου." w:history="1">
        <w:r w:rsidRPr="00E02B7E">
          <w:rPr>
            <w:rStyle w:val="-"/>
            <w:rFonts w:ascii="Times New Roman" w:hAnsi="Times New Roman" w:cs="Times New Roman"/>
            <w:sz w:val="24"/>
            <w:szCs w:val="24"/>
          </w:rPr>
          <w:t>Μπουστάνι,*</w:t>
        </w:r>
      </w:hyperlink>
      <w:r w:rsidRPr="00E02B7E">
        <w:rPr>
          <w:rFonts w:ascii="Times New Roman" w:hAnsi="Times New Roman" w:cs="Times New Roman"/>
          <w:sz w:val="24"/>
          <w:szCs w:val="24"/>
        </w:rPr>
        <w:t xml:space="preserve"> τον χάσαμε. Αριστερά, πήρε την Νταουαουίν, μας λέει ένας περαστικός. Κατάλαβα, την πήγαινε στο φαρμακείο που διανυχτέρευε, αντίκρυ στο σαράι του Πασά. Την είχαν κιόλας ξαπλωμένη στο μουσαμαδένιο κρεβάτι. «Ψυχραιμία, κυρία μου», έλεγε ο φαρμακοποιός. «Μην κάνετε έτσι. Τώρα θα φτάσει ο γιατρός. Ευτυχώς κατοικεί από πάνω μας. Πήγε να τον φωνάξει. Μα πού το βρήκατε τέτοιο θηρίο; Κοιτάξτε πώς την έσπασε την πόρτα μου. Αφού τον είδα και του φώναξα έρχομαι, ήταν ανάγκη να την κλωτσήσει; Ποιος θα πληρώσει τώρα τα τζάμια;»</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 xml:space="preserve">Με το γιατρό άλλο ζήτημα. Τον κατέβασε με τις πυτζάμες. Και τον κρατούσε από το σβέρκο μπας και του φύγει. Μα εκεί το παράκαμνε. Γιατί ο γιατρός ήταν ένας καλότατος άνθρωπος. Μικροκαμωμένος, με μούσι, μιλούσε φαρσί τα ελληνικά, αν κι ήτανε </w:t>
      </w:r>
      <w:hyperlink r:id="rId17" w:tooltip="Σαμλής:| αυτός που κατάγεται από τη Συρία." w:history="1">
        <w:r w:rsidRPr="00E02B7E">
          <w:rPr>
            <w:rStyle w:val="-"/>
            <w:rFonts w:ascii="Times New Roman" w:hAnsi="Times New Roman" w:cs="Times New Roman"/>
            <w:sz w:val="24"/>
            <w:szCs w:val="24"/>
          </w:rPr>
          <w:t>Σαμλής*</w:t>
        </w:r>
      </w:hyperlink>
      <w:r w:rsidRPr="00E02B7E">
        <w:rPr>
          <w:rFonts w:ascii="Times New Roman" w:hAnsi="Times New Roman" w:cs="Times New Roman"/>
          <w:sz w:val="24"/>
          <w:szCs w:val="24"/>
        </w:rPr>
        <w:t xml:space="preserve"> ή κάτι τέτοιο. — Βρε, Γιούνες, του λέω, κατέβασε τα χέρια σου απ' το γιατρό, δεν ντρέπεσαι; — Ομ Μεχάλη, μου κάνει, άσε με να τελειώσω τη δουλειά κι ύστερα δείρε με.</w:t>
      </w:r>
    </w:p>
    <w:p w:rsidR="00E02B7E"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t>Έτσι το σώσαμε το κοριτσάκι. Κι όταν γυρίσαμε σπίτι με τ' αμάξι που μας έφερε ο Γιούνες, και την πλαγιάσαμε στο κρεβάτι κι αποκοιμήθηκε, είδα τη λεκάνη πάνω στο τραπέζι: Θε μου, είπα, αυτό είναι το αίμα του παιδιού μου, πώς να το χύσω στο νεροχύτη; Μα κι αυτό το έκανα κι όταν γύρισε ο κύρης της, ξημερώματα πια, το σπίτι ήτανε συγυρισμένο κι όλα τα παιδιά κοιμόντουσαν σα να μην είχε γίνει τίποτα. — Το γουμάρι, του κάνω, ο ξιπόλητος, που λες καμιά φορά, έσωσε το παιδί μας απόψε. — Ποιος, τι; Κι όταν του τα είπα με το νι και με το σίγμα, τι γυρίζει και μου κάνει; — Κι άφησες αυτόν τον βρωμάραπα να πάρει στην αγκαλιά του το κορίτσι μας;</w:t>
      </w:r>
    </w:p>
    <w:p w:rsidR="00C04889" w:rsidRPr="00E02B7E" w:rsidRDefault="00C04889" w:rsidP="00E02B7E">
      <w:pPr>
        <w:pStyle w:val="a6"/>
        <w:ind w:firstLine="567"/>
        <w:jc w:val="both"/>
        <w:rPr>
          <w:rFonts w:ascii="Times New Roman" w:hAnsi="Times New Roman" w:cs="Times New Roman"/>
          <w:sz w:val="24"/>
          <w:szCs w:val="24"/>
        </w:rPr>
      </w:pPr>
      <w:r w:rsidRPr="00E02B7E">
        <w:rPr>
          <w:rFonts w:ascii="Times New Roman" w:hAnsi="Times New Roman" w:cs="Times New Roman"/>
          <w:sz w:val="24"/>
          <w:szCs w:val="24"/>
        </w:rPr>
        <w:lastRenderedPageBreak/>
        <w:t>Τη λεκάνη και τα εικονίσματα μπορείτε να τα πάρετε. Ακόμα και το τραπέζι με τον κίτρινο μουσαμά. Και την Ουρανίτσα την ίδια μπορείτε να τη στείλετε αλλού. Μα η νύχτα μέσα στο γαϊδουροκαλόκαιρο, το φως της ασετυλίνης, τους δρόμους και το βουητό του μαχαλά, τα σπασμένα τζάμια και τις μεγάλες φωτισμένες γυάλες με το πράσινο και το κόκκινο νερό, το λαχάνιασμα του Γιούνες, το χαμόγελο του γιατρού, αυτά όλα θα μείνουν πίσω, δεν κλείνονται σε βαγόνια. Και δίχως αυτά τι παίρνετε μαζί σας; Τίποτα!</w:t>
      </w:r>
    </w:p>
    <w:p w:rsidR="00C04889" w:rsidRPr="00E02B7E" w:rsidRDefault="00E02B7E" w:rsidP="00E02B7E">
      <w:pPr>
        <w:pStyle w:val="a6"/>
        <w:jc w:val="both"/>
        <w:rPr>
          <w:rFonts w:ascii="Times New Roman" w:hAnsi="Times New Roman" w:cs="Times New Roman"/>
          <w:sz w:val="24"/>
          <w:szCs w:val="24"/>
        </w:rPr>
      </w:pPr>
      <w:r>
        <w:rPr>
          <w:rFonts w:ascii="Times New Roman" w:hAnsi="Times New Roman" w:cs="Times New Roman"/>
          <w:sz w:val="24"/>
          <w:szCs w:val="24"/>
        </w:rPr>
        <w:t>…………………………………………………………………………………………………………………..</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 xml:space="preserve">της Μυστικής: </w:t>
      </w:r>
      <w:r w:rsidRPr="00E02B7E">
        <w:rPr>
          <w:rFonts w:ascii="Times New Roman" w:hAnsi="Times New Roman" w:cs="Times New Roman"/>
          <w:i/>
        </w:rPr>
        <w:t>εννοεί: αστυνομίας.</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μπερμπερίνοι:</w:t>
      </w:r>
      <w:r w:rsidRPr="00E02B7E">
        <w:rPr>
          <w:rFonts w:ascii="Times New Roman" w:hAnsi="Times New Roman" w:cs="Times New Roman"/>
          <w:i/>
        </w:rPr>
        <w:t xml:space="preserve"> Άραβες των βορείων παραλίων της Αφρικής, της Μπαρμπαριά. </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πουρμπουάρ:</w:t>
      </w:r>
      <w:r w:rsidRPr="00E02B7E">
        <w:rPr>
          <w:rFonts w:ascii="Times New Roman" w:hAnsi="Times New Roman" w:cs="Times New Roman"/>
          <w:i/>
        </w:rPr>
        <w:t xml:space="preserve"> (λ. γαλλ.) το φιλοδώρημα.</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αγκούσα:</w:t>
      </w:r>
      <w:r w:rsidRPr="00E02B7E">
        <w:rPr>
          <w:rFonts w:ascii="Times New Roman" w:hAnsi="Times New Roman" w:cs="Times New Roman"/>
          <w:i/>
        </w:rPr>
        <w:t xml:space="preserve"> στενοχώρια.</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τσουκαρισμένο:</w:t>
      </w:r>
      <w:r w:rsidRPr="00E02B7E">
        <w:rPr>
          <w:rFonts w:ascii="Times New Roman" w:hAnsi="Times New Roman" w:cs="Times New Roman"/>
          <w:i/>
        </w:rPr>
        <w:t xml:space="preserve"> χτυπημένο. </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Μπαλάξα:</w:t>
      </w:r>
      <w:r w:rsidRPr="00E02B7E">
        <w:rPr>
          <w:rFonts w:ascii="Times New Roman" w:hAnsi="Times New Roman" w:cs="Times New Roman"/>
          <w:i/>
        </w:rPr>
        <w:t xml:space="preserve"> συνοικία του Καΐρου.</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λαβύρινθος:</w:t>
      </w:r>
      <w:r w:rsidRPr="00E02B7E">
        <w:rPr>
          <w:rFonts w:ascii="Times New Roman" w:hAnsi="Times New Roman" w:cs="Times New Roman"/>
          <w:i/>
        </w:rPr>
        <w:t xml:space="preserve"> έτσι αποκαλεί τη γειτονιά τους στο Κάιρο, όπου έμενε άλλοτε η Αριάγνη.</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σερσέμης:</w:t>
      </w:r>
      <w:r w:rsidRPr="00E02B7E">
        <w:rPr>
          <w:rFonts w:ascii="Times New Roman" w:hAnsi="Times New Roman" w:cs="Times New Roman"/>
          <w:i/>
        </w:rPr>
        <w:t xml:space="preserve"> (λ. τουρκ.)· ανόητος, χαμένος, ηλίθιος.</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Μπουστάνι:</w:t>
      </w:r>
      <w:r w:rsidRPr="00E02B7E">
        <w:rPr>
          <w:rFonts w:ascii="Times New Roman" w:hAnsi="Times New Roman" w:cs="Times New Roman"/>
          <w:i/>
        </w:rPr>
        <w:t xml:space="preserve"> δρόμος του Καΐρου.</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Σαμλής:</w:t>
      </w:r>
      <w:r w:rsidRPr="00E02B7E">
        <w:rPr>
          <w:rFonts w:ascii="Times New Roman" w:hAnsi="Times New Roman" w:cs="Times New Roman"/>
          <w:i/>
        </w:rPr>
        <w:t xml:space="preserve"> αυτός που κατάγεται από τη Συρία.</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1. Ελ Αλαμέιν:</w:t>
      </w:r>
      <w:r w:rsidRPr="00E02B7E">
        <w:rPr>
          <w:rFonts w:ascii="Times New Roman" w:hAnsi="Times New Roman" w:cs="Times New Roman"/>
          <w:i/>
        </w:rPr>
        <w:t xml:space="preserve"> τοποθεσία της Αιγύπτου, στα δυτικά της Αλεξάνδρειας, όπου τα αγγλικά στρατεύματα με στρατηγό τον Μοντγκόμερι νίκησαν τα γερμανικά στρατεύματα του Ρόμμελ, στις 23 Οκτωβρίου 1942. Στις μάχες πήρε μέρος και η Ελληνική Ταξιαρχία.</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2.</w:t>
      </w:r>
      <w:r w:rsidRPr="00E02B7E">
        <w:rPr>
          <w:rFonts w:ascii="Times New Roman" w:hAnsi="Times New Roman" w:cs="Times New Roman"/>
          <w:i/>
        </w:rPr>
        <w:t xml:space="preserve"> Εδώ η Αριάγνη προμαντεύει την εκδίωξη των Ευρωπαίων από την Αίγυπτο το 1956 από τον Αιγύπτιο πρόεδρο Νάσερ. Τότε ξεριζώθηκε και το μεγαλύτερο μέρος του ελληνισμού της Αιγύπτου εξαιτίας της εθνικοποιήσεως των ξένων επιχειρήσεων.  </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3. Γιούνες:</w:t>
      </w:r>
      <w:r w:rsidRPr="00E02B7E">
        <w:rPr>
          <w:rFonts w:ascii="Times New Roman" w:hAnsi="Times New Roman" w:cs="Times New Roman"/>
          <w:i/>
        </w:rPr>
        <w:t xml:space="preserve"> Αιγύπτιος γείτονας της Αριάγνης, γεροδεμένος και καλόκαρδος. </w:t>
      </w:r>
    </w:p>
    <w:p w:rsidR="00E02B7E" w:rsidRPr="00E02B7E" w:rsidRDefault="00E02B7E" w:rsidP="00E02B7E">
      <w:pPr>
        <w:pStyle w:val="a6"/>
        <w:rPr>
          <w:rFonts w:ascii="Times New Roman" w:hAnsi="Times New Roman" w:cs="Times New Roman"/>
          <w:i/>
        </w:rPr>
      </w:pPr>
      <w:r w:rsidRPr="00E02B7E">
        <w:rPr>
          <w:rStyle w:val="a3"/>
          <w:rFonts w:ascii="Times New Roman" w:hAnsi="Times New Roman" w:cs="Times New Roman"/>
          <w:i/>
        </w:rPr>
        <w:t>4. Ομ Μεχάλη:</w:t>
      </w:r>
      <w:r w:rsidRPr="00E02B7E">
        <w:rPr>
          <w:rFonts w:ascii="Times New Roman" w:hAnsi="Times New Roman" w:cs="Times New Roman"/>
          <w:i/>
        </w:rPr>
        <w:t xml:space="preserve"> έτσι αποκαλούσαν στα αραβικά την Αριάγνη, δηλ. μάνα του Μιχάλη.</w:t>
      </w:r>
    </w:p>
    <w:p w:rsidR="00E02B7E" w:rsidRDefault="00E02B7E" w:rsidP="00E02B7E">
      <w:pPr>
        <w:pStyle w:val="a6"/>
        <w:jc w:val="both"/>
        <w:rPr>
          <w:rFonts w:ascii="Times New Roman" w:hAnsi="Times New Roman" w:cs="Times New Roman"/>
          <w:sz w:val="24"/>
          <w:szCs w:val="24"/>
        </w:rPr>
      </w:pPr>
    </w:p>
    <w:p w:rsidR="00E02B7E" w:rsidRDefault="00E02B7E" w:rsidP="00E02B7E">
      <w:pPr>
        <w:pStyle w:val="a6"/>
        <w:jc w:val="both"/>
        <w:rPr>
          <w:rFonts w:ascii="Times New Roman" w:hAnsi="Times New Roman" w:cs="Times New Roman"/>
          <w:sz w:val="24"/>
          <w:szCs w:val="24"/>
        </w:rPr>
      </w:pPr>
    </w:p>
    <w:p w:rsidR="00E02B7E" w:rsidRPr="00E02B7E" w:rsidRDefault="00E02B7E" w:rsidP="00E02B7E">
      <w:pPr>
        <w:pStyle w:val="a6"/>
        <w:ind w:firstLine="567"/>
        <w:jc w:val="center"/>
        <w:rPr>
          <w:rFonts w:ascii="Times New Roman" w:hAnsi="Times New Roman" w:cs="Times New Roman"/>
          <w:sz w:val="24"/>
          <w:szCs w:val="24"/>
        </w:rPr>
      </w:pPr>
      <w:r>
        <w:rPr>
          <w:noProof/>
          <w:lang w:eastAsia="el-GR"/>
        </w:rPr>
        <w:drawing>
          <wp:inline distT="0" distB="0" distL="0" distR="0">
            <wp:extent cx="4578542" cy="2878015"/>
            <wp:effectExtent l="19050" t="0" r="0" b="0"/>
            <wp:docPr id="17" name="Εικόνα 14" descr="ARIAGNI - ΑΡΙΑΓΝΗ - ARTWORK FACTORY - ΧΕΙΡΟΠΟΙΗΤΑ ΔΙΑΚΟΣΜΗΤΙΚΑ ΚΑΙ ΧΡΗΣΤΙΚΑ  ΑΝΤΙΚΕΙΜΕΝΑ ΤΕΧΝΗΣ | Paint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IAGNI - ΑΡΙΑΓΝΗ - ARTWORK FACTORY - ΧΕΙΡΟΠΟΙΗΤΑ ΔΙΑΚΟΣΜΗΤΙΚΑ ΚΑΙ ΧΡΗΣΤΙΚΑ  ΑΝΤΙΚΕΙΜΕΝΑ ΤΕΧΝΗΣ | Painting, Art"/>
                    <pic:cNvPicPr>
                      <a:picLocks noChangeAspect="1" noChangeArrowheads="1"/>
                    </pic:cNvPicPr>
                  </pic:nvPicPr>
                  <pic:blipFill>
                    <a:blip r:embed="rId18" cstate="print"/>
                    <a:srcRect/>
                    <a:stretch>
                      <a:fillRect/>
                    </a:stretch>
                  </pic:blipFill>
                  <pic:spPr bwMode="auto">
                    <a:xfrm>
                      <a:off x="0" y="0"/>
                      <a:ext cx="4581715" cy="2880010"/>
                    </a:xfrm>
                    <a:prstGeom prst="rect">
                      <a:avLst/>
                    </a:prstGeom>
                    <a:noFill/>
                    <a:ln w="9525">
                      <a:noFill/>
                      <a:miter lim="800000"/>
                      <a:headEnd/>
                      <a:tailEnd/>
                    </a:ln>
                  </pic:spPr>
                </pic:pic>
              </a:graphicData>
            </a:graphic>
          </wp:inline>
        </w:drawing>
      </w:r>
    </w:p>
    <w:sectPr w:rsidR="00E02B7E" w:rsidRPr="00E02B7E" w:rsidSect="0080548F">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80548F"/>
    <w:rsid w:val="0080548F"/>
    <w:rsid w:val="008147F9"/>
    <w:rsid w:val="00830A94"/>
    <w:rsid w:val="00C04889"/>
    <w:rsid w:val="00E02B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94"/>
  </w:style>
  <w:style w:type="paragraph" w:styleId="2">
    <w:name w:val="heading 2"/>
    <w:basedOn w:val="a"/>
    <w:link w:val="2Char"/>
    <w:uiPriority w:val="9"/>
    <w:qFormat/>
    <w:rsid w:val="00E02B7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54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548F"/>
    <w:rPr>
      <w:b/>
      <w:bCs/>
    </w:rPr>
  </w:style>
  <w:style w:type="paragraph" w:customStyle="1" w:styleId="bluetitle">
    <w:name w:val="blue_title"/>
    <w:basedOn w:val="a"/>
    <w:rsid w:val="008054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80548F"/>
    <w:rPr>
      <w:i/>
      <w:iCs/>
    </w:rPr>
  </w:style>
  <w:style w:type="paragraph" w:customStyle="1" w:styleId="poems1">
    <w:name w:val="poems1"/>
    <w:basedOn w:val="a"/>
    <w:rsid w:val="008054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80548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0548F"/>
    <w:rPr>
      <w:rFonts w:ascii="Tahoma" w:hAnsi="Tahoma" w:cs="Tahoma"/>
      <w:sz w:val="16"/>
      <w:szCs w:val="16"/>
    </w:rPr>
  </w:style>
  <w:style w:type="paragraph" w:styleId="a6">
    <w:name w:val="No Spacing"/>
    <w:uiPriority w:val="1"/>
    <w:qFormat/>
    <w:rsid w:val="0080548F"/>
    <w:pPr>
      <w:spacing w:after="0" w:line="240" w:lineRule="auto"/>
    </w:pPr>
  </w:style>
  <w:style w:type="character" w:styleId="-">
    <w:name w:val="Hyperlink"/>
    <w:basedOn w:val="a0"/>
    <w:uiPriority w:val="99"/>
    <w:semiHidden/>
    <w:unhideWhenUsed/>
    <w:rsid w:val="00C04889"/>
    <w:rPr>
      <w:color w:val="0000FF"/>
      <w:u w:val="single"/>
    </w:rPr>
  </w:style>
  <w:style w:type="paragraph" w:customStyle="1" w:styleId="iconcentered">
    <w:name w:val="icon_centered"/>
    <w:basedOn w:val="a"/>
    <w:rsid w:val="00C048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E02B7E"/>
    <w:rPr>
      <w:rFonts w:ascii="Times New Roman" w:eastAsia="Times New Roman" w:hAnsi="Times New Roman" w:cs="Times New Roman"/>
      <w:b/>
      <w:bCs/>
      <w:sz w:val="36"/>
      <w:szCs w:val="36"/>
      <w:lang w:eastAsia="el-GR"/>
    </w:rPr>
  </w:style>
  <w:style w:type="paragraph" w:customStyle="1" w:styleId="subtitle">
    <w:name w:val="subtitle"/>
    <w:basedOn w:val="a"/>
    <w:rsid w:val="00E02B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justify">
    <w:name w:val="p_justify"/>
    <w:basedOn w:val="a"/>
    <w:rsid w:val="00E02B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mall-caps">
    <w:name w:val="small-caps"/>
    <w:basedOn w:val="a0"/>
    <w:rsid w:val="00E02B7E"/>
  </w:style>
  <w:style w:type="paragraph" w:customStyle="1" w:styleId="pindent">
    <w:name w:val="p_indent"/>
    <w:basedOn w:val="a"/>
    <w:rsid w:val="00E02B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s">
    <w:name w:val="notes"/>
    <w:basedOn w:val="a"/>
    <w:rsid w:val="00E02B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52419033">
      <w:bodyDiv w:val="1"/>
      <w:marLeft w:val="0"/>
      <w:marRight w:val="0"/>
      <w:marTop w:val="0"/>
      <w:marBottom w:val="0"/>
      <w:divBdr>
        <w:top w:val="none" w:sz="0" w:space="0" w:color="auto"/>
        <w:left w:val="none" w:sz="0" w:space="0" w:color="auto"/>
        <w:bottom w:val="none" w:sz="0" w:space="0" w:color="auto"/>
        <w:right w:val="none" w:sz="0" w:space="0" w:color="auto"/>
      </w:divBdr>
    </w:div>
    <w:div w:id="847133814">
      <w:bodyDiv w:val="1"/>
      <w:marLeft w:val="0"/>
      <w:marRight w:val="0"/>
      <w:marTop w:val="0"/>
      <w:marBottom w:val="0"/>
      <w:divBdr>
        <w:top w:val="none" w:sz="0" w:space="0" w:color="auto"/>
        <w:left w:val="none" w:sz="0" w:space="0" w:color="auto"/>
        <w:bottom w:val="none" w:sz="0" w:space="0" w:color="auto"/>
        <w:right w:val="none" w:sz="0" w:space="0" w:color="auto"/>
      </w:divBdr>
      <w:divsChild>
        <w:div w:id="1450277731">
          <w:marLeft w:val="0"/>
          <w:marRight w:val="0"/>
          <w:marTop w:val="0"/>
          <w:marBottom w:val="0"/>
          <w:divBdr>
            <w:top w:val="none" w:sz="0" w:space="0" w:color="auto"/>
            <w:left w:val="none" w:sz="0" w:space="0" w:color="auto"/>
            <w:bottom w:val="none" w:sz="0" w:space="0" w:color="auto"/>
            <w:right w:val="none" w:sz="0" w:space="0" w:color="auto"/>
          </w:divBdr>
        </w:div>
      </w:divsChild>
    </w:div>
    <w:div w:id="1485506130">
      <w:bodyDiv w:val="1"/>
      <w:marLeft w:val="0"/>
      <w:marRight w:val="0"/>
      <w:marTop w:val="0"/>
      <w:marBottom w:val="0"/>
      <w:divBdr>
        <w:top w:val="none" w:sz="0" w:space="0" w:color="auto"/>
        <w:left w:val="none" w:sz="0" w:space="0" w:color="auto"/>
        <w:bottom w:val="none" w:sz="0" w:space="0" w:color="auto"/>
        <w:right w:val="none" w:sz="0" w:space="0" w:color="auto"/>
      </w:divBdr>
      <w:divsChild>
        <w:div w:id="880093719">
          <w:marLeft w:val="0"/>
          <w:marRight w:val="0"/>
          <w:marTop w:val="0"/>
          <w:marBottom w:val="0"/>
          <w:divBdr>
            <w:top w:val="none" w:sz="0" w:space="0" w:color="auto"/>
            <w:left w:val="none" w:sz="0" w:space="0" w:color="auto"/>
            <w:bottom w:val="none" w:sz="0" w:space="0" w:color="auto"/>
            <w:right w:val="none" w:sz="0" w:space="0" w:color="auto"/>
          </w:divBdr>
        </w:div>
      </w:divsChild>
    </w:div>
    <w:div w:id="2115243055">
      <w:bodyDiv w:val="1"/>
      <w:marLeft w:val="0"/>
      <w:marRight w:val="0"/>
      <w:marTop w:val="0"/>
      <w:marBottom w:val="0"/>
      <w:divBdr>
        <w:top w:val="none" w:sz="0" w:space="0" w:color="auto"/>
        <w:left w:val="none" w:sz="0" w:space="0" w:color="auto"/>
        <w:bottom w:val="none" w:sz="0" w:space="0" w:color="auto"/>
        <w:right w:val="none" w:sz="0" w:space="0" w:color="auto"/>
      </w:divBdr>
      <w:divsChild>
        <w:div w:id="66926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10/Keimena-Neoellinikis-Logotechnias_G-Lykeiou_html-empl/index_b_01_03.html" TargetMode="External"/><Relationship Id="rId13" Type="http://schemas.openxmlformats.org/officeDocument/2006/relationships/hyperlink" Target="http://ebooks.edu.gr/ebooks/v/html/8547/2710/Keimena-Neoellinikis-Logotechnias_G-Lykeiou_html-empl/index_b_01_03.html"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ebooks.edu.gr/ebooks/v/html/8547/2710/Keimena-Neoellinikis-Logotechnias_G-Lykeiou_html-empl/index_b_01_03.html" TargetMode="External"/><Relationship Id="rId12" Type="http://schemas.openxmlformats.org/officeDocument/2006/relationships/hyperlink" Target="http://ebooks.edu.gr/ebooks/v/html/8547/2710/Keimena-Neoellinikis-Logotechnias_G-Lykeiou_html-empl/index_b_01_03.html" TargetMode="External"/><Relationship Id="rId17" Type="http://schemas.openxmlformats.org/officeDocument/2006/relationships/hyperlink" Target="http://ebooks.edu.gr/ebooks/v/html/8547/2710/Keimena-Neoellinikis-Logotechnias_G-Lykeiou_html-empl/index_b_01_03.html" TargetMode="External"/><Relationship Id="rId2" Type="http://schemas.openxmlformats.org/officeDocument/2006/relationships/settings" Target="settings.xml"/><Relationship Id="rId16" Type="http://schemas.openxmlformats.org/officeDocument/2006/relationships/hyperlink" Target="http://ebooks.edu.gr/ebooks/v/html/8547/2710/Keimena-Neoellinikis-Logotechnias_G-Lykeiou_html-empl/index_b_01_03.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books.edu.gr/ebooks/v/html/8547/2710/Keimena-Neoellinikis-Logotechnias_G-Lykeiou_html-empl/index_b_01_03.html" TargetMode="External"/><Relationship Id="rId11" Type="http://schemas.openxmlformats.org/officeDocument/2006/relationships/hyperlink" Target="http://ebooks.edu.gr/ebooks/v/html/8547/2710/Keimena-Neoellinikis-Logotechnias_G-Lykeiou_html-empl/index_b_01_03.html" TargetMode="External"/><Relationship Id="rId5" Type="http://schemas.openxmlformats.org/officeDocument/2006/relationships/hyperlink" Target="http://ebooks.edu.gr/ebooks/v/html/8547/2710/Keimena-Neoellinikis-Logotechnias_G-Lykeiou_html-empl/index_b_01_03.html" TargetMode="External"/><Relationship Id="rId15" Type="http://schemas.openxmlformats.org/officeDocument/2006/relationships/hyperlink" Target="http://ebooks.edu.gr/ebooks/v/html/8547/2710/Keimena-Neoellinikis-Logotechnias_G-Lykeiou_html-empl/index_b_01_03.html" TargetMode="External"/><Relationship Id="rId10" Type="http://schemas.openxmlformats.org/officeDocument/2006/relationships/hyperlink" Target="http://ebooks.edu.gr/ebooks/v/html/8547/2710/Keimena-Neoellinikis-Logotechnias_G-Lykeiou_html-empl/index_b_01_03.html"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books.edu.gr/ebooks/v/html/8547/2710/Keimena-Neoellinikis-Logotechnias_G-Lykeiou_html-empl/index_b_01_03.html" TargetMode="External"/><Relationship Id="rId14" Type="http://schemas.openxmlformats.org/officeDocument/2006/relationships/hyperlink" Target="http://ebooks.edu.gr/ebooks/v/html/8547/2710/Keimena-Neoellinikis-Logotechnias_G-Lykeiou_html-empl/index_b_01_0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2469</Words>
  <Characters>13336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2021-03-07T12:41:00Z</dcterms:created>
  <dcterms:modified xsi:type="dcterms:W3CDTF">2021-03-07T13:13:00Z</dcterms:modified>
</cp:coreProperties>
</file>