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B19" w:rsidRPr="00B820DE" w:rsidRDefault="00F96B19" w:rsidP="00F96B19">
      <w:pPr>
        <w:pStyle w:val="Default"/>
        <w:jc w:val="center"/>
        <w:rPr>
          <w:b/>
          <w:bCs/>
          <w:sz w:val="22"/>
          <w:szCs w:val="22"/>
        </w:rPr>
      </w:pPr>
      <w:r w:rsidRPr="00B820DE">
        <w:rPr>
          <w:b/>
          <w:bCs/>
          <w:sz w:val="22"/>
          <w:szCs w:val="22"/>
        </w:rPr>
        <w:t>Α΄ ΓΥΜΝΑΣΙΟΥ</w:t>
      </w:r>
    </w:p>
    <w:p w:rsidR="00F96B19" w:rsidRPr="00B820DE" w:rsidRDefault="00F96B19" w:rsidP="00F96B19">
      <w:pPr>
        <w:pStyle w:val="Default"/>
        <w:jc w:val="center"/>
        <w:rPr>
          <w:b/>
          <w:bCs/>
          <w:sz w:val="22"/>
          <w:szCs w:val="22"/>
        </w:rPr>
      </w:pPr>
      <w:r w:rsidRPr="00B820DE">
        <w:rPr>
          <w:b/>
          <w:bCs/>
          <w:sz w:val="22"/>
          <w:szCs w:val="22"/>
        </w:rPr>
        <w:t>ΩΡΙΑΙΑ ΓΡΑΠΤΗ ΔΟΚΙΜΑΣΙΑ Α΄ ΤΕΤΡΑΜΗΝΟΥ ΣΤΟ ΜΑΘΗΜΑ:</w:t>
      </w:r>
    </w:p>
    <w:p w:rsidR="00F96B19" w:rsidRPr="00B820DE" w:rsidRDefault="00F96B19" w:rsidP="00F96B19">
      <w:pPr>
        <w:pStyle w:val="Default"/>
        <w:jc w:val="center"/>
        <w:rPr>
          <w:b/>
          <w:bCs/>
          <w:sz w:val="22"/>
          <w:szCs w:val="22"/>
        </w:rPr>
      </w:pPr>
      <w:r w:rsidRPr="00B820DE">
        <w:rPr>
          <w:b/>
          <w:bCs/>
          <w:sz w:val="22"/>
          <w:szCs w:val="22"/>
        </w:rPr>
        <w:t>ΚΕΙΜΕΝΑ ΝΕΟΕΛΛΗΝΙΚΗΣ ΛΟΓΟΤΕΧΝΙΑΣ</w:t>
      </w:r>
    </w:p>
    <w:p w:rsidR="00F96B19" w:rsidRDefault="00F96B19" w:rsidP="00F96B19">
      <w:pPr>
        <w:pStyle w:val="Default"/>
        <w:jc w:val="both"/>
        <w:rPr>
          <w:bCs/>
          <w:sz w:val="22"/>
          <w:szCs w:val="22"/>
        </w:rPr>
      </w:pPr>
    </w:p>
    <w:p w:rsidR="00F96B19" w:rsidRPr="00B820DE" w:rsidRDefault="00F96B19" w:rsidP="00F96B19">
      <w:pPr>
        <w:pStyle w:val="Default"/>
        <w:jc w:val="both"/>
        <w:rPr>
          <w:b/>
          <w:bCs/>
          <w:sz w:val="22"/>
          <w:szCs w:val="22"/>
        </w:rPr>
      </w:pPr>
      <w:r w:rsidRPr="00B820DE">
        <w:rPr>
          <w:b/>
          <w:bCs/>
          <w:sz w:val="22"/>
          <w:szCs w:val="22"/>
        </w:rPr>
        <w:t>ΟΝΟΜΑΤΕΠΩΝΥΜΟ:</w:t>
      </w:r>
    </w:p>
    <w:p w:rsidR="00F96B19" w:rsidRDefault="00F96B19" w:rsidP="00F96B19">
      <w:pPr>
        <w:pStyle w:val="Default"/>
        <w:jc w:val="both"/>
        <w:rPr>
          <w:b/>
          <w:bCs/>
          <w:sz w:val="22"/>
          <w:szCs w:val="22"/>
        </w:rPr>
      </w:pPr>
    </w:p>
    <w:p w:rsidR="00A34787" w:rsidRDefault="00A34787" w:rsidP="00F96B19">
      <w:pPr>
        <w:pStyle w:val="Default"/>
        <w:jc w:val="both"/>
        <w:rPr>
          <w:b/>
          <w:bCs/>
          <w:sz w:val="22"/>
          <w:szCs w:val="22"/>
        </w:rPr>
      </w:pPr>
      <w:r>
        <w:rPr>
          <w:b/>
          <w:bCs/>
          <w:sz w:val="22"/>
          <w:szCs w:val="22"/>
        </w:rPr>
        <w:t>ΤΜΗΜΑ:</w:t>
      </w:r>
    </w:p>
    <w:p w:rsidR="00A34787" w:rsidRPr="00B820DE" w:rsidRDefault="00A34787" w:rsidP="00F96B19">
      <w:pPr>
        <w:pStyle w:val="Default"/>
        <w:jc w:val="both"/>
        <w:rPr>
          <w:b/>
          <w:bCs/>
          <w:sz w:val="22"/>
          <w:szCs w:val="22"/>
        </w:rPr>
      </w:pPr>
    </w:p>
    <w:p w:rsidR="00F96B19" w:rsidRPr="00B820DE" w:rsidRDefault="00F96B19" w:rsidP="00F96B19">
      <w:pPr>
        <w:pStyle w:val="Default"/>
        <w:jc w:val="both"/>
        <w:rPr>
          <w:b/>
          <w:bCs/>
          <w:sz w:val="22"/>
          <w:szCs w:val="22"/>
        </w:rPr>
      </w:pPr>
      <w:r w:rsidRPr="00B820DE">
        <w:rPr>
          <w:b/>
          <w:bCs/>
          <w:sz w:val="22"/>
          <w:szCs w:val="22"/>
        </w:rPr>
        <w:t>ΗΜΕΡΟΜΗΝΙΑ:</w:t>
      </w:r>
    </w:p>
    <w:p w:rsidR="00F96B19" w:rsidRPr="00B820DE" w:rsidRDefault="00F96B19" w:rsidP="00F96B19">
      <w:pPr>
        <w:pStyle w:val="Default"/>
        <w:jc w:val="both"/>
        <w:rPr>
          <w:b/>
          <w:bCs/>
          <w:sz w:val="22"/>
          <w:szCs w:val="22"/>
        </w:rPr>
      </w:pPr>
    </w:p>
    <w:p w:rsidR="00F96B19" w:rsidRDefault="00F96B19" w:rsidP="00F96B19">
      <w:pPr>
        <w:pStyle w:val="Default"/>
        <w:jc w:val="both"/>
        <w:rPr>
          <w:b/>
          <w:bCs/>
          <w:sz w:val="22"/>
          <w:szCs w:val="22"/>
        </w:rPr>
      </w:pPr>
      <w:r w:rsidRPr="00B820DE">
        <w:rPr>
          <w:b/>
          <w:bCs/>
          <w:sz w:val="22"/>
          <w:szCs w:val="22"/>
        </w:rPr>
        <w:t>ΒΑΘΜΟΛΟΓΙΑ:</w:t>
      </w:r>
    </w:p>
    <w:p w:rsidR="00F96B19" w:rsidRPr="00F96B19" w:rsidRDefault="00F96B19" w:rsidP="00F96B19">
      <w:pPr>
        <w:pStyle w:val="Default"/>
        <w:jc w:val="both"/>
        <w:rPr>
          <w:b/>
          <w:bCs/>
          <w:sz w:val="22"/>
          <w:szCs w:val="22"/>
        </w:rPr>
      </w:pPr>
    </w:p>
    <w:tbl>
      <w:tblPr>
        <w:tblW w:w="0" w:type="auto"/>
        <w:tblCellSpacing w:w="12" w:type="dxa"/>
        <w:tblCellMar>
          <w:top w:w="120" w:type="dxa"/>
          <w:left w:w="120" w:type="dxa"/>
          <w:bottom w:w="120" w:type="dxa"/>
          <w:right w:w="120" w:type="dxa"/>
        </w:tblCellMar>
        <w:tblLook w:val="04A0"/>
      </w:tblPr>
      <w:tblGrid>
        <w:gridCol w:w="10754"/>
      </w:tblGrid>
      <w:tr w:rsidR="00F96B19" w:rsidRPr="00F96B19" w:rsidTr="00F96B19">
        <w:trPr>
          <w:tblCellSpacing w:w="12" w:type="dxa"/>
        </w:trPr>
        <w:tc>
          <w:tcPr>
            <w:tcW w:w="0" w:type="auto"/>
            <w:vAlign w:val="center"/>
            <w:hideMark/>
          </w:tcPr>
          <w:p w:rsidR="00F96B19" w:rsidRPr="00F96B19" w:rsidRDefault="00F96B19" w:rsidP="00F96B19">
            <w:pPr>
              <w:pStyle w:val="a6"/>
              <w:rPr>
                <w:rFonts w:ascii="Times New Roman" w:hAnsi="Times New Roman" w:cs="Times New Roman"/>
                <w:b/>
                <w:sz w:val="24"/>
                <w:szCs w:val="24"/>
                <w:lang w:eastAsia="el-GR"/>
              </w:rPr>
            </w:pPr>
            <w:r w:rsidRPr="00F96B19">
              <w:rPr>
                <w:rFonts w:ascii="Times New Roman" w:hAnsi="Times New Roman" w:cs="Times New Roman"/>
                <w:b/>
                <w:sz w:val="24"/>
                <w:szCs w:val="24"/>
                <w:lang w:eastAsia="el-GR"/>
              </w:rPr>
              <w:t>Κάρολος Ντίκενς, Παραμονή Χριστουγέννων</w:t>
            </w:r>
          </w:p>
        </w:tc>
      </w:tr>
      <w:tr w:rsidR="00F96B19" w:rsidRPr="00F96B19" w:rsidTr="00F96B19">
        <w:trPr>
          <w:tblCellSpacing w:w="12" w:type="dxa"/>
        </w:trPr>
        <w:tc>
          <w:tcPr>
            <w:tcW w:w="0" w:type="auto"/>
            <w:vAlign w:val="center"/>
            <w:hideMark/>
          </w:tcPr>
          <w:p w:rsidR="00F96B19" w:rsidRPr="00F96B19" w:rsidRDefault="00F96B19" w:rsidP="00F96B19">
            <w:pPr>
              <w:pStyle w:val="a6"/>
              <w:rPr>
                <w:rFonts w:ascii="Times New Roman" w:hAnsi="Times New Roman" w:cs="Times New Roman"/>
                <w:sz w:val="24"/>
                <w:szCs w:val="24"/>
                <w:lang w:eastAsia="el-GR"/>
              </w:rPr>
            </w:pPr>
          </w:p>
        </w:tc>
      </w:tr>
      <w:tr w:rsidR="00F96B19" w:rsidRPr="00F96B19" w:rsidTr="00F96B19">
        <w:trPr>
          <w:tblCellSpacing w:w="12" w:type="dxa"/>
        </w:trPr>
        <w:tc>
          <w:tcPr>
            <w:tcW w:w="0" w:type="auto"/>
            <w:vAlign w:val="center"/>
            <w:hideMark/>
          </w:tcPr>
          <w:p w:rsidR="00F96B19" w:rsidRPr="00F96B19" w:rsidRDefault="00F96B19" w:rsidP="00F96B19">
            <w:pPr>
              <w:pStyle w:val="a6"/>
              <w:jc w:val="both"/>
              <w:rPr>
                <w:rFonts w:ascii="Times New Roman" w:hAnsi="Times New Roman" w:cs="Times New Roman"/>
                <w:sz w:val="24"/>
                <w:szCs w:val="24"/>
                <w:lang w:eastAsia="el-GR"/>
              </w:rPr>
            </w:pPr>
            <w:r w:rsidRPr="00F96B19">
              <w:rPr>
                <w:rFonts w:ascii="Times New Roman" w:hAnsi="Times New Roman" w:cs="Times New Roman"/>
                <w:i/>
                <w:sz w:val="24"/>
                <w:szCs w:val="24"/>
                <w:lang w:eastAsia="el-GR"/>
              </w:rPr>
              <w:t>Το κείμενο που ακολουθεί είναι απόσπασμα από το πολύ γνωστό έργο Χριστουγεννιάτικη ιστορία, που γράφτηκε το 1843 και από τότε μεταφράστηκε σε πολλές γλώσσες του κόσμου· διασκευάστηκε, μάλιστα, πολλές φορές για τον κινηματογράφο και έκανε διάσημη τη μορφή του τσιγκούνη Σκρουτζ. Στο απόσπασμα του βιβλίου μας βλέπουμε μερικά γνωρίσματα του χαρακτήρα του Σκρουτζ, με αφορμή τη στάση του απέναντι στη γιορτή των Χριστουγέννων</w:t>
            </w:r>
            <w:r w:rsidRPr="00F96B19">
              <w:rPr>
                <w:rFonts w:ascii="Times New Roman" w:hAnsi="Times New Roman" w:cs="Times New Roman"/>
                <w:sz w:val="24"/>
                <w:szCs w:val="24"/>
                <w:lang w:eastAsia="el-GR"/>
              </w:rPr>
              <w:t xml:space="preserve">. </w:t>
            </w:r>
          </w:p>
        </w:tc>
      </w:tr>
    </w:tbl>
    <w:p w:rsidR="00F96B19" w:rsidRPr="00F96B19" w:rsidRDefault="00F96B19" w:rsidP="00F96B19">
      <w:pPr>
        <w:pStyle w:val="a6"/>
        <w:rPr>
          <w:rFonts w:ascii="Times New Roman" w:hAnsi="Times New Roman" w:cs="Times New Roman"/>
          <w:sz w:val="24"/>
          <w:szCs w:val="24"/>
          <w:lang w:eastAsia="el-GR"/>
        </w:rPr>
      </w:pPr>
    </w:p>
    <w:tbl>
      <w:tblPr>
        <w:tblW w:w="0" w:type="auto"/>
        <w:tblCellSpacing w:w="0" w:type="dxa"/>
        <w:tblCellMar>
          <w:top w:w="60" w:type="dxa"/>
          <w:left w:w="60" w:type="dxa"/>
          <w:bottom w:w="60" w:type="dxa"/>
          <w:right w:w="60" w:type="dxa"/>
        </w:tblCellMar>
        <w:tblLook w:val="04A0"/>
      </w:tblPr>
      <w:tblGrid>
        <w:gridCol w:w="10586"/>
      </w:tblGrid>
      <w:tr w:rsidR="00F96B19" w:rsidRPr="00F96B19" w:rsidTr="00F96B19">
        <w:trPr>
          <w:tblCellSpacing w:w="0" w:type="dxa"/>
        </w:trPr>
        <w:tc>
          <w:tcPr>
            <w:tcW w:w="0" w:type="auto"/>
            <w:vAlign w:val="center"/>
            <w:hideMark/>
          </w:tcPr>
          <w:p w:rsidR="00F96B19" w:rsidRPr="00F96B19" w:rsidRDefault="00F96B19" w:rsidP="00F96B19">
            <w:pPr>
              <w:pStyle w:val="a6"/>
              <w:jc w:val="both"/>
              <w:rPr>
                <w:rFonts w:ascii="Times New Roman" w:hAnsi="Times New Roman" w:cs="Times New Roman"/>
                <w:sz w:val="24"/>
                <w:szCs w:val="24"/>
                <w:lang w:eastAsia="el-GR"/>
              </w:rPr>
            </w:pPr>
            <w:r w:rsidRPr="00F96B19">
              <w:rPr>
                <w:rFonts w:ascii="Times New Roman" w:hAnsi="Times New Roman" w:cs="Times New Roman"/>
                <w:sz w:val="24"/>
                <w:szCs w:val="24"/>
                <w:lang w:eastAsia="el-GR"/>
              </w:rPr>
              <w:t xml:space="preserve">Μια φορά κι έναν καιρό, κάποια παραμονή Χριστουγέννων, ο γερο-Σκρουτζ βρισκόταν απασχολημένος στο λογιστήριό του. Έκανε κρύο τσουχτερό και ήταν σκοτεινά από την καταχνιά. Άκουγε τον κόσμο που πήγαινε κι ερχόταν έξω στο δρομάκι ξεφυσώντας, τρίβοντας τα χέρια και χτυπώντας τα πόδια στο λιθόστρωτο για να ζεσταθούν. Το ρολόι της πόλης έδειχνε μόλις τρεις τ’ απόγευμα, μα είχε κιόλα σκοτεινιάσει. O καιρός ήταν μουντός ολημερίς και τα κεριά τρεμόλαμπαν στα παράθυρα από τα γειτονικά γραφεία σαν κόκκινες κηλίδες στην καφετιά, βαριά ατμόσφαιρα. Η ομίχλη ξεχυνόταν και τρύπωνε σε κάθε χαραμάδα και κλειδαρότρυπα κι ήτανε τόσο πυκνή που, αν και το σοκάκι ήταν στενό, τα σπίτια αντικρύ μόλις και αχνοφαίνονταν. Βλέποντας το σκούρο σύννεφο να χαμηλώνει κατά τη γη σκοτεινιάζοντας το καθετί, θα ’λεγε κανείς πως η φύση ανάσαινε εκεί κοντά και σκαρφιζόταν κάτι τρομερό. </w:t>
            </w:r>
          </w:p>
          <w:p w:rsidR="00F96B19" w:rsidRPr="00F96B19" w:rsidRDefault="00F96B19" w:rsidP="00F96B19">
            <w:pPr>
              <w:pStyle w:val="a6"/>
              <w:jc w:val="both"/>
              <w:rPr>
                <w:rFonts w:ascii="Times New Roman" w:hAnsi="Times New Roman" w:cs="Times New Roman"/>
                <w:sz w:val="24"/>
                <w:szCs w:val="24"/>
                <w:lang w:eastAsia="el-GR"/>
              </w:rPr>
            </w:pPr>
            <w:r w:rsidRPr="00F96B19">
              <w:rPr>
                <w:rFonts w:ascii="Times New Roman" w:hAnsi="Times New Roman" w:cs="Times New Roman"/>
                <w:sz w:val="24"/>
                <w:szCs w:val="24"/>
                <w:lang w:eastAsia="el-GR"/>
              </w:rPr>
              <w:t xml:space="preserve">Η πόρτα στο λογιστήριο του Σκρουτζ έμενε ανοιχτή για να ’χει το νου του στον υπάλληλο που, καθισμένος σ’ ένα θλιβερό καμαράκι σαν κουτί, αντέγραφε κάτι γράμματα. O Σκρουτζ είχε αναμμένη μια πολύ μικρή φωτίτσα, μα η φωτιά του υπάλληλου ήταν τόσο μικροσκοπική, που ’λεγες πως ήταν ένα μόνο κάρβουνο. Όμως δεν μπορούσε να τη δυναμώσει κι άλλο, γιατί ο Σκρουτζ κρατούσε το κασόνι με τα κάρβουνα στη δική του κάμαρη. Κι όταν ο υπάλληλος μπήκε κρατώντας το φαράσι, το αφεντικό του θεώρησε πως είχε φτάσει πια η ώρα για να φύγουν. Φόρεσε, λοιπόν, κι εκείνος το άσπρο του κασκόλ και δοκίμασε να ζεσταθεί στη φλόγα του κεριού. Όντας όμως άνθρωπος με λίγη φαντασία, δεν τα κατάφερε. </w:t>
            </w:r>
          </w:p>
          <w:p w:rsidR="00F96B19" w:rsidRPr="00F96B19" w:rsidRDefault="00F96B19" w:rsidP="00F96B19">
            <w:pPr>
              <w:pStyle w:val="a6"/>
              <w:jc w:val="both"/>
              <w:rPr>
                <w:rFonts w:ascii="Times New Roman" w:hAnsi="Times New Roman" w:cs="Times New Roman"/>
                <w:sz w:val="24"/>
                <w:szCs w:val="24"/>
                <w:lang w:eastAsia="el-GR"/>
              </w:rPr>
            </w:pPr>
            <w:r w:rsidRPr="00F96B19">
              <w:rPr>
                <w:rFonts w:ascii="Times New Roman" w:hAnsi="Times New Roman" w:cs="Times New Roman"/>
                <w:sz w:val="24"/>
                <w:szCs w:val="24"/>
                <w:lang w:eastAsia="el-GR"/>
              </w:rPr>
              <w:t>— Καλά Χριστούγεννα, θείε! Να ’σαι καλά!, ακούστηκε μια χαρούμενη φωνή.</w:t>
            </w:r>
          </w:p>
          <w:p w:rsidR="00F96B19" w:rsidRPr="00F96B19" w:rsidRDefault="00F96B19" w:rsidP="00F96B19">
            <w:pPr>
              <w:pStyle w:val="a6"/>
              <w:jc w:val="both"/>
              <w:rPr>
                <w:rFonts w:ascii="Times New Roman" w:hAnsi="Times New Roman" w:cs="Times New Roman"/>
                <w:sz w:val="24"/>
                <w:szCs w:val="24"/>
                <w:lang w:eastAsia="el-GR"/>
              </w:rPr>
            </w:pPr>
            <w:r w:rsidRPr="00F96B19">
              <w:rPr>
                <w:rFonts w:ascii="Times New Roman" w:hAnsi="Times New Roman" w:cs="Times New Roman"/>
                <w:sz w:val="24"/>
                <w:szCs w:val="24"/>
                <w:lang w:eastAsia="el-GR"/>
              </w:rPr>
              <w:t xml:space="preserve">Ήταν ο ανιψιός του Σκρουτζ, που βρέθηκε τόσο άξαφνα και γρήγορα μπροστά του, ώστε η μορφή του πρόλαβε το άκουσμα της φωνής του. </w:t>
            </w:r>
          </w:p>
          <w:p w:rsidR="00F96B19" w:rsidRPr="00F96B19" w:rsidRDefault="00F96B19" w:rsidP="00F96B19">
            <w:pPr>
              <w:pStyle w:val="a6"/>
              <w:jc w:val="both"/>
              <w:rPr>
                <w:rFonts w:ascii="Times New Roman" w:hAnsi="Times New Roman" w:cs="Times New Roman"/>
                <w:sz w:val="24"/>
                <w:szCs w:val="24"/>
                <w:lang w:eastAsia="el-GR"/>
              </w:rPr>
            </w:pPr>
            <w:r w:rsidRPr="00F96B19">
              <w:rPr>
                <w:rFonts w:ascii="Times New Roman" w:hAnsi="Times New Roman" w:cs="Times New Roman"/>
                <w:sz w:val="24"/>
                <w:szCs w:val="24"/>
                <w:lang w:eastAsia="el-GR"/>
              </w:rPr>
              <w:t>— Μπα!, έκανε ο Σκρουτζ. Σαχλαμάρες!</w:t>
            </w:r>
          </w:p>
          <w:p w:rsidR="00F96B19" w:rsidRPr="00F96B19" w:rsidRDefault="00F96B19" w:rsidP="00F96B19">
            <w:pPr>
              <w:pStyle w:val="a6"/>
              <w:jc w:val="both"/>
              <w:rPr>
                <w:rFonts w:ascii="Times New Roman" w:hAnsi="Times New Roman" w:cs="Times New Roman"/>
                <w:sz w:val="24"/>
                <w:szCs w:val="24"/>
                <w:lang w:eastAsia="el-GR"/>
              </w:rPr>
            </w:pPr>
            <w:r w:rsidRPr="00F96B19">
              <w:rPr>
                <w:rFonts w:ascii="Times New Roman" w:hAnsi="Times New Roman" w:cs="Times New Roman"/>
                <w:sz w:val="24"/>
                <w:szCs w:val="24"/>
                <w:lang w:eastAsia="el-GR"/>
              </w:rPr>
              <w:t xml:space="preserve">Είχε τόσο ζεσταθεί περπατώντας γοργά μες στην ομίχλη και στην παγωνιά τούτος εδώ ο ανιψιός του Σκρουτζ, που ήταν αναψοκοκκινισμένος. Το πρόσωπό του ήταν ροδοκόκκινο κι όμορφο, τα μάτια του σπίθιζαν κι η ανάσα του άχνιζε και πάλι. </w:t>
            </w:r>
          </w:p>
          <w:p w:rsidR="00F96B19" w:rsidRPr="00F96B19" w:rsidRDefault="00F96B19" w:rsidP="00F96B19">
            <w:pPr>
              <w:pStyle w:val="a6"/>
              <w:jc w:val="both"/>
              <w:rPr>
                <w:rFonts w:ascii="Times New Roman" w:hAnsi="Times New Roman" w:cs="Times New Roman"/>
                <w:sz w:val="24"/>
                <w:szCs w:val="24"/>
                <w:lang w:eastAsia="el-GR"/>
              </w:rPr>
            </w:pPr>
            <w:r w:rsidRPr="00F96B19">
              <w:rPr>
                <w:rFonts w:ascii="Times New Roman" w:hAnsi="Times New Roman" w:cs="Times New Roman"/>
                <w:sz w:val="24"/>
                <w:szCs w:val="24"/>
                <w:lang w:eastAsia="el-GR"/>
              </w:rPr>
              <w:t>— Σαχλαμάρες τα Χριστούγεννα, θείε! Είπε ο ανιψιός του Σκρουτζ. Δε θα το λες βέβαια στα σοβαρά, ελπίζω.</w:t>
            </w:r>
          </w:p>
          <w:p w:rsidR="0068321E" w:rsidRDefault="00F96B19" w:rsidP="0068321E">
            <w:pPr>
              <w:pStyle w:val="a6"/>
              <w:rPr>
                <w:rFonts w:ascii="Times New Roman" w:hAnsi="Times New Roman" w:cs="Times New Roman"/>
                <w:sz w:val="24"/>
                <w:szCs w:val="24"/>
                <w:lang w:eastAsia="el-GR"/>
              </w:rPr>
            </w:pPr>
            <w:r w:rsidRPr="00F96B19">
              <w:rPr>
                <w:rFonts w:ascii="Times New Roman" w:hAnsi="Times New Roman" w:cs="Times New Roman"/>
                <w:sz w:val="24"/>
                <w:szCs w:val="24"/>
                <w:lang w:eastAsia="el-GR"/>
              </w:rPr>
              <w:t>— Και βέβαια το λέω στα σοβαρά, είπε ο Σκρουτζ. Άκου κει «Καλά Χριστούγεννα!». Και τι λόγο έχεις να ’σαι χαρούμενος; Ποιο δικαίωμα να ’σαι ευτυχισμένος; Είσαι δα αρκετά φτωχός!</w:t>
            </w:r>
            <w:r w:rsidR="0068321E" w:rsidRPr="00F96B19">
              <w:rPr>
                <w:rFonts w:ascii="Times New Roman" w:hAnsi="Times New Roman" w:cs="Times New Roman"/>
                <w:sz w:val="24"/>
                <w:szCs w:val="24"/>
                <w:lang w:eastAsia="el-GR"/>
              </w:rPr>
              <w:t xml:space="preserve"> </w:t>
            </w:r>
          </w:p>
          <w:p w:rsidR="0068321E" w:rsidRPr="00F96B19" w:rsidRDefault="0068321E" w:rsidP="0068321E">
            <w:pPr>
              <w:pStyle w:val="a6"/>
              <w:jc w:val="both"/>
              <w:rPr>
                <w:rFonts w:ascii="Times New Roman" w:hAnsi="Times New Roman" w:cs="Times New Roman"/>
                <w:sz w:val="24"/>
                <w:szCs w:val="24"/>
                <w:lang w:eastAsia="el-GR"/>
              </w:rPr>
            </w:pPr>
            <w:r w:rsidRPr="00F96B19">
              <w:rPr>
                <w:rFonts w:ascii="Times New Roman" w:hAnsi="Times New Roman" w:cs="Times New Roman"/>
                <w:sz w:val="24"/>
                <w:szCs w:val="24"/>
                <w:lang w:eastAsia="el-GR"/>
              </w:rPr>
              <w:t xml:space="preserve">— Έλα τώρα, αποκρίθηκε εύθυμα ο ανιψιός. Εσύ με ποιο δικαίωμα είσαι σκυθρωπός; Τι λόγο έχεις να 'σαι στις κακές σου; Είσαι δα αρκετά πλούσιος! </w:t>
            </w:r>
          </w:p>
          <w:p w:rsidR="0068321E" w:rsidRPr="00F96B19" w:rsidRDefault="0068321E" w:rsidP="0068321E">
            <w:pPr>
              <w:pStyle w:val="a6"/>
              <w:jc w:val="both"/>
              <w:rPr>
                <w:rFonts w:ascii="Times New Roman" w:hAnsi="Times New Roman" w:cs="Times New Roman"/>
                <w:sz w:val="24"/>
                <w:szCs w:val="24"/>
                <w:lang w:eastAsia="el-GR"/>
              </w:rPr>
            </w:pPr>
            <w:r w:rsidRPr="00F96B19">
              <w:rPr>
                <w:rFonts w:ascii="Times New Roman" w:hAnsi="Times New Roman" w:cs="Times New Roman"/>
                <w:sz w:val="24"/>
                <w:szCs w:val="24"/>
                <w:lang w:eastAsia="el-GR"/>
              </w:rPr>
              <w:t>O Σκρουτζ, μην έχοντας καμιά καλύτερη απάντηση πρόχειρη, έκανε ξερά «Μπα!» και το συνόδεψε μ' ένα «Σαχλαμάρες!».</w:t>
            </w:r>
          </w:p>
          <w:p w:rsidR="0068321E" w:rsidRPr="00F96B19" w:rsidRDefault="0068321E" w:rsidP="0068321E">
            <w:pPr>
              <w:pStyle w:val="a6"/>
              <w:jc w:val="both"/>
              <w:rPr>
                <w:rFonts w:ascii="Times New Roman" w:hAnsi="Times New Roman" w:cs="Times New Roman"/>
                <w:sz w:val="24"/>
                <w:szCs w:val="24"/>
                <w:lang w:eastAsia="el-GR"/>
              </w:rPr>
            </w:pPr>
            <w:r w:rsidRPr="00F96B19">
              <w:rPr>
                <w:rFonts w:ascii="Times New Roman" w:hAnsi="Times New Roman" w:cs="Times New Roman"/>
                <w:sz w:val="24"/>
                <w:szCs w:val="24"/>
                <w:lang w:eastAsia="el-GR"/>
              </w:rPr>
              <w:t>— Μη θυμώνεις, θείε, είπε ο ανιψιός.</w:t>
            </w:r>
          </w:p>
          <w:p w:rsidR="00F96B19" w:rsidRPr="00F96B19" w:rsidRDefault="0068321E" w:rsidP="0068321E">
            <w:pPr>
              <w:pStyle w:val="a6"/>
              <w:jc w:val="both"/>
              <w:rPr>
                <w:rFonts w:ascii="Times New Roman" w:hAnsi="Times New Roman" w:cs="Times New Roman"/>
                <w:sz w:val="24"/>
                <w:szCs w:val="24"/>
                <w:lang w:eastAsia="el-GR"/>
              </w:rPr>
            </w:pPr>
            <w:r w:rsidRPr="00F96B19">
              <w:rPr>
                <w:rFonts w:ascii="Times New Roman" w:hAnsi="Times New Roman" w:cs="Times New Roman"/>
                <w:sz w:val="24"/>
                <w:szCs w:val="24"/>
                <w:lang w:eastAsia="el-GR"/>
              </w:rPr>
              <w:t>— Και τι άλλο μπορώ να κάνω, αποκρίθηκε εκείνος, όταν ζω σ' έναν κόσμο με τόσους χαζούς; Καλά</w:t>
            </w:r>
            <w:r w:rsidR="00F96B19" w:rsidRPr="00F96B19">
              <w:rPr>
                <w:rFonts w:ascii="Times New Roman" w:hAnsi="Times New Roman" w:cs="Times New Roman"/>
                <w:sz w:val="24"/>
                <w:szCs w:val="24"/>
                <w:lang w:eastAsia="el-GR"/>
              </w:rPr>
              <w:t xml:space="preserve"> </w:t>
            </w:r>
            <w:r w:rsidRPr="00F96B19">
              <w:rPr>
                <w:rFonts w:ascii="Times New Roman" w:hAnsi="Times New Roman" w:cs="Times New Roman"/>
                <w:sz w:val="24"/>
                <w:szCs w:val="24"/>
                <w:lang w:eastAsia="el-GR"/>
              </w:rPr>
              <w:t xml:space="preserve">Χριστούγεννα! Ξορκισμένα να 'ναι τα Χριστούγεννα! Και σάμπως δεν είναι για σένα τα Χριστούγεννα μια </w:t>
            </w:r>
            <w:r w:rsidRPr="00F96B19">
              <w:rPr>
                <w:rFonts w:ascii="Times New Roman" w:hAnsi="Times New Roman" w:cs="Times New Roman"/>
                <w:sz w:val="24"/>
                <w:szCs w:val="24"/>
                <w:lang w:eastAsia="el-GR"/>
              </w:rPr>
              <w:lastRenderedPageBreak/>
              <w:t>εποχή που πρέπει να πληρώνεις λογαριασμούς δίχως να 'χεις λεφτά; Μια εποχή που σε βρίσκει ένα χρόνο μεγαλύτερο κι ούτε μια στάλα πλουσιότερο; Μια εποχή που κάνεις τους ισολογισμούς σου και βρίσκεις ότι</w:t>
            </w:r>
            <w:r>
              <w:rPr>
                <w:rFonts w:ascii="Times New Roman" w:hAnsi="Times New Roman" w:cs="Times New Roman"/>
                <w:sz w:val="24"/>
                <w:szCs w:val="24"/>
                <w:lang w:eastAsia="el-GR"/>
              </w:rPr>
              <w:t xml:space="preserve"> </w:t>
            </w:r>
            <w:r w:rsidR="00F96B19" w:rsidRPr="00F96B19">
              <w:rPr>
                <w:rFonts w:ascii="Times New Roman" w:hAnsi="Times New Roman" w:cs="Times New Roman"/>
                <w:sz w:val="24"/>
                <w:szCs w:val="24"/>
                <w:lang w:eastAsia="el-GR"/>
              </w:rPr>
              <w:t xml:space="preserve">ζημιώνεις; Αν ήταν στο χέρι μου, συνέχισε αγανακτισμένος, τον κάθε ηλίθιο που τριγυρίζει λέγοντας με το παραμικρό «Καλά Χριστούγεννα» θα τον έβαζα να βράσει μέσα στην ίδια του την </w:t>
            </w:r>
            <w:hyperlink r:id="rId7" w:tooltip="πουτίγκα:| παραδοσιακό αγγλικό γλυκό, που είτε το ψήνουν στο φούρνο είτε τοποθετούν τη φόρμα του σε νερό που βράζει" w:history="1">
              <w:r w:rsidR="00F96B19" w:rsidRPr="00F96B19">
                <w:rPr>
                  <w:rFonts w:ascii="Times New Roman" w:hAnsi="Times New Roman" w:cs="Times New Roman"/>
                  <w:color w:val="0000FF"/>
                  <w:sz w:val="24"/>
                  <w:szCs w:val="24"/>
                  <w:u w:val="single"/>
                  <w:lang w:eastAsia="el-GR"/>
                </w:rPr>
                <w:t>πουτίγκα</w:t>
              </w:r>
            </w:hyperlink>
            <w:r w:rsidR="00F96B19" w:rsidRPr="00F96B19">
              <w:rPr>
                <w:rFonts w:ascii="Times New Roman" w:hAnsi="Times New Roman" w:cs="Times New Roman"/>
                <w:sz w:val="24"/>
                <w:szCs w:val="24"/>
                <w:lang w:eastAsia="el-GR"/>
              </w:rPr>
              <w:t xml:space="preserve"> και να θαφτεί μ' ένα παλούκι από </w:t>
            </w:r>
            <w:hyperlink r:id="rId8" w:tooltip="λιόπρινο:| το φυτό ελαιόπρινος, είδος πουρναριού" w:history="1">
              <w:r w:rsidR="00F96B19" w:rsidRPr="00F96B19">
                <w:rPr>
                  <w:rFonts w:ascii="Times New Roman" w:hAnsi="Times New Roman" w:cs="Times New Roman"/>
                  <w:color w:val="0000FF"/>
                  <w:sz w:val="24"/>
                  <w:szCs w:val="24"/>
                  <w:u w:val="single"/>
                  <w:lang w:eastAsia="el-GR"/>
                </w:rPr>
                <w:t>λιόπρινο</w:t>
              </w:r>
            </w:hyperlink>
            <w:r w:rsidR="00F96B19" w:rsidRPr="00F96B19">
              <w:rPr>
                <w:rFonts w:ascii="Times New Roman" w:hAnsi="Times New Roman" w:cs="Times New Roman"/>
                <w:sz w:val="24"/>
                <w:szCs w:val="24"/>
                <w:lang w:eastAsia="el-GR"/>
              </w:rPr>
              <w:t xml:space="preserve"> χωμένο στην καρδιά του. Έτσι θα 'πρεπε! </w:t>
            </w:r>
          </w:p>
          <w:p w:rsidR="00F96B19" w:rsidRPr="00F96B19" w:rsidRDefault="00F96B19" w:rsidP="0068321E">
            <w:pPr>
              <w:pStyle w:val="a6"/>
              <w:jc w:val="both"/>
              <w:rPr>
                <w:rFonts w:ascii="Times New Roman" w:hAnsi="Times New Roman" w:cs="Times New Roman"/>
                <w:sz w:val="24"/>
                <w:szCs w:val="24"/>
                <w:lang w:eastAsia="el-GR"/>
              </w:rPr>
            </w:pPr>
            <w:r w:rsidRPr="00F96B19">
              <w:rPr>
                <w:rFonts w:ascii="Times New Roman" w:hAnsi="Times New Roman" w:cs="Times New Roman"/>
                <w:sz w:val="24"/>
                <w:szCs w:val="24"/>
                <w:lang w:eastAsia="el-GR"/>
              </w:rPr>
              <w:t>— Θείε!, παρακάλεσε ο ανιψιός.</w:t>
            </w:r>
          </w:p>
          <w:p w:rsidR="00F96B19" w:rsidRPr="00F96B19" w:rsidRDefault="00F96B19" w:rsidP="0068321E">
            <w:pPr>
              <w:pStyle w:val="a6"/>
              <w:jc w:val="both"/>
              <w:rPr>
                <w:rFonts w:ascii="Times New Roman" w:hAnsi="Times New Roman" w:cs="Times New Roman"/>
                <w:sz w:val="24"/>
                <w:szCs w:val="24"/>
                <w:lang w:eastAsia="el-GR"/>
              </w:rPr>
            </w:pPr>
            <w:r w:rsidRPr="00F96B19">
              <w:rPr>
                <w:rFonts w:ascii="Times New Roman" w:hAnsi="Times New Roman" w:cs="Times New Roman"/>
                <w:sz w:val="24"/>
                <w:szCs w:val="24"/>
                <w:lang w:eastAsia="el-GR"/>
              </w:rPr>
              <w:t xml:space="preserve">— Ανιψιέ, αποκρίθηκε ο θείος αυστηρά, γιόρταζε τα Χριστούγεννα με το δικό σου τρόπο κι άσε με εμένα να τα γιορτάζω με το δικό μου. </w:t>
            </w:r>
          </w:p>
          <w:p w:rsidR="00F96B19" w:rsidRPr="00F96B19" w:rsidRDefault="00F96B19" w:rsidP="0068321E">
            <w:pPr>
              <w:pStyle w:val="a6"/>
              <w:jc w:val="both"/>
              <w:rPr>
                <w:rFonts w:ascii="Times New Roman" w:hAnsi="Times New Roman" w:cs="Times New Roman"/>
                <w:sz w:val="24"/>
                <w:szCs w:val="24"/>
                <w:lang w:eastAsia="el-GR"/>
              </w:rPr>
            </w:pPr>
            <w:r w:rsidRPr="00F96B19">
              <w:rPr>
                <w:rFonts w:ascii="Times New Roman" w:hAnsi="Times New Roman" w:cs="Times New Roman"/>
                <w:sz w:val="24"/>
                <w:szCs w:val="24"/>
                <w:lang w:eastAsia="el-GR"/>
              </w:rPr>
              <w:t>— Γιόρταζέ τα, λοιπόν!, είπε εκείνος. Όμως, δεν το κάνεις.</w:t>
            </w:r>
          </w:p>
          <w:p w:rsidR="00F96B19" w:rsidRPr="00F96B19" w:rsidRDefault="00F96B19" w:rsidP="0068321E">
            <w:pPr>
              <w:pStyle w:val="a6"/>
              <w:jc w:val="both"/>
              <w:rPr>
                <w:rFonts w:ascii="Times New Roman" w:hAnsi="Times New Roman" w:cs="Times New Roman"/>
                <w:sz w:val="24"/>
                <w:szCs w:val="24"/>
                <w:lang w:eastAsia="el-GR"/>
              </w:rPr>
            </w:pPr>
            <w:r w:rsidRPr="00F96B19">
              <w:rPr>
                <w:rFonts w:ascii="Times New Roman" w:hAnsi="Times New Roman" w:cs="Times New Roman"/>
                <w:sz w:val="24"/>
                <w:szCs w:val="24"/>
                <w:lang w:eastAsia="el-GR"/>
              </w:rPr>
              <w:t>— Άφησέ με τότε να τα περάσω μονάχος μου. Μωρέ, πολύ καλό θα σου κάνουν! Πολύ καλό σου έκαναν ως τα τώρα!</w:t>
            </w:r>
          </w:p>
          <w:p w:rsidR="00F96B19" w:rsidRPr="00F96B19" w:rsidRDefault="00F96B19" w:rsidP="0068321E">
            <w:pPr>
              <w:pStyle w:val="a6"/>
              <w:jc w:val="both"/>
              <w:rPr>
                <w:rFonts w:ascii="Times New Roman" w:hAnsi="Times New Roman" w:cs="Times New Roman"/>
                <w:sz w:val="24"/>
                <w:szCs w:val="24"/>
                <w:lang w:eastAsia="el-GR"/>
              </w:rPr>
            </w:pPr>
            <w:r w:rsidRPr="00F96B19">
              <w:rPr>
                <w:rFonts w:ascii="Times New Roman" w:hAnsi="Times New Roman" w:cs="Times New Roman"/>
                <w:sz w:val="24"/>
                <w:szCs w:val="24"/>
                <w:lang w:eastAsia="el-GR"/>
              </w:rPr>
              <w:t xml:space="preserve">— Yπάρχουν, υποθέτω, πολλά πράγματα που θα μπορούσα να ’χα δει καλό, μα δεν επωφελήθηκα, απάντησε ο ανιψιός. Κι ανάμεσα στ’ άλλα, είναι και τα Χριστούγεννα. Όμως, είμαι βέβαιος πως πάντα τα συλλογιζόμουν, χώρια από το σεβασμό που τους έπρεπε για το ιερό τους όνομα και την προέλευση —αν είναι, βέβαια, δυνατόν κάτι που ανήκει σ’ αυτά να το βλέπεις ξεχωριστά— σαν μια εποχή καλή, ευχάριστη. Μια εποχή όλο καλοσύνη και συμπόνια, φιλευσπλαχνία και χαρά. Η μόνη απ’ όσες ξέρω μέσα στο μακρύ ημερολόγιο του χρόνου όπου άντρες και γυναίκες, σαν μια ψυχή, ανοίγουν λεύτερα τις καρδιές τους και αναλογίζονται τους άλλους σαν πραγματικούς συνταξιδιώτες προς τον τάφο, κι όχι σαν μια άλλη ράτσα πλασμάτων που έχουν διαφορετικό προορισμό. Γι’ αυτό, θείε, μ’ όλο που ποτέ δεν έβαλα μήτε ένα κομματάκι χρυσό ή ασήμι στην τσέπη μου, πιστεύω πως μου έκαναν καλό και πως θα μου κάνουν. Για τούτο λέω: ας είναι ευλογημένα! </w:t>
            </w:r>
          </w:p>
          <w:p w:rsidR="00F96B19" w:rsidRPr="00F96B19" w:rsidRDefault="00F96B19" w:rsidP="00F96B19">
            <w:pPr>
              <w:pStyle w:val="a6"/>
              <w:jc w:val="right"/>
              <w:rPr>
                <w:rFonts w:ascii="Times New Roman" w:hAnsi="Times New Roman" w:cs="Times New Roman"/>
                <w:sz w:val="24"/>
                <w:szCs w:val="24"/>
                <w:lang w:eastAsia="el-GR"/>
              </w:rPr>
            </w:pPr>
            <w:r w:rsidRPr="00F96B19">
              <w:rPr>
                <w:rFonts w:ascii="Times New Roman" w:hAnsi="Times New Roman" w:cs="Times New Roman"/>
                <w:sz w:val="24"/>
                <w:szCs w:val="24"/>
                <w:lang w:eastAsia="el-GR"/>
              </w:rPr>
              <w:t xml:space="preserve">Κ. Ντίκενς, </w:t>
            </w:r>
            <w:r w:rsidRPr="00F96B19">
              <w:rPr>
                <w:rFonts w:ascii="Times New Roman" w:hAnsi="Times New Roman" w:cs="Times New Roman"/>
                <w:i/>
                <w:iCs/>
                <w:sz w:val="24"/>
                <w:szCs w:val="24"/>
                <w:lang w:eastAsia="el-GR"/>
              </w:rPr>
              <w:t>Χριστουγεννιάτικη ιστορία</w:t>
            </w:r>
            <w:r w:rsidRPr="00F96B19">
              <w:rPr>
                <w:rFonts w:ascii="Times New Roman" w:hAnsi="Times New Roman" w:cs="Times New Roman"/>
                <w:sz w:val="24"/>
                <w:szCs w:val="24"/>
                <w:lang w:eastAsia="el-GR"/>
              </w:rPr>
              <w:t>, μτφρ. Μαίρη Κιτσικοπούλου, Καστανιώτης</w:t>
            </w:r>
          </w:p>
        </w:tc>
      </w:tr>
    </w:tbl>
    <w:p w:rsidR="00F96B19" w:rsidRPr="00F96B19" w:rsidRDefault="00F96B19" w:rsidP="00F96B19">
      <w:pPr>
        <w:pStyle w:val="a6"/>
        <w:rPr>
          <w:rFonts w:ascii="Times New Roman" w:hAnsi="Times New Roman" w:cs="Times New Roman"/>
          <w:sz w:val="24"/>
          <w:szCs w:val="24"/>
          <w:lang w:eastAsia="el-GR"/>
        </w:rPr>
      </w:pPr>
    </w:p>
    <w:p w:rsidR="00F96B19" w:rsidRPr="00F96B19" w:rsidRDefault="00CB4119" w:rsidP="00F96B19">
      <w:pPr>
        <w:pStyle w:val="a6"/>
        <w:rPr>
          <w:rFonts w:ascii="Times New Roman" w:hAnsi="Times New Roman" w:cs="Times New Roman"/>
          <w:sz w:val="24"/>
          <w:szCs w:val="24"/>
          <w:lang w:eastAsia="el-GR"/>
        </w:rPr>
      </w:pPr>
      <w:r w:rsidRPr="00CB4119">
        <w:rPr>
          <w:rFonts w:ascii="Times New Roman" w:hAnsi="Times New Roman" w:cs="Times New Roman"/>
          <w:sz w:val="24"/>
          <w:szCs w:val="24"/>
          <w:lang w:eastAsia="el-GR"/>
        </w:rPr>
        <w:pict>
          <v:rect id="_x0000_i1025" style="width:0;height:1.5pt" o:hralign="center" o:hrstd="t" o:hr="t" fillcolor="#a0a0a0" stroked="f"/>
        </w:pict>
      </w:r>
    </w:p>
    <w:p w:rsidR="0068321E" w:rsidRDefault="00F96B19" w:rsidP="00F96B19">
      <w:pPr>
        <w:pStyle w:val="a6"/>
        <w:rPr>
          <w:rFonts w:ascii="Times New Roman" w:hAnsi="Times New Roman" w:cs="Times New Roman"/>
          <w:sz w:val="24"/>
          <w:szCs w:val="24"/>
          <w:lang w:eastAsia="el-GR"/>
        </w:rPr>
      </w:pPr>
      <w:r w:rsidRPr="00F96B19">
        <w:rPr>
          <w:rFonts w:ascii="Times New Roman" w:hAnsi="Times New Roman" w:cs="Times New Roman"/>
          <w:sz w:val="24"/>
          <w:szCs w:val="24"/>
          <w:lang w:eastAsia="el-GR"/>
        </w:rPr>
        <w:t>*</w:t>
      </w:r>
      <w:r w:rsidRPr="00F96B19">
        <w:rPr>
          <w:rFonts w:ascii="Times New Roman" w:hAnsi="Times New Roman" w:cs="Times New Roman"/>
          <w:b/>
          <w:bCs/>
          <w:sz w:val="24"/>
          <w:szCs w:val="24"/>
          <w:lang w:eastAsia="el-GR"/>
        </w:rPr>
        <w:t>πουτίγκα</w:t>
      </w:r>
      <w:r w:rsidRPr="00F96B19">
        <w:rPr>
          <w:rFonts w:ascii="Times New Roman" w:hAnsi="Times New Roman" w:cs="Times New Roman"/>
          <w:sz w:val="24"/>
          <w:szCs w:val="24"/>
          <w:lang w:eastAsia="el-GR"/>
        </w:rPr>
        <w:t>: παραδοσιακό αγγλικό γλυκό, που είτε το ψήνουν στο φούρνο είτε τοποθετούν τη φόρμα του σε νερό που βράζει *</w:t>
      </w:r>
      <w:r w:rsidRPr="00F96B19">
        <w:rPr>
          <w:rFonts w:ascii="Times New Roman" w:hAnsi="Times New Roman" w:cs="Times New Roman"/>
          <w:b/>
          <w:bCs/>
          <w:sz w:val="24"/>
          <w:szCs w:val="24"/>
          <w:lang w:eastAsia="el-GR"/>
        </w:rPr>
        <w:t>λιόπρινο</w:t>
      </w:r>
      <w:r w:rsidRPr="00F96B19">
        <w:rPr>
          <w:rFonts w:ascii="Times New Roman" w:hAnsi="Times New Roman" w:cs="Times New Roman"/>
          <w:sz w:val="24"/>
          <w:szCs w:val="24"/>
          <w:lang w:eastAsia="el-GR"/>
        </w:rPr>
        <w:t>: το φυτό ελαιόπρινος, είδος πουρναριού</w:t>
      </w:r>
    </w:p>
    <w:p w:rsidR="0068321E" w:rsidRDefault="0068321E" w:rsidP="0068321E">
      <w:pPr>
        <w:pStyle w:val="a6"/>
        <w:jc w:val="center"/>
        <w:rPr>
          <w:rFonts w:ascii="Times New Roman" w:hAnsi="Times New Roman" w:cs="Times New Roman"/>
          <w:sz w:val="24"/>
          <w:szCs w:val="24"/>
          <w:lang w:eastAsia="el-GR"/>
        </w:rPr>
      </w:pPr>
    </w:p>
    <w:p w:rsidR="0068321E" w:rsidRDefault="0068321E" w:rsidP="0068321E">
      <w:pPr>
        <w:pStyle w:val="a6"/>
        <w:jc w:val="center"/>
        <w:rPr>
          <w:rFonts w:ascii="Times New Roman" w:hAnsi="Times New Roman" w:cs="Times New Roman"/>
          <w:sz w:val="24"/>
          <w:szCs w:val="24"/>
          <w:lang w:eastAsia="el-GR"/>
        </w:rPr>
      </w:pPr>
    </w:p>
    <w:p w:rsidR="0068321E" w:rsidRDefault="0068321E" w:rsidP="0068321E">
      <w:pPr>
        <w:pStyle w:val="a6"/>
        <w:rPr>
          <w:rFonts w:ascii="Times New Roman" w:hAnsi="Times New Roman" w:cs="Times New Roman"/>
          <w:b/>
          <w:sz w:val="24"/>
          <w:szCs w:val="24"/>
          <w:lang w:eastAsia="el-GR"/>
        </w:rPr>
      </w:pPr>
      <w:r>
        <w:rPr>
          <w:rFonts w:ascii="Times New Roman" w:hAnsi="Times New Roman" w:cs="Times New Roman"/>
          <w:b/>
          <w:sz w:val="24"/>
          <w:szCs w:val="24"/>
          <w:lang w:eastAsia="el-GR"/>
        </w:rPr>
        <w:t>Θέμα 1</w:t>
      </w:r>
      <w:r w:rsidRPr="0068321E">
        <w:rPr>
          <w:rFonts w:ascii="Times New Roman" w:hAnsi="Times New Roman" w:cs="Times New Roman"/>
          <w:b/>
          <w:sz w:val="24"/>
          <w:szCs w:val="24"/>
          <w:vertAlign w:val="superscript"/>
          <w:lang w:eastAsia="el-GR"/>
        </w:rPr>
        <w:t>ο</w:t>
      </w:r>
      <w:r>
        <w:rPr>
          <w:rFonts w:ascii="Times New Roman" w:hAnsi="Times New Roman" w:cs="Times New Roman"/>
          <w:b/>
          <w:sz w:val="24"/>
          <w:szCs w:val="24"/>
          <w:lang w:eastAsia="el-GR"/>
        </w:rPr>
        <w:t>:</w:t>
      </w:r>
    </w:p>
    <w:p w:rsidR="003834E5" w:rsidRDefault="003834E5" w:rsidP="0068321E">
      <w:pPr>
        <w:pStyle w:val="a6"/>
        <w:jc w:val="both"/>
        <w:rPr>
          <w:rFonts w:ascii="Times New Roman" w:hAnsi="Times New Roman" w:cs="Times New Roman"/>
          <w:b/>
          <w:sz w:val="24"/>
          <w:szCs w:val="24"/>
          <w:u w:val="single"/>
          <w:lang w:eastAsia="el-GR"/>
        </w:rPr>
      </w:pPr>
    </w:p>
    <w:p w:rsidR="0068321E" w:rsidRPr="007779B2" w:rsidRDefault="0037459A" w:rsidP="0068321E">
      <w:pPr>
        <w:pStyle w:val="a6"/>
        <w:jc w:val="both"/>
        <w:rPr>
          <w:rFonts w:ascii="Times New Roman" w:hAnsi="Times New Roman" w:cs="Times New Roman"/>
          <w:b/>
          <w:sz w:val="24"/>
          <w:szCs w:val="24"/>
          <w:u w:val="single"/>
          <w:lang w:eastAsia="el-GR"/>
        </w:rPr>
      </w:pPr>
      <w:r w:rsidRPr="007779B2">
        <w:rPr>
          <w:rFonts w:ascii="Times New Roman" w:hAnsi="Times New Roman" w:cs="Times New Roman"/>
          <w:b/>
          <w:sz w:val="24"/>
          <w:szCs w:val="24"/>
          <w:u w:val="single"/>
          <w:lang w:eastAsia="el-GR"/>
        </w:rPr>
        <w:t xml:space="preserve">Α. </w:t>
      </w:r>
      <w:r w:rsidR="0068321E" w:rsidRPr="007779B2">
        <w:rPr>
          <w:rFonts w:ascii="Times New Roman" w:hAnsi="Times New Roman" w:cs="Times New Roman"/>
          <w:sz w:val="24"/>
          <w:szCs w:val="24"/>
          <w:u w:val="single"/>
          <w:lang w:eastAsia="el-GR"/>
        </w:rPr>
        <w:t xml:space="preserve">Να χαρακτηρίσετε τις παρακάτω προτάσεις </w:t>
      </w:r>
      <w:r w:rsidR="0068321E" w:rsidRPr="007779B2">
        <w:rPr>
          <w:rFonts w:ascii="Times New Roman" w:hAnsi="Times New Roman" w:cs="Times New Roman"/>
          <w:b/>
          <w:sz w:val="24"/>
          <w:szCs w:val="24"/>
          <w:u w:val="single"/>
          <w:lang w:eastAsia="el-GR"/>
        </w:rPr>
        <w:t xml:space="preserve">Σωστές (Σ) </w:t>
      </w:r>
      <w:r w:rsidR="0068321E" w:rsidRPr="007779B2">
        <w:rPr>
          <w:rFonts w:ascii="Times New Roman" w:hAnsi="Times New Roman" w:cs="Times New Roman"/>
          <w:sz w:val="24"/>
          <w:szCs w:val="24"/>
          <w:u w:val="single"/>
          <w:lang w:eastAsia="el-GR"/>
        </w:rPr>
        <w:t xml:space="preserve">ή </w:t>
      </w:r>
      <w:r w:rsidR="0068321E" w:rsidRPr="007779B2">
        <w:rPr>
          <w:rFonts w:ascii="Times New Roman" w:hAnsi="Times New Roman" w:cs="Times New Roman"/>
          <w:b/>
          <w:sz w:val="24"/>
          <w:szCs w:val="24"/>
          <w:u w:val="single"/>
          <w:lang w:eastAsia="el-GR"/>
        </w:rPr>
        <w:t>Λανθασμένες (Λ):</w:t>
      </w:r>
    </w:p>
    <w:p w:rsidR="0068321E" w:rsidRDefault="0068321E" w:rsidP="0068321E">
      <w:pPr>
        <w:pStyle w:val="a6"/>
        <w:jc w:val="both"/>
        <w:rPr>
          <w:rFonts w:ascii="Times New Roman" w:hAnsi="Times New Roman" w:cs="Times New Roman"/>
          <w:sz w:val="24"/>
          <w:szCs w:val="24"/>
          <w:lang w:eastAsia="el-GR"/>
        </w:rPr>
      </w:pPr>
      <w:r>
        <w:rPr>
          <w:rFonts w:ascii="Times New Roman" w:hAnsi="Times New Roman" w:cs="Times New Roman"/>
          <w:b/>
          <w:sz w:val="24"/>
          <w:szCs w:val="24"/>
          <w:lang w:eastAsia="el-GR"/>
        </w:rPr>
        <w:t xml:space="preserve">α) </w:t>
      </w:r>
      <w:r>
        <w:rPr>
          <w:rFonts w:ascii="Times New Roman" w:hAnsi="Times New Roman" w:cs="Times New Roman"/>
          <w:sz w:val="24"/>
          <w:szCs w:val="24"/>
          <w:lang w:eastAsia="el-GR"/>
        </w:rPr>
        <w:t>Η περιγραφή της πόλης και η ατμόσφαιρα στην αρχή του αποσπάσματος είναι γιορτινή.</w:t>
      </w:r>
    </w:p>
    <w:p w:rsidR="0068321E" w:rsidRDefault="0068321E" w:rsidP="0068321E">
      <w:pPr>
        <w:pStyle w:val="a6"/>
        <w:jc w:val="both"/>
        <w:rPr>
          <w:rFonts w:ascii="Times New Roman" w:hAnsi="Times New Roman" w:cs="Times New Roman"/>
          <w:sz w:val="24"/>
          <w:szCs w:val="24"/>
          <w:lang w:eastAsia="el-GR"/>
        </w:rPr>
      </w:pPr>
      <w:r>
        <w:rPr>
          <w:rFonts w:ascii="Times New Roman" w:hAnsi="Times New Roman" w:cs="Times New Roman"/>
          <w:b/>
          <w:sz w:val="24"/>
          <w:szCs w:val="24"/>
          <w:lang w:eastAsia="el-GR"/>
        </w:rPr>
        <w:t xml:space="preserve">β) </w:t>
      </w:r>
      <w:r>
        <w:rPr>
          <w:rFonts w:ascii="Times New Roman" w:hAnsi="Times New Roman" w:cs="Times New Roman"/>
          <w:sz w:val="24"/>
          <w:szCs w:val="24"/>
          <w:lang w:eastAsia="el-GR"/>
        </w:rPr>
        <w:t>Ο Σκρουτζ απολαμβάνει τη ζεστασιά κι αφήνει τον υπάλληλό του να κρυώνει.</w:t>
      </w:r>
    </w:p>
    <w:p w:rsidR="0068321E" w:rsidRDefault="0068321E" w:rsidP="0068321E">
      <w:pPr>
        <w:pStyle w:val="a6"/>
        <w:jc w:val="both"/>
        <w:rPr>
          <w:rFonts w:ascii="Times New Roman" w:hAnsi="Times New Roman" w:cs="Times New Roman"/>
          <w:sz w:val="24"/>
          <w:szCs w:val="24"/>
          <w:lang w:eastAsia="el-GR"/>
        </w:rPr>
      </w:pPr>
      <w:r>
        <w:rPr>
          <w:rFonts w:ascii="Times New Roman" w:hAnsi="Times New Roman" w:cs="Times New Roman"/>
          <w:b/>
          <w:sz w:val="24"/>
          <w:szCs w:val="24"/>
          <w:lang w:eastAsia="el-GR"/>
        </w:rPr>
        <w:t xml:space="preserve">γ) </w:t>
      </w:r>
      <w:r w:rsidR="0037459A">
        <w:rPr>
          <w:rFonts w:ascii="Times New Roman" w:hAnsi="Times New Roman" w:cs="Times New Roman"/>
          <w:sz w:val="24"/>
          <w:szCs w:val="24"/>
          <w:lang w:eastAsia="el-GR"/>
        </w:rPr>
        <w:t>Ο Σκρουτζ είναι πολύ πλούσιος και πολύ ευτυχισμένος.</w:t>
      </w:r>
    </w:p>
    <w:p w:rsidR="0037459A" w:rsidRDefault="0037459A" w:rsidP="0068321E">
      <w:pPr>
        <w:pStyle w:val="a6"/>
        <w:jc w:val="both"/>
        <w:rPr>
          <w:rFonts w:ascii="Times New Roman" w:hAnsi="Times New Roman" w:cs="Times New Roman"/>
          <w:b/>
          <w:sz w:val="24"/>
          <w:szCs w:val="24"/>
          <w:lang w:eastAsia="el-GR"/>
        </w:rPr>
      </w:pPr>
      <w:r>
        <w:rPr>
          <w:rFonts w:ascii="Times New Roman" w:hAnsi="Times New Roman" w:cs="Times New Roman"/>
          <w:b/>
          <w:sz w:val="24"/>
          <w:szCs w:val="24"/>
          <w:lang w:eastAsia="el-GR"/>
        </w:rPr>
        <w:t xml:space="preserve">δ) </w:t>
      </w:r>
      <w:r>
        <w:rPr>
          <w:rFonts w:ascii="Times New Roman" w:hAnsi="Times New Roman" w:cs="Times New Roman"/>
          <w:sz w:val="24"/>
          <w:szCs w:val="24"/>
          <w:lang w:eastAsia="el-GR"/>
        </w:rPr>
        <w:t xml:space="preserve">Ο Σκρουτζ δεν ανέχεται τον ανιψιό του επειδή είναι φτωχός.                                                 </w:t>
      </w:r>
      <w:r>
        <w:rPr>
          <w:rFonts w:ascii="Times New Roman" w:hAnsi="Times New Roman" w:cs="Times New Roman"/>
          <w:b/>
          <w:sz w:val="24"/>
          <w:szCs w:val="24"/>
          <w:lang w:eastAsia="el-GR"/>
        </w:rPr>
        <w:t>ΜΟΝΑΔΕΣ 4</w:t>
      </w:r>
    </w:p>
    <w:p w:rsidR="0037459A" w:rsidRDefault="0037459A" w:rsidP="0068321E">
      <w:pPr>
        <w:pStyle w:val="a6"/>
        <w:jc w:val="both"/>
        <w:rPr>
          <w:rFonts w:ascii="Times New Roman" w:hAnsi="Times New Roman" w:cs="Times New Roman"/>
          <w:b/>
          <w:sz w:val="24"/>
          <w:szCs w:val="24"/>
          <w:lang w:eastAsia="el-GR"/>
        </w:rPr>
      </w:pPr>
    </w:p>
    <w:p w:rsidR="0037459A" w:rsidRPr="007779B2" w:rsidRDefault="0037459A" w:rsidP="0068321E">
      <w:pPr>
        <w:pStyle w:val="a6"/>
        <w:jc w:val="both"/>
        <w:rPr>
          <w:rFonts w:ascii="Times New Roman" w:hAnsi="Times New Roman" w:cs="Times New Roman"/>
          <w:sz w:val="24"/>
          <w:szCs w:val="24"/>
          <w:u w:val="single"/>
          <w:lang w:eastAsia="el-GR"/>
        </w:rPr>
      </w:pPr>
      <w:r w:rsidRPr="007779B2">
        <w:rPr>
          <w:rFonts w:ascii="Times New Roman" w:hAnsi="Times New Roman" w:cs="Times New Roman"/>
          <w:b/>
          <w:sz w:val="24"/>
          <w:szCs w:val="24"/>
          <w:u w:val="single"/>
          <w:lang w:eastAsia="el-GR"/>
        </w:rPr>
        <w:t xml:space="preserve">Β. </w:t>
      </w:r>
      <w:r w:rsidRPr="007779B2">
        <w:rPr>
          <w:rFonts w:ascii="Times New Roman" w:hAnsi="Times New Roman" w:cs="Times New Roman"/>
          <w:sz w:val="24"/>
          <w:szCs w:val="24"/>
          <w:u w:val="single"/>
          <w:lang w:eastAsia="el-GR"/>
        </w:rPr>
        <w:t xml:space="preserve">Να επιλέξετε την </w:t>
      </w:r>
      <w:r w:rsidRPr="007779B2">
        <w:rPr>
          <w:rFonts w:ascii="Times New Roman" w:hAnsi="Times New Roman" w:cs="Times New Roman"/>
          <w:b/>
          <w:sz w:val="24"/>
          <w:szCs w:val="24"/>
          <w:u w:val="single"/>
          <w:lang w:eastAsia="el-GR"/>
        </w:rPr>
        <w:t xml:space="preserve">ορθή </w:t>
      </w:r>
      <w:r w:rsidRPr="007779B2">
        <w:rPr>
          <w:rFonts w:ascii="Times New Roman" w:hAnsi="Times New Roman" w:cs="Times New Roman"/>
          <w:sz w:val="24"/>
          <w:szCs w:val="24"/>
          <w:u w:val="single"/>
          <w:lang w:eastAsia="el-GR"/>
        </w:rPr>
        <w:t>εκδοχή:</w:t>
      </w:r>
    </w:p>
    <w:p w:rsidR="0037459A" w:rsidRDefault="0037459A" w:rsidP="0068321E">
      <w:pPr>
        <w:pStyle w:val="a6"/>
        <w:jc w:val="both"/>
        <w:rPr>
          <w:rFonts w:ascii="Times New Roman" w:hAnsi="Times New Roman" w:cs="Times New Roman"/>
          <w:sz w:val="24"/>
          <w:szCs w:val="24"/>
          <w:lang w:eastAsia="el-GR"/>
        </w:rPr>
      </w:pPr>
      <w:r>
        <w:rPr>
          <w:rFonts w:ascii="Times New Roman" w:hAnsi="Times New Roman" w:cs="Times New Roman"/>
          <w:sz w:val="24"/>
          <w:szCs w:val="24"/>
          <w:lang w:eastAsia="el-GR"/>
        </w:rPr>
        <w:t xml:space="preserve">Το </w:t>
      </w:r>
      <w:r>
        <w:rPr>
          <w:rFonts w:ascii="Times New Roman" w:hAnsi="Times New Roman" w:cs="Times New Roman"/>
          <w:b/>
          <w:sz w:val="24"/>
          <w:szCs w:val="24"/>
          <w:lang w:eastAsia="el-GR"/>
        </w:rPr>
        <w:t xml:space="preserve">περιεχόμενο </w:t>
      </w:r>
      <w:r>
        <w:rPr>
          <w:rFonts w:ascii="Times New Roman" w:hAnsi="Times New Roman" w:cs="Times New Roman"/>
          <w:sz w:val="24"/>
          <w:szCs w:val="24"/>
          <w:lang w:eastAsia="el-GR"/>
        </w:rPr>
        <w:t>του αποσπάσματος είναι</w:t>
      </w:r>
    </w:p>
    <w:p w:rsidR="0037459A" w:rsidRDefault="0037459A" w:rsidP="0068321E">
      <w:pPr>
        <w:pStyle w:val="a6"/>
        <w:jc w:val="both"/>
        <w:rPr>
          <w:rFonts w:ascii="Times New Roman" w:hAnsi="Times New Roman" w:cs="Times New Roman"/>
          <w:sz w:val="24"/>
          <w:szCs w:val="24"/>
          <w:lang w:eastAsia="el-GR"/>
        </w:rPr>
      </w:pPr>
      <w:r>
        <w:rPr>
          <w:rFonts w:ascii="Times New Roman" w:hAnsi="Times New Roman" w:cs="Times New Roman"/>
          <w:b/>
          <w:sz w:val="24"/>
          <w:szCs w:val="24"/>
          <w:lang w:eastAsia="el-GR"/>
        </w:rPr>
        <w:t xml:space="preserve">α) </w:t>
      </w:r>
      <w:r>
        <w:rPr>
          <w:rFonts w:ascii="Times New Roman" w:hAnsi="Times New Roman" w:cs="Times New Roman"/>
          <w:sz w:val="24"/>
          <w:szCs w:val="24"/>
          <w:lang w:eastAsia="el-GR"/>
        </w:rPr>
        <w:t>κοινωνικό και σατιρικό</w:t>
      </w:r>
    </w:p>
    <w:p w:rsidR="0037459A" w:rsidRDefault="0037459A" w:rsidP="0068321E">
      <w:pPr>
        <w:pStyle w:val="a6"/>
        <w:jc w:val="both"/>
        <w:rPr>
          <w:rFonts w:ascii="Times New Roman" w:hAnsi="Times New Roman" w:cs="Times New Roman"/>
          <w:sz w:val="24"/>
          <w:szCs w:val="24"/>
          <w:lang w:eastAsia="el-GR"/>
        </w:rPr>
      </w:pPr>
      <w:r>
        <w:rPr>
          <w:rFonts w:ascii="Times New Roman" w:hAnsi="Times New Roman" w:cs="Times New Roman"/>
          <w:b/>
          <w:sz w:val="24"/>
          <w:szCs w:val="24"/>
          <w:lang w:eastAsia="el-GR"/>
        </w:rPr>
        <w:t xml:space="preserve">β) </w:t>
      </w:r>
      <w:r>
        <w:rPr>
          <w:rFonts w:ascii="Times New Roman" w:hAnsi="Times New Roman" w:cs="Times New Roman"/>
          <w:sz w:val="24"/>
          <w:szCs w:val="24"/>
          <w:lang w:eastAsia="el-GR"/>
        </w:rPr>
        <w:t>διδακτικό και ηθογραφικό</w:t>
      </w:r>
    </w:p>
    <w:p w:rsidR="0037459A" w:rsidRDefault="0037459A" w:rsidP="0068321E">
      <w:pPr>
        <w:pStyle w:val="a6"/>
        <w:jc w:val="both"/>
        <w:rPr>
          <w:rFonts w:ascii="Times New Roman" w:hAnsi="Times New Roman" w:cs="Times New Roman"/>
          <w:sz w:val="24"/>
          <w:szCs w:val="24"/>
          <w:lang w:eastAsia="el-GR"/>
        </w:rPr>
      </w:pPr>
      <w:r>
        <w:rPr>
          <w:rFonts w:ascii="Times New Roman" w:hAnsi="Times New Roman" w:cs="Times New Roman"/>
          <w:b/>
          <w:sz w:val="24"/>
          <w:szCs w:val="24"/>
          <w:lang w:eastAsia="el-GR"/>
        </w:rPr>
        <w:t xml:space="preserve">γ) </w:t>
      </w:r>
      <w:r>
        <w:rPr>
          <w:rFonts w:ascii="Times New Roman" w:hAnsi="Times New Roman" w:cs="Times New Roman"/>
          <w:sz w:val="24"/>
          <w:szCs w:val="24"/>
          <w:lang w:eastAsia="el-GR"/>
        </w:rPr>
        <w:t>ηθογραφικό και κοινωνικό</w:t>
      </w:r>
    </w:p>
    <w:p w:rsidR="0037459A" w:rsidRDefault="0037459A" w:rsidP="0068321E">
      <w:pPr>
        <w:pStyle w:val="a6"/>
        <w:jc w:val="both"/>
        <w:rPr>
          <w:rFonts w:ascii="Times New Roman" w:hAnsi="Times New Roman" w:cs="Times New Roman"/>
          <w:b/>
          <w:sz w:val="24"/>
          <w:szCs w:val="24"/>
          <w:lang w:eastAsia="el-GR"/>
        </w:rPr>
      </w:pPr>
      <w:r>
        <w:rPr>
          <w:rFonts w:ascii="Times New Roman" w:hAnsi="Times New Roman" w:cs="Times New Roman"/>
          <w:b/>
          <w:sz w:val="24"/>
          <w:szCs w:val="24"/>
          <w:lang w:eastAsia="el-GR"/>
        </w:rPr>
        <w:t xml:space="preserve">δ) </w:t>
      </w:r>
      <w:r>
        <w:rPr>
          <w:rFonts w:ascii="Times New Roman" w:hAnsi="Times New Roman" w:cs="Times New Roman"/>
          <w:sz w:val="24"/>
          <w:szCs w:val="24"/>
          <w:lang w:eastAsia="el-GR"/>
        </w:rPr>
        <w:t xml:space="preserve">κοινωνικό και ψυχογραφικό                                                                                                     </w:t>
      </w:r>
      <w:r>
        <w:rPr>
          <w:rFonts w:ascii="Times New Roman" w:hAnsi="Times New Roman" w:cs="Times New Roman"/>
          <w:b/>
          <w:sz w:val="24"/>
          <w:szCs w:val="24"/>
          <w:lang w:eastAsia="el-GR"/>
        </w:rPr>
        <w:t>ΜΟΝΑΔΕΣ 2</w:t>
      </w:r>
    </w:p>
    <w:p w:rsidR="0037459A" w:rsidRDefault="0037459A" w:rsidP="0068321E">
      <w:pPr>
        <w:pStyle w:val="a6"/>
        <w:jc w:val="both"/>
        <w:rPr>
          <w:rFonts w:ascii="Times New Roman" w:hAnsi="Times New Roman" w:cs="Times New Roman"/>
          <w:b/>
          <w:sz w:val="24"/>
          <w:szCs w:val="24"/>
          <w:lang w:eastAsia="el-GR"/>
        </w:rPr>
      </w:pPr>
    </w:p>
    <w:p w:rsidR="0037459A" w:rsidRDefault="0037459A" w:rsidP="0068321E">
      <w:pPr>
        <w:pStyle w:val="a6"/>
        <w:jc w:val="both"/>
        <w:rPr>
          <w:rFonts w:ascii="Times New Roman" w:hAnsi="Times New Roman" w:cs="Times New Roman"/>
          <w:b/>
          <w:sz w:val="24"/>
          <w:szCs w:val="24"/>
          <w:lang w:eastAsia="el-GR"/>
        </w:rPr>
      </w:pPr>
      <w:r>
        <w:rPr>
          <w:rFonts w:ascii="Times New Roman" w:hAnsi="Times New Roman" w:cs="Times New Roman"/>
          <w:b/>
          <w:sz w:val="24"/>
          <w:szCs w:val="24"/>
          <w:lang w:eastAsia="el-GR"/>
        </w:rPr>
        <w:t>Θέμα 2</w:t>
      </w:r>
      <w:r w:rsidRPr="0037459A">
        <w:rPr>
          <w:rFonts w:ascii="Times New Roman" w:hAnsi="Times New Roman" w:cs="Times New Roman"/>
          <w:b/>
          <w:sz w:val="24"/>
          <w:szCs w:val="24"/>
          <w:vertAlign w:val="superscript"/>
          <w:lang w:eastAsia="el-GR"/>
        </w:rPr>
        <w:t>ο</w:t>
      </w:r>
      <w:r>
        <w:rPr>
          <w:rFonts w:ascii="Times New Roman" w:hAnsi="Times New Roman" w:cs="Times New Roman"/>
          <w:b/>
          <w:sz w:val="24"/>
          <w:szCs w:val="24"/>
          <w:lang w:eastAsia="el-GR"/>
        </w:rPr>
        <w:t>:</w:t>
      </w:r>
    </w:p>
    <w:p w:rsidR="0037459A" w:rsidRDefault="0037459A" w:rsidP="0068321E">
      <w:pPr>
        <w:pStyle w:val="a6"/>
        <w:jc w:val="both"/>
        <w:rPr>
          <w:rFonts w:ascii="Times New Roman" w:hAnsi="Times New Roman" w:cs="Times New Roman"/>
          <w:b/>
          <w:sz w:val="24"/>
          <w:szCs w:val="24"/>
          <w:lang w:eastAsia="el-GR"/>
        </w:rPr>
      </w:pPr>
      <w:r>
        <w:rPr>
          <w:rFonts w:ascii="Times New Roman" w:hAnsi="Times New Roman" w:cs="Times New Roman"/>
          <w:b/>
          <w:sz w:val="24"/>
          <w:szCs w:val="24"/>
          <w:lang w:eastAsia="el-GR"/>
        </w:rPr>
        <w:t xml:space="preserve">Α. </w:t>
      </w:r>
      <w:r>
        <w:rPr>
          <w:rFonts w:ascii="Times New Roman" w:hAnsi="Times New Roman" w:cs="Times New Roman"/>
          <w:sz w:val="24"/>
          <w:szCs w:val="24"/>
          <w:lang w:eastAsia="el-GR"/>
        </w:rPr>
        <w:t xml:space="preserve">Να αντιστοιχίσετε </w:t>
      </w:r>
      <w:r w:rsidR="007D360B">
        <w:rPr>
          <w:rFonts w:ascii="Times New Roman" w:hAnsi="Times New Roman" w:cs="Times New Roman"/>
          <w:sz w:val="24"/>
          <w:szCs w:val="24"/>
          <w:lang w:eastAsia="el-GR"/>
        </w:rPr>
        <w:t>καθεμιά από τις πα</w:t>
      </w:r>
      <w:r w:rsidR="00832A3E">
        <w:rPr>
          <w:rFonts w:ascii="Times New Roman" w:hAnsi="Times New Roman" w:cs="Times New Roman"/>
          <w:sz w:val="24"/>
          <w:szCs w:val="24"/>
          <w:lang w:eastAsia="el-GR"/>
        </w:rPr>
        <w:t xml:space="preserve">ρακάτω ενότητες με τον </w:t>
      </w:r>
      <w:r w:rsidR="00832A3E" w:rsidRPr="00832A3E">
        <w:rPr>
          <w:rFonts w:ascii="Times New Roman" w:hAnsi="Times New Roman" w:cs="Times New Roman"/>
          <w:b/>
          <w:sz w:val="24"/>
          <w:szCs w:val="24"/>
          <w:lang w:eastAsia="el-GR"/>
        </w:rPr>
        <w:t>καταλληλότερο</w:t>
      </w:r>
      <w:r w:rsidR="007D360B">
        <w:rPr>
          <w:rFonts w:ascii="Times New Roman" w:hAnsi="Times New Roman" w:cs="Times New Roman"/>
          <w:sz w:val="24"/>
          <w:szCs w:val="24"/>
          <w:lang w:eastAsia="el-GR"/>
        </w:rPr>
        <w:t xml:space="preserve"> τίτλο. </w:t>
      </w:r>
      <w:r w:rsidR="007D360B">
        <w:rPr>
          <w:rFonts w:ascii="Times New Roman" w:hAnsi="Times New Roman" w:cs="Times New Roman"/>
          <w:b/>
          <w:sz w:val="24"/>
          <w:szCs w:val="24"/>
          <w:lang w:eastAsia="el-GR"/>
        </w:rPr>
        <w:t>ΠΡΟΣΟΧΗ:</w:t>
      </w:r>
      <w:r w:rsidR="008A0EF5">
        <w:rPr>
          <w:rFonts w:ascii="Times New Roman" w:hAnsi="Times New Roman" w:cs="Times New Roman"/>
          <w:b/>
          <w:sz w:val="24"/>
          <w:szCs w:val="24"/>
          <w:lang w:eastAsia="el-GR"/>
        </w:rPr>
        <w:t xml:space="preserve"> Τρεις</w:t>
      </w:r>
      <w:r w:rsidR="008A0EF5">
        <w:rPr>
          <w:rFonts w:ascii="Times New Roman" w:hAnsi="Times New Roman" w:cs="Times New Roman"/>
          <w:sz w:val="24"/>
          <w:szCs w:val="24"/>
          <w:lang w:eastAsia="el-GR"/>
        </w:rPr>
        <w:t xml:space="preserve"> από τους τίτλους </w:t>
      </w:r>
      <w:r w:rsidR="008A0EF5">
        <w:rPr>
          <w:rFonts w:ascii="Times New Roman" w:hAnsi="Times New Roman" w:cs="Times New Roman"/>
          <w:b/>
          <w:sz w:val="24"/>
          <w:szCs w:val="24"/>
          <w:lang w:eastAsia="el-GR"/>
        </w:rPr>
        <w:t>περισσεύουν.</w:t>
      </w:r>
    </w:p>
    <w:tbl>
      <w:tblPr>
        <w:tblStyle w:val="a9"/>
        <w:tblW w:w="0" w:type="auto"/>
        <w:tblLook w:val="04A0"/>
      </w:tblPr>
      <w:tblGrid>
        <w:gridCol w:w="4786"/>
        <w:gridCol w:w="5896"/>
      </w:tblGrid>
      <w:tr w:rsidR="008A0EF5" w:rsidTr="008A0EF5">
        <w:tc>
          <w:tcPr>
            <w:tcW w:w="4786" w:type="dxa"/>
            <w:vAlign w:val="bottom"/>
          </w:tcPr>
          <w:p w:rsidR="008A0EF5" w:rsidRDefault="008A0EF5" w:rsidP="008A0EF5">
            <w:pPr>
              <w:pStyle w:val="a6"/>
              <w:jc w:val="center"/>
              <w:rPr>
                <w:rFonts w:ascii="Times New Roman" w:hAnsi="Times New Roman" w:cs="Times New Roman"/>
                <w:b/>
                <w:sz w:val="24"/>
                <w:szCs w:val="24"/>
                <w:lang w:eastAsia="el-GR"/>
              </w:rPr>
            </w:pPr>
            <w:r>
              <w:rPr>
                <w:rFonts w:ascii="Times New Roman" w:hAnsi="Times New Roman" w:cs="Times New Roman"/>
                <w:b/>
                <w:sz w:val="24"/>
                <w:szCs w:val="24"/>
                <w:lang w:eastAsia="el-GR"/>
              </w:rPr>
              <w:t>ΕΝΟΤΗΤΕΣ</w:t>
            </w:r>
          </w:p>
        </w:tc>
        <w:tc>
          <w:tcPr>
            <w:tcW w:w="5896" w:type="dxa"/>
            <w:vAlign w:val="bottom"/>
          </w:tcPr>
          <w:p w:rsidR="008A0EF5" w:rsidRDefault="008A0EF5" w:rsidP="008A0EF5">
            <w:pPr>
              <w:pStyle w:val="a6"/>
              <w:jc w:val="center"/>
              <w:rPr>
                <w:rFonts w:ascii="Times New Roman" w:hAnsi="Times New Roman" w:cs="Times New Roman"/>
                <w:b/>
                <w:sz w:val="24"/>
                <w:szCs w:val="24"/>
                <w:lang w:eastAsia="el-GR"/>
              </w:rPr>
            </w:pPr>
            <w:r>
              <w:rPr>
                <w:rFonts w:ascii="Times New Roman" w:hAnsi="Times New Roman" w:cs="Times New Roman"/>
                <w:b/>
                <w:sz w:val="24"/>
                <w:szCs w:val="24"/>
                <w:lang w:eastAsia="el-GR"/>
              </w:rPr>
              <w:t>ΤΙΤΛΟΙ</w:t>
            </w:r>
          </w:p>
        </w:tc>
      </w:tr>
      <w:tr w:rsidR="008A0EF5" w:rsidTr="008A0EF5">
        <w:tc>
          <w:tcPr>
            <w:tcW w:w="4786" w:type="dxa"/>
          </w:tcPr>
          <w:p w:rsidR="008A0EF5" w:rsidRPr="008A0EF5" w:rsidRDefault="008A0EF5" w:rsidP="0068321E">
            <w:pPr>
              <w:pStyle w:val="a6"/>
              <w:jc w:val="both"/>
              <w:rPr>
                <w:rFonts w:ascii="Times New Roman" w:hAnsi="Times New Roman" w:cs="Times New Roman"/>
                <w:sz w:val="24"/>
                <w:szCs w:val="24"/>
                <w:lang w:eastAsia="el-GR"/>
              </w:rPr>
            </w:pPr>
            <w:r>
              <w:rPr>
                <w:rFonts w:ascii="Times New Roman" w:hAnsi="Times New Roman" w:cs="Times New Roman"/>
                <w:b/>
                <w:sz w:val="24"/>
                <w:szCs w:val="24"/>
                <w:lang w:eastAsia="el-GR"/>
              </w:rPr>
              <w:t xml:space="preserve">1. </w:t>
            </w:r>
            <w:r>
              <w:rPr>
                <w:rFonts w:ascii="Times New Roman" w:hAnsi="Times New Roman" w:cs="Times New Roman"/>
                <w:sz w:val="24"/>
                <w:szCs w:val="24"/>
                <w:lang w:eastAsia="el-GR"/>
              </w:rPr>
              <w:t>«Μια φορά κι έναν καιρό… κάτι τρομερό.»</w:t>
            </w:r>
          </w:p>
        </w:tc>
        <w:tc>
          <w:tcPr>
            <w:tcW w:w="5896" w:type="dxa"/>
          </w:tcPr>
          <w:p w:rsidR="008A0EF5" w:rsidRPr="008A0EF5" w:rsidRDefault="008A0EF5" w:rsidP="00832A3E">
            <w:pPr>
              <w:pStyle w:val="a6"/>
              <w:jc w:val="both"/>
              <w:rPr>
                <w:rFonts w:ascii="Times New Roman" w:hAnsi="Times New Roman" w:cs="Times New Roman"/>
                <w:sz w:val="24"/>
                <w:szCs w:val="24"/>
                <w:lang w:eastAsia="el-GR"/>
              </w:rPr>
            </w:pPr>
            <w:r>
              <w:rPr>
                <w:rFonts w:ascii="Times New Roman" w:hAnsi="Times New Roman" w:cs="Times New Roman"/>
                <w:b/>
                <w:sz w:val="24"/>
                <w:szCs w:val="24"/>
                <w:lang w:eastAsia="el-GR"/>
              </w:rPr>
              <w:t xml:space="preserve">α) </w:t>
            </w:r>
            <w:r w:rsidR="00832A3E">
              <w:rPr>
                <w:rFonts w:ascii="Times New Roman" w:hAnsi="Times New Roman" w:cs="Times New Roman"/>
                <w:sz w:val="24"/>
                <w:szCs w:val="24"/>
                <w:lang w:eastAsia="el-GR"/>
              </w:rPr>
              <w:t>Το παγωμένο γραφείο</w:t>
            </w:r>
          </w:p>
        </w:tc>
      </w:tr>
      <w:tr w:rsidR="008A0EF5" w:rsidTr="008A0EF5">
        <w:tc>
          <w:tcPr>
            <w:tcW w:w="4786" w:type="dxa"/>
          </w:tcPr>
          <w:p w:rsidR="008A0EF5" w:rsidRPr="008A0EF5" w:rsidRDefault="008A0EF5" w:rsidP="0068321E">
            <w:pPr>
              <w:pStyle w:val="a6"/>
              <w:jc w:val="both"/>
              <w:rPr>
                <w:rFonts w:ascii="Times New Roman" w:hAnsi="Times New Roman" w:cs="Times New Roman"/>
                <w:sz w:val="24"/>
                <w:szCs w:val="24"/>
                <w:lang w:eastAsia="el-GR"/>
              </w:rPr>
            </w:pPr>
            <w:r>
              <w:rPr>
                <w:rFonts w:ascii="Times New Roman" w:hAnsi="Times New Roman" w:cs="Times New Roman"/>
                <w:b/>
                <w:sz w:val="24"/>
                <w:szCs w:val="24"/>
                <w:lang w:eastAsia="el-GR"/>
              </w:rPr>
              <w:t xml:space="preserve">2. </w:t>
            </w:r>
            <w:r>
              <w:rPr>
                <w:rFonts w:ascii="Times New Roman" w:hAnsi="Times New Roman" w:cs="Times New Roman"/>
                <w:sz w:val="24"/>
                <w:szCs w:val="24"/>
                <w:lang w:eastAsia="el-GR"/>
              </w:rPr>
              <w:t>«Η πόρτα… δεν τα κατάφερε.»</w:t>
            </w:r>
          </w:p>
        </w:tc>
        <w:tc>
          <w:tcPr>
            <w:tcW w:w="5896" w:type="dxa"/>
          </w:tcPr>
          <w:p w:rsidR="008A0EF5" w:rsidRPr="008A0EF5" w:rsidRDefault="008A0EF5" w:rsidP="00832A3E">
            <w:pPr>
              <w:pStyle w:val="a6"/>
              <w:jc w:val="both"/>
              <w:rPr>
                <w:rFonts w:ascii="Times New Roman" w:hAnsi="Times New Roman" w:cs="Times New Roman"/>
                <w:sz w:val="24"/>
                <w:szCs w:val="24"/>
                <w:lang w:eastAsia="el-GR"/>
              </w:rPr>
            </w:pPr>
            <w:r>
              <w:rPr>
                <w:rFonts w:ascii="Times New Roman" w:hAnsi="Times New Roman" w:cs="Times New Roman"/>
                <w:b/>
                <w:sz w:val="24"/>
                <w:szCs w:val="24"/>
                <w:lang w:eastAsia="el-GR"/>
              </w:rPr>
              <w:t xml:space="preserve">β) </w:t>
            </w:r>
            <w:r w:rsidR="00832A3E">
              <w:rPr>
                <w:rFonts w:ascii="Times New Roman" w:hAnsi="Times New Roman" w:cs="Times New Roman"/>
                <w:sz w:val="24"/>
                <w:szCs w:val="24"/>
                <w:lang w:eastAsia="el-GR"/>
              </w:rPr>
              <w:t>Θείος και ανιψιός: δύο διαφορετικές απόψεις για τα Χριστούγεννα</w:t>
            </w:r>
          </w:p>
        </w:tc>
      </w:tr>
      <w:tr w:rsidR="008A0EF5" w:rsidTr="008A0EF5">
        <w:tc>
          <w:tcPr>
            <w:tcW w:w="4786" w:type="dxa"/>
          </w:tcPr>
          <w:p w:rsidR="008A0EF5" w:rsidRPr="008A0EF5" w:rsidRDefault="008A0EF5" w:rsidP="0068321E">
            <w:pPr>
              <w:pStyle w:val="a6"/>
              <w:jc w:val="both"/>
              <w:rPr>
                <w:rFonts w:ascii="Times New Roman" w:hAnsi="Times New Roman" w:cs="Times New Roman"/>
                <w:sz w:val="24"/>
                <w:szCs w:val="24"/>
                <w:lang w:eastAsia="el-GR"/>
              </w:rPr>
            </w:pPr>
            <w:r>
              <w:rPr>
                <w:rFonts w:ascii="Times New Roman" w:hAnsi="Times New Roman" w:cs="Times New Roman"/>
                <w:b/>
                <w:sz w:val="24"/>
                <w:szCs w:val="24"/>
                <w:lang w:eastAsia="el-GR"/>
              </w:rPr>
              <w:t xml:space="preserve">3. </w:t>
            </w:r>
            <w:r>
              <w:rPr>
                <w:rFonts w:ascii="Times New Roman" w:hAnsi="Times New Roman" w:cs="Times New Roman"/>
                <w:sz w:val="24"/>
                <w:szCs w:val="24"/>
                <w:lang w:eastAsia="el-GR"/>
              </w:rPr>
              <w:t>«–Καλά Χριστούγεννα… ευλογημένα!»</w:t>
            </w:r>
          </w:p>
        </w:tc>
        <w:tc>
          <w:tcPr>
            <w:tcW w:w="5896" w:type="dxa"/>
          </w:tcPr>
          <w:p w:rsidR="008A0EF5" w:rsidRPr="00832A3E" w:rsidRDefault="008A0EF5" w:rsidP="0068321E">
            <w:pPr>
              <w:pStyle w:val="a6"/>
              <w:jc w:val="both"/>
              <w:rPr>
                <w:rFonts w:ascii="Times New Roman" w:hAnsi="Times New Roman" w:cs="Times New Roman"/>
                <w:sz w:val="24"/>
                <w:szCs w:val="24"/>
                <w:lang w:eastAsia="el-GR"/>
              </w:rPr>
            </w:pPr>
            <w:r>
              <w:rPr>
                <w:rFonts w:ascii="Times New Roman" w:hAnsi="Times New Roman" w:cs="Times New Roman"/>
                <w:b/>
                <w:sz w:val="24"/>
                <w:szCs w:val="24"/>
                <w:lang w:eastAsia="el-GR"/>
              </w:rPr>
              <w:t>γ)</w:t>
            </w:r>
            <w:r w:rsidR="00832A3E">
              <w:rPr>
                <w:rFonts w:ascii="Times New Roman" w:hAnsi="Times New Roman" w:cs="Times New Roman"/>
                <w:b/>
                <w:sz w:val="24"/>
                <w:szCs w:val="24"/>
                <w:lang w:eastAsia="el-GR"/>
              </w:rPr>
              <w:t xml:space="preserve"> </w:t>
            </w:r>
            <w:r w:rsidR="00832A3E">
              <w:rPr>
                <w:rFonts w:ascii="Times New Roman" w:hAnsi="Times New Roman" w:cs="Times New Roman"/>
                <w:sz w:val="24"/>
                <w:szCs w:val="24"/>
                <w:lang w:eastAsia="el-GR"/>
              </w:rPr>
              <w:t>Η ατμόσφαιρα στην πόλη</w:t>
            </w:r>
          </w:p>
        </w:tc>
      </w:tr>
      <w:tr w:rsidR="008A0EF5" w:rsidTr="008A0EF5">
        <w:tc>
          <w:tcPr>
            <w:tcW w:w="4786" w:type="dxa"/>
          </w:tcPr>
          <w:p w:rsidR="008A0EF5" w:rsidRDefault="008A0EF5" w:rsidP="0068321E">
            <w:pPr>
              <w:pStyle w:val="a6"/>
              <w:jc w:val="both"/>
              <w:rPr>
                <w:rFonts w:ascii="Times New Roman" w:hAnsi="Times New Roman" w:cs="Times New Roman"/>
                <w:b/>
                <w:sz w:val="24"/>
                <w:szCs w:val="24"/>
                <w:lang w:eastAsia="el-GR"/>
              </w:rPr>
            </w:pPr>
          </w:p>
        </w:tc>
        <w:tc>
          <w:tcPr>
            <w:tcW w:w="5896" w:type="dxa"/>
          </w:tcPr>
          <w:p w:rsidR="008A0EF5" w:rsidRPr="00832A3E" w:rsidRDefault="008A0EF5" w:rsidP="0068321E">
            <w:pPr>
              <w:pStyle w:val="a6"/>
              <w:jc w:val="both"/>
              <w:rPr>
                <w:rFonts w:ascii="Times New Roman" w:hAnsi="Times New Roman" w:cs="Times New Roman"/>
                <w:sz w:val="24"/>
                <w:szCs w:val="24"/>
                <w:lang w:eastAsia="el-GR"/>
              </w:rPr>
            </w:pPr>
            <w:r>
              <w:rPr>
                <w:rFonts w:ascii="Times New Roman" w:hAnsi="Times New Roman" w:cs="Times New Roman"/>
                <w:b/>
                <w:sz w:val="24"/>
                <w:szCs w:val="24"/>
                <w:lang w:eastAsia="el-GR"/>
              </w:rPr>
              <w:t>δ)</w:t>
            </w:r>
            <w:r w:rsidR="00832A3E">
              <w:rPr>
                <w:rFonts w:ascii="Times New Roman" w:hAnsi="Times New Roman" w:cs="Times New Roman"/>
                <w:b/>
                <w:sz w:val="24"/>
                <w:szCs w:val="24"/>
                <w:lang w:eastAsia="el-GR"/>
              </w:rPr>
              <w:t xml:space="preserve"> </w:t>
            </w:r>
            <w:r w:rsidR="00832A3E">
              <w:rPr>
                <w:rFonts w:ascii="Times New Roman" w:hAnsi="Times New Roman" w:cs="Times New Roman"/>
                <w:sz w:val="24"/>
                <w:szCs w:val="24"/>
                <w:lang w:eastAsia="el-GR"/>
              </w:rPr>
              <w:t>Η μέρα είναι κρύα και μουντή</w:t>
            </w:r>
          </w:p>
        </w:tc>
      </w:tr>
      <w:tr w:rsidR="008A0EF5" w:rsidTr="008A0EF5">
        <w:tc>
          <w:tcPr>
            <w:tcW w:w="4786" w:type="dxa"/>
          </w:tcPr>
          <w:p w:rsidR="008A0EF5" w:rsidRDefault="008A0EF5" w:rsidP="0068321E">
            <w:pPr>
              <w:pStyle w:val="a6"/>
              <w:jc w:val="both"/>
              <w:rPr>
                <w:rFonts w:ascii="Times New Roman" w:hAnsi="Times New Roman" w:cs="Times New Roman"/>
                <w:b/>
                <w:sz w:val="24"/>
                <w:szCs w:val="24"/>
                <w:lang w:eastAsia="el-GR"/>
              </w:rPr>
            </w:pPr>
          </w:p>
        </w:tc>
        <w:tc>
          <w:tcPr>
            <w:tcW w:w="5896" w:type="dxa"/>
          </w:tcPr>
          <w:p w:rsidR="008A0EF5" w:rsidRPr="00832A3E" w:rsidRDefault="008A0EF5" w:rsidP="0068321E">
            <w:pPr>
              <w:pStyle w:val="a6"/>
              <w:jc w:val="both"/>
              <w:rPr>
                <w:rFonts w:ascii="Times New Roman" w:hAnsi="Times New Roman" w:cs="Times New Roman"/>
                <w:sz w:val="24"/>
                <w:szCs w:val="24"/>
                <w:lang w:eastAsia="el-GR"/>
              </w:rPr>
            </w:pPr>
            <w:r>
              <w:rPr>
                <w:rFonts w:ascii="Times New Roman" w:hAnsi="Times New Roman" w:cs="Times New Roman"/>
                <w:b/>
                <w:sz w:val="24"/>
                <w:szCs w:val="24"/>
                <w:lang w:eastAsia="el-GR"/>
              </w:rPr>
              <w:t>ε)</w:t>
            </w:r>
            <w:r w:rsidR="00832A3E">
              <w:rPr>
                <w:rFonts w:ascii="Times New Roman" w:hAnsi="Times New Roman" w:cs="Times New Roman"/>
                <w:b/>
                <w:sz w:val="24"/>
                <w:szCs w:val="24"/>
                <w:lang w:eastAsia="el-GR"/>
              </w:rPr>
              <w:t xml:space="preserve"> </w:t>
            </w:r>
            <w:r w:rsidR="00832A3E">
              <w:rPr>
                <w:rFonts w:ascii="Times New Roman" w:hAnsi="Times New Roman" w:cs="Times New Roman"/>
                <w:sz w:val="24"/>
                <w:szCs w:val="24"/>
                <w:lang w:eastAsia="el-GR"/>
              </w:rPr>
              <w:t>Ο θείος και ο ανιψιός διαφωνούν</w:t>
            </w:r>
          </w:p>
        </w:tc>
      </w:tr>
      <w:tr w:rsidR="008A0EF5" w:rsidTr="008A0EF5">
        <w:tc>
          <w:tcPr>
            <w:tcW w:w="4786" w:type="dxa"/>
          </w:tcPr>
          <w:p w:rsidR="008A0EF5" w:rsidRDefault="008A0EF5" w:rsidP="0068321E">
            <w:pPr>
              <w:pStyle w:val="a6"/>
              <w:jc w:val="both"/>
              <w:rPr>
                <w:rFonts w:ascii="Times New Roman" w:hAnsi="Times New Roman" w:cs="Times New Roman"/>
                <w:b/>
                <w:sz w:val="24"/>
                <w:szCs w:val="24"/>
                <w:lang w:eastAsia="el-GR"/>
              </w:rPr>
            </w:pPr>
          </w:p>
        </w:tc>
        <w:tc>
          <w:tcPr>
            <w:tcW w:w="5896" w:type="dxa"/>
          </w:tcPr>
          <w:p w:rsidR="008A0EF5" w:rsidRPr="00832A3E" w:rsidRDefault="008A0EF5" w:rsidP="0068321E">
            <w:pPr>
              <w:pStyle w:val="a6"/>
              <w:jc w:val="both"/>
              <w:rPr>
                <w:rFonts w:ascii="Times New Roman" w:hAnsi="Times New Roman" w:cs="Times New Roman"/>
                <w:sz w:val="24"/>
                <w:szCs w:val="24"/>
                <w:lang w:eastAsia="el-GR"/>
              </w:rPr>
            </w:pPr>
            <w:r>
              <w:rPr>
                <w:rFonts w:ascii="Times New Roman" w:hAnsi="Times New Roman" w:cs="Times New Roman"/>
                <w:b/>
                <w:sz w:val="24"/>
                <w:szCs w:val="24"/>
                <w:lang w:eastAsia="el-GR"/>
              </w:rPr>
              <w:t>στ)</w:t>
            </w:r>
            <w:r w:rsidR="00832A3E">
              <w:rPr>
                <w:rFonts w:ascii="Times New Roman" w:hAnsi="Times New Roman" w:cs="Times New Roman"/>
                <w:b/>
                <w:sz w:val="24"/>
                <w:szCs w:val="24"/>
                <w:lang w:eastAsia="el-GR"/>
              </w:rPr>
              <w:t xml:space="preserve"> </w:t>
            </w:r>
            <w:r w:rsidR="00832A3E">
              <w:rPr>
                <w:rFonts w:ascii="Times New Roman" w:hAnsi="Times New Roman" w:cs="Times New Roman"/>
                <w:sz w:val="24"/>
                <w:szCs w:val="24"/>
                <w:lang w:eastAsia="el-GR"/>
              </w:rPr>
              <w:t>Η ατμόσφαιρα στο λογιστήριο του Σκρουτζ</w:t>
            </w:r>
          </w:p>
        </w:tc>
      </w:tr>
    </w:tbl>
    <w:p w:rsidR="008A0EF5" w:rsidRPr="00832A3E" w:rsidRDefault="00832A3E" w:rsidP="0068321E">
      <w:pPr>
        <w:pStyle w:val="a6"/>
        <w:jc w:val="both"/>
        <w:rPr>
          <w:rFonts w:ascii="Times New Roman" w:hAnsi="Times New Roman" w:cs="Times New Roman"/>
          <w:b/>
          <w:sz w:val="24"/>
          <w:szCs w:val="24"/>
          <w:lang w:eastAsia="el-GR"/>
        </w:rPr>
      </w:pPr>
      <w:r>
        <w:rPr>
          <w:rFonts w:ascii="Times New Roman" w:hAnsi="Times New Roman" w:cs="Times New Roman"/>
          <w:b/>
          <w:sz w:val="24"/>
          <w:szCs w:val="24"/>
          <w:lang w:eastAsia="el-GR"/>
        </w:rPr>
        <w:t xml:space="preserve">                                                                                                                                                      </w:t>
      </w:r>
      <w:r w:rsidRPr="00832A3E">
        <w:rPr>
          <w:rFonts w:ascii="Times New Roman" w:hAnsi="Times New Roman" w:cs="Times New Roman"/>
          <w:b/>
          <w:sz w:val="24"/>
          <w:szCs w:val="24"/>
          <w:lang w:eastAsia="el-GR"/>
        </w:rPr>
        <w:t>ΜΟΝΑΔΕΣ 3</w:t>
      </w:r>
    </w:p>
    <w:p w:rsidR="00832A3E" w:rsidRDefault="00832A3E" w:rsidP="0068321E">
      <w:pPr>
        <w:pStyle w:val="a6"/>
        <w:jc w:val="both"/>
        <w:rPr>
          <w:rFonts w:ascii="Times New Roman" w:hAnsi="Times New Roman" w:cs="Times New Roman"/>
          <w:sz w:val="24"/>
          <w:szCs w:val="24"/>
          <w:lang w:eastAsia="el-GR"/>
        </w:rPr>
      </w:pPr>
      <w:r>
        <w:rPr>
          <w:rFonts w:ascii="Times New Roman" w:hAnsi="Times New Roman" w:cs="Times New Roman"/>
          <w:b/>
          <w:sz w:val="24"/>
          <w:szCs w:val="24"/>
          <w:lang w:eastAsia="el-GR"/>
        </w:rPr>
        <w:lastRenderedPageBreak/>
        <w:t xml:space="preserve">Β. </w:t>
      </w:r>
      <w:r>
        <w:rPr>
          <w:rFonts w:ascii="Times New Roman" w:hAnsi="Times New Roman" w:cs="Times New Roman"/>
          <w:sz w:val="24"/>
          <w:szCs w:val="24"/>
          <w:lang w:eastAsia="el-GR"/>
        </w:rPr>
        <w:t xml:space="preserve">Να </w:t>
      </w:r>
      <w:r>
        <w:rPr>
          <w:rFonts w:ascii="Times New Roman" w:hAnsi="Times New Roman" w:cs="Times New Roman"/>
          <w:b/>
          <w:sz w:val="24"/>
          <w:szCs w:val="24"/>
          <w:lang w:eastAsia="el-GR"/>
        </w:rPr>
        <w:t xml:space="preserve">επιλέξετε </w:t>
      </w:r>
      <w:r>
        <w:rPr>
          <w:rFonts w:ascii="Times New Roman" w:hAnsi="Times New Roman" w:cs="Times New Roman"/>
          <w:sz w:val="24"/>
          <w:szCs w:val="24"/>
          <w:lang w:eastAsia="el-GR"/>
        </w:rPr>
        <w:t xml:space="preserve">την </w:t>
      </w:r>
      <w:r>
        <w:rPr>
          <w:rFonts w:ascii="Times New Roman" w:hAnsi="Times New Roman" w:cs="Times New Roman"/>
          <w:b/>
          <w:sz w:val="24"/>
          <w:szCs w:val="24"/>
          <w:lang w:eastAsia="el-GR"/>
        </w:rPr>
        <w:t xml:space="preserve">ορθή </w:t>
      </w:r>
      <w:r>
        <w:rPr>
          <w:rFonts w:ascii="Times New Roman" w:hAnsi="Times New Roman" w:cs="Times New Roman"/>
          <w:sz w:val="24"/>
          <w:szCs w:val="24"/>
          <w:lang w:eastAsia="el-GR"/>
        </w:rPr>
        <w:t>εκδοχή:</w:t>
      </w:r>
    </w:p>
    <w:p w:rsidR="00832A3E" w:rsidRDefault="00832A3E" w:rsidP="0068321E">
      <w:pPr>
        <w:pStyle w:val="a6"/>
        <w:jc w:val="both"/>
        <w:rPr>
          <w:rFonts w:ascii="Times New Roman" w:hAnsi="Times New Roman" w:cs="Times New Roman"/>
          <w:sz w:val="24"/>
          <w:szCs w:val="24"/>
          <w:lang w:eastAsia="el-GR"/>
        </w:rPr>
      </w:pPr>
      <w:r>
        <w:rPr>
          <w:rFonts w:ascii="Times New Roman" w:hAnsi="Times New Roman" w:cs="Times New Roman"/>
          <w:b/>
          <w:sz w:val="24"/>
          <w:szCs w:val="24"/>
          <w:lang w:eastAsia="el-GR"/>
        </w:rPr>
        <w:t xml:space="preserve">1. </w:t>
      </w:r>
      <w:r w:rsidRPr="005B3523">
        <w:rPr>
          <w:rFonts w:ascii="Times New Roman" w:hAnsi="Times New Roman" w:cs="Times New Roman"/>
          <w:sz w:val="24"/>
          <w:szCs w:val="24"/>
          <w:u w:val="single"/>
          <w:lang w:eastAsia="el-GR"/>
        </w:rPr>
        <w:t>Ο συγγραφέας χρησιμοποιεί</w:t>
      </w:r>
    </w:p>
    <w:p w:rsidR="00832A3E" w:rsidRDefault="005B3523" w:rsidP="0068321E">
      <w:pPr>
        <w:pStyle w:val="a6"/>
        <w:jc w:val="both"/>
        <w:rPr>
          <w:rFonts w:ascii="Times New Roman" w:hAnsi="Times New Roman" w:cs="Times New Roman"/>
          <w:sz w:val="24"/>
          <w:szCs w:val="24"/>
          <w:lang w:eastAsia="el-GR"/>
        </w:rPr>
      </w:pPr>
      <w:r>
        <w:rPr>
          <w:rFonts w:ascii="Times New Roman" w:hAnsi="Times New Roman" w:cs="Times New Roman"/>
          <w:b/>
          <w:sz w:val="24"/>
          <w:szCs w:val="24"/>
          <w:lang w:eastAsia="el-GR"/>
        </w:rPr>
        <w:t xml:space="preserve">     </w:t>
      </w:r>
      <w:r w:rsidR="00832A3E">
        <w:rPr>
          <w:rFonts w:ascii="Times New Roman" w:hAnsi="Times New Roman" w:cs="Times New Roman"/>
          <w:b/>
          <w:sz w:val="24"/>
          <w:szCs w:val="24"/>
          <w:lang w:eastAsia="el-GR"/>
        </w:rPr>
        <w:t xml:space="preserve">α. </w:t>
      </w:r>
      <w:r w:rsidR="00832A3E">
        <w:rPr>
          <w:rFonts w:ascii="Times New Roman" w:hAnsi="Times New Roman" w:cs="Times New Roman"/>
          <w:sz w:val="24"/>
          <w:szCs w:val="24"/>
          <w:lang w:eastAsia="el-GR"/>
        </w:rPr>
        <w:t>κυρίως αφήγηση</w:t>
      </w:r>
    </w:p>
    <w:p w:rsidR="00832A3E" w:rsidRDefault="005B3523" w:rsidP="0068321E">
      <w:pPr>
        <w:pStyle w:val="a6"/>
        <w:jc w:val="both"/>
        <w:rPr>
          <w:rFonts w:ascii="Times New Roman" w:hAnsi="Times New Roman" w:cs="Times New Roman"/>
          <w:sz w:val="24"/>
          <w:szCs w:val="24"/>
          <w:lang w:eastAsia="el-GR"/>
        </w:rPr>
      </w:pPr>
      <w:r>
        <w:rPr>
          <w:rFonts w:ascii="Times New Roman" w:hAnsi="Times New Roman" w:cs="Times New Roman"/>
          <w:b/>
          <w:sz w:val="24"/>
          <w:szCs w:val="24"/>
          <w:lang w:eastAsia="el-GR"/>
        </w:rPr>
        <w:t xml:space="preserve">     </w:t>
      </w:r>
      <w:r w:rsidR="00832A3E">
        <w:rPr>
          <w:rFonts w:ascii="Times New Roman" w:hAnsi="Times New Roman" w:cs="Times New Roman"/>
          <w:b/>
          <w:sz w:val="24"/>
          <w:szCs w:val="24"/>
          <w:lang w:eastAsia="el-GR"/>
        </w:rPr>
        <w:t xml:space="preserve">β. </w:t>
      </w:r>
      <w:r w:rsidR="00832A3E">
        <w:rPr>
          <w:rFonts w:ascii="Times New Roman" w:hAnsi="Times New Roman" w:cs="Times New Roman"/>
          <w:sz w:val="24"/>
          <w:szCs w:val="24"/>
          <w:lang w:eastAsia="el-GR"/>
        </w:rPr>
        <w:t>κυρίως περιγραφή</w:t>
      </w:r>
    </w:p>
    <w:p w:rsidR="00832A3E" w:rsidRDefault="005B3523" w:rsidP="0068321E">
      <w:pPr>
        <w:pStyle w:val="a6"/>
        <w:jc w:val="both"/>
        <w:rPr>
          <w:rFonts w:ascii="Times New Roman" w:hAnsi="Times New Roman" w:cs="Times New Roman"/>
          <w:sz w:val="24"/>
          <w:szCs w:val="24"/>
          <w:lang w:eastAsia="el-GR"/>
        </w:rPr>
      </w:pPr>
      <w:r>
        <w:rPr>
          <w:rFonts w:ascii="Times New Roman" w:hAnsi="Times New Roman" w:cs="Times New Roman"/>
          <w:b/>
          <w:sz w:val="24"/>
          <w:szCs w:val="24"/>
          <w:lang w:eastAsia="el-GR"/>
        </w:rPr>
        <w:t xml:space="preserve">     </w:t>
      </w:r>
      <w:r w:rsidR="00832A3E">
        <w:rPr>
          <w:rFonts w:ascii="Times New Roman" w:hAnsi="Times New Roman" w:cs="Times New Roman"/>
          <w:b/>
          <w:sz w:val="24"/>
          <w:szCs w:val="24"/>
          <w:lang w:eastAsia="el-GR"/>
        </w:rPr>
        <w:t xml:space="preserve">γ. </w:t>
      </w:r>
      <w:r w:rsidR="00832A3E">
        <w:rPr>
          <w:rFonts w:ascii="Times New Roman" w:hAnsi="Times New Roman" w:cs="Times New Roman"/>
          <w:sz w:val="24"/>
          <w:szCs w:val="24"/>
          <w:lang w:eastAsia="el-GR"/>
        </w:rPr>
        <w:t>αφήγηση και διάλογο</w:t>
      </w:r>
    </w:p>
    <w:p w:rsidR="00832A3E" w:rsidRDefault="005B3523" w:rsidP="0068321E">
      <w:pPr>
        <w:pStyle w:val="a6"/>
        <w:jc w:val="both"/>
        <w:rPr>
          <w:rFonts w:ascii="Times New Roman" w:hAnsi="Times New Roman" w:cs="Times New Roman"/>
          <w:sz w:val="24"/>
          <w:szCs w:val="24"/>
          <w:lang w:eastAsia="el-GR"/>
        </w:rPr>
      </w:pPr>
      <w:r>
        <w:rPr>
          <w:rFonts w:ascii="Times New Roman" w:hAnsi="Times New Roman" w:cs="Times New Roman"/>
          <w:b/>
          <w:sz w:val="24"/>
          <w:szCs w:val="24"/>
          <w:lang w:eastAsia="el-GR"/>
        </w:rPr>
        <w:t xml:space="preserve">     </w:t>
      </w:r>
      <w:r w:rsidR="00832A3E">
        <w:rPr>
          <w:rFonts w:ascii="Times New Roman" w:hAnsi="Times New Roman" w:cs="Times New Roman"/>
          <w:b/>
          <w:sz w:val="24"/>
          <w:szCs w:val="24"/>
          <w:lang w:eastAsia="el-GR"/>
        </w:rPr>
        <w:t xml:space="preserve">δ. </w:t>
      </w:r>
      <w:r w:rsidR="00832A3E">
        <w:rPr>
          <w:rFonts w:ascii="Times New Roman" w:hAnsi="Times New Roman" w:cs="Times New Roman"/>
          <w:sz w:val="24"/>
          <w:szCs w:val="24"/>
          <w:lang w:eastAsia="el-GR"/>
        </w:rPr>
        <w:t>περιγραφή και κυρίως διάλογο</w:t>
      </w:r>
    </w:p>
    <w:p w:rsidR="005B3523" w:rsidRDefault="005B3523" w:rsidP="0068321E">
      <w:pPr>
        <w:pStyle w:val="a6"/>
        <w:jc w:val="both"/>
        <w:rPr>
          <w:rFonts w:ascii="Times New Roman" w:hAnsi="Times New Roman" w:cs="Times New Roman"/>
          <w:sz w:val="24"/>
          <w:szCs w:val="24"/>
          <w:lang w:eastAsia="el-GR"/>
        </w:rPr>
      </w:pPr>
      <w:r>
        <w:rPr>
          <w:rFonts w:ascii="Times New Roman" w:hAnsi="Times New Roman" w:cs="Times New Roman"/>
          <w:b/>
          <w:sz w:val="24"/>
          <w:szCs w:val="24"/>
          <w:lang w:eastAsia="el-GR"/>
        </w:rPr>
        <w:t xml:space="preserve">2. </w:t>
      </w:r>
      <w:r w:rsidRPr="005B3523">
        <w:rPr>
          <w:rFonts w:ascii="Times New Roman" w:hAnsi="Times New Roman" w:cs="Times New Roman"/>
          <w:sz w:val="24"/>
          <w:szCs w:val="24"/>
          <w:u w:val="single"/>
          <w:lang w:eastAsia="el-GR"/>
        </w:rPr>
        <w:t>Μ’ αυτόν τον τρόπο καταφέρνει</w:t>
      </w:r>
    </w:p>
    <w:p w:rsidR="005B3523" w:rsidRPr="005B3523" w:rsidRDefault="005B3523" w:rsidP="0068321E">
      <w:pPr>
        <w:pStyle w:val="a6"/>
        <w:jc w:val="both"/>
        <w:rPr>
          <w:rFonts w:ascii="Times New Roman" w:hAnsi="Times New Roman" w:cs="Times New Roman"/>
          <w:sz w:val="24"/>
          <w:szCs w:val="24"/>
          <w:lang w:eastAsia="el-GR"/>
        </w:rPr>
      </w:pPr>
      <w:r>
        <w:rPr>
          <w:rFonts w:ascii="Times New Roman" w:hAnsi="Times New Roman" w:cs="Times New Roman"/>
          <w:sz w:val="24"/>
          <w:szCs w:val="24"/>
          <w:lang w:eastAsia="el-GR"/>
        </w:rPr>
        <w:t xml:space="preserve">     </w:t>
      </w:r>
      <w:r>
        <w:rPr>
          <w:rFonts w:ascii="Times New Roman" w:hAnsi="Times New Roman" w:cs="Times New Roman"/>
          <w:b/>
          <w:sz w:val="24"/>
          <w:szCs w:val="24"/>
          <w:lang w:eastAsia="el-GR"/>
        </w:rPr>
        <w:t xml:space="preserve">α. </w:t>
      </w:r>
      <w:r>
        <w:rPr>
          <w:rFonts w:ascii="Times New Roman" w:hAnsi="Times New Roman" w:cs="Times New Roman"/>
          <w:sz w:val="24"/>
          <w:szCs w:val="24"/>
          <w:lang w:eastAsia="el-GR"/>
        </w:rPr>
        <w:t>να μας μεταφέρει αυτούσια τα πραγματικά λόγια των ηρώων</w:t>
      </w:r>
    </w:p>
    <w:p w:rsidR="005B3523" w:rsidRDefault="005B3523" w:rsidP="0068321E">
      <w:pPr>
        <w:pStyle w:val="a6"/>
        <w:jc w:val="both"/>
        <w:rPr>
          <w:rFonts w:ascii="Times New Roman" w:hAnsi="Times New Roman" w:cs="Times New Roman"/>
          <w:sz w:val="24"/>
          <w:szCs w:val="24"/>
          <w:lang w:eastAsia="el-GR"/>
        </w:rPr>
      </w:pPr>
      <w:r>
        <w:rPr>
          <w:rFonts w:ascii="Times New Roman" w:hAnsi="Times New Roman" w:cs="Times New Roman"/>
          <w:b/>
          <w:sz w:val="24"/>
          <w:szCs w:val="24"/>
          <w:lang w:eastAsia="el-GR"/>
        </w:rPr>
        <w:t xml:space="preserve">     β. </w:t>
      </w:r>
      <w:r>
        <w:rPr>
          <w:rFonts w:ascii="Times New Roman" w:hAnsi="Times New Roman" w:cs="Times New Roman"/>
          <w:sz w:val="24"/>
          <w:szCs w:val="24"/>
          <w:lang w:eastAsia="el-GR"/>
        </w:rPr>
        <w:t xml:space="preserve">να «ζωντανέψει» το σκηνικό και να παρουσιάσει με έντονο τρόπο τη διάσταση χαρακτήρων και    </w:t>
      </w:r>
    </w:p>
    <w:p w:rsidR="005B3523" w:rsidRPr="005B3523" w:rsidRDefault="005B3523" w:rsidP="0068321E">
      <w:pPr>
        <w:pStyle w:val="a6"/>
        <w:jc w:val="both"/>
        <w:rPr>
          <w:rFonts w:ascii="Times New Roman" w:hAnsi="Times New Roman" w:cs="Times New Roman"/>
          <w:sz w:val="24"/>
          <w:szCs w:val="24"/>
          <w:lang w:eastAsia="el-GR"/>
        </w:rPr>
      </w:pPr>
      <w:r>
        <w:rPr>
          <w:rFonts w:ascii="Times New Roman" w:hAnsi="Times New Roman" w:cs="Times New Roman"/>
          <w:sz w:val="24"/>
          <w:szCs w:val="24"/>
          <w:lang w:eastAsia="el-GR"/>
        </w:rPr>
        <w:t xml:space="preserve">         απόψεων</w:t>
      </w:r>
    </w:p>
    <w:p w:rsidR="005B3523" w:rsidRPr="005B3523" w:rsidRDefault="005B3523" w:rsidP="0068321E">
      <w:pPr>
        <w:pStyle w:val="a6"/>
        <w:jc w:val="both"/>
        <w:rPr>
          <w:rFonts w:ascii="Times New Roman" w:hAnsi="Times New Roman" w:cs="Times New Roman"/>
          <w:sz w:val="24"/>
          <w:szCs w:val="24"/>
          <w:lang w:eastAsia="el-GR"/>
        </w:rPr>
      </w:pPr>
      <w:r>
        <w:rPr>
          <w:rFonts w:ascii="Times New Roman" w:hAnsi="Times New Roman" w:cs="Times New Roman"/>
          <w:b/>
          <w:sz w:val="24"/>
          <w:szCs w:val="24"/>
          <w:lang w:eastAsia="el-GR"/>
        </w:rPr>
        <w:t xml:space="preserve">     γ. </w:t>
      </w:r>
      <w:r>
        <w:rPr>
          <w:rFonts w:ascii="Times New Roman" w:hAnsi="Times New Roman" w:cs="Times New Roman"/>
          <w:sz w:val="24"/>
          <w:szCs w:val="24"/>
          <w:lang w:eastAsia="el-GR"/>
        </w:rPr>
        <w:t>να μας κάνει να αντιπαθήσουμε τον Σκρουτζ και να συμπαθήσουμε τον ανιψιό του</w:t>
      </w:r>
    </w:p>
    <w:p w:rsidR="005B3523" w:rsidRDefault="005B3523" w:rsidP="0068321E">
      <w:pPr>
        <w:pStyle w:val="a6"/>
        <w:jc w:val="both"/>
        <w:rPr>
          <w:rFonts w:ascii="Times New Roman" w:hAnsi="Times New Roman" w:cs="Times New Roman"/>
          <w:sz w:val="24"/>
          <w:szCs w:val="24"/>
          <w:lang w:eastAsia="el-GR"/>
        </w:rPr>
      </w:pPr>
      <w:r>
        <w:rPr>
          <w:rFonts w:ascii="Times New Roman" w:hAnsi="Times New Roman" w:cs="Times New Roman"/>
          <w:b/>
          <w:sz w:val="24"/>
          <w:szCs w:val="24"/>
          <w:lang w:eastAsia="el-GR"/>
        </w:rPr>
        <w:t xml:space="preserve">     δ. </w:t>
      </w:r>
      <w:r>
        <w:rPr>
          <w:rFonts w:ascii="Times New Roman" w:hAnsi="Times New Roman" w:cs="Times New Roman"/>
          <w:sz w:val="24"/>
          <w:szCs w:val="24"/>
          <w:lang w:eastAsia="el-GR"/>
        </w:rPr>
        <w:t>όλα τα παραπάνω</w:t>
      </w:r>
    </w:p>
    <w:p w:rsidR="005B3523" w:rsidRDefault="005B3523" w:rsidP="0068321E">
      <w:pPr>
        <w:pStyle w:val="a6"/>
        <w:jc w:val="both"/>
        <w:rPr>
          <w:rFonts w:ascii="Times New Roman" w:hAnsi="Times New Roman" w:cs="Times New Roman"/>
          <w:sz w:val="24"/>
          <w:szCs w:val="24"/>
          <w:u w:val="single"/>
          <w:lang w:eastAsia="el-GR"/>
        </w:rPr>
      </w:pPr>
      <w:r>
        <w:rPr>
          <w:rFonts w:ascii="Times New Roman" w:hAnsi="Times New Roman" w:cs="Times New Roman"/>
          <w:b/>
          <w:sz w:val="24"/>
          <w:szCs w:val="24"/>
          <w:lang w:eastAsia="el-GR"/>
        </w:rPr>
        <w:t xml:space="preserve">3. </w:t>
      </w:r>
      <w:r w:rsidRPr="005B3523">
        <w:rPr>
          <w:rFonts w:ascii="Times New Roman" w:hAnsi="Times New Roman" w:cs="Times New Roman"/>
          <w:sz w:val="24"/>
          <w:szCs w:val="24"/>
          <w:u w:val="single"/>
          <w:lang w:eastAsia="el-GR"/>
        </w:rPr>
        <w:t xml:space="preserve">Ο </w:t>
      </w:r>
      <w:r w:rsidR="007779B2">
        <w:rPr>
          <w:rFonts w:ascii="Times New Roman" w:hAnsi="Times New Roman" w:cs="Times New Roman"/>
          <w:sz w:val="24"/>
          <w:szCs w:val="24"/>
          <w:u w:val="single"/>
          <w:lang w:eastAsia="el-GR"/>
        </w:rPr>
        <w:t>αφηγητή</w:t>
      </w:r>
      <w:r w:rsidRPr="005B3523">
        <w:rPr>
          <w:rFonts w:ascii="Times New Roman" w:hAnsi="Times New Roman" w:cs="Times New Roman"/>
          <w:sz w:val="24"/>
          <w:szCs w:val="24"/>
          <w:u w:val="single"/>
          <w:lang w:eastAsia="el-GR"/>
        </w:rPr>
        <w:t>ς</w:t>
      </w:r>
      <w:r w:rsidR="007779B2">
        <w:rPr>
          <w:rFonts w:ascii="Times New Roman" w:hAnsi="Times New Roman" w:cs="Times New Roman"/>
          <w:sz w:val="24"/>
          <w:szCs w:val="24"/>
          <w:u w:val="single"/>
          <w:lang w:eastAsia="el-GR"/>
        </w:rPr>
        <w:t xml:space="preserve"> της ιστορίας</w:t>
      </w:r>
    </w:p>
    <w:p w:rsidR="005B3523" w:rsidRPr="005B3523" w:rsidRDefault="005B3523" w:rsidP="0068321E">
      <w:pPr>
        <w:pStyle w:val="a6"/>
        <w:jc w:val="both"/>
        <w:rPr>
          <w:rFonts w:ascii="Times New Roman" w:hAnsi="Times New Roman" w:cs="Times New Roman"/>
          <w:sz w:val="24"/>
          <w:szCs w:val="24"/>
          <w:lang w:eastAsia="el-GR"/>
        </w:rPr>
      </w:pPr>
      <w:r>
        <w:rPr>
          <w:rFonts w:ascii="Times New Roman" w:hAnsi="Times New Roman" w:cs="Times New Roman"/>
          <w:b/>
          <w:sz w:val="24"/>
          <w:szCs w:val="24"/>
          <w:lang w:eastAsia="el-GR"/>
        </w:rPr>
        <w:t xml:space="preserve">     α. </w:t>
      </w:r>
      <w:r>
        <w:rPr>
          <w:rFonts w:ascii="Times New Roman" w:hAnsi="Times New Roman" w:cs="Times New Roman"/>
          <w:sz w:val="24"/>
          <w:szCs w:val="24"/>
          <w:lang w:eastAsia="el-GR"/>
        </w:rPr>
        <w:t>γράφει σε α΄ πρόσωπο</w:t>
      </w:r>
    </w:p>
    <w:p w:rsidR="005B3523" w:rsidRPr="007779B2" w:rsidRDefault="005B3523" w:rsidP="0068321E">
      <w:pPr>
        <w:pStyle w:val="a6"/>
        <w:jc w:val="both"/>
        <w:rPr>
          <w:rFonts w:ascii="Times New Roman" w:hAnsi="Times New Roman" w:cs="Times New Roman"/>
          <w:sz w:val="24"/>
          <w:szCs w:val="24"/>
          <w:lang w:eastAsia="el-GR"/>
        </w:rPr>
      </w:pPr>
      <w:r>
        <w:rPr>
          <w:rFonts w:ascii="Times New Roman" w:hAnsi="Times New Roman" w:cs="Times New Roman"/>
          <w:b/>
          <w:sz w:val="24"/>
          <w:szCs w:val="24"/>
          <w:lang w:eastAsia="el-GR"/>
        </w:rPr>
        <w:t xml:space="preserve">     β. </w:t>
      </w:r>
      <w:r w:rsidR="007779B2">
        <w:rPr>
          <w:rFonts w:ascii="Times New Roman" w:hAnsi="Times New Roman" w:cs="Times New Roman"/>
          <w:sz w:val="24"/>
          <w:szCs w:val="24"/>
          <w:lang w:eastAsia="el-GR"/>
        </w:rPr>
        <w:t>αφηγείται τα γεγονότα κάνοντας αναδρομή στο παρελθόν</w:t>
      </w:r>
    </w:p>
    <w:p w:rsidR="005B3523" w:rsidRPr="007779B2" w:rsidRDefault="005B3523" w:rsidP="0068321E">
      <w:pPr>
        <w:pStyle w:val="a6"/>
        <w:jc w:val="both"/>
        <w:rPr>
          <w:rFonts w:ascii="Times New Roman" w:hAnsi="Times New Roman" w:cs="Times New Roman"/>
          <w:sz w:val="24"/>
          <w:szCs w:val="24"/>
          <w:lang w:eastAsia="el-GR"/>
        </w:rPr>
      </w:pPr>
      <w:r>
        <w:rPr>
          <w:rFonts w:ascii="Times New Roman" w:hAnsi="Times New Roman" w:cs="Times New Roman"/>
          <w:b/>
          <w:sz w:val="24"/>
          <w:szCs w:val="24"/>
          <w:lang w:eastAsia="el-GR"/>
        </w:rPr>
        <w:t xml:space="preserve">     γ.</w:t>
      </w:r>
      <w:r w:rsidR="007779B2">
        <w:rPr>
          <w:rFonts w:ascii="Times New Roman" w:hAnsi="Times New Roman" w:cs="Times New Roman"/>
          <w:b/>
          <w:sz w:val="24"/>
          <w:szCs w:val="24"/>
          <w:lang w:eastAsia="el-GR"/>
        </w:rPr>
        <w:t xml:space="preserve"> </w:t>
      </w:r>
      <w:r w:rsidR="007779B2">
        <w:rPr>
          <w:rFonts w:ascii="Times New Roman" w:hAnsi="Times New Roman" w:cs="Times New Roman"/>
          <w:sz w:val="24"/>
          <w:szCs w:val="24"/>
          <w:lang w:eastAsia="el-GR"/>
        </w:rPr>
        <w:t>είναι αμέτοχος στα γεγονότα</w:t>
      </w:r>
    </w:p>
    <w:p w:rsidR="005B3523" w:rsidRDefault="005B3523" w:rsidP="0068321E">
      <w:pPr>
        <w:pStyle w:val="a6"/>
        <w:jc w:val="both"/>
        <w:rPr>
          <w:rFonts w:ascii="Times New Roman" w:hAnsi="Times New Roman" w:cs="Times New Roman"/>
          <w:b/>
          <w:sz w:val="24"/>
          <w:szCs w:val="24"/>
          <w:lang w:eastAsia="el-GR"/>
        </w:rPr>
      </w:pPr>
      <w:r>
        <w:rPr>
          <w:rFonts w:ascii="Times New Roman" w:hAnsi="Times New Roman" w:cs="Times New Roman"/>
          <w:b/>
          <w:sz w:val="24"/>
          <w:szCs w:val="24"/>
          <w:lang w:eastAsia="el-GR"/>
        </w:rPr>
        <w:t xml:space="preserve">     δ.</w:t>
      </w:r>
      <w:r w:rsidR="007779B2">
        <w:rPr>
          <w:rFonts w:ascii="Times New Roman" w:hAnsi="Times New Roman" w:cs="Times New Roman"/>
          <w:b/>
          <w:sz w:val="24"/>
          <w:szCs w:val="24"/>
          <w:lang w:eastAsia="el-GR"/>
        </w:rPr>
        <w:t xml:space="preserve"> </w:t>
      </w:r>
      <w:r w:rsidR="007779B2">
        <w:rPr>
          <w:rFonts w:ascii="Times New Roman" w:hAnsi="Times New Roman" w:cs="Times New Roman"/>
          <w:sz w:val="24"/>
          <w:szCs w:val="24"/>
          <w:lang w:eastAsia="el-GR"/>
        </w:rPr>
        <w:t xml:space="preserve">τίποτε από τα παραπάνω                                                                                                      </w:t>
      </w:r>
      <w:r w:rsidR="007779B2">
        <w:rPr>
          <w:rFonts w:ascii="Times New Roman" w:hAnsi="Times New Roman" w:cs="Times New Roman"/>
          <w:b/>
          <w:sz w:val="24"/>
          <w:szCs w:val="24"/>
          <w:lang w:eastAsia="el-GR"/>
        </w:rPr>
        <w:t>ΜΟΝΑΔΕΣ 3</w:t>
      </w:r>
    </w:p>
    <w:p w:rsidR="007779B2" w:rsidRDefault="007779B2" w:rsidP="0068321E">
      <w:pPr>
        <w:pStyle w:val="a6"/>
        <w:jc w:val="both"/>
        <w:rPr>
          <w:rFonts w:ascii="Times New Roman" w:hAnsi="Times New Roman" w:cs="Times New Roman"/>
          <w:b/>
          <w:sz w:val="24"/>
          <w:szCs w:val="24"/>
          <w:lang w:eastAsia="el-GR"/>
        </w:rPr>
      </w:pPr>
    </w:p>
    <w:p w:rsidR="007779B2" w:rsidRDefault="007779B2" w:rsidP="0068321E">
      <w:pPr>
        <w:pStyle w:val="a6"/>
        <w:jc w:val="both"/>
        <w:rPr>
          <w:rFonts w:ascii="Times New Roman" w:hAnsi="Times New Roman" w:cs="Times New Roman"/>
          <w:b/>
          <w:sz w:val="24"/>
          <w:szCs w:val="24"/>
          <w:lang w:eastAsia="el-GR"/>
        </w:rPr>
      </w:pPr>
      <w:r>
        <w:rPr>
          <w:rFonts w:ascii="Times New Roman" w:hAnsi="Times New Roman" w:cs="Times New Roman"/>
          <w:b/>
          <w:sz w:val="24"/>
          <w:szCs w:val="24"/>
          <w:lang w:eastAsia="el-GR"/>
        </w:rPr>
        <w:t>Θέμα 3</w:t>
      </w:r>
      <w:r w:rsidRPr="007779B2">
        <w:rPr>
          <w:rFonts w:ascii="Times New Roman" w:hAnsi="Times New Roman" w:cs="Times New Roman"/>
          <w:b/>
          <w:sz w:val="24"/>
          <w:szCs w:val="24"/>
          <w:vertAlign w:val="superscript"/>
          <w:lang w:eastAsia="el-GR"/>
        </w:rPr>
        <w:t>ο</w:t>
      </w:r>
      <w:r>
        <w:rPr>
          <w:rFonts w:ascii="Times New Roman" w:hAnsi="Times New Roman" w:cs="Times New Roman"/>
          <w:b/>
          <w:sz w:val="24"/>
          <w:szCs w:val="24"/>
          <w:lang w:eastAsia="el-GR"/>
        </w:rPr>
        <w:t>: Να επιλέξετε ΜΟΝΟΝ ΤΟ ΕΝΑ από τα δύο θέματα που σας δίνονται.</w:t>
      </w:r>
    </w:p>
    <w:p w:rsidR="007779B2" w:rsidRDefault="007779B2" w:rsidP="0068321E">
      <w:pPr>
        <w:pStyle w:val="a6"/>
        <w:jc w:val="both"/>
        <w:rPr>
          <w:rFonts w:ascii="Times New Roman" w:hAnsi="Times New Roman" w:cs="Times New Roman"/>
          <w:b/>
          <w:sz w:val="24"/>
          <w:szCs w:val="24"/>
          <w:lang w:eastAsia="el-GR"/>
        </w:rPr>
      </w:pPr>
    </w:p>
    <w:p w:rsidR="007779B2" w:rsidRPr="007779B2" w:rsidRDefault="007779B2" w:rsidP="0068321E">
      <w:pPr>
        <w:pStyle w:val="a6"/>
        <w:jc w:val="both"/>
        <w:rPr>
          <w:rFonts w:ascii="Times New Roman" w:hAnsi="Times New Roman" w:cs="Times New Roman"/>
          <w:sz w:val="24"/>
          <w:szCs w:val="24"/>
          <w:lang w:eastAsia="el-GR"/>
        </w:rPr>
      </w:pPr>
      <w:r>
        <w:rPr>
          <w:rFonts w:ascii="Times New Roman" w:hAnsi="Times New Roman" w:cs="Times New Roman"/>
          <w:b/>
          <w:sz w:val="24"/>
          <w:szCs w:val="24"/>
          <w:lang w:eastAsia="el-GR"/>
        </w:rPr>
        <w:t xml:space="preserve">Α. </w:t>
      </w:r>
      <w:r>
        <w:rPr>
          <w:rFonts w:ascii="Times New Roman" w:hAnsi="Times New Roman" w:cs="Times New Roman"/>
          <w:sz w:val="24"/>
          <w:szCs w:val="24"/>
          <w:lang w:eastAsia="el-GR"/>
        </w:rPr>
        <w:t xml:space="preserve">Σε μια παράγραφο 80 λέξεων να </w:t>
      </w:r>
      <w:r w:rsidRPr="007779B2">
        <w:rPr>
          <w:rFonts w:ascii="Times New Roman" w:hAnsi="Times New Roman" w:cs="Times New Roman"/>
          <w:b/>
          <w:sz w:val="24"/>
          <w:szCs w:val="24"/>
          <w:lang w:eastAsia="el-GR"/>
        </w:rPr>
        <w:t>περιγράψετε</w:t>
      </w:r>
      <w:r>
        <w:rPr>
          <w:rFonts w:ascii="Times New Roman" w:hAnsi="Times New Roman" w:cs="Times New Roman"/>
          <w:sz w:val="24"/>
          <w:szCs w:val="24"/>
          <w:lang w:eastAsia="el-GR"/>
        </w:rPr>
        <w:t xml:space="preserve"> το </w:t>
      </w:r>
      <w:r w:rsidRPr="007779B2">
        <w:rPr>
          <w:rFonts w:ascii="Times New Roman" w:hAnsi="Times New Roman" w:cs="Times New Roman"/>
          <w:b/>
          <w:sz w:val="24"/>
          <w:szCs w:val="24"/>
          <w:lang w:eastAsia="el-GR"/>
        </w:rPr>
        <w:t>χαρακτήρα</w:t>
      </w:r>
      <w:r>
        <w:rPr>
          <w:rFonts w:ascii="Times New Roman" w:hAnsi="Times New Roman" w:cs="Times New Roman"/>
          <w:sz w:val="24"/>
          <w:szCs w:val="24"/>
          <w:lang w:eastAsia="el-GR"/>
        </w:rPr>
        <w:t xml:space="preserve"> του </w:t>
      </w:r>
      <w:r w:rsidRPr="007779B2">
        <w:rPr>
          <w:rFonts w:ascii="Times New Roman" w:hAnsi="Times New Roman" w:cs="Times New Roman"/>
          <w:b/>
          <w:sz w:val="24"/>
          <w:szCs w:val="24"/>
          <w:lang w:eastAsia="el-GR"/>
        </w:rPr>
        <w:t>Σκρουτζ</w:t>
      </w:r>
      <w:r>
        <w:rPr>
          <w:rFonts w:ascii="Times New Roman" w:hAnsi="Times New Roman" w:cs="Times New Roman"/>
          <w:sz w:val="24"/>
          <w:szCs w:val="24"/>
          <w:lang w:eastAsia="el-GR"/>
        </w:rPr>
        <w:t>, όπως διαγράφεται μέσα στο κείμενο, έτσι ώστε να τον παρουσιάσετε σε κάποιον φίλο σας που δεν τον γνωρίζει.</w:t>
      </w:r>
    </w:p>
    <w:p w:rsidR="007779B2" w:rsidRDefault="007779B2" w:rsidP="0068321E">
      <w:pPr>
        <w:pStyle w:val="a6"/>
        <w:jc w:val="both"/>
        <w:rPr>
          <w:rFonts w:ascii="Times New Roman" w:hAnsi="Times New Roman" w:cs="Times New Roman"/>
          <w:sz w:val="24"/>
          <w:szCs w:val="24"/>
          <w:lang w:eastAsia="el-GR"/>
        </w:rPr>
      </w:pPr>
    </w:p>
    <w:p w:rsidR="007779B2" w:rsidRDefault="007779B2" w:rsidP="0068321E">
      <w:pPr>
        <w:pStyle w:val="a6"/>
        <w:jc w:val="both"/>
        <w:rPr>
          <w:rFonts w:ascii="Times New Roman" w:hAnsi="Times New Roman" w:cs="Times New Roman"/>
          <w:b/>
          <w:sz w:val="24"/>
          <w:szCs w:val="24"/>
          <w:lang w:eastAsia="el-GR"/>
        </w:rPr>
      </w:pPr>
      <w:r>
        <w:rPr>
          <w:rFonts w:ascii="Times New Roman" w:hAnsi="Times New Roman" w:cs="Times New Roman"/>
          <w:b/>
          <w:sz w:val="24"/>
          <w:szCs w:val="24"/>
          <w:lang w:eastAsia="el-GR"/>
        </w:rPr>
        <w:t xml:space="preserve">Β. </w:t>
      </w:r>
      <w:r>
        <w:rPr>
          <w:rFonts w:ascii="Times New Roman" w:hAnsi="Times New Roman" w:cs="Times New Roman"/>
          <w:sz w:val="24"/>
          <w:szCs w:val="24"/>
          <w:lang w:eastAsia="el-GR"/>
        </w:rPr>
        <w:t xml:space="preserve">Προσποιηθείτε ότι </w:t>
      </w:r>
      <w:r>
        <w:rPr>
          <w:rFonts w:ascii="Times New Roman" w:hAnsi="Times New Roman" w:cs="Times New Roman"/>
          <w:b/>
          <w:sz w:val="24"/>
          <w:szCs w:val="24"/>
          <w:lang w:eastAsia="el-GR"/>
        </w:rPr>
        <w:t>είστε ο Σκρουτζ</w:t>
      </w:r>
      <w:r>
        <w:rPr>
          <w:rFonts w:ascii="Times New Roman" w:hAnsi="Times New Roman" w:cs="Times New Roman"/>
          <w:sz w:val="24"/>
          <w:szCs w:val="24"/>
          <w:lang w:eastAsia="el-GR"/>
        </w:rPr>
        <w:t xml:space="preserve"> και γράψτε </w:t>
      </w:r>
      <w:r>
        <w:rPr>
          <w:rFonts w:ascii="Times New Roman" w:hAnsi="Times New Roman" w:cs="Times New Roman"/>
          <w:b/>
          <w:sz w:val="24"/>
          <w:szCs w:val="24"/>
          <w:lang w:eastAsia="el-GR"/>
        </w:rPr>
        <w:t xml:space="preserve">μία σελίδα </w:t>
      </w:r>
      <w:r w:rsidR="005821D4">
        <w:rPr>
          <w:rFonts w:ascii="Times New Roman" w:hAnsi="Times New Roman" w:cs="Times New Roman"/>
          <w:sz w:val="24"/>
          <w:szCs w:val="24"/>
          <w:lang w:eastAsia="el-GR"/>
        </w:rPr>
        <w:t xml:space="preserve">(80 λέξεις) από το υποτιθέμενο </w:t>
      </w:r>
      <w:r w:rsidR="005821D4">
        <w:rPr>
          <w:rFonts w:ascii="Times New Roman" w:hAnsi="Times New Roman" w:cs="Times New Roman"/>
          <w:b/>
          <w:sz w:val="24"/>
          <w:szCs w:val="24"/>
          <w:lang w:eastAsia="el-GR"/>
        </w:rPr>
        <w:t xml:space="preserve">ημερολόγιό </w:t>
      </w:r>
      <w:r w:rsidR="005821D4">
        <w:rPr>
          <w:rFonts w:ascii="Times New Roman" w:hAnsi="Times New Roman" w:cs="Times New Roman"/>
          <w:sz w:val="24"/>
          <w:szCs w:val="24"/>
          <w:lang w:eastAsia="el-GR"/>
        </w:rPr>
        <w:t xml:space="preserve">του.                                                                                                                                                </w:t>
      </w:r>
      <w:r w:rsidR="005821D4">
        <w:rPr>
          <w:rFonts w:ascii="Times New Roman" w:hAnsi="Times New Roman" w:cs="Times New Roman"/>
          <w:b/>
          <w:sz w:val="24"/>
          <w:szCs w:val="24"/>
          <w:lang w:eastAsia="el-GR"/>
        </w:rPr>
        <w:t>ΜΟΝΑΔΕΣ 8</w:t>
      </w:r>
    </w:p>
    <w:p w:rsidR="005821D4" w:rsidRDefault="005821D4" w:rsidP="0068321E">
      <w:pPr>
        <w:pStyle w:val="a6"/>
        <w:jc w:val="both"/>
        <w:rPr>
          <w:rFonts w:ascii="Times New Roman" w:hAnsi="Times New Roman" w:cs="Times New Roman"/>
          <w:b/>
          <w:sz w:val="24"/>
          <w:szCs w:val="24"/>
          <w:lang w:eastAsia="el-GR"/>
        </w:rPr>
      </w:pPr>
    </w:p>
    <w:p w:rsidR="005821D4" w:rsidRPr="005821D4" w:rsidRDefault="005821D4" w:rsidP="005821D4">
      <w:pPr>
        <w:pStyle w:val="a6"/>
        <w:jc w:val="center"/>
        <w:rPr>
          <w:rFonts w:ascii="Times New Roman" w:hAnsi="Times New Roman" w:cs="Times New Roman"/>
          <w:b/>
          <w:sz w:val="24"/>
          <w:szCs w:val="24"/>
          <w:lang w:eastAsia="el-GR"/>
        </w:rPr>
      </w:pPr>
      <w:r>
        <w:rPr>
          <w:rFonts w:ascii="Times New Roman" w:hAnsi="Times New Roman" w:cs="Times New Roman"/>
          <w:b/>
          <w:sz w:val="24"/>
          <w:szCs w:val="24"/>
          <w:lang w:eastAsia="el-GR"/>
        </w:rPr>
        <w:t>ΚΑΛΗ ΕΠΙΤΥΧΙΑ!</w:t>
      </w:r>
    </w:p>
    <w:p w:rsidR="007779B2" w:rsidRPr="007779B2" w:rsidRDefault="007779B2" w:rsidP="0068321E">
      <w:pPr>
        <w:pStyle w:val="a6"/>
        <w:jc w:val="both"/>
        <w:rPr>
          <w:rFonts w:ascii="Times New Roman" w:hAnsi="Times New Roman" w:cs="Times New Roman"/>
          <w:b/>
          <w:sz w:val="24"/>
          <w:szCs w:val="24"/>
          <w:lang w:eastAsia="el-GR"/>
        </w:rPr>
      </w:pPr>
    </w:p>
    <w:sectPr w:rsidR="007779B2" w:rsidRPr="007779B2" w:rsidSect="00F96B1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D09" w:rsidRDefault="00AE3D09" w:rsidP="00F96B19">
      <w:pPr>
        <w:spacing w:after="0" w:line="240" w:lineRule="auto"/>
      </w:pPr>
      <w:r>
        <w:separator/>
      </w:r>
    </w:p>
  </w:endnote>
  <w:endnote w:type="continuationSeparator" w:id="0">
    <w:p w:rsidR="00AE3D09" w:rsidRDefault="00AE3D09" w:rsidP="00F96B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D09" w:rsidRDefault="00AE3D09" w:rsidP="00F96B19">
      <w:pPr>
        <w:spacing w:after="0" w:line="240" w:lineRule="auto"/>
      </w:pPr>
      <w:r>
        <w:separator/>
      </w:r>
    </w:p>
  </w:footnote>
  <w:footnote w:type="continuationSeparator" w:id="0">
    <w:p w:rsidR="00AE3D09" w:rsidRDefault="00AE3D09" w:rsidP="00F96B1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96B19"/>
    <w:rsid w:val="0037459A"/>
    <w:rsid w:val="003834E5"/>
    <w:rsid w:val="005821D4"/>
    <w:rsid w:val="005B3523"/>
    <w:rsid w:val="0068321E"/>
    <w:rsid w:val="007779B2"/>
    <w:rsid w:val="007D360B"/>
    <w:rsid w:val="00832A3E"/>
    <w:rsid w:val="008A0EF5"/>
    <w:rsid w:val="009D0D63"/>
    <w:rsid w:val="00A34787"/>
    <w:rsid w:val="00AE3D09"/>
    <w:rsid w:val="00C81F3A"/>
    <w:rsid w:val="00CB4119"/>
    <w:rsid w:val="00F96B1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F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ro">
    <w:name w:val="intro"/>
    <w:basedOn w:val="a0"/>
    <w:rsid w:val="00F96B19"/>
  </w:style>
  <w:style w:type="paragraph" w:styleId="Web">
    <w:name w:val="Normal (Web)"/>
    <w:basedOn w:val="a"/>
    <w:uiPriority w:val="99"/>
    <w:unhideWhenUsed/>
    <w:rsid w:val="00F96B1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irstletter">
    <w:name w:val="firstletter"/>
    <w:basedOn w:val="a0"/>
    <w:rsid w:val="00F96B19"/>
  </w:style>
  <w:style w:type="paragraph" w:customStyle="1" w:styleId="justifyindent">
    <w:name w:val="justify_indent"/>
    <w:basedOn w:val="a"/>
    <w:rsid w:val="00F96B1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F96B19"/>
    <w:rPr>
      <w:i/>
      <w:iCs/>
    </w:rPr>
  </w:style>
  <w:style w:type="character" w:styleId="-">
    <w:name w:val="Hyperlink"/>
    <w:basedOn w:val="a0"/>
    <w:uiPriority w:val="99"/>
    <w:semiHidden/>
    <w:unhideWhenUsed/>
    <w:rsid w:val="00F96B19"/>
    <w:rPr>
      <w:color w:val="0000FF"/>
      <w:u w:val="single"/>
    </w:rPr>
  </w:style>
  <w:style w:type="paragraph" w:customStyle="1" w:styleId="reference">
    <w:name w:val="reference"/>
    <w:basedOn w:val="a"/>
    <w:rsid w:val="00F96B1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vocabulary">
    <w:name w:val="vocabulary"/>
    <w:basedOn w:val="a"/>
    <w:rsid w:val="00F96B1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F96B19"/>
    <w:rPr>
      <w:b/>
      <w:bCs/>
    </w:rPr>
  </w:style>
  <w:style w:type="paragraph" w:customStyle="1" w:styleId="centered">
    <w:name w:val="centered"/>
    <w:basedOn w:val="a"/>
    <w:rsid w:val="00F96B1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Balloon Text"/>
    <w:basedOn w:val="a"/>
    <w:link w:val="Char"/>
    <w:uiPriority w:val="99"/>
    <w:semiHidden/>
    <w:unhideWhenUsed/>
    <w:rsid w:val="00F96B19"/>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F96B19"/>
    <w:rPr>
      <w:rFonts w:ascii="Tahoma" w:hAnsi="Tahoma" w:cs="Tahoma"/>
      <w:sz w:val="16"/>
      <w:szCs w:val="16"/>
    </w:rPr>
  </w:style>
  <w:style w:type="paragraph" w:styleId="a6">
    <w:name w:val="No Spacing"/>
    <w:uiPriority w:val="1"/>
    <w:qFormat/>
    <w:rsid w:val="00F96B19"/>
    <w:pPr>
      <w:spacing w:after="0" w:line="240" w:lineRule="auto"/>
    </w:pPr>
  </w:style>
  <w:style w:type="paragraph" w:styleId="a7">
    <w:name w:val="header"/>
    <w:basedOn w:val="a"/>
    <w:link w:val="Char0"/>
    <w:uiPriority w:val="99"/>
    <w:semiHidden/>
    <w:unhideWhenUsed/>
    <w:rsid w:val="00F96B19"/>
    <w:pPr>
      <w:tabs>
        <w:tab w:val="center" w:pos="4153"/>
        <w:tab w:val="right" w:pos="8306"/>
      </w:tabs>
      <w:spacing w:after="0" w:line="240" w:lineRule="auto"/>
    </w:pPr>
  </w:style>
  <w:style w:type="character" w:customStyle="1" w:styleId="Char0">
    <w:name w:val="Κεφαλίδα Char"/>
    <w:basedOn w:val="a0"/>
    <w:link w:val="a7"/>
    <w:uiPriority w:val="99"/>
    <w:semiHidden/>
    <w:rsid w:val="00F96B19"/>
  </w:style>
  <w:style w:type="paragraph" w:styleId="a8">
    <w:name w:val="footer"/>
    <w:basedOn w:val="a"/>
    <w:link w:val="Char1"/>
    <w:uiPriority w:val="99"/>
    <w:semiHidden/>
    <w:unhideWhenUsed/>
    <w:rsid w:val="00F96B19"/>
    <w:pPr>
      <w:tabs>
        <w:tab w:val="center" w:pos="4153"/>
        <w:tab w:val="right" w:pos="8306"/>
      </w:tabs>
      <w:spacing w:after="0" w:line="240" w:lineRule="auto"/>
    </w:pPr>
  </w:style>
  <w:style w:type="character" w:customStyle="1" w:styleId="Char1">
    <w:name w:val="Υποσέλιδο Char"/>
    <w:basedOn w:val="a0"/>
    <w:link w:val="a8"/>
    <w:uiPriority w:val="99"/>
    <w:semiHidden/>
    <w:rsid w:val="00F96B19"/>
  </w:style>
  <w:style w:type="paragraph" w:customStyle="1" w:styleId="Default">
    <w:name w:val="Default"/>
    <w:rsid w:val="00F96B19"/>
    <w:pPr>
      <w:autoSpaceDE w:val="0"/>
      <w:autoSpaceDN w:val="0"/>
      <w:adjustRightInd w:val="0"/>
      <w:spacing w:after="0" w:line="240" w:lineRule="auto"/>
    </w:pPr>
    <w:rPr>
      <w:rFonts w:ascii="Times New Roman" w:hAnsi="Times New Roman" w:cs="Times New Roman"/>
      <w:color w:val="000000"/>
      <w:sz w:val="24"/>
      <w:szCs w:val="24"/>
    </w:rPr>
  </w:style>
  <w:style w:type="table" w:styleId="a9">
    <w:name w:val="Table Grid"/>
    <w:basedOn w:val="a1"/>
    <w:uiPriority w:val="59"/>
    <w:rsid w:val="008A0E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9990587">
      <w:bodyDiv w:val="1"/>
      <w:marLeft w:val="0"/>
      <w:marRight w:val="0"/>
      <w:marTop w:val="0"/>
      <w:marBottom w:val="0"/>
      <w:divBdr>
        <w:top w:val="none" w:sz="0" w:space="0" w:color="auto"/>
        <w:left w:val="none" w:sz="0" w:space="0" w:color="auto"/>
        <w:bottom w:val="none" w:sz="0" w:space="0" w:color="auto"/>
        <w:right w:val="none" w:sz="0" w:space="0" w:color="auto"/>
      </w:divBdr>
      <w:divsChild>
        <w:div w:id="1461919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books.edu.gr/ebooks/v/html/8547/2228/Keimena-Neoellinikis-Logotechnias_A-Gymnasiou_html-empl/index04_04.html" TargetMode="External"/><Relationship Id="rId3" Type="http://schemas.openxmlformats.org/officeDocument/2006/relationships/settings" Target="settings.xml"/><Relationship Id="rId7" Type="http://schemas.openxmlformats.org/officeDocument/2006/relationships/hyperlink" Target="http://ebooks.edu.gr/ebooks/v/html/8547/2228/Keimena-Neoellinikis-Logotechnias_A-Gymnasiou_html-empl/index04_04.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C1618-45D8-4D43-9B3B-EE083FE71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1325</Words>
  <Characters>7158</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2020-12-28T18:15:00Z</dcterms:created>
  <dcterms:modified xsi:type="dcterms:W3CDTF">2021-01-05T19:36:00Z</dcterms:modified>
</cp:coreProperties>
</file>