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BD24B" w14:textId="1F2EB733" w:rsidR="00A3206E" w:rsidRPr="003C3CFB" w:rsidRDefault="00A3206E" w:rsidP="00A3206E">
      <w:pPr>
        <w:jc w:val="center"/>
      </w:pPr>
      <w:r w:rsidRPr="003C3CFB">
        <w:rPr>
          <w:b/>
        </w:rPr>
        <w:t>ΜΑΘΗΜΑΤΙΚ</w:t>
      </w:r>
      <w:r w:rsidR="00AB355C">
        <w:rPr>
          <w:b/>
        </w:rPr>
        <w:t>Α</w:t>
      </w:r>
      <w:r w:rsidRPr="003C3CFB">
        <w:rPr>
          <w:b/>
        </w:rPr>
        <w:t xml:space="preserve"> Α’ ΓΥΜΝΑΣΙΟΥ</w:t>
      </w:r>
      <w:r w:rsidRPr="003C3CFB">
        <w:t xml:space="preserve"> </w:t>
      </w:r>
    </w:p>
    <w:p w14:paraId="336F4D61" w14:textId="77777777" w:rsidR="00A3206E" w:rsidRPr="003C3CFB" w:rsidRDefault="00A3206E" w:rsidP="00A3206E"/>
    <w:p w14:paraId="4DBCE07A" w14:textId="77777777" w:rsidR="00A3206E" w:rsidRPr="003C3CFB" w:rsidRDefault="00A3206E" w:rsidP="00A3206E">
      <w:pPr>
        <w:tabs>
          <w:tab w:val="left" w:pos="1140"/>
        </w:tabs>
        <w:rPr>
          <w:i/>
          <w:color w:val="000000"/>
        </w:rPr>
      </w:pPr>
    </w:p>
    <w:p w14:paraId="61FC7951" w14:textId="77777777" w:rsidR="00A3206E" w:rsidRPr="00AB355C" w:rsidRDefault="00A3206E" w:rsidP="00A3206E">
      <w:pPr>
        <w:tabs>
          <w:tab w:val="left" w:pos="1140"/>
        </w:tabs>
        <w:rPr>
          <w:b/>
          <w:i/>
          <w:color w:val="000000"/>
          <w:u w:val="single"/>
          <w:vertAlign w:val="superscript"/>
        </w:rPr>
      </w:pPr>
      <w:r w:rsidRPr="009870D8">
        <w:rPr>
          <w:b/>
          <w:i/>
          <w:color w:val="000000"/>
          <w:u w:val="single"/>
        </w:rPr>
        <w:t>ΘΕΜΑ 1</w:t>
      </w:r>
      <w:r w:rsidRPr="009870D8">
        <w:rPr>
          <w:b/>
          <w:i/>
          <w:color w:val="000000"/>
          <w:u w:val="single"/>
          <w:vertAlign w:val="superscript"/>
        </w:rPr>
        <w:t>ο</w:t>
      </w:r>
    </w:p>
    <w:p w14:paraId="2DC6FFD4" w14:textId="77777777" w:rsidR="008E02AB" w:rsidRDefault="008E02AB" w:rsidP="00A3206E">
      <w:pPr>
        <w:tabs>
          <w:tab w:val="left" w:pos="1140"/>
        </w:tabs>
        <w:rPr>
          <w:color w:val="000000"/>
        </w:rPr>
      </w:pPr>
      <w:r w:rsidRPr="00AB355C">
        <w:rPr>
          <w:color w:val="000000"/>
        </w:rPr>
        <w:t xml:space="preserve">Δίνονται </w:t>
      </w:r>
      <w:r>
        <w:rPr>
          <w:color w:val="000000"/>
        </w:rPr>
        <w:t>οι παρακάτω αριθμητικές παραστάσεις :</w:t>
      </w:r>
    </w:p>
    <w:p w14:paraId="465134F8" w14:textId="740E78A7" w:rsidR="00A3206E" w:rsidRDefault="00AB355C" w:rsidP="003C5D70">
      <w:pPr>
        <w:pStyle w:val="SIRKOLL"/>
        <w:tabs>
          <w:tab w:val="left" w:pos="567"/>
          <w:tab w:val="left" w:pos="1080"/>
        </w:tabs>
        <w:spacing w:before="120"/>
        <w:ind w:left="567" w:hanging="567"/>
        <w:rPr>
          <w:rFonts w:ascii="Bookman Old Style" w:hAnsi="Bookman Old Style"/>
          <w:szCs w:val="24"/>
        </w:rPr>
      </w:pPr>
      <w:r>
        <w:rPr>
          <w:rFonts w:cs="Arial"/>
          <w:szCs w:val="24"/>
        </w:rPr>
        <w:t>Μ</w:t>
      </w:r>
      <w:r w:rsidR="003C5D70">
        <w:rPr>
          <w:rFonts w:cs="Arial"/>
          <w:szCs w:val="24"/>
        </w:rPr>
        <w:t xml:space="preserve"> = (–</w:t>
      </w:r>
      <w:r w:rsidR="00A12B05" w:rsidRPr="00A12B05">
        <w:rPr>
          <w:rFonts w:cs="Arial"/>
          <w:noProof/>
          <w:position w:val="-24"/>
          <w:szCs w:val="24"/>
        </w:rPr>
        <w:object w:dxaOrig="320" w:dyaOrig="620" w14:anchorId="2775DF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alt="" style="width:16.3pt;height:30.55pt;mso-width-percent:0;mso-height-percent:0;mso-width-percent:0;mso-height-percent:0" o:ole="" fillcolor="window">
            <v:imagedata r:id="rId6" o:title=""/>
          </v:shape>
          <o:OLEObject Type="Embed" ProgID="Equation.3" ShapeID="_x0000_i1049" DrawAspect="Content" ObjectID="_1687974709" r:id="rId7"/>
        </w:object>
      </w:r>
      <w:r w:rsidR="003C5D70">
        <w:rPr>
          <w:rFonts w:cs="Arial"/>
          <w:szCs w:val="24"/>
        </w:rPr>
        <w:t xml:space="preserve"> + </w:t>
      </w:r>
      <w:r w:rsidR="00A12B05" w:rsidRPr="00A12B05">
        <w:rPr>
          <w:rFonts w:cs="Arial"/>
          <w:noProof/>
          <w:position w:val="-24"/>
          <w:szCs w:val="24"/>
        </w:rPr>
        <w:object w:dxaOrig="240" w:dyaOrig="615" w14:anchorId="71881B55">
          <v:shape id="_x0000_i1048" type="#_x0000_t75" alt="" style="width:12.25pt;height:29.9pt;mso-width-percent:0;mso-height-percent:0;mso-width-percent:0;mso-height-percent:0" o:ole="" fillcolor="window">
            <v:imagedata r:id="rId8" o:title=""/>
          </v:shape>
          <o:OLEObject Type="Embed" ProgID="Equation.3" ShapeID="_x0000_i1048" DrawAspect="Content" ObjectID="_1687974710" r:id="rId9"/>
        </w:object>
      </w:r>
      <w:r w:rsidR="003C5D70">
        <w:rPr>
          <w:rFonts w:cs="Arial"/>
          <w:szCs w:val="24"/>
        </w:rPr>
        <w:t xml:space="preserve"> – 2) : (–</w:t>
      </w:r>
      <w:r w:rsidR="00A12B05" w:rsidRPr="00A12B05">
        <w:rPr>
          <w:rFonts w:cs="Arial"/>
          <w:noProof/>
          <w:position w:val="-24"/>
          <w:szCs w:val="24"/>
        </w:rPr>
        <w:object w:dxaOrig="240" w:dyaOrig="615" w14:anchorId="09DC5809">
          <v:shape id="_x0000_i1047" type="#_x0000_t75" alt="" style="width:12.25pt;height:29.9pt;mso-width-percent:0;mso-height-percent:0;mso-width-percent:0;mso-height-percent:0" o:ole="" fillcolor="window">
            <v:imagedata r:id="rId10" o:title=""/>
          </v:shape>
          <o:OLEObject Type="Embed" ProgID="Equation.3" ShapeID="_x0000_i1047" DrawAspect="Content" ObjectID="_1687974711" r:id="rId11"/>
        </w:object>
      </w:r>
      <w:r w:rsidR="003C5D70">
        <w:rPr>
          <w:rFonts w:cs="Arial"/>
          <w:szCs w:val="24"/>
        </w:rPr>
        <w:t xml:space="preserve">)       </w:t>
      </w:r>
      <w:r w:rsidR="008A30F5">
        <w:rPr>
          <w:rFonts w:cs="Arial"/>
          <w:szCs w:val="24"/>
        </w:rPr>
        <w:t>Π = (-3)</w:t>
      </w:r>
      <w:r w:rsidR="008A30F5" w:rsidRPr="008A30F5">
        <w:rPr>
          <w:rFonts w:cs="Arial"/>
          <w:szCs w:val="24"/>
          <w:vertAlign w:val="superscript"/>
        </w:rPr>
        <w:t>2</w:t>
      </w:r>
      <w:r w:rsidR="008A30F5">
        <w:rPr>
          <w:rFonts w:cs="Arial"/>
          <w:szCs w:val="24"/>
        </w:rPr>
        <w:t xml:space="preserve"> . 2</w:t>
      </w:r>
      <w:r w:rsidR="003C5D70">
        <w:rPr>
          <w:rFonts w:cs="Arial"/>
          <w:szCs w:val="24"/>
        </w:rPr>
        <w:t xml:space="preserve"> </w:t>
      </w:r>
      <w:r w:rsidR="008A30F5">
        <w:rPr>
          <w:rFonts w:cs="Arial"/>
          <w:szCs w:val="24"/>
        </w:rPr>
        <w:t>-</w:t>
      </w:r>
      <w:r w:rsidR="003C5D70">
        <w:rPr>
          <w:rFonts w:cs="Arial"/>
          <w:szCs w:val="24"/>
        </w:rPr>
        <w:t xml:space="preserve"> </w:t>
      </w:r>
      <w:r w:rsidR="008A30F5">
        <w:rPr>
          <w:rFonts w:cs="Arial"/>
          <w:szCs w:val="24"/>
        </w:rPr>
        <w:t>2</w:t>
      </w:r>
      <w:r w:rsidR="008A30F5" w:rsidRPr="008A30F5">
        <w:rPr>
          <w:rFonts w:cs="Arial"/>
          <w:szCs w:val="24"/>
          <w:vertAlign w:val="superscript"/>
        </w:rPr>
        <w:t>3</w:t>
      </w:r>
      <w:r w:rsidR="003C5D70">
        <w:rPr>
          <w:rFonts w:cs="Arial"/>
          <w:szCs w:val="24"/>
        </w:rPr>
        <w:t xml:space="preserve"> </w:t>
      </w:r>
      <w:r w:rsidR="008A30F5">
        <w:rPr>
          <w:rFonts w:cs="Arial"/>
          <w:szCs w:val="24"/>
        </w:rPr>
        <w:t>+</w:t>
      </w:r>
      <w:r w:rsidR="003C5D70">
        <w:rPr>
          <w:rFonts w:cs="Arial"/>
          <w:szCs w:val="24"/>
        </w:rPr>
        <w:t xml:space="preserve"> </w:t>
      </w:r>
      <w:r w:rsidR="008A30F5">
        <w:rPr>
          <w:rFonts w:cs="Arial"/>
          <w:szCs w:val="24"/>
        </w:rPr>
        <w:t>(-3)</w:t>
      </w:r>
      <w:r w:rsidR="008A30F5" w:rsidRPr="008A30F5">
        <w:rPr>
          <w:rFonts w:cs="Arial"/>
          <w:szCs w:val="24"/>
          <w:vertAlign w:val="superscript"/>
        </w:rPr>
        <w:t>3</w:t>
      </w:r>
      <w:r w:rsidR="003C5D70">
        <w:rPr>
          <w:rFonts w:cs="Arial"/>
          <w:szCs w:val="24"/>
        </w:rPr>
        <w:t xml:space="preserve"> </w:t>
      </w:r>
      <w:r w:rsidR="008A30F5">
        <w:rPr>
          <w:rFonts w:cs="Arial"/>
          <w:szCs w:val="24"/>
        </w:rPr>
        <w:t>:</w:t>
      </w:r>
      <w:r w:rsidR="003C5D70">
        <w:rPr>
          <w:rFonts w:cs="Arial"/>
          <w:szCs w:val="24"/>
        </w:rPr>
        <w:t xml:space="preserve"> </w:t>
      </w:r>
      <w:r w:rsidR="008A30F5">
        <w:rPr>
          <w:rFonts w:cs="Arial"/>
          <w:szCs w:val="24"/>
        </w:rPr>
        <w:t>9</w:t>
      </w:r>
      <w:r w:rsidR="003C5D70">
        <w:rPr>
          <w:rFonts w:cs="Arial"/>
          <w:szCs w:val="24"/>
        </w:rPr>
        <w:t xml:space="preserve"> </w:t>
      </w:r>
      <w:r w:rsidR="008A30F5">
        <w:rPr>
          <w:rFonts w:cs="Arial"/>
          <w:szCs w:val="24"/>
        </w:rPr>
        <w:t>+</w:t>
      </w:r>
      <w:r w:rsidR="003C5D70">
        <w:rPr>
          <w:rFonts w:cs="Arial"/>
          <w:szCs w:val="24"/>
        </w:rPr>
        <w:t xml:space="preserve"> </w:t>
      </w:r>
      <w:r w:rsidR="008A30F5">
        <w:rPr>
          <w:rFonts w:cs="Arial"/>
          <w:szCs w:val="24"/>
        </w:rPr>
        <w:t>[ -3 – (-1)</w:t>
      </w:r>
      <w:r w:rsidR="008A30F5" w:rsidRPr="008A30F5">
        <w:rPr>
          <w:rFonts w:cs="Arial"/>
          <w:szCs w:val="24"/>
          <w:vertAlign w:val="superscript"/>
        </w:rPr>
        <w:t>2021</w:t>
      </w:r>
      <w:r w:rsidR="003C5D70">
        <w:rPr>
          <w:rFonts w:cs="Arial"/>
          <w:szCs w:val="24"/>
        </w:rPr>
        <w:t xml:space="preserve"> </w:t>
      </w:r>
      <w:r w:rsidR="008A30F5">
        <w:rPr>
          <w:rFonts w:cs="Arial"/>
          <w:szCs w:val="24"/>
        </w:rPr>
        <w:t>. 7</w:t>
      </w:r>
      <w:r w:rsidR="003C5D70">
        <w:rPr>
          <w:rFonts w:cs="Arial"/>
          <w:szCs w:val="24"/>
        </w:rPr>
        <w:t xml:space="preserve"> </w:t>
      </w:r>
      <w:r w:rsidR="008A30F5">
        <w:rPr>
          <w:rFonts w:cs="Arial"/>
          <w:szCs w:val="24"/>
        </w:rPr>
        <w:t>]</w:t>
      </w:r>
    </w:p>
    <w:p w14:paraId="3469D67A" w14:textId="6861F81A" w:rsidR="003C5D70" w:rsidRDefault="003C5D70" w:rsidP="003C5D70">
      <w:pPr>
        <w:pStyle w:val="SIRKOLL"/>
        <w:tabs>
          <w:tab w:val="left" w:pos="567"/>
          <w:tab w:val="left" w:pos="1080"/>
        </w:tabs>
        <w:spacing w:before="120"/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 xml:space="preserve">Α) Να δείξετε ότι </w:t>
      </w:r>
      <w:r w:rsidR="00AB355C">
        <w:rPr>
          <w:rFonts w:cs="Arial"/>
          <w:szCs w:val="24"/>
        </w:rPr>
        <w:t>Μ</w:t>
      </w:r>
      <w:r>
        <w:rPr>
          <w:rFonts w:cs="Arial"/>
          <w:szCs w:val="24"/>
        </w:rPr>
        <w:t xml:space="preserve"> = 5 και Π = 11.</w:t>
      </w:r>
    </w:p>
    <w:p w14:paraId="5B55CBA1" w14:textId="7779DC3E" w:rsidR="002A6EA0" w:rsidRDefault="002A6EA0" w:rsidP="003C5D70">
      <w:pPr>
        <w:pStyle w:val="SIRKOLL"/>
        <w:tabs>
          <w:tab w:val="left" w:pos="567"/>
          <w:tab w:val="left" w:pos="1080"/>
        </w:tabs>
        <w:spacing w:before="120"/>
        <w:ind w:left="567" w:hanging="567"/>
        <w:rPr>
          <w:rFonts w:cs="Arial"/>
          <w:sz w:val="28"/>
          <w:szCs w:val="24"/>
          <w:vertAlign w:val="superscript"/>
        </w:rPr>
      </w:pPr>
      <w:r>
        <w:rPr>
          <w:rFonts w:cs="Arial"/>
          <w:szCs w:val="24"/>
        </w:rPr>
        <w:t xml:space="preserve">Β) Να βρείτε την τιμή της παράστασης   </w:t>
      </w:r>
      <w:r w:rsidR="00AB355C">
        <w:rPr>
          <w:rFonts w:cs="Arial"/>
          <w:szCs w:val="24"/>
        </w:rPr>
        <w:t>Ρ</w:t>
      </w:r>
      <w:r>
        <w:rPr>
          <w:rFonts w:cs="Arial"/>
          <w:szCs w:val="24"/>
        </w:rPr>
        <w:t xml:space="preserve"> = (</w:t>
      </w:r>
      <w:r w:rsidR="00FC613F">
        <w:rPr>
          <w:rFonts w:cs="Arial"/>
          <w:szCs w:val="24"/>
        </w:rPr>
        <w:t>4Μ</w:t>
      </w:r>
      <w:r>
        <w:rPr>
          <w:rFonts w:cs="Arial"/>
          <w:szCs w:val="24"/>
        </w:rPr>
        <w:t>-2Π)</w:t>
      </w:r>
      <w:r>
        <w:rPr>
          <w:rFonts w:cs="Arial"/>
          <w:sz w:val="28"/>
          <w:szCs w:val="24"/>
          <w:vertAlign w:val="superscript"/>
        </w:rPr>
        <w:t>4</w:t>
      </w:r>
      <w:r>
        <w:rPr>
          <w:rFonts w:cs="Arial"/>
          <w:sz w:val="28"/>
          <w:szCs w:val="24"/>
        </w:rPr>
        <w:t xml:space="preserve"> – (-Π+2</w:t>
      </w:r>
      <w:r w:rsidR="00FC613F">
        <w:rPr>
          <w:rFonts w:cs="Arial"/>
          <w:sz w:val="28"/>
          <w:szCs w:val="24"/>
        </w:rPr>
        <w:t>Μ</w:t>
      </w:r>
      <w:r>
        <w:rPr>
          <w:rFonts w:cs="Arial"/>
          <w:sz w:val="28"/>
          <w:szCs w:val="24"/>
        </w:rPr>
        <w:t>)</w:t>
      </w:r>
      <w:r>
        <w:rPr>
          <w:rFonts w:cs="Arial"/>
          <w:sz w:val="28"/>
          <w:szCs w:val="24"/>
          <w:vertAlign w:val="superscript"/>
        </w:rPr>
        <w:t>20</w:t>
      </w:r>
      <w:r w:rsidR="00BF5644">
        <w:rPr>
          <w:rFonts w:cs="Arial"/>
          <w:sz w:val="28"/>
          <w:szCs w:val="24"/>
          <w:vertAlign w:val="superscript"/>
        </w:rPr>
        <w:t>22</w:t>
      </w:r>
    </w:p>
    <w:p w14:paraId="0571BA01" w14:textId="73F19B81" w:rsidR="002A6EA0" w:rsidRPr="00D91400" w:rsidRDefault="002A6EA0" w:rsidP="003C5D70">
      <w:pPr>
        <w:pStyle w:val="SIRKOLL"/>
        <w:tabs>
          <w:tab w:val="left" w:pos="567"/>
          <w:tab w:val="left" w:pos="1080"/>
        </w:tabs>
        <w:spacing w:before="120"/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 xml:space="preserve">Γ) Να λύσετε την εξίσωση ως προς χ :  </w:t>
      </w:r>
      <w:r w:rsidR="00AB355C">
        <w:rPr>
          <w:rFonts w:cs="Arial"/>
          <w:szCs w:val="24"/>
        </w:rPr>
        <w:t xml:space="preserve">Μ . </w:t>
      </w:r>
      <w:r>
        <w:rPr>
          <w:rFonts w:cs="Arial"/>
          <w:szCs w:val="24"/>
        </w:rPr>
        <w:t>χ – Π = 9</w:t>
      </w:r>
    </w:p>
    <w:p w14:paraId="76F97C05" w14:textId="77777777" w:rsidR="002A6EA0" w:rsidRPr="002A6EA0" w:rsidRDefault="002A6EA0" w:rsidP="003C5D70">
      <w:pPr>
        <w:pStyle w:val="SIRKOLL"/>
        <w:tabs>
          <w:tab w:val="left" w:pos="567"/>
          <w:tab w:val="left" w:pos="1080"/>
        </w:tabs>
        <w:spacing w:before="120"/>
        <w:ind w:left="567" w:hanging="567"/>
        <w:rPr>
          <w:rFonts w:ascii="Bookman Old Style" w:hAnsi="Bookman Old Style"/>
          <w:sz w:val="28"/>
          <w:szCs w:val="24"/>
          <w:vertAlign w:val="superscript"/>
        </w:rPr>
      </w:pPr>
    </w:p>
    <w:p w14:paraId="5C17CCD7" w14:textId="77777777" w:rsidR="00A3206E" w:rsidRPr="00927EFD" w:rsidRDefault="00A3206E" w:rsidP="00A3206E">
      <w:pPr>
        <w:rPr>
          <w:b/>
          <w:i/>
          <w:color w:val="000000"/>
          <w:u w:val="single"/>
        </w:rPr>
      </w:pPr>
      <w:r w:rsidRPr="00927EFD">
        <w:rPr>
          <w:b/>
          <w:i/>
          <w:color w:val="000000"/>
          <w:u w:val="single"/>
        </w:rPr>
        <w:t>ΘΕΜΑ 2</w:t>
      </w:r>
      <w:r w:rsidRPr="00927EFD">
        <w:rPr>
          <w:b/>
          <w:i/>
          <w:color w:val="000000"/>
          <w:u w:val="single"/>
          <w:vertAlign w:val="superscript"/>
        </w:rPr>
        <w:t>ο</w:t>
      </w:r>
    </w:p>
    <w:p w14:paraId="43EABA57" w14:textId="5F96FD5F" w:rsidR="00927EFD" w:rsidRDefault="00927EFD" w:rsidP="00927EFD">
      <w:pPr>
        <w:pStyle w:val="BodyTextIndent32"/>
        <w:tabs>
          <w:tab w:val="left" w:pos="1800"/>
          <w:tab w:val="left" w:pos="2340"/>
        </w:tabs>
        <w:ind w:firstLine="0"/>
        <w:rPr>
          <w:sz w:val="24"/>
          <w:szCs w:val="24"/>
        </w:rPr>
      </w:pPr>
      <w:r w:rsidRPr="00927EFD">
        <w:rPr>
          <w:sz w:val="24"/>
          <w:szCs w:val="24"/>
        </w:rPr>
        <w:t xml:space="preserve">Τα παιδιά έκαναν μια έρευνα στο σχολείο τους και ανακοίνωσαν ότι τα  </w:t>
      </w:r>
      <w:r w:rsidR="00A12B05" w:rsidRPr="00A12B05">
        <w:rPr>
          <w:noProof/>
          <w:position w:val="-24"/>
          <w:sz w:val="24"/>
          <w:szCs w:val="24"/>
        </w:rPr>
        <w:object w:dxaOrig="240" w:dyaOrig="620" w14:anchorId="3FCB7F2F">
          <v:shape id="_x0000_i1046" type="#_x0000_t75" alt="" style="width:12.25pt;height:30.55pt;mso-width-percent:0;mso-height-percent:0;mso-width-percent:0;mso-height-percent:0" o:ole="">
            <v:imagedata r:id="rId12" o:title=""/>
          </v:shape>
          <o:OLEObject Type="Embed" ProgID="Equation.3" ShapeID="_x0000_i1046" DrawAspect="Content" ObjectID="_1687974712" r:id="rId13"/>
        </w:object>
      </w:r>
      <w:r w:rsidRPr="00927EFD">
        <w:rPr>
          <w:sz w:val="24"/>
          <w:szCs w:val="24"/>
        </w:rPr>
        <w:t xml:space="preserve">   των μαθητών </w:t>
      </w:r>
      <w:r w:rsidR="00AB355C">
        <w:rPr>
          <w:sz w:val="24"/>
          <w:szCs w:val="24"/>
        </w:rPr>
        <w:t>έχουν γαλανά μάτια</w:t>
      </w:r>
      <w:r w:rsidRPr="00927EFD">
        <w:rPr>
          <w:sz w:val="24"/>
          <w:szCs w:val="24"/>
        </w:rPr>
        <w:t xml:space="preserve">, ενώ τα  </w:t>
      </w:r>
      <w:r w:rsidR="00A12B05" w:rsidRPr="00A12B05">
        <w:rPr>
          <w:noProof/>
          <w:position w:val="-24"/>
          <w:sz w:val="24"/>
          <w:szCs w:val="24"/>
        </w:rPr>
        <w:object w:dxaOrig="220" w:dyaOrig="620" w14:anchorId="7927950C">
          <v:shape id="_x0000_i1045" type="#_x0000_t75" alt="" style="width:10.85pt;height:30.55pt;mso-width-percent:0;mso-height-percent:0;mso-width-percent:0;mso-height-percent:0" o:ole="">
            <v:imagedata r:id="rId14" o:title=""/>
          </v:shape>
          <o:OLEObject Type="Embed" ProgID="Equation.3" ShapeID="_x0000_i1045" DrawAspect="Content" ObjectID="_1687974713" r:id="rId15"/>
        </w:object>
      </w:r>
      <w:r w:rsidRPr="00927EFD">
        <w:rPr>
          <w:sz w:val="24"/>
          <w:szCs w:val="24"/>
        </w:rPr>
        <w:t xml:space="preserve">  από αυτά είναι αγόρια. Αν γνωρίζουμε ότι το σχολείο έχει 126 μαθητές</w:t>
      </w:r>
      <w:r w:rsidR="00531D3C">
        <w:rPr>
          <w:sz w:val="24"/>
          <w:szCs w:val="24"/>
        </w:rPr>
        <w:t xml:space="preserve"> και ότι τα κορίτσια που έχουν άλλο χρώμα είναι 32</w:t>
      </w:r>
      <w:r w:rsidRPr="00927EFD">
        <w:rPr>
          <w:sz w:val="24"/>
          <w:szCs w:val="24"/>
        </w:rPr>
        <w:t>,</w:t>
      </w:r>
      <w:r>
        <w:rPr>
          <w:sz w:val="24"/>
          <w:szCs w:val="24"/>
        </w:rPr>
        <w:t xml:space="preserve"> τότε να </w:t>
      </w:r>
      <w:r w:rsidR="002D4893">
        <w:rPr>
          <w:sz w:val="24"/>
          <w:szCs w:val="24"/>
        </w:rPr>
        <w:t>βρείτε κα να συμπληρώσετε τον πίνακα που ακολουθεί</w:t>
      </w:r>
      <w:r>
        <w:rPr>
          <w:sz w:val="24"/>
          <w:szCs w:val="24"/>
        </w:rPr>
        <w:t>:</w:t>
      </w:r>
    </w:p>
    <w:p w14:paraId="33441058" w14:textId="7149098E" w:rsidR="00A3206E" w:rsidRDefault="00A3206E" w:rsidP="00927EFD">
      <w:pPr>
        <w:pStyle w:val="BodyTextIndent32"/>
        <w:tabs>
          <w:tab w:val="left" w:pos="1800"/>
          <w:tab w:val="left" w:pos="2340"/>
        </w:tabs>
        <w:ind w:firstLine="0"/>
        <w:rPr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2D4893" w14:paraId="4C09AE00" w14:textId="77777777" w:rsidTr="002D4893">
        <w:trPr>
          <w:jc w:val="center"/>
        </w:trPr>
        <w:tc>
          <w:tcPr>
            <w:tcW w:w="3398" w:type="dxa"/>
          </w:tcPr>
          <w:p w14:paraId="5C754972" w14:textId="5B4D68D9" w:rsidR="002D4893" w:rsidRDefault="002D4893" w:rsidP="002D4893">
            <w:pPr>
              <w:pStyle w:val="BodyTextIndent32"/>
              <w:tabs>
                <w:tab w:val="left" w:pos="1800"/>
                <w:tab w:val="left" w:pos="2340"/>
              </w:tabs>
              <w:ind w:firstLine="0"/>
              <w:jc w:val="center"/>
              <w:rPr>
                <w:sz w:val="24"/>
                <w:szCs w:val="24"/>
              </w:rPr>
            </w:pPr>
            <w:r w:rsidRPr="00072587">
              <w:rPr>
                <w:color w:val="FF0000"/>
                <w:sz w:val="24"/>
                <w:szCs w:val="24"/>
              </w:rPr>
              <w:t>Σχολείο</w:t>
            </w:r>
          </w:p>
        </w:tc>
        <w:tc>
          <w:tcPr>
            <w:tcW w:w="3399" w:type="dxa"/>
          </w:tcPr>
          <w:p w14:paraId="1A8F7382" w14:textId="6D71E736" w:rsidR="002D4893" w:rsidRDefault="002D4893" w:rsidP="002D4893">
            <w:pPr>
              <w:pStyle w:val="BodyTextIndent32"/>
              <w:tabs>
                <w:tab w:val="left" w:pos="1800"/>
                <w:tab w:val="left" w:pos="23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Γαλανά μάτια</w:t>
            </w:r>
          </w:p>
        </w:tc>
        <w:tc>
          <w:tcPr>
            <w:tcW w:w="3399" w:type="dxa"/>
          </w:tcPr>
          <w:p w14:paraId="0C4EF495" w14:textId="4ADC5C3D" w:rsidR="002D4893" w:rsidRDefault="002D4893" w:rsidP="002D4893">
            <w:pPr>
              <w:pStyle w:val="BodyTextIndent32"/>
              <w:tabs>
                <w:tab w:val="left" w:pos="1800"/>
                <w:tab w:val="left" w:pos="23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Μάτια με άλλο χρώμα</w:t>
            </w:r>
          </w:p>
        </w:tc>
      </w:tr>
      <w:tr w:rsidR="002D4893" w14:paraId="48200561" w14:textId="77777777" w:rsidTr="002D4893">
        <w:trPr>
          <w:jc w:val="center"/>
        </w:trPr>
        <w:tc>
          <w:tcPr>
            <w:tcW w:w="3398" w:type="dxa"/>
          </w:tcPr>
          <w:p w14:paraId="2048D044" w14:textId="3EBD84F8" w:rsidR="002D4893" w:rsidRDefault="002D4893" w:rsidP="002D4893">
            <w:pPr>
              <w:pStyle w:val="BodyTextIndent32"/>
              <w:tabs>
                <w:tab w:val="left" w:pos="1800"/>
                <w:tab w:val="left" w:pos="23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Κορίτσια:</w:t>
            </w:r>
          </w:p>
        </w:tc>
        <w:tc>
          <w:tcPr>
            <w:tcW w:w="3399" w:type="dxa"/>
          </w:tcPr>
          <w:p w14:paraId="246A8DF5" w14:textId="77777777" w:rsidR="002D4893" w:rsidRDefault="002D4893" w:rsidP="002D4893">
            <w:pPr>
              <w:pStyle w:val="BodyTextIndent32"/>
              <w:tabs>
                <w:tab w:val="left" w:pos="1800"/>
                <w:tab w:val="left" w:pos="234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14:paraId="26D4ADE6" w14:textId="77777777" w:rsidR="002D4893" w:rsidRDefault="002D4893" w:rsidP="002D4893">
            <w:pPr>
              <w:pStyle w:val="BodyTextIndent32"/>
              <w:tabs>
                <w:tab w:val="left" w:pos="1800"/>
                <w:tab w:val="left" w:pos="234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D4893" w14:paraId="353FB10D" w14:textId="77777777" w:rsidTr="002D4893">
        <w:trPr>
          <w:jc w:val="center"/>
        </w:trPr>
        <w:tc>
          <w:tcPr>
            <w:tcW w:w="3398" w:type="dxa"/>
          </w:tcPr>
          <w:p w14:paraId="2A6526D8" w14:textId="66053F4B" w:rsidR="002D4893" w:rsidRDefault="002D4893" w:rsidP="002D4893">
            <w:pPr>
              <w:pStyle w:val="BodyTextIndent32"/>
              <w:tabs>
                <w:tab w:val="left" w:pos="1800"/>
                <w:tab w:val="left" w:pos="23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Αγόρια:</w:t>
            </w:r>
          </w:p>
        </w:tc>
        <w:tc>
          <w:tcPr>
            <w:tcW w:w="3399" w:type="dxa"/>
          </w:tcPr>
          <w:p w14:paraId="058FF514" w14:textId="77777777" w:rsidR="002D4893" w:rsidRDefault="002D4893" w:rsidP="002D4893">
            <w:pPr>
              <w:pStyle w:val="BodyTextIndent32"/>
              <w:tabs>
                <w:tab w:val="left" w:pos="1800"/>
                <w:tab w:val="left" w:pos="234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14:paraId="7EB9B41D" w14:textId="77777777" w:rsidR="002D4893" w:rsidRDefault="002D4893" w:rsidP="002D4893">
            <w:pPr>
              <w:pStyle w:val="BodyTextIndent32"/>
              <w:tabs>
                <w:tab w:val="left" w:pos="1800"/>
                <w:tab w:val="left" w:pos="234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D4893" w14:paraId="65B682A3" w14:textId="77777777" w:rsidTr="002D4893">
        <w:trPr>
          <w:jc w:val="center"/>
        </w:trPr>
        <w:tc>
          <w:tcPr>
            <w:tcW w:w="3398" w:type="dxa"/>
          </w:tcPr>
          <w:p w14:paraId="67780494" w14:textId="725A0CE4" w:rsidR="002D4893" w:rsidRDefault="002D4893" w:rsidP="002D4893">
            <w:pPr>
              <w:pStyle w:val="BodyTextIndent32"/>
              <w:tabs>
                <w:tab w:val="left" w:pos="1800"/>
                <w:tab w:val="left" w:pos="23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Σύνολο:</w:t>
            </w:r>
          </w:p>
        </w:tc>
        <w:tc>
          <w:tcPr>
            <w:tcW w:w="3399" w:type="dxa"/>
          </w:tcPr>
          <w:p w14:paraId="02549F33" w14:textId="77777777" w:rsidR="002D4893" w:rsidRDefault="002D4893" w:rsidP="002D4893">
            <w:pPr>
              <w:pStyle w:val="BodyTextIndent32"/>
              <w:tabs>
                <w:tab w:val="left" w:pos="1800"/>
                <w:tab w:val="left" w:pos="234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14:paraId="036C1D8E" w14:textId="77777777" w:rsidR="002D4893" w:rsidRDefault="002D4893" w:rsidP="002D4893">
            <w:pPr>
              <w:pStyle w:val="BodyTextIndent32"/>
              <w:tabs>
                <w:tab w:val="left" w:pos="1800"/>
                <w:tab w:val="left" w:pos="234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5533CC3F" w14:textId="77777777" w:rsidR="008E02AB" w:rsidRPr="00927EFD" w:rsidRDefault="008E02AB" w:rsidP="00927EFD">
      <w:pPr>
        <w:pStyle w:val="BodyTextIndent32"/>
        <w:tabs>
          <w:tab w:val="left" w:pos="1800"/>
          <w:tab w:val="left" w:pos="2340"/>
        </w:tabs>
        <w:ind w:firstLine="0"/>
        <w:rPr>
          <w:sz w:val="24"/>
          <w:szCs w:val="24"/>
        </w:rPr>
      </w:pPr>
    </w:p>
    <w:p w14:paraId="3F2F6348" w14:textId="77777777" w:rsidR="00A3206E" w:rsidRPr="00927EFD" w:rsidRDefault="00A3206E" w:rsidP="00A3206E">
      <w:pPr>
        <w:rPr>
          <w:b/>
          <w:i/>
          <w:color w:val="000000"/>
          <w:u w:val="single"/>
        </w:rPr>
      </w:pPr>
      <w:r w:rsidRPr="00927EFD">
        <w:rPr>
          <w:b/>
          <w:i/>
          <w:color w:val="000000"/>
          <w:u w:val="single"/>
        </w:rPr>
        <w:t>ΘΕΜΑ 3</w:t>
      </w:r>
      <w:r w:rsidRPr="00927EFD">
        <w:rPr>
          <w:b/>
          <w:i/>
          <w:color w:val="000000"/>
          <w:u w:val="single"/>
          <w:vertAlign w:val="superscript"/>
        </w:rPr>
        <w:t>ο</w:t>
      </w:r>
    </w:p>
    <w:p w14:paraId="17FFAA02" w14:textId="77777777" w:rsidR="002D4893" w:rsidRPr="009870D8" w:rsidRDefault="002D4893" w:rsidP="002D4893">
      <w:pPr>
        <w:rPr>
          <w:rFonts w:ascii="Times New Roman" w:eastAsia="Times New Roman" w:hAnsi="Times New Roman"/>
          <w:lang w:eastAsia="el-GR"/>
        </w:rPr>
      </w:pPr>
      <w:r w:rsidRPr="009870D8">
        <w:rPr>
          <w:rFonts w:ascii="Times New Roman" w:eastAsia="Times New Roman" w:hAnsi="Times New Roman"/>
          <w:lang w:eastAsia="el-GR"/>
        </w:rPr>
        <w:t>Να συμπληρώσετε τις παρακάτω ισότητες:</w:t>
      </w:r>
    </w:p>
    <w:tbl>
      <w:tblPr>
        <w:tblW w:w="0" w:type="auto"/>
        <w:tblInd w:w="1548" w:type="dxa"/>
        <w:tblLook w:val="0000" w:firstRow="0" w:lastRow="0" w:firstColumn="0" w:lastColumn="0" w:noHBand="0" w:noVBand="0"/>
      </w:tblPr>
      <w:tblGrid>
        <w:gridCol w:w="2520"/>
        <w:gridCol w:w="2520"/>
      </w:tblGrid>
      <w:tr w:rsidR="002D4893" w:rsidRPr="009870D8" w14:paraId="2BD06CE0" w14:textId="77777777" w:rsidTr="00C9199A">
        <w:tc>
          <w:tcPr>
            <w:tcW w:w="2520" w:type="dxa"/>
          </w:tcPr>
          <w:p w14:paraId="4629C008" w14:textId="77777777" w:rsidR="002D4893" w:rsidRPr="009870D8" w:rsidRDefault="00A12B05" w:rsidP="00C9199A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lang w:eastAsia="el-GR"/>
              </w:rPr>
            </w:pPr>
            <w:r w:rsidRPr="009870D8">
              <w:rPr>
                <w:rFonts w:ascii="Times New Roman" w:eastAsia="Times New Roman" w:hAnsi="Times New Roman"/>
                <w:noProof/>
                <w:position w:val="-24"/>
                <w:lang w:eastAsia="el-GR"/>
              </w:rPr>
              <w:object w:dxaOrig="859" w:dyaOrig="639" w14:anchorId="57613A96">
                <v:shape id="_x0000_i1044" type="#_x0000_t75" alt="" style="width:42.8pt;height:31.25pt;mso-width-percent:0;mso-height-percent:0;mso-width-percent:0;mso-height-percent:0" o:ole="">
                  <v:imagedata r:id="rId16" o:title=""/>
                </v:shape>
                <o:OLEObject Type="Embed" ProgID="Equation.3" ShapeID="_x0000_i1044" DrawAspect="Content" ObjectID="_1687974714" r:id="rId17"/>
              </w:object>
            </w:r>
          </w:p>
        </w:tc>
        <w:tc>
          <w:tcPr>
            <w:tcW w:w="2520" w:type="dxa"/>
          </w:tcPr>
          <w:p w14:paraId="4AB8BA50" w14:textId="77777777" w:rsidR="002D4893" w:rsidRPr="009870D8" w:rsidRDefault="00A12B05" w:rsidP="00C9199A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lang w:eastAsia="el-GR"/>
              </w:rPr>
            </w:pPr>
            <w:r w:rsidRPr="009870D8">
              <w:rPr>
                <w:rFonts w:ascii="Times New Roman" w:eastAsia="Times New Roman" w:hAnsi="Times New Roman"/>
                <w:noProof/>
                <w:position w:val="-24"/>
                <w:lang w:eastAsia="el-GR"/>
              </w:rPr>
              <w:object w:dxaOrig="859" w:dyaOrig="639" w14:anchorId="5E561F23">
                <v:shape id="_x0000_i1043" type="#_x0000_t75" alt="" style="width:42.8pt;height:31.25pt;mso-width-percent:0;mso-height-percent:0;mso-width-percent:0;mso-height-percent:0" o:ole="">
                  <v:imagedata r:id="rId18" o:title=""/>
                </v:shape>
                <o:OLEObject Type="Embed" ProgID="Equation.3" ShapeID="_x0000_i1043" DrawAspect="Content" ObjectID="_1687974715" r:id="rId19"/>
              </w:object>
            </w:r>
          </w:p>
        </w:tc>
      </w:tr>
      <w:tr w:rsidR="002D4893" w:rsidRPr="009870D8" w14:paraId="7C655B01" w14:textId="77777777" w:rsidTr="00C9199A">
        <w:tc>
          <w:tcPr>
            <w:tcW w:w="2520" w:type="dxa"/>
          </w:tcPr>
          <w:p w14:paraId="75ED90BC" w14:textId="77777777" w:rsidR="002D4893" w:rsidRPr="009870D8" w:rsidRDefault="00A12B05" w:rsidP="00C9199A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lang w:eastAsia="el-GR"/>
              </w:rPr>
            </w:pPr>
            <w:r w:rsidRPr="009870D8">
              <w:rPr>
                <w:rFonts w:ascii="Times New Roman" w:eastAsia="Times New Roman" w:hAnsi="Times New Roman"/>
                <w:noProof/>
                <w:position w:val="-24"/>
                <w:lang w:eastAsia="el-GR"/>
              </w:rPr>
              <w:object w:dxaOrig="859" w:dyaOrig="639" w14:anchorId="688F5F34">
                <v:shape id="_x0000_i1042" type="#_x0000_t75" alt="" style="width:42.8pt;height:31.25pt;mso-width-percent:0;mso-height-percent:0;mso-width-percent:0;mso-height-percent:0" o:ole="">
                  <v:imagedata r:id="rId20" o:title=""/>
                </v:shape>
                <o:OLEObject Type="Embed" ProgID="Equation.3" ShapeID="_x0000_i1042" DrawAspect="Content" ObjectID="_1687974716" r:id="rId21"/>
              </w:object>
            </w:r>
          </w:p>
        </w:tc>
        <w:tc>
          <w:tcPr>
            <w:tcW w:w="2520" w:type="dxa"/>
          </w:tcPr>
          <w:p w14:paraId="35D66173" w14:textId="77777777" w:rsidR="002D4893" w:rsidRPr="009870D8" w:rsidRDefault="00A12B05" w:rsidP="00C9199A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lang w:eastAsia="el-GR"/>
              </w:rPr>
            </w:pPr>
            <w:r w:rsidRPr="009870D8">
              <w:rPr>
                <w:rFonts w:ascii="Times New Roman" w:eastAsia="Times New Roman" w:hAnsi="Times New Roman"/>
                <w:noProof/>
                <w:position w:val="-24"/>
                <w:lang w:eastAsia="el-GR"/>
              </w:rPr>
              <w:object w:dxaOrig="1180" w:dyaOrig="639" w14:anchorId="5766E391">
                <v:shape id="_x0000_i1041" type="#_x0000_t75" alt="" style="width:59.1pt;height:31.25pt;mso-width-percent:0;mso-height-percent:0;mso-width-percent:0;mso-height-percent:0" o:ole="">
                  <v:imagedata r:id="rId22" o:title=""/>
                </v:shape>
                <o:OLEObject Type="Embed" ProgID="Equation.3" ShapeID="_x0000_i1041" DrawAspect="Content" ObjectID="_1687974717" r:id="rId23"/>
              </w:object>
            </w:r>
          </w:p>
        </w:tc>
      </w:tr>
    </w:tbl>
    <w:p w14:paraId="5E8931CA" w14:textId="72665691" w:rsidR="002D4893" w:rsidRPr="00927EFD" w:rsidRDefault="002D4893" w:rsidP="002D4893">
      <w:pPr>
        <w:rPr>
          <w:b/>
          <w:i/>
          <w:color w:val="000000"/>
          <w:u w:val="single"/>
        </w:rPr>
      </w:pPr>
      <w:r w:rsidRPr="00927EFD">
        <w:rPr>
          <w:b/>
          <w:i/>
          <w:color w:val="000000"/>
          <w:u w:val="single"/>
        </w:rPr>
        <w:t xml:space="preserve">ΘΕΜΑ </w:t>
      </w:r>
      <w:r>
        <w:rPr>
          <w:b/>
          <w:i/>
          <w:color w:val="000000"/>
          <w:u w:val="single"/>
        </w:rPr>
        <w:t>4</w:t>
      </w:r>
      <w:r w:rsidRPr="00927EFD">
        <w:rPr>
          <w:b/>
          <w:i/>
          <w:color w:val="000000"/>
          <w:u w:val="single"/>
          <w:vertAlign w:val="superscript"/>
        </w:rPr>
        <w:t>ο</w:t>
      </w:r>
    </w:p>
    <w:p w14:paraId="3B4B357B" w14:textId="77777777" w:rsidR="00A10C77" w:rsidRPr="00112475" w:rsidRDefault="00A10C77" w:rsidP="00A10C77">
      <w:pPr>
        <w:rPr>
          <w:rFonts w:ascii="Arial" w:eastAsia="Times New Roman" w:hAnsi="Arial" w:cs="Arial"/>
          <w:lang w:eastAsia="el-GR"/>
        </w:rPr>
      </w:pPr>
      <w:r w:rsidRPr="00112475">
        <w:rPr>
          <w:rFonts w:ascii="Arial" w:eastAsia="Times New Roman" w:hAnsi="Arial" w:cs="Arial"/>
          <w:lang w:eastAsia="el-GR"/>
        </w:rPr>
        <w:t xml:space="preserve">Να βρείτε: </w:t>
      </w:r>
      <w:r w:rsidRPr="002C7B06">
        <w:rPr>
          <w:rFonts w:ascii="Arial" w:eastAsia="Times New Roman" w:hAnsi="Arial" w:cs="Arial"/>
          <w:lang w:eastAsia="el-GR"/>
        </w:rPr>
        <w:t xml:space="preserve">  </w:t>
      </w:r>
      <w:r w:rsidRPr="00112475">
        <w:rPr>
          <w:rFonts w:ascii="Arial" w:eastAsia="Times New Roman" w:hAnsi="Arial" w:cs="Arial"/>
          <w:lang w:eastAsia="el-GR"/>
        </w:rPr>
        <w:t xml:space="preserve">α) ένα κλάσμα μεγαλύτερο από το </w:t>
      </w:r>
      <w:r w:rsidR="00A12B05">
        <w:rPr>
          <w:rFonts w:ascii="Arial" w:eastAsia="Times New Roman" w:hAnsi="Arial" w:cs="Arial"/>
          <w:noProof/>
          <w:position w:val="-24"/>
          <w:lang w:eastAsia="el-GR"/>
        </w:rPr>
        <w:pict w14:anchorId="188BB2AF">
          <v:shape id="_x0000_i1040" type="#_x0000_t75" alt="" style="width:10.85pt;height:30.55pt;mso-width-percent:0;mso-height-percent:0;mso-width-percent:0;mso-height-percent:0">
            <v:imagedata r:id="rId24" o:title=""/>
          </v:shape>
        </w:pict>
      </w:r>
      <w:r w:rsidRPr="00112475">
        <w:rPr>
          <w:rFonts w:ascii="Arial" w:eastAsia="Times New Roman" w:hAnsi="Arial" w:cs="Arial"/>
          <w:lang w:eastAsia="el-GR"/>
        </w:rPr>
        <w:t xml:space="preserve"> που να έχει αριθμητή το 1.</w:t>
      </w:r>
    </w:p>
    <w:p w14:paraId="4F4F8075" w14:textId="28CA63FB" w:rsidR="00A10C77" w:rsidRPr="00112475" w:rsidRDefault="00A10C77" w:rsidP="00A10C77">
      <w:pPr>
        <w:rPr>
          <w:rFonts w:ascii="Arial" w:eastAsia="Times New Roman" w:hAnsi="Arial" w:cs="Arial"/>
          <w:lang w:eastAsia="el-GR"/>
        </w:rPr>
      </w:pPr>
      <w:r w:rsidRPr="002C7B06">
        <w:rPr>
          <w:rFonts w:ascii="Arial" w:eastAsia="Times New Roman" w:hAnsi="Arial" w:cs="Arial"/>
          <w:lang w:eastAsia="el-GR"/>
        </w:rPr>
        <w:t xml:space="preserve">                       </w:t>
      </w:r>
      <w:r w:rsidRPr="00112475">
        <w:rPr>
          <w:rFonts w:ascii="Arial" w:eastAsia="Times New Roman" w:hAnsi="Arial" w:cs="Arial"/>
          <w:lang w:eastAsia="el-GR"/>
        </w:rPr>
        <w:t>β) ένα κλάσμα μικρότερο από το 1 που να έχει παρονομαστή το 2.</w:t>
      </w:r>
    </w:p>
    <w:p w14:paraId="37FFDB00" w14:textId="77777777" w:rsidR="00A10C77" w:rsidRDefault="00A10C77" w:rsidP="00A10C77">
      <w:pPr>
        <w:rPr>
          <w:rFonts w:ascii="Arial" w:eastAsia="Times New Roman" w:hAnsi="Arial" w:cs="Arial"/>
          <w:lang w:eastAsia="el-GR"/>
        </w:rPr>
      </w:pPr>
      <w:r w:rsidRPr="002C7B06">
        <w:rPr>
          <w:rFonts w:ascii="Arial" w:eastAsia="Times New Roman" w:hAnsi="Arial" w:cs="Arial"/>
          <w:lang w:eastAsia="el-GR"/>
        </w:rPr>
        <w:t xml:space="preserve">                       </w:t>
      </w:r>
      <w:r w:rsidRPr="00112475">
        <w:rPr>
          <w:rFonts w:ascii="Arial" w:eastAsia="Times New Roman" w:hAnsi="Arial" w:cs="Arial"/>
          <w:lang w:eastAsia="el-GR"/>
        </w:rPr>
        <w:t>γ) το άθροισμα , τη διαφορά , το γινόμενο και το πηλίκο των δύο κλασμάτων που</w:t>
      </w:r>
    </w:p>
    <w:p w14:paraId="6D816850" w14:textId="77777777" w:rsidR="00A10C77" w:rsidRPr="00112475" w:rsidRDefault="00A10C77" w:rsidP="00A10C77">
      <w:pPr>
        <w:rPr>
          <w:rFonts w:ascii="Arial" w:eastAsia="Times New Roman" w:hAnsi="Arial" w:cs="Arial"/>
          <w:lang w:eastAsia="el-GR"/>
        </w:rPr>
      </w:pPr>
      <w:r w:rsidRPr="002C7B06">
        <w:rPr>
          <w:rFonts w:ascii="Arial" w:eastAsia="Times New Roman" w:hAnsi="Arial" w:cs="Arial"/>
          <w:lang w:eastAsia="el-GR"/>
        </w:rPr>
        <w:t xml:space="preserve">                        </w:t>
      </w:r>
      <w:r w:rsidRPr="00112475">
        <w:rPr>
          <w:rFonts w:ascii="Arial" w:eastAsia="Times New Roman" w:hAnsi="Arial" w:cs="Arial"/>
          <w:lang w:eastAsia="el-GR"/>
        </w:rPr>
        <w:t xml:space="preserve"> </w:t>
      </w:r>
      <w:r w:rsidRPr="002C7B06">
        <w:rPr>
          <w:rFonts w:ascii="Arial" w:eastAsia="Times New Roman" w:hAnsi="Arial" w:cs="Arial"/>
          <w:lang w:eastAsia="el-GR"/>
        </w:rPr>
        <w:t xml:space="preserve">  </w:t>
      </w:r>
      <w:r w:rsidRPr="00112475">
        <w:rPr>
          <w:rFonts w:ascii="Arial" w:eastAsia="Times New Roman" w:hAnsi="Arial" w:cs="Arial"/>
          <w:lang w:eastAsia="el-GR"/>
        </w:rPr>
        <w:t>βρήκατε στα προηγούμενα ερωτήματα  α και β</w:t>
      </w:r>
    </w:p>
    <w:p w14:paraId="48D407E1" w14:textId="0A276207" w:rsidR="00A3206E" w:rsidRDefault="00A10C77">
      <w:r w:rsidRPr="00927EFD">
        <w:rPr>
          <w:b/>
          <w:i/>
          <w:color w:val="000000"/>
          <w:u w:val="single"/>
        </w:rPr>
        <w:t xml:space="preserve">ΘΕΜΑ </w:t>
      </w:r>
      <w:r>
        <w:rPr>
          <w:b/>
          <w:i/>
          <w:color w:val="000000"/>
          <w:u w:val="single"/>
        </w:rPr>
        <w:t>5</w:t>
      </w:r>
      <w:r w:rsidRPr="00927EFD">
        <w:rPr>
          <w:b/>
          <w:i/>
          <w:color w:val="000000"/>
          <w:u w:val="single"/>
          <w:vertAlign w:val="superscript"/>
        </w:rPr>
        <w:t>ο</w:t>
      </w:r>
    </w:p>
    <w:p w14:paraId="53CF37C9" w14:textId="5C3C4E86" w:rsidR="00A10C77" w:rsidRPr="00112475" w:rsidRDefault="00A10C77" w:rsidP="00A10C77">
      <w:pPr>
        <w:spacing w:line="360" w:lineRule="auto"/>
        <w:ind w:left="-72"/>
        <w:rPr>
          <w:rFonts w:ascii="Arial" w:eastAsia="Times New Roman" w:hAnsi="Arial" w:cs="Arial"/>
          <w:lang w:eastAsia="el-GR"/>
        </w:rPr>
      </w:pPr>
      <w:r w:rsidRPr="00112475">
        <w:rPr>
          <w:rFonts w:ascii="Arial" w:eastAsia="Times New Roman" w:hAnsi="Arial" w:cs="Arial"/>
          <w:lang w:eastAsia="el-GR"/>
        </w:rPr>
        <w:t xml:space="preserve">Βρείτε τον μεγαλύτερο φυσικό αριθμό α για τον οποίο το κλάσμα </w:t>
      </w:r>
      <w:r w:rsidR="00A12B05">
        <w:rPr>
          <w:rFonts w:ascii="Arial" w:eastAsia="Times New Roman" w:hAnsi="Arial" w:cs="Arial"/>
          <w:noProof/>
          <w:position w:val="-24"/>
          <w:lang w:eastAsia="el-GR"/>
        </w:rPr>
        <w:pict w14:anchorId="4F9BEEC3">
          <v:shape id="_x0000_i1039" type="#_x0000_t75" alt="" style="width:18.35pt;height:30.55pt;mso-width-percent:0;mso-height-percent:0;mso-width-percent:0;mso-height-percent:0">
            <v:imagedata r:id="rId25" o:title=""/>
          </v:shape>
        </w:pict>
      </w:r>
      <w:r w:rsidRPr="00112475">
        <w:rPr>
          <w:rFonts w:ascii="Arial" w:eastAsia="Times New Roman" w:hAnsi="Arial" w:cs="Arial"/>
          <w:lang w:eastAsia="el-GR"/>
        </w:rPr>
        <w:t xml:space="preserve"> είναι μικρότερο από το </w:t>
      </w:r>
      <w:r w:rsidR="00A12B05">
        <w:rPr>
          <w:rFonts w:ascii="Arial" w:eastAsia="Times New Roman" w:hAnsi="Arial" w:cs="Arial"/>
          <w:noProof/>
          <w:position w:val="-24"/>
          <w:lang w:eastAsia="el-GR"/>
        </w:rPr>
        <w:pict w14:anchorId="6CC0500A">
          <v:shape id="_x0000_i1038" type="#_x0000_t75" alt="" style="width:18.35pt;height:30.55pt;mso-width-percent:0;mso-height-percent:0;mso-width-percent:0;mso-height-percent:0">
            <v:imagedata r:id="rId26" o:title=""/>
          </v:shape>
        </w:pict>
      </w:r>
      <w:r w:rsidRPr="00112475">
        <w:rPr>
          <w:rFonts w:ascii="Arial" w:eastAsia="Times New Roman" w:hAnsi="Arial" w:cs="Arial"/>
          <w:lang w:eastAsia="el-GR"/>
        </w:rPr>
        <w:t xml:space="preserve"> και</w:t>
      </w:r>
      <w:r>
        <w:rPr>
          <w:rFonts w:ascii="Arial" w:eastAsia="Times New Roman" w:hAnsi="Arial" w:cs="Arial"/>
          <w:b/>
          <w:lang w:eastAsia="el-GR"/>
        </w:rPr>
        <w:t xml:space="preserve"> </w:t>
      </w:r>
      <w:r w:rsidRPr="00112475">
        <w:rPr>
          <w:rFonts w:ascii="Arial" w:eastAsia="Times New Roman" w:hAnsi="Arial" w:cs="Arial"/>
          <w:lang w:eastAsia="el-GR"/>
        </w:rPr>
        <w:t>είναι ανάγωγο.</w:t>
      </w:r>
    </w:p>
    <w:p w14:paraId="6588A74F" w14:textId="25A10EAB" w:rsidR="00A10C77" w:rsidRDefault="00A10C77">
      <w:r w:rsidRPr="00927EFD">
        <w:rPr>
          <w:b/>
          <w:i/>
          <w:color w:val="000000"/>
          <w:u w:val="single"/>
        </w:rPr>
        <w:t xml:space="preserve">ΘΕΜΑ </w:t>
      </w:r>
      <w:r>
        <w:rPr>
          <w:b/>
          <w:i/>
          <w:color w:val="000000"/>
          <w:u w:val="single"/>
        </w:rPr>
        <w:t>6</w:t>
      </w:r>
      <w:r w:rsidRPr="00927EFD">
        <w:rPr>
          <w:b/>
          <w:i/>
          <w:color w:val="000000"/>
          <w:u w:val="single"/>
          <w:vertAlign w:val="superscript"/>
        </w:rPr>
        <w:t>ο</w:t>
      </w:r>
    </w:p>
    <w:p w14:paraId="3DE04CCC" w14:textId="77777777" w:rsidR="00A10C77" w:rsidRPr="00112475" w:rsidRDefault="00A10C77" w:rsidP="00A10C77">
      <w:pPr>
        <w:tabs>
          <w:tab w:val="left" w:pos="567"/>
        </w:tabs>
        <w:ind w:left="567" w:hanging="567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 xml:space="preserve">α) </w:t>
      </w:r>
      <w:r w:rsidRPr="00112475">
        <w:rPr>
          <w:rFonts w:ascii="Arial" w:eastAsia="Times New Roman" w:hAnsi="Arial" w:cs="Arial"/>
          <w:lang w:eastAsia="el-GR"/>
        </w:rPr>
        <w:t xml:space="preserve">Να βρεθούν οι αντίστροφοι των παρακάτω αριθμών:   </w:t>
      </w:r>
      <w:r w:rsidR="00A12B05">
        <w:rPr>
          <w:rFonts w:ascii="Arial" w:eastAsia="Times New Roman" w:hAnsi="Arial" w:cs="Arial"/>
          <w:noProof/>
          <w:position w:val="-24"/>
          <w:lang w:eastAsia="el-GR"/>
        </w:rPr>
        <w:pict w14:anchorId="1568F649">
          <v:shape id="_x0000_i1037" type="#_x0000_t75" alt="" style="width:1in;height:30.55pt;mso-width-percent:0;mso-height-percent:0;mso-width-percent:0;mso-height-percent:0" fillcolor="window">
            <v:imagedata r:id="rId27" o:title=""/>
          </v:shape>
        </w:pict>
      </w:r>
    </w:p>
    <w:p w14:paraId="60EF13DC" w14:textId="77777777" w:rsidR="00A10C77" w:rsidRPr="00112475" w:rsidRDefault="00A10C77" w:rsidP="00A10C77">
      <w:pPr>
        <w:tabs>
          <w:tab w:val="left" w:pos="567"/>
          <w:tab w:val="left" w:pos="851"/>
        </w:tabs>
        <w:ind w:left="567" w:hanging="567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 xml:space="preserve">         β) </w:t>
      </w:r>
      <w:r w:rsidRPr="00112475">
        <w:rPr>
          <w:rFonts w:ascii="Arial" w:eastAsia="Times New Roman" w:hAnsi="Arial" w:cs="Arial"/>
          <w:lang w:eastAsia="el-GR"/>
        </w:rPr>
        <w:t xml:space="preserve">Αν α, β είναι αντίστροφοι αριθμοί , τότε να βρείτε την τιμή των παραστάσεων:  </w:t>
      </w:r>
    </w:p>
    <w:p w14:paraId="4ED9D263" w14:textId="33C9B55D" w:rsidR="00A10C77" w:rsidRPr="00112475" w:rsidRDefault="00A10C77" w:rsidP="00A10C77">
      <w:pPr>
        <w:rPr>
          <w:rFonts w:ascii="Arial" w:eastAsia="Times New Roman" w:hAnsi="Arial" w:cs="Arial"/>
          <w:lang w:eastAsia="el-GR"/>
        </w:rPr>
      </w:pPr>
      <w:r w:rsidRPr="00112475">
        <w:rPr>
          <w:rFonts w:ascii="Arial" w:eastAsia="Times New Roman" w:hAnsi="Arial" w:cs="Arial"/>
          <w:lang w:eastAsia="el-GR"/>
        </w:rPr>
        <w:t xml:space="preserve">                     Α = (</w:t>
      </w:r>
      <w:proofErr w:type="spellStart"/>
      <w:r w:rsidRPr="00112475">
        <w:rPr>
          <w:rFonts w:ascii="Arial" w:eastAsia="Times New Roman" w:hAnsi="Arial" w:cs="Arial"/>
          <w:lang w:eastAsia="el-GR"/>
        </w:rPr>
        <w:t>αβ</w:t>
      </w:r>
      <w:proofErr w:type="spellEnd"/>
      <w:r w:rsidRPr="00112475">
        <w:rPr>
          <w:rFonts w:ascii="Arial" w:eastAsia="Times New Roman" w:hAnsi="Arial" w:cs="Arial"/>
          <w:lang w:eastAsia="el-GR"/>
        </w:rPr>
        <w:t>)</w:t>
      </w:r>
      <w:r w:rsidRPr="00112475">
        <w:rPr>
          <w:rFonts w:ascii="Arial" w:eastAsia="Times New Roman" w:hAnsi="Arial" w:cs="Arial"/>
          <w:vertAlign w:val="superscript"/>
          <w:lang w:eastAsia="el-GR"/>
        </w:rPr>
        <w:t>20</w:t>
      </w:r>
      <w:r>
        <w:rPr>
          <w:rFonts w:ascii="Arial" w:eastAsia="Times New Roman" w:hAnsi="Arial" w:cs="Arial"/>
          <w:vertAlign w:val="superscript"/>
          <w:lang w:eastAsia="el-GR"/>
        </w:rPr>
        <w:t>21</w:t>
      </w:r>
      <w:r w:rsidRPr="00112475">
        <w:rPr>
          <w:rFonts w:ascii="Arial" w:eastAsia="Times New Roman" w:hAnsi="Arial" w:cs="Arial"/>
          <w:lang w:eastAsia="el-GR"/>
        </w:rPr>
        <w:t xml:space="preserve"> +</w:t>
      </w:r>
      <w:r w:rsidR="00035D4D">
        <w:rPr>
          <w:rFonts w:ascii="Arial" w:eastAsia="Times New Roman" w:hAnsi="Arial" w:cs="Arial"/>
          <w:lang w:eastAsia="el-GR"/>
        </w:rPr>
        <w:t>(</w:t>
      </w:r>
      <w:r w:rsidRPr="00112475">
        <w:rPr>
          <w:rFonts w:ascii="Arial" w:eastAsia="Times New Roman" w:hAnsi="Arial" w:cs="Arial"/>
          <w:lang w:eastAsia="el-GR"/>
        </w:rPr>
        <w:t>20</w:t>
      </w:r>
      <w:r>
        <w:rPr>
          <w:rFonts w:ascii="Arial" w:eastAsia="Times New Roman" w:hAnsi="Arial" w:cs="Arial"/>
          <w:lang w:eastAsia="el-GR"/>
        </w:rPr>
        <w:t>21</w:t>
      </w:r>
      <w:r w:rsidR="00035D4D">
        <w:rPr>
          <w:rFonts w:ascii="Arial" w:eastAsia="Times New Roman" w:hAnsi="Arial" w:cs="Arial"/>
          <w:lang w:eastAsia="el-GR"/>
        </w:rPr>
        <w:t>)</w:t>
      </w:r>
      <w:r w:rsidR="00035D4D" w:rsidRPr="00035D4D">
        <w:rPr>
          <w:rFonts w:ascii="Arial" w:eastAsia="Times New Roman" w:hAnsi="Arial" w:cs="Arial"/>
          <w:vertAlign w:val="superscript"/>
          <w:lang w:eastAsia="el-GR"/>
        </w:rPr>
        <w:t>0</w:t>
      </w:r>
      <w:r w:rsidRPr="00112475">
        <w:rPr>
          <w:rFonts w:ascii="Arial" w:eastAsia="Times New Roman" w:hAnsi="Arial" w:cs="Arial"/>
          <w:lang w:eastAsia="el-GR"/>
        </w:rPr>
        <w:t xml:space="preserve">  </w:t>
      </w:r>
      <w:r>
        <w:rPr>
          <w:rFonts w:ascii="Arial" w:eastAsia="Times New Roman" w:hAnsi="Arial" w:cs="Arial"/>
          <w:lang w:eastAsia="el-GR"/>
        </w:rPr>
        <w:t xml:space="preserve">       </w:t>
      </w:r>
      <w:r w:rsidRPr="00112475">
        <w:rPr>
          <w:rFonts w:ascii="Arial" w:eastAsia="Times New Roman" w:hAnsi="Arial" w:cs="Arial"/>
          <w:lang w:eastAsia="el-GR"/>
        </w:rPr>
        <w:t>και</w:t>
      </w:r>
      <w:r>
        <w:rPr>
          <w:rFonts w:ascii="Arial" w:eastAsia="Times New Roman" w:hAnsi="Arial" w:cs="Arial"/>
          <w:lang w:eastAsia="el-GR"/>
        </w:rPr>
        <w:t xml:space="preserve">         </w:t>
      </w:r>
      <w:r w:rsidRPr="00112475">
        <w:rPr>
          <w:rFonts w:ascii="Arial" w:eastAsia="Times New Roman" w:hAnsi="Arial" w:cs="Arial"/>
          <w:lang w:eastAsia="el-GR"/>
        </w:rPr>
        <w:t xml:space="preserve"> Β = α(β + </w:t>
      </w:r>
      <w:r w:rsidR="00A12B05">
        <w:rPr>
          <w:rFonts w:ascii="Arial" w:eastAsia="Times New Roman" w:hAnsi="Arial" w:cs="Arial"/>
          <w:noProof/>
          <w:position w:val="-24"/>
          <w:lang w:eastAsia="el-GR"/>
        </w:rPr>
        <w:pict w14:anchorId="4D7254C1">
          <v:shape id="_x0000_i1036" type="#_x0000_t75" alt="" style="width:18.35pt;height:41.45pt;mso-width-percent:0;mso-height-percent:0;mso-width-percent:0;mso-height-percent:0">
            <v:imagedata r:id="rId28" o:title=""/>
          </v:shape>
        </w:pict>
      </w:r>
      <w:r w:rsidRPr="00112475">
        <w:rPr>
          <w:rFonts w:ascii="Arial" w:eastAsia="Times New Roman" w:hAnsi="Arial" w:cs="Arial"/>
          <w:lang w:eastAsia="el-GR"/>
        </w:rPr>
        <w:t>)</w:t>
      </w:r>
    </w:p>
    <w:p w14:paraId="626464E8" w14:textId="11285659" w:rsidR="00A10C77" w:rsidRDefault="00A10C77" w:rsidP="00A10C77">
      <w:r w:rsidRPr="00927EFD">
        <w:rPr>
          <w:b/>
          <w:i/>
          <w:color w:val="000000"/>
          <w:u w:val="single"/>
        </w:rPr>
        <w:lastRenderedPageBreak/>
        <w:t xml:space="preserve">ΘΕΜΑ </w:t>
      </w:r>
      <w:r>
        <w:rPr>
          <w:b/>
          <w:i/>
          <w:color w:val="000000"/>
          <w:u w:val="single"/>
        </w:rPr>
        <w:t>7</w:t>
      </w:r>
      <w:r w:rsidRPr="00927EFD">
        <w:rPr>
          <w:b/>
          <w:i/>
          <w:color w:val="000000"/>
          <w:u w:val="single"/>
          <w:vertAlign w:val="superscript"/>
        </w:rPr>
        <w:t>ο</w:t>
      </w:r>
    </w:p>
    <w:p w14:paraId="3931D5CA" w14:textId="77777777" w:rsidR="00035D4D" w:rsidRPr="00112475" w:rsidRDefault="00035D4D" w:rsidP="00035D4D">
      <w:pPr>
        <w:rPr>
          <w:rFonts w:ascii="Arial" w:eastAsia="Times New Roman" w:hAnsi="Arial" w:cs="Arial"/>
          <w:lang w:eastAsia="el-GR"/>
        </w:rPr>
      </w:pPr>
      <w:r w:rsidRPr="00112475">
        <w:rPr>
          <w:rFonts w:ascii="Arial" w:eastAsia="Times New Roman" w:hAnsi="Arial" w:cs="Arial"/>
          <w:lang w:eastAsia="el-GR"/>
        </w:rPr>
        <w:t xml:space="preserve">Αν για τους αριθμούς α, β ισχύει ότι </w:t>
      </w:r>
      <w:r w:rsidR="00A12B05">
        <w:rPr>
          <w:rFonts w:ascii="Arial" w:eastAsia="Times New Roman" w:hAnsi="Arial" w:cs="Arial"/>
          <w:noProof/>
          <w:position w:val="-30"/>
          <w:lang w:eastAsia="el-GR"/>
        </w:rPr>
        <w:pict w14:anchorId="7A9BC054">
          <v:shape id="_x0000_i1035" type="#_x0000_t75" alt="" style="width:37.35pt;height:37.35pt;mso-width-percent:0;mso-height-percent:0;mso-width-percent:0;mso-height-percent:0">
            <v:imagedata r:id="rId29" o:title=""/>
          </v:shape>
        </w:pict>
      </w:r>
      <w:r w:rsidRPr="00112475">
        <w:rPr>
          <w:rFonts w:ascii="Arial" w:eastAsia="Times New Roman" w:hAnsi="Arial" w:cs="Arial"/>
          <w:lang w:eastAsia="el-GR"/>
        </w:rPr>
        <w:t xml:space="preserve"> , τότε να υπολογίσετε την τιμή της παράστασης :</w:t>
      </w:r>
    </w:p>
    <w:p w14:paraId="47E36B64" w14:textId="228F1442" w:rsidR="00035D4D" w:rsidRDefault="00035D4D" w:rsidP="00035D4D">
      <w:pPr>
        <w:rPr>
          <w:rFonts w:ascii="Arial" w:eastAsia="Times New Roman" w:hAnsi="Arial" w:cs="Arial"/>
          <w:lang w:eastAsia="el-GR"/>
        </w:rPr>
      </w:pPr>
      <w:r w:rsidRPr="00112475">
        <w:rPr>
          <w:rFonts w:ascii="Arial" w:eastAsia="Times New Roman" w:hAnsi="Arial" w:cs="Arial"/>
          <w:lang w:eastAsia="el-GR"/>
        </w:rPr>
        <w:t xml:space="preserve">                                A = </w:t>
      </w:r>
      <w:r w:rsidR="00A12B05">
        <w:rPr>
          <w:rFonts w:ascii="Arial" w:eastAsia="Times New Roman" w:hAnsi="Arial" w:cs="Arial"/>
          <w:noProof/>
          <w:position w:val="-32"/>
          <w:lang w:eastAsia="el-GR"/>
        </w:rPr>
        <w:pict w14:anchorId="3FE72C6B">
          <v:shape id="_x0000_i1034" type="#_x0000_t75" alt="" style="width:97.8pt;height:40.1pt;mso-width-percent:0;mso-height-percent:0;mso-width-percent:0;mso-height-percent:0">
            <v:imagedata r:id="rId30" o:title=""/>
          </v:shape>
        </w:pict>
      </w:r>
    </w:p>
    <w:p w14:paraId="6608F48D" w14:textId="32D5047B" w:rsidR="00035D4D" w:rsidRPr="00035D4D" w:rsidRDefault="00035D4D" w:rsidP="00035D4D">
      <w:r w:rsidRPr="00927EFD">
        <w:rPr>
          <w:b/>
          <w:i/>
          <w:color w:val="000000"/>
          <w:u w:val="single"/>
        </w:rPr>
        <w:t xml:space="preserve">ΘΕΜΑ </w:t>
      </w:r>
      <w:r>
        <w:rPr>
          <w:b/>
          <w:i/>
          <w:color w:val="000000"/>
          <w:u w:val="single"/>
        </w:rPr>
        <w:t>8</w:t>
      </w:r>
      <w:r w:rsidRPr="00927EFD">
        <w:rPr>
          <w:b/>
          <w:i/>
          <w:color w:val="000000"/>
          <w:u w:val="single"/>
          <w:vertAlign w:val="superscript"/>
        </w:rPr>
        <w:t>ο</w:t>
      </w:r>
    </w:p>
    <w:p w14:paraId="24A0AB69" w14:textId="77777777" w:rsidR="00035D4D" w:rsidRPr="002C7B06" w:rsidRDefault="00035D4D" w:rsidP="00035D4D">
      <w:pPr>
        <w:tabs>
          <w:tab w:val="left" w:pos="567"/>
          <w:tab w:val="left" w:pos="851"/>
        </w:tabs>
        <w:ind w:left="567" w:hanging="567"/>
        <w:rPr>
          <w:rFonts w:ascii="Arial" w:hAnsi="Arial" w:cs="Arial"/>
        </w:rPr>
      </w:pPr>
      <w:r w:rsidRPr="00112475">
        <w:rPr>
          <w:rFonts w:ascii="Arial" w:eastAsia="Times New Roman" w:hAnsi="Arial" w:cs="Arial"/>
          <w:lang w:eastAsia="el-GR"/>
        </w:rPr>
        <w:t>Να γίνουν οι παρακάτω πράξεις:</w:t>
      </w:r>
      <w:r>
        <w:rPr>
          <w:rFonts w:ascii="Arial" w:eastAsia="Times New Roman" w:hAnsi="Arial" w:cs="Arial"/>
          <w:lang w:eastAsia="el-GR"/>
        </w:rPr>
        <w:t xml:space="preserve">   </w:t>
      </w:r>
      <w:r w:rsidRPr="00112475">
        <w:rPr>
          <w:rFonts w:ascii="Arial" w:eastAsia="Times New Roman" w:hAnsi="Arial" w:cs="Arial"/>
          <w:lang w:eastAsia="el-GR"/>
        </w:rPr>
        <w:t>α)</w:t>
      </w:r>
      <w:r w:rsidRPr="00112475">
        <w:rPr>
          <w:rFonts w:ascii="Arial" w:eastAsia="Times New Roman" w:hAnsi="Arial" w:cs="Arial"/>
          <w:lang w:eastAsia="el-GR"/>
        </w:rPr>
        <w:tab/>
      </w:r>
      <w:r w:rsidR="00A12B05">
        <w:rPr>
          <w:rFonts w:ascii="Arial" w:eastAsia="Times New Roman" w:hAnsi="Arial" w:cs="Arial"/>
          <w:noProof/>
          <w:position w:val="-28"/>
          <w:lang w:eastAsia="el-GR"/>
        </w:rPr>
        <w:pict w14:anchorId="23A5AC6F">
          <v:shape id="_x0000_i1033" type="#_x0000_t75" alt="" style="width:163.7pt;height:37.35pt;mso-width-percent:0;mso-height-percent:0;mso-width-percent:0;mso-height-percent:0" fillcolor="window">
            <v:imagedata r:id="rId31" o:title=""/>
          </v:shape>
        </w:pict>
      </w:r>
      <w:r w:rsidRPr="00112475">
        <w:rPr>
          <w:rFonts w:ascii="Arial" w:eastAsia="Times New Roman" w:hAnsi="Arial" w:cs="Arial"/>
          <w:lang w:eastAsia="el-GR"/>
        </w:rPr>
        <w:t xml:space="preserve"> ,      </w:t>
      </w:r>
      <w:r w:rsidRPr="00112475">
        <w:rPr>
          <w:rFonts w:ascii="Arial" w:hAnsi="Arial" w:cs="Arial"/>
        </w:rPr>
        <w:t xml:space="preserve">(β) </w:t>
      </w:r>
      <w:r w:rsidR="00A12B05" w:rsidRPr="00AA6ED8">
        <w:rPr>
          <w:rFonts w:ascii="Arial" w:hAnsi="Arial" w:cs="Arial"/>
          <w:noProof/>
          <w:position w:val="-54"/>
        </w:rPr>
        <w:object w:dxaOrig="820" w:dyaOrig="1200" w14:anchorId="73899439">
          <v:shape id="_x0000_i1032" type="#_x0000_t75" alt="" style="width:41.45pt;height:59.75pt;mso-width-percent:0;mso-height-percent:0;mso-width-percent:0;mso-height-percent:0" o:ole="">
            <v:imagedata r:id="rId32" o:title=""/>
          </v:shape>
          <o:OLEObject Type="Embed" ProgID="Equation.DSMT4" ShapeID="_x0000_i1032" DrawAspect="Content" ObjectID="_1687974718" r:id="rId33"/>
        </w:object>
      </w:r>
    </w:p>
    <w:p w14:paraId="42DC9750" w14:textId="76487B98" w:rsidR="00035D4D" w:rsidRDefault="00035D4D" w:rsidP="00035D4D">
      <w:pPr>
        <w:tabs>
          <w:tab w:val="left" w:pos="567"/>
          <w:tab w:val="left" w:pos="851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>(γ</w:t>
      </w:r>
      <w:r w:rsidRPr="00112475">
        <w:rPr>
          <w:rFonts w:ascii="Arial" w:hAnsi="Arial" w:cs="Arial"/>
        </w:rPr>
        <w:t xml:space="preserve">) </w:t>
      </w:r>
      <w:r w:rsidR="00A12B05" w:rsidRPr="00AA6ED8">
        <w:rPr>
          <w:rFonts w:ascii="Arial" w:hAnsi="Arial" w:cs="Arial"/>
          <w:noProof/>
          <w:position w:val="-54"/>
        </w:rPr>
        <w:object w:dxaOrig="859" w:dyaOrig="1200" w14:anchorId="59B1136D">
          <v:shape id="_x0000_i1031" type="#_x0000_t75" alt="" style="width:42.8pt;height:59.75pt;mso-width-percent:0;mso-height-percent:0;mso-width-percent:0;mso-height-percent:0" o:ole="">
            <v:imagedata r:id="rId34" o:title=""/>
          </v:shape>
          <o:OLEObject Type="Embed" ProgID="Equation.DSMT4" ShapeID="_x0000_i1031" DrawAspect="Content" ObjectID="_1687974719" r:id="rId35"/>
        </w:object>
      </w:r>
      <w:r w:rsidRPr="0011247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112475">
        <w:rPr>
          <w:rFonts w:ascii="Arial" w:eastAsia="Times New Roman" w:hAnsi="Arial" w:cs="Arial"/>
          <w:b/>
          <w:lang w:eastAsia="el-GR"/>
        </w:rPr>
        <w:t xml:space="preserve">    </w:t>
      </w:r>
      <w:r>
        <w:rPr>
          <w:rFonts w:ascii="Arial" w:hAnsi="Arial" w:cs="Arial"/>
        </w:rPr>
        <w:t>(δ</w:t>
      </w:r>
      <w:r w:rsidRPr="00112475">
        <w:rPr>
          <w:rFonts w:ascii="Arial" w:hAnsi="Arial" w:cs="Arial"/>
        </w:rPr>
        <w:t xml:space="preserve">) </w:t>
      </w:r>
      <w:r w:rsidR="00A12B05" w:rsidRPr="00AA6ED8">
        <w:rPr>
          <w:rFonts w:ascii="Arial" w:hAnsi="Arial" w:cs="Arial"/>
          <w:noProof/>
          <w:position w:val="-54"/>
        </w:rPr>
        <w:object w:dxaOrig="780" w:dyaOrig="1200" w14:anchorId="1DEBC40F">
          <v:shape id="_x0000_i1030" type="#_x0000_t75" alt="" style="width:40.1pt;height:59.75pt;mso-width-percent:0;mso-height-percent:0;mso-width-percent:0;mso-height-percent:0" o:ole="">
            <v:imagedata r:id="rId36" o:title=""/>
          </v:shape>
          <o:OLEObject Type="Embed" ProgID="Equation.DSMT4" ShapeID="_x0000_i1030" DrawAspect="Content" ObjectID="_1687974720" r:id="rId37"/>
        </w:object>
      </w:r>
      <w:r w:rsidRPr="0011247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Pr="00112475">
        <w:rPr>
          <w:rFonts w:ascii="Arial" w:hAnsi="Arial" w:cs="Arial"/>
        </w:rPr>
        <w:t xml:space="preserve">          (</w:t>
      </w:r>
      <w:r>
        <w:rPr>
          <w:rFonts w:ascii="Arial" w:hAnsi="Arial" w:cs="Arial"/>
        </w:rPr>
        <w:t>ε</w:t>
      </w:r>
      <w:r w:rsidRPr="00112475">
        <w:rPr>
          <w:rFonts w:ascii="Arial" w:hAnsi="Arial" w:cs="Arial"/>
        </w:rPr>
        <w:t xml:space="preserve">) </w:t>
      </w:r>
      <w:r w:rsidR="00A12B05" w:rsidRPr="00AA6ED8">
        <w:rPr>
          <w:rFonts w:ascii="Arial" w:hAnsi="Arial" w:cs="Arial"/>
          <w:noProof/>
          <w:position w:val="-54"/>
        </w:rPr>
        <w:object w:dxaOrig="1260" w:dyaOrig="1200" w14:anchorId="73DF06CC">
          <v:shape id="_x0000_i1029" type="#_x0000_t75" alt="" style="width:63.85pt;height:59.75pt;mso-width-percent:0;mso-height-percent:0;mso-width-percent:0;mso-height-percent:0" o:ole="">
            <v:imagedata r:id="rId38" o:title=""/>
          </v:shape>
          <o:OLEObject Type="Embed" ProgID="Equation.DSMT4" ShapeID="_x0000_i1029" DrawAspect="Content" ObjectID="_1687974721" r:id="rId39"/>
        </w:object>
      </w:r>
      <w:r w:rsidRPr="00112475">
        <w:rPr>
          <w:rFonts w:ascii="Arial" w:hAnsi="Arial" w:cs="Arial"/>
        </w:rPr>
        <w:tab/>
      </w:r>
    </w:p>
    <w:p w14:paraId="55BA60FE" w14:textId="37BCFF1E" w:rsidR="00035D4D" w:rsidRPr="00035D4D" w:rsidRDefault="00035D4D" w:rsidP="00035D4D">
      <w:r w:rsidRPr="00927EFD">
        <w:rPr>
          <w:b/>
          <w:i/>
          <w:color w:val="000000"/>
          <w:u w:val="single"/>
        </w:rPr>
        <w:t xml:space="preserve">ΘΕΜΑ </w:t>
      </w:r>
      <w:r>
        <w:rPr>
          <w:b/>
          <w:i/>
          <w:color w:val="000000"/>
          <w:u w:val="single"/>
        </w:rPr>
        <w:t>9</w:t>
      </w:r>
      <w:r w:rsidRPr="00927EFD">
        <w:rPr>
          <w:b/>
          <w:i/>
          <w:color w:val="000000"/>
          <w:u w:val="single"/>
          <w:vertAlign w:val="superscript"/>
        </w:rPr>
        <w:t>ο</w:t>
      </w:r>
    </w:p>
    <w:p w14:paraId="7140613E" w14:textId="77777777" w:rsidR="00035D4D" w:rsidRPr="00072F41" w:rsidRDefault="00035D4D" w:rsidP="00035D4D">
      <w:pPr>
        <w:ind w:left="360" w:hanging="360"/>
        <w:rPr>
          <w:rFonts w:ascii="Arial" w:hAnsi="Arial" w:cs="Arial"/>
        </w:rPr>
      </w:pPr>
      <w:r w:rsidRPr="00072F41">
        <w:rPr>
          <w:rFonts w:ascii="Arial" w:hAnsi="Arial" w:cs="Arial"/>
        </w:rPr>
        <w:t>Να αντιστοιχίσετε σε κάθε εξίσωση (της μορφής αχ=β)  της αριστερής στήλης, το πλήθος των  λύσεων της από την δεύτερη στήλη.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3649"/>
      </w:tblGrid>
      <w:tr w:rsidR="00035D4D" w:rsidRPr="00BD3DE6" w14:paraId="482A601F" w14:textId="77777777" w:rsidTr="00C9199A">
        <w:tc>
          <w:tcPr>
            <w:tcW w:w="3608" w:type="dxa"/>
            <w:shd w:val="clear" w:color="auto" w:fill="auto"/>
            <w:vAlign w:val="center"/>
          </w:tcPr>
          <w:p w14:paraId="4DDF79CA" w14:textId="77777777" w:rsidR="00035D4D" w:rsidRPr="00BD3DE6" w:rsidRDefault="00035D4D" w:rsidP="00C9199A">
            <w:pPr>
              <w:jc w:val="center"/>
              <w:rPr>
                <w:rFonts w:ascii="Arial" w:hAnsi="Arial" w:cs="Arial"/>
                <w:b/>
              </w:rPr>
            </w:pPr>
            <w:r w:rsidRPr="00BD3DE6">
              <w:rPr>
                <w:rFonts w:ascii="Arial" w:hAnsi="Arial" w:cs="Arial"/>
              </w:rPr>
              <w:t xml:space="preserve">       </w:t>
            </w:r>
            <w:r w:rsidRPr="00BD3DE6">
              <w:rPr>
                <w:rFonts w:ascii="Arial" w:hAnsi="Arial" w:cs="Arial"/>
                <w:b/>
              </w:rPr>
              <w:t>ΕΞΙΣΩΣΗ αχ=β</w:t>
            </w:r>
          </w:p>
        </w:tc>
        <w:tc>
          <w:tcPr>
            <w:tcW w:w="3649" w:type="dxa"/>
            <w:shd w:val="clear" w:color="auto" w:fill="auto"/>
            <w:vAlign w:val="center"/>
          </w:tcPr>
          <w:p w14:paraId="11501460" w14:textId="77777777" w:rsidR="00035D4D" w:rsidRPr="00BD3DE6" w:rsidRDefault="00035D4D" w:rsidP="00C9199A">
            <w:pPr>
              <w:jc w:val="center"/>
              <w:rPr>
                <w:rFonts w:ascii="Arial" w:hAnsi="Arial" w:cs="Arial"/>
                <w:b/>
              </w:rPr>
            </w:pPr>
            <w:r w:rsidRPr="00BD3DE6">
              <w:rPr>
                <w:rFonts w:ascii="Arial" w:hAnsi="Arial" w:cs="Arial"/>
                <w:b/>
              </w:rPr>
              <w:t>ΠΛΗΘΟΣ ΛΥΣΕΩΝ ΕΞΙΣΩΣΕΩΝ</w:t>
            </w:r>
          </w:p>
        </w:tc>
      </w:tr>
      <w:tr w:rsidR="00035D4D" w:rsidRPr="00BD3DE6" w14:paraId="03B96EFA" w14:textId="77777777" w:rsidTr="00C9199A">
        <w:tc>
          <w:tcPr>
            <w:tcW w:w="3608" w:type="dxa"/>
            <w:shd w:val="clear" w:color="auto" w:fill="auto"/>
            <w:vAlign w:val="center"/>
          </w:tcPr>
          <w:p w14:paraId="1CB65669" w14:textId="77777777" w:rsidR="00035D4D" w:rsidRPr="00BD3DE6" w:rsidRDefault="00035D4D" w:rsidP="00C9199A">
            <w:pPr>
              <w:jc w:val="center"/>
              <w:rPr>
                <w:rFonts w:ascii="Arial" w:hAnsi="Arial" w:cs="Arial"/>
              </w:rPr>
            </w:pPr>
            <w:r w:rsidRPr="00BD3DE6">
              <w:rPr>
                <w:rFonts w:ascii="Arial" w:hAnsi="Arial" w:cs="Arial"/>
              </w:rPr>
              <w:t>Έχει Λύσεις</w:t>
            </w:r>
          </w:p>
        </w:tc>
        <w:tc>
          <w:tcPr>
            <w:tcW w:w="3649" w:type="dxa"/>
            <w:shd w:val="clear" w:color="auto" w:fill="auto"/>
            <w:vAlign w:val="center"/>
          </w:tcPr>
          <w:p w14:paraId="1A1DC91F" w14:textId="77777777" w:rsidR="00035D4D" w:rsidRPr="00BD3DE6" w:rsidRDefault="00035D4D" w:rsidP="00C9199A">
            <w:pPr>
              <w:jc w:val="center"/>
              <w:rPr>
                <w:rFonts w:ascii="Arial" w:hAnsi="Arial" w:cs="Arial"/>
              </w:rPr>
            </w:pPr>
            <w:r w:rsidRPr="00BD3DE6">
              <w:rPr>
                <w:rFonts w:ascii="Arial" w:hAnsi="Arial" w:cs="Arial"/>
              </w:rPr>
              <w:t>Καμία Λύση</w:t>
            </w:r>
          </w:p>
        </w:tc>
      </w:tr>
      <w:tr w:rsidR="00035D4D" w:rsidRPr="00BD3DE6" w14:paraId="4F5EC701" w14:textId="77777777" w:rsidTr="00C9199A">
        <w:tc>
          <w:tcPr>
            <w:tcW w:w="3608" w:type="dxa"/>
            <w:shd w:val="clear" w:color="auto" w:fill="auto"/>
            <w:vAlign w:val="center"/>
          </w:tcPr>
          <w:p w14:paraId="7BE30F95" w14:textId="77777777" w:rsidR="00035D4D" w:rsidRPr="00BD3DE6" w:rsidRDefault="00035D4D" w:rsidP="00C9199A">
            <w:pPr>
              <w:jc w:val="center"/>
              <w:rPr>
                <w:rFonts w:ascii="Arial" w:hAnsi="Arial" w:cs="Arial"/>
              </w:rPr>
            </w:pPr>
            <w:r w:rsidRPr="00BD3DE6">
              <w:rPr>
                <w:rFonts w:ascii="Arial" w:hAnsi="Arial" w:cs="Arial"/>
              </w:rPr>
              <w:t>Αόριστη</w:t>
            </w:r>
          </w:p>
        </w:tc>
        <w:tc>
          <w:tcPr>
            <w:tcW w:w="3649" w:type="dxa"/>
            <w:shd w:val="clear" w:color="auto" w:fill="auto"/>
            <w:vAlign w:val="center"/>
          </w:tcPr>
          <w:p w14:paraId="50D9D21F" w14:textId="77777777" w:rsidR="00035D4D" w:rsidRPr="00BD3DE6" w:rsidRDefault="00035D4D" w:rsidP="00C9199A">
            <w:pPr>
              <w:jc w:val="center"/>
              <w:rPr>
                <w:rFonts w:ascii="Arial" w:hAnsi="Arial" w:cs="Arial"/>
              </w:rPr>
            </w:pPr>
            <w:r w:rsidRPr="00BD3DE6">
              <w:rPr>
                <w:rFonts w:ascii="Arial" w:hAnsi="Arial" w:cs="Arial"/>
              </w:rPr>
              <w:t>Μόνο μια Λύση</w:t>
            </w:r>
          </w:p>
        </w:tc>
      </w:tr>
      <w:tr w:rsidR="00035D4D" w:rsidRPr="00BD3DE6" w14:paraId="0C38B370" w14:textId="77777777" w:rsidTr="00C9199A">
        <w:tc>
          <w:tcPr>
            <w:tcW w:w="3608" w:type="dxa"/>
            <w:shd w:val="clear" w:color="auto" w:fill="auto"/>
            <w:vAlign w:val="center"/>
          </w:tcPr>
          <w:p w14:paraId="02053FBE" w14:textId="77777777" w:rsidR="00035D4D" w:rsidRPr="00BD3DE6" w:rsidRDefault="00035D4D" w:rsidP="00C9199A">
            <w:pPr>
              <w:jc w:val="center"/>
              <w:rPr>
                <w:rFonts w:ascii="Arial" w:hAnsi="Arial" w:cs="Arial"/>
              </w:rPr>
            </w:pPr>
            <w:r w:rsidRPr="00BD3DE6">
              <w:rPr>
                <w:rFonts w:ascii="Arial" w:hAnsi="Arial" w:cs="Arial"/>
              </w:rPr>
              <w:t>Αδύνατη</w:t>
            </w:r>
          </w:p>
        </w:tc>
        <w:tc>
          <w:tcPr>
            <w:tcW w:w="3649" w:type="dxa"/>
            <w:shd w:val="clear" w:color="auto" w:fill="auto"/>
            <w:vAlign w:val="center"/>
          </w:tcPr>
          <w:p w14:paraId="1E6B0F5A" w14:textId="03F28B1E" w:rsidR="00035D4D" w:rsidRPr="00BD3DE6" w:rsidRDefault="00584564" w:rsidP="00C919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ζ</w:t>
            </w:r>
            <w:r w:rsidR="00035D4D" w:rsidRPr="00BD3DE6">
              <w:rPr>
                <w:rFonts w:ascii="Arial" w:hAnsi="Arial" w:cs="Arial"/>
              </w:rPr>
              <w:t>Άπειρες</w:t>
            </w:r>
            <w:proofErr w:type="spellEnd"/>
            <w:r w:rsidR="00035D4D" w:rsidRPr="00BD3DE6">
              <w:rPr>
                <w:rFonts w:ascii="Arial" w:hAnsi="Arial" w:cs="Arial"/>
              </w:rPr>
              <w:t xml:space="preserve"> Λύσεις</w:t>
            </w:r>
          </w:p>
        </w:tc>
      </w:tr>
    </w:tbl>
    <w:p w14:paraId="42893C07" w14:textId="3EE1269A" w:rsidR="00215E23" w:rsidRPr="00215E23" w:rsidRDefault="00215E23" w:rsidP="00035D4D">
      <w:r w:rsidRPr="00927EFD">
        <w:rPr>
          <w:b/>
          <w:i/>
          <w:color w:val="000000"/>
          <w:u w:val="single"/>
        </w:rPr>
        <w:t xml:space="preserve">ΘΕΜΑ </w:t>
      </w:r>
      <w:r>
        <w:rPr>
          <w:b/>
          <w:i/>
          <w:color w:val="000000"/>
          <w:u w:val="single"/>
        </w:rPr>
        <w:t>10</w:t>
      </w:r>
      <w:r w:rsidRPr="00927EFD">
        <w:rPr>
          <w:b/>
          <w:i/>
          <w:color w:val="000000"/>
          <w:u w:val="single"/>
          <w:vertAlign w:val="superscript"/>
        </w:rPr>
        <w:t>ο</w:t>
      </w:r>
    </w:p>
    <w:p w14:paraId="4CC29AD0" w14:textId="5133BC34" w:rsidR="00215E23" w:rsidRPr="00215E23" w:rsidRDefault="00215E23" w:rsidP="00215E23">
      <w:pPr>
        <w:rPr>
          <w:rFonts w:eastAsia="Times New Roman"/>
          <w:bCs/>
          <w:lang w:eastAsia="el-GR"/>
        </w:rPr>
      </w:pPr>
      <w:r>
        <w:rPr>
          <w:rFonts w:eastAsia="Times New Roman"/>
          <w:bCs/>
          <w:lang w:eastAsia="el-GR"/>
        </w:rPr>
        <w:t xml:space="preserve">Μετά </w:t>
      </w:r>
      <w:r w:rsidRPr="00A3206E">
        <w:rPr>
          <w:rFonts w:eastAsia="Times New Roman"/>
          <w:bCs/>
          <w:lang w:eastAsia="el-GR"/>
        </w:rPr>
        <w:t xml:space="preserve">από έρευνα που έγινε στα Γυμνάσια του νομού </w:t>
      </w:r>
      <w:r>
        <w:rPr>
          <w:rFonts w:eastAsia="Times New Roman"/>
          <w:bCs/>
          <w:lang w:eastAsia="el-GR"/>
        </w:rPr>
        <w:t>Δράμας</w:t>
      </w:r>
      <w:r w:rsidRPr="00A3206E">
        <w:rPr>
          <w:rFonts w:eastAsia="Times New Roman"/>
          <w:bCs/>
          <w:lang w:eastAsia="el-GR"/>
        </w:rPr>
        <w:t xml:space="preserve"> διαπιστώθηκε ότι ένας μαθητής αφιερώνει για τον ύπνο του κατά μέσο όρο το </w:t>
      </w:r>
      <w:r w:rsidR="00A12B05" w:rsidRPr="00A3206E">
        <w:rPr>
          <w:rFonts w:eastAsia="Times New Roman"/>
          <w:bCs/>
          <w:noProof/>
          <w:position w:val="-24"/>
          <w:lang w:eastAsia="el-GR"/>
        </w:rPr>
        <w:object w:dxaOrig="260" w:dyaOrig="620" w14:anchorId="59BD4047">
          <v:shape id="_x0000_i1028" type="#_x0000_t75" alt="" style="width:12.9pt;height:30.55pt;mso-width-percent:0;mso-height-percent:0;mso-width-percent:0;mso-height-percent:0" o:ole="">
            <v:imagedata r:id="rId40" o:title=""/>
          </v:shape>
          <o:OLEObject Type="Embed" ProgID="Equation.DSMT4" ShapeID="_x0000_i1028" DrawAspect="Content" ObjectID="_1687974722" r:id="rId41"/>
        </w:object>
      </w:r>
      <w:r w:rsidRPr="00A3206E">
        <w:rPr>
          <w:rFonts w:eastAsia="Times New Roman"/>
          <w:bCs/>
          <w:lang w:eastAsia="el-GR"/>
        </w:rPr>
        <w:t xml:space="preserve"> από τις 24 ώρες που έχει μία μέρα και για την παραμονή του στο σχολείο το </w:t>
      </w:r>
      <w:r w:rsidR="00A12B05" w:rsidRPr="00A3206E">
        <w:rPr>
          <w:rFonts w:eastAsia="Times New Roman"/>
          <w:bCs/>
          <w:noProof/>
          <w:position w:val="-24"/>
          <w:lang w:eastAsia="el-GR"/>
        </w:rPr>
        <w:object w:dxaOrig="260" w:dyaOrig="620" w14:anchorId="5CE4C397">
          <v:shape id="_x0000_i1027" type="#_x0000_t75" alt="" style="width:12.9pt;height:30.55pt;mso-width-percent:0;mso-height-percent:0;mso-width-percent:0;mso-height-percent:0" o:ole="">
            <v:imagedata r:id="rId42" o:title=""/>
          </v:shape>
          <o:OLEObject Type="Embed" ProgID="Equation.DSMT4" ShapeID="_x0000_i1027" DrawAspect="Content" ObjectID="_1687974723" r:id="rId43"/>
        </w:object>
      </w:r>
      <w:r w:rsidRPr="00A3206E">
        <w:rPr>
          <w:rFonts w:eastAsia="Times New Roman"/>
          <w:bCs/>
          <w:lang w:eastAsia="el-GR"/>
        </w:rPr>
        <w:t xml:space="preserve"> της ημέρας. Επίσης αφιερώνει το </w:t>
      </w:r>
      <w:r w:rsidR="00A12B05" w:rsidRPr="00A3206E">
        <w:rPr>
          <w:rFonts w:eastAsia="Times New Roman"/>
          <w:bCs/>
          <w:noProof/>
          <w:position w:val="-24"/>
          <w:lang w:eastAsia="el-GR"/>
        </w:rPr>
        <w:object w:dxaOrig="260" w:dyaOrig="620" w14:anchorId="0FCB7C86">
          <v:shape id="_x0000_i1026" type="#_x0000_t75" alt="" style="width:12.9pt;height:30.55pt;mso-width-percent:0;mso-height-percent:0;mso-width-percent:0;mso-height-percent:0" o:ole="">
            <v:imagedata r:id="rId44" o:title=""/>
          </v:shape>
          <o:OLEObject Type="Embed" ProgID="Equation.DSMT4" ShapeID="_x0000_i1026" DrawAspect="Content" ObjectID="_1687974724" r:id="rId45"/>
        </w:object>
      </w:r>
      <w:r w:rsidRPr="00A3206E">
        <w:rPr>
          <w:rFonts w:eastAsia="Times New Roman"/>
          <w:bCs/>
          <w:lang w:eastAsia="el-GR"/>
        </w:rPr>
        <w:t xml:space="preserve"> για φαγητό και άλλες βασικές ανάγκες του, το </w:t>
      </w:r>
      <w:r w:rsidR="00A12B05" w:rsidRPr="00A3206E">
        <w:rPr>
          <w:rFonts w:eastAsia="Times New Roman"/>
          <w:bCs/>
          <w:noProof/>
          <w:position w:val="-24"/>
          <w:lang w:eastAsia="el-GR"/>
        </w:rPr>
        <w:object w:dxaOrig="260" w:dyaOrig="620" w14:anchorId="79914D7A">
          <v:shape id="_x0000_i1025" type="#_x0000_t75" alt="" style="width:12.9pt;height:30.55pt;mso-width-percent:0;mso-height-percent:0;mso-width-percent:0;mso-height-percent:0" o:ole="">
            <v:imagedata r:id="rId46" o:title=""/>
          </v:shape>
          <o:OLEObject Type="Embed" ProgID="Equation.DSMT4" ShapeID="_x0000_i1025" DrawAspect="Content" ObjectID="_1687974725" r:id="rId47"/>
        </w:object>
      </w:r>
      <w:r w:rsidRPr="00A3206E">
        <w:rPr>
          <w:rFonts w:eastAsia="Times New Roman"/>
          <w:bCs/>
          <w:lang w:eastAsia="el-GR"/>
        </w:rPr>
        <w:t xml:space="preserve"> ασχολείται με τον υπολογιστή, το κινητό και την τηλεόραση και τις υπόλοιπες ώρες με το διάβασμα, τα φροντιστήρια και το παιχνίδι.</w:t>
      </w:r>
      <w:r>
        <w:rPr>
          <w:rFonts w:eastAsia="Times New Roman"/>
          <w:bCs/>
          <w:lang w:eastAsia="el-GR"/>
        </w:rPr>
        <w:t xml:space="preserve"> Ν</w:t>
      </w:r>
      <w:r>
        <w:t>α βρείτε κα να συμπληρώσετε τον πίνακα που ακολουθεί:</w:t>
      </w:r>
    </w:p>
    <w:p w14:paraId="60BA0423" w14:textId="77777777" w:rsidR="00215E23" w:rsidRDefault="00215E23" w:rsidP="00215E23">
      <w:pPr>
        <w:pStyle w:val="BodyTextIndent32"/>
        <w:tabs>
          <w:tab w:val="left" w:pos="1800"/>
          <w:tab w:val="left" w:pos="2340"/>
        </w:tabs>
        <w:ind w:firstLine="0"/>
        <w:rPr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941"/>
        <w:gridCol w:w="2980"/>
      </w:tblGrid>
      <w:tr w:rsidR="00072587" w14:paraId="19E0BF85" w14:textId="77777777" w:rsidTr="00072587">
        <w:trPr>
          <w:jc w:val="center"/>
        </w:trPr>
        <w:tc>
          <w:tcPr>
            <w:tcW w:w="6941" w:type="dxa"/>
          </w:tcPr>
          <w:p w14:paraId="5B3DA61A" w14:textId="323D5359" w:rsidR="00072587" w:rsidRDefault="00072587" w:rsidP="00C9199A">
            <w:pPr>
              <w:pStyle w:val="BodyTextIndent32"/>
              <w:tabs>
                <w:tab w:val="left" w:pos="1800"/>
                <w:tab w:val="left" w:pos="2340"/>
              </w:tabs>
              <w:ind w:firstLine="0"/>
              <w:jc w:val="center"/>
              <w:rPr>
                <w:sz w:val="24"/>
                <w:szCs w:val="24"/>
              </w:rPr>
            </w:pPr>
            <w:r w:rsidRPr="00072587">
              <w:rPr>
                <w:color w:val="FF0000"/>
                <w:sz w:val="24"/>
                <w:szCs w:val="24"/>
              </w:rPr>
              <w:t>Νομός Δράμας</w:t>
            </w:r>
          </w:p>
        </w:tc>
        <w:tc>
          <w:tcPr>
            <w:tcW w:w="2980" w:type="dxa"/>
          </w:tcPr>
          <w:p w14:paraId="671A2928" w14:textId="73CAAC87" w:rsidR="00072587" w:rsidRDefault="00072587" w:rsidP="00C9199A">
            <w:pPr>
              <w:pStyle w:val="BodyTextIndent32"/>
              <w:tabs>
                <w:tab w:val="left" w:pos="1800"/>
                <w:tab w:val="left" w:pos="23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Ώρες που αφιερώνονται</w:t>
            </w:r>
          </w:p>
        </w:tc>
      </w:tr>
      <w:tr w:rsidR="00072587" w14:paraId="588A2E09" w14:textId="77777777" w:rsidTr="00072587">
        <w:trPr>
          <w:jc w:val="center"/>
        </w:trPr>
        <w:tc>
          <w:tcPr>
            <w:tcW w:w="6941" w:type="dxa"/>
          </w:tcPr>
          <w:p w14:paraId="5E201187" w14:textId="7353C825" w:rsidR="00072587" w:rsidRDefault="00072587" w:rsidP="00C9199A">
            <w:pPr>
              <w:pStyle w:val="BodyTextIndent32"/>
              <w:tabs>
                <w:tab w:val="left" w:pos="1800"/>
                <w:tab w:val="left" w:pos="23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Ύ</w:t>
            </w:r>
            <w:r w:rsidRPr="00A3206E">
              <w:rPr>
                <w:bCs/>
              </w:rPr>
              <w:t>πνο</w:t>
            </w:r>
            <w:r>
              <w:rPr>
                <w:bCs/>
              </w:rPr>
              <w:t>ς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980" w:type="dxa"/>
          </w:tcPr>
          <w:p w14:paraId="0F4D5B70" w14:textId="77777777" w:rsidR="00072587" w:rsidRDefault="00072587" w:rsidP="00C9199A">
            <w:pPr>
              <w:pStyle w:val="BodyTextIndent32"/>
              <w:tabs>
                <w:tab w:val="left" w:pos="1800"/>
                <w:tab w:val="left" w:pos="234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2587" w14:paraId="34F40BFD" w14:textId="77777777" w:rsidTr="00072587">
        <w:trPr>
          <w:jc w:val="center"/>
        </w:trPr>
        <w:tc>
          <w:tcPr>
            <w:tcW w:w="6941" w:type="dxa"/>
          </w:tcPr>
          <w:p w14:paraId="4814EA28" w14:textId="0ACFBDBE" w:rsidR="00072587" w:rsidRDefault="00072587" w:rsidP="00C9199A">
            <w:pPr>
              <w:pStyle w:val="BodyTextIndent32"/>
              <w:tabs>
                <w:tab w:val="left" w:pos="1800"/>
                <w:tab w:val="left" w:pos="23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Π</w:t>
            </w:r>
            <w:r w:rsidRPr="00A3206E">
              <w:rPr>
                <w:bCs/>
              </w:rPr>
              <w:t>αραμονή του στο σχολείο</w:t>
            </w:r>
          </w:p>
        </w:tc>
        <w:tc>
          <w:tcPr>
            <w:tcW w:w="2980" w:type="dxa"/>
          </w:tcPr>
          <w:p w14:paraId="6567E708" w14:textId="77777777" w:rsidR="00072587" w:rsidRDefault="00072587" w:rsidP="00C9199A">
            <w:pPr>
              <w:pStyle w:val="BodyTextIndent32"/>
              <w:tabs>
                <w:tab w:val="left" w:pos="1800"/>
                <w:tab w:val="left" w:pos="234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2587" w14:paraId="2DA43D72" w14:textId="77777777" w:rsidTr="00072587">
        <w:trPr>
          <w:jc w:val="center"/>
        </w:trPr>
        <w:tc>
          <w:tcPr>
            <w:tcW w:w="6941" w:type="dxa"/>
          </w:tcPr>
          <w:p w14:paraId="4A8CD9DB" w14:textId="39B59FC3" w:rsidR="00072587" w:rsidRPr="00A3206E" w:rsidRDefault="00072587" w:rsidP="00C9199A">
            <w:pPr>
              <w:pStyle w:val="BodyTextIndent32"/>
              <w:tabs>
                <w:tab w:val="left" w:pos="1800"/>
                <w:tab w:val="left" w:pos="2340"/>
              </w:tabs>
              <w:ind w:firstLine="0"/>
              <w:jc w:val="center"/>
              <w:rPr>
                <w:bCs/>
              </w:rPr>
            </w:pPr>
            <w:r w:rsidRPr="00A3206E">
              <w:rPr>
                <w:bCs/>
              </w:rPr>
              <w:t>Φαγητό</w:t>
            </w:r>
            <w:r>
              <w:rPr>
                <w:bCs/>
              </w:rPr>
              <w:t xml:space="preserve"> </w:t>
            </w:r>
            <w:r w:rsidRPr="00A3206E">
              <w:rPr>
                <w:bCs/>
              </w:rPr>
              <w:t>και άλλες βασικές ανάγκες</w:t>
            </w:r>
          </w:p>
        </w:tc>
        <w:tc>
          <w:tcPr>
            <w:tcW w:w="2980" w:type="dxa"/>
          </w:tcPr>
          <w:p w14:paraId="188E7ED4" w14:textId="77777777" w:rsidR="00072587" w:rsidRDefault="00072587" w:rsidP="00C9199A">
            <w:pPr>
              <w:pStyle w:val="BodyTextIndent32"/>
              <w:tabs>
                <w:tab w:val="left" w:pos="1800"/>
                <w:tab w:val="left" w:pos="234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2587" w14:paraId="0AE29DE8" w14:textId="77777777" w:rsidTr="00072587">
        <w:trPr>
          <w:jc w:val="center"/>
        </w:trPr>
        <w:tc>
          <w:tcPr>
            <w:tcW w:w="6941" w:type="dxa"/>
          </w:tcPr>
          <w:p w14:paraId="57AA258C" w14:textId="7B692025" w:rsidR="00072587" w:rsidRPr="00A3206E" w:rsidRDefault="00072587" w:rsidP="00C9199A">
            <w:pPr>
              <w:pStyle w:val="BodyTextIndent32"/>
              <w:tabs>
                <w:tab w:val="left" w:pos="1800"/>
                <w:tab w:val="left" w:pos="2340"/>
              </w:tabs>
              <w:ind w:firstLine="0"/>
              <w:jc w:val="center"/>
              <w:rPr>
                <w:bCs/>
              </w:rPr>
            </w:pPr>
            <w:r w:rsidRPr="00A3206E">
              <w:rPr>
                <w:bCs/>
              </w:rPr>
              <w:t>Ασχολ</w:t>
            </w:r>
            <w:r>
              <w:rPr>
                <w:bCs/>
              </w:rPr>
              <w:t>ία</w:t>
            </w:r>
            <w:r w:rsidRPr="00A3206E">
              <w:rPr>
                <w:bCs/>
              </w:rPr>
              <w:t xml:space="preserve"> με τον υπολογιστή</w:t>
            </w:r>
            <w:r>
              <w:rPr>
                <w:bCs/>
              </w:rPr>
              <w:t xml:space="preserve">, το κινητό </w:t>
            </w:r>
            <w:r w:rsidRPr="00A3206E">
              <w:rPr>
                <w:bCs/>
              </w:rPr>
              <w:t>και την τηλεόραση</w:t>
            </w:r>
          </w:p>
        </w:tc>
        <w:tc>
          <w:tcPr>
            <w:tcW w:w="2980" w:type="dxa"/>
          </w:tcPr>
          <w:p w14:paraId="356F537C" w14:textId="77777777" w:rsidR="00072587" w:rsidRDefault="00072587" w:rsidP="00C9199A">
            <w:pPr>
              <w:pStyle w:val="BodyTextIndent32"/>
              <w:tabs>
                <w:tab w:val="left" w:pos="1800"/>
                <w:tab w:val="left" w:pos="234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2587" w14:paraId="2339DF82" w14:textId="77777777" w:rsidTr="00072587">
        <w:trPr>
          <w:jc w:val="center"/>
        </w:trPr>
        <w:tc>
          <w:tcPr>
            <w:tcW w:w="6941" w:type="dxa"/>
          </w:tcPr>
          <w:p w14:paraId="56934374" w14:textId="4C73669F" w:rsidR="00072587" w:rsidRPr="00A3206E" w:rsidRDefault="00072587" w:rsidP="00C9199A">
            <w:pPr>
              <w:pStyle w:val="BodyTextIndent32"/>
              <w:tabs>
                <w:tab w:val="left" w:pos="1800"/>
                <w:tab w:val="left" w:pos="2340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Δ</w:t>
            </w:r>
            <w:r w:rsidRPr="00A3206E">
              <w:rPr>
                <w:bCs/>
              </w:rPr>
              <w:t>ιάβασμα, φροντιστήρια και παιχνίδι</w:t>
            </w:r>
          </w:p>
        </w:tc>
        <w:tc>
          <w:tcPr>
            <w:tcW w:w="2980" w:type="dxa"/>
          </w:tcPr>
          <w:p w14:paraId="6A8FA1AA" w14:textId="77777777" w:rsidR="00072587" w:rsidRDefault="00072587" w:rsidP="00C9199A">
            <w:pPr>
              <w:pStyle w:val="BodyTextIndent32"/>
              <w:tabs>
                <w:tab w:val="left" w:pos="1800"/>
                <w:tab w:val="left" w:pos="234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2587" w14:paraId="5C7265B3" w14:textId="77777777" w:rsidTr="00072587">
        <w:trPr>
          <w:jc w:val="center"/>
        </w:trPr>
        <w:tc>
          <w:tcPr>
            <w:tcW w:w="6941" w:type="dxa"/>
          </w:tcPr>
          <w:p w14:paraId="117CA9BA" w14:textId="77777777" w:rsidR="00072587" w:rsidRDefault="00072587" w:rsidP="00C9199A">
            <w:pPr>
              <w:pStyle w:val="BodyTextIndent32"/>
              <w:tabs>
                <w:tab w:val="left" w:pos="1800"/>
                <w:tab w:val="left" w:pos="23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Σύνολο:</w:t>
            </w:r>
          </w:p>
        </w:tc>
        <w:tc>
          <w:tcPr>
            <w:tcW w:w="2980" w:type="dxa"/>
          </w:tcPr>
          <w:p w14:paraId="7687FC9D" w14:textId="77777777" w:rsidR="00072587" w:rsidRDefault="00072587" w:rsidP="00C9199A">
            <w:pPr>
              <w:pStyle w:val="BodyTextIndent32"/>
              <w:tabs>
                <w:tab w:val="left" w:pos="1800"/>
                <w:tab w:val="left" w:pos="234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7FED46D0" w14:textId="77777777" w:rsidR="00215E23" w:rsidRPr="00112475" w:rsidRDefault="00215E23" w:rsidP="00035D4D">
      <w:pPr>
        <w:rPr>
          <w:rFonts w:ascii="Arial" w:eastAsia="Times New Roman" w:hAnsi="Arial" w:cs="Arial"/>
          <w:lang w:eastAsia="el-GR"/>
        </w:rPr>
      </w:pPr>
    </w:p>
    <w:p w14:paraId="5C73BBAE" w14:textId="4BD3B93E" w:rsidR="00035D4D" w:rsidRDefault="00035D4D" w:rsidP="00035D4D">
      <w:r w:rsidRPr="00927EFD">
        <w:rPr>
          <w:b/>
          <w:i/>
          <w:color w:val="000000"/>
          <w:u w:val="single"/>
        </w:rPr>
        <w:t xml:space="preserve">ΘΕΜΑ </w:t>
      </w:r>
      <w:r w:rsidR="002F65F0">
        <w:rPr>
          <w:b/>
          <w:i/>
          <w:color w:val="000000"/>
          <w:u w:val="single"/>
        </w:rPr>
        <w:t>11</w:t>
      </w:r>
      <w:r w:rsidRPr="00927EFD">
        <w:rPr>
          <w:b/>
          <w:i/>
          <w:color w:val="000000"/>
          <w:u w:val="single"/>
          <w:vertAlign w:val="superscript"/>
        </w:rPr>
        <w:t>ο</w:t>
      </w:r>
    </w:p>
    <w:p w14:paraId="0742D7D2" w14:textId="3C65F22F" w:rsidR="00035D4D" w:rsidRPr="00112475" w:rsidRDefault="00035D4D" w:rsidP="00035D4D">
      <w:pPr>
        <w:rPr>
          <w:rFonts w:ascii="Arial" w:eastAsia="Times New Roman" w:hAnsi="Arial" w:cs="Arial"/>
          <w:spacing w:val="2"/>
          <w:lang w:eastAsia="el-GR"/>
        </w:rPr>
      </w:pPr>
      <w:r w:rsidRPr="00112475">
        <w:rPr>
          <w:rFonts w:ascii="Arial" w:eastAsia="Times New Roman" w:hAnsi="Arial" w:cs="Arial"/>
          <w:spacing w:val="2"/>
          <w:lang w:eastAsia="el-GR"/>
        </w:rPr>
        <w:t xml:space="preserve">Πάνω στην </w:t>
      </w:r>
      <w:proofErr w:type="spellStart"/>
      <w:r w:rsidRPr="00112475">
        <w:rPr>
          <w:rFonts w:ascii="Arial" w:eastAsia="Times New Roman" w:hAnsi="Arial" w:cs="Arial"/>
          <w:spacing w:val="2"/>
          <w:lang w:eastAsia="el-GR"/>
        </w:rPr>
        <w:t>ημιευθεία</w:t>
      </w:r>
      <w:proofErr w:type="spellEnd"/>
      <w:r w:rsidRPr="00112475">
        <w:rPr>
          <w:rFonts w:ascii="Arial" w:eastAsia="Times New Roman" w:hAnsi="Arial" w:cs="Arial"/>
          <w:spacing w:val="2"/>
          <w:lang w:eastAsia="el-GR"/>
        </w:rPr>
        <w:t xml:space="preserve"> </w:t>
      </w:r>
      <w:proofErr w:type="spellStart"/>
      <w:r w:rsidRPr="00112475">
        <w:rPr>
          <w:rFonts w:ascii="Arial" w:eastAsia="Times New Roman" w:hAnsi="Arial" w:cs="Arial"/>
          <w:spacing w:val="2"/>
          <w:lang w:eastAsia="el-GR"/>
        </w:rPr>
        <w:t>Οχ</w:t>
      </w:r>
      <w:proofErr w:type="spellEnd"/>
      <w:r w:rsidRPr="00112475">
        <w:rPr>
          <w:rFonts w:ascii="Arial" w:eastAsia="Times New Roman" w:hAnsi="Arial" w:cs="Arial"/>
          <w:spacing w:val="2"/>
          <w:lang w:eastAsia="el-GR"/>
        </w:rPr>
        <w:t xml:space="preserve"> παίρνουμε τα ευθύγραμμα τμήματα ΟΑ = 8cm και </w:t>
      </w:r>
      <w:proofErr w:type="spellStart"/>
      <w:r w:rsidRPr="00112475">
        <w:rPr>
          <w:rFonts w:ascii="Arial" w:eastAsia="Times New Roman" w:hAnsi="Arial" w:cs="Arial"/>
          <w:spacing w:val="2"/>
          <w:lang w:eastAsia="el-GR"/>
        </w:rPr>
        <w:t>ΟΒ</w:t>
      </w:r>
      <w:proofErr w:type="spellEnd"/>
      <w:r w:rsidRPr="00112475">
        <w:rPr>
          <w:rFonts w:ascii="Arial" w:eastAsia="Times New Roman" w:hAnsi="Arial" w:cs="Arial"/>
          <w:spacing w:val="2"/>
          <w:lang w:eastAsia="el-GR"/>
        </w:rPr>
        <w:t xml:space="preserve"> = 1,4 </w:t>
      </w:r>
      <w:proofErr w:type="spellStart"/>
      <w:r w:rsidRPr="00112475">
        <w:rPr>
          <w:rFonts w:ascii="Arial" w:eastAsia="Times New Roman" w:hAnsi="Arial" w:cs="Arial"/>
          <w:spacing w:val="2"/>
          <w:lang w:eastAsia="el-GR"/>
        </w:rPr>
        <w:t>dm</w:t>
      </w:r>
      <w:proofErr w:type="spellEnd"/>
      <w:r w:rsidRPr="00112475">
        <w:rPr>
          <w:rFonts w:ascii="Arial" w:eastAsia="Times New Roman" w:hAnsi="Arial" w:cs="Arial"/>
          <w:spacing w:val="2"/>
          <w:lang w:eastAsia="el-GR"/>
        </w:rPr>
        <w:t xml:space="preserve">. </w:t>
      </w:r>
      <w:proofErr w:type="spellStart"/>
      <w:r w:rsidRPr="00112475">
        <w:rPr>
          <w:rFonts w:ascii="Arial" w:eastAsia="Times New Roman" w:hAnsi="Arial" w:cs="Arial"/>
          <w:spacing w:val="2"/>
          <w:lang w:eastAsia="el-GR"/>
        </w:rPr>
        <w:t>Nα</w:t>
      </w:r>
      <w:proofErr w:type="spellEnd"/>
      <w:r w:rsidRPr="00112475">
        <w:rPr>
          <w:rFonts w:ascii="Arial" w:eastAsia="Times New Roman" w:hAnsi="Arial" w:cs="Arial"/>
          <w:spacing w:val="2"/>
          <w:lang w:eastAsia="el-GR"/>
        </w:rPr>
        <w:t xml:space="preserve"> υπολογίσετε το μήκος του ευθυγράμμου τμήματος ΑΒ και του </w:t>
      </w:r>
      <w:proofErr w:type="spellStart"/>
      <w:r w:rsidRPr="00112475">
        <w:rPr>
          <w:rFonts w:ascii="Arial" w:eastAsia="Times New Roman" w:hAnsi="Arial" w:cs="Arial"/>
          <w:spacing w:val="2"/>
          <w:lang w:eastAsia="el-GR"/>
        </w:rPr>
        <w:t>ΟΜ</w:t>
      </w:r>
      <w:proofErr w:type="spellEnd"/>
      <w:r w:rsidRPr="00112475">
        <w:rPr>
          <w:rFonts w:ascii="Arial" w:eastAsia="Times New Roman" w:hAnsi="Arial" w:cs="Arial"/>
          <w:spacing w:val="2"/>
          <w:lang w:eastAsia="el-GR"/>
        </w:rPr>
        <w:t xml:space="preserve"> , όπου Μ το μέσο του ΑΒ.</w:t>
      </w:r>
    </w:p>
    <w:p w14:paraId="71BFCF60" w14:textId="77777777" w:rsidR="008A30F5" w:rsidRDefault="008A30F5" w:rsidP="00035D4D">
      <w:pPr>
        <w:rPr>
          <w:b/>
          <w:i/>
          <w:color w:val="000000"/>
          <w:u w:val="single"/>
        </w:rPr>
      </w:pPr>
    </w:p>
    <w:p w14:paraId="5FD0FE38" w14:textId="77777777" w:rsidR="008A30F5" w:rsidRDefault="008A30F5" w:rsidP="00035D4D">
      <w:pPr>
        <w:rPr>
          <w:b/>
          <w:i/>
          <w:color w:val="000000"/>
          <w:u w:val="single"/>
        </w:rPr>
      </w:pPr>
    </w:p>
    <w:p w14:paraId="2126F60D" w14:textId="77777777" w:rsidR="008A30F5" w:rsidRDefault="008A30F5" w:rsidP="00035D4D">
      <w:pPr>
        <w:rPr>
          <w:b/>
          <w:i/>
          <w:color w:val="000000"/>
          <w:u w:val="single"/>
        </w:rPr>
      </w:pPr>
    </w:p>
    <w:p w14:paraId="6491367B" w14:textId="6FB5811C" w:rsidR="00035D4D" w:rsidRDefault="00035D4D" w:rsidP="00035D4D">
      <w:r w:rsidRPr="00927EFD">
        <w:rPr>
          <w:b/>
          <w:i/>
          <w:color w:val="000000"/>
          <w:u w:val="single"/>
        </w:rPr>
        <w:lastRenderedPageBreak/>
        <w:t xml:space="preserve">ΘΕΜΑ </w:t>
      </w:r>
      <w:r>
        <w:rPr>
          <w:b/>
          <w:i/>
          <w:color w:val="000000"/>
          <w:u w:val="single"/>
        </w:rPr>
        <w:t>1</w:t>
      </w:r>
      <w:r w:rsidR="002F65F0">
        <w:rPr>
          <w:b/>
          <w:i/>
          <w:color w:val="000000"/>
          <w:u w:val="single"/>
        </w:rPr>
        <w:t>2</w:t>
      </w:r>
      <w:r w:rsidRPr="00927EFD">
        <w:rPr>
          <w:b/>
          <w:i/>
          <w:color w:val="000000"/>
          <w:u w:val="single"/>
          <w:vertAlign w:val="superscript"/>
        </w:rPr>
        <w:t>ο</w:t>
      </w:r>
    </w:p>
    <w:p w14:paraId="26D7BFA8" w14:textId="335FCE2B" w:rsidR="00A10C77" w:rsidRDefault="00035D4D">
      <w:pPr>
        <w:rPr>
          <w:rFonts w:ascii="Arial" w:eastAsia="Times New Roman" w:hAnsi="Arial" w:cs="Arial"/>
          <w:lang w:eastAsia="el-GR"/>
        </w:rPr>
      </w:pPr>
      <w:r w:rsidRPr="00975A47">
        <w:rPr>
          <w:rFonts w:ascii="Arial" w:eastAsia="Times New Roman" w:hAnsi="Arial" w:cs="Arial"/>
          <w:spacing w:val="12"/>
          <w:lang w:eastAsia="el-GR"/>
        </w:rPr>
        <w:t>Δί</w:t>
      </w:r>
      <w:r w:rsidRPr="00112475">
        <w:rPr>
          <w:rFonts w:ascii="Arial" w:eastAsia="Times New Roman" w:hAnsi="Arial" w:cs="Arial"/>
          <w:spacing w:val="12"/>
          <w:lang w:eastAsia="el-GR"/>
        </w:rPr>
        <w:t xml:space="preserve">νεται το ευθύγραμμο τμήμα </w:t>
      </w:r>
      <w:proofErr w:type="spellStart"/>
      <w:r w:rsidRPr="00112475">
        <w:rPr>
          <w:rFonts w:ascii="Arial" w:eastAsia="Times New Roman" w:hAnsi="Arial" w:cs="Arial"/>
          <w:lang w:eastAsia="el-GR"/>
        </w:rPr>
        <w:t>ΒΓ</w:t>
      </w:r>
      <w:proofErr w:type="spellEnd"/>
      <w:r w:rsidRPr="00112475">
        <w:rPr>
          <w:rFonts w:ascii="Arial" w:eastAsia="Times New Roman" w:hAnsi="Arial" w:cs="Arial"/>
          <w:lang w:eastAsia="el-GR"/>
        </w:rPr>
        <w:t xml:space="preserve"> = </w:t>
      </w:r>
      <w:r>
        <w:rPr>
          <w:rFonts w:ascii="Arial" w:eastAsia="Times New Roman" w:hAnsi="Arial" w:cs="Arial"/>
          <w:lang w:eastAsia="el-GR"/>
        </w:rPr>
        <w:t>6</w:t>
      </w:r>
      <w:r w:rsidRPr="00112475">
        <w:rPr>
          <w:rFonts w:ascii="Arial" w:eastAsia="Times New Roman" w:hAnsi="Arial" w:cs="Arial"/>
          <w:lang w:eastAsia="el-GR"/>
        </w:rPr>
        <w:t xml:space="preserve"> </w:t>
      </w:r>
      <w:proofErr w:type="spellStart"/>
      <w:r w:rsidRPr="00112475">
        <w:rPr>
          <w:rFonts w:ascii="Arial" w:eastAsia="Times New Roman" w:hAnsi="Arial" w:cs="Arial"/>
          <w:lang w:eastAsia="el-GR"/>
        </w:rPr>
        <w:t>cm</w:t>
      </w:r>
      <w:proofErr w:type="spellEnd"/>
      <w:r w:rsidRPr="00112475">
        <w:rPr>
          <w:rFonts w:ascii="Arial" w:eastAsia="Times New Roman" w:hAnsi="Arial" w:cs="Arial"/>
          <w:lang w:eastAsia="el-GR"/>
        </w:rPr>
        <w:t xml:space="preserve"> . Να κατασκευάσετε ένα τρίγωνο </w:t>
      </w:r>
      <w:proofErr w:type="spellStart"/>
      <w:r w:rsidRPr="00112475">
        <w:rPr>
          <w:rFonts w:ascii="Arial" w:eastAsia="Times New Roman" w:hAnsi="Arial" w:cs="Arial"/>
          <w:lang w:eastAsia="el-GR"/>
        </w:rPr>
        <w:t>ΑΒΓ</w:t>
      </w:r>
      <w:proofErr w:type="spellEnd"/>
      <w:r w:rsidRPr="00112475">
        <w:rPr>
          <w:rFonts w:ascii="Arial" w:eastAsia="Times New Roman" w:hAnsi="Arial" w:cs="Arial"/>
          <w:lang w:eastAsia="el-GR"/>
        </w:rPr>
        <w:t xml:space="preserve"> του οποίου η κορυφή Α να απέχει από την πλευρά </w:t>
      </w:r>
      <w:proofErr w:type="spellStart"/>
      <w:r w:rsidRPr="00112475">
        <w:rPr>
          <w:rFonts w:ascii="Arial" w:eastAsia="Times New Roman" w:hAnsi="Arial" w:cs="Arial"/>
          <w:lang w:eastAsia="el-GR"/>
        </w:rPr>
        <w:t>ΒΓ</w:t>
      </w:r>
      <w:proofErr w:type="spellEnd"/>
      <w:r w:rsidRPr="00112475">
        <w:rPr>
          <w:rFonts w:ascii="Arial" w:eastAsia="Times New Roman" w:hAnsi="Arial" w:cs="Arial"/>
          <w:lang w:eastAsia="el-GR"/>
        </w:rPr>
        <w:t xml:space="preserve"> απόσταση 4 </w:t>
      </w:r>
      <w:proofErr w:type="spellStart"/>
      <w:r w:rsidRPr="00112475">
        <w:rPr>
          <w:rFonts w:ascii="Arial" w:eastAsia="Times New Roman" w:hAnsi="Arial" w:cs="Arial"/>
          <w:lang w:eastAsia="el-GR"/>
        </w:rPr>
        <w:t>cm</w:t>
      </w:r>
      <w:proofErr w:type="spellEnd"/>
      <w:r w:rsidRPr="00112475">
        <w:rPr>
          <w:rFonts w:ascii="Arial" w:eastAsia="Times New Roman" w:hAnsi="Arial" w:cs="Arial"/>
          <w:lang w:eastAsia="el-GR"/>
        </w:rPr>
        <w:t>. Πόσα τέτοια τρίγωνα υπάρχουν;</w:t>
      </w:r>
      <w:r w:rsidR="00215E23">
        <w:rPr>
          <w:rFonts w:ascii="Arial" w:eastAsia="Times New Roman" w:hAnsi="Arial" w:cs="Arial"/>
          <w:lang w:eastAsia="el-GR"/>
        </w:rPr>
        <w:t xml:space="preserve"> Εάν κατασκευάσετε όλα αυτά τα τρίγωνα, το συνολικό σχήμα τι σχήμα είναι;</w:t>
      </w:r>
    </w:p>
    <w:p w14:paraId="0662D5CC" w14:textId="14F98064" w:rsidR="00035D4D" w:rsidRPr="00215E23" w:rsidRDefault="00035D4D">
      <w:r w:rsidRPr="00927EFD">
        <w:rPr>
          <w:b/>
          <w:i/>
          <w:color w:val="000000"/>
          <w:u w:val="single"/>
        </w:rPr>
        <w:t xml:space="preserve">ΘΕΜΑ </w:t>
      </w:r>
      <w:r>
        <w:rPr>
          <w:b/>
          <w:i/>
          <w:color w:val="000000"/>
          <w:u w:val="single"/>
        </w:rPr>
        <w:t>1</w:t>
      </w:r>
      <w:r w:rsidR="002F65F0">
        <w:rPr>
          <w:b/>
          <w:i/>
          <w:color w:val="000000"/>
          <w:u w:val="single"/>
        </w:rPr>
        <w:t>3</w:t>
      </w:r>
      <w:r w:rsidRPr="00927EFD">
        <w:rPr>
          <w:b/>
          <w:i/>
          <w:color w:val="000000"/>
          <w:u w:val="single"/>
          <w:vertAlign w:val="superscript"/>
        </w:rPr>
        <w:t>ο</w:t>
      </w:r>
    </w:p>
    <w:p w14:paraId="12AEC245" w14:textId="77777777" w:rsidR="00035D4D" w:rsidRPr="00072F41" w:rsidRDefault="00035D4D" w:rsidP="00035D4D">
      <w:pPr>
        <w:rPr>
          <w:rFonts w:ascii="Arial" w:hAnsi="Arial" w:cs="Arial"/>
        </w:rPr>
      </w:pPr>
      <w:r w:rsidRPr="00072F41">
        <w:rPr>
          <w:rFonts w:ascii="Arial" w:hAnsi="Arial" w:cs="Arial"/>
        </w:rPr>
        <w:t>α) Στο παρακάτω σχήμα να γράψετε:</w:t>
      </w:r>
    </w:p>
    <w:p w14:paraId="555F8C8F" w14:textId="77777777" w:rsidR="00035D4D" w:rsidRPr="00072F41" w:rsidRDefault="00035D4D" w:rsidP="00035D4D">
      <w:pPr>
        <w:numPr>
          <w:ilvl w:val="0"/>
          <w:numId w:val="4"/>
        </w:numPr>
        <w:rPr>
          <w:rFonts w:ascii="Arial" w:hAnsi="Arial" w:cs="Arial"/>
        </w:rPr>
      </w:pPr>
      <w:r w:rsidRPr="00072F41">
        <w:rPr>
          <w:rFonts w:ascii="Arial" w:hAnsi="Arial" w:cs="Arial"/>
        </w:rPr>
        <w:t>Τα ζευγάρια των εντός εναλλάξ γωνιών.</w:t>
      </w:r>
    </w:p>
    <w:p w14:paraId="4DA02C54" w14:textId="77777777" w:rsidR="00035D4D" w:rsidRPr="00072F41" w:rsidRDefault="00035D4D" w:rsidP="00035D4D">
      <w:pPr>
        <w:numPr>
          <w:ilvl w:val="0"/>
          <w:numId w:val="4"/>
        </w:numPr>
        <w:rPr>
          <w:rFonts w:ascii="Arial" w:hAnsi="Arial" w:cs="Arial"/>
        </w:rPr>
      </w:pPr>
      <w:r w:rsidRPr="00072F41">
        <w:rPr>
          <w:rFonts w:ascii="Arial" w:hAnsi="Arial" w:cs="Arial"/>
        </w:rPr>
        <w:t>Τα ζευγάρια των εντός και επί τα αυτά γωνιών.</w:t>
      </w:r>
    </w:p>
    <w:p w14:paraId="14D17F51" w14:textId="77777777" w:rsidR="00035D4D" w:rsidRPr="00072F41" w:rsidRDefault="00035D4D" w:rsidP="00035D4D">
      <w:pPr>
        <w:numPr>
          <w:ilvl w:val="0"/>
          <w:numId w:val="4"/>
        </w:numPr>
        <w:rPr>
          <w:rFonts w:ascii="Arial" w:hAnsi="Arial" w:cs="Arial"/>
        </w:rPr>
      </w:pPr>
      <w:r w:rsidRPr="00072F41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709317E" wp14:editId="56BC67A5">
            <wp:simplePos x="0" y="0"/>
            <wp:positionH relativeFrom="column">
              <wp:posOffset>1028700</wp:posOffset>
            </wp:positionH>
            <wp:positionV relativeFrom="paragraph">
              <wp:posOffset>166370</wp:posOffset>
            </wp:positionV>
            <wp:extent cx="2987040" cy="1838960"/>
            <wp:effectExtent l="0" t="0" r="0" b="0"/>
            <wp:wrapNone/>
            <wp:docPr id="24" name="Εικόνα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2F41">
        <w:rPr>
          <w:rFonts w:ascii="Arial" w:hAnsi="Arial" w:cs="Arial"/>
        </w:rPr>
        <w:t>Τα ζευγάρια των εντός εκτός και επί τα αυτά γωνιών.</w:t>
      </w:r>
    </w:p>
    <w:p w14:paraId="440DF003" w14:textId="77777777" w:rsidR="00035D4D" w:rsidRPr="00072F41" w:rsidRDefault="00035D4D" w:rsidP="00035D4D">
      <w:pPr>
        <w:rPr>
          <w:rFonts w:ascii="Arial" w:hAnsi="Arial" w:cs="Arial"/>
        </w:rPr>
      </w:pPr>
    </w:p>
    <w:p w14:paraId="65BD75A9" w14:textId="77777777" w:rsidR="00035D4D" w:rsidRPr="00072F41" w:rsidRDefault="00035D4D" w:rsidP="00035D4D">
      <w:pPr>
        <w:rPr>
          <w:rFonts w:ascii="Arial" w:hAnsi="Arial" w:cs="Arial"/>
        </w:rPr>
      </w:pPr>
    </w:p>
    <w:p w14:paraId="3057B4AE" w14:textId="77777777" w:rsidR="00035D4D" w:rsidRPr="00072F41" w:rsidRDefault="00035D4D" w:rsidP="00035D4D">
      <w:pPr>
        <w:rPr>
          <w:rFonts w:ascii="Arial" w:hAnsi="Arial" w:cs="Arial"/>
        </w:rPr>
      </w:pPr>
    </w:p>
    <w:p w14:paraId="2FBB3A59" w14:textId="77777777" w:rsidR="00035D4D" w:rsidRPr="00072F41" w:rsidRDefault="00035D4D" w:rsidP="00035D4D">
      <w:pPr>
        <w:rPr>
          <w:rFonts w:ascii="Arial" w:hAnsi="Arial" w:cs="Arial"/>
        </w:rPr>
      </w:pPr>
    </w:p>
    <w:p w14:paraId="3CBA3895" w14:textId="77777777" w:rsidR="00035D4D" w:rsidRPr="00072F41" w:rsidRDefault="00035D4D" w:rsidP="00035D4D">
      <w:pPr>
        <w:rPr>
          <w:rFonts w:ascii="Arial" w:hAnsi="Arial" w:cs="Arial"/>
        </w:rPr>
      </w:pPr>
    </w:p>
    <w:p w14:paraId="4F197436" w14:textId="77777777" w:rsidR="00035D4D" w:rsidRPr="00072F41" w:rsidRDefault="00035D4D" w:rsidP="00035D4D">
      <w:pPr>
        <w:rPr>
          <w:rFonts w:ascii="Arial" w:hAnsi="Arial" w:cs="Arial"/>
        </w:rPr>
      </w:pPr>
    </w:p>
    <w:p w14:paraId="1E8C0B6B" w14:textId="77777777" w:rsidR="00035D4D" w:rsidRPr="00072F41" w:rsidRDefault="00035D4D" w:rsidP="00035D4D">
      <w:pPr>
        <w:rPr>
          <w:rFonts w:ascii="Arial" w:hAnsi="Arial" w:cs="Arial"/>
        </w:rPr>
      </w:pPr>
      <w:r w:rsidRPr="00072F4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0F99D" wp14:editId="15D4B941">
                <wp:simplePos x="0" y="0"/>
                <wp:positionH relativeFrom="column">
                  <wp:posOffset>1714500</wp:posOffset>
                </wp:positionH>
                <wp:positionV relativeFrom="paragraph">
                  <wp:posOffset>135255</wp:posOffset>
                </wp:positionV>
                <wp:extent cx="342265" cy="342900"/>
                <wp:effectExtent l="0" t="0" r="0" b="0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2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63347" w14:textId="77777777" w:rsidR="00035D4D" w:rsidRPr="003C31B7" w:rsidRDefault="00035D4D" w:rsidP="00035D4D">
                            <w:r>
                              <w:t>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0F99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5pt;margin-top:10.65pt;width:26.9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" filled="f" stroked="f">
                <v:path arrowok="t"/>
                <v:textbox>
                  <w:txbxContent>
                    <w:p w14:paraId="0A663347" w14:textId="77777777" w:rsidR="00035D4D" w:rsidRPr="003C31B7" w:rsidRDefault="00035D4D" w:rsidP="00035D4D">
                      <w:r>
                        <w:t>γ</w:t>
                      </w:r>
                    </w:p>
                  </w:txbxContent>
                </v:textbox>
              </v:shape>
            </w:pict>
          </mc:Fallback>
        </mc:AlternateContent>
      </w:r>
    </w:p>
    <w:p w14:paraId="7D9ECC81" w14:textId="77777777" w:rsidR="00035D4D" w:rsidRPr="00072F41" w:rsidRDefault="00035D4D" w:rsidP="00035D4D">
      <w:pPr>
        <w:rPr>
          <w:rFonts w:ascii="Arial" w:hAnsi="Arial" w:cs="Arial"/>
        </w:rPr>
      </w:pPr>
    </w:p>
    <w:p w14:paraId="50185963" w14:textId="77777777" w:rsidR="00035D4D" w:rsidRPr="00072F41" w:rsidRDefault="00035D4D" w:rsidP="00035D4D">
      <w:pPr>
        <w:rPr>
          <w:rFonts w:ascii="Arial" w:hAnsi="Arial" w:cs="Arial"/>
        </w:rPr>
      </w:pPr>
    </w:p>
    <w:p w14:paraId="512A13CA" w14:textId="77777777" w:rsidR="00035D4D" w:rsidRPr="00072F41" w:rsidRDefault="00035D4D" w:rsidP="00035D4D">
      <w:pPr>
        <w:rPr>
          <w:rFonts w:ascii="Arial" w:hAnsi="Arial" w:cs="Arial"/>
        </w:rPr>
      </w:pPr>
    </w:p>
    <w:p w14:paraId="56460AA4" w14:textId="77777777" w:rsidR="00035D4D" w:rsidRPr="00072F41" w:rsidRDefault="00035D4D" w:rsidP="00035D4D">
      <w:pPr>
        <w:ind w:left="720"/>
        <w:rPr>
          <w:rFonts w:ascii="Arial" w:hAnsi="Arial" w:cs="Arial"/>
        </w:rPr>
      </w:pPr>
      <w:r w:rsidRPr="00072F41">
        <w:rPr>
          <w:rFonts w:ascii="Arial" w:hAnsi="Arial" w:cs="Arial"/>
        </w:rPr>
        <w:t>β) Όταν δυο παράλληλες ευθείες τέμνονται από  μια τρίτη τότε ποιες από τις από τις παρακάτω προτάσεις είναι σωστές;</w:t>
      </w:r>
    </w:p>
    <w:p w14:paraId="581322BF" w14:textId="77777777" w:rsidR="00035D4D" w:rsidRPr="00072F41" w:rsidRDefault="00035D4D" w:rsidP="00035D4D">
      <w:pPr>
        <w:rPr>
          <w:rFonts w:ascii="Arial" w:hAnsi="Arial" w:cs="Arial"/>
        </w:rPr>
      </w:pPr>
      <w:r w:rsidRPr="00072F41">
        <w:rPr>
          <w:rFonts w:ascii="Arial" w:hAnsi="Arial" w:cs="Arial"/>
        </w:rPr>
        <w:tab/>
      </w:r>
    </w:p>
    <w:p w14:paraId="7128EC2D" w14:textId="77777777" w:rsidR="00035D4D" w:rsidRPr="00072F41" w:rsidRDefault="00035D4D" w:rsidP="00035D4D">
      <w:pPr>
        <w:rPr>
          <w:rFonts w:ascii="Arial" w:hAnsi="Arial" w:cs="Arial"/>
        </w:rPr>
      </w:pPr>
      <w:r w:rsidRPr="00072F41">
        <w:rPr>
          <w:rFonts w:ascii="Arial" w:hAnsi="Arial" w:cs="Arial"/>
        </w:rPr>
        <w:tab/>
        <w:t>Π</w:t>
      </w:r>
      <w:r w:rsidRPr="00072F41">
        <w:rPr>
          <w:rFonts w:ascii="Arial" w:hAnsi="Arial" w:cs="Arial"/>
          <w:vertAlign w:val="subscript"/>
        </w:rPr>
        <w:t>1</w:t>
      </w:r>
      <w:r w:rsidRPr="00072F41">
        <w:rPr>
          <w:rFonts w:ascii="Arial" w:hAnsi="Arial" w:cs="Arial"/>
        </w:rPr>
        <w:t>: Οι εντός εναλλάξ γωνίες είναι παραπληρωματικές.</w:t>
      </w:r>
    </w:p>
    <w:p w14:paraId="49F95EAD" w14:textId="77777777" w:rsidR="00035D4D" w:rsidRPr="00072F41" w:rsidRDefault="00035D4D" w:rsidP="00035D4D">
      <w:pPr>
        <w:rPr>
          <w:rFonts w:ascii="Arial" w:hAnsi="Arial" w:cs="Arial"/>
        </w:rPr>
      </w:pPr>
      <w:r w:rsidRPr="00072F41">
        <w:rPr>
          <w:rFonts w:ascii="Arial" w:hAnsi="Arial" w:cs="Arial"/>
        </w:rPr>
        <w:tab/>
        <w:t>Π</w:t>
      </w:r>
      <w:r w:rsidRPr="00072F41">
        <w:rPr>
          <w:rFonts w:ascii="Arial" w:hAnsi="Arial" w:cs="Arial"/>
          <w:vertAlign w:val="subscript"/>
        </w:rPr>
        <w:t>2</w:t>
      </w:r>
      <w:r w:rsidRPr="00072F41">
        <w:rPr>
          <w:rFonts w:ascii="Arial" w:hAnsi="Arial" w:cs="Arial"/>
        </w:rPr>
        <w:t>: Οι εντός και επί τα αυτά γωνίες είναι παραπληρωματικές.</w:t>
      </w:r>
    </w:p>
    <w:p w14:paraId="7EB1F513" w14:textId="77777777" w:rsidR="00035D4D" w:rsidRPr="00072F41" w:rsidRDefault="00035D4D" w:rsidP="00035D4D">
      <w:pPr>
        <w:rPr>
          <w:rFonts w:ascii="Arial" w:hAnsi="Arial" w:cs="Arial"/>
        </w:rPr>
      </w:pPr>
      <w:r w:rsidRPr="00072F41">
        <w:rPr>
          <w:rFonts w:ascii="Arial" w:hAnsi="Arial" w:cs="Arial"/>
        </w:rPr>
        <w:tab/>
        <w:t>Π</w:t>
      </w:r>
      <w:r w:rsidRPr="00072F41">
        <w:rPr>
          <w:rFonts w:ascii="Arial" w:hAnsi="Arial" w:cs="Arial"/>
          <w:vertAlign w:val="subscript"/>
        </w:rPr>
        <w:t>3</w:t>
      </w:r>
      <w:r w:rsidRPr="00072F41">
        <w:rPr>
          <w:rFonts w:ascii="Arial" w:hAnsi="Arial" w:cs="Arial"/>
        </w:rPr>
        <w:t>: Οι εντός εναλλάξ γωνίες είναι ίσες.</w:t>
      </w:r>
    </w:p>
    <w:p w14:paraId="0C13DF21" w14:textId="77777777" w:rsidR="00035D4D" w:rsidRPr="00072F41" w:rsidRDefault="00035D4D" w:rsidP="00035D4D">
      <w:pPr>
        <w:rPr>
          <w:rFonts w:ascii="Arial" w:hAnsi="Arial" w:cs="Arial"/>
        </w:rPr>
      </w:pPr>
      <w:r w:rsidRPr="00072F41">
        <w:rPr>
          <w:rFonts w:ascii="Arial" w:hAnsi="Arial" w:cs="Arial"/>
        </w:rPr>
        <w:tab/>
        <w:t>Π</w:t>
      </w:r>
      <w:r w:rsidRPr="00072F41">
        <w:rPr>
          <w:rFonts w:ascii="Arial" w:hAnsi="Arial" w:cs="Arial"/>
          <w:vertAlign w:val="subscript"/>
        </w:rPr>
        <w:t>4</w:t>
      </w:r>
      <w:r w:rsidRPr="00072F41">
        <w:rPr>
          <w:rFonts w:ascii="Arial" w:hAnsi="Arial" w:cs="Arial"/>
        </w:rPr>
        <w:t>: Οι εντός εκτός και επί τα αυτά γωνίες είναι ίσες.</w:t>
      </w:r>
    </w:p>
    <w:p w14:paraId="7163A6F6" w14:textId="467DB375" w:rsidR="00035D4D" w:rsidRDefault="00035D4D" w:rsidP="00035D4D">
      <w:pPr>
        <w:rPr>
          <w:rFonts w:ascii="Arial" w:hAnsi="Arial" w:cs="Arial"/>
        </w:rPr>
      </w:pPr>
      <w:r w:rsidRPr="00072F41">
        <w:rPr>
          <w:rFonts w:ascii="Arial" w:hAnsi="Arial" w:cs="Arial"/>
        </w:rPr>
        <w:tab/>
        <w:t>Π</w:t>
      </w:r>
      <w:r w:rsidRPr="00072F41">
        <w:rPr>
          <w:rFonts w:ascii="Arial" w:hAnsi="Arial" w:cs="Arial"/>
          <w:vertAlign w:val="subscript"/>
        </w:rPr>
        <w:t>5</w:t>
      </w:r>
      <w:r w:rsidRPr="00072F41">
        <w:rPr>
          <w:rFonts w:ascii="Arial" w:hAnsi="Arial" w:cs="Arial"/>
        </w:rPr>
        <w:t>: Οι εντός εκτός και επί τα αυτά γωνίες είναι παραπληρωματικές.</w:t>
      </w:r>
    </w:p>
    <w:p w14:paraId="5F5A5C02" w14:textId="3ECA1EC8" w:rsidR="00215E23" w:rsidRPr="00215E23" w:rsidRDefault="00215E23" w:rsidP="00035D4D">
      <w:r w:rsidRPr="00927EFD">
        <w:rPr>
          <w:b/>
          <w:i/>
          <w:color w:val="000000"/>
          <w:u w:val="single"/>
        </w:rPr>
        <w:t xml:space="preserve">ΘΕΜΑ </w:t>
      </w:r>
      <w:r>
        <w:rPr>
          <w:b/>
          <w:i/>
          <w:color w:val="000000"/>
          <w:u w:val="single"/>
        </w:rPr>
        <w:t>1</w:t>
      </w:r>
      <w:r w:rsidR="002F65F0">
        <w:rPr>
          <w:b/>
          <w:i/>
          <w:color w:val="000000"/>
          <w:u w:val="single"/>
        </w:rPr>
        <w:t>4</w:t>
      </w:r>
      <w:r w:rsidRPr="00927EFD">
        <w:rPr>
          <w:b/>
          <w:i/>
          <w:color w:val="000000"/>
          <w:u w:val="single"/>
          <w:vertAlign w:val="superscript"/>
        </w:rPr>
        <w:t>ο</w:t>
      </w:r>
    </w:p>
    <w:p w14:paraId="1630F97C" w14:textId="77777777" w:rsidR="00215E23" w:rsidRPr="00507330" w:rsidRDefault="00215E23" w:rsidP="00215E23">
      <w:pPr>
        <w:spacing w:line="360" w:lineRule="auto"/>
        <w:ind w:right="-874"/>
        <w:jc w:val="both"/>
        <w:rPr>
          <w:rFonts w:ascii="Arial" w:hAnsi="Arial" w:cs="Arial"/>
        </w:rPr>
      </w:pPr>
      <w:r w:rsidRPr="00507330">
        <w:rPr>
          <w:rFonts w:ascii="Arial" w:hAnsi="Arial" w:cs="Arial"/>
        </w:rPr>
        <w:t>Να σχεδιάσετε έναν κύκλο (</w:t>
      </w:r>
      <w:proofErr w:type="spellStart"/>
      <w:r w:rsidRPr="00507330">
        <w:rPr>
          <w:rFonts w:ascii="Arial" w:hAnsi="Arial" w:cs="Arial"/>
        </w:rPr>
        <w:t>Ο,ρ</w:t>
      </w:r>
      <w:proofErr w:type="spellEnd"/>
      <w:r w:rsidRPr="00507330">
        <w:rPr>
          <w:rFonts w:ascii="Arial" w:hAnsi="Arial" w:cs="Arial"/>
        </w:rPr>
        <w:t xml:space="preserve">) και  να φέρετε μια διάμετρό του  ΑΒ. </w:t>
      </w:r>
    </w:p>
    <w:p w14:paraId="6FDFC769" w14:textId="77777777" w:rsidR="00215E23" w:rsidRPr="00507330" w:rsidRDefault="00215E23" w:rsidP="00215E23">
      <w:pPr>
        <w:spacing w:line="360" w:lineRule="auto"/>
        <w:ind w:right="-874"/>
        <w:jc w:val="both"/>
        <w:rPr>
          <w:rFonts w:ascii="Arial" w:hAnsi="Arial" w:cs="Arial"/>
        </w:rPr>
      </w:pPr>
      <w:r w:rsidRPr="00507330">
        <w:rPr>
          <w:rFonts w:ascii="Arial" w:hAnsi="Arial" w:cs="Arial"/>
        </w:rPr>
        <w:t xml:space="preserve">  Α)  Να βρείτε δύο σημεία Γ και Δ του κύκλου,  που να </w:t>
      </w:r>
      <w:proofErr w:type="spellStart"/>
      <w:r w:rsidRPr="00507330">
        <w:rPr>
          <w:rFonts w:ascii="Arial" w:hAnsi="Arial" w:cs="Arial"/>
        </w:rPr>
        <w:t>ισαπέχουν</w:t>
      </w:r>
      <w:proofErr w:type="spellEnd"/>
      <w:r w:rsidRPr="00507330">
        <w:rPr>
          <w:rFonts w:ascii="Arial" w:hAnsi="Arial" w:cs="Arial"/>
        </w:rPr>
        <w:t xml:space="preserve"> από τα Α και Β.</w:t>
      </w:r>
    </w:p>
    <w:p w14:paraId="76F1FE47" w14:textId="77777777" w:rsidR="00215E23" w:rsidRPr="00507330" w:rsidRDefault="00215E23" w:rsidP="00215E23">
      <w:pPr>
        <w:spacing w:line="360" w:lineRule="auto"/>
        <w:ind w:right="-874"/>
        <w:jc w:val="both"/>
        <w:rPr>
          <w:rFonts w:ascii="Arial" w:hAnsi="Arial" w:cs="Arial"/>
        </w:rPr>
      </w:pPr>
      <w:r w:rsidRPr="00507330">
        <w:rPr>
          <w:rFonts w:ascii="Arial" w:hAnsi="Arial" w:cs="Arial"/>
        </w:rPr>
        <w:t xml:space="preserve">  Β) Να σχεδιάσετε την </w:t>
      </w:r>
      <w:proofErr w:type="spellStart"/>
      <w:r w:rsidRPr="00507330">
        <w:rPr>
          <w:rFonts w:ascii="Arial" w:hAnsi="Arial" w:cs="Arial"/>
        </w:rPr>
        <w:t>μεσοκάθετο</w:t>
      </w:r>
      <w:proofErr w:type="spellEnd"/>
      <w:r w:rsidRPr="00507330">
        <w:rPr>
          <w:rFonts w:ascii="Arial" w:hAnsi="Arial" w:cs="Arial"/>
        </w:rPr>
        <w:t xml:space="preserve"> ε, του τμήματος ΑΓ.</w:t>
      </w:r>
    </w:p>
    <w:p w14:paraId="3CB4E2CD" w14:textId="77777777" w:rsidR="00215E23" w:rsidRPr="00507330" w:rsidRDefault="00215E23" w:rsidP="00215E23">
      <w:pPr>
        <w:spacing w:line="360" w:lineRule="auto"/>
        <w:ind w:right="-874"/>
        <w:jc w:val="both"/>
        <w:rPr>
          <w:rFonts w:ascii="Arial" w:hAnsi="Arial" w:cs="Arial"/>
        </w:rPr>
      </w:pPr>
      <w:r w:rsidRPr="00507330">
        <w:rPr>
          <w:rFonts w:ascii="Arial" w:hAnsi="Arial" w:cs="Arial"/>
        </w:rPr>
        <w:t xml:space="preserve">  Γ) Διέρχεται η </w:t>
      </w:r>
      <w:proofErr w:type="spellStart"/>
      <w:r w:rsidRPr="00507330">
        <w:rPr>
          <w:rFonts w:ascii="Arial" w:hAnsi="Arial" w:cs="Arial"/>
        </w:rPr>
        <w:t>μεσοκάθετος</w:t>
      </w:r>
      <w:proofErr w:type="spellEnd"/>
      <w:r w:rsidRPr="00507330">
        <w:rPr>
          <w:rFonts w:ascii="Arial" w:hAnsi="Arial" w:cs="Arial"/>
        </w:rPr>
        <w:t xml:space="preserve"> ε, από το κέντρο Ο του κύκλου; </w:t>
      </w:r>
    </w:p>
    <w:p w14:paraId="3027E40F" w14:textId="57987737" w:rsidR="00035D4D" w:rsidRDefault="00215E23" w:rsidP="00215E23">
      <w:pPr>
        <w:rPr>
          <w:rFonts w:ascii="Arial" w:hAnsi="Arial" w:cs="Arial"/>
        </w:rPr>
      </w:pPr>
      <w:r w:rsidRPr="00507330">
        <w:rPr>
          <w:rFonts w:ascii="Arial" w:hAnsi="Arial" w:cs="Arial"/>
        </w:rPr>
        <w:t xml:space="preserve">     (</w:t>
      </w:r>
      <w:proofErr w:type="spellStart"/>
      <w:r w:rsidRPr="00507330">
        <w:rPr>
          <w:rFonts w:ascii="Arial" w:hAnsi="Arial" w:cs="Arial"/>
        </w:rPr>
        <w:t>Δικαιολόγηστε</w:t>
      </w:r>
      <w:proofErr w:type="spellEnd"/>
      <w:r w:rsidRPr="00507330">
        <w:rPr>
          <w:rFonts w:ascii="Arial" w:hAnsi="Arial" w:cs="Arial"/>
        </w:rPr>
        <w:t xml:space="preserve">  την απάντησή σας).</w:t>
      </w:r>
    </w:p>
    <w:p w14:paraId="0F224D6E" w14:textId="38B51436" w:rsidR="00072587" w:rsidRPr="00072587" w:rsidRDefault="00072587" w:rsidP="00215E23">
      <w:r w:rsidRPr="00927EFD">
        <w:rPr>
          <w:b/>
          <w:i/>
          <w:color w:val="000000"/>
          <w:u w:val="single"/>
        </w:rPr>
        <w:t xml:space="preserve">ΘΕΜΑ </w:t>
      </w:r>
      <w:r>
        <w:rPr>
          <w:b/>
          <w:i/>
          <w:color w:val="000000"/>
          <w:u w:val="single"/>
        </w:rPr>
        <w:t>1</w:t>
      </w:r>
      <w:r w:rsidR="002F65F0">
        <w:rPr>
          <w:b/>
          <w:i/>
          <w:color w:val="000000"/>
          <w:u w:val="single"/>
        </w:rPr>
        <w:t>5</w:t>
      </w:r>
      <w:r w:rsidRPr="00927EFD">
        <w:rPr>
          <w:b/>
          <w:i/>
          <w:color w:val="000000"/>
          <w:u w:val="single"/>
          <w:vertAlign w:val="superscript"/>
        </w:rPr>
        <w:t>ο</w:t>
      </w:r>
    </w:p>
    <w:p w14:paraId="5EC5DFC2" w14:textId="3ED71F3F" w:rsidR="00072587" w:rsidRPr="009870D8" w:rsidRDefault="00072587" w:rsidP="00072587">
      <w:pPr>
        <w:ind w:left="720"/>
        <w:rPr>
          <w:rFonts w:ascii="Times New Roman" w:eastAsia="Times New Roman" w:hAnsi="Times New Roman"/>
          <w:lang w:eastAsia="el-GR"/>
        </w:rPr>
      </w:pPr>
      <w:r w:rsidRPr="009870D8">
        <w:rPr>
          <w:rFonts w:ascii="Times New Roman" w:eastAsia="Times New Roman" w:hAnsi="Times New Roman"/>
          <w:lang w:eastAsia="el-GR"/>
        </w:rPr>
        <w:t>Στην πρώτη στήλη του παρακάτω πίνακα δίνονται κάποιες γωνίες και στη δεύτερη τα χαρακτηριστικά τους. Να αντιστοιχήσετε κάθε στοιχείο της α΄ στήλης του με ένα στοιχείο της β΄ στήλης του συμπληρώνοντας τον 2</w:t>
      </w:r>
      <w:r w:rsidRPr="009870D8">
        <w:rPr>
          <w:rFonts w:ascii="Times New Roman" w:eastAsia="Times New Roman" w:hAnsi="Times New Roman"/>
          <w:vertAlign w:val="superscript"/>
          <w:lang w:eastAsia="el-GR"/>
        </w:rPr>
        <w:t>ο</w:t>
      </w:r>
      <w:r w:rsidRPr="009870D8">
        <w:rPr>
          <w:rFonts w:ascii="Times New Roman" w:eastAsia="Times New Roman" w:hAnsi="Times New Roman"/>
          <w:lang w:eastAsia="el-GR"/>
        </w:rPr>
        <w:t xml:space="preserve"> πίνακα.</w:t>
      </w:r>
    </w:p>
    <w:p w14:paraId="68260160" w14:textId="77777777" w:rsidR="00072587" w:rsidRPr="009870D8" w:rsidRDefault="00072587" w:rsidP="00072587">
      <w:pPr>
        <w:ind w:left="720"/>
        <w:rPr>
          <w:rFonts w:ascii="Times New Roman" w:eastAsia="Times New Roman" w:hAnsi="Times New Roman"/>
          <w:lang w:eastAsia="el-GR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5040"/>
      </w:tblGrid>
      <w:tr w:rsidR="00072587" w:rsidRPr="009870D8" w14:paraId="66EDAD7B" w14:textId="77777777" w:rsidTr="00C9199A">
        <w:tc>
          <w:tcPr>
            <w:tcW w:w="2628" w:type="dxa"/>
          </w:tcPr>
          <w:p w14:paraId="150F9FF0" w14:textId="77777777" w:rsidR="00072587" w:rsidRPr="009870D8" w:rsidRDefault="00072587" w:rsidP="00C9199A">
            <w:pPr>
              <w:rPr>
                <w:rFonts w:ascii="Times New Roman" w:eastAsia="Times New Roman" w:hAnsi="Times New Roman"/>
                <w:lang w:eastAsia="el-GR"/>
              </w:rPr>
            </w:pPr>
            <w:r w:rsidRPr="009870D8">
              <w:rPr>
                <w:rFonts w:ascii="Times New Roman" w:eastAsia="Times New Roman" w:hAnsi="Times New Roman"/>
                <w:lang w:eastAsia="el-GR"/>
              </w:rPr>
              <w:t>ΣΤΗΛΗ Α</w:t>
            </w:r>
          </w:p>
        </w:tc>
        <w:tc>
          <w:tcPr>
            <w:tcW w:w="5040" w:type="dxa"/>
          </w:tcPr>
          <w:p w14:paraId="1377686C" w14:textId="77777777" w:rsidR="00072587" w:rsidRPr="009870D8" w:rsidRDefault="00072587" w:rsidP="00C9199A">
            <w:pPr>
              <w:jc w:val="center"/>
              <w:rPr>
                <w:rFonts w:ascii="Times New Roman" w:eastAsia="Times New Roman" w:hAnsi="Times New Roman"/>
                <w:lang w:eastAsia="el-GR"/>
              </w:rPr>
            </w:pPr>
            <w:r w:rsidRPr="009870D8">
              <w:rPr>
                <w:rFonts w:ascii="Times New Roman" w:eastAsia="Times New Roman" w:hAnsi="Times New Roman"/>
                <w:lang w:eastAsia="el-GR"/>
              </w:rPr>
              <w:t>ΣΤΗΛΗ Β</w:t>
            </w:r>
          </w:p>
        </w:tc>
      </w:tr>
      <w:tr w:rsidR="00072587" w:rsidRPr="009870D8" w14:paraId="3C3958A8" w14:textId="77777777" w:rsidTr="00C9199A">
        <w:tc>
          <w:tcPr>
            <w:tcW w:w="2628" w:type="dxa"/>
          </w:tcPr>
          <w:p w14:paraId="47253501" w14:textId="77777777" w:rsidR="00072587" w:rsidRPr="009870D8" w:rsidRDefault="00072587" w:rsidP="00C9199A">
            <w:pPr>
              <w:rPr>
                <w:rFonts w:ascii="Times New Roman" w:eastAsia="Times New Roman" w:hAnsi="Times New Roman"/>
                <w:lang w:eastAsia="el-GR"/>
              </w:rPr>
            </w:pPr>
            <w:r w:rsidRPr="009870D8">
              <w:rPr>
                <w:rFonts w:ascii="Times New Roman" w:eastAsia="Times New Roman" w:hAnsi="Times New Roman"/>
                <w:lang w:eastAsia="el-GR"/>
              </w:rPr>
              <w:t>Α. Ορθή γωνία</w:t>
            </w:r>
          </w:p>
        </w:tc>
        <w:tc>
          <w:tcPr>
            <w:tcW w:w="5040" w:type="dxa"/>
          </w:tcPr>
          <w:p w14:paraId="796F41B9" w14:textId="77777777" w:rsidR="00072587" w:rsidRPr="009870D8" w:rsidRDefault="00072587" w:rsidP="00C9199A">
            <w:pPr>
              <w:rPr>
                <w:rFonts w:ascii="Times New Roman" w:eastAsia="Times New Roman" w:hAnsi="Times New Roman"/>
                <w:lang w:eastAsia="el-GR"/>
              </w:rPr>
            </w:pPr>
            <w:r w:rsidRPr="009870D8">
              <w:rPr>
                <w:rFonts w:ascii="Times New Roman" w:eastAsia="Times New Roman" w:hAnsi="Times New Roman"/>
                <w:lang w:eastAsia="el-GR"/>
              </w:rPr>
              <w:t xml:space="preserve">α. Οι πλευρές της είναι </w:t>
            </w:r>
            <w:proofErr w:type="spellStart"/>
            <w:r w:rsidRPr="009870D8">
              <w:rPr>
                <w:rFonts w:ascii="Times New Roman" w:eastAsia="Times New Roman" w:hAnsi="Times New Roman"/>
                <w:lang w:eastAsia="el-GR"/>
              </w:rPr>
              <w:t>αντικείμενες</w:t>
            </w:r>
            <w:proofErr w:type="spellEnd"/>
            <w:r w:rsidRPr="009870D8">
              <w:rPr>
                <w:rFonts w:ascii="Times New Roman" w:eastAsia="Times New Roman" w:hAnsi="Times New Roman"/>
                <w:lang w:eastAsia="el-GR"/>
              </w:rPr>
              <w:t xml:space="preserve"> </w:t>
            </w:r>
            <w:proofErr w:type="spellStart"/>
            <w:r w:rsidRPr="009870D8">
              <w:rPr>
                <w:rFonts w:ascii="Times New Roman" w:eastAsia="Times New Roman" w:hAnsi="Times New Roman"/>
                <w:lang w:eastAsia="el-GR"/>
              </w:rPr>
              <w:t>ημιευθείες</w:t>
            </w:r>
            <w:proofErr w:type="spellEnd"/>
          </w:p>
        </w:tc>
      </w:tr>
      <w:tr w:rsidR="00072587" w:rsidRPr="009870D8" w14:paraId="4490C3A0" w14:textId="77777777" w:rsidTr="00C9199A">
        <w:tc>
          <w:tcPr>
            <w:tcW w:w="2628" w:type="dxa"/>
          </w:tcPr>
          <w:p w14:paraId="7F0B0802" w14:textId="77777777" w:rsidR="00072587" w:rsidRPr="009870D8" w:rsidRDefault="00072587" w:rsidP="00C9199A">
            <w:pPr>
              <w:rPr>
                <w:rFonts w:ascii="Times New Roman" w:eastAsia="Times New Roman" w:hAnsi="Times New Roman"/>
                <w:lang w:eastAsia="el-GR"/>
              </w:rPr>
            </w:pPr>
            <w:r w:rsidRPr="009870D8">
              <w:rPr>
                <w:rFonts w:ascii="Times New Roman" w:eastAsia="Times New Roman" w:hAnsi="Times New Roman"/>
                <w:lang w:eastAsia="el-GR"/>
              </w:rPr>
              <w:t>Β. Ευθεία γωνία</w:t>
            </w:r>
          </w:p>
        </w:tc>
        <w:tc>
          <w:tcPr>
            <w:tcW w:w="5040" w:type="dxa"/>
          </w:tcPr>
          <w:p w14:paraId="653F32E7" w14:textId="77777777" w:rsidR="00072587" w:rsidRPr="009870D8" w:rsidRDefault="00072587" w:rsidP="00C9199A">
            <w:pPr>
              <w:rPr>
                <w:rFonts w:ascii="Times New Roman" w:eastAsia="Times New Roman" w:hAnsi="Times New Roman"/>
                <w:lang w:eastAsia="el-GR"/>
              </w:rPr>
            </w:pPr>
            <w:r w:rsidRPr="009870D8">
              <w:rPr>
                <w:rFonts w:ascii="Times New Roman" w:eastAsia="Times New Roman" w:hAnsi="Times New Roman"/>
                <w:lang w:eastAsia="el-GR"/>
              </w:rPr>
              <w:t>β. Οι πλευρές της συμπίπτουν</w:t>
            </w:r>
          </w:p>
        </w:tc>
      </w:tr>
      <w:tr w:rsidR="00072587" w:rsidRPr="009870D8" w14:paraId="6903900A" w14:textId="77777777" w:rsidTr="00C9199A">
        <w:tc>
          <w:tcPr>
            <w:tcW w:w="2628" w:type="dxa"/>
          </w:tcPr>
          <w:p w14:paraId="00ADA6B3" w14:textId="77777777" w:rsidR="00072587" w:rsidRPr="009870D8" w:rsidRDefault="00072587" w:rsidP="00C9199A">
            <w:pPr>
              <w:rPr>
                <w:rFonts w:ascii="Times New Roman" w:eastAsia="Times New Roman" w:hAnsi="Times New Roman"/>
                <w:lang w:eastAsia="el-GR"/>
              </w:rPr>
            </w:pPr>
            <w:r w:rsidRPr="009870D8">
              <w:rPr>
                <w:rFonts w:ascii="Times New Roman" w:eastAsia="Times New Roman" w:hAnsi="Times New Roman"/>
                <w:lang w:eastAsia="el-GR"/>
              </w:rPr>
              <w:t>Γ. Πλήρης γωνία</w:t>
            </w:r>
          </w:p>
        </w:tc>
        <w:tc>
          <w:tcPr>
            <w:tcW w:w="5040" w:type="dxa"/>
          </w:tcPr>
          <w:p w14:paraId="20E0BEC7" w14:textId="77777777" w:rsidR="00072587" w:rsidRPr="009870D8" w:rsidRDefault="00072587" w:rsidP="00C9199A">
            <w:pPr>
              <w:rPr>
                <w:rFonts w:ascii="Times New Roman" w:eastAsia="Times New Roman" w:hAnsi="Times New Roman"/>
                <w:lang w:eastAsia="el-GR"/>
              </w:rPr>
            </w:pPr>
            <w:r w:rsidRPr="009870D8">
              <w:rPr>
                <w:rFonts w:ascii="Times New Roman" w:eastAsia="Times New Roman" w:hAnsi="Times New Roman"/>
                <w:lang w:eastAsia="el-GR"/>
              </w:rPr>
              <w:t>γ. Οι πλευρές της είναι κάθετες</w:t>
            </w:r>
          </w:p>
        </w:tc>
      </w:tr>
      <w:tr w:rsidR="00072587" w:rsidRPr="009870D8" w14:paraId="7307A828" w14:textId="77777777" w:rsidTr="00C9199A">
        <w:tc>
          <w:tcPr>
            <w:tcW w:w="2628" w:type="dxa"/>
          </w:tcPr>
          <w:p w14:paraId="48B9BA5E" w14:textId="77777777" w:rsidR="00072587" w:rsidRPr="009870D8" w:rsidRDefault="00072587" w:rsidP="00C9199A">
            <w:pPr>
              <w:rPr>
                <w:rFonts w:ascii="Times New Roman" w:eastAsia="Times New Roman" w:hAnsi="Times New Roman"/>
                <w:lang w:eastAsia="el-GR"/>
              </w:rPr>
            </w:pPr>
            <w:r w:rsidRPr="009870D8">
              <w:rPr>
                <w:rFonts w:ascii="Times New Roman" w:eastAsia="Times New Roman" w:hAnsi="Times New Roman"/>
                <w:lang w:eastAsia="el-GR"/>
              </w:rPr>
              <w:t>Δ. Αμβλεία γωνία</w:t>
            </w:r>
          </w:p>
        </w:tc>
        <w:tc>
          <w:tcPr>
            <w:tcW w:w="5040" w:type="dxa"/>
          </w:tcPr>
          <w:p w14:paraId="182F8B82" w14:textId="77777777" w:rsidR="00072587" w:rsidRPr="009870D8" w:rsidRDefault="00072587" w:rsidP="00C9199A">
            <w:pPr>
              <w:rPr>
                <w:rFonts w:ascii="Times New Roman" w:eastAsia="Times New Roman" w:hAnsi="Times New Roman"/>
                <w:lang w:eastAsia="el-GR"/>
              </w:rPr>
            </w:pPr>
            <w:r w:rsidRPr="009870D8">
              <w:rPr>
                <w:rFonts w:ascii="Times New Roman" w:eastAsia="Times New Roman" w:hAnsi="Times New Roman"/>
                <w:lang w:eastAsia="el-GR"/>
              </w:rPr>
              <w:t xml:space="preserve">δ. Γωνία μικρότερη της ορθής </w:t>
            </w:r>
          </w:p>
        </w:tc>
      </w:tr>
      <w:tr w:rsidR="00072587" w:rsidRPr="009870D8" w14:paraId="3C55111D" w14:textId="77777777" w:rsidTr="00C9199A">
        <w:tc>
          <w:tcPr>
            <w:tcW w:w="2628" w:type="dxa"/>
          </w:tcPr>
          <w:p w14:paraId="07CAEDA3" w14:textId="77777777" w:rsidR="00072587" w:rsidRPr="009870D8" w:rsidRDefault="00072587" w:rsidP="00C9199A">
            <w:pPr>
              <w:rPr>
                <w:rFonts w:ascii="Times New Roman" w:eastAsia="Times New Roman" w:hAnsi="Times New Roman"/>
                <w:lang w:eastAsia="el-GR"/>
              </w:rPr>
            </w:pPr>
            <w:r w:rsidRPr="009870D8">
              <w:rPr>
                <w:rFonts w:ascii="Times New Roman" w:eastAsia="Times New Roman" w:hAnsi="Times New Roman"/>
                <w:lang w:eastAsia="el-GR"/>
              </w:rPr>
              <w:t>Ε. Οξεία γωνία</w:t>
            </w:r>
          </w:p>
        </w:tc>
        <w:tc>
          <w:tcPr>
            <w:tcW w:w="5040" w:type="dxa"/>
          </w:tcPr>
          <w:p w14:paraId="0F0B374C" w14:textId="77777777" w:rsidR="00072587" w:rsidRPr="009870D8" w:rsidRDefault="00072587" w:rsidP="00C9199A">
            <w:pPr>
              <w:rPr>
                <w:rFonts w:ascii="Times New Roman" w:eastAsia="Times New Roman" w:hAnsi="Times New Roman"/>
                <w:lang w:eastAsia="el-GR"/>
              </w:rPr>
            </w:pPr>
            <w:r w:rsidRPr="009870D8">
              <w:rPr>
                <w:rFonts w:ascii="Times New Roman" w:eastAsia="Times New Roman" w:hAnsi="Times New Roman"/>
                <w:lang w:eastAsia="el-GR"/>
              </w:rPr>
              <w:t xml:space="preserve">ε. Γωνία μεγαλύτερη της ορθής </w:t>
            </w:r>
          </w:p>
        </w:tc>
      </w:tr>
    </w:tbl>
    <w:p w14:paraId="267E4959" w14:textId="2CECB825" w:rsidR="00072587" w:rsidRPr="00072587" w:rsidRDefault="00072587" w:rsidP="00072587">
      <w:r w:rsidRPr="00927EFD">
        <w:rPr>
          <w:b/>
          <w:i/>
          <w:color w:val="000000"/>
          <w:u w:val="single"/>
        </w:rPr>
        <w:t xml:space="preserve">ΘΕΜΑ </w:t>
      </w:r>
      <w:r>
        <w:rPr>
          <w:b/>
          <w:i/>
          <w:color w:val="000000"/>
          <w:u w:val="single"/>
        </w:rPr>
        <w:t>1</w:t>
      </w:r>
      <w:r w:rsidR="002F65F0">
        <w:rPr>
          <w:b/>
          <w:i/>
          <w:color w:val="000000"/>
          <w:u w:val="single"/>
        </w:rPr>
        <w:t>6</w:t>
      </w:r>
      <w:r w:rsidRPr="00927EFD">
        <w:rPr>
          <w:b/>
          <w:i/>
          <w:color w:val="000000"/>
          <w:u w:val="single"/>
          <w:vertAlign w:val="superscript"/>
        </w:rPr>
        <w:t>ο</w:t>
      </w:r>
    </w:p>
    <w:p w14:paraId="55D09D91" w14:textId="44175F5C" w:rsidR="00072587" w:rsidRPr="009870D8" w:rsidRDefault="00072587" w:rsidP="00072587">
      <w:pPr>
        <w:ind w:left="720"/>
        <w:rPr>
          <w:rFonts w:ascii="Times New Roman" w:eastAsia="Times New Roman" w:hAnsi="Times New Roman"/>
          <w:lang w:eastAsia="el-GR"/>
        </w:rPr>
      </w:pPr>
      <w:r w:rsidRPr="009870D8">
        <w:rPr>
          <w:rFonts w:ascii="Times New Roman" w:eastAsia="Times New Roman" w:hAnsi="Times New Roman"/>
          <w:lang w:eastAsia="el-GR"/>
        </w:rPr>
        <w:t>Να αντιστοιχήσετε κάθε γωνία της α’ στήλης του παρακάτω πίνακα με το μέτρο της που βρίσκεται στην β’ στήλη συμπληρώνοντας τον 2</w:t>
      </w:r>
      <w:r w:rsidRPr="009870D8">
        <w:rPr>
          <w:rFonts w:ascii="Times New Roman" w:eastAsia="Times New Roman" w:hAnsi="Times New Roman"/>
          <w:vertAlign w:val="superscript"/>
          <w:lang w:eastAsia="el-GR"/>
        </w:rPr>
        <w:t>ο</w:t>
      </w:r>
      <w:r w:rsidRPr="009870D8">
        <w:rPr>
          <w:rFonts w:ascii="Times New Roman" w:eastAsia="Times New Roman" w:hAnsi="Times New Roman"/>
          <w:lang w:eastAsia="el-GR"/>
        </w:rPr>
        <w:t xml:space="preserve"> πίνακα.</w:t>
      </w:r>
    </w:p>
    <w:p w14:paraId="3F39B365" w14:textId="6EBA1355" w:rsidR="00072587" w:rsidRDefault="00072587" w:rsidP="00072587">
      <w:pPr>
        <w:ind w:left="720"/>
        <w:rPr>
          <w:rFonts w:ascii="Times New Roman" w:eastAsia="Times New Roman" w:hAnsi="Times New Roman"/>
          <w:lang w:eastAsia="el-GR"/>
        </w:rPr>
      </w:pPr>
    </w:p>
    <w:p w14:paraId="73849013" w14:textId="77777777" w:rsidR="008A30F5" w:rsidRPr="009870D8" w:rsidRDefault="008A30F5" w:rsidP="00072587">
      <w:pPr>
        <w:ind w:left="720"/>
        <w:rPr>
          <w:rFonts w:ascii="Times New Roman" w:eastAsia="Times New Roman" w:hAnsi="Times New Roman"/>
          <w:lang w:eastAsia="el-GR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520"/>
      </w:tblGrid>
      <w:tr w:rsidR="00072587" w:rsidRPr="009870D8" w14:paraId="5C33EA62" w14:textId="77777777" w:rsidTr="00C9199A">
        <w:tc>
          <w:tcPr>
            <w:tcW w:w="2160" w:type="dxa"/>
          </w:tcPr>
          <w:p w14:paraId="23A3FCDD" w14:textId="77777777" w:rsidR="00072587" w:rsidRPr="009870D8" w:rsidRDefault="00072587" w:rsidP="00C9199A">
            <w:pPr>
              <w:rPr>
                <w:rFonts w:ascii="Times New Roman" w:eastAsia="Times New Roman" w:hAnsi="Times New Roman"/>
                <w:lang w:eastAsia="el-GR"/>
              </w:rPr>
            </w:pPr>
            <w:r w:rsidRPr="009870D8">
              <w:rPr>
                <w:rFonts w:ascii="Times New Roman" w:eastAsia="Times New Roman" w:hAnsi="Times New Roman"/>
                <w:lang w:eastAsia="el-GR"/>
              </w:rPr>
              <w:lastRenderedPageBreak/>
              <w:t>ΣΤΗΛΗ Α</w:t>
            </w:r>
          </w:p>
        </w:tc>
        <w:tc>
          <w:tcPr>
            <w:tcW w:w="2520" w:type="dxa"/>
          </w:tcPr>
          <w:p w14:paraId="65287596" w14:textId="77777777" w:rsidR="00072587" w:rsidRPr="009870D8" w:rsidRDefault="00072587" w:rsidP="00C9199A">
            <w:pPr>
              <w:jc w:val="center"/>
              <w:rPr>
                <w:rFonts w:ascii="Times New Roman" w:eastAsia="Times New Roman" w:hAnsi="Times New Roman"/>
                <w:lang w:eastAsia="el-GR"/>
              </w:rPr>
            </w:pPr>
            <w:r w:rsidRPr="009870D8">
              <w:rPr>
                <w:rFonts w:ascii="Times New Roman" w:eastAsia="Times New Roman" w:hAnsi="Times New Roman"/>
                <w:lang w:eastAsia="el-GR"/>
              </w:rPr>
              <w:t>ΣΤΗΛΗ Β</w:t>
            </w:r>
          </w:p>
        </w:tc>
      </w:tr>
      <w:tr w:rsidR="00072587" w:rsidRPr="009870D8" w14:paraId="11ADD73E" w14:textId="77777777" w:rsidTr="00C9199A">
        <w:tc>
          <w:tcPr>
            <w:tcW w:w="2160" w:type="dxa"/>
          </w:tcPr>
          <w:p w14:paraId="4EB3AB36" w14:textId="77777777" w:rsidR="00072587" w:rsidRPr="009870D8" w:rsidRDefault="00072587" w:rsidP="00C9199A">
            <w:pPr>
              <w:rPr>
                <w:rFonts w:ascii="Times New Roman" w:eastAsia="Times New Roman" w:hAnsi="Times New Roman"/>
                <w:lang w:eastAsia="el-GR"/>
              </w:rPr>
            </w:pPr>
            <w:r w:rsidRPr="009870D8">
              <w:rPr>
                <w:rFonts w:ascii="Times New Roman" w:eastAsia="Times New Roman" w:hAnsi="Times New Roman"/>
                <w:lang w:eastAsia="el-GR"/>
              </w:rPr>
              <w:t>Α. Ορθή γωνία</w:t>
            </w:r>
          </w:p>
        </w:tc>
        <w:tc>
          <w:tcPr>
            <w:tcW w:w="2520" w:type="dxa"/>
          </w:tcPr>
          <w:p w14:paraId="5DBC08E3" w14:textId="77777777" w:rsidR="00072587" w:rsidRPr="009870D8" w:rsidRDefault="00072587" w:rsidP="00C9199A">
            <w:pPr>
              <w:rPr>
                <w:rFonts w:ascii="Times New Roman" w:eastAsia="Times New Roman" w:hAnsi="Times New Roman"/>
                <w:lang w:eastAsia="el-GR"/>
              </w:rPr>
            </w:pPr>
            <w:r w:rsidRPr="009870D8">
              <w:rPr>
                <w:rFonts w:ascii="Times New Roman" w:eastAsia="Times New Roman" w:hAnsi="Times New Roman"/>
                <w:lang w:eastAsia="el-GR"/>
              </w:rPr>
              <w:t>α. 0</w:t>
            </w:r>
            <w:r w:rsidRPr="009870D8">
              <w:rPr>
                <w:rFonts w:ascii="Times New Roman" w:eastAsia="Times New Roman" w:hAnsi="Times New Roman"/>
                <w:vertAlign w:val="superscript"/>
                <w:lang w:eastAsia="el-GR"/>
              </w:rPr>
              <w:t>ο</w:t>
            </w:r>
          </w:p>
        </w:tc>
      </w:tr>
      <w:tr w:rsidR="00072587" w:rsidRPr="009870D8" w14:paraId="7527D8F2" w14:textId="77777777" w:rsidTr="00C9199A">
        <w:tc>
          <w:tcPr>
            <w:tcW w:w="2160" w:type="dxa"/>
          </w:tcPr>
          <w:p w14:paraId="552712C7" w14:textId="77777777" w:rsidR="00072587" w:rsidRPr="009870D8" w:rsidRDefault="00072587" w:rsidP="00C9199A">
            <w:pPr>
              <w:rPr>
                <w:rFonts w:ascii="Times New Roman" w:eastAsia="Times New Roman" w:hAnsi="Times New Roman"/>
                <w:lang w:eastAsia="el-GR"/>
              </w:rPr>
            </w:pPr>
            <w:r w:rsidRPr="009870D8">
              <w:rPr>
                <w:rFonts w:ascii="Times New Roman" w:eastAsia="Times New Roman" w:hAnsi="Times New Roman"/>
                <w:lang w:eastAsia="el-GR"/>
              </w:rPr>
              <w:t>Β. Ευθεία γωνία</w:t>
            </w:r>
          </w:p>
        </w:tc>
        <w:tc>
          <w:tcPr>
            <w:tcW w:w="2520" w:type="dxa"/>
          </w:tcPr>
          <w:p w14:paraId="57085168" w14:textId="77777777" w:rsidR="00072587" w:rsidRPr="009870D8" w:rsidRDefault="00072587" w:rsidP="00C9199A">
            <w:pPr>
              <w:rPr>
                <w:rFonts w:ascii="Times New Roman" w:eastAsia="Times New Roman" w:hAnsi="Times New Roman"/>
                <w:lang w:eastAsia="el-GR"/>
              </w:rPr>
            </w:pPr>
            <w:r w:rsidRPr="009870D8">
              <w:rPr>
                <w:rFonts w:ascii="Times New Roman" w:eastAsia="Times New Roman" w:hAnsi="Times New Roman"/>
                <w:lang w:eastAsia="el-GR"/>
              </w:rPr>
              <w:t>β. 1</w:t>
            </w:r>
            <w:r w:rsidRPr="009870D8">
              <w:rPr>
                <w:rFonts w:ascii="Times New Roman" w:eastAsia="Times New Roman" w:hAnsi="Times New Roman"/>
                <w:vertAlign w:val="superscript"/>
                <w:lang w:eastAsia="el-GR"/>
              </w:rPr>
              <w:t>ο</w:t>
            </w:r>
            <w:r w:rsidRPr="009870D8">
              <w:rPr>
                <w:rFonts w:ascii="Times New Roman" w:eastAsia="Times New Roman" w:hAnsi="Times New Roman"/>
                <w:lang w:eastAsia="el-GR"/>
              </w:rPr>
              <w:t xml:space="preserve"> </w:t>
            </w:r>
          </w:p>
        </w:tc>
      </w:tr>
      <w:tr w:rsidR="00072587" w:rsidRPr="009870D8" w14:paraId="6DC548A3" w14:textId="77777777" w:rsidTr="00C9199A">
        <w:tc>
          <w:tcPr>
            <w:tcW w:w="2160" w:type="dxa"/>
          </w:tcPr>
          <w:p w14:paraId="14BAB7C6" w14:textId="77777777" w:rsidR="00072587" w:rsidRPr="009870D8" w:rsidRDefault="00072587" w:rsidP="00C9199A">
            <w:pPr>
              <w:rPr>
                <w:rFonts w:ascii="Times New Roman" w:eastAsia="Times New Roman" w:hAnsi="Times New Roman"/>
                <w:lang w:eastAsia="el-GR"/>
              </w:rPr>
            </w:pPr>
            <w:r w:rsidRPr="009870D8">
              <w:rPr>
                <w:rFonts w:ascii="Times New Roman" w:eastAsia="Times New Roman" w:hAnsi="Times New Roman"/>
                <w:lang w:eastAsia="el-GR"/>
              </w:rPr>
              <w:t>Γ. Πλήρης γωνία</w:t>
            </w:r>
          </w:p>
        </w:tc>
        <w:tc>
          <w:tcPr>
            <w:tcW w:w="2520" w:type="dxa"/>
          </w:tcPr>
          <w:p w14:paraId="5A28E425" w14:textId="77777777" w:rsidR="00072587" w:rsidRPr="009870D8" w:rsidRDefault="00072587" w:rsidP="00C9199A">
            <w:pPr>
              <w:rPr>
                <w:rFonts w:ascii="Times New Roman" w:eastAsia="Times New Roman" w:hAnsi="Times New Roman"/>
                <w:lang w:eastAsia="el-GR"/>
              </w:rPr>
            </w:pPr>
            <w:r w:rsidRPr="009870D8">
              <w:rPr>
                <w:rFonts w:ascii="Times New Roman" w:eastAsia="Times New Roman" w:hAnsi="Times New Roman"/>
                <w:lang w:eastAsia="el-GR"/>
              </w:rPr>
              <w:t>γ. 360</w:t>
            </w:r>
            <w:r w:rsidRPr="009870D8">
              <w:rPr>
                <w:rFonts w:ascii="Times New Roman" w:eastAsia="Times New Roman" w:hAnsi="Times New Roman"/>
                <w:vertAlign w:val="superscript"/>
                <w:lang w:eastAsia="el-GR"/>
              </w:rPr>
              <w:t>ο</w:t>
            </w:r>
            <w:r w:rsidRPr="009870D8">
              <w:rPr>
                <w:rFonts w:ascii="Times New Roman" w:eastAsia="Times New Roman" w:hAnsi="Times New Roman"/>
                <w:lang w:eastAsia="el-GR"/>
              </w:rPr>
              <w:t xml:space="preserve"> </w:t>
            </w:r>
          </w:p>
        </w:tc>
      </w:tr>
      <w:tr w:rsidR="00072587" w:rsidRPr="009870D8" w14:paraId="4A3EB372" w14:textId="77777777" w:rsidTr="00C9199A">
        <w:tc>
          <w:tcPr>
            <w:tcW w:w="2160" w:type="dxa"/>
          </w:tcPr>
          <w:p w14:paraId="44809651" w14:textId="77777777" w:rsidR="00072587" w:rsidRPr="009870D8" w:rsidRDefault="00072587" w:rsidP="00C9199A">
            <w:pPr>
              <w:rPr>
                <w:rFonts w:ascii="Times New Roman" w:eastAsia="Times New Roman" w:hAnsi="Times New Roman"/>
                <w:lang w:eastAsia="el-GR"/>
              </w:rPr>
            </w:pPr>
            <w:r w:rsidRPr="009870D8">
              <w:rPr>
                <w:rFonts w:ascii="Times New Roman" w:eastAsia="Times New Roman" w:hAnsi="Times New Roman"/>
                <w:lang w:eastAsia="el-GR"/>
              </w:rPr>
              <w:t>Δ. Μηδενική γωνία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4137A12" w14:textId="77777777" w:rsidR="00072587" w:rsidRPr="009870D8" w:rsidRDefault="00072587" w:rsidP="00C9199A">
            <w:pPr>
              <w:rPr>
                <w:rFonts w:ascii="Times New Roman" w:eastAsia="Times New Roman" w:hAnsi="Times New Roman"/>
                <w:lang w:eastAsia="el-GR"/>
              </w:rPr>
            </w:pPr>
            <w:r w:rsidRPr="009870D8">
              <w:rPr>
                <w:rFonts w:ascii="Times New Roman" w:eastAsia="Times New Roman" w:hAnsi="Times New Roman"/>
                <w:lang w:eastAsia="el-GR"/>
              </w:rPr>
              <w:t>δ. 90</w:t>
            </w:r>
            <w:r w:rsidRPr="009870D8">
              <w:rPr>
                <w:rFonts w:ascii="Times New Roman" w:eastAsia="Times New Roman" w:hAnsi="Times New Roman"/>
                <w:vertAlign w:val="superscript"/>
                <w:lang w:eastAsia="el-GR"/>
              </w:rPr>
              <w:t>ο</w:t>
            </w:r>
            <w:r w:rsidRPr="009870D8">
              <w:rPr>
                <w:rFonts w:ascii="Times New Roman" w:eastAsia="Times New Roman" w:hAnsi="Times New Roman"/>
                <w:lang w:eastAsia="el-GR"/>
              </w:rPr>
              <w:t xml:space="preserve">  </w:t>
            </w:r>
          </w:p>
        </w:tc>
      </w:tr>
      <w:tr w:rsidR="00072587" w:rsidRPr="009870D8" w14:paraId="0722C0B0" w14:textId="77777777" w:rsidTr="00C9199A">
        <w:trPr>
          <w:gridBefore w:val="1"/>
          <w:wBefore w:w="2160" w:type="dxa"/>
          <w:trHeight w:val="167"/>
        </w:trPr>
        <w:tc>
          <w:tcPr>
            <w:tcW w:w="2520" w:type="dxa"/>
          </w:tcPr>
          <w:p w14:paraId="6276EB03" w14:textId="77777777" w:rsidR="00072587" w:rsidRPr="009870D8" w:rsidRDefault="00072587" w:rsidP="00C9199A">
            <w:pPr>
              <w:rPr>
                <w:rFonts w:ascii="Times New Roman" w:eastAsia="Times New Roman" w:hAnsi="Times New Roman"/>
                <w:lang w:eastAsia="el-GR"/>
              </w:rPr>
            </w:pPr>
            <w:r w:rsidRPr="009870D8">
              <w:rPr>
                <w:rFonts w:ascii="Times New Roman" w:eastAsia="Times New Roman" w:hAnsi="Times New Roman"/>
                <w:lang w:eastAsia="el-GR"/>
              </w:rPr>
              <w:t>ε. 180</w:t>
            </w:r>
            <w:r w:rsidRPr="009870D8">
              <w:rPr>
                <w:rFonts w:ascii="Times New Roman" w:eastAsia="Times New Roman" w:hAnsi="Times New Roman"/>
                <w:vertAlign w:val="superscript"/>
                <w:lang w:eastAsia="el-GR"/>
              </w:rPr>
              <w:t>ο</w:t>
            </w:r>
            <w:r w:rsidRPr="009870D8">
              <w:rPr>
                <w:rFonts w:ascii="Times New Roman" w:eastAsia="Times New Roman" w:hAnsi="Times New Roman"/>
                <w:lang w:eastAsia="el-GR"/>
              </w:rPr>
              <w:t xml:space="preserve"> </w:t>
            </w:r>
          </w:p>
        </w:tc>
      </w:tr>
    </w:tbl>
    <w:p w14:paraId="0210EFA3" w14:textId="10613F3B" w:rsidR="00072587" w:rsidRDefault="00072587" w:rsidP="00215E23"/>
    <w:p w14:paraId="00EC5880" w14:textId="2586CC53" w:rsidR="002F65F0" w:rsidRDefault="002F65F0" w:rsidP="002F65F0">
      <w:pPr>
        <w:rPr>
          <w:b/>
          <w:i/>
          <w:color w:val="000000"/>
          <w:u w:val="single"/>
          <w:vertAlign w:val="superscript"/>
        </w:rPr>
      </w:pPr>
      <w:r w:rsidRPr="00927EFD">
        <w:rPr>
          <w:b/>
          <w:i/>
          <w:color w:val="000000"/>
          <w:u w:val="single"/>
        </w:rPr>
        <w:t xml:space="preserve">ΘΕΜΑ </w:t>
      </w:r>
      <w:r>
        <w:rPr>
          <w:b/>
          <w:i/>
          <w:color w:val="000000"/>
          <w:u w:val="single"/>
        </w:rPr>
        <w:t>17</w:t>
      </w:r>
      <w:r w:rsidRPr="00927EFD">
        <w:rPr>
          <w:b/>
          <w:i/>
          <w:color w:val="000000"/>
          <w:u w:val="single"/>
          <w:vertAlign w:val="superscript"/>
        </w:rPr>
        <w:t>ο</w:t>
      </w:r>
    </w:p>
    <w:p w14:paraId="3F595535" w14:textId="3710F5DA" w:rsidR="005B60FE" w:rsidRDefault="005B60FE" w:rsidP="002F65F0">
      <w:r>
        <w:rPr>
          <w:noProof/>
        </w:rPr>
        <w:drawing>
          <wp:inline distT="0" distB="0" distL="0" distR="0" wp14:anchorId="212F5E1D" wp14:editId="3335EEA5">
            <wp:extent cx="4365385" cy="1535284"/>
            <wp:effectExtent l="0" t="0" r="3810" b="1905"/>
            <wp:docPr id="29" name="Εικόνα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Εικόνα 29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6637" cy="154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471BB" w14:textId="5E1B2769" w:rsidR="005B60FE" w:rsidRPr="005B60FE" w:rsidRDefault="005B60FE" w:rsidP="002F65F0">
      <w:r>
        <w:rPr>
          <w:noProof/>
        </w:rPr>
        <w:drawing>
          <wp:inline distT="0" distB="0" distL="0" distR="0" wp14:anchorId="52C3BCB6" wp14:editId="2CF2376A">
            <wp:extent cx="4411276" cy="531479"/>
            <wp:effectExtent l="0" t="0" r="0" b="2540"/>
            <wp:docPr id="30" name="Εικόνα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Εικόνα 30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3966" cy="55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B90D8" w14:textId="3CACE758" w:rsidR="002F65F0" w:rsidRPr="00072587" w:rsidRDefault="002F65F0" w:rsidP="002F65F0">
      <w:r w:rsidRPr="00927EFD">
        <w:rPr>
          <w:b/>
          <w:i/>
          <w:color w:val="000000"/>
          <w:u w:val="single"/>
        </w:rPr>
        <w:t xml:space="preserve">ΘΕΜΑ </w:t>
      </w:r>
      <w:r>
        <w:rPr>
          <w:b/>
          <w:i/>
          <w:color w:val="000000"/>
          <w:u w:val="single"/>
        </w:rPr>
        <w:t>18</w:t>
      </w:r>
      <w:r w:rsidRPr="00927EFD">
        <w:rPr>
          <w:b/>
          <w:i/>
          <w:color w:val="000000"/>
          <w:u w:val="single"/>
          <w:vertAlign w:val="superscript"/>
        </w:rPr>
        <w:t>ο</w:t>
      </w:r>
      <w:r w:rsidR="005B60FE">
        <w:t xml:space="preserve"> - </w:t>
      </w:r>
      <w:r>
        <w:rPr>
          <w:b/>
          <w:i/>
          <w:color w:val="000000"/>
          <w:u w:val="single"/>
        </w:rPr>
        <w:t>19</w:t>
      </w:r>
      <w:r w:rsidRPr="00927EFD">
        <w:rPr>
          <w:b/>
          <w:i/>
          <w:color w:val="000000"/>
          <w:u w:val="single"/>
          <w:vertAlign w:val="superscript"/>
        </w:rPr>
        <w:t>ο</w:t>
      </w:r>
      <w:r w:rsidR="005B60FE">
        <w:t xml:space="preserve"> </w:t>
      </w:r>
    </w:p>
    <w:p w14:paraId="24F26A5A" w14:textId="4B9094EC" w:rsidR="005B60FE" w:rsidRDefault="005B60FE" w:rsidP="005B60FE">
      <w:pPr>
        <w:jc w:val="center"/>
      </w:pPr>
      <w:r>
        <w:t>ΑΣΚΗΣΗ ΚΥΚΛΩΝ</w:t>
      </w:r>
    </w:p>
    <w:p w14:paraId="02E6CFEC" w14:textId="77777777" w:rsidR="005B60FE" w:rsidRDefault="005B60FE" w:rsidP="005B60FE">
      <w:pPr>
        <w:jc w:val="center"/>
      </w:pPr>
      <w:r>
        <w:rPr>
          <w:noProof/>
        </w:rPr>
        <w:drawing>
          <wp:inline distT="0" distB="0" distL="0" distR="0" wp14:anchorId="0D8EA84D" wp14:editId="53E5A1C3">
            <wp:extent cx="6277855" cy="4651664"/>
            <wp:effectExtent l="0" t="0" r="0" b="0"/>
            <wp:docPr id="31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016" cy="4662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34050" w14:textId="77777777" w:rsidR="005B60FE" w:rsidRPr="008D352F" w:rsidRDefault="005B60FE" w:rsidP="005B60FE">
      <w:pPr>
        <w:ind w:left="-1134"/>
        <w:jc w:val="center"/>
      </w:pPr>
    </w:p>
    <w:p w14:paraId="3C872404" w14:textId="0EBEE4D8" w:rsidR="005B60FE" w:rsidRDefault="005B60FE" w:rsidP="005B60FE">
      <w:pPr>
        <w:rPr>
          <w:sz w:val="22"/>
          <w:szCs w:val="22"/>
        </w:rPr>
      </w:pPr>
      <w:r w:rsidRPr="00902229">
        <w:rPr>
          <w:b/>
          <w:bCs/>
          <w:color w:val="FF0000"/>
          <w:sz w:val="22"/>
          <w:szCs w:val="22"/>
        </w:rPr>
        <w:t>α’)</w:t>
      </w:r>
      <w:r w:rsidRPr="00902229">
        <w:rPr>
          <w:color w:val="FF0000"/>
          <w:sz w:val="22"/>
          <w:szCs w:val="22"/>
        </w:rPr>
        <w:t xml:space="preserve"> </w:t>
      </w:r>
      <w:r w:rsidRPr="008F3D86">
        <w:rPr>
          <w:b/>
          <w:bCs/>
          <w:color w:val="FF0000"/>
          <w:sz w:val="22"/>
          <w:szCs w:val="22"/>
        </w:rPr>
        <w:t>Να βρείτε όλες τις γωνίες</w:t>
      </w:r>
      <w:r>
        <w:rPr>
          <w:sz w:val="22"/>
          <w:szCs w:val="22"/>
        </w:rPr>
        <w:t>.</w:t>
      </w:r>
    </w:p>
    <w:p w14:paraId="0A90D860" w14:textId="77777777" w:rsidR="008A30F5" w:rsidRDefault="008A30F5" w:rsidP="005B60FE">
      <w:pPr>
        <w:rPr>
          <w:sz w:val="22"/>
          <w:szCs w:val="22"/>
        </w:rPr>
      </w:pPr>
    </w:p>
    <w:p w14:paraId="277D8E0A" w14:textId="77777777" w:rsidR="005B60FE" w:rsidRDefault="005B60FE" w:rsidP="005B60FE">
      <w:pPr>
        <w:rPr>
          <w:b/>
          <w:bCs/>
          <w:color w:val="FF0000"/>
          <w:sz w:val="22"/>
          <w:szCs w:val="22"/>
        </w:rPr>
      </w:pPr>
      <w:r w:rsidRPr="00902229">
        <w:rPr>
          <w:b/>
          <w:bCs/>
          <w:color w:val="FF0000"/>
          <w:sz w:val="22"/>
          <w:szCs w:val="22"/>
        </w:rPr>
        <w:lastRenderedPageBreak/>
        <w:t>β΄)</w:t>
      </w:r>
      <w:r>
        <w:rPr>
          <w:b/>
          <w:bCs/>
          <w:color w:val="FF0000"/>
          <w:sz w:val="22"/>
          <w:szCs w:val="22"/>
        </w:rPr>
        <w:t xml:space="preserve"> Να συμπληρώσετε τους πίνακες 1, 2 και 3.</w:t>
      </w:r>
    </w:p>
    <w:p w14:paraId="16BECE48" w14:textId="77777777" w:rsidR="005B60FE" w:rsidRPr="00902229" w:rsidRDefault="005B60FE" w:rsidP="005B60FE">
      <w:pPr>
        <w:rPr>
          <w:b/>
          <w:bCs/>
          <w:color w:val="FF0000"/>
          <w:sz w:val="22"/>
          <w:szCs w:val="22"/>
        </w:rPr>
      </w:pPr>
    </w:p>
    <w:p w14:paraId="30FC5FEC" w14:textId="77777777" w:rsidR="005B60FE" w:rsidRDefault="005B60FE" w:rsidP="005B60FE">
      <w:r>
        <w:t>Θεώρημα 1</w:t>
      </w:r>
    </w:p>
    <w:p w14:paraId="5CF8AA50" w14:textId="77777777" w:rsidR="005B60FE" w:rsidRDefault="005B60FE" w:rsidP="005B60FE">
      <w:pPr>
        <w:rPr>
          <w:color w:val="000000"/>
          <w:sz w:val="26"/>
          <w:szCs w:val="26"/>
          <w:shd w:val="clear" w:color="auto" w:fill="AEDFE1"/>
        </w:rPr>
      </w:pPr>
      <w:proofErr w:type="spellStart"/>
      <w:r w:rsidRPr="006D45FD"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AEDFE1"/>
        </w:rPr>
        <w:t>Κάθε</w:t>
      </w:r>
      <w:proofErr w:type="spellEnd"/>
      <w:r w:rsidRPr="006D45FD"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AEDFE1"/>
        </w:rPr>
        <w:t xml:space="preserve"> </w:t>
      </w:r>
      <w:proofErr w:type="spellStart"/>
      <w:r w:rsidRPr="006D45FD"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AEDFE1"/>
        </w:rPr>
        <w:t>εγγεγραμμένη</w:t>
      </w:r>
      <w:proofErr w:type="spellEnd"/>
      <w:r w:rsidRPr="006D45FD"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AEDFE1"/>
        </w:rPr>
        <w:t xml:space="preserve"> </w:t>
      </w:r>
      <w:proofErr w:type="spellStart"/>
      <w:r w:rsidRPr="006D45FD"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AEDFE1"/>
        </w:rPr>
        <w:t>γωνία</w:t>
      </w:r>
      <w:proofErr w:type="spellEnd"/>
      <w:r w:rsidRPr="006D45FD"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AEDFE1"/>
        </w:rPr>
        <w:t xml:space="preserve"> </w:t>
      </w:r>
      <w:proofErr w:type="spellStart"/>
      <w:r w:rsidRPr="006D45FD"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AEDFE1"/>
        </w:rPr>
        <w:t>ισούται</w:t>
      </w:r>
      <w:proofErr w:type="spellEnd"/>
      <w:r w:rsidRPr="006D45FD"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AEDFE1"/>
        </w:rPr>
        <w:t xml:space="preserve"> με το </w:t>
      </w:r>
      <w:proofErr w:type="spellStart"/>
      <w:r w:rsidRPr="006D45FD"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AEDFE1"/>
        </w:rPr>
        <w:t>μισο</w:t>
      </w:r>
      <w:proofErr w:type="spellEnd"/>
      <w:r w:rsidRPr="006D45FD"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AEDFE1"/>
        </w:rPr>
        <w:t xml:space="preserve">́ της </w:t>
      </w:r>
      <w:proofErr w:type="spellStart"/>
      <w:r w:rsidRPr="006D45FD"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AEDFE1"/>
        </w:rPr>
        <w:t>αντίστοιχης</w:t>
      </w:r>
      <w:proofErr w:type="spellEnd"/>
      <w:r w:rsidRPr="006D45FD"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AEDFE1"/>
        </w:rPr>
        <w:t xml:space="preserve"> </w:t>
      </w:r>
      <w:proofErr w:type="spellStart"/>
      <w:r w:rsidRPr="006D45FD"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AEDFE1"/>
        </w:rPr>
        <w:t>επίκεντρης</w:t>
      </w:r>
      <w:proofErr w:type="spellEnd"/>
      <w:r w:rsidRPr="006D45FD"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AEDFE1"/>
        </w:rPr>
        <w:t xml:space="preserve"> </w:t>
      </w:r>
      <w:proofErr w:type="spellStart"/>
      <w:r w:rsidRPr="006D45FD"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AEDFE1"/>
        </w:rPr>
        <w:t>γωνίας</w:t>
      </w:r>
      <w:proofErr w:type="spellEnd"/>
      <w:r w:rsidRPr="006D45FD">
        <w:rPr>
          <w:color w:val="000000"/>
          <w:sz w:val="26"/>
          <w:szCs w:val="26"/>
          <w:highlight w:val="yellow"/>
          <w:shd w:val="clear" w:color="auto" w:fill="AEDFE1"/>
        </w:rPr>
        <w:t xml:space="preserve"> που βαίνει στο ίδιο τόξο</w:t>
      </w:r>
    </w:p>
    <w:p w14:paraId="4AAAA723" w14:textId="77777777" w:rsidR="005B60FE" w:rsidRPr="008A5663" w:rsidRDefault="005B60FE" w:rsidP="005B60FE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D2925BF" wp14:editId="0E99FC49">
            <wp:extent cx="1637071" cy="1642989"/>
            <wp:effectExtent l="0" t="0" r="1270" b="0"/>
            <wp:docPr id="32" name="Εικόνα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536" cy="166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ACF05" w14:textId="77777777" w:rsidR="005B60FE" w:rsidRDefault="005B60FE" w:rsidP="005B60FE">
      <w:pPr>
        <w:pStyle w:val="Web"/>
        <w:shd w:val="clear" w:color="auto" w:fill="FFFFFF"/>
        <w:rPr>
          <w:rFonts w:ascii="TimesNewRomanPSMT" w:hAnsi="TimesNewRomanPSMT" w:cs="TimesNewRomanPSMT"/>
          <w:sz w:val="22"/>
          <w:szCs w:val="22"/>
        </w:rPr>
      </w:pPr>
      <w:r w:rsidRPr="006D45FD">
        <w:rPr>
          <w:color w:val="FF0000"/>
          <w:sz w:val="26"/>
          <w:szCs w:val="26"/>
          <w:shd w:val="clear" w:color="auto" w:fill="AEDFE1"/>
        </w:rPr>
        <w:t xml:space="preserve">Επιλέξτε από τον πίνακα δυο ζευγάρια </w:t>
      </w:r>
      <w:r>
        <w:rPr>
          <w:color w:val="FF0000"/>
          <w:sz w:val="26"/>
          <w:szCs w:val="26"/>
          <w:shd w:val="clear" w:color="auto" w:fill="AEDFE1"/>
        </w:rPr>
        <w:t xml:space="preserve">μιας </w:t>
      </w:r>
      <w:r w:rsidRPr="006D45FD">
        <w:rPr>
          <w:color w:val="FF0000"/>
          <w:sz w:val="26"/>
          <w:szCs w:val="26"/>
          <w:shd w:val="clear" w:color="auto" w:fill="AEDFE1"/>
        </w:rPr>
        <w:t xml:space="preserve">εγγεγραμμένης και </w:t>
      </w:r>
      <w:r>
        <w:rPr>
          <w:color w:val="FF0000"/>
          <w:sz w:val="26"/>
          <w:szCs w:val="26"/>
          <w:shd w:val="clear" w:color="auto" w:fill="AEDFE1"/>
        </w:rPr>
        <w:t xml:space="preserve">μιας </w:t>
      </w:r>
      <w:proofErr w:type="spellStart"/>
      <w:r w:rsidRPr="006D45FD">
        <w:rPr>
          <w:color w:val="FF0000"/>
          <w:sz w:val="26"/>
          <w:szCs w:val="26"/>
          <w:shd w:val="clear" w:color="auto" w:fill="AEDFE1"/>
        </w:rPr>
        <w:t>επίκεντρης</w:t>
      </w:r>
      <w:proofErr w:type="spellEnd"/>
      <w:r w:rsidRPr="006D45FD">
        <w:rPr>
          <w:color w:val="FF0000"/>
          <w:sz w:val="26"/>
          <w:szCs w:val="26"/>
          <w:shd w:val="clear" w:color="auto" w:fill="AEDFE1"/>
        </w:rPr>
        <w:t xml:space="preserve"> γωνίας που βαίν</w:t>
      </w:r>
      <w:r>
        <w:rPr>
          <w:color w:val="FF0000"/>
          <w:sz w:val="26"/>
          <w:szCs w:val="26"/>
          <w:shd w:val="clear" w:color="auto" w:fill="AEDFE1"/>
        </w:rPr>
        <w:t>ουν</w:t>
      </w:r>
      <w:r w:rsidRPr="006D45FD">
        <w:rPr>
          <w:color w:val="FF0000"/>
          <w:sz w:val="26"/>
          <w:szCs w:val="26"/>
          <w:shd w:val="clear" w:color="auto" w:fill="AEDFE1"/>
        </w:rPr>
        <w:t xml:space="preserve"> στο ίδιο τόξο</w:t>
      </w:r>
      <w:r w:rsidRPr="006D45FD">
        <w:rPr>
          <w:rFonts w:ascii="TimesNewRomanPSMT" w:hAnsi="TimesNewRomanPSMT" w:cs="TimesNewRomanPSMT"/>
          <w:sz w:val="22"/>
          <w:szCs w:val="22"/>
        </w:rPr>
        <w:t>.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89"/>
        <w:gridCol w:w="885"/>
        <w:gridCol w:w="1011"/>
        <w:gridCol w:w="1193"/>
        <w:gridCol w:w="1195"/>
        <w:gridCol w:w="1193"/>
      </w:tblGrid>
      <w:tr w:rsidR="005B60FE" w14:paraId="3988A78A" w14:textId="77777777" w:rsidTr="00C9199A">
        <w:tc>
          <w:tcPr>
            <w:tcW w:w="2547" w:type="dxa"/>
          </w:tcPr>
          <w:p w14:paraId="5844BC78" w14:textId="77777777" w:rsidR="005B60FE" w:rsidRDefault="005B60FE" w:rsidP="00C9199A">
            <w:pPr>
              <w:pStyle w:val="Web"/>
            </w:pPr>
            <w:r>
              <w:t>ΕΠΙΛΕΞΤΕ ΤΙΣ ΓΩΝΙΕΣ ΠΟΥ ΒΑΙΝΟΥΝ ΣΤΟ ΙΔΙΟ ΤΟΞΟ</w:t>
            </w:r>
          </w:p>
        </w:tc>
        <w:tc>
          <w:tcPr>
            <w:tcW w:w="266" w:type="dxa"/>
          </w:tcPr>
          <w:p w14:paraId="5FFF36A3" w14:textId="77777777" w:rsidR="005B60FE" w:rsidRDefault="005B60FE" w:rsidP="00C9199A">
            <w:pPr>
              <w:pStyle w:val="Web"/>
            </w:pPr>
            <w:proofErr w:type="spellStart"/>
            <w:r>
              <w:t>ΓΒΑ</w:t>
            </w:r>
            <w:proofErr w:type="spellEnd"/>
          </w:p>
        </w:tc>
        <w:tc>
          <w:tcPr>
            <w:tcW w:w="885" w:type="dxa"/>
          </w:tcPr>
          <w:p w14:paraId="5CDFEC65" w14:textId="77777777" w:rsidR="005B60FE" w:rsidRDefault="005B60FE" w:rsidP="00C9199A">
            <w:pPr>
              <w:pStyle w:val="Web"/>
            </w:pPr>
            <w:proofErr w:type="spellStart"/>
            <w:r>
              <w:t>ΓΟΔ</w:t>
            </w:r>
            <w:proofErr w:type="spellEnd"/>
          </w:p>
        </w:tc>
        <w:tc>
          <w:tcPr>
            <w:tcW w:w="1011" w:type="dxa"/>
          </w:tcPr>
          <w:p w14:paraId="157CCF16" w14:textId="77777777" w:rsidR="005B60FE" w:rsidRDefault="005B60FE" w:rsidP="00C9199A">
            <w:pPr>
              <w:pStyle w:val="Web"/>
            </w:pPr>
            <w:proofErr w:type="spellStart"/>
            <w:r>
              <w:t>ΓΟΑ</w:t>
            </w:r>
            <w:proofErr w:type="spellEnd"/>
          </w:p>
        </w:tc>
        <w:tc>
          <w:tcPr>
            <w:tcW w:w="1193" w:type="dxa"/>
          </w:tcPr>
          <w:p w14:paraId="70214426" w14:textId="77777777" w:rsidR="005B60FE" w:rsidRDefault="005B60FE" w:rsidP="00C9199A">
            <w:pPr>
              <w:pStyle w:val="Web"/>
            </w:pPr>
            <w:proofErr w:type="spellStart"/>
            <w:r>
              <w:t>ΓΟΒ</w:t>
            </w:r>
            <w:proofErr w:type="spellEnd"/>
          </w:p>
        </w:tc>
        <w:tc>
          <w:tcPr>
            <w:tcW w:w="1195" w:type="dxa"/>
          </w:tcPr>
          <w:p w14:paraId="474058BF" w14:textId="77777777" w:rsidR="005B60FE" w:rsidRDefault="005B60FE" w:rsidP="00C9199A">
            <w:pPr>
              <w:pStyle w:val="Web"/>
            </w:pPr>
            <w:proofErr w:type="spellStart"/>
            <w:r>
              <w:t>ΓΑΟ</w:t>
            </w:r>
            <w:proofErr w:type="spellEnd"/>
          </w:p>
        </w:tc>
        <w:tc>
          <w:tcPr>
            <w:tcW w:w="1193" w:type="dxa"/>
          </w:tcPr>
          <w:p w14:paraId="0A996371" w14:textId="77777777" w:rsidR="005B60FE" w:rsidRDefault="005B60FE" w:rsidP="00C9199A">
            <w:pPr>
              <w:pStyle w:val="Web"/>
            </w:pPr>
            <w:proofErr w:type="spellStart"/>
            <w:r>
              <w:t>ΓΑΒ</w:t>
            </w:r>
            <w:proofErr w:type="spellEnd"/>
          </w:p>
        </w:tc>
      </w:tr>
      <w:tr w:rsidR="005B60FE" w14:paraId="6D560F17" w14:textId="77777777" w:rsidTr="00C9199A">
        <w:tc>
          <w:tcPr>
            <w:tcW w:w="2547" w:type="dxa"/>
          </w:tcPr>
          <w:p w14:paraId="4A902988" w14:textId="77777777" w:rsidR="005B60FE" w:rsidRDefault="005B60FE" w:rsidP="00C9199A">
            <w:pPr>
              <w:pStyle w:val="Web"/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Εγγεγραμμένη (μισή) 1: </w:t>
            </w:r>
          </w:p>
        </w:tc>
        <w:tc>
          <w:tcPr>
            <w:tcW w:w="266" w:type="dxa"/>
          </w:tcPr>
          <w:p w14:paraId="17961C6D" w14:textId="77777777" w:rsidR="005B60FE" w:rsidRDefault="005B60FE" w:rsidP="00C9199A">
            <w:pPr>
              <w:pStyle w:val="Web"/>
            </w:pPr>
          </w:p>
        </w:tc>
        <w:tc>
          <w:tcPr>
            <w:tcW w:w="885" w:type="dxa"/>
          </w:tcPr>
          <w:p w14:paraId="74CD4927" w14:textId="77777777" w:rsidR="005B60FE" w:rsidRDefault="005B60FE" w:rsidP="00C9199A">
            <w:pPr>
              <w:pStyle w:val="Web"/>
            </w:pPr>
          </w:p>
        </w:tc>
        <w:tc>
          <w:tcPr>
            <w:tcW w:w="1011" w:type="dxa"/>
          </w:tcPr>
          <w:p w14:paraId="027C48EB" w14:textId="77777777" w:rsidR="005B60FE" w:rsidRDefault="005B60FE" w:rsidP="00C9199A">
            <w:pPr>
              <w:pStyle w:val="Web"/>
            </w:pPr>
          </w:p>
        </w:tc>
        <w:tc>
          <w:tcPr>
            <w:tcW w:w="1193" w:type="dxa"/>
          </w:tcPr>
          <w:p w14:paraId="75061AA3" w14:textId="77777777" w:rsidR="005B60FE" w:rsidRDefault="005B60FE" w:rsidP="00C9199A">
            <w:pPr>
              <w:pStyle w:val="Web"/>
            </w:pPr>
          </w:p>
        </w:tc>
        <w:tc>
          <w:tcPr>
            <w:tcW w:w="1195" w:type="dxa"/>
          </w:tcPr>
          <w:p w14:paraId="0638D30F" w14:textId="77777777" w:rsidR="005B60FE" w:rsidRDefault="005B60FE" w:rsidP="00C9199A">
            <w:pPr>
              <w:pStyle w:val="Web"/>
            </w:pPr>
          </w:p>
        </w:tc>
        <w:tc>
          <w:tcPr>
            <w:tcW w:w="1193" w:type="dxa"/>
          </w:tcPr>
          <w:p w14:paraId="4D05A9F6" w14:textId="77777777" w:rsidR="005B60FE" w:rsidRDefault="005B60FE" w:rsidP="00C9199A">
            <w:pPr>
              <w:pStyle w:val="Web"/>
            </w:pPr>
          </w:p>
        </w:tc>
      </w:tr>
      <w:tr w:rsidR="005B60FE" w14:paraId="734471F9" w14:textId="77777777" w:rsidTr="00C9199A">
        <w:tc>
          <w:tcPr>
            <w:tcW w:w="2547" w:type="dxa"/>
          </w:tcPr>
          <w:p w14:paraId="198DE58F" w14:textId="77777777" w:rsidR="005B60FE" w:rsidRDefault="005B60FE" w:rsidP="00C9199A">
            <w:pPr>
              <w:pStyle w:val="Web"/>
            </w:pPr>
            <w:proofErr w:type="spellStart"/>
            <w:r>
              <w:rPr>
                <w:rFonts w:ascii="TimesNewRomanPSMT" w:hAnsi="TimesNewRomanPSMT" w:cs="TimesNewRomanPSMT"/>
                <w:sz w:val="22"/>
                <w:szCs w:val="22"/>
              </w:rPr>
              <w:t>Επίκεντρη</w:t>
            </w:r>
            <w:proofErr w:type="spellEnd"/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 (διπλάσια) 1:</w:t>
            </w:r>
          </w:p>
        </w:tc>
        <w:tc>
          <w:tcPr>
            <w:tcW w:w="266" w:type="dxa"/>
          </w:tcPr>
          <w:p w14:paraId="73AC70B1" w14:textId="77777777" w:rsidR="005B60FE" w:rsidRDefault="005B60FE" w:rsidP="00C9199A">
            <w:pPr>
              <w:pStyle w:val="Web"/>
            </w:pPr>
          </w:p>
        </w:tc>
        <w:tc>
          <w:tcPr>
            <w:tcW w:w="885" w:type="dxa"/>
          </w:tcPr>
          <w:p w14:paraId="396C3D06" w14:textId="77777777" w:rsidR="005B60FE" w:rsidRDefault="005B60FE" w:rsidP="00C9199A">
            <w:pPr>
              <w:pStyle w:val="Web"/>
            </w:pPr>
          </w:p>
        </w:tc>
        <w:tc>
          <w:tcPr>
            <w:tcW w:w="1011" w:type="dxa"/>
          </w:tcPr>
          <w:p w14:paraId="086DD970" w14:textId="77777777" w:rsidR="005B60FE" w:rsidRDefault="005B60FE" w:rsidP="00C9199A">
            <w:pPr>
              <w:pStyle w:val="Web"/>
            </w:pPr>
          </w:p>
        </w:tc>
        <w:tc>
          <w:tcPr>
            <w:tcW w:w="1193" w:type="dxa"/>
          </w:tcPr>
          <w:p w14:paraId="793B5163" w14:textId="77777777" w:rsidR="005B60FE" w:rsidRDefault="005B60FE" w:rsidP="00C9199A">
            <w:pPr>
              <w:pStyle w:val="Web"/>
            </w:pPr>
          </w:p>
        </w:tc>
        <w:tc>
          <w:tcPr>
            <w:tcW w:w="1195" w:type="dxa"/>
          </w:tcPr>
          <w:p w14:paraId="73AE298A" w14:textId="77777777" w:rsidR="005B60FE" w:rsidRDefault="005B60FE" w:rsidP="00C9199A">
            <w:pPr>
              <w:pStyle w:val="Web"/>
            </w:pPr>
          </w:p>
        </w:tc>
        <w:tc>
          <w:tcPr>
            <w:tcW w:w="1193" w:type="dxa"/>
          </w:tcPr>
          <w:p w14:paraId="7B7C8698" w14:textId="77777777" w:rsidR="005B60FE" w:rsidRDefault="005B60FE" w:rsidP="00C9199A">
            <w:pPr>
              <w:pStyle w:val="Web"/>
            </w:pPr>
          </w:p>
        </w:tc>
      </w:tr>
      <w:tr w:rsidR="005B60FE" w14:paraId="7B2ADFB8" w14:textId="77777777" w:rsidTr="00C9199A">
        <w:tc>
          <w:tcPr>
            <w:tcW w:w="2547" w:type="dxa"/>
          </w:tcPr>
          <w:p w14:paraId="23D547EF" w14:textId="77777777" w:rsidR="005B60FE" w:rsidRDefault="005B60FE" w:rsidP="00C9199A">
            <w:pPr>
              <w:pStyle w:val="Web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Εγγεγραμμένη (μισή) 2: </w:t>
            </w:r>
          </w:p>
        </w:tc>
        <w:tc>
          <w:tcPr>
            <w:tcW w:w="266" w:type="dxa"/>
          </w:tcPr>
          <w:p w14:paraId="483553A5" w14:textId="77777777" w:rsidR="005B60FE" w:rsidRDefault="005B60FE" w:rsidP="00C9199A">
            <w:pPr>
              <w:pStyle w:val="Web"/>
            </w:pPr>
          </w:p>
        </w:tc>
        <w:tc>
          <w:tcPr>
            <w:tcW w:w="885" w:type="dxa"/>
          </w:tcPr>
          <w:p w14:paraId="40D6C725" w14:textId="77777777" w:rsidR="005B60FE" w:rsidRDefault="005B60FE" w:rsidP="00C9199A">
            <w:pPr>
              <w:pStyle w:val="Web"/>
            </w:pPr>
          </w:p>
        </w:tc>
        <w:tc>
          <w:tcPr>
            <w:tcW w:w="1011" w:type="dxa"/>
          </w:tcPr>
          <w:p w14:paraId="0AA2A6FE" w14:textId="77777777" w:rsidR="005B60FE" w:rsidRDefault="005B60FE" w:rsidP="00C9199A">
            <w:pPr>
              <w:pStyle w:val="Web"/>
            </w:pPr>
          </w:p>
        </w:tc>
        <w:tc>
          <w:tcPr>
            <w:tcW w:w="1193" w:type="dxa"/>
          </w:tcPr>
          <w:p w14:paraId="1CED1BDE" w14:textId="77777777" w:rsidR="005B60FE" w:rsidRDefault="005B60FE" w:rsidP="00C9199A">
            <w:pPr>
              <w:pStyle w:val="Web"/>
            </w:pPr>
          </w:p>
        </w:tc>
        <w:tc>
          <w:tcPr>
            <w:tcW w:w="1195" w:type="dxa"/>
          </w:tcPr>
          <w:p w14:paraId="4F52D2F6" w14:textId="77777777" w:rsidR="005B60FE" w:rsidRDefault="005B60FE" w:rsidP="00C9199A">
            <w:pPr>
              <w:pStyle w:val="Web"/>
            </w:pPr>
          </w:p>
        </w:tc>
        <w:tc>
          <w:tcPr>
            <w:tcW w:w="1193" w:type="dxa"/>
          </w:tcPr>
          <w:p w14:paraId="377413DD" w14:textId="77777777" w:rsidR="005B60FE" w:rsidRDefault="005B60FE" w:rsidP="00C9199A">
            <w:pPr>
              <w:pStyle w:val="Web"/>
            </w:pPr>
          </w:p>
        </w:tc>
      </w:tr>
      <w:tr w:rsidR="005B60FE" w14:paraId="3B77A61D" w14:textId="77777777" w:rsidTr="00C9199A">
        <w:tc>
          <w:tcPr>
            <w:tcW w:w="2547" w:type="dxa"/>
          </w:tcPr>
          <w:p w14:paraId="36D59F43" w14:textId="77777777" w:rsidR="005B60FE" w:rsidRDefault="005B60FE" w:rsidP="00C9199A">
            <w:pPr>
              <w:pStyle w:val="Web"/>
              <w:rPr>
                <w:rFonts w:ascii="TimesNewRomanPSMT" w:hAnsi="TimesNewRomanPSMT" w:cs="TimesNewRomanPSMT"/>
                <w:sz w:val="22"/>
                <w:szCs w:val="22"/>
              </w:rPr>
            </w:pPr>
            <w:proofErr w:type="spellStart"/>
            <w:r>
              <w:rPr>
                <w:rFonts w:ascii="TimesNewRomanPSMT" w:hAnsi="TimesNewRomanPSMT" w:cs="TimesNewRomanPSMT"/>
                <w:sz w:val="22"/>
                <w:szCs w:val="22"/>
              </w:rPr>
              <w:t>Επίκεντρη</w:t>
            </w:r>
            <w:proofErr w:type="spellEnd"/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 (διπλάσια) 2:</w:t>
            </w:r>
          </w:p>
        </w:tc>
        <w:tc>
          <w:tcPr>
            <w:tcW w:w="266" w:type="dxa"/>
          </w:tcPr>
          <w:p w14:paraId="3C4BAC46" w14:textId="77777777" w:rsidR="005B60FE" w:rsidRDefault="005B60FE" w:rsidP="00C9199A">
            <w:pPr>
              <w:pStyle w:val="Web"/>
            </w:pPr>
          </w:p>
        </w:tc>
        <w:tc>
          <w:tcPr>
            <w:tcW w:w="885" w:type="dxa"/>
          </w:tcPr>
          <w:p w14:paraId="3E1CD897" w14:textId="77777777" w:rsidR="005B60FE" w:rsidRDefault="005B60FE" w:rsidP="00C9199A">
            <w:pPr>
              <w:pStyle w:val="Web"/>
            </w:pPr>
          </w:p>
        </w:tc>
        <w:tc>
          <w:tcPr>
            <w:tcW w:w="1011" w:type="dxa"/>
          </w:tcPr>
          <w:p w14:paraId="73ADE68E" w14:textId="77777777" w:rsidR="005B60FE" w:rsidRDefault="005B60FE" w:rsidP="00C9199A">
            <w:pPr>
              <w:pStyle w:val="Web"/>
            </w:pPr>
          </w:p>
        </w:tc>
        <w:tc>
          <w:tcPr>
            <w:tcW w:w="1193" w:type="dxa"/>
          </w:tcPr>
          <w:p w14:paraId="7172BD49" w14:textId="77777777" w:rsidR="005B60FE" w:rsidRDefault="005B60FE" w:rsidP="00C9199A">
            <w:pPr>
              <w:pStyle w:val="Web"/>
            </w:pPr>
          </w:p>
        </w:tc>
        <w:tc>
          <w:tcPr>
            <w:tcW w:w="1195" w:type="dxa"/>
          </w:tcPr>
          <w:p w14:paraId="59D48258" w14:textId="77777777" w:rsidR="005B60FE" w:rsidRDefault="005B60FE" w:rsidP="00C9199A">
            <w:pPr>
              <w:pStyle w:val="Web"/>
            </w:pPr>
          </w:p>
        </w:tc>
        <w:tc>
          <w:tcPr>
            <w:tcW w:w="1193" w:type="dxa"/>
          </w:tcPr>
          <w:p w14:paraId="4899484E" w14:textId="77777777" w:rsidR="005B60FE" w:rsidRDefault="005B60FE" w:rsidP="00C9199A">
            <w:pPr>
              <w:pStyle w:val="Web"/>
            </w:pPr>
          </w:p>
        </w:tc>
      </w:tr>
    </w:tbl>
    <w:p w14:paraId="782C6ED6" w14:textId="77777777" w:rsidR="005B60FE" w:rsidRDefault="005B60FE" w:rsidP="005B60FE">
      <w:pPr>
        <w:pStyle w:val="Web"/>
        <w:shd w:val="clear" w:color="auto" w:fill="FFFFFF"/>
      </w:pPr>
    </w:p>
    <w:p w14:paraId="5BA512CF" w14:textId="77777777" w:rsidR="005B60FE" w:rsidRDefault="005B60FE" w:rsidP="008A30F5">
      <w:pPr>
        <w:framePr w:w="9557" w:hSpace="180" w:wrap="around" w:vAnchor="text" w:hAnchor="page" w:x="971" w:y="1"/>
      </w:pPr>
      <w:r>
        <w:t>Θεώρημα 2</w:t>
      </w:r>
    </w:p>
    <w:p w14:paraId="66CF6DD5" w14:textId="77777777" w:rsidR="005B60FE" w:rsidRDefault="005B60FE" w:rsidP="008A30F5">
      <w:pPr>
        <w:pStyle w:val="Web"/>
        <w:framePr w:w="9557" w:hSpace="180" w:wrap="around" w:vAnchor="text" w:hAnchor="page" w:x="971" w:y="1"/>
        <w:shd w:val="clear" w:color="auto" w:fill="F2E5F2"/>
        <w:rPr>
          <w:rFonts w:ascii="TimesNewRomanPSMT" w:hAnsi="TimesNewRomanPSMT" w:cs="TimesNewRomanPSMT"/>
          <w:sz w:val="22"/>
          <w:szCs w:val="22"/>
        </w:rPr>
      </w:pPr>
      <w:proofErr w:type="spellStart"/>
      <w:r>
        <w:rPr>
          <w:rFonts w:ascii="TimesNewRomanPSMT" w:hAnsi="TimesNewRomanPSMT" w:cs="TimesNewRomanPSMT"/>
          <w:sz w:val="22"/>
          <w:szCs w:val="22"/>
        </w:rPr>
        <w:t>Κάθε</w:t>
      </w:r>
      <w:proofErr w:type="spellEnd"/>
      <w:r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εγγεγραμμένη</w:t>
      </w:r>
      <w:proofErr w:type="spellEnd"/>
      <w:r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γωνία</w:t>
      </w:r>
      <w:proofErr w:type="spellEnd"/>
      <w:r>
        <w:rPr>
          <w:rFonts w:ascii="TimesNewRomanPSMT" w:hAnsi="TimesNewRomanPSMT" w:cs="TimesNewRomanPSMT"/>
          <w:sz w:val="22"/>
          <w:szCs w:val="22"/>
        </w:rPr>
        <w:t xml:space="preserve"> που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βαίνει</w:t>
      </w:r>
      <w:proofErr w:type="spellEnd"/>
      <w:r>
        <w:rPr>
          <w:rFonts w:ascii="TimesNewRomanPSMT" w:hAnsi="TimesNewRomanPSMT" w:cs="TimesNewRomanPSMT"/>
          <w:sz w:val="22"/>
          <w:szCs w:val="22"/>
        </w:rPr>
        <w:t xml:space="preserve"> σε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ημικύκλιο</w:t>
      </w:r>
      <w:proofErr w:type="spellEnd"/>
      <w:r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είναι</w:t>
      </w:r>
      <w:proofErr w:type="spellEnd"/>
      <w:r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ορθη</w:t>
      </w:r>
      <w:proofErr w:type="spellEnd"/>
      <w:r>
        <w:rPr>
          <w:rFonts w:ascii="TimesNewRomanPSMT" w:hAnsi="TimesNewRomanPSMT" w:cs="TimesNewRomanPSMT"/>
          <w:sz w:val="22"/>
          <w:szCs w:val="22"/>
        </w:rPr>
        <w:t>́.</w:t>
      </w:r>
    </w:p>
    <w:p w14:paraId="3EB56E07" w14:textId="77777777" w:rsidR="005B60FE" w:rsidRDefault="005B60FE" w:rsidP="008A30F5">
      <w:pPr>
        <w:pStyle w:val="Web"/>
        <w:framePr w:w="9557" w:hSpace="180" w:wrap="around" w:vAnchor="text" w:hAnchor="page" w:x="971" w:y="1"/>
        <w:shd w:val="clear" w:color="auto" w:fill="F2E5F2"/>
      </w:pPr>
      <w:r>
        <w:rPr>
          <w:noProof/>
        </w:rPr>
        <w:drawing>
          <wp:inline distT="0" distB="0" distL="0" distR="0" wp14:anchorId="44704593" wp14:editId="2229F611">
            <wp:extent cx="1401097" cy="1463870"/>
            <wp:effectExtent l="0" t="0" r="0" b="0"/>
            <wp:docPr id="33" name="Εικόνα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255" cy="147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AE0BA" w14:textId="77777777" w:rsidR="005B60FE" w:rsidRDefault="005B60FE" w:rsidP="008A30F5">
      <w:pPr>
        <w:pStyle w:val="Web"/>
        <w:framePr w:w="9557" w:hSpace="180" w:wrap="around" w:vAnchor="text" w:hAnchor="page" w:x="971" w:y="1"/>
        <w:shd w:val="clear" w:color="auto" w:fill="FFFFFF"/>
        <w:rPr>
          <w:rFonts w:ascii="TimesNewRomanPSMT" w:hAnsi="TimesNewRomanPSMT" w:cs="TimesNewRomanPSMT"/>
          <w:sz w:val="22"/>
          <w:szCs w:val="22"/>
        </w:rPr>
      </w:pPr>
      <w:r w:rsidRPr="006D45FD">
        <w:rPr>
          <w:color w:val="FF0000"/>
          <w:sz w:val="26"/>
          <w:szCs w:val="26"/>
          <w:shd w:val="clear" w:color="auto" w:fill="AEDFE1"/>
        </w:rPr>
        <w:t xml:space="preserve">Επιλέξτε από τον πίνακα </w:t>
      </w:r>
      <w:r>
        <w:rPr>
          <w:color w:val="FF0000"/>
          <w:sz w:val="26"/>
          <w:szCs w:val="26"/>
          <w:shd w:val="clear" w:color="auto" w:fill="AEDFE1"/>
        </w:rPr>
        <w:t xml:space="preserve">μια </w:t>
      </w:r>
      <w:r w:rsidRPr="006D45FD">
        <w:rPr>
          <w:color w:val="FF0000"/>
          <w:sz w:val="26"/>
          <w:szCs w:val="26"/>
          <w:shd w:val="clear" w:color="auto" w:fill="AEDFE1"/>
        </w:rPr>
        <w:t xml:space="preserve">εγγεγραμμένη γωνία που βαίνει </w:t>
      </w:r>
      <w:r>
        <w:rPr>
          <w:color w:val="FF0000"/>
          <w:sz w:val="26"/>
          <w:szCs w:val="26"/>
          <w:shd w:val="clear" w:color="auto" w:fill="AEDFE1"/>
        </w:rPr>
        <w:t>σε ημικύκλιο (στη διάμετρο) και γι’ αυτό το λόγο είναι ορθή (90</w:t>
      </w:r>
      <w:r w:rsidRPr="008A5663">
        <w:rPr>
          <w:color w:val="FF0000"/>
          <w:sz w:val="26"/>
          <w:szCs w:val="26"/>
          <w:shd w:val="clear" w:color="auto" w:fill="AEDFE1"/>
          <w:vertAlign w:val="superscript"/>
        </w:rPr>
        <w:t>0</w:t>
      </w:r>
      <w:r>
        <w:rPr>
          <w:color w:val="FF0000"/>
          <w:sz w:val="26"/>
          <w:szCs w:val="26"/>
          <w:shd w:val="clear" w:color="auto" w:fill="AEDFE1"/>
        </w:rPr>
        <w:t>)</w:t>
      </w:r>
      <w:r w:rsidRPr="006D45FD">
        <w:rPr>
          <w:rFonts w:ascii="TimesNewRomanPSMT" w:hAnsi="TimesNewRomanPSMT" w:cs="TimesNewRomanPSMT"/>
          <w:sz w:val="22"/>
          <w:szCs w:val="22"/>
        </w:rPr>
        <w:t>.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833"/>
        <w:gridCol w:w="885"/>
        <w:gridCol w:w="1011"/>
        <w:gridCol w:w="1193"/>
        <w:gridCol w:w="1195"/>
        <w:gridCol w:w="1193"/>
      </w:tblGrid>
      <w:tr w:rsidR="005B60FE" w14:paraId="39301E55" w14:textId="77777777" w:rsidTr="00C9199A">
        <w:tc>
          <w:tcPr>
            <w:tcW w:w="1980" w:type="dxa"/>
          </w:tcPr>
          <w:p w14:paraId="409C25C6" w14:textId="77777777" w:rsidR="005B60FE" w:rsidRDefault="005B60FE" w:rsidP="008A30F5">
            <w:pPr>
              <w:pStyle w:val="Web"/>
              <w:framePr w:w="9557" w:hSpace="180" w:wrap="around" w:vAnchor="text" w:hAnchor="page" w:x="971" w:y="1"/>
            </w:pPr>
            <w:r>
              <w:t>ΕΠΙΛΕΞΤΕ ΤΗ ΓΩΝΙΑ ΠΟΥ ΒΑΙΝΕΙ ΣΕ ΗΜΙΚΥΚΛΙΟ</w:t>
            </w:r>
          </w:p>
        </w:tc>
        <w:tc>
          <w:tcPr>
            <w:tcW w:w="833" w:type="dxa"/>
          </w:tcPr>
          <w:p w14:paraId="4161ED7A" w14:textId="77777777" w:rsidR="005B60FE" w:rsidRDefault="005B60FE" w:rsidP="008A30F5">
            <w:pPr>
              <w:pStyle w:val="Web"/>
              <w:framePr w:w="9557" w:hSpace="180" w:wrap="around" w:vAnchor="text" w:hAnchor="page" w:x="971" w:y="1"/>
            </w:pPr>
            <w:proofErr w:type="spellStart"/>
            <w:r>
              <w:t>ΓΒΑ</w:t>
            </w:r>
            <w:proofErr w:type="spellEnd"/>
          </w:p>
        </w:tc>
        <w:tc>
          <w:tcPr>
            <w:tcW w:w="885" w:type="dxa"/>
          </w:tcPr>
          <w:p w14:paraId="64E04546" w14:textId="77777777" w:rsidR="005B60FE" w:rsidRDefault="005B60FE" w:rsidP="008A30F5">
            <w:pPr>
              <w:pStyle w:val="Web"/>
              <w:framePr w:w="9557" w:hSpace="180" w:wrap="around" w:vAnchor="text" w:hAnchor="page" w:x="971" w:y="1"/>
            </w:pPr>
            <w:proofErr w:type="spellStart"/>
            <w:r>
              <w:t>ΓΟΔ</w:t>
            </w:r>
            <w:proofErr w:type="spellEnd"/>
          </w:p>
        </w:tc>
        <w:tc>
          <w:tcPr>
            <w:tcW w:w="1011" w:type="dxa"/>
          </w:tcPr>
          <w:p w14:paraId="0ACE741C" w14:textId="77777777" w:rsidR="005B60FE" w:rsidRDefault="005B60FE" w:rsidP="008A30F5">
            <w:pPr>
              <w:pStyle w:val="Web"/>
              <w:framePr w:w="9557" w:hSpace="180" w:wrap="around" w:vAnchor="text" w:hAnchor="page" w:x="971" w:y="1"/>
            </w:pPr>
            <w:proofErr w:type="spellStart"/>
            <w:r>
              <w:t>ΓΟΑ</w:t>
            </w:r>
            <w:proofErr w:type="spellEnd"/>
          </w:p>
        </w:tc>
        <w:tc>
          <w:tcPr>
            <w:tcW w:w="1193" w:type="dxa"/>
          </w:tcPr>
          <w:p w14:paraId="2D491C4E" w14:textId="77777777" w:rsidR="005B60FE" w:rsidRDefault="005B60FE" w:rsidP="008A30F5">
            <w:pPr>
              <w:pStyle w:val="Web"/>
              <w:framePr w:w="9557" w:hSpace="180" w:wrap="around" w:vAnchor="text" w:hAnchor="page" w:x="971" w:y="1"/>
            </w:pPr>
            <w:proofErr w:type="spellStart"/>
            <w:r>
              <w:t>ΓΟΒ</w:t>
            </w:r>
            <w:proofErr w:type="spellEnd"/>
          </w:p>
        </w:tc>
        <w:tc>
          <w:tcPr>
            <w:tcW w:w="1195" w:type="dxa"/>
          </w:tcPr>
          <w:p w14:paraId="68CFB6C6" w14:textId="77777777" w:rsidR="005B60FE" w:rsidRDefault="005B60FE" w:rsidP="008A30F5">
            <w:pPr>
              <w:pStyle w:val="Web"/>
              <w:framePr w:w="9557" w:hSpace="180" w:wrap="around" w:vAnchor="text" w:hAnchor="page" w:x="971" w:y="1"/>
            </w:pPr>
            <w:proofErr w:type="spellStart"/>
            <w:r>
              <w:t>ΓΑΟ</w:t>
            </w:r>
            <w:proofErr w:type="spellEnd"/>
          </w:p>
        </w:tc>
        <w:tc>
          <w:tcPr>
            <w:tcW w:w="1193" w:type="dxa"/>
          </w:tcPr>
          <w:p w14:paraId="03A3ACFD" w14:textId="77777777" w:rsidR="005B60FE" w:rsidRDefault="005B60FE" w:rsidP="008A30F5">
            <w:pPr>
              <w:pStyle w:val="Web"/>
              <w:framePr w:w="9557" w:hSpace="180" w:wrap="around" w:vAnchor="text" w:hAnchor="page" w:x="971" w:y="1"/>
            </w:pPr>
            <w:proofErr w:type="spellStart"/>
            <w:r>
              <w:t>ΓΑΒ</w:t>
            </w:r>
            <w:proofErr w:type="spellEnd"/>
          </w:p>
        </w:tc>
      </w:tr>
      <w:tr w:rsidR="005B60FE" w14:paraId="1660D28C" w14:textId="77777777" w:rsidTr="00C9199A">
        <w:tc>
          <w:tcPr>
            <w:tcW w:w="1980" w:type="dxa"/>
          </w:tcPr>
          <w:p w14:paraId="0608741B" w14:textId="77777777" w:rsidR="005B60FE" w:rsidRDefault="005B60FE" w:rsidP="008A30F5">
            <w:pPr>
              <w:pStyle w:val="Web"/>
              <w:framePr w:w="9557" w:hSpace="180" w:wrap="around" w:vAnchor="text" w:hAnchor="page" w:x="971" w:y="1"/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Γωνία: </w:t>
            </w:r>
          </w:p>
        </w:tc>
        <w:tc>
          <w:tcPr>
            <w:tcW w:w="833" w:type="dxa"/>
          </w:tcPr>
          <w:p w14:paraId="0D5ADF64" w14:textId="77777777" w:rsidR="005B60FE" w:rsidRDefault="005B60FE" w:rsidP="008A30F5">
            <w:pPr>
              <w:pStyle w:val="Web"/>
              <w:framePr w:w="9557" w:hSpace="180" w:wrap="around" w:vAnchor="text" w:hAnchor="page" w:x="971" w:y="1"/>
            </w:pPr>
          </w:p>
        </w:tc>
        <w:tc>
          <w:tcPr>
            <w:tcW w:w="885" w:type="dxa"/>
          </w:tcPr>
          <w:p w14:paraId="7238BFEA" w14:textId="77777777" w:rsidR="005B60FE" w:rsidRDefault="005B60FE" w:rsidP="008A30F5">
            <w:pPr>
              <w:pStyle w:val="Web"/>
              <w:framePr w:w="9557" w:hSpace="180" w:wrap="around" w:vAnchor="text" w:hAnchor="page" w:x="971" w:y="1"/>
            </w:pPr>
          </w:p>
        </w:tc>
        <w:tc>
          <w:tcPr>
            <w:tcW w:w="1011" w:type="dxa"/>
          </w:tcPr>
          <w:p w14:paraId="062763E1" w14:textId="77777777" w:rsidR="005B60FE" w:rsidRDefault="005B60FE" w:rsidP="008A30F5">
            <w:pPr>
              <w:pStyle w:val="Web"/>
              <w:framePr w:w="9557" w:hSpace="180" w:wrap="around" w:vAnchor="text" w:hAnchor="page" w:x="971" w:y="1"/>
            </w:pPr>
          </w:p>
        </w:tc>
        <w:tc>
          <w:tcPr>
            <w:tcW w:w="1193" w:type="dxa"/>
          </w:tcPr>
          <w:p w14:paraId="302F698F" w14:textId="77777777" w:rsidR="005B60FE" w:rsidRDefault="005B60FE" w:rsidP="008A30F5">
            <w:pPr>
              <w:pStyle w:val="Web"/>
              <w:framePr w:w="9557" w:hSpace="180" w:wrap="around" w:vAnchor="text" w:hAnchor="page" w:x="971" w:y="1"/>
            </w:pPr>
          </w:p>
        </w:tc>
        <w:tc>
          <w:tcPr>
            <w:tcW w:w="1195" w:type="dxa"/>
          </w:tcPr>
          <w:p w14:paraId="25F15CFB" w14:textId="77777777" w:rsidR="005B60FE" w:rsidRDefault="005B60FE" w:rsidP="008A30F5">
            <w:pPr>
              <w:pStyle w:val="Web"/>
              <w:framePr w:w="9557" w:hSpace="180" w:wrap="around" w:vAnchor="text" w:hAnchor="page" w:x="971" w:y="1"/>
            </w:pPr>
          </w:p>
        </w:tc>
        <w:tc>
          <w:tcPr>
            <w:tcW w:w="1193" w:type="dxa"/>
          </w:tcPr>
          <w:p w14:paraId="3788CE58" w14:textId="77777777" w:rsidR="005B60FE" w:rsidRDefault="005B60FE" w:rsidP="008A30F5">
            <w:pPr>
              <w:pStyle w:val="Web"/>
              <w:framePr w:w="9557" w:hSpace="180" w:wrap="around" w:vAnchor="text" w:hAnchor="page" w:x="971" w:y="1"/>
            </w:pPr>
          </w:p>
        </w:tc>
      </w:tr>
    </w:tbl>
    <w:p w14:paraId="24453996" w14:textId="77777777" w:rsidR="008A30F5" w:rsidRDefault="008A30F5" w:rsidP="005B60FE">
      <w:pPr>
        <w:rPr>
          <w:rFonts w:ascii="Trebuchet MS" w:hAnsi="Trebuchet MS"/>
          <w:color w:val="333333"/>
          <w:shd w:val="clear" w:color="auto" w:fill="FFE599"/>
        </w:rPr>
      </w:pPr>
    </w:p>
    <w:p w14:paraId="7FD52B29" w14:textId="77777777" w:rsidR="008A30F5" w:rsidRDefault="008A30F5" w:rsidP="008A30F5">
      <w:r>
        <w:t>Θεώρημα 3</w:t>
      </w:r>
    </w:p>
    <w:p w14:paraId="58C4DEC1" w14:textId="6B0D1C94" w:rsidR="005B60FE" w:rsidRDefault="005B60FE" w:rsidP="005B60FE">
      <w:pPr>
        <w:rPr>
          <w:rFonts w:ascii="Trebuchet MS" w:hAnsi="Trebuchet MS"/>
          <w:color w:val="333333"/>
          <w:shd w:val="clear" w:color="auto" w:fill="FFE599"/>
        </w:rPr>
      </w:pPr>
    </w:p>
    <w:p w14:paraId="13A26762" w14:textId="3F980DD5" w:rsidR="005B60FE" w:rsidRDefault="005B60FE" w:rsidP="005B60FE">
      <w:pPr>
        <w:rPr>
          <w:color w:val="000000"/>
          <w:sz w:val="26"/>
          <w:szCs w:val="26"/>
          <w:shd w:val="clear" w:color="auto" w:fill="AEDFE1"/>
        </w:rPr>
      </w:pPr>
      <w:r>
        <w:rPr>
          <w:color w:val="000000"/>
          <w:sz w:val="26"/>
          <w:szCs w:val="26"/>
          <w:shd w:val="clear" w:color="auto" w:fill="AEDFE1"/>
        </w:rPr>
        <w:t>Η γωνία που σχηματίζεται από μία χορδή κύκλου και την εφαπτομένη στο άκρο της χορδής ισούται με την εγγεγραμμένη που βαίνει στο τόξο της χορδής.</w:t>
      </w:r>
    </w:p>
    <w:p w14:paraId="475771A1" w14:textId="796275B0" w:rsidR="008A30F5" w:rsidRDefault="008A30F5" w:rsidP="005B60FE">
      <w:r>
        <w:rPr>
          <w:rFonts w:ascii="Trebuchet MS" w:hAnsi="Trebuchet MS"/>
          <w:noProof/>
          <w:color w:val="333333"/>
          <w:shd w:val="clear" w:color="auto" w:fill="FFE599"/>
        </w:rPr>
        <w:drawing>
          <wp:inline distT="0" distB="0" distL="0" distR="0" wp14:anchorId="5149D17B" wp14:editId="17F62EEF">
            <wp:extent cx="2512552" cy="1148509"/>
            <wp:effectExtent l="0" t="0" r="2540" b="0"/>
            <wp:docPr id="34" name="Εικόνα 34" descr="Εικόνα που περιέχει κείμενο, ρολόι, υπογραφή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Εικόνα που περιέχει κείμενο, ρολόι, υπογραφή, γραμμή&#10;&#10;Περιγραφή που δημιουργήθηκε αυτόματα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304" cy="115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4E933" w14:textId="77777777" w:rsidR="005B60FE" w:rsidRDefault="005B60FE" w:rsidP="005B60FE">
      <w:pPr>
        <w:pStyle w:val="Web"/>
        <w:shd w:val="clear" w:color="auto" w:fill="FFFFFF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Επιλέξτε από τον πίνακα μια γωνία που να σχηματίζεται από χορδή και εφαπτομένη και την αντίστοιχη εγγεγραμμένη η οποία βαίνει στο ίδιο τόξο της χορδής.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66"/>
        <w:gridCol w:w="689"/>
        <w:gridCol w:w="791"/>
        <w:gridCol w:w="868"/>
        <w:gridCol w:w="959"/>
        <w:gridCol w:w="958"/>
        <w:gridCol w:w="959"/>
      </w:tblGrid>
      <w:tr w:rsidR="005B60FE" w14:paraId="17A231D2" w14:textId="77777777" w:rsidTr="00C9199A">
        <w:tc>
          <w:tcPr>
            <w:tcW w:w="3066" w:type="dxa"/>
          </w:tcPr>
          <w:p w14:paraId="3253381F" w14:textId="77777777" w:rsidR="005B60FE" w:rsidRDefault="005B60FE" w:rsidP="00C9199A">
            <w:pPr>
              <w:pStyle w:val="Web"/>
            </w:pPr>
            <w:r>
              <w:t>ΕΠΙΛΕΞΤΕ ΕΝΑ ΖΕΥΓΑΡΙ ΓΩΝΙΑΣ ΧΟΡΔΗΣ/ΕΦΑΠΤΟΜΕΝΗΣ ΚΑΙ ΕΓΓΕΓΡΑΜΜΕΝΗΣ</w:t>
            </w:r>
          </w:p>
        </w:tc>
        <w:tc>
          <w:tcPr>
            <w:tcW w:w="689" w:type="dxa"/>
          </w:tcPr>
          <w:p w14:paraId="3D9CDAFF" w14:textId="77777777" w:rsidR="005B60FE" w:rsidRDefault="005B60FE" w:rsidP="00C9199A">
            <w:pPr>
              <w:pStyle w:val="Web"/>
            </w:pPr>
            <w:proofErr w:type="spellStart"/>
            <w:r>
              <w:t>ΓΒΑ</w:t>
            </w:r>
            <w:proofErr w:type="spellEnd"/>
          </w:p>
        </w:tc>
        <w:tc>
          <w:tcPr>
            <w:tcW w:w="791" w:type="dxa"/>
          </w:tcPr>
          <w:p w14:paraId="458A4B64" w14:textId="77777777" w:rsidR="005B60FE" w:rsidRDefault="005B60FE" w:rsidP="00C9199A">
            <w:pPr>
              <w:pStyle w:val="Web"/>
            </w:pPr>
            <w:proofErr w:type="spellStart"/>
            <w:r>
              <w:t>ΓΟΔ</w:t>
            </w:r>
            <w:proofErr w:type="spellEnd"/>
          </w:p>
        </w:tc>
        <w:tc>
          <w:tcPr>
            <w:tcW w:w="868" w:type="dxa"/>
          </w:tcPr>
          <w:p w14:paraId="657B249A" w14:textId="77777777" w:rsidR="005B60FE" w:rsidRDefault="005B60FE" w:rsidP="00C9199A">
            <w:pPr>
              <w:pStyle w:val="Web"/>
            </w:pPr>
            <w:proofErr w:type="spellStart"/>
            <w:r>
              <w:t>ΓΟΑ</w:t>
            </w:r>
            <w:proofErr w:type="spellEnd"/>
          </w:p>
        </w:tc>
        <w:tc>
          <w:tcPr>
            <w:tcW w:w="959" w:type="dxa"/>
          </w:tcPr>
          <w:p w14:paraId="403809A7" w14:textId="77777777" w:rsidR="005B60FE" w:rsidRDefault="005B60FE" w:rsidP="00C9199A">
            <w:pPr>
              <w:pStyle w:val="Web"/>
            </w:pPr>
            <w:proofErr w:type="spellStart"/>
            <w:r>
              <w:t>ΓΟΒ</w:t>
            </w:r>
            <w:proofErr w:type="spellEnd"/>
          </w:p>
        </w:tc>
        <w:tc>
          <w:tcPr>
            <w:tcW w:w="958" w:type="dxa"/>
          </w:tcPr>
          <w:p w14:paraId="40D7201D" w14:textId="77777777" w:rsidR="005B60FE" w:rsidRDefault="005B60FE" w:rsidP="00C9199A">
            <w:pPr>
              <w:pStyle w:val="Web"/>
            </w:pPr>
            <w:proofErr w:type="spellStart"/>
            <w:r>
              <w:t>ΓΑΔ</w:t>
            </w:r>
            <w:proofErr w:type="spellEnd"/>
          </w:p>
        </w:tc>
        <w:tc>
          <w:tcPr>
            <w:tcW w:w="959" w:type="dxa"/>
          </w:tcPr>
          <w:p w14:paraId="17F7C736" w14:textId="77777777" w:rsidR="005B60FE" w:rsidRDefault="005B60FE" w:rsidP="00C9199A">
            <w:pPr>
              <w:pStyle w:val="Web"/>
            </w:pPr>
            <w:proofErr w:type="spellStart"/>
            <w:r>
              <w:t>ΓΑΒ</w:t>
            </w:r>
            <w:proofErr w:type="spellEnd"/>
          </w:p>
        </w:tc>
      </w:tr>
      <w:tr w:rsidR="005B60FE" w14:paraId="5A3B0AB7" w14:textId="77777777" w:rsidTr="00C9199A">
        <w:tc>
          <w:tcPr>
            <w:tcW w:w="3066" w:type="dxa"/>
          </w:tcPr>
          <w:p w14:paraId="445DF88A" w14:textId="77777777" w:rsidR="005B60FE" w:rsidRDefault="005B60FE" w:rsidP="00C9199A">
            <w:pPr>
              <w:pStyle w:val="Web"/>
            </w:pPr>
            <w:r>
              <w:t>Γωνία χορδής και εφαπτομένης:</w:t>
            </w:r>
          </w:p>
        </w:tc>
        <w:tc>
          <w:tcPr>
            <w:tcW w:w="689" w:type="dxa"/>
          </w:tcPr>
          <w:p w14:paraId="6414A943" w14:textId="77777777" w:rsidR="005B60FE" w:rsidRDefault="005B60FE" w:rsidP="00C9199A">
            <w:pPr>
              <w:pStyle w:val="Web"/>
            </w:pPr>
          </w:p>
        </w:tc>
        <w:tc>
          <w:tcPr>
            <w:tcW w:w="791" w:type="dxa"/>
          </w:tcPr>
          <w:p w14:paraId="07AE5519" w14:textId="77777777" w:rsidR="005B60FE" w:rsidRDefault="005B60FE" w:rsidP="00C9199A">
            <w:pPr>
              <w:pStyle w:val="Web"/>
            </w:pPr>
          </w:p>
        </w:tc>
        <w:tc>
          <w:tcPr>
            <w:tcW w:w="868" w:type="dxa"/>
          </w:tcPr>
          <w:p w14:paraId="460346D2" w14:textId="77777777" w:rsidR="005B60FE" w:rsidRDefault="005B60FE" w:rsidP="00C9199A">
            <w:pPr>
              <w:pStyle w:val="Web"/>
            </w:pPr>
          </w:p>
        </w:tc>
        <w:tc>
          <w:tcPr>
            <w:tcW w:w="959" w:type="dxa"/>
          </w:tcPr>
          <w:p w14:paraId="06C0BC9C" w14:textId="77777777" w:rsidR="005B60FE" w:rsidRDefault="005B60FE" w:rsidP="00C9199A">
            <w:pPr>
              <w:pStyle w:val="Web"/>
            </w:pPr>
          </w:p>
        </w:tc>
        <w:tc>
          <w:tcPr>
            <w:tcW w:w="958" w:type="dxa"/>
          </w:tcPr>
          <w:p w14:paraId="2B1069BD" w14:textId="77777777" w:rsidR="005B60FE" w:rsidRDefault="005B60FE" w:rsidP="00C9199A">
            <w:pPr>
              <w:pStyle w:val="Web"/>
            </w:pPr>
          </w:p>
        </w:tc>
        <w:tc>
          <w:tcPr>
            <w:tcW w:w="959" w:type="dxa"/>
          </w:tcPr>
          <w:p w14:paraId="2FB552ED" w14:textId="77777777" w:rsidR="005B60FE" w:rsidRDefault="005B60FE" w:rsidP="00C9199A">
            <w:pPr>
              <w:pStyle w:val="Web"/>
            </w:pPr>
          </w:p>
        </w:tc>
      </w:tr>
      <w:tr w:rsidR="005B60FE" w14:paraId="5D6E074D" w14:textId="77777777" w:rsidTr="00C9199A">
        <w:tc>
          <w:tcPr>
            <w:tcW w:w="3066" w:type="dxa"/>
          </w:tcPr>
          <w:p w14:paraId="2616E64C" w14:textId="77777777" w:rsidR="005B60FE" w:rsidRDefault="005B60FE" w:rsidP="00C9199A">
            <w:pPr>
              <w:pStyle w:val="Web"/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Εγγεγραμμένη γωνία που βαίνει στο τόξο της χορδής:</w:t>
            </w:r>
          </w:p>
        </w:tc>
        <w:tc>
          <w:tcPr>
            <w:tcW w:w="689" w:type="dxa"/>
          </w:tcPr>
          <w:p w14:paraId="578DC6F4" w14:textId="77777777" w:rsidR="005B60FE" w:rsidRDefault="005B60FE" w:rsidP="00C9199A">
            <w:pPr>
              <w:pStyle w:val="Web"/>
            </w:pPr>
          </w:p>
        </w:tc>
        <w:tc>
          <w:tcPr>
            <w:tcW w:w="791" w:type="dxa"/>
          </w:tcPr>
          <w:p w14:paraId="75165435" w14:textId="77777777" w:rsidR="005B60FE" w:rsidRDefault="005B60FE" w:rsidP="00C9199A">
            <w:pPr>
              <w:pStyle w:val="Web"/>
            </w:pPr>
          </w:p>
        </w:tc>
        <w:tc>
          <w:tcPr>
            <w:tcW w:w="868" w:type="dxa"/>
          </w:tcPr>
          <w:p w14:paraId="74A95FB9" w14:textId="77777777" w:rsidR="005B60FE" w:rsidRDefault="005B60FE" w:rsidP="00C9199A">
            <w:pPr>
              <w:pStyle w:val="Web"/>
            </w:pPr>
          </w:p>
        </w:tc>
        <w:tc>
          <w:tcPr>
            <w:tcW w:w="959" w:type="dxa"/>
          </w:tcPr>
          <w:p w14:paraId="20CA40C2" w14:textId="77777777" w:rsidR="005B60FE" w:rsidRDefault="005B60FE" w:rsidP="00C9199A">
            <w:pPr>
              <w:pStyle w:val="Web"/>
            </w:pPr>
          </w:p>
        </w:tc>
        <w:tc>
          <w:tcPr>
            <w:tcW w:w="958" w:type="dxa"/>
          </w:tcPr>
          <w:p w14:paraId="0A231265" w14:textId="77777777" w:rsidR="005B60FE" w:rsidRDefault="005B60FE" w:rsidP="00C9199A">
            <w:pPr>
              <w:pStyle w:val="Web"/>
            </w:pPr>
          </w:p>
        </w:tc>
        <w:tc>
          <w:tcPr>
            <w:tcW w:w="959" w:type="dxa"/>
          </w:tcPr>
          <w:p w14:paraId="7E855DD7" w14:textId="77777777" w:rsidR="005B60FE" w:rsidRDefault="005B60FE" w:rsidP="00C9199A">
            <w:pPr>
              <w:pStyle w:val="Web"/>
            </w:pPr>
          </w:p>
        </w:tc>
      </w:tr>
    </w:tbl>
    <w:p w14:paraId="7427B934" w14:textId="77777777" w:rsidR="003F0E99" w:rsidRDefault="003F0E99" w:rsidP="00215E23">
      <w:pPr>
        <w:rPr>
          <w:b/>
          <w:i/>
          <w:color w:val="000000"/>
          <w:u w:val="single"/>
        </w:rPr>
      </w:pPr>
    </w:p>
    <w:p w14:paraId="7DC38176" w14:textId="43FDA174" w:rsidR="002F65F0" w:rsidRDefault="003F0E99" w:rsidP="00215E23">
      <w:pPr>
        <w:rPr>
          <w:b/>
          <w:i/>
          <w:color w:val="000000"/>
          <w:u w:val="single"/>
          <w:vertAlign w:val="superscript"/>
        </w:rPr>
      </w:pPr>
      <w:r w:rsidRPr="00927EFD">
        <w:rPr>
          <w:b/>
          <w:i/>
          <w:color w:val="000000"/>
          <w:u w:val="single"/>
        </w:rPr>
        <w:t xml:space="preserve">ΘΕΜΑ </w:t>
      </w:r>
      <w:r>
        <w:rPr>
          <w:b/>
          <w:i/>
          <w:color w:val="000000"/>
          <w:u w:val="single"/>
        </w:rPr>
        <w:t>20</w:t>
      </w:r>
      <w:r w:rsidRPr="00927EFD">
        <w:rPr>
          <w:b/>
          <w:i/>
          <w:color w:val="000000"/>
          <w:u w:val="single"/>
          <w:vertAlign w:val="superscript"/>
        </w:rPr>
        <w:t>ο</w:t>
      </w:r>
    </w:p>
    <w:p w14:paraId="641D2AD1" w14:textId="50C3DFE3" w:rsidR="003F0E99" w:rsidRDefault="003F0E99" w:rsidP="00215E23">
      <w:pPr>
        <w:rPr>
          <w:bCs/>
          <w:iCs/>
          <w:color w:val="000000"/>
        </w:rPr>
      </w:pPr>
      <w:r>
        <w:rPr>
          <w:bCs/>
          <w:iCs/>
          <w:color w:val="000000"/>
        </w:rPr>
        <w:t>Αντιστοιχίστε:</w:t>
      </w:r>
    </w:p>
    <w:tbl>
      <w:tblPr>
        <w:tblStyle w:val="a4"/>
        <w:tblpPr w:leftFromText="180" w:rightFromText="180" w:vertAnchor="text" w:horzAnchor="margin" w:tblpXSpec="center" w:tblpY="400"/>
        <w:tblW w:w="0" w:type="auto"/>
        <w:tblLook w:val="04A0" w:firstRow="1" w:lastRow="0" w:firstColumn="1" w:lastColumn="0" w:noHBand="0" w:noVBand="1"/>
      </w:tblPr>
      <w:tblGrid>
        <w:gridCol w:w="704"/>
        <w:gridCol w:w="1418"/>
      </w:tblGrid>
      <w:tr w:rsidR="004E4325" w14:paraId="7DE3C817" w14:textId="77777777" w:rsidTr="004E4325">
        <w:tc>
          <w:tcPr>
            <w:tcW w:w="704" w:type="dxa"/>
          </w:tcPr>
          <w:p w14:paraId="78C54F81" w14:textId="77777777" w:rsidR="004E4325" w:rsidRDefault="004E4325" w:rsidP="004E43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14:paraId="44880CDC" w14:textId="77777777" w:rsidR="004E4325" w:rsidRDefault="004E4325" w:rsidP="004E4325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</w:tcPr>
          <w:p w14:paraId="32623DA6" w14:textId="77777777" w:rsidR="004E4325" w:rsidRDefault="004E4325" w:rsidP="004E43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-1/8</w:t>
            </w:r>
          </w:p>
        </w:tc>
      </w:tr>
      <w:tr w:rsidR="004E4325" w14:paraId="1C5B5897" w14:textId="77777777" w:rsidTr="004E4325">
        <w:tc>
          <w:tcPr>
            <w:tcW w:w="704" w:type="dxa"/>
          </w:tcPr>
          <w:p w14:paraId="268022CD" w14:textId="77777777" w:rsidR="004E4325" w:rsidRDefault="004E4325" w:rsidP="004E43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  <w:p w14:paraId="1CC3E379" w14:textId="77777777" w:rsidR="004E4325" w:rsidRDefault="004E4325" w:rsidP="004E4325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</w:tcPr>
          <w:p w14:paraId="21FA59FF" w14:textId="77777777" w:rsidR="004E4325" w:rsidRDefault="004E4325" w:rsidP="004E43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-1/4</w:t>
            </w:r>
          </w:p>
        </w:tc>
      </w:tr>
      <w:tr w:rsidR="004E4325" w14:paraId="74F869B3" w14:textId="77777777" w:rsidTr="004E4325">
        <w:tc>
          <w:tcPr>
            <w:tcW w:w="704" w:type="dxa"/>
          </w:tcPr>
          <w:p w14:paraId="7762613C" w14:textId="77777777" w:rsidR="004E4325" w:rsidRDefault="004E4325" w:rsidP="004E43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  <w:p w14:paraId="14392679" w14:textId="77777777" w:rsidR="004E4325" w:rsidRDefault="004E4325" w:rsidP="004E4325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</w:tcPr>
          <w:p w14:paraId="6F85A42E" w14:textId="77777777" w:rsidR="004E4325" w:rsidRDefault="004E4325" w:rsidP="004E43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+1/4</w:t>
            </w:r>
          </w:p>
        </w:tc>
      </w:tr>
      <w:tr w:rsidR="004E4325" w14:paraId="46D3ADAB" w14:textId="77777777" w:rsidTr="004E4325">
        <w:tc>
          <w:tcPr>
            <w:tcW w:w="704" w:type="dxa"/>
          </w:tcPr>
          <w:p w14:paraId="78FBF4EE" w14:textId="77777777" w:rsidR="004E4325" w:rsidRDefault="004E4325" w:rsidP="004E43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  <w:p w14:paraId="74F046DE" w14:textId="77777777" w:rsidR="004E4325" w:rsidRDefault="004E4325" w:rsidP="004E4325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</w:tcPr>
          <w:p w14:paraId="40DBAEF4" w14:textId="77777777" w:rsidR="004E4325" w:rsidRDefault="004E4325" w:rsidP="004E43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+9/4</w:t>
            </w:r>
          </w:p>
        </w:tc>
      </w:tr>
      <w:tr w:rsidR="004E4325" w14:paraId="5B8799B0" w14:textId="77777777" w:rsidTr="004E4325">
        <w:tc>
          <w:tcPr>
            <w:tcW w:w="704" w:type="dxa"/>
          </w:tcPr>
          <w:p w14:paraId="6E09DA68" w14:textId="77777777" w:rsidR="004E4325" w:rsidRDefault="004E4325" w:rsidP="004E43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  <w:p w14:paraId="41BA4998" w14:textId="7C1FE10E" w:rsidR="004E4325" w:rsidRDefault="004E4325" w:rsidP="004E4325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</w:tcPr>
          <w:p w14:paraId="22A62935" w14:textId="77777777" w:rsidR="004E4325" w:rsidRDefault="004E4325" w:rsidP="004E43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+4</w:t>
            </w:r>
          </w:p>
        </w:tc>
      </w:tr>
    </w:tbl>
    <w:p w14:paraId="008822C3" w14:textId="115F2B60" w:rsidR="003F0E99" w:rsidRPr="003F0E99" w:rsidRDefault="003F0E99" w:rsidP="00215E23">
      <w:pPr>
        <w:rPr>
          <w:bCs/>
          <w:iCs/>
        </w:rPr>
      </w:pPr>
      <w:r>
        <w:rPr>
          <w:bCs/>
          <w:iCs/>
        </w:rPr>
        <w:t xml:space="preserve">  </w:t>
      </w:r>
      <w:r>
        <w:rPr>
          <w:bCs/>
          <w:iCs/>
          <w:noProof/>
        </w:rPr>
        <w:drawing>
          <wp:inline distT="0" distB="0" distL="0" distR="0" wp14:anchorId="26E1007D" wp14:editId="4517FACF">
            <wp:extent cx="1346200" cy="2463800"/>
            <wp:effectExtent l="0" t="0" r="0" b="0"/>
            <wp:docPr id="28" name="Εικόνα 28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Εικόνα 28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iCs/>
        </w:rPr>
        <w:t xml:space="preserve">  </w:t>
      </w:r>
    </w:p>
    <w:p w14:paraId="0570E91A" w14:textId="5F98B5ED" w:rsidR="003F0E99" w:rsidRPr="003F0E99" w:rsidRDefault="003F0E99" w:rsidP="00215E23">
      <w:pPr>
        <w:rPr>
          <w:bCs/>
          <w:iCs/>
        </w:rPr>
      </w:pPr>
    </w:p>
    <w:sectPr w:rsidR="003F0E99" w:rsidRPr="003F0E99" w:rsidSect="009870D8">
      <w:pgSz w:w="11906" w:h="16838"/>
      <w:pgMar w:top="993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F2FF5"/>
    <w:multiLevelType w:val="hybridMultilevel"/>
    <w:tmpl w:val="0FE2C76C"/>
    <w:lvl w:ilvl="0" w:tplc="0D64F86E">
      <w:start w:val="8"/>
      <w:numFmt w:val="bullet"/>
      <w:lvlText w:val=""/>
      <w:lvlJc w:val="left"/>
      <w:pPr>
        <w:tabs>
          <w:tab w:val="num" w:pos="1440"/>
        </w:tabs>
        <w:ind w:left="1307" w:hanging="22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9A74DE"/>
    <w:multiLevelType w:val="hybridMultilevel"/>
    <w:tmpl w:val="57FA65B0"/>
    <w:lvl w:ilvl="0" w:tplc="0D64F86E">
      <w:start w:val="8"/>
      <w:numFmt w:val="bullet"/>
      <w:lvlText w:val=""/>
      <w:lvlJc w:val="left"/>
      <w:pPr>
        <w:tabs>
          <w:tab w:val="num" w:pos="1440"/>
        </w:tabs>
        <w:ind w:left="1307" w:hanging="22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C34D03"/>
    <w:multiLevelType w:val="hybridMultilevel"/>
    <w:tmpl w:val="44B4274C"/>
    <w:lvl w:ilvl="0" w:tplc="0D64F86E">
      <w:start w:val="8"/>
      <w:numFmt w:val="bullet"/>
      <w:lvlText w:val=""/>
      <w:lvlJc w:val="left"/>
      <w:pPr>
        <w:tabs>
          <w:tab w:val="num" w:pos="720"/>
        </w:tabs>
        <w:ind w:left="587" w:hanging="22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11484"/>
    <w:multiLevelType w:val="singleLevel"/>
    <w:tmpl w:val="CC986D52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sz w:val="24"/>
        <w:szCs w:val="24"/>
      </w:r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6E"/>
    <w:rsid w:val="00035D4D"/>
    <w:rsid w:val="00072587"/>
    <w:rsid w:val="00215E23"/>
    <w:rsid w:val="002A6EA0"/>
    <w:rsid w:val="002D4893"/>
    <w:rsid w:val="002F65F0"/>
    <w:rsid w:val="0035534D"/>
    <w:rsid w:val="003C5D70"/>
    <w:rsid w:val="003F0E99"/>
    <w:rsid w:val="0046629B"/>
    <w:rsid w:val="004E4325"/>
    <w:rsid w:val="00531D3C"/>
    <w:rsid w:val="005646B1"/>
    <w:rsid w:val="00584564"/>
    <w:rsid w:val="005A5945"/>
    <w:rsid w:val="005B60FE"/>
    <w:rsid w:val="006A283C"/>
    <w:rsid w:val="008A30F5"/>
    <w:rsid w:val="008E02AB"/>
    <w:rsid w:val="00924894"/>
    <w:rsid w:val="00927EFD"/>
    <w:rsid w:val="009870D8"/>
    <w:rsid w:val="009B114C"/>
    <w:rsid w:val="009C7B33"/>
    <w:rsid w:val="00A10C77"/>
    <w:rsid w:val="00A12B05"/>
    <w:rsid w:val="00A3206E"/>
    <w:rsid w:val="00AB355C"/>
    <w:rsid w:val="00BF5644"/>
    <w:rsid w:val="00D91400"/>
    <w:rsid w:val="00D969D4"/>
    <w:rsid w:val="00DF1835"/>
    <w:rsid w:val="00E32DBE"/>
    <w:rsid w:val="00FB2508"/>
    <w:rsid w:val="00FC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B6C1"/>
  <w15:docId w15:val="{B7A8DC61-AD2F-0E4C-9FAE-F7C54247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06E"/>
    <w:pPr>
      <w:spacing w:after="0" w:line="240" w:lineRule="auto"/>
    </w:pPr>
    <w:rPr>
      <w:rFonts w:ascii="Bookman Old Style" w:eastAsia="SimSun" w:hAnsi="Bookman Old Style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32">
    <w:name w:val="Body Text Indent 32"/>
    <w:basedOn w:val="a"/>
    <w:rsid w:val="00A3206E"/>
    <w:pPr>
      <w:ind w:firstLine="720"/>
      <w:jc w:val="both"/>
    </w:pPr>
    <w:rPr>
      <w:rFonts w:ascii="Times New Roman" w:eastAsia="Times New Roman" w:hAnsi="Times New Roman"/>
      <w:sz w:val="28"/>
      <w:szCs w:val="20"/>
      <w:lang w:eastAsia="el-GR"/>
    </w:rPr>
  </w:style>
  <w:style w:type="paragraph" w:customStyle="1" w:styleId="Default">
    <w:name w:val="Default"/>
    <w:rsid w:val="00A320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927EF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7EFD"/>
    <w:rPr>
      <w:rFonts w:ascii="Tahoma" w:eastAsia="SimSun" w:hAnsi="Tahoma" w:cs="Tahoma"/>
      <w:sz w:val="16"/>
      <w:szCs w:val="16"/>
      <w:lang w:eastAsia="zh-CN"/>
    </w:rPr>
  </w:style>
  <w:style w:type="paragraph" w:customStyle="1" w:styleId="SIRKOLL">
    <w:name w:val="SIRKOLL"/>
    <w:rsid w:val="003C5D7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table" w:styleId="a4">
    <w:name w:val="Table Grid"/>
    <w:basedOn w:val="a1"/>
    <w:uiPriority w:val="39"/>
    <w:rsid w:val="002D4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15E2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5B60FE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2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3.bin"/><Relationship Id="rId21" Type="http://schemas.openxmlformats.org/officeDocument/2006/relationships/oleObject" Target="embeddings/oleObject8.bin"/><Relationship Id="rId34" Type="http://schemas.openxmlformats.org/officeDocument/2006/relationships/image" Target="media/image19.wmf"/><Relationship Id="rId42" Type="http://schemas.openxmlformats.org/officeDocument/2006/relationships/image" Target="media/image23.wmf"/><Relationship Id="rId47" Type="http://schemas.openxmlformats.org/officeDocument/2006/relationships/oleObject" Target="embeddings/oleObject17.bin"/><Relationship Id="rId50" Type="http://schemas.openxmlformats.org/officeDocument/2006/relationships/image" Target="media/image28.png"/><Relationship Id="rId55" Type="http://schemas.openxmlformats.org/officeDocument/2006/relationships/image" Target="media/image33.png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5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6.bin"/><Relationship Id="rId53" Type="http://schemas.openxmlformats.org/officeDocument/2006/relationships/image" Target="media/image31.png"/><Relationship Id="rId5" Type="http://schemas.openxmlformats.org/officeDocument/2006/relationships/webSettings" Target="webSettings.xml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3.wmf"/><Relationship Id="rId30" Type="http://schemas.openxmlformats.org/officeDocument/2006/relationships/image" Target="media/image16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6.emf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9.png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0.bin"/><Relationship Id="rId38" Type="http://schemas.openxmlformats.org/officeDocument/2006/relationships/image" Target="media/image21.wmf"/><Relationship Id="rId46" Type="http://schemas.openxmlformats.org/officeDocument/2006/relationships/image" Target="media/image2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4.bin"/><Relationship Id="rId54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36" Type="http://schemas.openxmlformats.org/officeDocument/2006/relationships/image" Target="media/image20.wmf"/><Relationship Id="rId49" Type="http://schemas.openxmlformats.org/officeDocument/2006/relationships/image" Target="media/image27.png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image" Target="media/image17.wmf"/><Relationship Id="rId44" Type="http://schemas.openxmlformats.org/officeDocument/2006/relationships/image" Target="media/image24.wmf"/><Relationship Id="rId52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4E7E8-DD89-9E46-B19E-21F6F226E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6</Pages>
  <Words>1020</Words>
  <Characters>5509</Characters>
  <Application>Microsoft Office Word</Application>
  <DocSecurity>0</DocSecurity>
  <Lines>45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ΙΩΑΝΝΗΣ ΚΑΡΑΦΕΡΗΣ</cp:lastModifiedBy>
  <cp:revision>16</cp:revision>
  <dcterms:created xsi:type="dcterms:W3CDTF">2021-06-20T17:57:00Z</dcterms:created>
  <dcterms:modified xsi:type="dcterms:W3CDTF">2021-07-16T18:05:00Z</dcterms:modified>
</cp:coreProperties>
</file>