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8"/>
          <w:szCs w:val="28"/>
          <w:u w:val="single"/>
          <w:lang w:val="el-GR"/>
        </w:rPr>
      </w:pPr>
      <w:r w:rsidRPr="00D3374F">
        <w:rPr>
          <w:rFonts w:ascii="Calibri" w:eastAsia="Times New Roman" w:hAnsi="Calibri" w:cs="Times New Roman"/>
          <w:color w:val="FF0000"/>
          <w:sz w:val="28"/>
          <w:szCs w:val="28"/>
          <w:u w:val="single"/>
          <w:lang w:val="el-GR"/>
        </w:rPr>
        <w:t>ΜΕΤΟΧΗ ΕΝΕΡΓΗΤΙΚΗΣ ΦΩΝΗΣ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8"/>
          <w:szCs w:val="28"/>
          <w:u w:val="single"/>
          <w:lang w:val="el-GR"/>
        </w:rPr>
      </w:pPr>
    </w:p>
    <w:p w:rsidR="00D3374F" w:rsidRPr="00D3374F" w:rsidRDefault="00D3374F" w:rsidP="00D3374F">
      <w:pPr>
        <w:spacing w:after="0" w:line="390" w:lineRule="atLeast"/>
        <w:ind w:right="75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Η μετοχή είναι ένα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r w:rsidRPr="00D3374F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val="el-GR"/>
        </w:rPr>
        <w:t>ρηματικό επίθετο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με τρία γένη και τρεις καταλήξεις (τριγενές και τρικατάληκτο).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30"/>
          <w:szCs w:val="30"/>
          <w:u w:val="single"/>
          <w:lang w:val="el-GR"/>
        </w:rPr>
      </w:pPr>
      <w:r w:rsidRPr="00D3374F">
        <w:rPr>
          <w:rFonts w:ascii="Calibri" w:eastAsia="Times New Roman" w:hAnsi="Calibri" w:cs="Times New Roman"/>
          <w:b/>
          <w:bCs/>
          <w:color w:val="FF0000"/>
          <w:sz w:val="30"/>
          <w:szCs w:val="30"/>
          <w:u w:val="single"/>
          <w:lang w:val="el-GR"/>
        </w:rPr>
        <w:t>Ποιοι χρόνοι έχουν μετοχή;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u w:val="single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Μετοχή έχουν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r w:rsidRPr="00D3374F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val="el-GR"/>
        </w:rPr>
        <w:t xml:space="preserve">ο </w:t>
      </w:r>
      <w:r w:rsidRPr="00D3374F">
        <w:rPr>
          <w:rFonts w:ascii="Calibri" w:eastAsia="Times New Roman" w:hAnsi="Calibri" w:cs="Times New Roman"/>
          <w:b/>
          <w:bCs/>
          <w:color w:val="000000"/>
          <w:sz w:val="30"/>
          <w:szCs w:val="30"/>
          <w:u w:val="single"/>
          <w:lang w:val="el-GR"/>
        </w:rPr>
        <w:t>ενεστώτας, ο μέλλοντας, ο αόριστος και ο παρακείμενος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30"/>
          <w:szCs w:val="30"/>
          <w:u w:val="single"/>
          <w:lang w:val="el-GR"/>
        </w:rPr>
      </w:pPr>
      <w:r w:rsidRPr="00D3374F">
        <w:rPr>
          <w:rFonts w:ascii="Calibri" w:eastAsia="Times New Roman" w:hAnsi="Calibri" w:cs="Times New Roman"/>
          <w:bCs/>
          <w:color w:val="FF0000"/>
          <w:sz w:val="30"/>
          <w:szCs w:val="30"/>
          <w:u w:val="single"/>
          <w:lang w:val="el-GR"/>
        </w:rPr>
        <w:t>Σχηματισμός της μετοχής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Για να σχηματίσουμε τη μετοχή χρησιμοποιούμε το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r w:rsidRPr="00D3374F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val="el-GR"/>
        </w:rPr>
        <w:t>χρονικό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r w:rsidRPr="00D3374F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θέμα του ρήματος προσθέτοντας στο τέλος τις καταλήξεις.</w:t>
      </w:r>
    </w:p>
    <w:p w:rsidR="00D3374F" w:rsidRPr="00D3374F" w:rsidRDefault="00D3374F" w:rsidP="00D3374F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D3374F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  <w:bookmarkStart w:id="0" w:name="_GoBack"/>
      <w:bookmarkEnd w:id="0"/>
    </w:p>
    <w:p w:rsidR="00D3374F" w:rsidRPr="00D3374F" w:rsidRDefault="00D3374F" w:rsidP="00D3374F">
      <w:pPr>
        <w:spacing w:after="0" w:line="416" w:lineRule="atLeast"/>
        <w:ind w:left="75" w:right="75"/>
        <w:rPr>
          <w:rFonts w:ascii="Calibri" w:eastAsia="Times New Roman" w:hAnsi="Calibri" w:cs="Times New Roman"/>
          <w:color w:val="FF0000"/>
          <w:sz w:val="32"/>
          <w:szCs w:val="32"/>
          <w:lang w:val="el-GR"/>
        </w:rPr>
      </w:pPr>
      <w:bookmarkStart w:id="1" w:name="2"/>
      <w:bookmarkEnd w:id="1"/>
      <w:r w:rsidRPr="00D3374F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el-GR"/>
        </w:rPr>
        <w:t>Οι καταλήξεις της μετοχής στην ενεργητική φωνή</w:t>
      </w:r>
    </w:p>
    <w:p w:rsidR="00FE07A3" w:rsidRPr="00FE07A3" w:rsidRDefault="00D3374F" w:rsidP="00FE07A3">
      <w:pPr>
        <w:jc w:val="center"/>
        <w:rPr>
          <w:rFonts w:ascii="Verdana" w:eastAsia="Times New Roman" w:hAnsi="Verdana" w:cs="Times New Roman"/>
          <w:color w:val="FF0000"/>
          <w:sz w:val="23"/>
          <w:szCs w:val="23"/>
        </w:rPr>
      </w:pPr>
      <w:r w:rsidRPr="00D3374F">
        <w:rPr>
          <w:rFonts w:ascii="Calibri" w:eastAsia="Times New Roman" w:hAnsi="Calibri" w:cs="Times New Roman"/>
          <w:color w:val="FF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726"/>
        <w:gridCol w:w="1745"/>
        <w:gridCol w:w="1470"/>
        <w:gridCol w:w="2161"/>
      </w:tblGrid>
      <w:tr w:rsidR="00FE07A3" w:rsidRPr="00FE07A3" w:rsidTr="00FA364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FE07A3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Ενεστώτ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Μέλλοντ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ας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Αόριστος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Παρα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κείμενος</w:t>
            </w:r>
            <w:proofErr w:type="spellEnd"/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φωνηεντόληκτ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-σας</w:t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-σασα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-σαν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κὼς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κυῖ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κὸς</w:t>
            </w:r>
            <w:proofErr w:type="spellEnd"/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E07A3" w:rsidRPr="00FE07A3" w:rsidRDefault="00FE07A3" w:rsidP="00FE07A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λύ-ων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λύ-ουσα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λῦ-ον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λύ-σων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λύ-σουσα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λῦ-σον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λύ-σας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λύ-σασα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λῦ-σαν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λελυ-κὼς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λελυ-κυῖα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λελυ-κὸς</w:t>
            </w:r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ουρ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ανικόληκτα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ξων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ξουσ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ξον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-ξας</w:t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-ξασα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-ξαν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χὼς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χυῖ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χὸς</w:t>
            </w:r>
            <w:proofErr w:type="spellEnd"/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E07A3" w:rsidRPr="00FE07A3" w:rsidRDefault="00FE07A3" w:rsidP="00FE07A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πράττ-ων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πράττ-ουσα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πρᾶττ-ον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πρά-ξων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πρά-ξουσα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πρᾶ-ξον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πρά-ξας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πρά-ξασα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πρᾶ-ξαν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πεπρα-χὼς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πεπρα-χυῖα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πεπρα-χὸς</w:t>
            </w:r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χειλικόληκτ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ψων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ψουσ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ψον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-ψας</w:t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-ψασα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-ψαν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φὼς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φυῖ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φὸς</w:t>
            </w:r>
            <w:proofErr w:type="spellEnd"/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E07A3" w:rsidRPr="00FE07A3" w:rsidRDefault="00FE07A3" w:rsidP="00FE07A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γράφ-ων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γράφ-ουσα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γράφ-ον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γρά-ψων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γρά-ψουσα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γρά-ψον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γρά-ψας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γρά-ψασα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γρά-ψαν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γεγρα-φὼς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γεγρα-φυῖα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γεγρα-φὸς</w:t>
            </w:r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οδοντικόληκτ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σων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σουσ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σον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-σας</w:t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-σασα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-σαν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κὼς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br/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κυῖ</w:t>
            </w:r>
            <w:proofErr w:type="spellEnd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α</w:t>
            </w:r>
            <w:r w:rsidRPr="00FE07A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br/>
            </w:r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-</w:t>
            </w:r>
            <w:proofErr w:type="spellStart"/>
            <w:r w:rsidRPr="00FE07A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κὸς</w:t>
            </w:r>
            <w:proofErr w:type="spellEnd"/>
          </w:p>
        </w:tc>
      </w:tr>
      <w:tr w:rsidR="00FE07A3" w:rsidRPr="00FE07A3" w:rsidTr="00FE07A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E07A3" w:rsidRPr="00FE07A3" w:rsidRDefault="00FE07A3" w:rsidP="00FE07A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πείθ-ων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πείθ-ουσα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πεῖθ-ον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πεί-σων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πεί-σουσα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πεῖ-σον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πεί-σας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πεί-σασα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πεῖ-σαν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07A3" w:rsidRPr="00FE07A3" w:rsidRDefault="00FE07A3" w:rsidP="00FE07A3">
            <w:pPr>
              <w:spacing w:after="0" w:line="416" w:lineRule="atLeast"/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</w:pP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t>πεπει-κὼς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πεπει-κυῖα</w:t>
            </w:r>
            <w:r w:rsidRPr="00FE07A3">
              <w:rPr>
                <w:rFonts w:ascii="Calibri" w:eastAsia="Times New Roman" w:hAnsi="Calibri" w:cs="Times New Roman"/>
                <w:sz w:val="28"/>
                <w:szCs w:val="28"/>
                <w:lang w:val="el-GR"/>
              </w:rPr>
              <w:br/>
              <w:t>πεπει-κὸς</w:t>
            </w:r>
          </w:p>
        </w:tc>
      </w:tr>
    </w:tbl>
    <w:p w:rsidR="00FE07A3" w:rsidRPr="00FE07A3" w:rsidRDefault="00FE07A3" w:rsidP="00FE07A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l-GR"/>
        </w:rPr>
      </w:pPr>
      <w:r w:rsidRPr="00FE07A3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FE07A3" w:rsidRPr="00FE07A3" w:rsidRDefault="00FE07A3" w:rsidP="00FE07A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l-GR"/>
        </w:rPr>
      </w:pPr>
      <w:r w:rsidRPr="00FE07A3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FE07A3" w:rsidRPr="00FE07A3" w:rsidRDefault="00FE07A3" w:rsidP="00FE07A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l-GR"/>
        </w:rPr>
      </w:pPr>
      <w:r w:rsidRPr="00FE07A3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FE07A3" w:rsidRPr="00FE07A3" w:rsidRDefault="00FE07A3" w:rsidP="00FE07A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l-GR"/>
        </w:rPr>
      </w:pPr>
    </w:p>
    <w:p w:rsidR="00D3374F" w:rsidRPr="00D3374F" w:rsidRDefault="00FE07A3" w:rsidP="00FE07A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l-GR"/>
        </w:rPr>
      </w:pPr>
      <w:r w:rsidRPr="00FE07A3">
        <w:rPr>
          <w:rFonts w:ascii="Verdana" w:eastAsia="Times New Roman" w:hAnsi="Verdana" w:cs="Times New Roman"/>
          <w:color w:val="000000"/>
          <w:sz w:val="28"/>
          <w:szCs w:val="28"/>
          <w:lang w:val="el-GR"/>
        </w:rPr>
        <w:br/>
      </w:r>
    </w:p>
    <w:sectPr w:rsidR="00D3374F" w:rsidRPr="00D3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F"/>
    <w:rsid w:val="000948B0"/>
    <w:rsid w:val="006B28C6"/>
    <w:rsid w:val="00D3374F"/>
    <w:rsid w:val="00FA3645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2020-04-20T15:13:00Z</dcterms:created>
  <dcterms:modified xsi:type="dcterms:W3CDTF">2020-04-20T15:44:00Z</dcterms:modified>
</cp:coreProperties>
</file>