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DE29AF" w14:textId="77777777" w:rsidR="00145835" w:rsidRPr="00372DD9" w:rsidRDefault="00145835" w:rsidP="00145835">
      <w:pPr>
        <w:jc w:val="center"/>
        <w:rPr>
          <w:b/>
          <w:bCs/>
          <w:color w:val="FF0000"/>
          <w:sz w:val="40"/>
          <w:szCs w:val="40"/>
        </w:rPr>
      </w:pPr>
      <w:r w:rsidRPr="00372DD9">
        <w:rPr>
          <w:b/>
          <w:bCs/>
          <w:color w:val="FF0000"/>
          <w:sz w:val="40"/>
          <w:szCs w:val="40"/>
        </w:rPr>
        <w:t>ΔΡΑΣΤΗΡΙΟΤΗΤΕΣ</w:t>
      </w:r>
    </w:p>
    <w:p w14:paraId="56F571FB" w14:textId="1E04834C" w:rsidR="002242ED" w:rsidRPr="00111A8D" w:rsidRDefault="00372DD9">
      <w:pPr>
        <w:rPr>
          <w:sz w:val="28"/>
          <w:szCs w:val="28"/>
        </w:rPr>
      </w:pPr>
      <w:r w:rsidRPr="00372DD9">
        <w:rPr>
          <w:b/>
          <w:bCs/>
          <w:color w:val="00B050"/>
          <w:sz w:val="36"/>
          <w:szCs w:val="36"/>
        </w:rPr>
        <w:t>Α/</w:t>
      </w:r>
      <w:r w:rsidRPr="00372DD9">
        <w:rPr>
          <w:b/>
          <w:bCs/>
          <w:color w:val="00B050"/>
          <w:sz w:val="28"/>
          <w:szCs w:val="28"/>
        </w:rPr>
        <w:t xml:space="preserve">   </w:t>
      </w:r>
      <w:r w:rsidRPr="00372DD9">
        <w:rPr>
          <w:b/>
          <w:bCs/>
          <w:sz w:val="28"/>
          <w:szCs w:val="28"/>
        </w:rPr>
        <w:t>Να ακούσετε</w:t>
      </w:r>
      <w:r>
        <w:rPr>
          <w:b/>
          <w:bCs/>
          <w:sz w:val="28"/>
          <w:szCs w:val="28"/>
        </w:rPr>
        <w:t xml:space="preserve"> ΕΔΩ </w:t>
      </w:r>
      <w:r w:rsidRPr="00372DD9"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 xml:space="preserve">     </w:t>
      </w:r>
      <w:hyperlink r:id="rId6" w:history="1">
        <w:r w:rsidRPr="006E34B3">
          <w:rPr>
            <w:rStyle w:val="-"/>
            <w:sz w:val="28"/>
            <w:szCs w:val="28"/>
          </w:rPr>
          <w:t>https://video.link/w/Deedc</w:t>
        </w:r>
      </w:hyperlink>
    </w:p>
    <w:p w14:paraId="507004EE" w14:textId="612DAC13" w:rsidR="00111A8D" w:rsidRDefault="00111A8D"/>
    <w:p w14:paraId="198A6AB0" w14:textId="77777777" w:rsidR="00111A8D" w:rsidRPr="00111A8D" w:rsidRDefault="00111A8D" w:rsidP="00111A8D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36"/>
          <w:szCs w:val="36"/>
          <w:lang w:eastAsia="el-GR"/>
        </w:rPr>
      </w:pPr>
      <w:r w:rsidRPr="00111A8D">
        <w:rPr>
          <w:rFonts w:ascii="Arial" w:eastAsia="Times New Roman" w:hAnsi="Arial" w:cs="Arial"/>
          <w:kern w:val="36"/>
          <w:sz w:val="36"/>
          <w:szCs w:val="36"/>
          <w:lang w:eastAsia="el-GR"/>
        </w:rPr>
        <w:t>Οι Χαρταετοί - Μίκης Θεοδωράκης (Ορχηστρικό)</w:t>
      </w:r>
    </w:p>
    <w:p w14:paraId="4D45325D" w14:textId="72A9FA11" w:rsidR="00111A8D" w:rsidRDefault="00111A8D">
      <w:pPr>
        <w:rPr>
          <w:sz w:val="36"/>
          <w:szCs w:val="36"/>
        </w:rPr>
      </w:pPr>
    </w:p>
    <w:p w14:paraId="7DEB47AC" w14:textId="5485C5A0" w:rsidR="00111A8D" w:rsidRDefault="00372DD9">
      <w:pPr>
        <w:rPr>
          <w:sz w:val="36"/>
          <w:szCs w:val="36"/>
        </w:rPr>
      </w:pPr>
      <w:r w:rsidRPr="00372DD9">
        <w:rPr>
          <w:b/>
          <w:bCs/>
          <w:color w:val="00B050"/>
          <w:sz w:val="36"/>
          <w:szCs w:val="36"/>
        </w:rPr>
        <w:t>Β/</w:t>
      </w:r>
      <w:r w:rsidRPr="00372DD9">
        <w:rPr>
          <w:b/>
          <w:bCs/>
          <w:color w:val="00B050"/>
          <w:sz w:val="28"/>
          <w:szCs w:val="28"/>
        </w:rPr>
        <w:t xml:space="preserve"> </w:t>
      </w:r>
      <w:r w:rsidRPr="00372DD9">
        <w:rPr>
          <w:b/>
          <w:bCs/>
          <w:sz w:val="28"/>
          <w:szCs w:val="28"/>
        </w:rPr>
        <w:t xml:space="preserve">Να δείτε ΕΔΩ: </w:t>
      </w:r>
      <w:hyperlink r:id="rId7" w:history="1">
        <w:r w:rsidRPr="006E34B3">
          <w:rPr>
            <w:rStyle w:val="-"/>
            <w:sz w:val="36"/>
            <w:szCs w:val="36"/>
          </w:rPr>
          <w:t>https://antikleidi.com/2016/03/08/ellinikioi_xartaetoi/</w:t>
        </w:r>
      </w:hyperlink>
    </w:p>
    <w:p w14:paraId="64D6C325" w14:textId="77777777" w:rsidR="00111A8D" w:rsidRPr="00111A8D" w:rsidRDefault="00111A8D" w:rsidP="00111A8D">
      <w:pPr>
        <w:pStyle w:val="1"/>
        <w:shd w:val="clear" w:color="auto" w:fill="F5F5F5"/>
        <w:spacing w:before="0" w:beforeAutospacing="0" w:after="150" w:afterAutospacing="0" w:line="825" w:lineRule="atLeast"/>
        <w:rPr>
          <w:rFonts w:ascii="Georgia" w:hAnsi="Georgia"/>
          <w:b w:val="0"/>
          <w:bCs w:val="0"/>
          <w:color w:val="333333"/>
          <w:sz w:val="40"/>
          <w:szCs w:val="40"/>
        </w:rPr>
      </w:pPr>
      <w:r w:rsidRPr="00111A8D">
        <w:rPr>
          <w:rFonts w:ascii="Georgia" w:hAnsi="Georgia"/>
          <w:b w:val="0"/>
          <w:bCs w:val="0"/>
          <w:color w:val="333333"/>
          <w:sz w:val="40"/>
          <w:szCs w:val="40"/>
        </w:rPr>
        <w:t>Οι ελληνικοί πίνακες των χαρταετών</w:t>
      </w:r>
    </w:p>
    <w:p w14:paraId="68AE60B1" w14:textId="77777777" w:rsidR="00EF497E" w:rsidRDefault="00EF497E">
      <w:pPr>
        <w:rPr>
          <w:sz w:val="36"/>
          <w:szCs w:val="36"/>
        </w:rPr>
      </w:pPr>
    </w:p>
    <w:p w14:paraId="6457EA62" w14:textId="0250969B" w:rsidR="00EF497E" w:rsidRDefault="00111A8D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1DE66F59" wp14:editId="44AAC458">
            <wp:extent cx="3284220" cy="4770120"/>
            <wp:effectExtent l="0" t="0" r="0" b="0"/>
            <wp:docPr id="1" name="Εικόνα 1" descr="Χαρταετοί -Δημήτρης Μυταράς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Χαρταετοί -Δημήτρης Μυταράς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CE3F9" w14:textId="29094990" w:rsidR="00111A8D" w:rsidRPr="00111A8D" w:rsidRDefault="00111A8D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1667A22" wp14:editId="13203C3B">
            <wp:extent cx="5274310" cy="2969260"/>
            <wp:effectExtent l="0" t="0" r="2540" b="2540"/>
            <wp:docPr id="2" name="Εικόνα 2" descr="Σπύρος Βασιλείο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Σπύρος Βασιλείο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4ED9B4" wp14:editId="5FA9815D">
            <wp:extent cx="3840480" cy="5585460"/>
            <wp:effectExtent l="0" t="0" r="7620" b="0"/>
            <wp:docPr id="3" name="Εικόνα 3" descr="Γιάννης Μαγγανάρης -Χαρταετός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Γιάννης Μαγγανάρης -Χαρταετός,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558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F935D4" wp14:editId="76ACAE9E">
            <wp:extent cx="4846320" cy="7566660"/>
            <wp:effectExtent l="0" t="0" r="0" b="0"/>
            <wp:docPr id="4" name="Εικόνα 4" descr="Σπύρος Βασιλείου, 1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Σπύρος Βασιλείου, 195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756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127C06" wp14:editId="4E946822">
            <wp:extent cx="3794760" cy="5486400"/>
            <wp:effectExtent l="0" t="0" r="0" b="0"/>
            <wp:docPr id="5" name="Εικόνα 5" descr="Αλέκος Φασιανός -Χαρταετό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Αλέκος Φασιανός -Χαρταετός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F3C14C" wp14:editId="3C942580">
            <wp:extent cx="5274310" cy="3090545"/>
            <wp:effectExtent l="0" t="0" r="2540" b="0"/>
            <wp:docPr id="6" name="Εικόνα 6" descr="Αλέκος Φασιανός -Χαρταετό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Αλέκος Φασιανός -Χαρταετός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D9BD1D" wp14:editId="5B549D5D">
            <wp:extent cx="5274310" cy="3458845"/>
            <wp:effectExtent l="0" t="0" r="2540" b="8255"/>
            <wp:docPr id="7" name="Εικόνα 7" descr="anagnostiko_ae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nagnostiko_aeto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A22E63" wp14:editId="6999349C">
            <wp:extent cx="5274310" cy="3759835"/>
            <wp:effectExtent l="0" t="0" r="2540" b="0"/>
            <wp:docPr id="8" name="Εικόνα 8" descr="anagnostiko_aeto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nagnostiko_aetos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B99FAA" wp14:editId="5B37C6CA">
            <wp:extent cx="5166360" cy="3048000"/>
            <wp:effectExtent l="0" t="0" r="0" b="0"/>
            <wp:docPr id="9" name="Εικόνα 9" descr="xartae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xartaeto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874A53" wp14:editId="06FF724C">
            <wp:extent cx="5274310" cy="7390765"/>
            <wp:effectExtent l="0" t="0" r="2540" b="635"/>
            <wp:docPr id="10" name="Εικόνα 10" descr="Χαρταετοί στην Ακρόπολ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Χαρταετοί στην Ακρόπολη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24D810" wp14:editId="6759C6A3">
            <wp:extent cx="5274310" cy="2472055"/>
            <wp:effectExtent l="0" t="0" r="2540" b="4445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1A8D" w:rsidRPr="00111A8D">
      <w:footerReference w:type="default" r:id="rId1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D02C41" w14:textId="77777777" w:rsidR="00247F16" w:rsidRDefault="00247F16" w:rsidP="00EF497E">
      <w:pPr>
        <w:spacing w:after="0" w:line="240" w:lineRule="auto"/>
      </w:pPr>
      <w:r>
        <w:separator/>
      </w:r>
    </w:p>
  </w:endnote>
  <w:endnote w:type="continuationSeparator" w:id="0">
    <w:p w14:paraId="0DEA2A01" w14:textId="77777777" w:rsidR="00247F16" w:rsidRDefault="00247F16" w:rsidP="00EF49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59798054"/>
      <w:docPartObj>
        <w:docPartGallery w:val="Page Numbers (Bottom of Page)"/>
        <w:docPartUnique/>
      </w:docPartObj>
    </w:sdtPr>
    <w:sdtContent>
      <w:p w14:paraId="3D842733" w14:textId="6FD77A6C" w:rsidR="00EF497E" w:rsidRDefault="00EF497E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F03953B" w14:textId="77777777" w:rsidR="00EF497E" w:rsidRDefault="00EF497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167BF5" w14:textId="77777777" w:rsidR="00247F16" w:rsidRDefault="00247F16" w:rsidP="00EF497E">
      <w:pPr>
        <w:spacing w:after="0" w:line="240" w:lineRule="auto"/>
      </w:pPr>
      <w:r>
        <w:separator/>
      </w:r>
    </w:p>
  </w:footnote>
  <w:footnote w:type="continuationSeparator" w:id="0">
    <w:p w14:paraId="2AFB4805" w14:textId="77777777" w:rsidR="00247F16" w:rsidRDefault="00247F16" w:rsidP="00EF49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2ED"/>
    <w:rsid w:val="00111A8D"/>
    <w:rsid w:val="00145835"/>
    <w:rsid w:val="002242ED"/>
    <w:rsid w:val="00247F16"/>
    <w:rsid w:val="00372DD9"/>
    <w:rsid w:val="00EF4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92340"/>
  <w15:chartTrackingRefBased/>
  <w15:docId w15:val="{1673A8E7-CBE8-4722-8A15-7821CE502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Char"/>
    <w:uiPriority w:val="9"/>
    <w:qFormat/>
    <w:rsid w:val="00111A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111A8D"/>
    <w:rPr>
      <w:color w:val="0563C1" w:themeColor="hyperlink"/>
      <w:u w:val="single"/>
    </w:rPr>
  </w:style>
  <w:style w:type="character" w:styleId="a3">
    <w:name w:val="Unresolved Mention"/>
    <w:basedOn w:val="a0"/>
    <w:uiPriority w:val="99"/>
    <w:semiHidden/>
    <w:unhideWhenUsed/>
    <w:rsid w:val="00111A8D"/>
    <w:rPr>
      <w:color w:val="605E5C"/>
      <w:shd w:val="clear" w:color="auto" w:fill="E1DFDD"/>
    </w:rPr>
  </w:style>
  <w:style w:type="character" w:customStyle="1" w:styleId="1Char">
    <w:name w:val="Επικεφαλίδα 1 Char"/>
    <w:basedOn w:val="a0"/>
    <w:link w:val="1"/>
    <w:uiPriority w:val="9"/>
    <w:rsid w:val="00111A8D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paragraph" w:styleId="a4">
    <w:name w:val="header"/>
    <w:basedOn w:val="a"/>
    <w:link w:val="Char"/>
    <w:uiPriority w:val="99"/>
    <w:unhideWhenUsed/>
    <w:rsid w:val="00EF497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EF497E"/>
  </w:style>
  <w:style w:type="paragraph" w:styleId="a5">
    <w:name w:val="footer"/>
    <w:basedOn w:val="a"/>
    <w:link w:val="Char0"/>
    <w:uiPriority w:val="99"/>
    <w:unhideWhenUsed/>
    <w:rsid w:val="00EF497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EF49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010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antikleidi.com/2016/03/08/ellinikioi_xartaetoi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video.link/w/Deedc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55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User; ΤΑΣΙΟΠΟΥΛΟΥ</dc:creator>
  <cp:keywords/>
  <dc:description/>
  <cp:lastModifiedBy>User</cp:lastModifiedBy>
  <cp:revision>5</cp:revision>
  <dcterms:created xsi:type="dcterms:W3CDTF">2021-03-18T21:27:00Z</dcterms:created>
  <dcterms:modified xsi:type="dcterms:W3CDTF">2021-03-18T21:40:00Z</dcterms:modified>
</cp:coreProperties>
</file>