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22" w:rsidRDefault="0078004A">
      <w:pPr>
        <w:rPr>
          <w:lang w:val="en-US"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7.3pt;margin-top:-.3pt;width:6.05pt;height:750.85pt;z-index:251658240" o:connectortype="straight">
            <v:stroke startarrow="block" endarrow="block"/>
          </v:shape>
        </w:pict>
      </w:r>
    </w:p>
    <w:p w:rsidR="00A35422" w:rsidRDefault="0078004A">
      <w:pPr>
        <w:rPr>
          <w:lang w:val="en-US"/>
        </w:rPr>
      </w:pPr>
      <w:r w:rsidRPr="0078004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95pt;margin-top:5.1pt;width:200.75pt;height:24.75pt;z-index:251660288;mso-width-relative:margin;mso-height-relative:margin">
            <v:textbox>
              <w:txbxContent>
                <w:p w:rsidR="00A35422" w:rsidRPr="00A35422" w:rsidRDefault="00113BF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68</w:t>
                  </w:r>
                  <w:r w:rsidR="00A35422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A35422" w:rsidRPr="00A35422">
                    <w:rPr>
                      <w:b/>
                    </w:rPr>
                    <w:t xml:space="preserve">Κατάκτηση της Αδριανούπολης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89.8pt;margin-top:12.6pt;width:17.5pt;height:7.15pt;z-index:251661312"/>
        </w:pict>
      </w: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A35422">
      <w:pPr>
        <w:rPr>
          <w:lang w:val="en-US"/>
        </w:rPr>
      </w:pPr>
    </w:p>
    <w:p w:rsidR="00A35422" w:rsidRDefault="0078004A">
      <w:pPr>
        <w:rPr>
          <w:lang w:val="en-US"/>
        </w:rPr>
      </w:pPr>
      <w:r>
        <w:rPr>
          <w:noProof/>
          <w:lang w:eastAsia="el-GR"/>
        </w:rPr>
        <w:pict>
          <v:shape id="_x0000_s1030" type="#_x0000_t13" style="position:absolute;margin-left:192.4pt;margin-top:100.15pt;width:20.95pt;height:15pt;z-index:251664384"/>
        </w:pict>
      </w:r>
      <w:r>
        <w:rPr>
          <w:noProof/>
        </w:rPr>
        <w:pict>
          <v:shape id="_x0000_s1029" type="#_x0000_t202" style="position:absolute;margin-left:-1.95pt;margin-top:72.8pt;width:194.35pt;height:61.1pt;z-index:-251653120;mso-width-relative:margin;mso-height-relative:margin">
            <v:textbox>
              <w:txbxContent>
                <w:p w:rsidR="00A35422" w:rsidRPr="00A35422" w:rsidRDefault="00A35422" w:rsidP="00A3542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35422">
                    <w:rPr>
                      <w:b/>
                      <w:sz w:val="36"/>
                      <w:szCs w:val="36"/>
                    </w:rPr>
                    <w:t>Τρίτη 29 Μαΐου 1453</w:t>
                  </w:r>
                </w:p>
                <w:p w:rsidR="00A35422" w:rsidRPr="00A35422" w:rsidRDefault="00A35422" w:rsidP="00A35422">
                  <w:pPr>
                    <w:jc w:val="center"/>
                    <w:rPr>
                      <w:sz w:val="24"/>
                      <w:szCs w:val="24"/>
                    </w:rPr>
                  </w:pPr>
                  <w:r w:rsidRPr="00A35422">
                    <w:rPr>
                      <w:sz w:val="24"/>
                      <w:szCs w:val="24"/>
                    </w:rPr>
                    <w:t>Άλωση της Κωνσταντινούπολης</w:t>
                  </w:r>
                </w:p>
              </w:txbxContent>
            </v:textbox>
          </v:shape>
        </w:pict>
      </w:r>
    </w:p>
    <w:sectPr w:rsidR="00A35422" w:rsidSect="00A35422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422"/>
    <w:rsid w:val="00113BF5"/>
    <w:rsid w:val="003C18A4"/>
    <w:rsid w:val="0078004A"/>
    <w:rsid w:val="00A35422"/>
    <w:rsid w:val="00B821FB"/>
    <w:rsid w:val="00F3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mterl</dc:creator>
  <cp:lastModifiedBy>mterl</cp:lastModifiedBy>
  <cp:revision>2</cp:revision>
  <dcterms:created xsi:type="dcterms:W3CDTF">2020-03-22T15:48:00Z</dcterms:created>
  <dcterms:modified xsi:type="dcterms:W3CDTF">2020-03-22T16:16:00Z</dcterms:modified>
</cp:coreProperties>
</file>