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5E" w:rsidRDefault="00021E5E" w:rsidP="00021E5E">
      <w:pPr>
        <w:spacing w:before="100" w:beforeAutospacing="1" w:after="100" w:afterAutospacing="1"/>
        <w:outlineLvl w:val="1"/>
        <w:rPr>
          <w:rFonts w:ascii="Times New Roman" w:eastAsia="Times New Roman" w:hAnsi="Times New Roman" w:cs="Times New Roman"/>
          <w:b/>
          <w:bCs/>
          <w:sz w:val="36"/>
          <w:szCs w:val="36"/>
          <w:lang w:eastAsia="el-GR"/>
        </w:rPr>
      </w:pPr>
      <w:r>
        <w:rPr>
          <w:rFonts w:ascii="Times New Roman" w:eastAsia="Times New Roman" w:hAnsi="Times New Roman" w:cs="Times New Roman"/>
          <w:b/>
          <w:bCs/>
          <w:sz w:val="36"/>
          <w:szCs w:val="36"/>
          <w:lang w:eastAsia="el-GR"/>
        </w:rPr>
        <w:t>ΕΝΑΣ ΨΥΧΟΛΟΓΟΣ ΣΥΖΗΤΑ:</w:t>
      </w:r>
    </w:p>
    <w:p w:rsidR="00C96286" w:rsidRPr="00C96286" w:rsidRDefault="00C96286" w:rsidP="005C47E8">
      <w:pPr>
        <w:spacing w:before="100" w:beforeAutospacing="1" w:after="100" w:afterAutospacing="1"/>
        <w:jc w:val="both"/>
        <w:outlineLvl w:val="1"/>
        <w:rPr>
          <w:rFonts w:ascii="Times New Roman" w:eastAsia="Times New Roman" w:hAnsi="Times New Roman" w:cs="Times New Roman"/>
          <w:b/>
          <w:bCs/>
          <w:sz w:val="36"/>
          <w:szCs w:val="36"/>
          <w:lang w:eastAsia="el-GR"/>
        </w:rPr>
      </w:pPr>
      <w:r w:rsidRPr="00C96286">
        <w:rPr>
          <w:rFonts w:ascii="Times New Roman" w:eastAsia="Times New Roman" w:hAnsi="Times New Roman" w:cs="Times New Roman"/>
          <w:b/>
          <w:bCs/>
          <w:sz w:val="36"/>
          <w:szCs w:val="36"/>
          <w:lang w:eastAsia="el-GR"/>
        </w:rPr>
        <w:t xml:space="preserve">Σχέσεις παιδιών - γονέων στην εφηβική ηλικία </w:t>
      </w:r>
    </w:p>
    <w:p w:rsidR="005C47E8" w:rsidRDefault="00C96286" w:rsidP="005C47E8">
      <w:pPr>
        <w:spacing w:before="100" w:beforeAutospacing="1" w:after="100" w:afterAutospacing="1"/>
        <w:ind w:firstLine="720"/>
        <w:jc w:val="both"/>
        <w:rPr>
          <w:rFonts w:eastAsia="Times New Roman" w:cstheme="minorHAnsi"/>
          <w:sz w:val="28"/>
          <w:szCs w:val="28"/>
          <w:lang w:eastAsia="el-GR"/>
        </w:rPr>
      </w:pPr>
      <w:r w:rsidRPr="00FB4D20">
        <w:rPr>
          <w:rFonts w:eastAsia="Times New Roman" w:cstheme="minorHAnsi"/>
          <w:sz w:val="28"/>
          <w:szCs w:val="28"/>
          <w:lang w:eastAsia="el-GR"/>
        </w:rPr>
        <w:t xml:space="preserve">Θα μπορούσαμε να πούμε ότι </w:t>
      </w:r>
      <w:r w:rsidRPr="005C47E8">
        <w:rPr>
          <w:rFonts w:eastAsia="Times New Roman" w:cstheme="minorHAnsi"/>
          <w:b/>
          <w:sz w:val="28"/>
          <w:szCs w:val="28"/>
          <w:lang w:eastAsia="el-GR"/>
        </w:rPr>
        <w:t>η εφηβεία είναι</w:t>
      </w:r>
      <w:r w:rsidR="005C47E8" w:rsidRPr="005C47E8">
        <w:rPr>
          <w:rFonts w:eastAsia="Times New Roman" w:cstheme="minorHAnsi"/>
          <w:b/>
          <w:sz w:val="28"/>
          <w:szCs w:val="28"/>
          <w:lang w:eastAsia="el-GR"/>
        </w:rPr>
        <w:t xml:space="preserve"> η</w:t>
      </w:r>
      <w:r w:rsidRPr="005C47E8">
        <w:rPr>
          <w:rFonts w:eastAsia="Times New Roman" w:cstheme="minorHAnsi"/>
          <w:b/>
          <w:sz w:val="28"/>
          <w:szCs w:val="28"/>
          <w:lang w:eastAsia="el-GR"/>
        </w:rPr>
        <w:t xml:space="preserve"> πιο «δύσκολη» περίοδος που συνήθως αντιμετωπίζουν οι γονείς με τα παιδιά τους </w:t>
      </w:r>
      <w:r w:rsidRPr="00FB4D20">
        <w:rPr>
          <w:rFonts w:eastAsia="Times New Roman" w:cstheme="minorHAnsi"/>
          <w:sz w:val="28"/>
          <w:szCs w:val="28"/>
          <w:lang w:eastAsia="el-GR"/>
        </w:rPr>
        <w:t xml:space="preserve">και θα πρέπει να είναι έτοιμοι για μια τέτοια αλλαγή στην συμπεριφορά τους. Οι γονείς πολλές φορές αισθάνονται ότι 'χάνουν' το παιδί τους, καθώς αυτό αναζητά καταφύγιο στις παρέες των συνομηλίκων, χωρίς να τους επιτρέπει πλέον να παρεμβαίνουν στην προσωπική του ζωή. Η προσπάθεια του εφήβου για αυτονομία και ανεξαρτητοποίηση διαταράσσει την ηρεμία και τη σταθερότητα στις οικογενειακές σχέσεις. Οι γονείς απειλούνται με τις αλλαγές που παρατηρούν στα παιδιά τους και αντιδρούν άλλοι διακριτικά, άλλοι επιθετικά. </w:t>
      </w:r>
    </w:p>
    <w:p w:rsidR="00C96286" w:rsidRDefault="00C96286" w:rsidP="005C47E8">
      <w:pPr>
        <w:spacing w:before="100" w:beforeAutospacing="1" w:after="100" w:afterAutospacing="1"/>
        <w:ind w:firstLine="720"/>
        <w:jc w:val="both"/>
        <w:rPr>
          <w:rFonts w:eastAsia="Times New Roman" w:cstheme="minorHAnsi"/>
          <w:sz w:val="28"/>
          <w:szCs w:val="28"/>
          <w:lang w:eastAsia="el-GR"/>
        </w:rPr>
      </w:pPr>
      <w:r w:rsidRPr="00FB4D20">
        <w:rPr>
          <w:rFonts w:eastAsia="Times New Roman" w:cstheme="minorHAnsi"/>
          <w:sz w:val="28"/>
          <w:szCs w:val="28"/>
          <w:lang w:eastAsia="el-GR"/>
        </w:rPr>
        <w:t xml:space="preserve">Τα παιδιά μπορεί να είναι </w:t>
      </w:r>
      <w:r w:rsidRPr="00FB4D20">
        <w:rPr>
          <w:rFonts w:eastAsia="Times New Roman" w:cstheme="minorHAnsi"/>
          <w:sz w:val="28"/>
          <w:szCs w:val="28"/>
          <w:u w:val="single"/>
          <w:lang w:eastAsia="el-GR"/>
        </w:rPr>
        <w:t xml:space="preserve">αμφιθυμικά </w:t>
      </w:r>
      <w:r w:rsidRPr="00FB4D20">
        <w:rPr>
          <w:rFonts w:eastAsia="Times New Roman" w:cstheme="minorHAnsi"/>
          <w:sz w:val="28"/>
          <w:szCs w:val="28"/>
          <w:lang w:eastAsia="el-GR"/>
        </w:rPr>
        <w:t xml:space="preserve">στη σχέση μαζί τους, καθώς παλεύουν να αποκτήσουν τη δική τους ταυτότητα. Έχουν ήδη εκφράσει την ανάγκη τους για ανεξαρτησία, αλλά τώρα αντιλαμβάνονται ότι μια τέλεια ανεξαρτησία στη φάση αυτή τους εκθέτει σε ευθύνες και κινδύνους. </w:t>
      </w:r>
      <w:r w:rsidRPr="00FB4D20">
        <w:rPr>
          <w:rFonts w:eastAsia="Times New Roman" w:cstheme="minorHAnsi"/>
          <w:b/>
          <w:sz w:val="28"/>
          <w:szCs w:val="28"/>
          <w:lang w:eastAsia="el-GR"/>
        </w:rPr>
        <w:t>Έτσι ο έφηβος ταλαντεύεται πότε προς την αναζήτηση συμπαράστασης από τους γονείς του και πότε προς την άρνηση κάθε βοήθειας, όταν φοβάται μήπως χάσει την ανεξαρτησία του</w:t>
      </w:r>
      <w:r w:rsidRPr="00FB4D20">
        <w:rPr>
          <w:rFonts w:eastAsia="Times New Roman" w:cstheme="minorHAnsi"/>
          <w:sz w:val="28"/>
          <w:szCs w:val="28"/>
          <w:lang w:eastAsia="el-GR"/>
        </w:rPr>
        <w:t>. Πρόκειται για μια φυσική αντίδραση και έχει σημασία η στάση των γονιών, ώστε να βρει τη διέξοδό της.</w:t>
      </w:r>
    </w:p>
    <w:p w:rsidR="00C8586C" w:rsidRDefault="00C8586C" w:rsidP="005C47E8">
      <w:pPr>
        <w:spacing w:before="100" w:beforeAutospacing="1" w:after="100" w:afterAutospacing="1"/>
        <w:jc w:val="both"/>
        <w:rPr>
          <w:rFonts w:eastAsia="Times New Roman" w:cstheme="minorHAnsi"/>
          <w:sz w:val="28"/>
          <w:szCs w:val="28"/>
          <w:lang w:eastAsia="el-GR"/>
        </w:rPr>
      </w:pPr>
      <w:r>
        <w:rPr>
          <w:b/>
          <w:bCs/>
        </w:rPr>
        <w:t>[αμφιθυμία</w:t>
      </w:r>
      <w:r>
        <w:t xml:space="preserve"> </w:t>
      </w:r>
      <w:r>
        <w:rPr>
          <w:b/>
          <w:bCs/>
        </w:rPr>
        <w:t>:</w:t>
      </w:r>
      <w:r>
        <w:t xml:space="preserve"> (ψυχ.) ψυχική κατάσταση που χαρακτηρίζεται από τη συνύπαρξη δύο αντίθετων συναισθημάτων.]</w:t>
      </w:r>
    </w:p>
    <w:p w:rsidR="00C8586C" w:rsidRPr="00D57A07" w:rsidRDefault="00C8586C" w:rsidP="005C47E8">
      <w:pPr>
        <w:spacing w:before="100" w:beforeAutospacing="1" w:after="100" w:afterAutospacing="1"/>
        <w:jc w:val="both"/>
        <w:rPr>
          <w:rFonts w:eastAsia="Times New Roman" w:cstheme="minorHAnsi"/>
          <w:sz w:val="32"/>
          <w:szCs w:val="32"/>
          <w:lang w:eastAsia="el-GR"/>
        </w:rPr>
      </w:pPr>
    </w:p>
    <w:p w:rsidR="00C96286" w:rsidRPr="00D57A07" w:rsidRDefault="00C96286" w:rsidP="005C47E8">
      <w:pPr>
        <w:spacing w:before="100" w:beforeAutospacing="1" w:after="100" w:afterAutospacing="1"/>
        <w:jc w:val="both"/>
        <w:rPr>
          <w:rFonts w:eastAsia="Times New Roman" w:cstheme="minorHAnsi"/>
          <w:sz w:val="32"/>
          <w:szCs w:val="32"/>
          <w:lang w:eastAsia="el-GR"/>
        </w:rPr>
      </w:pPr>
      <w:r w:rsidRPr="00D57A07">
        <w:rPr>
          <w:rFonts w:eastAsia="Times New Roman" w:cstheme="minorHAnsi"/>
          <w:b/>
          <w:bCs/>
          <w:sz w:val="32"/>
          <w:szCs w:val="32"/>
          <w:lang w:eastAsia="el-GR"/>
        </w:rPr>
        <w:t>Τί πρέπει να κάνουν οι γονείς</w:t>
      </w:r>
    </w:p>
    <w:p w:rsidR="00C96286" w:rsidRPr="00FB4D20" w:rsidRDefault="00C96286" w:rsidP="005C47E8">
      <w:pPr>
        <w:numPr>
          <w:ilvl w:val="0"/>
          <w:numId w:val="1"/>
        </w:numPr>
        <w:spacing w:before="100" w:beforeAutospacing="1" w:after="100" w:afterAutospacing="1"/>
        <w:jc w:val="both"/>
        <w:rPr>
          <w:rFonts w:eastAsia="Times New Roman" w:cstheme="minorHAnsi"/>
          <w:b/>
          <w:sz w:val="28"/>
          <w:szCs w:val="28"/>
          <w:lang w:eastAsia="el-GR"/>
        </w:rPr>
      </w:pPr>
      <w:r w:rsidRPr="00FB4D20">
        <w:rPr>
          <w:rFonts w:eastAsia="Times New Roman" w:cstheme="minorHAnsi"/>
          <w:sz w:val="28"/>
          <w:szCs w:val="28"/>
          <w:lang w:eastAsia="el-GR"/>
        </w:rPr>
        <w:t xml:space="preserve">Οι γονείς πρέπει να συνειδητοποιήσουν ότι για να βοηθήσουν το παιδί τους χρειάζεται να παραμείνουν μια σταθερή φιγούρα, πρόθυμοι να το ακούσουν ανά πάσα στιγμή χωρίς να προσπαθούν να κυριαρχήσουν πάνω του. </w:t>
      </w:r>
      <w:r w:rsidRPr="00FB4D20">
        <w:rPr>
          <w:rFonts w:eastAsia="Times New Roman" w:cstheme="minorHAnsi"/>
          <w:b/>
          <w:sz w:val="28"/>
          <w:szCs w:val="28"/>
          <w:lang w:eastAsia="el-GR"/>
        </w:rPr>
        <w:t>Ο γονιός</w:t>
      </w:r>
      <w:r w:rsidRPr="00FB4D20">
        <w:rPr>
          <w:rFonts w:eastAsia="Times New Roman" w:cstheme="minorHAnsi"/>
          <w:sz w:val="28"/>
          <w:szCs w:val="28"/>
          <w:lang w:eastAsia="el-GR"/>
        </w:rPr>
        <w:t xml:space="preserve"> πρέπει να μην </w:t>
      </w:r>
      <w:r w:rsidRPr="00FB4D20">
        <w:rPr>
          <w:rFonts w:eastAsia="Times New Roman" w:cstheme="minorHAnsi"/>
          <w:sz w:val="28"/>
          <w:szCs w:val="28"/>
          <w:lang w:eastAsia="el-GR"/>
        </w:rPr>
        <w:lastRenderedPageBreak/>
        <w:t xml:space="preserve">χάσει την ψυχραιμία του και </w:t>
      </w:r>
      <w:r w:rsidRPr="00FB4D20">
        <w:rPr>
          <w:rFonts w:eastAsia="Times New Roman" w:cstheme="minorHAnsi"/>
          <w:b/>
          <w:sz w:val="28"/>
          <w:szCs w:val="28"/>
          <w:lang w:eastAsia="el-GR"/>
        </w:rPr>
        <w:t>να παραμείνει ένας πολύτιμος σύμβουλος στις αναζητήσεις και τα προβλήματά του εφήβου.</w:t>
      </w:r>
    </w:p>
    <w:p w:rsidR="00C96286" w:rsidRPr="00FB4D20" w:rsidRDefault="00C96286" w:rsidP="005C47E8">
      <w:pPr>
        <w:numPr>
          <w:ilvl w:val="0"/>
          <w:numId w:val="1"/>
        </w:numPr>
        <w:spacing w:before="100" w:beforeAutospacing="1" w:after="100" w:afterAutospacing="1"/>
        <w:jc w:val="both"/>
        <w:rPr>
          <w:rFonts w:eastAsia="Times New Roman" w:cstheme="minorHAnsi"/>
          <w:sz w:val="28"/>
          <w:szCs w:val="28"/>
          <w:lang w:eastAsia="el-GR"/>
        </w:rPr>
      </w:pPr>
      <w:r w:rsidRPr="00C47B6F">
        <w:rPr>
          <w:rFonts w:eastAsia="Times New Roman" w:cstheme="minorHAnsi"/>
          <w:b/>
          <w:i/>
          <w:sz w:val="28"/>
          <w:szCs w:val="28"/>
          <w:lang w:eastAsia="el-GR"/>
        </w:rPr>
        <w:t>Δείξτε κατανόηση</w:t>
      </w:r>
      <w:r w:rsidRPr="00FB4D20">
        <w:rPr>
          <w:rFonts w:eastAsia="Times New Roman" w:cstheme="minorHAnsi"/>
          <w:sz w:val="28"/>
          <w:szCs w:val="28"/>
          <w:lang w:eastAsia="el-GR"/>
        </w:rPr>
        <w:t xml:space="preserve"> για αυτά που τον προβληματίζουν και </w:t>
      </w:r>
      <w:r w:rsidRPr="00C47B6F">
        <w:rPr>
          <w:rFonts w:eastAsia="Times New Roman" w:cstheme="minorHAnsi"/>
          <w:b/>
          <w:i/>
          <w:sz w:val="28"/>
          <w:szCs w:val="28"/>
          <w:lang w:eastAsia="el-GR"/>
        </w:rPr>
        <w:t>συζητήστε μαζί του τα θέματα που τον αφορούν,</w:t>
      </w:r>
      <w:r w:rsidRPr="00FB4D20">
        <w:rPr>
          <w:rFonts w:eastAsia="Times New Roman" w:cstheme="minorHAnsi"/>
          <w:sz w:val="28"/>
          <w:szCs w:val="28"/>
          <w:lang w:eastAsia="el-GR"/>
        </w:rPr>
        <w:t xml:space="preserve"> ακόμα και αν σας εκνευρίζουν. Ίσως στον δικό του κόσμο να επικρατεί περισσότερη σύγχυση στα συναισθήματά του και να τον βασανίζουν. Είναι πολύ σημαντικό οι γονείς να είναι εκεί όταν τα παιδιά θέλουν να μιλήσουν σε κάποιον. Έστω και μια ελάχιστη αδιαφορία και απόρριψη, μπορεί σε λίγο χρονικό διάστημα να οδηγήσει τον έφηβο σε καταθλιπτική συμπεριφορά.</w:t>
      </w:r>
    </w:p>
    <w:p w:rsidR="00C96286" w:rsidRPr="00FB4D20" w:rsidRDefault="00C96286" w:rsidP="005C47E8">
      <w:pPr>
        <w:numPr>
          <w:ilvl w:val="0"/>
          <w:numId w:val="1"/>
        </w:numPr>
        <w:spacing w:before="100" w:beforeAutospacing="1" w:after="100" w:afterAutospacing="1"/>
        <w:jc w:val="both"/>
        <w:rPr>
          <w:rFonts w:eastAsia="Times New Roman" w:cstheme="minorHAnsi"/>
          <w:sz w:val="28"/>
          <w:szCs w:val="28"/>
          <w:lang w:eastAsia="el-GR"/>
        </w:rPr>
      </w:pPr>
      <w:r w:rsidRPr="00FB4D20">
        <w:rPr>
          <w:rFonts w:eastAsia="Times New Roman" w:cstheme="minorHAnsi"/>
          <w:sz w:val="28"/>
          <w:szCs w:val="28"/>
          <w:lang w:eastAsia="el-GR"/>
        </w:rPr>
        <w:t>Εάν οι γονείς έχουν εδραιώσει μία καλή σχέση με τα παιδιά τους, παρά τις επαναστάσεις που μπορεί να περνάει ο έφηβος, με αμοιβαία κατανόηση και διάλογο, τα προβλήματα θα λυθούν πιο εύκολα και ο έφηβος θα περάσει εύκολα αυτή την περίοδο</w:t>
      </w:r>
    </w:p>
    <w:p w:rsidR="00C96286" w:rsidRPr="00FB4D20" w:rsidRDefault="00C96286" w:rsidP="005C47E8">
      <w:pPr>
        <w:numPr>
          <w:ilvl w:val="0"/>
          <w:numId w:val="1"/>
        </w:numPr>
        <w:spacing w:before="100" w:beforeAutospacing="1" w:after="100" w:afterAutospacing="1"/>
        <w:jc w:val="both"/>
        <w:rPr>
          <w:rFonts w:eastAsia="Times New Roman" w:cstheme="minorHAnsi"/>
          <w:sz w:val="28"/>
          <w:szCs w:val="28"/>
          <w:lang w:eastAsia="el-GR"/>
        </w:rPr>
      </w:pPr>
      <w:r w:rsidRPr="00C47B6F">
        <w:rPr>
          <w:rFonts w:eastAsia="Times New Roman" w:cstheme="minorHAnsi"/>
          <w:b/>
          <w:i/>
          <w:sz w:val="28"/>
          <w:szCs w:val="28"/>
          <w:lang w:eastAsia="el-GR"/>
        </w:rPr>
        <w:t>Δείξτε υπομονή</w:t>
      </w:r>
      <w:r w:rsidRPr="00FB4D20">
        <w:rPr>
          <w:rFonts w:eastAsia="Times New Roman" w:cstheme="minorHAnsi"/>
          <w:sz w:val="28"/>
          <w:szCs w:val="28"/>
          <w:lang w:eastAsia="el-GR"/>
        </w:rPr>
        <w:t xml:space="preserve"> αν νιώθετε ότι το παιδί σας σας απορρίπτει και προσπαθήστε να κατανοήσετε ότι η εφηβεία είναι ένα στάδιο ανάπτυξης και θα περάσει</w:t>
      </w:r>
    </w:p>
    <w:p w:rsidR="00C96286" w:rsidRPr="00FB4D20" w:rsidRDefault="00C96286" w:rsidP="005C47E8">
      <w:pPr>
        <w:numPr>
          <w:ilvl w:val="0"/>
          <w:numId w:val="1"/>
        </w:numPr>
        <w:spacing w:before="100" w:beforeAutospacing="1" w:after="100" w:afterAutospacing="1"/>
        <w:jc w:val="both"/>
        <w:rPr>
          <w:rFonts w:eastAsia="Times New Roman" w:cstheme="minorHAnsi"/>
          <w:sz w:val="28"/>
          <w:szCs w:val="28"/>
          <w:lang w:eastAsia="el-GR"/>
        </w:rPr>
      </w:pPr>
      <w:r w:rsidRPr="00C47B6F">
        <w:rPr>
          <w:rFonts w:eastAsia="Times New Roman" w:cstheme="minorHAnsi"/>
          <w:b/>
          <w:i/>
          <w:sz w:val="28"/>
          <w:szCs w:val="28"/>
          <w:lang w:eastAsia="el-GR"/>
        </w:rPr>
        <w:t>Μεταφέρετε την τρυφερότητα</w:t>
      </w:r>
      <w:r w:rsidRPr="00FB4D20">
        <w:rPr>
          <w:rFonts w:eastAsia="Times New Roman" w:cstheme="minorHAnsi"/>
          <w:sz w:val="28"/>
          <w:szCs w:val="28"/>
          <w:lang w:eastAsia="el-GR"/>
        </w:rPr>
        <w:t xml:space="preserve"> και την αγάπη ακόμα και αν του έχετε επιβάλλει τιμωρία. </w:t>
      </w:r>
    </w:p>
    <w:p w:rsidR="00C96286" w:rsidRPr="00FB4D20" w:rsidRDefault="00C96286" w:rsidP="005C47E8">
      <w:pPr>
        <w:numPr>
          <w:ilvl w:val="0"/>
          <w:numId w:val="1"/>
        </w:numPr>
        <w:spacing w:before="100" w:beforeAutospacing="1" w:after="100" w:afterAutospacing="1"/>
        <w:jc w:val="both"/>
        <w:rPr>
          <w:rFonts w:eastAsia="Times New Roman" w:cstheme="minorHAnsi"/>
          <w:sz w:val="28"/>
          <w:szCs w:val="28"/>
          <w:lang w:eastAsia="el-GR"/>
        </w:rPr>
      </w:pPr>
      <w:r w:rsidRPr="00C47B6F">
        <w:rPr>
          <w:rFonts w:eastAsia="Times New Roman" w:cstheme="minorHAnsi"/>
          <w:b/>
          <w:i/>
          <w:sz w:val="28"/>
          <w:szCs w:val="28"/>
          <w:lang w:eastAsia="el-GR"/>
        </w:rPr>
        <w:t>Γίνετε φίλος</w:t>
      </w:r>
      <w:r w:rsidRPr="00FB4D20">
        <w:rPr>
          <w:rFonts w:eastAsia="Times New Roman" w:cstheme="minorHAnsi"/>
          <w:sz w:val="28"/>
          <w:szCs w:val="28"/>
          <w:lang w:eastAsia="el-GR"/>
        </w:rPr>
        <w:t xml:space="preserve"> με τα παιδιά σας στα θέματα που νιώθει πιο οικεία να συζητήσει.</w:t>
      </w:r>
    </w:p>
    <w:p w:rsidR="00C96286" w:rsidRPr="00FB4D20" w:rsidRDefault="00C96286" w:rsidP="005C47E8">
      <w:pPr>
        <w:numPr>
          <w:ilvl w:val="0"/>
          <w:numId w:val="1"/>
        </w:numPr>
        <w:spacing w:before="100" w:beforeAutospacing="1" w:after="100" w:afterAutospacing="1"/>
        <w:jc w:val="both"/>
        <w:rPr>
          <w:rFonts w:eastAsia="Times New Roman" w:cstheme="minorHAnsi"/>
          <w:sz w:val="28"/>
          <w:szCs w:val="28"/>
          <w:lang w:eastAsia="el-GR"/>
        </w:rPr>
      </w:pPr>
      <w:r w:rsidRPr="00C47B6F">
        <w:rPr>
          <w:rFonts w:eastAsia="Times New Roman" w:cstheme="minorHAnsi"/>
          <w:b/>
          <w:i/>
          <w:sz w:val="28"/>
          <w:szCs w:val="28"/>
          <w:lang w:eastAsia="el-GR"/>
        </w:rPr>
        <w:t>Γνωρίστε τους φίλους των παιδιών σας,</w:t>
      </w:r>
      <w:r w:rsidRPr="00FB4D20">
        <w:rPr>
          <w:rFonts w:eastAsia="Times New Roman" w:cstheme="minorHAnsi"/>
          <w:sz w:val="28"/>
          <w:szCs w:val="28"/>
          <w:lang w:eastAsia="el-GR"/>
        </w:rPr>
        <w:t xml:space="preserve"> έτσι θα αναπτυχθεί μεγαλύτερη εμπιστοσύνη στην σχέση σας και θα συζητάτε πιο εύκολα. Μην κριτικάρετε το ντύσιμο των φίλων ή οτιδήποτε αφορά την προσωπικότητά τους.</w:t>
      </w:r>
    </w:p>
    <w:p w:rsidR="00C96286" w:rsidRPr="00FB4D20" w:rsidRDefault="00C96286" w:rsidP="005C47E8">
      <w:pPr>
        <w:numPr>
          <w:ilvl w:val="0"/>
          <w:numId w:val="1"/>
        </w:numPr>
        <w:spacing w:before="100" w:beforeAutospacing="1" w:after="100" w:afterAutospacing="1"/>
        <w:jc w:val="both"/>
        <w:rPr>
          <w:rFonts w:eastAsia="Times New Roman" w:cstheme="minorHAnsi"/>
          <w:sz w:val="28"/>
          <w:szCs w:val="28"/>
          <w:lang w:eastAsia="el-GR"/>
        </w:rPr>
      </w:pPr>
      <w:r w:rsidRPr="00C47B6F">
        <w:rPr>
          <w:rFonts w:eastAsia="Times New Roman" w:cstheme="minorHAnsi"/>
          <w:b/>
          <w:i/>
          <w:sz w:val="28"/>
          <w:szCs w:val="28"/>
          <w:lang w:eastAsia="el-GR"/>
        </w:rPr>
        <w:t>Αφιερώστε χρόνο μαζί του</w:t>
      </w:r>
      <w:r w:rsidR="00021E5E" w:rsidRPr="00C47B6F">
        <w:rPr>
          <w:rFonts w:eastAsia="Times New Roman" w:cstheme="minorHAnsi"/>
          <w:b/>
          <w:i/>
          <w:sz w:val="28"/>
          <w:szCs w:val="28"/>
          <w:lang w:eastAsia="el-GR"/>
        </w:rPr>
        <w:t>ς</w:t>
      </w:r>
      <w:r w:rsidRPr="00C47B6F">
        <w:rPr>
          <w:rFonts w:eastAsia="Times New Roman" w:cstheme="minorHAnsi"/>
          <w:b/>
          <w:i/>
          <w:sz w:val="28"/>
          <w:szCs w:val="28"/>
          <w:lang w:eastAsia="el-GR"/>
        </w:rPr>
        <w:t>,</w:t>
      </w:r>
      <w:r w:rsidRPr="00FB4D20">
        <w:rPr>
          <w:rFonts w:eastAsia="Times New Roman" w:cstheme="minorHAnsi"/>
          <w:sz w:val="28"/>
          <w:szCs w:val="28"/>
          <w:lang w:eastAsia="el-GR"/>
        </w:rPr>
        <w:t xml:space="preserve"> βρείτε σημεία επαφής και μιλήστε για τα ενδιαφέροντά σας</w:t>
      </w:r>
    </w:p>
    <w:p w:rsidR="00C96286" w:rsidRPr="00FB4D20" w:rsidRDefault="00C96286" w:rsidP="005C47E8">
      <w:pPr>
        <w:numPr>
          <w:ilvl w:val="0"/>
          <w:numId w:val="1"/>
        </w:numPr>
        <w:spacing w:before="100" w:beforeAutospacing="1" w:after="100" w:afterAutospacing="1"/>
        <w:jc w:val="both"/>
        <w:rPr>
          <w:rFonts w:eastAsia="Times New Roman" w:cstheme="minorHAnsi"/>
          <w:sz w:val="28"/>
          <w:szCs w:val="28"/>
          <w:lang w:eastAsia="el-GR"/>
        </w:rPr>
      </w:pPr>
      <w:r w:rsidRPr="00C47B6F">
        <w:rPr>
          <w:rFonts w:eastAsia="Times New Roman" w:cstheme="minorHAnsi"/>
          <w:b/>
          <w:i/>
          <w:sz w:val="28"/>
          <w:szCs w:val="28"/>
          <w:lang w:eastAsia="el-GR"/>
        </w:rPr>
        <w:t>Θέστε κανόνες και όρια.</w:t>
      </w:r>
      <w:r w:rsidRPr="00FB4D20">
        <w:rPr>
          <w:rFonts w:eastAsia="Times New Roman" w:cstheme="minorHAnsi"/>
          <w:sz w:val="28"/>
          <w:szCs w:val="28"/>
          <w:lang w:eastAsia="el-GR"/>
        </w:rPr>
        <w:t xml:space="preserve"> Τι επιτρέπεται και τι όχι, μην περιμένετε το παιδί σας να μαντέψει τι ακριβώς θέλετε, και εξηγήστε ότι οι αποφάσεις που παίρνετε μαζί και συμφωνείτε θα πρέπει να τηρούνται.</w:t>
      </w:r>
    </w:p>
    <w:p w:rsidR="00C96286" w:rsidRPr="00FB4D20" w:rsidRDefault="00C96286" w:rsidP="005C47E8">
      <w:pPr>
        <w:numPr>
          <w:ilvl w:val="0"/>
          <w:numId w:val="1"/>
        </w:numPr>
        <w:spacing w:before="100" w:beforeAutospacing="1" w:after="100" w:afterAutospacing="1"/>
        <w:jc w:val="both"/>
        <w:rPr>
          <w:rFonts w:eastAsia="Times New Roman" w:cstheme="minorHAnsi"/>
          <w:sz w:val="28"/>
          <w:szCs w:val="28"/>
          <w:lang w:eastAsia="el-GR"/>
        </w:rPr>
      </w:pPr>
      <w:r w:rsidRPr="00FB4D20">
        <w:rPr>
          <w:rFonts w:eastAsia="Times New Roman" w:cstheme="minorHAnsi"/>
          <w:sz w:val="28"/>
          <w:szCs w:val="28"/>
          <w:lang w:eastAsia="el-GR"/>
        </w:rPr>
        <w:t>Να είστε σταθεροί και συνεπείς στην συμπεριφορά σας, ούτως ώστε να γίνουν τα παιδιά υπεύθυνα των πράξεων τους.</w:t>
      </w:r>
    </w:p>
    <w:p w:rsidR="00C96286" w:rsidRPr="00FB4D20" w:rsidRDefault="00C96286" w:rsidP="005C47E8">
      <w:pPr>
        <w:numPr>
          <w:ilvl w:val="0"/>
          <w:numId w:val="1"/>
        </w:numPr>
        <w:spacing w:before="100" w:beforeAutospacing="1" w:after="100" w:afterAutospacing="1"/>
        <w:jc w:val="both"/>
        <w:rPr>
          <w:rFonts w:eastAsia="Times New Roman" w:cstheme="minorHAnsi"/>
          <w:sz w:val="28"/>
          <w:szCs w:val="28"/>
          <w:lang w:eastAsia="el-GR"/>
        </w:rPr>
      </w:pPr>
      <w:r w:rsidRPr="00FB4D20">
        <w:rPr>
          <w:rFonts w:eastAsia="Times New Roman" w:cstheme="minorHAnsi"/>
          <w:sz w:val="28"/>
          <w:szCs w:val="28"/>
          <w:lang w:eastAsia="el-GR"/>
        </w:rPr>
        <w:lastRenderedPageBreak/>
        <w:t>Μην πιέσετε να μιλήσει για κάτι που δεν νιώθει ακόμα έτοιμος να το μοιραστεί μαζί σας. Σεβαστείτε το και υπενθυμίστε ότι είστε εκεί, όποτε αυτός θελήσει.</w:t>
      </w:r>
    </w:p>
    <w:p w:rsidR="00C96286" w:rsidRPr="00D57A07" w:rsidRDefault="00C96286" w:rsidP="005C47E8">
      <w:pPr>
        <w:spacing w:before="100" w:beforeAutospacing="1" w:after="100" w:afterAutospacing="1"/>
        <w:jc w:val="both"/>
        <w:rPr>
          <w:rFonts w:eastAsia="Times New Roman" w:cstheme="minorHAnsi"/>
          <w:sz w:val="32"/>
          <w:szCs w:val="32"/>
          <w:lang w:eastAsia="el-GR"/>
        </w:rPr>
      </w:pPr>
      <w:r w:rsidRPr="00D57A07">
        <w:rPr>
          <w:rFonts w:eastAsia="Times New Roman" w:cstheme="minorHAnsi"/>
          <w:b/>
          <w:bCs/>
          <w:sz w:val="32"/>
          <w:szCs w:val="32"/>
          <w:lang w:eastAsia="el-GR"/>
        </w:rPr>
        <w:t>Τι πρέπει να κάνουν οι έφηβοι όταν νιώσουν ότι οι γονείς τους δεν είναι διαθέσιμοι να τους ακούσουν</w:t>
      </w:r>
    </w:p>
    <w:p w:rsidR="00C96286" w:rsidRPr="00FB4D20" w:rsidRDefault="00C96286" w:rsidP="005C47E8">
      <w:pPr>
        <w:spacing w:before="100" w:beforeAutospacing="1" w:after="100" w:afterAutospacing="1"/>
        <w:jc w:val="both"/>
        <w:rPr>
          <w:rFonts w:eastAsia="Times New Roman" w:cstheme="minorHAnsi"/>
          <w:sz w:val="28"/>
          <w:szCs w:val="28"/>
          <w:lang w:eastAsia="el-GR"/>
        </w:rPr>
      </w:pPr>
      <w:r w:rsidRPr="00FB4D20">
        <w:rPr>
          <w:rFonts w:eastAsia="Times New Roman" w:cstheme="minorHAnsi"/>
          <w:sz w:val="28"/>
          <w:szCs w:val="28"/>
          <w:lang w:eastAsia="el-GR"/>
        </w:rPr>
        <w:t>Πολλές φορές ίσως νιώθεις ότι οι γονείς σου είναι απασχολημένοι με τα δικά τους προβλήματα και δεν σου αφιερώνουν το χρόνο που θα ήθελες να τους μιλήσεις για αυτά που σε απασχολούν. Νιώθεις ότι δεν καταλαβαίνουν τα προβλήματα και τις ανάγκες σου και ίσως, ακόμα χειρότερα, δεν ενδιαφέρονται γι' αυτά. Δικαιολογημένα σκέφτεσαι ότι δεν σου δίνουν την σημασία που θα ήθελες, ότι δεν σε ακούν πραγματικά, όμως υπάρχει και η άλλη πλευρά. Η πλευρά των γονιών σου, που καθώς τα παιδιά τους μεγαλώνουν, νιώθουν μεγαλύτερη ανησυχία, φόβο και ανασφάλεια επειδή πιστεύουν ότι ο κόσμος στο οποίο μεγαλώνουν, είναι πιο επικίνδυνος από τον κόσμο στον όποιο μεγάλωσαν οι ίδιοι. Αποτέλεσμα αυτής της ανησυχίας είναι να «μην ακούν » και έτσι να μπλοκάρεται η επικοινωνία σας και να οδηγείστε σε συγκρούσεις</w:t>
      </w:r>
    </w:p>
    <w:p w:rsidR="00C96286" w:rsidRPr="00FB4D20" w:rsidRDefault="00C96286" w:rsidP="005C47E8">
      <w:pPr>
        <w:spacing w:before="100" w:beforeAutospacing="1" w:after="100" w:afterAutospacing="1"/>
        <w:jc w:val="both"/>
        <w:rPr>
          <w:rFonts w:eastAsia="Times New Roman" w:cstheme="minorHAnsi"/>
          <w:sz w:val="28"/>
          <w:szCs w:val="28"/>
          <w:lang w:eastAsia="el-GR"/>
        </w:rPr>
      </w:pPr>
      <w:r w:rsidRPr="00FB4D20">
        <w:rPr>
          <w:rFonts w:eastAsia="Times New Roman" w:cstheme="minorHAnsi"/>
          <w:sz w:val="28"/>
          <w:szCs w:val="28"/>
          <w:u w:val="single"/>
          <w:lang w:eastAsia="el-GR"/>
        </w:rPr>
        <w:t>Η λέξη κλειδί για αυτή την κατάσταση είναι η επικοινωνία.</w:t>
      </w:r>
      <w:r w:rsidRPr="00FB4D20">
        <w:rPr>
          <w:rFonts w:eastAsia="Times New Roman" w:cstheme="minorHAnsi"/>
          <w:sz w:val="28"/>
          <w:szCs w:val="28"/>
          <w:lang w:eastAsia="el-GR"/>
        </w:rPr>
        <w:t xml:space="preserve"> Αν θέλεις τον σεβασμό και την αποδοχή τους και αυτοί δεν δίνουν προσοχή στον τρόπο με τον οποίο προσπαθείς να επικοινωνήσεις μαζί τους, τότε θα πρέπει να δεις πως θα μπορούσαν να σε ακούσουν:</w:t>
      </w:r>
      <w:r w:rsidRPr="00FB4D20">
        <w:rPr>
          <w:rFonts w:eastAsia="Times New Roman" w:cstheme="minorHAnsi"/>
          <w:sz w:val="28"/>
          <w:szCs w:val="28"/>
          <w:lang w:eastAsia="el-GR"/>
        </w:rPr>
        <w:br/>
        <w:t>Σκέψου πότε συνήθως προσπαθείς να μιλήσεις στους γονείς σου. Τους μιλάς όταν είναι βιαστικοί ή όταν είναι απασχολημένοι με κάτι άλλο; Όλοι, και οι γονείς επομένως έχουν μέρες και στιγμές που δεν μπορούν να ακούσουν τίποτα από όσα λένε οι άλλοι.</w:t>
      </w:r>
      <w:r w:rsidRPr="00FB4D20">
        <w:rPr>
          <w:rFonts w:eastAsia="Times New Roman" w:cstheme="minorHAnsi"/>
          <w:sz w:val="28"/>
          <w:szCs w:val="28"/>
          <w:lang w:eastAsia="el-GR"/>
        </w:rPr>
        <w:br/>
      </w:r>
      <w:r w:rsidRPr="00FB4D20">
        <w:rPr>
          <w:rFonts w:eastAsia="Times New Roman" w:cstheme="minorHAnsi"/>
          <w:b/>
          <w:sz w:val="28"/>
          <w:szCs w:val="28"/>
          <w:lang w:eastAsia="el-GR"/>
        </w:rPr>
        <w:t>Βρες τον κατάλληλο χρόνο και τόπο όπου θα μπορέσετε να συζητήσετε χωρίς κάτι να σας αποσπά την προσοχή.</w:t>
      </w:r>
      <w:r w:rsidRPr="00FB4D20">
        <w:rPr>
          <w:rFonts w:eastAsia="Times New Roman" w:cstheme="minorHAnsi"/>
          <w:b/>
          <w:sz w:val="28"/>
          <w:szCs w:val="28"/>
          <w:lang w:eastAsia="el-GR"/>
        </w:rPr>
        <w:br/>
      </w:r>
      <w:r w:rsidRPr="00FB4D20">
        <w:rPr>
          <w:rFonts w:eastAsia="Times New Roman" w:cstheme="minorHAnsi"/>
          <w:sz w:val="28"/>
          <w:szCs w:val="28"/>
          <w:lang w:eastAsia="el-GR"/>
        </w:rPr>
        <w:t>Αν δεν είναι εύκολο να βρεθεί αυτή «η στιγμή», διεκδίκησε την! Κλείσε ένα ραντεβού!</w:t>
      </w:r>
    </w:p>
    <w:p w:rsidR="00C96286" w:rsidRPr="00FB4D20" w:rsidRDefault="00C96286" w:rsidP="005C47E8">
      <w:pPr>
        <w:numPr>
          <w:ilvl w:val="0"/>
          <w:numId w:val="2"/>
        </w:numPr>
        <w:spacing w:before="100" w:beforeAutospacing="1" w:after="100" w:afterAutospacing="1"/>
        <w:jc w:val="both"/>
        <w:rPr>
          <w:rFonts w:eastAsia="Times New Roman" w:cstheme="minorHAnsi"/>
          <w:sz w:val="28"/>
          <w:szCs w:val="28"/>
          <w:lang w:eastAsia="el-GR"/>
        </w:rPr>
      </w:pPr>
      <w:r w:rsidRPr="00D57A07">
        <w:rPr>
          <w:rFonts w:eastAsia="Times New Roman" w:cstheme="minorHAnsi"/>
          <w:b/>
          <w:i/>
          <w:sz w:val="28"/>
          <w:szCs w:val="28"/>
          <w:lang w:eastAsia="el-GR"/>
        </w:rPr>
        <w:t>Σκέψου πώς συνήθως τους μιλάς.</w:t>
      </w:r>
      <w:r w:rsidRPr="00FB4D20">
        <w:rPr>
          <w:rFonts w:eastAsia="Times New Roman" w:cstheme="minorHAnsi"/>
          <w:sz w:val="28"/>
          <w:szCs w:val="28"/>
          <w:lang w:eastAsia="el-GR"/>
        </w:rPr>
        <w:t xml:space="preserve"> Κανείς δεν μπορεί να ακούσει προσεκτικά όταν νιώθει ότι κάποιος του «βάζει τις φωνές» ή του </w:t>
      </w:r>
      <w:r w:rsidRPr="00FB4D20">
        <w:rPr>
          <w:rFonts w:eastAsia="Times New Roman" w:cstheme="minorHAnsi"/>
          <w:sz w:val="28"/>
          <w:szCs w:val="28"/>
          <w:lang w:eastAsia="el-GR"/>
        </w:rPr>
        <w:lastRenderedPageBreak/>
        <w:t>μιλά σε επικριτικό τόνο. Προσπάθησε να εκφράσεις τις ιδέες σου χωρίς να επικρίνεις ή να κάνεις σχόλια, όπως « ποτέ δεν το κάνεις αυτό» ή «ποτέ δεν ακούς αυτά που λέω ».</w:t>
      </w:r>
    </w:p>
    <w:p w:rsidR="00C96286" w:rsidRPr="00FB4D20" w:rsidRDefault="00C96286" w:rsidP="005C47E8">
      <w:pPr>
        <w:numPr>
          <w:ilvl w:val="0"/>
          <w:numId w:val="2"/>
        </w:numPr>
        <w:spacing w:before="100" w:beforeAutospacing="1" w:after="100" w:afterAutospacing="1"/>
        <w:jc w:val="both"/>
        <w:rPr>
          <w:rFonts w:eastAsia="Times New Roman" w:cstheme="minorHAnsi"/>
          <w:sz w:val="28"/>
          <w:szCs w:val="28"/>
          <w:lang w:eastAsia="el-GR"/>
        </w:rPr>
      </w:pPr>
      <w:r w:rsidRPr="00D57A07">
        <w:rPr>
          <w:rFonts w:eastAsia="Times New Roman" w:cstheme="minorHAnsi"/>
          <w:b/>
          <w:i/>
          <w:sz w:val="28"/>
          <w:szCs w:val="28"/>
          <w:lang w:eastAsia="el-GR"/>
        </w:rPr>
        <w:t>Ο καλύτερος τρόπος να μιλήσεις για αυτά που αισθάνεσαι είναι να χρησιμοποιείς το «εγώ μήνυμα».</w:t>
      </w:r>
      <w:r w:rsidRPr="00FB4D20">
        <w:rPr>
          <w:rFonts w:eastAsia="Times New Roman" w:cstheme="minorHAnsi"/>
          <w:sz w:val="28"/>
          <w:szCs w:val="28"/>
          <w:lang w:eastAsia="el-GR"/>
        </w:rPr>
        <w:t xml:space="preserve"> Αυτό σημαίνει ότι περιγράφεις το πώς νιώθεις από τη συμπεριφορά του άλλου, αποφεύγοντας να τον κατηγορήσεις, να τον κρίνεις και να είσαι εχθρικός μαζί του π.χ. «νομίζω ότι με αγνοείτε όταν σας μιλάω και σεις βλέπετε τηλεόραση » ή «θυμώνω όταν δεν με ακούτε γιατί νομίζω ότι δεν με παίρνετε στα σοβαρά». Έτσι, καταφέρνεις να επικοινωνείτε με σεβασμό και χωρίς να κατηγορείτε ο ένας τον άλλο.</w:t>
      </w:r>
    </w:p>
    <w:p w:rsidR="00C96286" w:rsidRPr="00FB4D20" w:rsidRDefault="00C96286" w:rsidP="005C47E8">
      <w:pPr>
        <w:numPr>
          <w:ilvl w:val="0"/>
          <w:numId w:val="2"/>
        </w:numPr>
        <w:spacing w:before="100" w:beforeAutospacing="1" w:after="100" w:afterAutospacing="1"/>
        <w:jc w:val="both"/>
        <w:rPr>
          <w:rFonts w:eastAsia="Times New Roman" w:cstheme="minorHAnsi"/>
          <w:sz w:val="28"/>
          <w:szCs w:val="28"/>
          <w:lang w:eastAsia="el-GR"/>
        </w:rPr>
      </w:pPr>
      <w:r w:rsidRPr="00FB4D20">
        <w:rPr>
          <w:rFonts w:eastAsia="Times New Roman" w:cstheme="minorHAnsi"/>
          <w:sz w:val="28"/>
          <w:szCs w:val="28"/>
          <w:lang w:eastAsia="el-GR"/>
        </w:rPr>
        <w:t>Όταν καταφέρεις να κάνεις τους γονείς σου να σε ακούσουν, δείξε τους ότι το εκτιμάς.</w:t>
      </w:r>
    </w:p>
    <w:p w:rsidR="00C96286" w:rsidRPr="00FB4D20" w:rsidRDefault="00C96286" w:rsidP="005C47E8">
      <w:pPr>
        <w:numPr>
          <w:ilvl w:val="0"/>
          <w:numId w:val="2"/>
        </w:numPr>
        <w:spacing w:before="100" w:beforeAutospacing="1" w:after="100" w:afterAutospacing="1"/>
        <w:jc w:val="both"/>
        <w:rPr>
          <w:rFonts w:eastAsia="Times New Roman" w:cstheme="minorHAnsi"/>
          <w:sz w:val="28"/>
          <w:szCs w:val="28"/>
          <w:lang w:eastAsia="el-GR"/>
        </w:rPr>
      </w:pPr>
      <w:r w:rsidRPr="00D57A07">
        <w:rPr>
          <w:rFonts w:eastAsia="Times New Roman" w:cstheme="minorHAnsi"/>
          <w:b/>
          <w:i/>
          <w:sz w:val="28"/>
          <w:szCs w:val="28"/>
          <w:lang w:eastAsia="el-GR"/>
        </w:rPr>
        <w:t>Στην επικοινωνία είναι σημαντικό τόσο το να ακούμε, όσο και το να μιλάμε.</w:t>
      </w:r>
      <w:r w:rsidRPr="00FB4D20">
        <w:rPr>
          <w:rFonts w:eastAsia="Times New Roman" w:cstheme="minorHAnsi"/>
          <w:sz w:val="28"/>
          <w:szCs w:val="28"/>
          <w:lang w:eastAsia="el-GR"/>
        </w:rPr>
        <w:t xml:space="preserve"> Επομένως είναι σημαντικό να αφιερώνεις το χρόνο που χρειάζεται για να ακούς και εσύ τους γονείς σου, χωρίς να τους διακόπτεις και με σεβασμό σε αυτά που έχουν να πουν, ανεξάρτητα αν συμφωνείς μαζί τους ή όχι. Δείχνοντας καλή θέληση κάνεις το πρώτο σημαντικό βήμα για μια ουσιαστικότερη επικοινωνία μαζί τους.</w:t>
      </w:r>
    </w:p>
    <w:p w:rsidR="00360E27" w:rsidRPr="00FB4D20" w:rsidRDefault="00360E27" w:rsidP="005C47E8">
      <w:pPr>
        <w:jc w:val="both"/>
        <w:rPr>
          <w:rFonts w:cstheme="minorHAnsi"/>
          <w:sz w:val="28"/>
          <w:szCs w:val="28"/>
        </w:rPr>
      </w:pPr>
    </w:p>
    <w:sectPr w:rsidR="00360E27" w:rsidRPr="00FB4D20" w:rsidSect="00360E2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BDA" w:rsidRDefault="00223BDA" w:rsidP="00AA004A">
      <w:pPr>
        <w:spacing w:after="0" w:line="240" w:lineRule="auto"/>
      </w:pPr>
      <w:r>
        <w:separator/>
      </w:r>
    </w:p>
  </w:endnote>
  <w:endnote w:type="continuationSeparator" w:id="1">
    <w:p w:rsidR="00223BDA" w:rsidRDefault="00223BDA" w:rsidP="00AA0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087860"/>
      <w:docPartObj>
        <w:docPartGallery w:val="Page Numbers (Bottom of Page)"/>
        <w:docPartUnique/>
      </w:docPartObj>
    </w:sdtPr>
    <w:sdtContent>
      <w:p w:rsidR="00AA004A" w:rsidRDefault="00475C2F">
        <w:pPr>
          <w:pStyle w:val="a7"/>
          <w:jc w:val="center"/>
        </w:pPr>
        <w:fldSimple w:instr=" PAGE   \* MERGEFORMAT ">
          <w:r w:rsidR="005C47E8">
            <w:rPr>
              <w:noProof/>
            </w:rPr>
            <w:t>1</w:t>
          </w:r>
        </w:fldSimple>
      </w:p>
    </w:sdtContent>
  </w:sdt>
  <w:p w:rsidR="00AA004A" w:rsidRDefault="00AA00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BDA" w:rsidRDefault="00223BDA" w:rsidP="00AA004A">
      <w:pPr>
        <w:spacing w:after="0" w:line="240" w:lineRule="auto"/>
      </w:pPr>
      <w:r>
        <w:separator/>
      </w:r>
    </w:p>
  </w:footnote>
  <w:footnote w:type="continuationSeparator" w:id="1">
    <w:p w:rsidR="00223BDA" w:rsidRDefault="00223BDA" w:rsidP="00AA00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E57"/>
    <w:multiLevelType w:val="multilevel"/>
    <w:tmpl w:val="F03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07ABB"/>
    <w:multiLevelType w:val="multilevel"/>
    <w:tmpl w:val="735C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623D4"/>
    <w:multiLevelType w:val="multilevel"/>
    <w:tmpl w:val="75F6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A4D2D"/>
    <w:multiLevelType w:val="multilevel"/>
    <w:tmpl w:val="110A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6286"/>
    <w:rsid w:val="00021E5E"/>
    <w:rsid w:val="00161E2F"/>
    <w:rsid w:val="001F7411"/>
    <w:rsid w:val="00223BDA"/>
    <w:rsid w:val="00360E27"/>
    <w:rsid w:val="00475C2F"/>
    <w:rsid w:val="005B596E"/>
    <w:rsid w:val="005C47E8"/>
    <w:rsid w:val="00911FEA"/>
    <w:rsid w:val="009E2642"/>
    <w:rsid w:val="00AA004A"/>
    <w:rsid w:val="00C47B6F"/>
    <w:rsid w:val="00C8586C"/>
    <w:rsid w:val="00C96286"/>
    <w:rsid w:val="00CF7D32"/>
    <w:rsid w:val="00D57A07"/>
    <w:rsid w:val="00FB4D20"/>
    <w:rsid w:val="00FF13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91"/>
  </w:style>
  <w:style w:type="paragraph" w:styleId="2">
    <w:name w:val="heading 2"/>
    <w:basedOn w:val="a"/>
    <w:link w:val="2Char"/>
    <w:uiPriority w:val="9"/>
    <w:qFormat/>
    <w:rsid w:val="00C9628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C9628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391"/>
    <w:pPr>
      <w:ind w:left="720"/>
      <w:contextualSpacing/>
    </w:pPr>
  </w:style>
  <w:style w:type="character" w:customStyle="1" w:styleId="2Char">
    <w:name w:val="Επικεφαλίδα 2 Char"/>
    <w:basedOn w:val="a0"/>
    <w:link w:val="2"/>
    <w:uiPriority w:val="9"/>
    <w:rsid w:val="00C9628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C96286"/>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C962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C96286"/>
    <w:rPr>
      <w:b/>
      <w:bCs/>
    </w:rPr>
  </w:style>
  <w:style w:type="character" w:customStyle="1" w:styleId="itemhits">
    <w:name w:val="itemhits"/>
    <w:basedOn w:val="a0"/>
    <w:rsid w:val="00C96286"/>
  </w:style>
  <w:style w:type="character" w:styleId="-">
    <w:name w:val="Hyperlink"/>
    <w:basedOn w:val="a0"/>
    <w:uiPriority w:val="99"/>
    <w:semiHidden/>
    <w:unhideWhenUsed/>
    <w:rsid w:val="00C96286"/>
    <w:rPr>
      <w:color w:val="0000FF"/>
      <w:u w:val="single"/>
    </w:rPr>
  </w:style>
  <w:style w:type="character" w:customStyle="1" w:styleId="stmainservices">
    <w:name w:val="stmainservices"/>
    <w:basedOn w:val="a0"/>
    <w:rsid w:val="00C96286"/>
  </w:style>
  <w:style w:type="character" w:customStyle="1" w:styleId="stbubblehcount">
    <w:name w:val="stbubble_hcount"/>
    <w:basedOn w:val="a0"/>
    <w:rsid w:val="00C96286"/>
  </w:style>
  <w:style w:type="character" w:customStyle="1" w:styleId="chicklets">
    <w:name w:val="chicklets"/>
    <w:basedOn w:val="a0"/>
    <w:rsid w:val="00C96286"/>
  </w:style>
  <w:style w:type="character" w:customStyle="1" w:styleId="itemnavigationtitle">
    <w:name w:val="itemnavigationtitle"/>
    <w:basedOn w:val="a0"/>
    <w:rsid w:val="00C96286"/>
  </w:style>
  <w:style w:type="paragraph" w:styleId="a5">
    <w:name w:val="Balloon Text"/>
    <w:basedOn w:val="a"/>
    <w:link w:val="Char"/>
    <w:uiPriority w:val="99"/>
    <w:semiHidden/>
    <w:unhideWhenUsed/>
    <w:rsid w:val="00C9628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96286"/>
    <w:rPr>
      <w:rFonts w:ascii="Tahoma" w:hAnsi="Tahoma" w:cs="Tahoma"/>
      <w:sz w:val="16"/>
      <w:szCs w:val="16"/>
    </w:rPr>
  </w:style>
  <w:style w:type="paragraph" w:styleId="a6">
    <w:name w:val="header"/>
    <w:basedOn w:val="a"/>
    <w:link w:val="Char0"/>
    <w:uiPriority w:val="99"/>
    <w:semiHidden/>
    <w:unhideWhenUsed/>
    <w:rsid w:val="00AA004A"/>
    <w:pPr>
      <w:tabs>
        <w:tab w:val="center" w:pos="4153"/>
        <w:tab w:val="right" w:pos="8306"/>
      </w:tabs>
      <w:spacing w:after="0" w:line="240" w:lineRule="auto"/>
    </w:pPr>
  </w:style>
  <w:style w:type="character" w:customStyle="1" w:styleId="Char0">
    <w:name w:val="Κεφαλίδα Char"/>
    <w:basedOn w:val="a0"/>
    <w:link w:val="a6"/>
    <w:uiPriority w:val="99"/>
    <w:semiHidden/>
    <w:rsid w:val="00AA004A"/>
  </w:style>
  <w:style w:type="paragraph" w:styleId="a7">
    <w:name w:val="footer"/>
    <w:basedOn w:val="a"/>
    <w:link w:val="Char1"/>
    <w:uiPriority w:val="99"/>
    <w:unhideWhenUsed/>
    <w:rsid w:val="00AA004A"/>
    <w:pPr>
      <w:tabs>
        <w:tab w:val="center" w:pos="4153"/>
        <w:tab w:val="right" w:pos="8306"/>
      </w:tabs>
      <w:spacing w:after="0" w:line="240" w:lineRule="auto"/>
    </w:pPr>
  </w:style>
  <w:style w:type="character" w:customStyle="1" w:styleId="Char1">
    <w:name w:val="Υποσέλιδο Char"/>
    <w:basedOn w:val="a0"/>
    <w:link w:val="a7"/>
    <w:uiPriority w:val="99"/>
    <w:rsid w:val="00AA004A"/>
  </w:style>
</w:styles>
</file>

<file path=word/webSettings.xml><?xml version="1.0" encoding="utf-8"?>
<w:webSettings xmlns:r="http://schemas.openxmlformats.org/officeDocument/2006/relationships" xmlns:w="http://schemas.openxmlformats.org/wordprocessingml/2006/main">
  <w:divs>
    <w:div w:id="441922007">
      <w:bodyDiv w:val="1"/>
      <w:marLeft w:val="0"/>
      <w:marRight w:val="0"/>
      <w:marTop w:val="0"/>
      <w:marBottom w:val="0"/>
      <w:divBdr>
        <w:top w:val="none" w:sz="0" w:space="0" w:color="auto"/>
        <w:left w:val="none" w:sz="0" w:space="0" w:color="auto"/>
        <w:bottom w:val="none" w:sz="0" w:space="0" w:color="auto"/>
        <w:right w:val="none" w:sz="0" w:space="0" w:color="auto"/>
      </w:divBdr>
      <w:divsChild>
        <w:div w:id="2091584146">
          <w:marLeft w:val="0"/>
          <w:marRight w:val="0"/>
          <w:marTop w:val="0"/>
          <w:marBottom w:val="0"/>
          <w:divBdr>
            <w:top w:val="none" w:sz="0" w:space="0" w:color="auto"/>
            <w:left w:val="none" w:sz="0" w:space="0" w:color="auto"/>
            <w:bottom w:val="none" w:sz="0" w:space="0" w:color="auto"/>
            <w:right w:val="none" w:sz="0" w:space="0" w:color="auto"/>
          </w:divBdr>
          <w:divsChild>
            <w:div w:id="1544556445">
              <w:marLeft w:val="0"/>
              <w:marRight w:val="0"/>
              <w:marTop w:val="0"/>
              <w:marBottom w:val="0"/>
              <w:divBdr>
                <w:top w:val="none" w:sz="0" w:space="0" w:color="auto"/>
                <w:left w:val="none" w:sz="0" w:space="0" w:color="auto"/>
                <w:bottom w:val="none" w:sz="0" w:space="0" w:color="auto"/>
                <w:right w:val="none" w:sz="0" w:space="0" w:color="auto"/>
              </w:divBdr>
              <w:divsChild>
                <w:div w:id="1118142459">
                  <w:marLeft w:val="0"/>
                  <w:marRight w:val="0"/>
                  <w:marTop w:val="0"/>
                  <w:marBottom w:val="0"/>
                  <w:divBdr>
                    <w:top w:val="none" w:sz="0" w:space="0" w:color="auto"/>
                    <w:left w:val="none" w:sz="0" w:space="0" w:color="auto"/>
                    <w:bottom w:val="none" w:sz="0" w:space="0" w:color="auto"/>
                    <w:right w:val="none" w:sz="0" w:space="0" w:color="auto"/>
                  </w:divBdr>
                  <w:divsChild>
                    <w:div w:id="394548992">
                      <w:marLeft w:val="0"/>
                      <w:marRight w:val="0"/>
                      <w:marTop w:val="0"/>
                      <w:marBottom w:val="0"/>
                      <w:divBdr>
                        <w:top w:val="none" w:sz="0" w:space="0" w:color="auto"/>
                        <w:left w:val="none" w:sz="0" w:space="0" w:color="auto"/>
                        <w:bottom w:val="none" w:sz="0" w:space="0" w:color="auto"/>
                        <w:right w:val="none" w:sz="0" w:space="0" w:color="auto"/>
                      </w:divBdr>
                      <w:divsChild>
                        <w:div w:id="910893512">
                          <w:marLeft w:val="0"/>
                          <w:marRight w:val="0"/>
                          <w:marTop w:val="0"/>
                          <w:marBottom w:val="0"/>
                          <w:divBdr>
                            <w:top w:val="none" w:sz="0" w:space="0" w:color="auto"/>
                            <w:left w:val="none" w:sz="0" w:space="0" w:color="auto"/>
                            <w:bottom w:val="none" w:sz="0" w:space="0" w:color="auto"/>
                            <w:right w:val="none" w:sz="0" w:space="0" w:color="auto"/>
                          </w:divBdr>
                          <w:divsChild>
                            <w:div w:id="2061126155">
                              <w:marLeft w:val="0"/>
                              <w:marRight w:val="0"/>
                              <w:marTop w:val="0"/>
                              <w:marBottom w:val="0"/>
                              <w:divBdr>
                                <w:top w:val="none" w:sz="0" w:space="0" w:color="auto"/>
                                <w:left w:val="none" w:sz="0" w:space="0" w:color="auto"/>
                                <w:bottom w:val="none" w:sz="0" w:space="0" w:color="auto"/>
                                <w:right w:val="none" w:sz="0" w:space="0" w:color="auto"/>
                              </w:divBdr>
                              <w:divsChild>
                                <w:div w:id="1018435138">
                                  <w:marLeft w:val="0"/>
                                  <w:marRight w:val="0"/>
                                  <w:marTop w:val="0"/>
                                  <w:marBottom w:val="0"/>
                                  <w:divBdr>
                                    <w:top w:val="none" w:sz="0" w:space="0" w:color="auto"/>
                                    <w:left w:val="none" w:sz="0" w:space="0" w:color="auto"/>
                                    <w:bottom w:val="none" w:sz="0" w:space="0" w:color="auto"/>
                                    <w:right w:val="none" w:sz="0" w:space="0" w:color="auto"/>
                                  </w:divBdr>
                                  <w:divsChild>
                                    <w:div w:id="1476796972">
                                      <w:marLeft w:val="0"/>
                                      <w:marRight w:val="0"/>
                                      <w:marTop w:val="0"/>
                                      <w:marBottom w:val="0"/>
                                      <w:divBdr>
                                        <w:top w:val="none" w:sz="0" w:space="0" w:color="auto"/>
                                        <w:left w:val="none" w:sz="0" w:space="0" w:color="auto"/>
                                        <w:bottom w:val="none" w:sz="0" w:space="0" w:color="auto"/>
                                        <w:right w:val="none" w:sz="0" w:space="0" w:color="auto"/>
                                      </w:divBdr>
                                    </w:div>
                                    <w:div w:id="651760871">
                                      <w:marLeft w:val="0"/>
                                      <w:marRight w:val="0"/>
                                      <w:marTop w:val="0"/>
                                      <w:marBottom w:val="0"/>
                                      <w:divBdr>
                                        <w:top w:val="none" w:sz="0" w:space="0" w:color="auto"/>
                                        <w:left w:val="none" w:sz="0" w:space="0" w:color="auto"/>
                                        <w:bottom w:val="none" w:sz="0" w:space="0" w:color="auto"/>
                                        <w:right w:val="none" w:sz="0" w:space="0" w:color="auto"/>
                                      </w:divBdr>
                                      <w:divsChild>
                                        <w:div w:id="1923172860">
                                          <w:marLeft w:val="0"/>
                                          <w:marRight w:val="0"/>
                                          <w:marTop w:val="0"/>
                                          <w:marBottom w:val="0"/>
                                          <w:divBdr>
                                            <w:top w:val="none" w:sz="0" w:space="0" w:color="auto"/>
                                            <w:left w:val="none" w:sz="0" w:space="0" w:color="auto"/>
                                            <w:bottom w:val="none" w:sz="0" w:space="0" w:color="auto"/>
                                            <w:right w:val="none" w:sz="0" w:space="0" w:color="auto"/>
                                          </w:divBdr>
                                        </w:div>
                                        <w:div w:id="1898739781">
                                          <w:marLeft w:val="0"/>
                                          <w:marRight w:val="0"/>
                                          <w:marTop w:val="0"/>
                                          <w:marBottom w:val="0"/>
                                          <w:divBdr>
                                            <w:top w:val="none" w:sz="0" w:space="0" w:color="auto"/>
                                            <w:left w:val="none" w:sz="0" w:space="0" w:color="auto"/>
                                            <w:bottom w:val="none" w:sz="0" w:space="0" w:color="auto"/>
                                            <w:right w:val="none" w:sz="0" w:space="0" w:color="auto"/>
                                          </w:divBdr>
                                        </w:div>
                                      </w:divsChild>
                                    </w:div>
                                    <w:div w:id="1740253355">
                                      <w:marLeft w:val="0"/>
                                      <w:marRight w:val="0"/>
                                      <w:marTop w:val="0"/>
                                      <w:marBottom w:val="0"/>
                                      <w:divBdr>
                                        <w:top w:val="none" w:sz="0" w:space="0" w:color="auto"/>
                                        <w:left w:val="none" w:sz="0" w:space="0" w:color="auto"/>
                                        <w:bottom w:val="none" w:sz="0" w:space="0" w:color="auto"/>
                                        <w:right w:val="none" w:sz="0" w:space="0" w:color="auto"/>
                                      </w:divBdr>
                                      <w:divsChild>
                                        <w:div w:id="460656163">
                                          <w:marLeft w:val="0"/>
                                          <w:marRight w:val="0"/>
                                          <w:marTop w:val="0"/>
                                          <w:marBottom w:val="0"/>
                                          <w:divBdr>
                                            <w:top w:val="none" w:sz="0" w:space="0" w:color="auto"/>
                                            <w:left w:val="none" w:sz="0" w:space="0" w:color="auto"/>
                                            <w:bottom w:val="none" w:sz="0" w:space="0" w:color="auto"/>
                                            <w:right w:val="none" w:sz="0" w:space="0" w:color="auto"/>
                                          </w:divBdr>
                                        </w:div>
                                        <w:div w:id="1672098635">
                                          <w:marLeft w:val="0"/>
                                          <w:marRight w:val="0"/>
                                          <w:marTop w:val="0"/>
                                          <w:marBottom w:val="0"/>
                                          <w:divBdr>
                                            <w:top w:val="none" w:sz="0" w:space="0" w:color="auto"/>
                                            <w:left w:val="none" w:sz="0" w:space="0" w:color="auto"/>
                                            <w:bottom w:val="none" w:sz="0" w:space="0" w:color="auto"/>
                                            <w:right w:val="none" w:sz="0" w:space="0" w:color="auto"/>
                                          </w:divBdr>
                                        </w:div>
                                      </w:divsChild>
                                    </w:div>
                                    <w:div w:id="1061565010">
                                      <w:marLeft w:val="0"/>
                                      <w:marRight w:val="0"/>
                                      <w:marTop w:val="0"/>
                                      <w:marBottom w:val="0"/>
                                      <w:divBdr>
                                        <w:top w:val="none" w:sz="0" w:space="0" w:color="auto"/>
                                        <w:left w:val="none" w:sz="0" w:space="0" w:color="auto"/>
                                        <w:bottom w:val="none" w:sz="0" w:space="0" w:color="auto"/>
                                        <w:right w:val="none" w:sz="0" w:space="0" w:color="auto"/>
                                      </w:divBdr>
                                    </w:div>
                                    <w:div w:id="2035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46214">
                  <w:marLeft w:val="0"/>
                  <w:marRight w:val="0"/>
                  <w:marTop w:val="0"/>
                  <w:marBottom w:val="0"/>
                  <w:divBdr>
                    <w:top w:val="none" w:sz="0" w:space="0" w:color="auto"/>
                    <w:left w:val="none" w:sz="0" w:space="0" w:color="auto"/>
                    <w:bottom w:val="none" w:sz="0" w:space="0" w:color="auto"/>
                    <w:right w:val="none" w:sz="0" w:space="0" w:color="auto"/>
                  </w:divBdr>
                  <w:divsChild>
                    <w:div w:id="120810879">
                      <w:marLeft w:val="0"/>
                      <w:marRight w:val="0"/>
                      <w:marTop w:val="0"/>
                      <w:marBottom w:val="0"/>
                      <w:divBdr>
                        <w:top w:val="none" w:sz="0" w:space="0" w:color="auto"/>
                        <w:left w:val="none" w:sz="0" w:space="0" w:color="auto"/>
                        <w:bottom w:val="none" w:sz="0" w:space="0" w:color="auto"/>
                        <w:right w:val="none" w:sz="0" w:space="0" w:color="auto"/>
                      </w:divBdr>
                      <w:divsChild>
                        <w:div w:id="1396275022">
                          <w:marLeft w:val="0"/>
                          <w:marRight w:val="0"/>
                          <w:marTop w:val="0"/>
                          <w:marBottom w:val="0"/>
                          <w:divBdr>
                            <w:top w:val="none" w:sz="0" w:space="0" w:color="auto"/>
                            <w:left w:val="none" w:sz="0" w:space="0" w:color="auto"/>
                            <w:bottom w:val="none" w:sz="0" w:space="0" w:color="auto"/>
                            <w:right w:val="none" w:sz="0" w:space="0" w:color="auto"/>
                          </w:divBdr>
                          <w:divsChild>
                            <w:div w:id="378020408">
                              <w:marLeft w:val="0"/>
                              <w:marRight w:val="0"/>
                              <w:marTop w:val="0"/>
                              <w:marBottom w:val="0"/>
                              <w:divBdr>
                                <w:top w:val="none" w:sz="0" w:space="0" w:color="auto"/>
                                <w:left w:val="none" w:sz="0" w:space="0" w:color="auto"/>
                                <w:bottom w:val="none" w:sz="0" w:space="0" w:color="auto"/>
                                <w:right w:val="none" w:sz="0" w:space="0" w:color="auto"/>
                              </w:divBdr>
                              <w:divsChild>
                                <w:div w:id="2126579149">
                                  <w:marLeft w:val="0"/>
                                  <w:marRight w:val="0"/>
                                  <w:marTop w:val="0"/>
                                  <w:marBottom w:val="0"/>
                                  <w:divBdr>
                                    <w:top w:val="none" w:sz="0" w:space="0" w:color="auto"/>
                                    <w:left w:val="none" w:sz="0" w:space="0" w:color="auto"/>
                                    <w:bottom w:val="none" w:sz="0" w:space="0" w:color="auto"/>
                                    <w:right w:val="none" w:sz="0" w:space="0" w:color="auto"/>
                                  </w:divBdr>
                                  <w:divsChild>
                                    <w:div w:id="2117674338">
                                      <w:marLeft w:val="0"/>
                                      <w:marRight w:val="0"/>
                                      <w:marTop w:val="0"/>
                                      <w:marBottom w:val="0"/>
                                      <w:divBdr>
                                        <w:top w:val="none" w:sz="0" w:space="0" w:color="auto"/>
                                        <w:left w:val="none" w:sz="0" w:space="0" w:color="auto"/>
                                        <w:bottom w:val="none" w:sz="0" w:space="0" w:color="auto"/>
                                        <w:right w:val="none" w:sz="0" w:space="0" w:color="auto"/>
                                      </w:divBdr>
                                      <w:divsChild>
                                        <w:div w:id="1582450846">
                                          <w:marLeft w:val="0"/>
                                          <w:marRight w:val="0"/>
                                          <w:marTop w:val="0"/>
                                          <w:marBottom w:val="0"/>
                                          <w:divBdr>
                                            <w:top w:val="none" w:sz="0" w:space="0" w:color="auto"/>
                                            <w:left w:val="none" w:sz="0" w:space="0" w:color="auto"/>
                                            <w:bottom w:val="none" w:sz="0" w:space="0" w:color="auto"/>
                                            <w:right w:val="none" w:sz="0" w:space="0" w:color="auto"/>
                                          </w:divBdr>
                                        </w:div>
                                      </w:divsChild>
                                    </w:div>
                                    <w:div w:id="417336540">
                                      <w:marLeft w:val="0"/>
                                      <w:marRight w:val="0"/>
                                      <w:marTop w:val="0"/>
                                      <w:marBottom w:val="0"/>
                                      <w:divBdr>
                                        <w:top w:val="none" w:sz="0" w:space="0" w:color="auto"/>
                                        <w:left w:val="none" w:sz="0" w:space="0" w:color="auto"/>
                                        <w:bottom w:val="none" w:sz="0" w:space="0" w:color="auto"/>
                                        <w:right w:val="none" w:sz="0" w:space="0" w:color="auto"/>
                                      </w:divBdr>
                                      <w:divsChild>
                                        <w:div w:id="621614752">
                                          <w:marLeft w:val="0"/>
                                          <w:marRight w:val="0"/>
                                          <w:marTop w:val="0"/>
                                          <w:marBottom w:val="0"/>
                                          <w:divBdr>
                                            <w:top w:val="none" w:sz="0" w:space="0" w:color="auto"/>
                                            <w:left w:val="none" w:sz="0" w:space="0" w:color="auto"/>
                                            <w:bottom w:val="none" w:sz="0" w:space="0" w:color="auto"/>
                                            <w:right w:val="none" w:sz="0" w:space="0" w:color="auto"/>
                                          </w:divBdr>
                                        </w:div>
                                      </w:divsChild>
                                    </w:div>
                                    <w:div w:id="976186122">
                                      <w:marLeft w:val="0"/>
                                      <w:marRight w:val="0"/>
                                      <w:marTop w:val="0"/>
                                      <w:marBottom w:val="0"/>
                                      <w:divBdr>
                                        <w:top w:val="none" w:sz="0" w:space="0" w:color="auto"/>
                                        <w:left w:val="none" w:sz="0" w:space="0" w:color="auto"/>
                                        <w:bottom w:val="none" w:sz="0" w:space="0" w:color="auto"/>
                                        <w:right w:val="none" w:sz="0" w:space="0" w:color="auto"/>
                                      </w:divBdr>
                                      <w:divsChild>
                                        <w:div w:id="1421951099">
                                          <w:marLeft w:val="0"/>
                                          <w:marRight w:val="0"/>
                                          <w:marTop w:val="0"/>
                                          <w:marBottom w:val="0"/>
                                          <w:divBdr>
                                            <w:top w:val="none" w:sz="0" w:space="0" w:color="auto"/>
                                            <w:left w:val="none" w:sz="0" w:space="0" w:color="auto"/>
                                            <w:bottom w:val="none" w:sz="0" w:space="0" w:color="auto"/>
                                            <w:right w:val="none" w:sz="0" w:space="0" w:color="auto"/>
                                          </w:divBdr>
                                        </w:div>
                                      </w:divsChild>
                                    </w:div>
                                    <w:div w:id="535047304">
                                      <w:marLeft w:val="0"/>
                                      <w:marRight w:val="0"/>
                                      <w:marTop w:val="0"/>
                                      <w:marBottom w:val="0"/>
                                      <w:divBdr>
                                        <w:top w:val="none" w:sz="0" w:space="0" w:color="auto"/>
                                        <w:left w:val="none" w:sz="0" w:space="0" w:color="auto"/>
                                        <w:bottom w:val="none" w:sz="0" w:space="0" w:color="auto"/>
                                        <w:right w:val="none" w:sz="0" w:space="0" w:color="auto"/>
                                      </w:divBdr>
                                      <w:divsChild>
                                        <w:div w:id="3827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12851">
                  <w:marLeft w:val="0"/>
                  <w:marRight w:val="0"/>
                  <w:marTop w:val="0"/>
                  <w:marBottom w:val="0"/>
                  <w:divBdr>
                    <w:top w:val="none" w:sz="0" w:space="0" w:color="auto"/>
                    <w:left w:val="none" w:sz="0" w:space="0" w:color="auto"/>
                    <w:bottom w:val="none" w:sz="0" w:space="0" w:color="auto"/>
                    <w:right w:val="none" w:sz="0" w:space="0" w:color="auto"/>
                  </w:divBdr>
                  <w:divsChild>
                    <w:div w:id="55859392">
                      <w:marLeft w:val="0"/>
                      <w:marRight w:val="0"/>
                      <w:marTop w:val="0"/>
                      <w:marBottom w:val="0"/>
                      <w:divBdr>
                        <w:top w:val="none" w:sz="0" w:space="0" w:color="auto"/>
                        <w:left w:val="none" w:sz="0" w:space="0" w:color="auto"/>
                        <w:bottom w:val="none" w:sz="0" w:space="0" w:color="auto"/>
                        <w:right w:val="none" w:sz="0" w:space="0" w:color="auto"/>
                      </w:divBdr>
                      <w:divsChild>
                        <w:div w:id="1990859441">
                          <w:marLeft w:val="0"/>
                          <w:marRight w:val="0"/>
                          <w:marTop w:val="0"/>
                          <w:marBottom w:val="0"/>
                          <w:divBdr>
                            <w:top w:val="none" w:sz="0" w:space="0" w:color="auto"/>
                            <w:left w:val="none" w:sz="0" w:space="0" w:color="auto"/>
                            <w:bottom w:val="none" w:sz="0" w:space="0" w:color="auto"/>
                            <w:right w:val="none" w:sz="0" w:space="0" w:color="auto"/>
                          </w:divBdr>
                          <w:divsChild>
                            <w:div w:id="1961917608">
                              <w:marLeft w:val="0"/>
                              <w:marRight w:val="0"/>
                              <w:marTop w:val="0"/>
                              <w:marBottom w:val="0"/>
                              <w:divBdr>
                                <w:top w:val="none" w:sz="0" w:space="0" w:color="auto"/>
                                <w:left w:val="none" w:sz="0" w:space="0" w:color="auto"/>
                                <w:bottom w:val="none" w:sz="0" w:space="0" w:color="auto"/>
                                <w:right w:val="none" w:sz="0" w:space="0" w:color="auto"/>
                              </w:divBdr>
                              <w:divsChild>
                                <w:div w:id="7660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90764">
                  <w:marLeft w:val="0"/>
                  <w:marRight w:val="0"/>
                  <w:marTop w:val="0"/>
                  <w:marBottom w:val="0"/>
                  <w:divBdr>
                    <w:top w:val="none" w:sz="0" w:space="0" w:color="auto"/>
                    <w:left w:val="none" w:sz="0" w:space="0" w:color="auto"/>
                    <w:bottom w:val="none" w:sz="0" w:space="0" w:color="auto"/>
                    <w:right w:val="none" w:sz="0" w:space="0" w:color="auto"/>
                  </w:divBdr>
                  <w:divsChild>
                    <w:div w:id="1803037571">
                      <w:marLeft w:val="0"/>
                      <w:marRight w:val="0"/>
                      <w:marTop w:val="0"/>
                      <w:marBottom w:val="0"/>
                      <w:divBdr>
                        <w:top w:val="none" w:sz="0" w:space="0" w:color="auto"/>
                        <w:left w:val="none" w:sz="0" w:space="0" w:color="auto"/>
                        <w:bottom w:val="none" w:sz="0" w:space="0" w:color="auto"/>
                        <w:right w:val="none" w:sz="0" w:space="0" w:color="auto"/>
                      </w:divBdr>
                      <w:divsChild>
                        <w:div w:id="98108903">
                          <w:marLeft w:val="0"/>
                          <w:marRight w:val="0"/>
                          <w:marTop w:val="0"/>
                          <w:marBottom w:val="0"/>
                          <w:divBdr>
                            <w:top w:val="none" w:sz="0" w:space="0" w:color="auto"/>
                            <w:left w:val="none" w:sz="0" w:space="0" w:color="auto"/>
                            <w:bottom w:val="none" w:sz="0" w:space="0" w:color="auto"/>
                            <w:right w:val="none" w:sz="0" w:space="0" w:color="auto"/>
                          </w:divBdr>
                          <w:divsChild>
                            <w:div w:id="1845585668">
                              <w:marLeft w:val="0"/>
                              <w:marRight w:val="0"/>
                              <w:marTop w:val="0"/>
                              <w:marBottom w:val="0"/>
                              <w:divBdr>
                                <w:top w:val="none" w:sz="0" w:space="0" w:color="auto"/>
                                <w:left w:val="none" w:sz="0" w:space="0" w:color="auto"/>
                                <w:bottom w:val="none" w:sz="0" w:space="0" w:color="auto"/>
                                <w:right w:val="none" w:sz="0" w:space="0" w:color="auto"/>
                              </w:divBdr>
                              <w:divsChild>
                                <w:div w:id="1490293951">
                                  <w:marLeft w:val="0"/>
                                  <w:marRight w:val="0"/>
                                  <w:marTop w:val="0"/>
                                  <w:marBottom w:val="0"/>
                                  <w:divBdr>
                                    <w:top w:val="none" w:sz="0" w:space="0" w:color="auto"/>
                                    <w:left w:val="none" w:sz="0" w:space="0" w:color="auto"/>
                                    <w:bottom w:val="none" w:sz="0" w:space="0" w:color="auto"/>
                                    <w:right w:val="none" w:sz="0" w:space="0" w:color="auto"/>
                                  </w:divBdr>
                                </w:div>
                              </w:divsChild>
                            </w:div>
                            <w:div w:id="21246911">
                              <w:marLeft w:val="0"/>
                              <w:marRight w:val="0"/>
                              <w:marTop w:val="0"/>
                              <w:marBottom w:val="0"/>
                              <w:divBdr>
                                <w:top w:val="none" w:sz="0" w:space="0" w:color="auto"/>
                                <w:left w:val="none" w:sz="0" w:space="0" w:color="auto"/>
                                <w:bottom w:val="none" w:sz="0" w:space="0" w:color="auto"/>
                                <w:right w:val="none" w:sz="0" w:space="0" w:color="auto"/>
                              </w:divBdr>
                              <w:divsChild>
                                <w:div w:id="437457214">
                                  <w:marLeft w:val="0"/>
                                  <w:marRight w:val="0"/>
                                  <w:marTop w:val="0"/>
                                  <w:marBottom w:val="0"/>
                                  <w:divBdr>
                                    <w:top w:val="none" w:sz="0" w:space="0" w:color="auto"/>
                                    <w:left w:val="none" w:sz="0" w:space="0" w:color="auto"/>
                                    <w:bottom w:val="none" w:sz="0" w:space="0" w:color="auto"/>
                                    <w:right w:val="none" w:sz="0" w:space="0" w:color="auto"/>
                                  </w:divBdr>
                                </w:div>
                              </w:divsChild>
                            </w:div>
                            <w:div w:id="1084688569">
                              <w:marLeft w:val="0"/>
                              <w:marRight w:val="0"/>
                              <w:marTop w:val="0"/>
                              <w:marBottom w:val="0"/>
                              <w:divBdr>
                                <w:top w:val="none" w:sz="0" w:space="0" w:color="auto"/>
                                <w:left w:val="none" w:sz="0" w:space="0" w:color="auto"/>
                                <w:bottom w:val="none" w:sz="0" w:space="0" w:color="auto"/>
                                <w:right w:val="none" w:sz="0" w:space="0" w:color="auto"/>
                              </w:divBdr>
                              <w:divsChild>
                                <w:div w:id="778374256">
                                  <w:marLeft w:val="0"/>
                                  <w:marRight w:val="0"/>
                                  <w:marTop w:val="0"/>
                                  <w:marBottom w:val="0"/>
                                  <w:divBdr>
                                    <w:top w:val="none" w:sz="0" w:space="0" w:color="auto"/>
                                    <w:left w:val="none" w:sz="0" w:space="0" w:color="auto"/>
                                    <w:bottom w:val="none" w:sz="0" w:space="0" w:color="auto"/>
                                    <w:right w:val="none" w:sz="0" w:space="0" w:color="auto"/>
                                  </w:divBdr>
                                </w:div>
                              </w:divsChild>
                            </w:div>
                            <w:div w:id="1761372289">
                              <w:marLeft w:val="0"/>
                              <w:marRight w:val="0"/>
                              <w:marTop w:val="0"/>
                              <w:marBottom w:val="0"/>
                              <w:divBdr>
                                <w:top w:val="none" w:sz="0" w:space="0" w:color="auto"/>
                                <w:left w:val="none" w:sz="0" w:space="0" w:color="auto"/>
                                <w:bottom w:val="none" w:sz="0" w:space="0" w:color="auto"/>
                                <w:right w:val="none" w:sz="0" w:space="0" w:color="auto"/>
                              </w:divBdr>
                              <w:divsChild>
                                <w:div w:id="1035156083">
                                  <w:marLeft w:val="0"/>
                                  <w:marRight w:val="0"/>
                                  <w:marTop w:val="0"/>
                                  <w:marBottom w:val="0"/>
                                  <w:divBdr>
                                    <w:top w:val="none" w:sz="0" w:space="0" w:color="auto"/>
                                    <w:left w:val="none" w:sz="0" w:space="0" w:color="auto"/>
                                    <w:bottom w:val="none" w:sz="0" w:space="0" w:color="auto"/>
                                    <w:right w:val="none" w:sz="0" w:space="0" w:color="auto"/>
                                  </w:divBdr>
                                </w:div>
                              </w:divsChild>
                            </w:div>
                            <w:div w:id="1648439379">
                              <w:marLeft w:val="0"/>
                              <w:marRight w:val="0"/>
                              <w:marTop w:val="0"/>
                              <w:marBottom w:val="0"/>
                              <w:divBdr>
                                <w:top w:val="none" w:sz="0" w:space="0" w:color="auto"/>
                                <w:left w:val="none" w:sz="0" w:space="0" w:color="auto"/>
                                <w:bottom w:val="none" w:sz="0" w:space="0" w:color="auto"/>
                                <w:right w:val="none" w:sz="0" w:space="0" w:color="auto"/>
                              </w:divBdr>
                              <w:divsChild>
                                <w:div w:id="10879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A93DE-3C75-45A3-B23C-C9462C6A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982</Words>
  <Characters>5303</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2016-01-09T16:01:00Z</dcterms:created>
  <dcterms:modified xsi:type="dcterms:W3CDTF">2020-12-18T08:00:00Z</dcterms:modified>
</cp:coreProperties>
</file>