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1" w:rsidRDefault="00462DB1" w:rsidP="004674FE">
      <w:pPr>
        <w:jc w:val="both"/>
      </w:pPr>
      <w:r>
        <w:t>ΑΡΘΡΑ ΑΠΟ ΤΟ ΣΠΙΤΙ</w:t>
      </w:r>
    </w:p>
    <w:p w:rsidR="004062F3" w:rsidRDefault="007D6313" w:rsidP="004674FE">
      <w:pPr>
        <w:jc w:val="both"/>
      </w:pPr>
      <w:r>
        <w:t>ΕΝΘΕΤΟ</w:t>
      </w:r>
      <w:r w:rsidR="00462DB1">
        <w:t xml:space="preserve"> </w:t>
      </w:r>
      <w:r>
        <w:t>‘’</w:t>
      </w:r>
      <w:r w:rsidR="00462DB1">
        <w:t>ΕΠΑΝΑΣΤΑΤΕΣ ΔΗΜΟΣΙΟΓΡΑΦΟΙ 1821</w:t>
      </w:r>
      <w:r>
        <w:t>’’</w:t>
      </w:r>
    </w:p>
    <w:p w:rsidR="004062F3" w:rsidRPr="00477BB5" w:rsidRDefault="004062F3" w:rsidP="004062F3">
      <w:r>
        <w:t>Συντάκτρια:</w:t>
      </w:r>
      <w:r w:rsidRPr="00462DB1">
        <w:t xml:space="preserve"> </w:t>
      </w:r>
      <w:r>
        <w:t xml:space="preserve">Γλυκερία </w:t>
      </w:r>
      <w:proofErr w:type="spellStart"/>
      <w:r>
        <w:t>Καπασακάλη</w:t>
      </w:r>
      <w:proofErr w:type="spellEnd"/>
      <w:r>
        <w:t>, μαθήτρια Γ’ Γυμνασίου</w:t>
      </w:r>
    </w:p>
    <w:p w:rsidR="004062F3" w:rsidRDefault="004062F3" w:rsidP="004674FE">
      <w:pPr>
        <w:jc w:val="both"/>
      </w:pPr>
    </w:p>
    <w:p w:rsidR="00CA4C2B" w:rsidRPr="001E2AAD" w:rsidRDefault="00477BB5" w:rsidP="004674FE">
      <w:pPr>
        <w:jc w:val="both"/>
      </w:pPr>
      <w:r w:rsidRPr="001E2AAD">
        <w:t>ΜΙΑ ΞΕΧΩΡΙΣΤΗ ΣΥΝΑΝΤΗΣΗ</w:t>
      </w:r>
      <w:r w:rsidR="00BA3CD4">
        <w:t xml:space="preserve"> ΜΕ ΤΗ ΣΥΓΓΡΑΦΕΑ ΜΑΡΙΑ ΣΚΙΑΔΑΡΕΣΗ</w:t>
      </w:r>
    </w:p>
    <w:p w:rsidR="00477BB5" w:rsidRDefault="00477BB5" w:rsidP="004674FE">
      <w:pPr>
        <w:jc w:val="both"/>
      </w:pPr>
    </w:p>
    <w:p w:rsidR="004674FE" w:rsidRDefault="00477BB5" w:rsidP="004674FE">
      <w:pPr>
        <w:jc w:val="both"/>
      </w:pPr>
      <w:r>
        <w:t>Έκλεισαν δέκα χρόνια από την μεγάλη πρωτοβουλία που ξεκίνησαν οι εκδόσει</w:t>
      </w:r>
      <w:r w:rsidR="001E2AAD">
        <w:t xml:space="preserve">ς Πατάκη με δεκάδες εκδηλώσεις και </w:t>
      </w:r>
      <w:r>
        <w:t>με σημαντικούς δημιουργούς.</w:t>
      </w:r>
      <w:r w:rsidR="001E2AAD">
        <w:t xml:space="preserve"> Μία από αυτές τις εκδηλώσεις είναι και ο Μήνας Εφηβείας</w:t>
      </w:r>
      <w:r w:rsidR="00A434C5">
        <w:t xml:space="preserve"> που γίνεται κάθε Νοέμβριο</w:t>
      </w:r>
      <w:r w:rsidR="0052772A">
        <w:t>.</w:t>
      </w:r>
      <w:r>
        <w:t xml:space="preserve"> Φέτος λόγω της πανδημίας πραγματοποιήθηκαν </w:t>
      </w:r>
      <w:r>
        <w:rPr>
          <w:lang w:val="en-US"/>
        </w:rPr>
        <w:t>online</w:t>
      </w:r>
      <w:r w:rsidR="001E2AAD">
        <w:t xml:space="preserve"> </w:t>
      </w:r>
      <w:r>
        <w:t>αυτές οι εκδηλώσεις. Έτσι με μεγάλη χαρά μ</w:t>
      </w:r>
      <w:r w:rsidR="001E2AAD">
        <w:t>ας ανακοίνωσε η καθηγήτρια της Ιστορίας</w:t>
      </w:r>
      <w:r w:rsidR="0052772A">
        <w:t xml:space="preserve"> κ. </w:t>
      </w:r>
      <w:proofErr w:type="spellStart"/>
      <w:r w:rsidR="0052772A">
        <w:t>Γαστεράτου</w:t>
      </w:r>
      <w:proofErr w:type="spellEnd"/>
      <w:r w:rsidR="001E2AAD">
        <w:t xml:space="preserve"> </w:t>
      </w:r>
      <w:r>
        <w:t>ότι θα γίνει ψηφιακή συνάντηση με τη</w:t>
      </w:r>
      <w:r w:rsidR="0052772A">
        <w:t>ν γνωστή συγγραφέα και ιστορικό</w:t>
      </w:r>
      <w:r>
        <w:t xml:space="preserve"> Μαρία Σκιαδαρέση. </w:t>
      </w:r>
      <w:r w:rsidR="001D778C">
        <w:t xml:space="preserve">Η συνάντηση αυτή είχε κύριο σκοπό να γνωρίσει στα παιδιά και όχι μόνο, με τρόπο μυθιστορηματικό, πρόσωπα που έστησαν τα θεμέλια, ώστε να γίνει η Ελλάδα κράτος, ανάμεσα στα υπόλοιπα του </w:t>
      </w:r>
      <w:r w:rsidR="00D27F62">
        <w:t>σύγχρονου</w:t>
      </w:r>
      <w:r w:rsidR="001D778C">
        <w:t xml:space="preserve"> κόσμου. Και δεδομένου ότι </w:t>
      </w:r>
      <w:r w:rsidR="001E2AAD">
        <w:t xml:space="preserve">η επανάσταση του 1821 </w:t>
      </w:r>
      <w:r w:rsidR="001D778C">
        <w:t xml:space="preserve">είναι ο </w:t>
      </w:r>
      <w:r w:rsidR="001E2AAD">
        <w:t>‘’</w:t>
      </w:r>
      <w:r w:rsidR="001D778C">
        <w:t>τ</w:t>
      </w:r>
      <w:r w:rsidR="001E2AAD">
        <w:t>οκετός’’ του νεοελληνικού κράτους, η</w:t>
      </w:r>
      <w:r w:rsidR="001D778C">
        <w:t xml:space="preserve"> συνάντηση αυτή αφιερώθηκε σε πρόσωπα που μετείχαν σε</w:t>
      </w:r>
      <w:r w:rsidR="001E2AAD">
        <w:t xml:space="preserve"> αυτήν</w:t>
      </w:r>
      <w:r w:rsidR="001D778C">
        <w:t>.</w:t>
      </w:r>
    </w:p>
    <w:p w:rsidR="00D81E80" w:rsidRDefault="001D778C" w:rsidP="004674FE">
      <w:pPr>
        <w:jc w:val="both"/>
      </w:pPr>
      <w:r>
        <w:t>Σ</w:t>
      </w:r>
      <w:r w:rsidR="00A434C5">
        <w:t>τη σειρά βιβλίων της Μαρίας Σκιαδαρέση ‘’Π</w:t>
      </w:r>
      <w:r w:rsidR="001E2AAD">
        <w:t>ροσωπογραφίες’’</w:t>
      </w:r>
      <w:r w:rsidR="00A434C5">
        <w:t>,</w:t>
      </w:r>
      <w:r>
        <w:t xml:space="preserve"> η επιλογή του κάθε προσώπου έχει να κάνει με το τι κρίθ</w:t>
      </w:r>
      <w:r w:rsidR="001E2AAD">
        <w:t>ηκε πιο καίριο σε σχέση με τα πε</w:t>
      </w:r>
      <w:r>
        <w:t>δία δράσης της πολιτικοκοινωνικής αυτής ανατροπής του 19</w:t>
      </w:r>
      <w:r w:rsidRPr="001D778C">
        <w:rPr>
          <w:vertAlign w:val="superscript"/>
        </w:rPr>
        <w:t>ου</w:t>
      </w:r>
      <w:r>
        <w:t xml:space="preserve"> αιώνα. Έτσι επι</w:t>
      </w:r>
      <w:r w:rsidR="001E2AAD">
        <w:t>λέχθηκαν οι εξής τομείς δράσης:</w:t>
      </w:r>
      <w:r w:rsidR="00D81E80">
        <w:t xml:space="preserve"> η πνευματική προετοιμασία και η πρώτη φλόγα για επανάσταση από το έργο του Ρήγα Βελεστινλή, </w:t>
      </w:r>
      <w:r w:rsidR="001E2AAD">
        <w:t xml:space="preserve"> η προετοιμασία και οργάνωση του ξεσηκωμού από τον αρχηγό της Φιλικής Εταιρείας  Αλέξανδρο Υψηλάντη</w:t>
      </w:r>
      <w:r w:rsidR="00D81E80">
        <w:t xml:space="preserve"> και </w:t>
      </w:r>
      <w:r>
        <w:t>ο αγώνας στην θάλασσα, που κατά κύριο λόγο έκρινε την έκβαση της επανάστασης</w:t>
      </w:r>
      <w:r w:rsidR="00D81E80">
        <w:t xml:space="preserve"> με τον Κωνσταντίνο Κανάρη</w:t>
      </w:r>
      <w:r w:rsidR="00D27F62">
        <w:t xml:space="preserve">. </w:t>
      </w:r>
      <w:r w:rsidR="00D81E80">
        <w:t>Το επόμενο βιβλίο που περιμένουμε με ανυπομονησία να εκδοθεί είναι αφιερωμένο στον μεγάλο φιλέλληνα λόρδο Μπάιρον.</w:t>
      </w:r>
    </w:p>
    <w:p w:rsidR="00D81E80" w:rsidRDefault="00D81E80" w:rsidP="004674FE">
      <w:pPr>
        <w:jc w:val="both"/>
      </w:pPr>
      <w:r>
        <w:t xml:space="preserve">Η </w:t>
      </w:r>
      <w:r w:rsidR="00A434C5">
        <w:t>συνάντηση μας ήταν συναρπαστική, αν και με μερικά τεχνικά προβλήματα, αφού έγινε τελικά τη 2</w:t>
      </w:r>
      <w:r w:rsidR="00A434C5" w:rsidRPr="00A434C5">
        <w:rPr>
          <w:vertAlign w:val="superscript"/>
        </w:rPr>
        <w:t>η</w:t>
      </w:r>
      <w:r w:rsidR="00A434C5">
        <w:t xml:space="preserve"> μέρα της ‘’νέας καραντίνας’’, στις 10 Νοεμβρίου.</w:t>
      </w:r>
      <w:r>
        <w:t xml:space="preserve"> Η κυρία Σκιαδαρέση μας έδωσε ενδιαφέρουσες πληροφορίες για τα πρόσωπα της επανάστασης και έκανε σχόλια </w:t>
      </w:r>
      <w:r w:rsidR="004674FE">
        <w:t>τα οποία κατέληξ</w:t>
      </w:r>
      <w:r>
        <w:t>αν και σε σύγχρονα θέματα που μας αφορούν</w:t>
      </w:r>
      <w:r w:rsidR="004674FE">
        <w:t xml:space="preserve">. Μιλήσαμε για το τι σημαίνει ήρωας και ποιο ρόλο παίζει ο χαρακτήρας σε </w:t>
      </w:r>
      <w:proofErr w:type="spellStart"/>
      <w:r w:rsidR="004674FE">
        <w:t>ηρωϊκές</w:t>
      </w:r>
      <w:proofErr w:type="spellEnd"/>
      <w:r w:rsidR="004674FE">
        <w:t xml:space="preserve"> προσωπικότητες, πόσο η σύγχρονη Ελλάδα δικαιώνει τα οράματα των επαναστατών</w:t>
      </w:r>
      <w:r>
        <w:t xml:space="preserve">. </w:t>
      </w:r>
      <w:r w:rsidR="004674FE">
        <w:t xml:space="preserve">Σχολιάσαμε και το ότι η λογοτεχνία μπορεί να βοηθήσει τους μαθητές να κατανοήσουν και να αγαπήσουν την Ιστορία. </w:t>
      </w:r>
      <w:r>
        <w:t>Βεβαίως μπορούσαμε να συμμετάσχουμε και εμεί</w:t>
      </w:r>
      <w:r w:rsidR="004674FE">
        <w:t>ς τα παιδιά και να της κάνουμε</w:t>
      </w:r>
      <w:r>
        <w:t xml:space="preserve"> οπο</w:t>
      </w:r>
      <w:r w:rsidR="004674FE">
        <w:t>ιαδήποτε ερώτηση</w:t>
      </w:r>
      <w:r>
        <w:t xml:space="preserve">! </w:t>
      </w:r>
    </w:p>
    <w:p w:rsidR="00477BB5" w:rsidRDefault="00D27F62" w:rsidP="004674FE">
      <w:pPr>
        <w:jc w:val="both"/>
      </w:pPr>
      <w:r>
        <w:t>Την ευχαριστούμε πολύ λοιπόν για την ξεχωριστή τ</w:t>
      </w:r>
      <w:r w:rsidR="00D81E80">
        <w:t xml:space="preserve">ιμή που μας έκανε και ευχόμαστε </w:t>
      </w:r>
      <w:r>
        <w:t>πάντα τα κείμενα της να διδάσκουν πολιτισμό και ανθρωπιά και να χαράζουν τομή λογοτεχνική συνέχεια. Τέλος, αυτό που θα μου μείνει από την συνάντηση μας με την κυρία Σκιαδαρέση είναι η δύναμη της ψυχής της που πηγάζει μέσα μέσα τα λόγια της.</w:t>
      </w:r>
    </w:p>
    <w:p w:rsidR="00D27F62" w:rsidRDefault="009239F7" w:rsidP="00477BB5">
      <w:r>
        <w:lastRenderedPageBreak/>
        <w:t>Πηγές:</w:t>
      </w:r>
      <w:r w:rsidR="002607A7" w:rsidRPr="002607A7">
        <w:t xml:space="preserve"> </w:t>
      </w:r>
      <w:r w:rsidR="000A4896">
        <w:t xml:space="preserve">https: </w:t>
      </w:r>
      <w:proofErr w:type="spellStart"/>
      <w:r w:rsidR="002607A7">
        <w:t>www.patakis.gr</w:t>
      </w:r>
      <w:proofErr w:type="spellEnd"/>
    </w:p>
    <w:p w:rsidR="00D27F62" w:rsidRDefault="00D27F62" w:rsidP="00477BB5"/>
    <w:p w:rsidR="00D27F62" w:rsidRPr="00477BB5" w:rsidRDefault="00D27F62" w:rsidP="00477BB5">
      <w:r>
        <w:t xml:space="preserve">Γλυκερία </w:t>
      </w:r>
      <w:proofErr w:type="spellStart"/>
      <w:r>
        <w:t>Καπασακάλη</w:t>
      </w:r>
      <w:proofErr w:type="spellEnd"/>
      <w:r>
        <w:t>,</w:t>
      </w:r>
      <w:r w:rsidR="001E2AAD">
        <w:t xml:space="preserve"> μαθήτρια Γ’ Γυμνασίου</w:t>
      </w:r>
      <w:bookmarkStart w:id="0" w:name="_GoBack"/>
      <w:bookmarkEnd w:id="0"/>
    </w:p>
    <w:sectPr w:rsidR="00D27F62" w:rsidRPr="00477BB5" w:rsidSect="004750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477BB5"/>
    <w:rsid w:val="000A4896"/>
    <w:rsid w:val="001D778C"/>
    <w:rsid w:val="001E2AAD"/>
    <w:rsid w:val="002607A7"/>
    <w:rsid w:val="004062F3"/>
    <w:rsid w:val="00462DB1"/>
    <w:rsid w:val="004674FE"/>
    <w:rsid w:val="004750EE"/>
    <w:rsid w:val="00477BB5"/>
    <w:rsid w:val="0052772A"/>
    <w:rsid w:val="00791730"/>
    <w:rsid w:val="007D6313"/>
    <w:rsid w:val="007E7F75"/>
    <w:rsid w:val="00823F59"/>
    <w:rsid w:val="009239F7"/>
    <w:rsid w:val="00A434C5"/>
    <w:rsid w:val="00BA3CD4"/>
    <w:rsid w:val="00CA4C2B"/>
    <w:rsid w:val="00D27F62"/>
    <w:rsid w:val="00D8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USER</cp:lastModifiedBy>
  <cp:revision>11</cp:revision>
  <dcterms:created xsi:type="dcterms:W3CDTF">2020-11-21T10:59:00Z</dcterms:created>
  <dcterms:modified xsi:type="dcterms:W3CDTF">2020-11-23T17:56:00Z</dcterms:modified>
</cp:coreProperties>
</file>