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5" w:rsidRPr="00954A75" w:rsidRDefault="00954A75" w:rsidP="00954A75">
      <w:pPr>
        <w:spacing w:line="240" w:lineRule="auto"/>
        <w:jc w:val="both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l-GR"/>
        </w:rPr>
        <w:t>Ορισμός - Λειτουργία - Χρήση - Είδη</w:t>
      </w:r>
    </w:p>
    <w:p w:rsidR="00954A75" w:rsidRPr="00954A75" w:rsidRDefault="00954A75" w:rsidP="00954A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Οι σύνδεσμοι είναι άκλιτες λέξεις που συνδέουν μεταξύ τους λέξεις και προτάσεις, π.χ.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 γιατρός δέχεται τη Δευτέρα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και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την Τετάρτη.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Είναι δύο ειδών:</w:t>
      </w:r>
    </w:p>
    <w:p w:rsidR="00954A75" w:rsidRPr="00954A75" w:rsidRDefault="00954A75" w:rsidP="00954A75">
      <w:pPr>
        <w:spacing w:after="0" w:line="240" w:lineRule="auto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α)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Οι 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παρατακτικοί,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που συνδέουν λέξεις, φράσεις και προτάσεις οι οποίες είναι ισότιμες συντακτικά. Στους παρατακτικούς ανήκουν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οι συμπλεκτικοί, οι διαχωριστικοί, οι αντιθετικοί, οι συμπερασματικοί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και ο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επεξηγηματικός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</w:p>
    <w:p w:rsidR="00954A75" w:rsidRPr="00954A75" w:rsidRDefault="00954A75" w:rsidP="00954A75">
      <w:pPr>
        <w:spacing w:after="0" w:line="240" w:lineRule="auto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β)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Οι 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υποτακτικοί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που συνδέουν τις δευτερεύουσες προτάσεις με τις κύριες. Στους υποτακτικούς ανήκουν οι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ειδικοί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οι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χρονικοί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οι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αιτιολογικοί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οι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υποθετικοί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οι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τελικοί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οι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αποτελεσματικοί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οι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εναντιωματικοί / παραχωρητικοί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οι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ενδοιαστικοί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(ή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διστακτικοί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), ο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συγκριτικός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και ο </w:t>
      </w:r>
      <w:r w:rsidRPr="00954A7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βουλητικός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</w:p>
    <w:p w:rsidR="00954A75" w:rsidRPr="00954A75" w:rsidRDefault="00954A75" w:rsidP="00954A75">
      <w:pPr>
        <w:shd w:val="clear" w:color="auto" w:fill="8FB73E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el-GR"/>
        </w:rPr>
      </w:pPr>
      <w:r w:rsidRPr="00954A75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el-GR"/>
        </w:rPr>
        <w:t>9.2</w:t>
      </w:r>
    </w:p>
    <w:p w:rsidR="00954A75" w:rsidRPr="00954A75" w:rsidRDefault="00954A75" w:rsidP="00954A75">
      <w:pPr>
        <w:spacing w:line="240" w:lineRule="auto"/>
        <w:jc w:val="both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l-GR"/>
        </w:rPr>
        <w:t>Μορφολογία</w:t>
      </w:r>
    </w:p>
    <w:p w:rsidR="00954A75" w:rsidRPr="00954A75" w:rsidRDefault="00954A75" w:rsidP="00954A7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ΠΙΝΑΚΑΣ ΣΥΝΔΕΣΜΩΝ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3"/>
        <w:gridCol w:w="4163"/>
      </w:tblGrid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hideMark/>
          </w:tcPr>
          <w:p w:rsidR="00954A75" w:rsidRPr="00954A75" w:rsidRDefault="00954A75" w:rsidP="00954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Είδη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8A7"/>
            <w:hideMark/>
          </w:tcPr>
          <w:p w:rsidR="00954A75" w:rsidRPr="00954A75" w:rsidRDefault="00954A75" w:rsidP="00954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Σύνδεσμοι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Α. Παρατακτικοί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1. Συμπλεκτικοί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και/κι, ούτε, μήτε</w:t>
            </w: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 (και </w:t>
            </w: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ουδέ, μηδέ</w:t>
            </w:r>
          </w:p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σε παλαιότερα κείμενα)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2. Διαχωριστικοί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ή, είτε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3. Αντιθετικοί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αν και, αλλά, μα, παρά, όμως</w:t>
            </w: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</w:p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ωστόσο, ενώ, μολονότι, μόνο (που)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4. Συμπερασματικοί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λοιπόν, ώστε, άρα, επομένως, οπότε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5. Επεξηγηματικός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δηλαδή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Β. Υποτακτικοί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2"/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6. Ειδικοί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πως, που, ότι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7. Χρονικοί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όταν, ενώ, καθώς, αφού, αφότου, πριν</w:t>
            </w: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(πριν να),</w:t>
            </w: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μόλις, προτού, ώσπου, ωσότου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8. Αιτιολογικοί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γιατί, επειδή, αφού, τι</w:t>
            </w: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 (ποιητικό)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9. Υποθετικοί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αν/εάν, άμα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10. Τελικοί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να, για να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11. Αποτελεσματικοί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ώστε (να), που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12. Εναντιωματικοί / παραχωρητικοί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αν και, ενώ, μολονότι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13. Ενδοιαστικοί (ή διστακτικοί)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μη(ν), μήπως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14. Συγκριτικός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παρά</w:t>
            </w:r>
          </w:p>
        </w:tc>
      </w:tr>
      <w:tr w:rsidR="00954A75" w:rsidRPr="00954A75" w:rsidTr="00954A75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15. Βουλητικός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A75" w:rsidRPr="00954A75" w:rsidRDefault="00954A75" w:rsidP="00954A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954A7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να</w:t>
            </w:r>
          </w:p>
        </w:tc>
      </w:tr>
    </w:tbl>
    <w:p w:rsidR="00954A75" w:rsidRPr="00954A75" w:rsidRDefault="00954A75" w:rsidP="00954A75">
      <w:pPr>
        <w:shd w:val="clear" w:color="auto" w:fill="B1B834"/>
        <w:spacing w:after="0" w:line="240" w:lineRule="auto"/>
        <w:jc w:val="both"/>
        <w:rPr>
          <w:rFonts w:ascii="Tahoma" w:eastAsia="Times New Roman" w:hAnsi="Tahoma" w:cs="Tahoma"/>
          <w:color w:val="FFFFFF"/>
          <w:sz w:val="36"/>
          <w:szCs w:val="36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FFFFFF"/>
          <w:sz w:val="36"/>
          <w:lang w:eastAsia="el-GR"/>
        </w:rPr>
        <w:lastRenderedPageBreak/>
        <w:t>ΟΡΘΟΓΡΑΦΙΑ:</w:t>
      </w:r>
    </w:p>
    <w:p w:rsidR="00954A75" w:rsidRPr="00954A75" w:rsidRDefault="00954A75" w:rsidP="00954A75">
      <w:pPr>
        <w:shd w:val="clear" w:color="auto" w:fill="ECEED2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954A75" w:rsidRPr="00954A75" w:rsidRDefault="00954A75" w:rsidP="00954A75">
      <w:pPr>
        <w:shd w:val="clear" w:color="auto" w:fill="ECEED2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Ο σύνδεσμος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και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πριν από φωνήεν στον γραπτό λόγο, αλλά και στον προφορικό, μετατρέπεται σε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κι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 π.χ.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Πήγε </w:t>
      </w:r>
      <w:r w:rsidRPr="00954A75">
        <w:rPr>
          <w:rFonts w:ascii="Tahoma" w:eastAsia="Times New Roman" w:hAnsi="Tahoma" w:cs="Tahoma"/>
          <w:b/>
          <w:bCs/>
          <w:i/>
          <w:iCs/>
          <w:color w:val="B1B834"/>
          <w:sz w:val="24"/>
          <w:szCs w:val="24"/>
          <w:lang w:eastAsia="el-GR"/>
        </w:rPr>
        <w:t>κι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αυτός στη συναυλία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.</w:t>
      </w:r>
    </w:p>
    <w:p w:rsidR="00954A75" w:rsidRPr="00954A75" w:rsidRDefault="00954A75" w:rsidP="00954A75">
      <w:pPr>
        <w:shd w:val="clear" w:color="auto" w:fill="ECEED2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Οι ειδικοί σύνδεσμοι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πως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και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που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 καθώς και ο συμπερασματικός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που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, δεν τονίζονται, ενώ τα ερωτηματικά επιρρήματα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πώς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και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πού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τονίζονται, π.χ.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Ξέρω </w:t>
      </w:r>
      <w:r w:rsidRPr="00954A75">
        <w:rPr>
          <w:rFonts w:ascii="Tahoma" w:eastAsia="Times New Roman" w:hAnsi="Tahoma" w:cs="Tahoma"/>
          <w:b/>
          <w:bCs/>
          <w:i/>
          <w:iCs/>
          <w:color w:val="B1B834"/>
          <w:sz w:val="24"/>
          <w:szCs w:val="24"/>
          <w:lang w:eastAsia="el-GR"/>
        </w:rPr>
        <w:t>πως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τώρα διαβάζει. </w:t>
      </w:r>
      <w:r w:rsidRPr="00954A75">
        <w:rPr>
          <w:rFonts w:ascii="Tahoma" w:eastAsia="Times New Roman" w:hAnsi="Tahoma" w:cs="Tahoma"/>
          <w:b/>
          <w:bCs/>
          <w:i/>
          <w:iCs/>
          <w:color w:val="B1B834"/>
          <w:sz w:val="24"/>
          <w:szCs w:val="24"/>
          <w:lang w:eastAsia="el-GR"/>
        </w:rPr>
        <w:t>Πώς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να είναι άραγε; Μου είπε που πήρες μέρος στους αγώνες. Δεν ξέρω </w:t>
      </w:r>
      <w:r w:rsidRPr="00954A75">
        <w:rPr>
          <w:rFonts w:ascii="Tahoma" w:eastAsia="Times New Roman" w:hAnsi="Tahoma" w:cs="Tahoma"/>
          <w:b/>
          <w:bCs/>
          <w:i/>
          <w:iCs/>
          <w:color w:val="B1B834"/>
          <w:sz w:val="24"/>
          <w:szCs w:val="24"/>
          <w:lang w:eastAsia="el-GR"/>
        </w:rPr>
        <w:t>πού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να πάω.</w:t>
      </w:r>
    </w:p>
    <w:p w:rsidR="00954A75" w:rsidRPr="00954A75" w:rsidRDefault="00954A75" w:rsidP="00954A75">
      <w:pPr>
        <w:shd w:val="clear" w:color="auto" w:fill="ECEED2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Ο ειδικός σύνδεσμος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ότι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γράφεται χωρίς υποδιαστολή, ενώ η αναφορική αντωνυμία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ό,τι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γράφεται με υποδιαστολή, π.χ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. Υποστηρίζει </w:t>
      </w:r>
      <w:r w:rsidRPr="00954A75">
        <w:rPr>
          <w:rFonts w:ascii="Tahoma" w:eastAsia="Times New Roman" w:hAnsi="Tahoma" w:cs="Tahoma"/>
          <w:b/>
          <w:bCs/>
          <w:i/>
          <w:iCs/>
          <w:color w:val="B1B834"/>
          <w:sz w:val="24"/>
          <w:szCs w:val="24"/>
          <w:lang w:eastAsia="el-GR"/>
        </w:rPr>
        <w:t>ότι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δεν ήταν εκεί. Θα κάνει </w:t>
      </w:r>
      <w:r w:rsidRPr="00954A75">
        <w:rPr>
          <w:rFonts w:ascii="Tahoma" w:eastAsia="Times New Roman" w:hAnsi="Tahoma" w:cs="Tahoma"/>
          <w:b/>
          <w:bCs/>
          <w:i/>
          <w:iCs/>
          <w:color w:val="B1B834"/>
          <w:sz w:val="24"/>
          <w:szCs w:val="24"/>
          <w:lang w:eastAsia="el-GR"/>
        </w:rPr>
        <w:t>ό,τι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του πεις.</w:t>
      </w:r>
    </w:p>
    <w:p w:rsidR="00954A75" w:rsidRPr="00954A75" w:rsidRDefault="00954A75" w:rsidP="00954A7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954A75" w:rsidRPr="00954A75" w:rsidRDefault="00954A75" w:rsidP="00954A75">
      <w:pPr>
        <w:shd w:val="clear" w:color="auto" w:fill="EF9F47"/>
        <w:spacing w:after="0" w:line="240" w:lineRule="auto"/>
        <w:jc w:val="both"/>
        <w:rPr>
          <w:rFonts w:ascii="Tahoma" w:eastAsia="Times New Roman" w:hAnsi="Tahoma" w:cs="Tahoma"/>
          <w:color w:val="FFFFFF"/>
          <w:sz w:val="27"/>
          <w:szCs w:val="27"/>
          <w:lang w:eastAsia="el-GR"/>
        </w:rPr>
      </w:pPr>
      <w:r w:rsidRPr="00954A75">
        <w:rPr>
          <w:rFonts w:ascii="Tahoma" w:eastAsia="Times New Roman" w:hAnsi="Tahoma" w:cs="Tahoma"/>
          <w:color w:val="FFFFFF"/>
          <w:sz w:val="27"/>
          <w:szCs w:val="27"/>
          <w:lang w:eastAsia="el-GR"/>
        </w:rPr>
        <w:t>Παρατηρώ και... καταλαβαίνω...</w:t>
      </w:r>
    </w:p>
    <w:p w:rsidR="00954A75" w:rsidRPr="00954A75" w:rsidRDefault="00954A75" w:rsidP="00954A75">
      <w:pPr>
        <w:shd w:val="clear" w:color="auto" w:fill="FBE3C8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 w:type="textWrapping" w:clear="all"/>
      </w:r>
    </w:p>
    <w:p w:rsidR="00954A75" w:rsidRPr="00954A75" w:rsidRDefault="00954A75" w:rsidP="00954A75">
      <w:pPr>
        <w:shd w:val="clear" w:color="auto" w:fill="FBE3C8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954A75" w:rsidRPr="00954A75" w:rsidRDefault="00954A75" w:rsidP="00954A75">
      <w:pPr>
        <w:shd w:val="clear" w:color="auto" w:fill="FBE3C8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Διαβάστε τις παρακάτω προτάσεις και παρατηρήστε τις σημασίες που έχουν οι σύνδεσμοι που και παρά.</w:t>
      </w:r>
    </w:p>
    <w:p w:rsidR="00954A75" w:rsidRPr="00954A75" w:rsidRDefault="00954A75" w:rsidP="00954A75">
      <w:pPr>
        <w:shd w:val="clear" w:color="auto" w:fill="FBE3C8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α)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Μου το 'πε </w:t>
      </w:r>
      <w:r w:rsidRPr="00954A75">
        <w:rPr>
          <w:rFonts w:ascii="Tahoma" w:eastAsia="Times New Roman" w:hAnsi="Tahoma" w:cs="Tahoma"/>
          <w:b/>
          <w:bCs/>
          <w:i/>
          <w:iCs/>
          <w:color w:val="EF9F47"/>
          <w:sz w:val="24"/>
          <w:szCs w:val="24"/>
          <w:lang w:eastAsia="el-GR"/>
        </w:rPr>
        <w:t>που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ήρθες.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β)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Ήταν τόση η αγανάκτησή του </w:t>
      </w:r>
      <w:r w:rsidRPr="00954A75">
        <w:rPr>
          <w:rFonts w:ascii="Tahoma" w:eastAsia="Times New Roman" w:hAnsi="Tahoma" w:cs="Tahoma"/>
          <w:b/>
          <w:bCs/>
          <w:i/>
          <w:iCs/>
          <w:color w:val="EF9F47"/>
          <w:sz w:val="24"/>
          <w:szCs w:val="24"/>
          <w:lang w:eastAsia="el-GR"/>
        </w:rPr>
        <w:t>που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δεν ηρεμούσε με τίποτε.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γ)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Τα έχασε όλα. Δεν του έμεινε </w:t>
      </w:r>
      <w:r w:rsidRPr="00954A75">
        <w:rPr>
          <w:rFonts w:ascii="Tahoma" w:eastAsia="Times New Roman" w:hAnsi="Tahoma" w:cs="Tahoma"/>
          <w:b/>
          <w:bCs/>
          <w:i/>
          <w:iCs/>
          <w:color w:val="EF9F47"/>
          <w:sz w:val="24"/>
          <w:szCs w:val="24"/>
          <w:lang w:eastAsia="el-GR"/>
        </w:rPr>
        <w:t>παρά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μόνον αυτή η βάρκα.</w:t>
      </w: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δ)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Το σπίτι της Μαρίας είναι πιο κοντά </w:t>
      </w:r>
      <w:r w:rsidRPr="00954A75">
        <w:rPr>
          <w:rFonts w:ascii="Tahoma" w:eastAsia="Times New Roman" w:hAnsi="Tahoma" w:cs="Tahoma"/>
          <w:b/>
          <w:bCs/>
          <w:i/>
          <w:iCs/>
          <w:color w:val="EF9F47"/>
          <w:sz w:val="24"/>
          <w:szCs w:val="24"/>
          <w:lang w:eastAsia="el-GR"/>
        </w:rPr>
        <w:t>παρά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της Άννας.</w:t>
      </w:r>
    </w:p>
    <w:p w:rsidR="00954A75" w:rsidRPr="00954A75" w:rsidRDefault="00954A75" w:rsidP="00954A75">
      <w:pPr>
        <w:shd w:val="clear" w:color="auto" w:fill="FBE3C8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954A75" w:rsidRPr="00954A75" w:rsidRDefault="00954A75" w:rsidP="00954A75">
      <w:pPr>
        <w:shd w:val="clear" w:color="auto" w:fill="FBE3C8"/>
        <w:spacing w:after="0" w:line="240" w:lineRule="auto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– Ο σύνδεσμος </w:t>
      </w:r>
      <w:r w:rsidRPr="00954A75">
        <w:rPr>
          <w:rFonts w:ascii="Tahoma" w:eastAsia="Times New Roman" w:hAnsi="Tahoma" w:cs="Tahoma"/>
          <w:b/>
          <w:bCs/>
          <w:i/>
          <w:iCs/>
          <w:color w:val="EF9F47"/>
          <w:sz w:val="24"/>
          <w:szCs w:val="24"/>
          <w:lang w:eastAsia="el-GR"/>
        </w:rPr>
        <w:t>που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στην πρόταση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α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είναι ειδικός, ενώ στην πρόταση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β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είναι αποτελεσματικός.</w:t>
      </w:r>
    </w:p>
    <w:p w:rsidR="00954A75" w:rsidRPr="00954A75" w:rsidRDefault="00954A75" w:rsidP="00954A75">
      <w:pPr>
        <w:shd w:val="clear" w:color="auto" w:fill="FBE3C8"/>
        <w:spacing w:line="240" w:lineRule="auto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– Ο σύνδεσμος </w:t>
      </w:r>
      <w:r w:rsidRPr="00954A75">
        <w:rPr>
          <w:rFonts w:ascii="Tahoma" w:eastAsia="Times New Roman" w:hAnsi="Tahoma" w:cs="Tahoma"/>
          <w:b/>
          <w:bCs/>
          <w:i/>
          <w:iCs/>
          <w:color w:val="EF9F47"/>
          <w:sz w:val="24"/>
          <w:szCs w:val="24"/>
          <w:lang w:eastAsia="el-GR"/>
        </w:rPr>
        <w:t>παρά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στην πρόταση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γ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είναι αντιθετικός, ενώ στην πρόταση </w:t>
      </w:r>
      <w:r w:rsidRPr="00954A7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δ</w:t>
      </w:r>
      <w:r w:rsidRPr="00954A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 είναι συγκριτικός.</w:t>
      </w:r>
    </w:p>
    <w:p w:rsidR="002B2E9A" w:rsidRDefault="002B2E9A"/>
    <w:sectPr w:rsidR="002B2E9A" w:rsidSect="002B2E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A75"/>
    <w:rsid w:val="002B2E9A"/>
    <w:rsid w:val="00954A75"/>
    <w:rsid w:val="00F2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hsimple">
    <w:name w:val="paragrafhsimple"/>
    <w:basedOn w:val="a"/>
    <w:rsid w:val="009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54A75"/>
    <w:rPr>
      <w:i/>
      <w:iCs/>
    </w:rPr>
  </w:style>
  <w:style w:type="character" w:styleId="a4">
    <w:name w:val="Strong"/>
    <w:basedOn w:val="a0"/>
    <w:uiPriority w:val="22"/>
    <w:qFormat/>
    <w:rsid w:val="00954A75"/>
    <w:rPr>
      <w:b/>
      <w:bCs/>
    </w:rPr>
  </w:style>
  <w:style w:type="paragraph" w:customStyle="1" w:styleId="paragrafhsimpleindent">
    <w:name w:val="paragrafhsimpleindent"/>
    <w:basedOn w:val="a"/>
    <w:rsid w:val="009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9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istgreen">
    <w:name w:val="listgreen"/>
    <w:basedOn w:val="a"/>
    <w:rsid w:val="0095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reenfont">
    <w:name w:val="green_font"/>
    <w:basedOn w:val="a0"/>
    <w:rsid w:val="00954A75"/>
  </w:style>
  <w:style w:type="character" w:customStyle="1" w:styleId="orangefont">
    <w:name w:val="orange_font"/>
    <w:basedOn w:val="a0"/>
    <w:rsid w:val="00954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682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2812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1731">
              <w:marLeft w:val="6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8322">
          <w:marLeft w:val="0"/>
          <w:marRight w:val="0"/>
          <w:marTop w:val="0"/>
          <w:marBottom w:val="0"/>
          <w:divBdr>
            <w:top w:val="single" w:sz="12" w:space="8" w:color="B1B834"/>
            <w:left w:val="single" w:sz="12" w:space="8" w:color="B1B834"/>
            <w:bottom w:val="single" w:sz="12" w:space="8" w:color="B1B834"/>
            <w:right w:val="single" w:sz="12" w:space="8" w:color="B1B834"/>
          </w:divBdr>
          <w:divsChild>
            <w:div w:id="1010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504">
          <w:marLeft w:val="300"/>
          <w:marRight w:val="300"/>
          <w:marTop w:val="300"/>
          <w:marBottom w:val="300"/>
          <w:divBdr>
            <w:top w:val="single" w:sz="48" w:space="8" w:color="EF9F47"/>
            <w:left w:val="single" w:sz="48" w:space="8" w:color="EF9F47"/>
            <w:bottom w:val="single" w:sz="48" w:space="8" w:color="EF9F47"/>
            <w:right w:val="single" w:sz="48" w:space="8" w:color="EF9F47"/>
          </w:divBdr>
          <w:divsChild>
            <w:div w:id="530455245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2021-03-31T09:25:00Z</dcterms:created>
  <dcterms:modified xsi:type="dcterms:W3CDTF">2021-03-31T09:25:00Z</dcterms:modified>
</cp:coreProperties>
</file>