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A1" w:rsidRDefault="004A69A1" w:rsidP="004A69A1">
      <w:pPr>
        <w:pStyle w:val="2"/>
        <w:rPr>
          <w:rFonts w:ascii="Comic Sans MS" w:hAnsi="Comic Sans MS"/>
        </w:rPr>
      </w:pPr>
      <w:r>
        <w:rPr>
          <w:rFonts w:ascii="Comic Sans MS" w:hAnsi="Comic Sans MS"/>
        </w:rPr>
        <w:t>ΠΑΡΑΓΡΑΦΟΣ</w:t>
      </w:r>
    </w:p>
    <w:p w:rsidR="004A69A1" w:rsidRDefault="004A69A1" w:rsidP="004A69A1">
      <w:pPr>
        <w:rPr>
          <w:rFonts w:ascii="Comic Sans MS" w:hAnsi="Comic Sans MS"/>
        </w:rPr>
      </w:pPr>
    </w:p>
    <w:p w:rsidR="004A69A1" w:rsidRDefault="004A69A1" w:rsidP="004A69A1">
      <w:pPr>
        <w:rPr>
          <w:rFonts w:ascii="Comic Sans MS" w:hAnsi="Comic Sans MS"/>
          <w:sz w:val="28"/>
        </w:rPr>
      </w:pPr>
      <w:r>
        <w:rPr>
          <w:rFonts w:ascii="Comic Sans MS" w:hAnsi="Comic Sans MS"/>
          <w:sz w:val="28"/>
        </w:rPr>
        <w:t>Η  αξία  της  παραγράφου</w:t>
      </w:r>
    </w:p>
    <w:p w:rsidR="004A69A1" w:rsidRDefault="004A69A1" w:rsidP="004A69A1">
      <w:pPr>
        <w:pStyle w:val="a3"/>
        <w:rPr>
          <w:rFonts w:ascii="Comic Sans MS" w:hAnsi="Comic Sans MS"/>
        </w:rPr>
      </w:pPr>
      <w:r>
        <w:rPr>
          <w:rFonts w:ascii="Comic Sans MS" w:hAnsi="Comic Sans MS"/>
        </w:rPr>
        <w:t>Η  καθαρότητα,  σαφήνεια,  και  πληρότητα  των  νοημάτων  σε  μία  έκθεση  εξαρτάται  από  τη  σωστά  οργανωμένη  και  ανεπτυγμένη  παράγραφο.  Η  παράγραφος  είναι  μια  έκθεση  σε  μικρογραφία  που  διαθέτει  πρόλογο,  κυρίως  θέμα  και  επίλογο.  Για  να  θεωρηθεί  ολοκληρωμένη  πρέπει:  να  θέτει  καθαρά  ένα  σκοπό,  να  έχει  επαρκή  ανάπτυξη,  να  είναι  καλά  οργανωμένη  σύμφωνα  μ’ ένα  σχέδιο.</w:t>
      </w:r>
    </w:p>
    <w:p w:rsidR="004A69A1" w:rsidRDefault="004A69A1" w:rsidP="004A69A1">
      <w:pPr>
        <w:rPr>
          <w:rFonts w:ascii="Comic Sans MS" w:hAnsi="Comic Sans MS"/>
          <w:sz w:val="24"/>
        </w:rPr>
      </w:pPr>
    </w:p>
    <w:p w:rsidR="004A69A1" w:rsidRDefault="004A69A1" w:rsidP="004A69A1">
      <w:pPr>
        <w:pStyle w:val="1"/>
        <w:rPr>
          <w:rFonts w:ascii="Comic Sans MS" w:hAnsi="Comic Sans MS"/>
        </w:rPr>
      </w:pPr>
      <w:r>
        <w:rPr>
          <w:rFonts w:ascii="Comic Sans MS" w:hAnsi="Comic Sans MS"/>
        </w:rPr>
        <w:t>Δομή  της  παραγράφου</w:t>
      </w:r>
    </w:p>
    <w:p w:rsidR="004A69A1" w:rsidRDefault="004A69A1" w:rsidP="004A69A1">
      <w:pPr>
        <w:pStyle w:val="a3"/>
        <w:rPr>
          <w:rFonts w:ascii="Comic Sans MS" w:hAnsi="Comic Sans MS"/>
        </w:rPr>
      </w:pPr>
      <w:r>
        <w:rPr>
          <w:rFonts w:ascii="Comic Sans MS" w:hAnsi="Comic Sans MS"/>
        </w:rPr>
        <w:t>Σε  κάθε  παράγραφο  συναντούμε  αυτά  τα  στοιχεία:</w:t>
      </w:r>
    </w:p>
    <w:p w:rsidR="004A69A1" w:rsidRDefault="004A69A1" w:rsidP="004A69A1">
      <w:pPr>
        <w:numPr>
          <w:ilvl w:val="0"/>
          <w:numId w:val="1"/>
        </w:numPr>
        <w:spacing w:after="0" w:line="240" w:lineRule="auto"/>
        <w:rPr>
          <w:rFonts w:ascii="Comic Sans MS" w:hAnsi="Comic Sans MS"/>
          <w:sz w:val="24"/>
        </w:rPr>
      </w:pPr>
      <w:r>
        <w:rPr>
          <w:rFonts w:ascii="Comic Sans MS" w:hAnsi="Comic Sans MS"/>
          <w:i/>
          <w:sz w:val="24"/>
        </w:rPr>
        <w:t>Θεματική  πρόταση</w:t>
      </w:r>
      <w:r>
        <w:rPr>
          <w:rFonts w:ascii="Comic Sans MS" w:hAnsi="Comic Sans MS"/>
          <w:sz w:val="24"/>
        </w:rPr>
        <w:t>:  Μια  πρόταση  που  εκφράζει  την  κύρια  ιδέα  της  παραγράφου,  το  θέμα.</w:t>
      </w:r>
    </w:p>
    <w:p w:rsidR="004A69A1" w:rsidRDefault="004A69A1" w:rsidP="004A69A1">
      <w:pPr>
        <w:numPr>
          <w:ilvl w:val="0"/>
          <w:numId w:val="1"/>
        </w:numPr>
        <w:spacing w:after="0" w:line="240" w:lineRule="auto"/>
        <w:rPr>
          <w:rFonts w:ascii="Comic Sans MS" w:hAnsi="Comic Sans MS"/>
          <w:sz w:val="24"/>
        </w:rPr>
      </w:pPr>
      <w:r>
        <w:rPr>
          <w:rFonts w:ascii="Comic Sans MS" w:hAnsi="Comic Sans MS"/>
          <w:i/>
          <w:sz w:val="24"/>
        </w:rPr>
        <w:t>Λεπτομέρειες,  επιμέρους  προτάσεις</w:t>
      </w:r>
      <w:r>
        <w:rPr>
          <w:rFonts w:ascii="Comic Sans MS" w:hAnsi="Comic Sans MS"/>
          <w:sz w:val="24"/>
        </w:rPr>
        <w:t>:  Άλλες  μικρότερες  ιδέες  που  διασαφηνίζουν  και  αναπτύσσουν  την  κύρια  ιδέα  της  παραγράφου,  τη  θεματική  πρόταση.</w:t>
      </w:r>
    </w:p>
    <w:p w:rsidR="004A69A1" w:rsidRDefault="004A69A1" w:rsidP="004A69A1">
      <w:pPr>
        <w:numPr>
          <w:ilvl w:val="0"/>
          <w:numId w:val="1"/>
        </w:numPr>
        <w:spacing w:after="0" w:line="240" w:lineRule="auto"/>
        <w:rPr>
          <w:rFonts w:ascii="Comic Sans MS" w:hAnsi="Comic Sans MS"/>
          <w:sz w:val="24"/>
        </w:rPr>
      </w:pPr>
      <w:r>
        <w:rPr>
          <w:rFonts w:ascii="Comic Sans MS" w:hAnsi="Comic Sans MS"/>
          <w:i/>
          <w:sz w:val="24"/>
        </w:rPr>
        <w:t>Κατακλείδα</w:t>
      </w:r>
      <w:r>
        <w:rPr>
          <w:rFonts w:ascii="Comic Sans MS" w:hAnsi="Comic Sans MS"/>
          <w:sz w:val="24"/>
        </w:rPr>
        <w:t>:  Η  πρόταση  που  ολοκληρώνει  τη  μορφή  της  παραγράφου.</w:t>
      </w:r>
    </w:p>
    <w:p w:rsidR="004A69A1" w:rsidRDefault="004A69A1" w:rsidP="004A69A1">
      <w:pPr>
        <w:rPr>
          <w:rFonts w:ascii="Comic Sans MS" w:hAnsi="Comic Sans MS"/>
          <w:sz w:val="24"/>
        </w:rPr>
      </w:pPr>
    </w:p>
    <w:p w:rsidR="004A69A1" w:rsidRDefault="004A69A1" w:rsidP="004A69A1">
      <w:pPr>
        <w:pStyle w:val="1"/>
        <w:rPr>
          <w:rFonts w:ascii="Comic Sans MS" w:hAnsi="Comic Sans MS"/>
        </w:rPr>
      </w:pPr>
      <w:r>
        <w:rPr>
          <w:rFonts w:ascii="Comic Sans MS" w:hAnsi="Comic Sans MS"/>
        </w:rPr>
        <w:t>Αρετές  μιας  καλής  παραγράφου</w:t>
      </w:r>
    </w:p>
    <w:p w:rsidR="004A69A1" w:rsidRDefault="004A69A1" w:rsidP="004A69A1">
      <w:pPr>
        <w:numPr>
          <w:ilvl w:val="0"/>
          <w:numId w:val="2"/>
        </w:numPr>
        <w:spacing w:after="0" w:line="240" w:lineRule="auto"/>
        <w:rPr>
          <w:rFonts w:ascii="Comic Sans MS" w:hAnsi="Comic Sans MS"/>
          <w:sz w:val="24"/>
        </w:rPr>
      </w:pPr>
      <w:r>
        <w:rPr>
          <w:rFonts w:ascii="Comic Sans MS" w:hAnsi="Comic Sans MS"/>
          <w:sz w:val="24"/>
        </w:rPr>
        <w:t>Ο  σαφής  σκοπός</w:t>
      </w:r>
    </w:p>
    <w:p w:rsidR="004A69A1" w:rsidRDefault="004A69A1" w:rsidP="004A69A1">
      <w:pPr>
        <w:numPr>
          <w:ilvl w:val="0"/>
          <w:numId w:val="2"/>
        </w:numPr>
        <w:spacing w:after="0" w:line="240" w:lineRule="auto"/>
        <w:rPr>
          <w:rFonts w:ascii="Comic Sans MS" w:hAnsi="Comic Sans MS"/>
          <w:sz w:val="24"/>
        </w:rPr>
      </w:pPr>
      <w:r>
        <w:rPr>
          <w:rFonts w:ascii="Comic Sans MS" w:hAnsi="Comic Sans MS"/>
          <w:sz w:val="24"/>
        </w:rPr>
        <w:t>Η  επαρκής  ανάπτυξη</w:t>
      </w:r>
    </w:p>
    <w:p w:rsidR="004A69A1" w:rsidRDefault="004A69A1" w:rsidP="004A69A1">
      <w:pPr>
        <w:numPr>
          <w:ilvl w:val="0"/>
          <w:numId w:val="2"/>
        </w:numPr>
        <w:spacing w:after="0" w:line="240" w:lineRule="auto"/>
        <w:rPr>
          <w:rFonts w:ascii="Comic Sans MS" w:hAnsi="Comic Sans MS"/>
          <w:sz w:val="24"/>
        </w:rPr>
      </w:pPr>
      <w:r>
        <w:rPr>
          <w:rFonts w:ascii="Comic Sans MS" w:hAnsi="Comic Sans MS"/>
          <w:sz w:val="24"/>
        </w:rPr>
        <w:t>Ενότητα</w:t>
      </w:r>
    </w:p>
    <w:p w:rsidR="004A69A1" w:rsidRDefault="004A69A1" w:rsidP="004A69A1">
      <w:pPr>
        <w:numPr>
          <w:ilvl w:val="0"/>
          <w:numId w:val="2"/>
        </w:numPr>
        <w:spacing w:after="0" w:line="240" w:lineRule="auto"/>
        <w:rPr>
          <w:rFonts w:ascii="Comic Sans MS" w:hAnsi="Comic Sans MS"/>
          <w:sz w:val="24"/>
        </w:rPr>
      </w:pPr>
      <w:r>
        <w:rPr>
          <w:rFonts w:ascii="Comic Sans MS" w:hAnsi="Comic Sans MS"/>
          <w:sz w:val="24"/>
        </w:rPr>
        <w:t>Αλληλουχία</w:t>
      </w:r>
    </w:p>
    <w:p w:rsidR="004A69A1" w:rsidRDefault="004A69A1" w:rsidP="004A69A1">
      <w:pPr>
        <w:numPr>
          <w:ilvl w:val="0"/>
          <w:numId w:val="2"/>
        </w:numPr>
        <w:spacing w:after="0" w:line="240" w:lineRule="auto"/>
        <w:rPr>
          <w:rFonts w:ascii="Comic Sans MS" w:hAnsi="Comic Sans MS"/>
          <w:sz w:val="24"/>
        </w:rPr>
      </w:pPr>
      <w:r>
        <w:rPr>
          <w:rFonts w:ascii="Comic Sans MS" w:hAnsi="Comic Sans MS"/>
          <w:sz w:val="24"/>
        </w:rPr>
        <w:t>Συνοχή</w:t>
      </w:r>
    </w:p>
    <w:p w:rsidR="004A69A1" w:rsidRDefault="004A69A1" w:rsidP="004A69A1">
      <w:pPr>
        <w:numPr>
          <w:ilvl w:val="0"/>
          <w:numId w:val="2"/>
        </w:numPr>
        <w:spacing w:after="0" w:line="240" w:lineRule="auto"/>
        <w:rPr>
          <w:rFonts w:ascii="Comic Sans MS" w:hAnsi="Comic Sans MS"/>
          <w:sz w:val="24"/>
        </w:rPr>
      </w:pPr>
      <w:r>
        <w:rPr>
          <w:rFonts w:ascii="Comic Sans MS" w:hAnsi="Comic Sans MS"/>
          <w:sz w:val="24"/>
        </w:rPr>
        <w:t>Έμφαση</w:t>
      </w:r>
    </w:p>
    <w:p w:rsidR="004A69A1" w:rsidRDefault="004A69A1" w:rsidP="004A69A1">
      <w:pPr>
        <w:rPr>
          <w:rFonts w:ascii="Comic Sans MS" w:hAnsi="Comic Sans MS"/>
          <w:sz w:val="24"/>
        </w:rPr>
      </w:pPr>
    </w:p>
    <w:p w:rsidR="004A69A1" w:rsidRDefault="004A69A1" w:rsidP="004A69A1">
      <w:pPr>
        <w:rPr>
          <w:rFonts w:ascii="Comic Sans MS" w:hAnsi="Comic Sans MS"/>
          <w:sz w:val="24"/>
          <w:lang w:val="en-US"/>
        </w:rPr>
      </w:pPr>
      <w:r>
        <w:rPr>
          <w:rFonts w:ascii="Comic Sans MS" w:hAnsi="Comic Sans MS"/>
          <w:sz w:val="24"/>
        </w:rPr>
        <w:t xml:space="preserve">1.Σαφής  σκοπός:  </w:t>
      </w:r>
    </w:p>
    <w:p w:rsidR="004A69A1" w:rsidRDefault="004A69A1" w:rsidP="004A69A1">
      <w:pPr>
        <w:rPr>
          <w:rFonts w:ascii="Comic Sans MS" w:hAnsi="Comic Sans MS"/>
          <w:sz w:val="24"/>
        </w:rPr>
      </w:pPr>
      <w:r>
        <w:rPr>
          <w:rFonts w:ascii="Comic Sans MS" w:hAnsi="Comic Sans MS"/>
          <w:sz w:val="24"/>
        </w:rPr>
        <w:t>Εκτός  από  την  κύρια  ιδέα,  η  θεματική  πρόταση  εκφράζει  και  τη  στάση  του  συγγραφέα  απέναντι  στο  θέμα  του,  την  οπτική   γωνία  από  την  οποία  βλέπει  τα  πράγματα.  Αν  θέλετε  οι  παράγραφοί  σας  να  μεταβιβάζουν  καθαρά  τις  σκέψεις  και  τα  συναισθήματά  σας,  πρέπει  πρώτα  να  εξετάζετε  ποιος  είναι  ακριβώς  ο  σκοπός  σας  - τι  θέλετε  να  πείτε  πάνω  στο  θέμα  σας.</w:t>
      </w:r>
    </w:p>
    <w:p w:rsidR="004A69A1" w:rsidRDefault="004A69A1" w:rsidP="004A69A1">
      <w:pPr>
        <w:numPr>
          <w:ilvl w:val="0"/>
          <w:numId w:val="3"/>
        </w:numPr>
        <w:spacing w:after="0" w:line="240" w:lineRule="auto"/>
        <w:rPr>
          <w:rFonts w:ascii="Comic Sans MS" w:hAnsi="Comic Sans MS"/>
          <w:sz w:val="24"/>
        </w:rPr>
      </w:pPr>
      <w:r>
        <w:rPr>
          <w:rFonts w:ascii="Comic Sans MS" w:hAnsi="Comic Sans MS"/>
          <w:sz w:val="24"/>
        </w:rPr>
        <w:lastRenderedPageBreak/>
        <w:t>Σκεφθείτε  τι  θέλετε  να  πείτε  πάνω  στο  θέμα  σας  - ποιος  είναι  ο  σκοπός  σας  π. χ  ‘’ο  πατέρας  μου  απολαμβάνει  πραγματικά  τις  χαρές  της  ζωής’’  Σκοπός  μας  είναι  να  αποδείξετε  ότι  ο  πατέρας  σας  απολαμβάνει  πραγματικά  τις  χαρές  της  ζωής.</w:t>
      </w:r>
    </w:p>
    <w:p w:rsidR="004A69A1" w:rsidRDefault="004A69A1" w:rsidP="004A69A1">
      <w:pPr>
        <w:numPr>
          <w:ilvl w:val="0"/>
          <w:numId w:val="3"/>
        </w:numPr>
        <w:spacing w:after="0" w:line="240" w:lineRule="auto"/>
        <w:rPr>
          <w:rFonts w:ascii="Comic Sans MS" w:hAnsi="Comic Sans MS"/>
          <w:sz w:val="24"/>
        </w:rPr>
      </w:pPr>
      <w:r>
        <w:rPr>
          <w:rFonts w:ascii="Comic Sans MS" w:hAnsi="Comic Sans MS"/>
          <w:sz w:val="24"/>
        </w:rPr>
        <w:t>Διατυπώστε  τον  σε  μορφή  πρότασης.  Βεβαιωθείτε  πως  η  πρόταση  εκφράζει  τη  στάση  σας  απέναντι  στο  θέμα  π. χ  η  πρόταση  ‘’Στον  πατέρα  μου  αρέσει  η  ζωή’’  δεν  έχει  σαφή  σκοπό,  γιατί  είναι  γενική  και  αόριστη  σε  αντίθεση  με  την  προηγούμενη  που  μας  οδηγεί  να  γράψουμε  γιατί  ο  πατέρας  απολαμβάνει  πραγματικά  τις  χαρές  της  ζωής.</w:t>
      </w:r>
    </w:p>
    <w:p w:rsidR="004A69A1" w:rsidRDefault="004A69A1" w:rsidP="004A69A1">
      <w:pPr>
        <w:rPr>
          <w:rFonts w:ascii="Comic Sans MS" w:hAnsi="Comic Sans MS"/>
          <w:sz w:val="24"/>
        </w:rPr>
      </w:pPr>
    </w:p>
    <w:p w:rsidR="004A69A1" w:rsidRDefault="004A69A1" w:rsidP="004A69A1">
      <w:pPr>
        <w:numPr>
          <w:ilvl w:val="0"/>
          <w:numId w:val="4"/>
        </w:numPr>
        <w:spacing w:after="0" w:line="240" w:lineRule="auto"/>
        <w:rPr>
          <w:rFonts w:ascii="Comic Sans MS" w:hAnsi="Comic Sans MS"/>
          <w:sz w:val="24"/>
        </w:rPr>
      </w:pPr>
      <w:r>
        <w:rPr>
          <w:rFonts w:ascii="Comic Sans MS" w:hAnsi="Comic Sans MS"/>
          <w:sz w:val="24"/>
        </w:rPr>
        <w:t>Επαρκής  ανάπτυξη</w:t>
      </w:r>
    </w:p>
    <w:p w:rsidR="004A69A1" w:rsidRDefault="004A69A1" w:rsidP="004A69A1">
      <w:pPr>
        <w:rPr>
          <w:rFonts w:ascii="Comic Sans MS" w:hAnsi="Comic Sans MS"/>
          <w:sz w:val="24"/>
        </w:rPr>
      </w:pPr>
      <w:r>
        <w:rPr>
          <w:rFonts w:ascii="Comic Sans MS" w:hAnsi="Comic Sans MS"/>
          <w:sz w:val="24"/>
        </w:rPr>
        <w:t xml:space="preserve">Για  να  είναι  πετυχημένη  μια  παράγραφος  χρειάζεται  η  ιδέα  που  εκφράζεται  με  τη  θεματική  πρόταση  να  υποστηρίζεται  και  να  αναπτύσσεται  με  αρκετές  λεπτομέρειες  </w:t>
      </w:r>
      <w:proofErr w:type="spellStart"/>
      <w:r>
        <w:rPr>
          <w:rFonts w:ascii="Comic Sans MS" w:hAnsi="Comic Sans MS"/>
          <w:sz w:val="24"/>
        </w:rPr>
        <w:t>π.χ</w:t>
      </w:r>
      <w:proofErr w:type="spellEnd"/>
      <w:r>
        <w:rPr>
          <w:rFonts w:ascii="Comic Sans MS" w:hAnsi="Comic Sans MS"/>
          <w:sz w:val="24"/>
        </w:rPr>
        <w:t xml:space="preserve">  « θαυμάζω  το  φίλο  μου  τον  Πέτρο,  γιατί  είναι  προικισμένος  με  καλλιτεχνικό  ταλέντο,  ευγένεια  και  εξυπνάδα.  Είναι  πολύ  έξυπνος  κι  αντιλαμβάνεται  αμέσως  τα  πιο  σύνθετα  και  δύσκολα  προβλήματα.  Πάνω  απ’  όλα  είναι  λεπτός  κι  ευγενικός  σε  όλους.  Είναι  πράγματι  αδύνατο  να  μην  τον  θαυμάζει  κανείς». Δεν  υπάρχει  επαρκής  ανάπτυξη.  Θα  υπήρχε  αν  ο  συγγραφέας  μιλούσε  (α)  για  το  ταλέντο  του  φίλου  του  και  (β)  ανέφερε  περισσότερα  στοιχεία  για  την  ευγένεια  και  την  εξυπνάδα  του.  Για  να  ολοκληρωθεί  μια  παράγραφος  πρέπει  η  κύρια  θεματική  πρόταση  να  αναλυθεί  και  να  συμπληρωθεί  με  ειδικές  λεπτομέρειες,  δηλαδή  με  παραδείγματα,  περιστατικά ,  αιτιολογήσεις ,  συγκρίσεις,  αντιθέσεις…</w:t>
      </w:r>
    </w:p>
    <w:p w:rsidR="004A69A1" w:rsidRDefault="004A69A1" w:rsidP="004A69A1">
      <w:pPr>
        <w:rPr>
          <w:rFonts w:ascii="Comic Sans MS" w:hAnsi="Comic Sans MS"/>
          <w:sz w:val="24"/>
        </w:rPr>
      </w:pPr>
    </w:p>
    <w:p w:rsidR="004A69A1" w:rsidRDefault="004A69A1" w:rsidP="004A69A1">
      <w:pPr>
        <w:rPr>
          <w:rFonts w:ascii="Comic Sans MS" w:hAnsi="Comic Sans MS"/>
          <w:sz w:val="24"/>
        </w:rPr>
      </w:pPr>
    </w:p>
    <w:p w:rsidR="004A69A1" w:rsidRDefault="004A69A1" w:rsidP="004A69A1">
      <w:pPr>
        <w:numPr>
          <w:ilvl w:val="0"/>
          <w:numId w:val="4"/>
        </w:numPr>
        <w:spacing w:after="0" w:line="240" w:lineRule="auto"/>
        <w:rPr>
          <w:rFonts w:ascii="Comic Sans MS" w:hAnsi="Comic Sans MS"/>
          <w:sz w:val="24"/>
          <w:u w:val="single"/>
        </w:rPr>
      </w:pPr>
      <w:r>
        <w:rPr>
          <w:rFonts w:ascii="Comic Sans MS" w:hAnsi="Comic Sans MS"/>
          <w:sz w:val="24"/>
        </w:rPr>
        <w:t>Ενότητα</w:t>
      </w:r>
    </w:p>
    <w:p w:rsidR="004A69A1" w:rsidRDefault="004A69A1" w:rsidP="004A69A1">
      <w:pPr>
        <w:pStyle w:val="a3"/>
        <w:rPr>
          <w:rFonts w:ascii="Comic Sans MS" w:hAnsi="Comic Sans MS"/>
        </w:rPr>
      </w:pPr>
      <w:r>
        <w:rPr>
          <w:rFonts w:ascii="Comic Sans MS" w:hAnsi="Comic Sans MS"/>
        </w:rPr>
        <w:t xml:space="preserve">Δεν  πρέπει  να  υπάρχουν  λεπτομέρειες  άσχετες  προς  την  κύρια  ιδέα  γιατί  καταστρέφουν  την  ενότητα  της  παραγράφου.  </w:t>
      </w:r>
      <w:proofErr w:type="spellStart"/>
      <w:r>
        <w:rPr>
          <w:rFonts w:ascii="Comic Sans MS" w:hAnsi="Comic Sans MS"/>
        </w:rPr>
        <w:t>π.χ</w:t>
      </w:r>
      <w:proofErr w:type="spellEnd"/>
      <w:r>
        <w:rPr>
          <w:rFonts w:ascii="Comic Sans MS" w:hAnsi="Comic Sans MS"/>
        </w:rPr>
        <w:t xml:space="preserve">  « Της  γιαγιάς  της  άρεσε  πάρα  πολύ  να  καλλιεργεί  λαχανικά.  Μια  από  τις  πιο  ωραίες  της  απολαύσεις  ήταν  να  σπέρνει  μικροσκοπικούς  σπόρους,  να  φυτεύει  μικρά  φυτά  και  να  τα  παρακολουθεί  πως  φυτρώνουν,  πως  αναπτύσσονται  και  μεταβάλλονται  σε  νόστιμα  καρότα,  ντομάτες  και  λάχανα.  Όταν  τη  στενοχωρούσαν  προσωπικά  προβλήματα,  έβγαινε  περίπατο  και  άφηνε  τον  αέρα  να  ανεμίζει  τα  μαλλιά  της  ή  πήγαινε  στη  λίμνη   κοντά  στο  </w:t>
      </w:r>
      <w:r>
        <w:rPr>
          <w:rFonts w:ascii="Comic Sans MS" w:hAnsi="Comic Sans MS"/>
        </w:rPr>
        <w:lastRenderedPageBreak/>
        <w:t>σπίτι  της  και  κοίταζε  τα  κύματα  που  φιλούσαν  την  ακτή.  Η  γιαγιά  ποτέ  δε   μπορούσε  να  κρατήσει  για  τον  εαυτό  της  τις  εκλεκτές  ποικιλίες  των  λαχανικών  της.  Τις  μοίραζε  στους  γείτονες  και  στις  φίλες  της.»</w:t>
      </w:r>
    </w:p>
    <w:p w:rsidR="004A69A1" w:rsidRDefault="004A69A1" w:rsidP="004A69A1">
      <w:pPr>
        <w:rPr>
          <w:rFonts w:ascii="Comic Sans MS" w:hAnsi="Comic Sans MS"/>
          <w:sz w:val="24"/>
        </w:rPr>
      </w:pPr>
      <w:r>
        <w:rPr>
          <w:rFonts w:ascii="Comic Sans MS" w:hAnsi="Comic Sans MS"/>
          <w:sz w:val="24"/>
        </w:rPr>
        <w:t xml:space="preserve">     Αν  δεν  είσαστε  απόλυτα  προσηλωμένοι  στην  κύρια  ιδέα,  τη  θεματική  πρόταση  της  παραγράφου  μπορεί  να  παρασυρθείτε  σε  άσχετες  λεπτομέρειες  και  να  γράψετε  στο  τέλος  μια  παράγραφο  χωρίς  ενότητα.</w:t>
      </w:r>
    </w:p>
    <w:p w:rsidR="004A69A1" w:rsidRDefault="004A69A1" w:rsidP="004A69A1">
      <w:pPr>
        <w:rPr>
          <w:rFonts w:ascii="Comic Sans MS" w:hAnsi="Comic Sans MS"/>
          <w:sz w:val="24"/>
        </w:rPr>
      </w:pPr>
    </w:p>
    <w:p w:rsidR="004A69A1" w:rsidRDefault="004A69A1" w:rsidP="004A69A1">
      <w:pPr>
        <w:numPr>
          <w:ilvl w:val="0"/>
          <w:numId w:val="4"/>
        </w:numPr>
        <w:spacing w:after="0" w:line="240" w:lineRule="auto"/>
        <w:rPr>
          <w:rFonts w:ascii="Comic Sans MS" w:hAnsi="Comic Sans MS"/>
          <w:sz w:val="24"/>
        </w:rPr>
      </w:pPr>
      <w:r>
        <w:rPr>
          <w:rFonts w:ascii="Comic Sans MS" w:hAnsi="Comic Sans MS"/>
          <w:sz w:val="24"/>
        </w:rPr>
        <w:t>Αλληλουχία</w:t>
      </w:r>
    </w:p>
    <w:p w:rsidR="004A69A1" w:rsidRDefault="004A69A1" w:rsidP="004A69A1">
      <w:pPr>
        <w:rPr>
          <w:rFonts w:ascii="Comic Sans MS" w:hAnsi="Comic Sans MS"/>
          <w:sz w:val="24"/>
        </w:rPr>
      </w:pPr>
      <w:r>
        <w:rPr>
          <w:rFonts w:ascii="Comic Sans MS" w:hAnsi="Comic Sans MS"/>
          <w:sz w:val="24"/>
        </w:rPr>
        <w:t>Εάν  οι  καλοδιαλεγμένες  λεπτομέρειες  δε  μπουν  σε  μια  λογική  σειρά,  η  παράγραφος  μπορεί  να  μη  δώσει  τα  αναμενόμενα  αποτελέσματα.</w:t>
      </w:r>
    </w:p>
    <w:p w:rsidR="004A69A1" w:rsidRDefault="004A69A1" w:rsidP="004A69A1">
      <w:pPr>
        <w:rPr>
          <w:rFonts w:ascii="Comic Sans MS" w:hAnsi="Comic Sans MS"/>
          <w:sz w:val="24"/>
        </w:rPr>
      </w:pPr>
      <w:r>
        <w:rPr>
          <w:rFonts w:ascii="Comic Sans MS" w:hAnsi="Comic Sans MS"/>
          <w:sz w:val="24"/>
        </w:rPr>
        <w:t>(α)  Κατάταξη  λεπτομερειών  σε  μια  αφηγηματική  παράγραφο.</w:t>
      </w:r>
    </w:p>
    <w:p w:rsidR="004A69A1" w:rsidRDefault="004A69A1" w:rsidP="004A69A1">
      <w:pPr>
        <w:rPr>
          <w:rFonts w:ascii="Comic Sans MS" w:hAnsi="Comic Sans MS"/>
          <w:sz w:val="24"/>
        </w:rPr>
      </w:pPr>
      <w:r>
        <w:rPr>
          <w:rFonts w:ascii="Comic Sans MS" w:hAnsi="Comic Sans MS"/>
          <w:sz w:val="24"/>
        </w:rPr>
        <w:t xml:space="preserve">     Οι  λεπτομέρειες  μπαίνουν  σχεδόν  πάντα  κατά  χρονολογική  σειρά  γιατί  ο  σκοπός  σε  μια τέτοια  παράγραφο  είναι  να  παρουσιάζει  τα  γεγονότα  με  τη  σειρά  που  συνέβησαν.</w:t>
      </w:r>
    </w:p>
    <w:p w:rsidR="004A69A1" w:rsidRDefault="004A69A1" w:rsidP="004A69A1">
      <w:pPr>
        <w:rPr>
          <w:rFonts w:ascii="Comic Sans MS" w:hAnsi="Comic Sans MS"/>
          <w:sz w:val="24"/>
        </w:rPr>
      </w:pPr>
      <w:r>
        <w:rPr>
          <w:rFonts w:ascii="Comic Sans MS" w:hAnsi="Comic Sans MS"/>
          <w:sz w:val="24"/>
        </w:rPr>
        <w:t>Θέμα:  Πρωινό  ξύπνημα</w:t>
      </w:r>
    </w:p>
    <w:p w:rsidR="004A69A1" w:rsidRDefault="004A69A1" w:rsidP="004A69A1">
      <w:pPr>
        <w:rPr>
          <w:rFonts w:ascii="Comic Sans MS" w:hAnsi="Comic Sans MS"/>
          <w:sz w:val="24"/>
        </w:rPr>
      </w:pPr>
      <w:r>
        <w:rPr>
          <w:rFonts w:ascii="Comic Sans MS" w:hAnsi="Comic Sans MS"/>
          <w:i/>
          <w:sz w:val="24"/>
        </w:rPr>
        <w:t>Λάθος  σειρά:</w:t>
      </w:r>
      <w:r>
        <w:rPr>
          <w:rFonts w:ascii="Comic Sans MS" w:hAnsi="Comic Sans MS"/>
          <w:sz w:val="24"/>
        </w:rPr>
        <w:t xml:space="preserve">  Ακούω  το  ξυπνητήρι    </w:t>
      </w:r>
      <w:r>
        <w:rPr>
          <w:rFonts w:ascii="Comic Sans MS" w:hAnsi="Comic Sans MS"/>
          <w:i/>
          <w:sz w:val="24"/>
        </w:rPr>
        <w:t xml:space="preserve">Σωστή  σειρά: </w:t>
      </w:r>
      <w:r>
        <w:rPr>
          <w:rFonts w:ascii="Comic Sans MS" w:hAnsi="Comic Sans MS"/>
          <w:sz w:val="24"/>
        </w:rPr>
        <w:t>Ακούω  το  ξυπνητήρι</w:t>
      </w:r>
    </w:p>
    <w:p w:rsidR="004A69A1" w:rsidRDefault="004A69A1" w:rsidP="004A69A1">
      <w:pPr>
        <w:rPr>
          <w:rFonts w:ascii="Comic Sans MS" w:hAnsi="Comic Sans MS"/>
          <w:sz w:val="24"/>
        </w:rPr>
      </w:pPr>
      <w:r>
        <w:rPr>
          <w:rFonts w:ascii="Comic Sans MS" w:hAnsi="Comic Sans MS"/>
          <w:sz w:val="24"/>
        </w:rPr>
        <w:t xml:space="preserve">                        Αλλάζω  πλευρό                               Πατώ  το  κουμπί</w:t>
      </w:r>
    </w:p>
    <w:p w:rsidR="004A69A1" w:rsidRDefault="004A69A1" w:rsidP="004A69A1">
      <w:pPr>
        <w:rPr>
          <w:rFonts w:ascii="Comic Sans MS" w:hAnsi="Comic Sans MS"/>
          <w:sz w:val="24"/>
        </w:rPr>
      </w:pPr>
      <w:r>
        <w:rPr>
          <w:rFonts w:ascii="Comic Sans MS" w:hAnsi="Comic Sans MS"/>
          <w:sz w:val="24"/>
        </w:rPr>
        <w:t xml:space="preserve">                        Νιώθω  ξαφνικά  πείνα                      Αλλάζω  πλευρό</w:t>
      </w:r>
    </w:p>
    <w:p w:rsidR="004A69A1" w:rsidRDefault="004A69A1" w:rsidP="004A69A1">
      <w:pPr>
        <w:rPr>
          <w:rFonts w:ascii="Comic Sans MS" w:hAnsi="Comic Sans MS"/>
          <w:sz w:val="24"/>
        </w:rPr>
      </w:pPr>
      <w:r>
        <w:rPr>
          <w:rFonts w:ascii="Comic Sans MS" w:hAnsi="Comic Sans MS"/>
          <w:sz w:val="24"/>
        </w:rPr>
        <w:t xml:space="preserve">                         Πατώ  το  κουμπί                              Νιώθω  ξαφνικά  πείνα</w:t>
      </w:r>
    </w:p>
    <w:p w:rsidR="004A69A1" w:rsidRDefault="004A69A1" w:rsidP="004A69A1">
      <w:pPr>
        <w:rPr>
          <w:rFonts w:ascii="Comic Sans MS" w:hAnsi="Comic Sans MS"/>
          <w:sz w:val="24"/>
        </w:rPr>
      </w:pPr>
      <w:r>
        <w:rPr>
          <w:rFonts w:ascii="Comic Sans MS" w:hAnsi="Comic Sans MS"/>
          <w:sz w:val="24"/>
        </w:rPr>
        <w:t xml:space="preserve">                        Φορώ  τα  ρούχα  μου                       Βγαίνω  αργά </w:t>
      </w:r>
      <w:proofErr w:type="spellStart"/>
      <w:r>
        <w:rPr>
          <w:rFonts w:ascii="Comic Sans MS" w:hAnsi="Comic Sans MS"/>
          <w:sz w:val="24"/>
        </w:rPr>
        <w:t>απ΄</w:t>
      </w:r>
      <w:proofErr w:type="spellEnd"/>
      <w:r>
        <w:rPr>
          <w:rFonts w:ascii="Comic Sans MS" w:hAnsi="Comic Sans MS"/>
          <w:sz w:val="24"/>
        </w:rPr>
        <w:t xml:space="preserve"> το</w:t>
      </w:r>
    </w:p>
    <w:p w:rsidR="004A69A1" w:rsidRDefault="004A69A1" w:rsidP="004A69A1">
      <w:pPr>
        <w:rPr>
          <w:rFonts w:ascii="Comic Sans MS" w:hAnsi="Comic Sans MS"/>
          <w:sz w:val="24"/>
        </w:rPr>
      </w:pPr>
      <w:r>
        <w:rPr>
          <w:rFonts w:ascii="Comic Sans MS" w:hAnsi="Comic Sans MS"/>
          <w:sz w:val="24"/>
        </w:rPr>
        <w:t xml:space="preserve">                        Βγαίνω  αργά  από  το                       κρεβάτι </w:t>
      </w:r>
    </w:p>
    <w:p w:rsidR="004A69A1" w:rsidRDefault="004A69A1" w:rsidP="004A69A1">
      <w:pPr>
        <w:rPr>
          <w:rFonts w:ascii="Comic Sans MS" w:hAnsi="Comic Sans MS"/>
          <w:sz w:val="24"/>
        </w:rPr>
      </w:pPr>
      <w:r>
        <w:rPr>
          <w:rFonts w:ascii="Comic Sans MS" w:hAnsi="Comic Sans MS"/>
          <w:sz w:val="24"/>
        </w:rPr>
        <w:t xml:space="preserve">                        Ορμώ  στην  κουζίνα  για                   Ορμώ  στην  κουζίνα  </w:t>
      </w:r>
    </w:p>
    <w:p w:rsidR="004A69A1" w:rsidRDefault="004A69A1" w:rsidP="004A69A1">
      <w:pPr>
        <w:rPr>
          <w:rFonts w:ascii="Comic Sans MS" w:hAnsi="Comic Sans MS"/>
          <w:sz w:val="24"/>
        </w:rPr>
      </w:pPr>
      <w:r>
        <w:rPr>
          <w:rFonts w:ascii="Comic Sans MS" w:hAnsi="Comic Sans MS"/>
          <w:sz w:val="24"/>
        </w:rPr>
        <w:t xml:space="preserve">                        φαγητό.                                              για   φαγητό.</w:t>
      </w:r>
    </w:p>
    <w:p w:rsidR="004A69A1" w:rsidRDefault="004A69A1" w:rsidP="004A69A1">
      <w:pPr>
        <w:rPr>
          <w:rFonts w:ascii="Comic Sans MS" w:hAnsi="Comic Sans MS"/>
          <w:sz w:val="24"/>
        </w:rPr>
      </w:pPr>
      <w:r>
        <w:rPr>
          <w:rFonts w:ascii="Comic Sans MS" w:hAnsi="Comic Sans MS"/>
          <w:sz w:val="24"/>
        </w:rPr>
        <w:t>(β) Κατάταξη  των  λεπτομερειών  σε  μια  περιγραφική  παράγραφο.</w:t>
      </w:r>
    </w:p>
    <w:p w:rsidR="004A69A1" w:rsidRDefault="004A69A1" w:rsidP="004A69A1">
      <w:pPr>
        <w:rPr>
          <w:rFonts w:ascii="Comic Sans MS" w:hAnsi="Comic Sans MS"/>
          <w:sz w:val="24"/>
        </w:rPr>
      </w:pPr>
      <w:r>
        <w:rPr>
          <w:rFonts w:ascii="Comic Sans MS" w:hAnsi="Comic Sans MS"/>
          <w:sz w:val="24"/>
        </w:rPr>
        <w:t xml:space="preserve">Επειδή  στις  περισσότερες  παραγράφους  ο  σκοπός  του  συγγραφέα  είναι  να  βοηθήσει  τον  αναγνώστη  να  δει  το  αντικείμενο,  το  πρόσωπο  ή  τη  σκηνή  που  περιγράφεται,  ο  πιο  φυσικός  τρόπος  είναι  να  καταγράφει  τις  </w:t>
      </w:r>
      <w:r>
        <w:rPr>
          <w:rFonts w:ascii="Comic Sans MS" w:hAnsi="Comic Sans MS"/>
          <w:sz w:val="24"/>
        </w:rPr>
        <w:lastRenderedPageBreak/>
        <w:t xml:space="preserve">λεπτομέρειες  ακολουθώντας  την  κίνηση  των  ματιών  του.  Συνήθως  η  κίνηση  αυτή  αρχίζει  από  κάποιο  σημείο  που  τράβηξε  περισσότερο  την  προσοχή  του.  Από  το  σημείο  αυτό  κι  έπειτα  πρέπει  η  μετάβαση  </w:t>
      </w:r>
      <w:proofErr w:type="spellStart"/>
      <w:r>
        <w:rPr>
          <w:rFonts w:ascii="Comic Sans MS" w:hAnsi="Comic Sans MS"/>
          <w:sz w:val="24"/>
        </w:rPr>
        <w:t>απ΄</w:t>
      </w:r>
      <w:proofErr w:type="spellEnd"/>
      <w:r>
        <w:rPr>
          <w:rFonts w:ascii="Comic Sans MS" w:hAnsi="Comic Sans MS"/>
          <w:sz w:val="24"/>
        </w:rPr>
        <w:t xml:space="preserve"> τη  μία  περιγραφική  λεπτομέρεια  στην  άλλη  να  ακολουθεί  κάποια  λογική  ή  φυσική  διαδικασία .</w:t>
      </w:r>
    </w:p>
    <w:p w:rsidR="004A69A1" w:rsidRDefault="004A69A1" w:rsidP="004A69A1">
      <w:pPr>
        <w:rPr>
          <w:rFonts w:ascii="Comic Sans MS" w:hAnsi="Comic Sans MS"/>
          <w:sz w:val="24"/>
        </w:rPr>
      </w:pPr>
      <w:r>
        <w:rPr>
          <w:rFonts w:ascii="Comic Sans MS" w:hAnsi="Comic Sans MS"/>
          <w:sz w:val="24"/>
        </w:rPr>
        <w:t>(γ)  Κατάταξη  των  λεπτομερειών  σε  μια  επεξηγηματική  παράγραφο.</w:t>
      </w:r>
    </w:p>
    <w:p w:rsidR="004A69A1" w:rsidRDefault="004A69A1" w:rsidP="004A69A1">
      <w:pPr>
        <w:rPr>
          <w:rFonts w:ascii="Comic Sans MS" w:hAnsi="Comic Sans MS"/>
          <w:sz w:val="24"/>
        </w:rPr>
      </w:pPr>
      <w:r>
        <w:rPr>
          <w:rFonts w:ascii="Comic Sans MS" w:hAnsi="Comic Sans MS"/>
          <w:sz w:val="24"/>
        </w:rPr>
        <w:t>Οι  λεπτομέρειες  θα  πρέπει  να  μπουν  σε  τέτοια  σειρά  ώστε  ο  αναγνώστης  να  μπορεί  να παρακολουθεί  τη  σκέψη  του  συγγραφέα  από   την  αρχή  ως  το  τέλος  χωρίς  καμιά  δυσκολία.  Γενικά  χρησιμοποιούμε  δυο  τρόπους  στην  κατάταξη   των  νοημάτων: από  τα  γνωστά  στα  άγνωστα,  από  τα  εύκολα  στα  δύσκολα,  από  τα  λιγότερο  σπουδαία  στα  περισσότερο  σπουδαία  ή  κατά  χρονολογική  σειρά.</w:t>
      </w:r>
    </w:p>
    <w:p w:rsidR="004A69A1" w:rsidRDefault="004A69A1" w:rsidP="004A69A1">
      <w:pPr>
        <w:rPr>
          <w:rFonts w:ascii="Comic Sans MS" w:hAnsi="Comic Sans MS"/>
          <w:sz w:val="24"/>
        </w:rPr>
      </w:pPr>
      <w:r>
        <w:rPr>
          <w:rFonts w:ascii="Comic Sans MS" w:hAnsi="Comic Sans MS"/>
          <w:sz w:val="24"/>
        </w:rPr>
        <w:t>(δ)  Κατάταξη  των  λεπτομερειών  σε  μια  αποδεικτική  παράγραφο.</w:t>
      </w:r>
    </w:p>
    <w:p w:rsidR="004A69A1" w:rsidRDefault="004A69A1" w:rsidP="004A69A1">
      <w:pPr>
        <w:rPr>
          <w:rFonts w:ascii="Comic Sans MS" w:hAnsi="Comic Sans MS"/>
          <w:sz w:val="24"/>
        </w:rPr>
      </w:pPr>
      <w:r>
        <w:rPr>
          <w:rFonts w:ascii="Comic Sans MS" w:hAnsi="Comic Sans MS"/>
          <w:sz w:val="24"/>
        </w:rPr>
        <w:t>Οι  λεπτομέρειες  εδώ  κατατάσσονται  κατά  σειρά  σπουδαιότητας  τους.  Οι  λεπτομέρειες  με  τη  μικρότερη  σπουδαιότητα  μπαίνουν  στην  αρχή,  ενώ  οι  πιο  σπουδαίες  στο  τέλος.  Κι  αυτό  γιατί  το  τέλος  θεωρείται  γενικά  ως  το  σημείο  με  την  πιο  μεγάλη  έμφαση  και  συνεπώς  ένας  συγγραφέας  ή  ομιλητής  κλιμακώνοντας  τα  επιχειρήματά  του,  θέλει  σ’ αυτό  το  σημείο  να  τοποθετήσει  την  πιο  ισχυρή  του  απόδειξη  ή  την  πιο  πειστική  μαρτυρία  του.</w:t>
      </w:r>
    </w:p>
    <w:p w:rsidR="004A69A1" w:rsidRDefault="004A69A1" w:rsidP="004A69A1">
      <w:pPr>
        <w:rPr>
          <w:rFonts w:ascii="Comic Sans MS" w:hAnsi="Comic Sans MS"/>
          <w:sz w:val="24"/>
        </w:rPr>
      </w:pPr>
    </w:p>
    <w:p w:rsidR="004A69A1" w:rsidRDefault="004A69A1" w:rsidP="004A69A1">
      <w:pPr>
        <w:rPr>
          <w:rFonts w:ascii="Comic Sans MS" w:hAnsi="Comic Sans MS"/>
          <w:sz w:val="24"/>
        </w:rPr>
      </w:pPr>
      <w:r>
        <w:rPr>
          <w:rFonts w:ascii="Comic Sans MS" w:hAnsi="Comic Sans MS"/>
          <w:sz w:val="24"/>
        </w:rPr>
        <w:t>5.Συνοχή  (Λογική  σύνδεση  των  νοημάτων)</w:t>
      </w:r>
    </w:p>
    <w:p w:rsidR="004A69A1" w:rsidRDefault="004A69A1" w:rsidP="004A69A1">
      <w:pPr>
        <w:rPr>
          <w:rFonts w:ascii="Comic Sans MS" w:hAnsi="Comic Sans MS"/>
          <w:sz w:val="24"/>
        </w:rPr>
      </w:pPr>
      <w:r>
        <w:rPr>
          <w:rFonts w:ascii="Comic Sans MS" w:hAnsi="Comic Sans MS"/>
          <w:sz w:val="24"/>
        </w:rPr>
        <w:t xml:space="preserve">Οι  λεπτομέρειες  πρέπει  όχι  μόνο  να  κατατάσσονται  σε  μια  λογική  σειρά  αλλά  και  να  συνδέονται  μεταξύ  τους  με  τέτοιο  τρόπο,  που  ο  αναγνώστης  να  μπορεί  να  ακολουθεί  τη  σκέψη  σας  βήμα  </w:t>
      </w:r>
      <w:proofErr w:type="spellStart"/>
      <w:r>
        <w:rPr>
          <w:rFonts w:ascii="Comic Sans MS" w:hAnsi="Comic Sans MS"/>
          <w:sz w:val="24"/>
        </w:rPr>
        <w:t>βήμα</w:t>
      </w:r>
      <w:proofErr w:type="spellEnd"/>
      <w:r>
        <w:rPr>
          <w:rFonts w:ascii="Comic Sans MS" w:hAnsi="Comic Sans MS"/>
          <w:sz w:val="24"/>
        </w:rPr>
        <w:t xml:space="preserve">  χωρίς  να  συναντήσει  πουθενά  χάσματα </w:t>
      </w:r>
      <w:proofErr w:type="spellStart"/>
      <w:r>
        <w:rPr>
          <w:rFonts w:ascii="Comic Sans MS" w:hAnsi="Comic Sans MS"/>
          <w:sz w:val="24"/>
        </w:rPr>
        <w:t>π.χ</w:t>
      </w:r>
      <w:proofErr w:type="spellEnd"/>
      <w:r>
        <w:rPr>
          <w:rFonts w:ascii="Comic Sans MS" w:hAnsi="Comic Sans MS"/>
          <w:sz w:val="24"/>
        </w:rPr>
        <w:t xml:space="preserve"> «Λίγα  λεπτά  αργότερα  ο  Πέτρος  ανάγγειλε  πως  το  μεγάλο  δάκτυλο  του  ποδιού  του  τον  έτρωγε.  Αρπάξαμε  αμέσως  τα  σύνεργα  του  ψαρέματος  και  τραβήξαμε  για  το  ποτάμι».  Για  τον  γράφοντα  η  σύνδεση  ανάμεσα  στις  προτάσεις  δεν  παρουσιάζει  κανένα  πρόβλημα  γιατί  ο  ίδιος  γνωρίζει  καλά  πως  η  φαγούρα  στο  μεγάλο  δάκτυλο  του  ποδιού  είναι  σημάδι  καλού  ψαρέματος.  Ο  αναγνώστης  όμως  δε  μπορεί  να  γνωρίζει  τη  συνθηματική  γλώσσα  </w:t>
      </w:r>
      <w:r>
        <w:rPr>
          <w:rFonts w:ascii="Comic Sans MS" w:hAnsi="Comic Sans MS"/>
          <w:sz w:val="24"/>
        </w:rPr>
        <w:lastRenderedPageBreak/>
        <w:t xml:space="preserve">του  γράφοντα  </w:t>
      </w:r>
      <w:proofErr w:type="spellStart"/>
      <w:r>
        <w:rPr>
          <w:rFonts w:ascii="Comic Sans MS" w:hAnsi="Comic Sans MS"/>
          <w:sz w:val="24"/>
        </w:rPr>
        <w:t>γιαυτό</w:t>
      </w:r>
      <w:proofErr w:type="spellEnd"/>
      <w:r>
        <w:rPr>
          <w:rFonts w:ascii="Comic Sans MS" w:hAnsi="Comic Sans MS"/>
          <w:sz w:val="24"/>
        </w:rPr>
        <w:t xml:space="preserve">  πρέπει  να  γεφυρώνεται  το  χάσμα  που  υπάρχει  ανάμεσα  στις  προτάσεις.</w:t>
      </w:r>
    </w:p>
    <w:p w:rsidR="004A69A1" w:rsidRDefault="004A69A1" w:rsidP="004A69A1">
      <w:pPr>
        <w:pStyle w:val="a3"/>
        <w:rPr>
          <w:rFonts w:ascii="Comic Sans MS" w:hAnsi="Comic Sans MS"/>
        </w:rPr>
      </w:pPr>
      <w:r>
        <w:rPr>
          <w:rFonts w:ascii="Comic Sans MS" w:hAnsi="Comic Sans MS"/>
        </w:rPr>
        <w:t>Φυσικός  τρόπος  σύνδεσης  των  λεπτομερειών  είναι  :</w:t>
      </w:r>
    </w:p>
    <w:p w:rsidR="004A69A1" w:rsidRDefault="004A69A1" w:rsidP="004A69A1">
      <w:pPr>
        <w:numPr>
          <w:ilvl w:val="0"/>
          <w:numId w:val="5"/>
        </w:numPr>
        <w:spacing w:after="0" w:line="240" w:lineRule="auto"/>
        <w:rPr>
          <w:rFonts w:ascii="Comic Sans MS" w:hAnsi="Comic Sans MS"/>
          <w:sz w:val="24"/>
        </w:rPr>
      </w:pPr>
      <w:r>
        <w:rPr>
          <w:rFonts w:ascii="Comic Sans MS" w:hAnsi="Comic Sans MS"/>
          <w:sz w:val="24"/>
        </w:rPr>
        <w:t>Η  χρήση  των  αντωνυμιών( αυτός ,  εκείνος,  ο  άλλος)</w:t>
      </w:r>
    </w:p>
    <w:p w:rsidR="004A69A1" w:rsidRDefault="004A69A1" w:rsidP="004A69A1">
      <w:pPr>
        <w:numPr>
          <w:ilvl w:val="0"/>
          <w:numId w:val="5"/>
        </w:numPr>
        <w:spacing w:after="0" w:line="240" w:lineRule="auto"/>
        <w:rPr>
          <w:rFonts w:ascii="Comic Sans MS" w:hAnsi="Comic Sans MS"/>
          <w:sz w:val="24"/>
        </w:rPr>
      </w:pPr>
      <w:r>
        <w:rPr>
          <w:rFonts w:ascii="Comic Sans MS" w:hAnsi="Comic Sans MS"/>
          <w:sz w:val="24"/>
        </w:rPr>
        <w:t>Η  χρήση  ειδικών  λέξεων  και  φράσεων  ( με  άλλα  λόγια ,  εντούτοις,  αντίθετα,  ακόμη,  επίσης ,  ομοίως,  πρώτον,  δεύτερο,  επιπλέον  )</w:t>
      </w:r>
    </w:p>
    <w:p w:rsidR="004A69A1" w:rsidRDefault="004A69A1" w:rsidP="004A69A1">
      <w:pPr>
        <w:numPr>
          <w:ilvl w:val="0"/>
          <w:numId w:val="5"/>
        </w:numPr>
        <w:spacing w:after="0" w:line="240" w:lineRule="auto"/>
        <w:rPr>
          <w:rFonts w:ascii="Comic Sans MS" w:hAnsi="Comic Sans MS"/>
          <w:sz w:val="24"/>
        </w:rPr>
      </w:pPr>
      <w:r>
        <w:rPr>
          <w:rFonts w:ascii="Comic Sans MS" w:hAnsi="Comic Sans MS"/>
          <w:sz w:val="24"/>
        </w:rPr>
        <w:t xml:space="preserve">Η  επανάληψη  μερικών  λέξεων ~κλειδιών  από  πρόταση  σε  πρόταση. Η  επαναλαμβανόμενη  λέξη  δεν  είναι  απαραίτητο  να  έχει  τον  ίδιο  τύπο  με  την  προηγούμενη,  αλλά  μπορεί  να  είναι  συνώνυμή  </w:t>
      </w:r>
      <w:proofErr w:type="spellStart"/>
      <w:r>
        <w:rPr>
          <w:rFonts w:ascii="Comic Sans MS" w:hAnsi="Comic Sans MS"/>
          <w:sz w:val="24"/>
        </w:rPr>
        <w:t>της.π.χ</w:t>
      </w:r>
      <w:proofErr w:type="spellEnd"/>
      <w:r>
        <w:rPr>
          <w:rFonts w:ascii="Comic Sans MS" w:hAnsi="Comic Sans MS"/>
          <w:sz w:val="24"/>
        </w:rPr>
        <w:t xml:space="preserve"> «η  εφεύρεση  του  τηλετύπου  έγινε  δεκτή  με  ενθουσιασμό  και  ανησυχία.  Θα  μπορούσε  η  τεχνική  αυτή  να  ανεβάσει  την  απόδοση  του  τύπου;»</w:t>
      </w:r>
    </w:p>
    <w:p w:rsidR="004A69A1" w:rsidRDefault="004A69A1" w:rsidP="004A69A1">
      <w:pPr>
        <w:rPr>
          <w:rFonts w:ascii="Comic Sans MS" w:hAnsi="Comic Sans MS"/>
          <w:sz w:val="24"/>
        </w:rPr>
      </w:pPr>
    </w:p>
    <w:p w:rsidR="004A69A1" w:rsidRDefault="004A69A1" w:rsidP="004A69A1">
      <w:pPr>
        <w:rPr>
          <w:rFonts w:ascii="Comic Sans MS" w:hAnsi="Comic Sans MS"/>
          <w:sz w:val="24"/>
        </w:rPr>
      </w:pPr>
    </w:p>
    <w:p w:rsidR="004A69A1" w:rsidRDefault="004A69A1" w:rsidP="004A69A1">
      <w:pPr>
        <w:rPr>
          <w:rFonts w:ascii="Comic Sans MS" w:hAnsi="Comic Sans MS"/>
          <w:sz w:val="24"/>
        </w:rPr>
      </w:pPr>
      <w:r>
        <w:rPr>
          <w:rFonts w:ascii="Comic Sans MS" w:hAnsi="Comic Sans MS"/>
          <w:sz w:val="24"/>
        </w:rPr>
        <w:t>ΓΕΝΙΚΕΣ  ΟΔΗΓΙΕΣ  ΓΙΑ  ΤΗΝ  ΑΝΑΠΤΥΞΗ  ΤΗΣ  ΠΑΡΑΓΡΑΦΟΥ</w:t>
      </w:r>
    </w:p>
    <w:p w:rsidR="004A69A1" w:rsidRDefault="004A69A1" w:rsidP="004A69A1">
      <w:pPr>
        <w:numPr>
          <w:ilvl w:val="0"/>
          <w:numId w:val="6"/>
        </w:numPr>
        <w:spacing w:after="0" w:line="240" w:lineRule="auto"/>
        <w:rPr>
          <w:rFonts w:ascii="Comic Sans MS" w:hAnsi="Comic Sans MS"/>
          <w:sz w:val="24"/>
        </w:rPr>
      </w:pPr>
      <w:r>
        <w:rPr>
          <w:rFonts w:ascii="Comic Sans MS" w:hAnsi="Comic Sans MS"/>
          <w:sz w:val="24"/>
        </w:rPr>
        <w:t>Ξαναδιαβάστε  την  παράγραφό  σας,  προσέξτε  τα  κύρια  σημεία  κι  αναθεωρείστε  όσα  χρειάζονται  αναθεώρηση.</w:t>
      </w:r>
    </w:p>
    <w:p w:rsidR="004A69A1" w:rsidRDefault="004A69A1" w:rsidP="004A69A1">
      <w:pPr>
        <w:numPr>
          <w:ilvl w:val="0"/>
          <w:numId w:val="6"/>
        </w:numPr>
        <w:spacing w:after="0" w:line="240" w:lineRule="auto"/>
        <w:rPr>
          <w:rFonts w:ascii="Comic Sans MS" w:hAnsi="Comic Sans MS"/>
          <w:sz w:val="24"/>
        </w:rPr>
      </w:pPr>
      <w:r>
        <w:rPr>
          <w:rFonts w:ascii="Comic Sans MS" w:hAnsi="Comic Sans MS"/>
          <w:sz w:val="24"/>
        </w:rPr>
        <w:t>Η  θεματική  πρόταση  περιλαμβάνει  το  σκοπό  σας;</w:t>
      </w:r>
    </w:p>
    <w:p w:rsidR="004A69A1" w:rsidRDefault="004A69A1" w:rsidP="004A69A1">
      <w:pPr>
        <w:numPr>
          <w:ilvl w:val="0"/>
          <w:numId w:val="6"/>
        </w:numPr>
        <w:spacing w:after="0" w:line="240" w:lineRule="auto"/>
        <w:rPr>
          <w:rFonts w:ascii="Comic Sans MS" w:hAnsi="Comic Sans MS"/>
          <w:sz w:val="24"/>
        </w:rPr>
      </w:pPr>
      <w:r>
        <w:rPr>
          <w:rFonts w:ascii="Comic Sans MS" w:hAnsi="Comic Sans MS"/>
          <w:sz w:val="24"/>
        </w:rPr>
        <w:t>Οικοδομείται  κάθε  πρόταση  πάνω  στην  κύρια  ιδέα;</w:t>
      </w:r>
    </w:p>
    <w:p w:rsidR="004A69A1" w:rsidRDefault="004A69A1" w:rsidP="004A69A1">
      <w:pPr>
        <w:numPr>
          <w:ilvl w:val="0"/>
          <w:numId w:val="6"/>
        </w:numPr>
        <w:spacing w:after="0" w:line="240" w:lineRule="auto"/>
        <w:rPr>
          <w:rFonts w:ascii="Comic Sans MS" w:hAnsi="Comic Sans MS"/>
          <w:sz w:val="24"/>
        </w:rPr>
      </w:pPr>
      <w:r>
        <w:rPr>
          <w:rFonts w:ascii="Comic Sans MS" w:hAnsi="Comic Sans MS"/>
          <w:sz w:val="24"/>
        </w:rPr>
        <w:t xml:space="preserve">Είναι  οι  προτάσεις  σχετικές  μεταξύ  τους;  </w:t>
      </w:r>
      <w:r w:rsidRPr="004A69A1">
        <w:rPr>
          <w:rFonts w:ascii="Comic Sans MS" w:hAnsi="Comic Sans MS"/>
          <w:sz w:val="24"/>
        </w:rPr>
        <w:t>Είναι  αρκετές;</w:t>
      </w:r>
      <w:r>
        <w:rPr>
          <w:rFonts w:ascii="Comic Sans MS" w:hAnsi="Comic Sans MS"/>
          <w:sz w:val="24"/>
        </w:rPr>
        <w:t xml:space="preserve">  Είναι  σαφής  η  διάταξή  τους</w:t>
      </w:r>
      <w:r w:rsidRPr="004A69A1">
        <w:rPr>
          <w:rFonts w:ascii="Comic Sans MS" w:hAnsi="Comic Sans MS"/>
          <w:sz w:val="24"/>
        </w:rPr>
        <w:t>;</w:t>
      </w:r>
    </w:p>
    <w:p w:rsidR="004A69A1" w:rsidRDefault="004A69A1" w:rsidP="004A69A1">
      <w:pPr>
        <w:rPr>
          <w:rFonts w:ascii="Comic Sans MS" w:hAnsi="Comic Sans MS"/>
          <w:sz w:val="24"/>
        </w:rPr>
      </w:pPr>
      <w:r>
        <w:rPr>
          <w:rFonts w:ascii="Comic Sans MS" w:hAnsi="Comic Sans MS"/>
          <w:sz w:val="24"/>
        </w:rPr>
        <w:t xml:space="preserve">Τελειώνει  η  παράγραφός  σας  με  μια  πρόταση  κατακλείδα  που  να  συνοψίζει  την  κύρια  ιδέα;  </w:t>
      </w:r>
    </w:p>
    <w:p w:rsidR="004A69A1" w:rsidRDefault="004A69A1" w:rsidP="004A69A1">
      <w:pPr>
        <w:ind w:firstLine="405"/>
        <w:rPr>
          <w:rFonts w:ascii="Comic Sans MS" w:hAnsi="Comic Sans MS"/>
          <w:sz w:val="24"/>
        </w:rPr>
      </w:pPr>
      <w:r>
        <w:rPr>
          <w:rFonts w:ascii="Comic Sans MS" w:hAnsi="Comic Sans MS"/>
          <w:sz w:val="24"/>
        </w:rPr>
        <w:t>Αν  η  απάντηση  σε  κάποια  από  αυτές  τις  ερωτήσεις  είναι  «όχι»  κάντε  την  απαιτούμενη  αναθεώρηση.</w:t>
      </w:r>
    </w:p>
    <w:p w:rsidR="00FF6C6C" w:rsidRDefault="00FF6C6C" w:rsidP="004A69A1">
      <w:pPr>
        <w:ind w:firstLine="405"/>
        <w:rPr>
          <w:rFonts w:ascii="Comic Sans MS" w:hAnsi="Comic Sans MS"/>
          <w:sz w:val="24"/>
        </w:rPr>
      </w:pPr>
    </w:p>
    <w:p w:rsidR="004A69A1" w:rsidRDefault="004A69A1" w:rsidP="004A69A1">
      <w:pPr>
        <w:ind w:firstLine="405"/>
        <w:rPr>
          <w:rFonts w:ascii="Comic Sans MS" w:hAnsi="Comic Sans MS"/>
          <w:sz w:val="24"/>
        </w:rPr>
      </w:pPr>
    </w:p>
    <w:p w:rsidR="00AB34BC" w:rsidRDefault="00AB34BC"/>
    <w:sectPr w:rsidR="00AB34BC" w:rsidSect="00286C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5432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3147266A"/>
    <w:multiLevelType w:val="singleLevel"/>
    <w:tmpl w:val="0408000F"/>
    <w:lvl w:ilvl="0">
      <w:start w:val="1"/>
      <w:numFmt w:val="decimal"/>
      <w:lvlText w:val="%1."/>
      <w:lvlJc w:val="left"/>
      <w:pPr>
        <w:tabs>
          <w:tab w:val="num" w:pos="360"/>
        </w:tabs>
        <w:ind w:left="360" w:hanging="360"/>
      </w:pPr>
    </w:lvl>
  </w:abstractNum>
  <w:abstractNum w:abstractNumId="2">
    <w:nsid w:val="33F91341"/>
    <w:multiLevelType w:val="singleLevel"/>
    <w:tmpl w:val="B4B2BB42"/>
    <w:lvl w:ilvl="0">
      <w:start w:val="2"/>
      <w:numFmt w:val="decimal"/>
      <w:lvlText w:val="%1."/>
      <w:lvlJc w:val="left"/>
      <w:pPr>
        <w:tabs>
          <w:tab w:val="num" w:pos="360"/>
        </w:tabs>
        <w:ind w:left="360" w:hanging="360"/>
      </w:pPr>
      <w:rPr>
        <w:u w:val="single"/>
      </w:rPr>
    </w:lvl>
  </w:abstractNum>
  <w:abstractNum w:abstractNumId="3">
    <w:nsid w:val="5F6D361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
    <w:nsid w:val="6C802D46"/>
    <w:multiLevelType w:val="singleLevel"/>
    <w:tmpl w:val="0408000F"/>
    <w:lvl w:ilvl="0">
      <w:start w:val="1"/>
      <w:numFmt w:val="decimal"/>
      <w:lvlText w:val="%1."/>
      <w:lvlJc w:val="left"/>
      <w:pPr>
        <w:tabs>
          <w:tab w:val="num" w:pos="360"/>
        </w:tabs>
        <w:ind w:left="360" w:hanging="360"/>
      </w:pPr>
    </w:lvl>
  </w:abstractNum>
  <w:abstractNum w:abstractNumId="5">
    <w:nsid w:val="775538C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Override>
  </w:num>
  <w:num w:numId="2">
    <w:abstractNumId w:val="4"/>
    <w:lvlOverride w:ilvl="0">
      <w:startOverride w:val="1"/>
    </w:lvlOverride>
  </w:num>
  <w:num w:numId="3">
    <w:abstractNumId w:val="5"/>
  </w:num>
  <w:num w:numId="4">
    <w:abstractNumId w:val="2"/>
    <w:lvlOverride w:ilvl="0">
      <w:startOverride w:val="2"/>
    </w:lvlOverride>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69A1"/>
    <w:rsid w:val="00281E7F"/>
    <w:rsid w:val="00286C2B"/>
    <w:rsid w:val="004A69A1"/>
    <w:rsid w:val="00AB34BC"/>
    <w:rsid w:val="00FF6C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2B"/>
  </w:style>
  <w:style w:type="paragraph" w:styleId="1">
    <w:name w:val="heading 1"/>
    <w:basedOn w:val="a"/>
    <w:next w:val="a"/>
    <w:link w:val="1Char"/>
    <w:qFormat/>
    <w:rsid w:val="004A69A1"/>
    <w:pPr>
      <w:keepNext/>
      <w:spacing w:after="0" w:line="240" w:lineRule="auto"/>
      <w:outlineLvl w:val="0"/>
    </w:pPr>
    <w:rPr>
      <w:rFonts w:ascii="Arial" w:eastAsia="Times New Roman" w:hAnsi="Arial" w:cs="Times New Roman"/>
      <w:sz w:val="28"/>
      <w:szCs w:val="20"/>
      <w:u w:val="single"/>
    </w:rPr>
  </w:style>
  <w:style w:type="paragraph" w:styleId="2">
    <w:name w:val="heading 2"/>
    <w:basedOn w:val="a"/>
    <w:next w:val="a"/>
    <w:link w:val="2Char"/>
    <w:semiHidden/>
    <w:unhideWhenUsed/>
    <w:qFormat/>
    <w:rsid w:val="004A69A1"/>
    <w:pPr>
      <w:keepNext/>
      <w:spacing w:after="0" w:line="240" w:lineRule="auto"/>
      <w:ind w:firstLine="405"/>
      <w:outlineLvl w:val="1"/>
    </w:pPr>
    <w:rPr>
      <w:rFonts w:ascii="Arial" w:eastAsia="Times New Roman" w:hAnsi="Arial" w:cs="Times New Roman"/>
      <w:b/>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A69A1"/>
    <w:rPr>
      <w:rFonts w:ascii="Arial" w:eastAsia="Times New Roman" w:hAnsi="Arial" w:cs="Times New Roman"/>
      <w:sz w:val="28"/>
      <w:szCs w:val="20"/>
      <w:u w:val="single"/>
    </w:rPr>
  </w:style>
  <w:style w:type="character" w:customStyle="1" w:styleId="2Char">
    <w:name w:val="Επικεφαλίδα 2 Char"/>
    <w:basedOn w:val="a0"/>
    <w:link w:val="2"/>
    <w:semiHidden/>
    <w:rsid w:val="004A69A1"/>
    <w:rPr>
      <w:rFonts w:ascii="Arial" w:eastAsia="Times New Roman" w:hAnsi="Arial" w:cs="Times New Roman"/>
      <w:b/>
      <w:sz w:val="24"/>
      <w:szCs w:val="20"/>
      <w:u w:val="single"/>
    </w:rPr>
  </w:style>
  <w:style w:type="paragraph" w:styleId="a3">
    <w:name w:val="Body Text"/>
    <w:basedOn w:val="a"/>
    <w:link w:val="Char"/>
    <w:semiHidden/>
    <w:unhideWhenUsed/>
    <w:rsid w:val="004A69A1"/>
    <w:pPr>
      <w:spacing w:after="0" w:line="240" w:lineRule="auto"/>
    </w:pPr>
    <w:rPr>
      <w:rFonts w:ascii="Arial" w:eastAsia="Times New Roman" w:hAnsi="Arial" w:cs="Times New Roman"/>
      <w:sz w:val="24"/>
      <w:szCs w:val="20"/>
    </w:rPr>
  </w:style>
  <w:style w:type="character" w:customStyle="1" w:styleId="Char">
    <w:name w:val="Σώμα κειμένου Char"/>
    <w:basedOn w:val="a0"/>
    <w:link w:val="a3"/>
    <w:semiHidden/>
    <w:rsid w:val="004A69A1"/>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1208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1386</Words>
  <Characters>7490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2019-09-11T15:27:00Z</cp:lastPrinted>
  <dcterms:created xsi:type="dcterms:W3CDTF">2019-09-10T16:02:00Z</dcterms:created>
  <dcterms:modified xsi:type="dcterms:W3CDTF">2019-09-11T15:39:00Z</dcterms:modified>
</cp:coreProperties>
</file>