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7E" w:rsidRPr="00BF55E8" w:rsidRDefault="000F3E72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Ενότητα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(ζ</w:t>
      </w:r>
      <w:r w:rsidR="009565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139-259</w:t>
      </w:r>
      <w:r w:rsidR="009565D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65D26" w:rsidRPr="0029647E" w:rsidRDefault="003B2361" w:rsidP="00454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(σελ.</w:t>
      </w:r>
      <w:r w:rsidR="000F3E72">
        <w:rPr>
          <w:rFonts w:ascii="Times New Roman" w:hAnsi="Times New Roman" w:cs="Times New Roman"/>
          <w:i/>
          <w:sz w:val="28"/>
          <w:szCs w:val="28"/>
        </w:rPr>
        <w:t xml:space="preserve"> 73-78</w:t>
      </w:r>
      <w:r w:rsidR="0029647E">
        <w:rPr>
          <w:rFonts w:ascii="Times New Roman" w:hAnsi="Times New Roman" w:cs="Times New Roman"/>
          <w:i/>
          <w:sz w:val="28"/>
          <w:szCs w:val="28"/>
        </w:rPr>
        <w:t>)</w:t>
      </w:r>
    </w:p>
    <w:p w:rsidR="00454E1B" w:rsidRDefault="00454E1B" w:rsidP="00454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E1B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Οδηγίες μελέτης)</w:t>
      </w:r>
    </w:p>
    <w:p w:rsidR="005969B8" w:rsidRPr="00110ADC" w:rsidRDefault="009565DE" w:rsidP="00110A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Μελετήστε </w:t>
      </w:r>
      <w:r w:rsidR="000F3E72">
        <w:rPr>
          <w:rFonts w:ascii="Times New Roman" w:hAnsi="Times New Roman" w:cs="Times New Roman"/>
          <w:sz w:val="28"/>
          <w:szCs w:val="28"/>
        </w:rPr>
        <w:t>το κείμενο στις σελίδες 73-77</w:t>
      </w:r>
      <w:r w:rsidR="00106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039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106039">
        <w:rPr>
          <w:rFonts w:ascii="Times New Roman" w:hAnsi="Times New Roman" w:cs="Times New Roman"/>
          <w:sz w:val="28"/>
          <w:szCs w:val="28"/>
        </w:rPr>
        <w:t>. 311-420</w:t>
      </w:r>
      <w:r w:rsidR="005969B8" w:rsidRPr="00110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Γράψτε μια περίληψη 8-10 σειρών, που να αποδίδει τα βασικά σημεία της ενότητας.</w:t>
      </w:r>
      <w:r w:rsidR="005969B8" w:rsidRPr="0011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DC" w:rsidRPr="005969B8" w:rsidRDefault="00110ADC" w:rsidP="00110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7A2" w:rsidRPr="00106039" w:rsidRDefault="000F3E72" w:rsidP="00F00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Ναυσικά, η ηρωίδα της ενότητας αυτής </w:t>
      </w:r>
      <w:r w:rsidR="00F77D92">
        <w:rPr>
          <w:rFonts w:ascii="Times New Roman" w:hAnsi="Times New Roman" w:cs="Times New Roman"/>
          <w:sz w:val="28"/>
          <w:szCs w:val="28"/>
        </w:rPr>
        <w:t>και της</w:t>
      </w:r>
      <w:r>
        <w:rPr>
          <w:rFonts w:ascii="Times New Roman" w:hAnsi="Times New Roman" w:cs="Times New Roman"/>
          <w:sz w:val="28"/>
          <w:szCs w:val="28"/>
        </w:rPr>
        <w:t xml:space="preserve"> ραψωδίας</w:t>
      </w:r>
      <w:r w:rsidR="00F77D92">
        <w:rPr>
          <w:rFonts w:ascii="Times New Roman" w:hAnsi="Times New Roman" w:cs="Times New Roman"/>
          <w:sz w:val="28"/>
          <w:szCs w:val="28"/>
        </w:rPr>
        <w:t xml:space="preserve"> ζ</w:t>
      </w:r>
      <w:r>
        <w:rPr>
          <w:rFonts w:ascii="Times New Roman" w:hAnsi="Times New Roman" w:cs="Times New Roman"/>
          <w:sz w:val="28"/>
          <w:szCs w:val="28"/>
        </w:rPr>
        <w:t xml:space="preserve"> γενικά, είναι από τις πιο γοητευτικές γυναικείες μορφές της Οδύσσειας. Δικαιολογήστε την άποψη αυτή με στοιχεία από την ενότητα, που αποδεικνύουν ότι πρόκειται για μια από τις γυναικείες μορφές-πρότυπα του έπους.</w:t>
      </w:r>
    </w:p>
    <w:p w:rsidR="00106039" w:rsidRPr="00106039" w:rsidRDefault="00106039" w:rsidP="001060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039" w:rsidRPr="00110ADC" w:rsidRDefault="00106039" w:rsidP="00F00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Επισημάνετε</w:t>
      </w:r>
      <w:r w:rsidR="000F3E72">
        <w:rPr>
          <w:rFonts w:ascii="Times New Roman" w:hAnsi="Times New Roman" w:cs="Times New Roman"/>
          <w:sz w:val="28"/>
          <w:szCs w:val="28"/>
        </w:rPr>
        <w:t xml:space="preserve"> τις παρεμβάσεις της Αθηνάς για να βοηθήσει τον Οδυσσέα σε αυτή την ενότητα και πείτε ποια μορφή επέμβασης των θεών στα ανθρώπινα έχουν (θεϊκή μεταμόρφωση, θεϊκή επιφάνεια ή αθέατη θεϊκή βοήθεια;)</w:t>
      </w:r>
      <w:r w:rsidR="00DD35E9">
        <w:rPr>
          <w:rFonts w:ascii="Times New Roman" w:hAnsi="Times New Roman" w:cs="Times New Roman"/>
          <w:sz w:val="28"/>
          <w:szCs w:val="28"/>
        </w:rPr>
        <w:t>.</w:t>
      </w:r>
      <w:r w:rsidR="00751ED7">
        <w:rPr>
          <w:rFonts w:ascii="Times New Roman" w:hAnsi="Times New Roman" w:cs="Times New Roman"/>
          <w:sz w:val="28"/>
          <w:szCs w:val="28"/>
        </w:rPr>
        <w:t xml:space="preserve"> Στην απάντησή σας μπορείτε να συμπεριλάβετε και στοιχεία από την περιληπτική απόδοση της ραψωδίας ζ στη σελίδα 73.</w:t>
      </w:r>
    </w:p>
    <w:p w:rsidR="000C1887" w:rsidRPr="00F007A2" w:rsidRDefault="000C1887" w:rsidP="00F007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743391" w:rsidRDefault="00F007A2" w:rsidP="007433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</w:t>
      </w:r>
      <w:r w:rsidR="00DD35E9">
        <w:rPr>
          <w:rFonts w:ascii="Times New Roman" w:hAnsi="Times New Roman" w:cs="Times New Roman"/>
          <w:sz w:val="28"/>
          <w:szCs w:val="28"/>
        </w:rPr>
        <w:t xml:space="preserve"> </w:t>
      </w:r>
      <w:r w:rsidR="000F3E72">
        <w:rPr>
          <w:rFonts w:ascii="Times New Roman" w:hAnsi="Times New Roman" w:cs="Times New Roman"/>
          <w:sz w:val="28"/>
          <w:szCs w:val="28"/>
        </w:rPr>
        <w:t>τα διλήμματα του Οδυσσέα στην ενότητα και τους τρόπους με τους οποίους τα αντιμετωπίζει. Τι αποδεικνύει αυτή η αντιμετώπιση κάθε φορά για τον ήρωα;</w:t>
      </w:r>
    </w:p>
    <w:p w:rsidR="000C1887" w:rsidRPr="000C1887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6AB" w:rsidRPr="00AF16AB" w:rsidRDefault="000F3E72" w:rsidP="00AF1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 την ικεσία στην ενότητα και περιγράψτε το τυπικό της</w:t>
      </w:r>
      <w:r w:rsidR="007433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Θα σας βοηθήσει η σημείωση 4 στη σελίδα 74. Σχολιάστε επίσης σύντομα τη σημασία του θεσμού της ικεσίας για </w:t>
      </w:r>
      <w:r w:rsidR="00AF16AB">
        <w:rPr>
          <w:rFonts w:ascii="Times New Roman" w:hAnsi="Times New Roman" w:cs="Times New Roman"/>
          <w:sz w:val="28"/>
          <w:szCs w:val="28"/>
        </w:rPr>
        <w:t>την</w:t>
      </w:r>
      <w:r>
        <w:rPr>
          <w:rFonts w:ascii="Times New Roman" w:hAnsi="Times New Roman" w:cs="Times New Roman"/>
          <w:sz w:val="28"/>
          <w:szCs w:val="28"/>
        </w:rPr>
        <w:t xml:space="preserve"> αρχαί</w:t>
      </w:r>
      <w:r w:rsidR="00AF16AB">
        <w:rPr>
          <w:rFonts w:ascii="Times New Roman" w:hAnsi="Times New Roman" w:cs="Times New Roman"/>
          <w:sz w:val="28"/>
          <w:szCs w:val="28"/>
        </w:rPr>
        <w:t xml:space="preserve">α ελληνική κοινωνία, λαμβάνοντας υπόψη πως επρόκειτο για θεσμό ιερό. Πού αποδίδετε αυτή τη σημασία; Ποιον άλλον </w:t>
      </w:r>
      <w:r w:rsidR="00B757F6">
        <w:rPr>
          <w:rFonts w:ascii="Times New Roman" w:hAnsi="Times New Roman" w:cs="Times New Roman"/>
          <w:sz w:val="28"/>
          <w:szCs w:val="28"/>
        </w:rPr>
        <w:t xml:space="preserve">ιερό </w:t>
      </w:r>
      <w:r w:rsidR="00AF16AB">
        <w:rPr>
          <w:rFonts w:ascii="Times New Roman" w:hAnsi="Times New Roman" w:cs="Times New Roman"/>
          <w:sz w:val="28"/>
          <w:szCs w:val="28"/>
        </w:rPr>
        <w:t>θεσμό της ομηρικής κοινωνίας σας θυμίζει η σημασία της;</w:t>
      </w:r>
    </w:p>
    <w:p w:rsidR="00AF16AB" w:rsidRPr="00AF16AB" w:rsidRDefault="00AF16AB" w:rsidP="00AF16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499" w:rsidRPr="00731499" w:rsidRDefault="00AF16AB" w:rsidP="007314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EC2D85">
        <w:rPr>
          <w:rFonts w:ascii="Times New Roman" w:hAnsi="Times New Roman" w:cs="Times New Roman"/>
          <w:sz w:val="28"/>
          <w:szCs w:val="28"/>
        </w:rPr>
        <w:t xml:space="preserve">ναλύστε </w:t>
      </w:r>
      <w:r>
        <w:rPr>
          <w:rFonts w:ascii="Times New Roman" w:hAnsi="Times New Roman" w:cs="Times New Roman"/>
          <w:sz w:val="28"/>
          <w:szCs w:val="28"/>
        </w:rPr>
        <w:t>τις εκτεταμένες</w:t>
      </w:r>
      <w:r w:rsidR="00EC2D85">
        <w:rPr>
          <w:rFonts w:ascii="Times New Roman" w:hAnsi="Times New Roman" w:cs="Times New Roman"/>
          <w:sz w:val="28"/>
          <w:szCs w:val="28"/>
        </w:rPr>
        <w:t xml:space="preserve"> ομηρικές</w:t>
      </w:r>
      <w:r>
        <w:rPr>
          <w:rFonts w:ascii="Times New Roman" w:hAnsi="Times New Roman" w:cs="Times New Roman"/>
          <w:sz w:val="28"/>
          <w:szCs w:val="28"/>
        </w:rPr>
        <w:t xml:space="preserve"> παρομοιώσεις των στίχων 163-169 και 198-205 (αναφορικό μέρος, δεικτικό μέρος, κοινός όρος, θέμα, σημασία)</w:t>
      </w:r>
      <w:r w:rsidR="00EC2D85">
        <w:rPr>
          <w:rFonts w:ascii="Times New Roman" w:hAnsi="Times New Roman" w:cs="Times New Roman"/>
          <w:sz w:val="28"/>
          <w:szCs w:val="28"/>
        </w:rPr>
        <w:t>.</w:t>
      </w:r>
    </w:p>
    <w:p w:rsidR="004B7830" w:rsidRPr="004B7830" w:rsidRDefault="004B7830" w:rsidP="004B78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6AB" w:rsidRPr="00AF16AB" w:rsidRDefault="00AF16AB" w:rsidP="00AF1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δομή του λόγου του Οδυσσέα προς τη Ναυσικά (</w:t>
      </w:r>
      <w:proofErr w:type="spellStart"/>
      <w:r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1ED7">
        <w:rPr>
          <w:rFonts w:ascii="Times New Roman" w:hAnsi="Times New Roman" w:cs="Times New Roman"/>
          <w:sz w:val="28"/>
          <w:szCs w:val="28"/>
        </w:rPr>
        <w:t xml:space="preserve">185-224) </w:t>
      </w:r>
      <w:r>
        <w:rPr>
          <w:rFonts w:ascii="Times New Roman" w:hAnsi="Times New Roman" w:cs="Times New Roman"/>
          <w:sz w:val="28"/>
          <w:szCs w:val="28"/>
        </w:rPr>
        <w:t>έχει ως εξής: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Ικεσία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Φιλοφρονήσεις και κολακεία, για να την καλοπιάσει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Έμμεσες αναφορές στη σπουδαιότητά του (ηγέτης μεγάλου στρατού)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Πρόκληση οίκτου, συμπόνιας και συμπάθειας με αναφορά στα βάσανά του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Παράκληση και διατύπωση αιτημάτων με ευγενικό τρόπο (ρούχα και καθοδήγηση στην πόλη)</w:t>
      </w:r>
    </w:p>
    <w:p w:rsidR="00AF16AB" w:rsidRPr="00AF16AB" w:rsidRDefault="00AF16AB" w:rsidP="00AF16AB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Ευχές.</w:t>
      </w:r>
    </w:p>
    <w:p w:rsidR="00731499" w:rsidRPr="00731499" w:rsidRDefault="00AF16AB" w:rsidP="00731499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Ποια είναι η αντίστοιχη δομή του λόγου της Ναυσικάς προς τον Οδυσσέα</w:t>
      </w:r>
      <w:r w:rsidR="00751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1ED7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751ED7">
        <w:rPr>
          <w:rFonts w:ascii="Times New Roman" w:hAnsi="Times New Roman" w:cs="Times New Roman"/>
          <w:sz w:val="28"/>
          <w:szCs w:val="28"/>
        </w:rPr>
        <w:t>. 229-241)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C84" w:rsidRPr="00B26C84" w:rsidRDefault="00B26C84" w:rsidP="00B26C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1499" w:rsidRPr="00731499" w:rsidRDefault="00731499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Ποιους τρόπους πειθούς χρησιμοποιεί ο Οδυσσέας, προκειμένου να εξασφαλίσει την εύνοια της Ναυσικάς; Είναι περισσότερο λογικοί ή συναισθηματικοί αυτοί;</w:t>
      </w:r>
    </w:p>
    <w:p w:rsidR="00731499" w:rsidRPr="00731499" w:rsidRDefault="00731499" w:rsidP="007314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C84" w:rsidRPr="00751ED7" w:rsidRDefault="00751ED7" w:rsidP="000C1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Εντοπίστε βασικά πολιτιστικά στοιχεία της ενότητας (στοιχεία που «μιλούν» για τον τρόπο ζωής των ανθρώπων της ομηρικής κοινωνίας).</w:t>
      </w:r>
    </w:p>
    <w:p w:rsidR="00751ED7" w:rsidRPr="00751ED7" w:rsidRDefault="00751ED7" w:rsidP="00751E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ED7" w:rsidRPr="00751ED7" w:rsidRDefault="00751ED7" w:rsidP="00731499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1ED7">
        <w:rPr>
          <w:rFonts w:ascii="Times New Roman" w:hAnsi="Times New Roman" w:cs="Times New Roman"/>
          <w:sz w:val="28"/>
          <w:szCs w:val="28"/>
        </w:rPr>
        <w:t>Εντοπ</w:t>
      </w:r>
      <w:r>
        <w:rPr>
          <w:rFonts w:ascii="Times New Roman" w:hAnsi="Times New Roman" w:cs="Times New Roman"/>
          <w:sz w:val="28"/>
          <w:szCs w:val="28"/>
        </w:rPr>
        <w:t xml:space="preserve">ίστε </w:t>
      </w:r>
      <w:r w:rsidRPr="00751ED7">
        <w:rPr>
          <w:rFonts w:ascii="Times New Roman" w:hAnsi="Times New Roman" w:cs="Times New Roman"/>
          <w:sz w:val="28"/>
          <w:szCs w:val="28"/>
        </w:rPr>
        <w:t>βασικά ιδεολογικά στοιχεία της ενότητας</w:t>
      </w:r>
      <w:r>
        <w:rPr>
          <w:rFonts w:ascii="Times New Roman" w:hAnsi="Times New Roman" w:cs="Times New Roman"/>
          <w:sz w:val="28"/>
          <w:szCs w:val="28"/>
        </w:rPr>
        <w:t xml:space="preserve"> (ιδέες, αντιλήψεις και κοσμοθεωρία των ομηρικών ανθρώπων).</w:t>
      </w:r>
    </w:p>
    <w:p w:rsidR="004B7830" w:rsidRPr="00751ED7" w:rsidRDefault="004B7830" w:rsidP="004B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30" w:rsidRDefault="00751ED7" w:rsidP="00B26C84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στοιχεία-πληροφορίες μας δίνει η ενότητα αυτή για τη θέση της γυναίκας στην ομηρική κοινωνία;</w:t>
      </w:r>
    </w:p>
    <w:p w:rsidR="004B7830" w:rsidRPr="004B7830" w:rsidRDefault="004B7830" w:rsidP="004B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30" w:rsidRDefault="00751ED7" w:rsidP="004B783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Φαίακες, ο λαός της Ναυσικάς, είναι πολιτισμένος λαός, σε αντίθεση με άλλους λαούς που συνάντησε ο Οδυσσέας στο ταξίδι του, όπως π.χ. τους Κύκλωπες. Ποια στοιχεία της ενότητας το αποδεικνύουν; Στην απάντησή σας μπορείτε</w:t>
      </w:r>
      <w:r w:rsidRPr="0075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να συμπεριλάβετε και στοιχεία από την περιληπτική απόδοση της ραψωδίας ζ στη σελίδα 73.</w:t>
      </w:r>
    </w:p>
    <w:p w:rsidR="004B7830" w:rsidRPr="004B7830" w:rsidRDefault="004B7830" w:rsidP="004B7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30" w:rsidRDefault="004B7830" w:rsidP="004B783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731499">
        <w:rPr>
          <w:rFonts w:ascii="Times New Roman" w:hAnsi="Times New Roman" w:cs="Times New Roman"/>
          <w:sz w:val="28"/>
          <w:szCs w:val="28"/>
        </w:rPr>
        <w:t xml:space="preserve">υχνό στοιχείο που απαντάται στα παραμύθια είναι η βασιλοπούλα που σώζει τον μισοπεθαμένο ήρωα. Πώς εφαρμόζεται σε αυτή την ενότητα αυτό το </w:t>
      </w:r>
      <w:proofErr w:type="spellStart"/>
      <w:r w:rsidR="00731499">
        <w:rPr>
          <w:rFonts w:ascii="Times New Roman" w:hAnsi="Times New Roman" w:cs="Times New Roman"/>
          <w:sz w:val="28"/>
          <w:szCs w:val="28"/>
        </w:rPr>
        <w:t>παραμυθικό</w:t>
      </w:r>
      <w:proofErr w:type="spellEnd"/>
      <w:r w:rsidR="00731499">
        <w:rPr>
          <w:rFonts w:ascii="Times New Roman" w:hAnsi="Times New Roman" w:cs="Times New Roman"/>
          <w:sz w:val="28"/>
          <w:szCs w:val="28"/>
        </w:rPr>
        <w:t xml:space="preserve"> στοιχείο; Υπάρχουν άλλα στοιχεία παραμυθιού στην ενότητα;</w:t>
      </w:r>
    </w:p>
    <w:p w:rsidR="00731499" w:rsidRPr="00731499" w:rsidRDefault="00731499" w:rsidP="00731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499" w:rsidRPr="004B7830" w:rsidRDefault="00731499" w:rsidP="004B783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οικονομία του έπους εξυπηρετείται από στοιχεία που βοηθούν την υπόθεση να «προχωρήσει» και να εξελιχτεί. Ποια στοιχεία οικονομίας και προώθησης του μύθου έχουμε </w:t>
      </w:r>
      <w:r w:rsidR="00F77D92">
        <w:rPr>
          <w:rFonts w:ascii="Times New Roman" w:hAnsi="Times New Roman" w:cs="Times New Roman"/>
          <w:sz w:val="28"/>
          <w:szCs w:val="28"/>
        </w:rPr>
        <w:t>σε αυτή την ενότητα;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A3" w:rsidRPr="006E02A3" w:rsidRDefault="006E02A3" w:rsidP="006E02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02A3" w:rsidRPr="006E02A3" w:rsidRDefault="006E02A3" w:rsidP="004B7830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2A3">
        <w:rPr>
          <w:rFonts w:ascii="Times New Roman" w:hAnsi="Times New Roman" w:cs="Times New Roman"/>
          <w:sz w:val="28"/>
          <w:szCs w:val="28"/>
        </w:rPr>
        <w:t xml:space="preserve">Λύστε </w:t>
      </w:r>
      <w:r w:rsidR="00F77D92">
        <w:rPr>
          <w:rFonts w:ascii="Times New Roman" w:hAnsi="Times New Roman" w:cs="Times New Roman"/>
          <w:sz w:val="28"/>
          <w:szCs w:val="28"/>
        </w:rPr>
        <w:t>τις ασκήσεις του εγγράφου 9</w:t>
      </w:r>
      <w:r w:rsidR="004B7830">
        <w:rPr>
          <w:rFonts w:ascii="Times New Roman" w:hAnsi="Times New Roman" w:cs="Times New Roman"/>
          <w:sz w:val="28"/>
          <w:szCs w:val="28"/>
        </w:rPr>
        <w:t xml:space="preserve"> «Φύλλο εργασίας, </w:t>
      </w:r>
      <w:proofErr w:type="spellStart"/>
      <w:r w:rsidR="00F77D92">
        <w:rPr>
          <w:rFonts w:ascii="Times New Roman" w:hAnsi="Times New Roman" w:cs="Times New Roman"/>
          <w:sz w:val="28"/>
          <w:szCs w:val="28"/>
        </w:rPr>
        <w:t>στιχ</w:t>
      </w:r>
      <w:proofErr w:type="spellEnd"/>
      <w:r w:rsidR="00F77D92">
        <w:rPr>
          <w:rFonts w:ascii="Times New Roman" w:hAnsi="Times New Roman" w:cs="Times New Roman"/>
          <w:sz w:val="28"/>
          <w:szCs w:val="28"/>
        </w:rPr>
        <w:t>. 139-259</w:t>
      </w:r>
      <w:r>
        <w:rPr>
          <w:rFonts w:ascii="Times New Roman" w:hAnsi="Times New Roman" w:cs="Times New Roman"/>
          <w:sz w:val="28"/>
          <w:szCs w:val="28"/>
        </w:rPr>
        <w:t xml:space="preserve">». Στείλτε τις απαντήσεις σε έγγραφο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C21F4">
        <w:rPr>
          <w:rFonts w:ascii="Times New Roman" w:hAnsi="Times New Roman" w:cs="Times New Roman"/>
          <w:sz w:val="28"/>
          <w:szCs w:val="28"/>
        </w:rPr>
        <w:t xml:space="preserve"> </w:t>
      </w:r>
      <w:r w:rsidRPr="005969B8">
        <w:rPr>
          <w:rFonts w:ascii="Times New Roman" w:hAnsi="Times New Roman" w:cs="Times New Roman"/>
          <w:b/>
          <w:sz w:val="28"/>
          <w:szCs w:val="28"/>
          <w:u w:val="single"/>
        </w:rPr>
        <w:t>με το όνομά σας πάνω</w:t>
      </w:r>
      <w:r>
        <w:rPr>
          <w:rFonts w:ascii="Times New Roman" w:hAnsi="Times New Roman" w:cs="Times New Roman"/>
          <w:sz w:val="28"/>
          <w:szCs w:val="28"/>
        </w:rPr>
        <w:t>. Θα λάβετε ανατροφοδότηση.</w:t>
      </w:r>
    </w:p>
    <w:p w:rsidR="000C1887" w:rsidRPr="005969B8" w:rsidRDefault="000C1887" w:rsidP="000C18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87" w:rsidRPr="000C1887" w:rsidRDefault="000C1887" w:rsidP="000C1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B5F" w:rsidRPr="00B757F6" w:rsidRDefault="000C1887" w:rsidP="0074339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57F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757F6" w:rsidRPr="00B757F6">
        <w:rPr>
          <w:rFonts w:ascii="Times New Roman" w:hAnsi="Times New Roman" w:cs="Times New Roman"/>
          <w:i/>
          <w:sz w:val="28"/>
          <w:szCs w:val="28"/>
        </w:rPr>
        <w:t xml:space="preserve"> Στείλτε τις απαντήσεις σε έγγραφο </w:t>
      </w:r>
      <w:r w:rsidR="00B757F6" w:rsidRPr="00B757F6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B757F6" w:rsidRPr="00B75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7F6" w:rsidRPr="00B757F6">
        <w:rPr>
          <w:rFonts w:ascii="Times New Roman" w:hAnsi="Times New Roman" w:cs="Times New Roman"/>
          <w:b/>
          <w:i/>
          <w:sz w:val="28"/>
          <w:szCs w:val="28"/>
          <w:u w:val="single"/>
        </w:rPr>
        <w:t>με το όνομά σας πάνω</w:t>
      </w:r>
      <w:r w:rsidR="00B757F6" w:rsidRPr="00B757F6">
        <w:rPr>
          <w:rFonts w:ascii="Times New Roman" w:hAnsi="Times New Roman" w:cs="Times New Roman"/>
          <w:i/>
          <w:sz w:val="28"/>
          <w:szCs w:val="28"/>
        </w:rPr>
        <w:t>. Θα λάβετε ανατροφοδότηση.</w:t>
      </w:r>
    </w:p>
    <w:sectPr w:rsidR="00BF0B5F" w:rsidRPr="00B757F6" w:rsidSect="004B7830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AE"/>
    <w:multiLevelType w:val="hybridMultilevel"/>
    <w:tmpl w:val="A2F6327A"/>
    <w:lvl w:ilvl="0" w:tplc="EDD81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264D4"/>
    <w:multiLevelType w:val="hybridMultilevel"/>
    <w:tmpl w:val="CBFE5414"/>
    <w:lvl w:ilvl="0" w:tplc="04080011">
      <w:start w:val="1"/>
      <w:numFmt w:val="decimal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A9E4A2F"/>
    <w:multiLevelType w:val="hybridMultilevel"/>
    <w:tmpl w:val="567419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462FC"/>
    <w:multiLevelType w:val="hybridMultilevel"/>
    <w:tmpl w:val="5FDAA99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E1B"/>
    <w:rsid w:val="00054598"/>
    <w:rsid w:val="000714C7"/>
    <w:rsid w:val="000C1887"/>
    <w:rsid w:val="000F3E72"/>
    <w:rsid w:val="00106039"/>
    <w:rsid w:val="00110ADC"/>
    <w:rsid w:val="001E6E2D"/>
    <w:rsid w:val="0029647E"/>
    <w:rsid w:val="002F4E97"/>
    <w:rsid w:val="003B2361"/>
    <w:rsid w:val="00454E1B"/>
    <w:rsid w:val="004B7830"/>
    <w:rsid w:val="00507F5F"/>
    <w:rsid w:val="005961C7"/>
    <w:rsid w:val="005969B8"/>
    <w:rsid w:val="005C21F4"/>
    <w:rsid w:val="006E02A3"/>
    <w:rsid w:val="00731499"/>
    <w:rsid w:val="00743391"/>
    <w:rsid w:val="00751ED7"/>
    <w:rsid w:val="00841BB0"/>
    <w:rsid w:val="009565DE"/>
    <w:rsid w:val="00A15693"/>
    <w:rsid w:val="00A30EB3"/>
    <w:rsid w:val="00A54538"/>
    <w:rsid w:val="00A55DB5"/>
    <w:rsid w:val="00A719D7"/>
    <w:rsid w:val="00A85437"/>
    <w:rsid w:val="00A922BF"/>
    <w:rsid w:val="00AB5C6A"/>
    <w:rsid w:val="00AD2BAE"/>
    <w:rsid w:val="00AF16AB"/>
    <w:rsid w:val="00B26C84"/>
    <w:rsid w:val="00B65D26"/>
    <w:rsid w:val="00B757F6"/>
    <w:rsid w:val="00BB2197"/>
    <w:rsid w:val="00BF0B5F"/>
    <w:rsid w:val="00BF55E8"/>
    <w:rsid w:val="00C612BB"/>
    <w:rsid w:val="00D4725D"/>
    <w:rsid w:val="00DD35E9"/>
    <w:rsid w:val="00DE1910"/>
    <w:rsid w:val="00E04CBE"/>
    <w:rsid w:val="00EC2D85"/>
    <w:rsid w:val="00F007A2"/>
    <w:rsid w:val="00F56672"/>
    <w:rsid w:val="00F62DFB"/>
    <w:rsid w:val="00F77D92"/>
    <w:rsid w:val="00F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26</cp:revision>
  <dcterms:created xsi:type="dcterms:W3CDTF">2020-03-26T14:04:00Z</dcterms:created>
  <dcterms:modified xsi:type="dcterms:W3CDTF">2020-05-07T22:14:00Z</dcterms:modified>
</cp:coreProperties>
</file>