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A3" w:rsidRDefault="004520DE" w:rsidP="003F25A3">
      <w:pPr>
        <w:jc w:val="center"/>
        <w:rPr>
          <w:rFonts w:ascii="Times New Roman" w:hAnsi="Times New Roman" w:cs="Times New Roman"/>
          <w:b/>
          <w:sz w:val="28"/>
          <w:szCs w:val="28"/>
          <w:bdr w:val="single" w:sz="4" w:space="0" w:color="auto" w:frame="1"/>
        </w:rPr>
      </w:pPr>
      <w:r>
        <w:rPr>
          <w:rFonts w:ascii="Times New Roman" w:hAnsi="Times New Roman" w:cs="Times New Roman"/>
          <w:b/>
          <w:sz w:val="28"/>
          <w:szCs w:val="28"/>
          <w:bdr w:val="single" w:sz="4" w:space="0" w:color="auto" w:frame="1"/>
        </w:rPr>
        <w:t>ΡΑΨΩΔΙΑ ζ</w:t>
      </w:r>
      <w:r w:rsidR="003F25A3">
        <w:rPr>
          <w:rFonts w:ascii="Times New Roman" w:hAnsi="Times New Roman" w:cs="Times New Roman"/>
          <w:b/>
          <w:sz w:val="28"/>
          <w:szCs w:val="28"/>
          <w:bdr w:val="single" w:sz="4" w:space="0" w:color="auto" w:frame="1"/>
        </w:rPr>
        <w:t xml:space="preserve">  </w:t>
      </w:r>
    </w:p>
    <w:p w:rsidR="003F25A3" w:rsidRPr="008C0769" w:rsidRDefault="00E262EF" w:rsidP="003F25A3">
      <w:pPr>
        <w:jc w:val="center"/>
        <w:rPr>
          <w:rFonts w:ascii="Times New Roman" w:hAnsi="Times New Roman" w:cs="Times New Roman"/>
          <w:b/>
          <w:sz w:val="28"/>
          <w:szCs w:val="28"/>
          <w:u w:val="single"/>
          <w:bdr w:val="single" w:sz="4" w:space="0" w:color="auto" w:frame="1"/>
        </w:rPr>
      </w:pPr>
      <w:r>
        <w:rPr>
          <w:rFonts w:ascii="Times New Roman" w:hAnsi="Times New Roman" w:cs="Times New Roman"/>
          <w:b/>
          <w:sz w:val="28"/>
          <w:szCs w:val="28"/>
          <w:u w:val="single"/>
          <w:bdr w:val="single" w:sz="4" w:space="0" w:color="auto" w:frame="1"/>
        </w:rPr>
        <w:t xml:space="preserve">Στίχοι </w:t>
      </w:r>
      <w:r w:rsidR="004520DE">
        <w:rPr>
          <w:rFonts w:ascii="Times New Roman" w:hAnsi="Times New Roman" w:cs="Times New Roman"/>
          <w:b/>
          <w:sz w:val="28"/>
          <w:szCs w:val="28"/>
          <w:u w:val="single"/>
          <w:bdr w:val="single" w:sz="4" w:space="0" w:color="auto" w:frame="1"/>
        </w:rPr>
        <w:t>139-259</w:t>
      </w:r>
    </w:p>
    <w:p w:rsidR="00353C4D" w:rsidRPr="00812058" w:rsidRDefault="003F25A3" w:rsidP="00812058">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Φύλλο εργασίας</w:t>
      </w:r>
    </w:p>
    <w:p w:rsidR="004520DE" w:rsidRDefault="004520DE" w:rsidP="004520DE">
      <w:pPr>
        <w:pStyle w:val="a3"/>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Σημειώστε τη σωστή απάντηση:</w:t>
      </w:r>
    </w:p>
    <w:p w:rsidR="004520DE" w:rsidRDefault="004520DE" w:rsidP="004520DE">
      <w:pPr>
        <w:pStyle w:val="a3"/>
        <w:tabs>
          <w:tab w:val="left" w:pos="284"/>
        </w:tabs>
        <w:ind w:left="0"/>
        <w:jc w:val="both"/>
        <w:rPr>
          <w:rFonts w:ascii="Times New Roman" w:hAnsi="Times New Roman" w:cs="Times New Roman"/>
          <w:sz w:val="24"/>
          <w:szCs w:val="24"/>
        </w:rPr>
      </w:pPr>
    </w:p>
    <w:p w:rsidR="004520DE" w:rsidRDefault="004520DE" w:rsidP="004520DE">
      <w:pPr>
        <w:pStyle w:val="a3"/>
        <w:numPr>
          <w:ilvl w:val="0"/>
          <w:numId w:val="11"/>
        </w:numPr>
        <w:tabs>
          <w:tab w:val="left" w:pos="284"/>
        </w:tabs>
        <w:jc w:val="both"/>
        <w:rPr>
          <w:rFonts w:ascii="Times New Roman" w:hAnsi="Times New Roman" w:cs="Times New Roman"/>
          <w:sz w:val="24"/>
          <w:szCs w:val="24"/>
        </w:rPr>
      </w:pPr>
      <w:r>
        <w:rPr>
          <w:rFonts w:ascii="Times New Roman" w:hAnsi="Times New Roman" w:cs="Times New Roman"/>
          <w:sz w:val="24"/>
          <w:szCs w:val="24"/>
        </w:rPr>
        <w:t>Η παρέμβαση της Αθηνάς προκειμένου να ξυπνήσει ο Οδυσσέας από το παιχνίδι με το τόπι της Ναυσικάς και των άλλων κοριτσιών έχει μορφή:</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θεϊκής μεταμόρφωσης</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θεϊκής επιφάνειας</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γ.</w:t>
      </w:r>
      <w:r>
        <w:rPr>
          <w:rFonts w:ascii="Times New Roman" w:hAnsi="Times New Roman" w:cs="Times New Roman"/>
          <w:sz w:val="24"/>
          <w:szCs w:val="24"/>
        </w:rPr>
        <w:t xml:space="preserve"> αθέατης θεϊκής βοήθειας</w:t>
      </w:r>
      <w:r w:rsidR="00397BA0">
        <w:rPr>
          <w:rFonts w:ascii="Times New Roman" w:hAnsi="Times New Roman" w:cs="Times New Roman"/>
          <w:sz w:val="24"/>
          <w:szCs w:val="24"/>
        </w:rPr>
        <w:t>.</w:t>
      </w:r>
    </w:p>
    <w:p w:rsidR="004520DE" w:rsidRPr="00AC2BEA" w:rsidRDefault="004520DE" w:rsidP="004520DE">
      <w:pPr>
        <w:pStyle w:val="a3"/>
        <w:tabs>
          <w:tab w:val="left" w:pos="284"/>
        </w:tabs>
        <w:jc w:val="both"/>
        <w:rPr>
          <w:rFonts w:ascii="Times New Roman" w:hAnsi="Times New Roman" w:cs="Times New Roman"/>
          <w:sz w:val="24"/>
          <w:szCs w:val="24"/>
        </w:rPr>
      </w:pPr>
    </w:p>
    <w:p w:rsidR="004520DE" w:rsidRDefault="004520DE" w:rsidP="004520DE">
      <w:pPr>
        <w:pStyle w:val="a3"/>
        <w:numPr>
          <w:ilvl w:val="0"/>
          <w:numId w:val="11"/>
        </w:num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Ο Οδυσσέας αποφασίζει να προσεγγίσει τη Ναυσικά:</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ακολουθώντας το ακριβές τυπικό της ικεσίας</w:t>
      </w:r>
    </w:p>
    <w:p w:rsidR="004520DE" w:rsidRDefault="004520DE" w:rsidP="004520DE">
      <w:pPr>
        <w:pStyle w:val="a3"/>
        <w:tabs>
          <w:tab w:val="left" w:pos="284"/>
        </w:tabs>
        <w:jc w:val="both"/>
        <w:rPr>
          <w:rFonts w:ascii="Times New Roman" w:hAnsi="Times New Roman" w:cs="Times New Roman"/>
          <w:b/>
          <w:sz w:val="24"/>
          <w:szCs w:val="24"/>
        </w:rPr>
      </w:pPr>
      <w:r>
        <w:rPr>
          <w:rFonts w:ascii="Times New Roman" w:hAnsi="Times New Roman" w:cs="Times New Roman"/>
          <w:b/>
          <w:sz w:val="24"/>
          <w:szCs w:val="24"/>
        </w:rPr>
        <w:t>β.</w:t>
      </w:r>
      <w:r>
        <w:rPr>
          <w:rFonts w:ascii="Times New Roman" w:hAnsi="Times New Roman" w:cs="Times New Roman"/>
          <w:sz w:val="24"/>
          <w:szCs w:val="24"/>
        </w:rPr>
        <w:t xml:space="preserve"> με έναν έξυπνα δομημένο λόγο</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δηλώνοντας τη βασιλική του ιδιότητα</w:t>
      </w:r>
      <w:r w:rsidR="00397BA0">
        <w:rPr>
          <w:rFonts w:ascii="Times New Roman" w:hAnsi="Times New Roman" w:cs="Times New Roman"/>
          <w:sz w:val="24"/>
          <w:szCs w:val="24"/>
        </w:rPr>
        <w:t>.</w:t>
      </w:r>
    </w:p>
    <w:p w:rsidR="004520DE" w:rsidRPr="00AC2BEA" w:rsidRDefault="004520DE" w:rsidP="004520DE">
      <w:pPr>
        <w:pStyle w:val="a3"/>
        <w:tabs>
          <w:tab w:val="left" w:pos="284"/>
        </w:tabs>
        <w:jc w:val="both"/>
        <w:rPr>
          <w:rFonts w:ascii="Times New Roman" w:hAnsi="Times New Roman" w:cs="Times New Roman"/>
          <w:sz w:val="24"/>
          <w:szCs w:val="24"/>
        </w:rPr>
      </w:pPr>
    </w:p>
    <w:p w:rsidR="004520DE" w:rsidRDefault="004520DE" w:rsidP="004520DE">
      <w:pPr>
        <w:pStyle w:val="a3"/>
        <w:numPr>
          <w:ilvl w:val="0"/>
          <w:numId w:val="11"/>
        </w:numPr>
        <w:tabs>
          <w:tab w:val="left" w:pos="284"/>
        </w:tabs>
        <w:jc w:val="both"/>
        <w:rPr>
          <w:rFonts w:ascii="Times New Roman" w:hAnsi="Times New Roman" w:cs="Times New Roman"/>
          <w:sz w:val="24"/>
          <w:szCs w:val="24"/>
        </w:rPr>
      </w:pPr>
      <w:r>
        <w:rPr>
          <w:rFonts w:ascii="Times New Roman" w:hAnsi="Times New Roman" w:cs="Times New Roman"/>
          <w:sz w:val="24"/>
          <w:szCs w:val="24"/>
        </w:rPr>
        <w:t>Η παρομοίωση της Ναυσικάς με ένα όμορφο και σπάνιο βλαστάρι φοινικιάς:</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αντανακλά πιθανώς μια πραγματική εμπειρία του Ομήρου</w:t>
      </w:r>
      <w:r w:rsidR="00397BA0">
        <w:rPr>
          <w:rFonts w:ascii="Times New Roman" w:hAnsi="Times New Roman" w:cs="Times New Roman"/>
          <w:sz w:val="24"/>
          <w:szCs w:val="24"/>
        </w:rPr>
        <w:t xml:space="preserve"> στη Δήλο</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β.</w:t>
      </w:r>
      <w:r>
        <w:rPr>
          <w:rFonts w:ascii="Times New Roman" w:hAnsi="Times New Roman" w:cs="Times New Roman"/>
          <w:sz w:val="24"/>
          <w:szCs w:val="24"/>
        </w:rPr>
        <w:t xml:space="preserve"> έχει στόχο να εντυπωσιάσει τη Ναυσικά με την αναφορά στα ταξίδια του Οδυσσέα</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γ.</w:t>
      </w:r>
      <w:r>
        <w:rPr>
          <w:rFonts w:ascii="Times New Roman" w:hAnsi="Times New Roman" w:cs="Times New Roman"/>
          <w:sz w:val="24"/>
          <w:szCs w:val="24"/>
        </w:rPr>
        <w:t xml:space="preserve"> </w:t>
      </w:r>
      <w:r w:rsidR="00397BA0">
        <w:rPr>
          <w:rFonts w:ascii="Times New Roman" w:hAnsi="Times New Roman" w:cs="Times New Roman"/>
          <w:sz w:val="24"/>
          <w:szCs w:val="24"/>
        </w:rPr>
        <w:t>αποτελεί ένα ατυχές τέχνασμα του Οδυσσέα.</w:t>
      </w:r>
    </w:p>
    <w:p w:rsidR="004520DE" w:rsidRPr="00AC2BEA" w:rsidRDefault="004520DE" w:rsidP="004520DE">
      <w:pPr>
        <w:pStyle w:val="a3"/>
        <w:tabs>
          <w:tab w:val="left" w:pos="284"/>
        </w:tabs>
        <w:jc w:val="both"/>
        <w:rPr>
          <w:rFonts w:ascii="Times New Roman" w:hAnsi="Times New Roman" w:cs="Times New Roman"/>
          <w:sz w:val="24"/>
          <w:szCs w:val="24"/>
        </w:rPr>
      </w:pPr>
    </w:p>
    <w:p w:rsidR="004520DE" w:rsidRDefault="00397BA0" w:rsidP="004520DE">
      <w:pPr>
        <w:pStyle w:val="a3"/>
        <w:numPr>
          <w:ilvl w:val="0"/>
          <w:numId w:val="11"/>
        </w:numPr>
        <w:tabs>
          <w:tab w:val="left" w:pos="284"/>
        </w:tabs>
        <w:jc w:val="both"/>
        <w:rPr>
          <w:rFonts w:ascii="Times New Roman" w:hAnsi="Times New Roman" w:cs="Times New Roman"/>
          <w:sz w:val="24"/>
          <w:szCs w:val="24"/>
        </w:rPr>
      </w:pPr>
      <w:r>
        <w:rPr>
          <w:rFonts w:ascii="Times New Roman" w:hAnsi="Times New Roman" w:cs="Times New Roman"/>
          <w:sz w:val="24"/>
          <w:szCs w:val="24"/>
        </w:rPr>
        <w:t>Οι αναφορές του Οδυσσέα στη θέση της γυναίκας στην ομηρική εποχή υποδηλώνουν ότι</w:t>
      </w:r>
      <w:r w:rsidR="004520DE">
        <w:rPr>
          <w:rFonts w:ascii="Times New Roman" w:hAnsi="Times New Roman" w:cs="Times New Roman"/>
          <w:sz w:val="24"/>
          <w:szCs w:val="24"/>
        </w:rPr>
        <w:t>:</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α.</w:t>
      </w:r>
      <w:r w:rsidR="00397BA0">
        <w:rPr>
          <w:rFonts w:ascii="Times New Roman" w:hAnsi="Times New Roman" w:cs="Times New Roman"/>
          <w:b/>
          <w:sz w:val="24"/>
          <w:szCs w:val="24"/>
        </w:rPr>
        <w:t xml:space="preserve"> </w:t>
      </w:r>
      <w:r w:rsidR="00397BA0">
        <w:rPr>
          <w:rFonts w:ascii="Times New Roman" w:hAnsi="Times New Roman" w:cs="Times New Roman"/>
          <w:sz w:val="24"/>
          <w:szCs w:val="24"/>
        </w:rPr>
        <w:t>σκοπός της γυναίκας ήταν ο γάμος και η δημιουργία οικογένειας</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β.</w:t>
      </w:r>
      <w:r>
        <w:rPr>
          <w:rFonts w:ascii="Times New Roman" w:hAnsi="Times New Roman" w:cs="Times New Roman"/>
          <w:sz w:val="24"/>
          <w:szCs w:val="24"/>
        </w:rPr>
        <w:t xml:space="preserve"> </w:t>
      </w:r>
      <w:r w:rsidR="00397BA0">
        <w:rPr>
          <w:rFonts w:ascii="Times New Roman" w:hAnsi="Times New Roman" w:cs="Times New Roman"/>
          <w:sz w:val="24"/>
          <w:szCs w:val="24"/>
        </w:rPr>
        <w:t>η γυναίκα δεν έχαιρε κανενός σεβασμού στην ομηρική κοινωνία</w:t>
      </w:r>
    </w:p>
    <w:p w:rsidR="004520DE" w:rsidRDefault="004520DE" w:rsidP="004520DE">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γ.</w:t>
      </w:r>
      <w:r w:rsidR="00397BA0">
        <w:rPr>
          <w:rFonts w:ascii="Times New Roman" w:hAnsi="Times New Roman" w:cs="Times New Roman"/>
          <w:sz w:val="24"/>
          <w:szCs w:val="24"/>
        </w:rPr>
        <w:t xml:space="preserve"> η γυναίκα ήταν ισότιμη με τον άνδρα.</w:t>
      </w:r>
    </w:p>
    <w:p w:rsidR="00397BA0" w:rsidRDefault="00397BA0" w:rsidP="004520DE">
      <w:pPr>
        <w:pStyle w:val="a3"/>
        <w:tabs>
          <w:tab w:val="left" w:pos="284"/>
        </w:tabs>
        <w:jc w:val="both"/>
        <w:rPr>
          <w:rFonts w:ascii="Times New Roman" w:hAnsi="Times New Roman" w:cs="Times New Roman"/>
          <w:sz w:val="24"/>
          <w:szCs w:val="24"/>
        </w:rPr>
      </w:pPr>
    </w:p>
    <w:p w:rsidR="00397BA0" w:rsidRPr="00397BA0" w:rsidRDefault="00397BA0" w:rsidP="00397BA0">
      <w:pPr>
        <w:pStyle w:val="a3"/>
        <w:numPr>
          <w:ilvl w:val="0"/>
          <w:numId w:val="11"/>
        </w:numPr>
        <w:tabs>
          <w:tab w:val="left" w:pos="284"/>
        </w:tabs>
        <w:jc w:val="both"/>
        <w:rPr>
          <w:rFonts w:ascii="Times New Roman" w:hAnsi="Times New Roman" w:cs="Times New Roman"/>
          <w:b/>
          <w:sz w:val="24"/>
          <w:szCs w:val="24"/>
        </w:rPr>
      </w:pPr>
      <w:r>
        <w:rPr>
          <w:rFonts w:ascii="Times New Roman" w:hAnsi="Times New Roman" w:cs="Times New Roman"/>
          <w:sz w:val="24"/>
          <w:szCs w:val="24"/>
        </w:rPr>
        <w:t>Η Ναυσικά με τη στάση της απέναντι στον Οδυσσέα δείχνει ότι:</w:t>
      </w:r>
    </w:p>
    <w:p w:rsidR="00397BA0" w:rsidRDefault="00397BA0" w:rsidP="00397BA0">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οι Φαίακες ήταν αλαζόνες και σκληρόκαρδοι</w:t>
      </w:r>
    </w:p>
    <w:p w:rsidR="00397BA0" w:rsidRDefault="00397BA0" w:rsidP="00397BA0">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β.</w:t>
      </w:r>
      <w:r>
        <w:rPr>
          <w:rFonts w:ascii="Times New Roman" w:hAnsi="Times New Roman" w:cs="Times New Roman"/>
          <w:sz w:val="24"/>
          <w:szCs w:val="24"/>
        </w:rPr>
        <w:t xml:space="preserve"> </w:t>
      </w:r>
      <w:r w:rsidRPr="00397BA0">
        <w:rPr>
          <w:rFonts w:ascii="Times New Roman" w:hAnsi="Times New Roman" w:cs="Times New Roman"/>
          <w:sz w:val="24"/>
          <w:szCs w:val="24"/>
        </w:rPr>
        <w:t>οι Φαίακες ήταν</w:t>
      </w:r>
      <w:r>
        <w:rPr>
          <w:rFonts w:ascii="Times New Roman" w:hAnsi="Times New Roman" w:cs="Times New Roman"/>
          <w:b/>
          <w:sz w:val="24"/>
          <w:szCs w:val="24"/>
        </w:rPr>
        <w:t xml:space="preserve"> </w:t>
      </w:r>
      <w:r>
        <w:rPr>
          <w:rFonts w:ascii="Times New Roman" w:hAnsi="Times New Roman" w:cs="Times New Roman"/>
          <w:sz w:val="24"/>
          <w:szCs w:val="24"/>
        </w:rPr>
        <w:t>καχύποπτοι απέναντι στους ξένους</w:t>
      </w:r>
    </w:p>
    <w:p w:rsidR="00397BA0" w:rsidRDefault="00397BA0" w:rsidP="00397BA0">
      <w:pPr>
        <w:pStyle w:val="a3"/>
        <w:tabs>
          <w:tab w:val="left" w:pos="284"/>
        </w:tabs>
        <w:jc w:val="both"/>
        <w:rPr>
          <w:rFonts w:ascii="Times New Roman" w:hAnsi="Times New Roman" w:cs="Times New Roman"/>
          <w:sz w:val="24"/>
          <w:szCs w:val="24"/>
        </w:rPr>
      </w:pPr>
      <w:r>
        <w:rPr>
          <w:rFonts w:ascii="Times New Roman" w:hAnsi="Times New Roman" w:cs="Times New Roman"/>
          <w:b/>
          <w:sz w:val="24"/>
          <w:szCs w:val="24"/>
        </w:rPr>
        <w:t>γ.</w:t>
      </w:r>
      <w:r>
        <w:rPr>
          <w:rFonts w:ascii="Times New Roman" w:hAnsi="Times New Roman" w:cs="Times New Roman"/>
          <w:sz w:val="24"/>
          <w:szCs w:val="24"/>
        </w:rPr>
        <w:t xml:space="preserve"> οι Φαίακες ήταν φιλόξενος και πολιτισμένος λαός.</w:t>
      </w:r>
    </w:p>
    <w:p w:rsidR="00397BA0" w:rsidRPr="00397BA0" w:rsidRDefault="00397BA0" w:rsidP="00397BA0">
      <w:pPr>
        <w:pStyle w:val="a3"/>
        <w:tabs>
          <w:tab w:val="left" w:pos="284"/>
        </w:tabs>
        <w:jc w:val="both"/>
        <w:rPr>
          <w:rFonts w:ascii="Times New Roman" w:hAnsi="Times New Roman" w:cs="Times New Roman"/>
          <w:sz w:val="24"/>
          <w:szCs w:val="24"/>
        </w:rPr>
      </w:pPr>
    </w:p>
    <w:p w:rsidR="00A84564" w:rsidRPr="00EC35CC" w:rsidRDefault="00851CA6" w:rsidP="00EC35CC">
      <w:pPr>
        <w:pStyle w:val="a3"/>
        <w:numPr>
          <w:ilvl w:val="0"/>
          <w:numId w:val="1"/>
        </w:numPr>
        <w:tabs>
          <w:tab w:val="left" w:pos="284"/>
        </w:tabs>
        <w:ind w:left="284" w:hanging="284"/>
        <w:jc w:val="both"/>
        <w:rPr>
          <w:rFonts w:ascii="Times New Roman" w:hAnsi="Times New Roman" w:cs="Times New Roman"/>
          <w:b/>
          <w:sz w:val="24"/>
          <w:szCs w:val="24"/>
        </w:rPr>
      </w:pPr>
      <w:r>
        <w:rPr>
          <w:rFonts w:ascii="Times New Roman" w:hAnsi="Times New Roman" w:cs="Times New Roman"/>
          <w:sz w:val="24"/>
          <w:szCs w:val="24"/>
        </w:rPr>
        <w:t>Παρακάτω σας δίνεται ένας πίνακας των νεότερων χρόνων που απεικονίζει τη συνάντηση του Οδυσσέα με τη Ναυσικά</w:t>
      </w:r>
      <w:r w:rsidR="00EC35CC">
        <w:rPr>
          <w:rFonts w:ascii="Times New Roman" w:hAnsi="Times New Roman" w:cs="Times New Roman"/>
          <w:sz w:val="24"/>
          <w:szCs w:val="24"/>
        </w:rPr>
        <w:t>, όπως την εμπνεύστηκε ο συγκεκριμένος καλλιτέχνης. Βρείτε ομοιότητες της εικόνας με το ομηρικό κείμενο.</w:t>
      </w:r>
    </w:p>
    <w:p w:rsidR="00EC35CC" w:rsidRPr="00312A0F" w:rsidRDefault="00EC35CC" w:rsidP="00EC35CC">
      <w:pPr>
        <w:pStyle w:val="a3"/>
        <w:tabs>
          <w:tab w:val="left" w:pos="284"/>
        </w:tabs>
        <w:ind w:left="284"/>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409950" cy="2554171"/>
            <wp:effectExtent l="19050" t="0" r="0" b="0"/>
            <wp:docPr id="1" name="Εικόνα 1" descr="C:\Users\gwgw\Desktop\ΟΔΥΣΣΕΑΣ - ΝΑΥΣΙΚ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gw\Desktop\ΟΔΥΣΣΕΑΣ - ΝΑΥΣΙΚΑ.jpg"/>
                    <pic:cNvPicPr>
                      <a:picLocks noChangeAspect="1" noChangeArrowheads="1"/>
                    </pic:cNvPicPr>
                  </pic:nvPicPr>
                  <pic:blipFill>
                    <a:blip r:embed="rId5"/>
                    <a:srcRect/>
                    <a:stretch>
                      <a:fillRect/>
                    </a:stretch>
                  </pic:blipFill>
                  <pic:spPr bwMode="auto">
                    <a:xfrm>
                      <a:off x="0" y="0"/>
                      <a:ext cx="3409950" cy="2554171"/>
                    </a:xfrm>
                    <a:prstGeom prst="rect">
                      <a:avLst/>
                    </a:prstGeom>
                    <a:noFill/>
                    <a:ln w="9525">
                      <a:noFill/>
                      <a:miter lim="800000"/>
                      <a:headEnd/>
                      <a:tailEnd/>
                    </a:ln>
                  </pic:spPr>
                </pic:pic>
              </a:graphicData>
            </a:graphic>
          </wp:inline>
        </w:drawing>
      </w:r>
    </w:p>
    <w:p w:rsidR="00312A0F" w:rsidRDefault="00312A0F" w:rsidP="00312A0F">
      <w:pPr>
        <w:pStyle w:val="a3"/>
        <w:tabs>
          <w:tab w:val="left" w:pos="284"/>
        </w:tabs>
        <w:ind w:left="0"/>
        <w:jc w:val="both"/>
        <w:rPr>
          <w:rFonts w:ascii="Times New Roman" w:hAnsi="Times New Roman" w:cs="Times New Roman"/>
          <w:sz w:val="24"/>
          <w:szCs w:val="24"/>
        </w:rPr>
      </w:pPr>
    </w:p>
    <w:p w:rsidR="00EC35CC" w:rsidRDefault="00EC35CC" w:rsidP="00B11305">
      <w:pPr>
        <w:pStyle w:val="a3"/>
        <w:numPr>
          <w:ilvl w:val="0"/>
          <w:numId w:val="1"/>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Με ποιους στίχους του ομηρικού κειμένου θα αντιστοιχίζατε την παρακάτω εικόνα; Γιατί;</w:t>
      </w:r>
    </w:p>
    <w:p w:rsidR="00EC35CC" w:rsidRDefault="00EC35CC" w:rsidP="00EC35CC">
      <w:pPr>
        <w:pStyle w:val="a3"/>
        <w:tabs>
          <w:tab w:val="left" w:pos="284"/>
        </w:tabs>
        <w:ind w:left="28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48000" cy="2028305"/>
            <wp:effectExtent l="19050" t="0" r="0" b="0"/>
            <wp:docPr id="3" name="Εικόνα 2" descr="C:\Users\gwgw\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wgw\Desktop\images.jpg"/>
                    <pic:cNvPicPr>
                      <a:picLocks noChangeAspect="1" noChangeArrowheads="1"/>
                    </pic:cNvPicPr>
                  </pic:nvPicPr>
                  <pic:blipFill>
                    <a:blip r:embed="rId6"/>
                    <a:srcRect/>
                    <a:stretch>
                      <a:fillRect/>
                    </a:stretch>
                  </pic:blipFill>
                  <pic:spPr bwMode="auto">
                    <a:xfrm>
                      <a:off x="0" y="0"/>
                      <a:ext cx="3048000" cy="2028305"/>
                    </a:xfrm>
                    <a:prstGeom prst="rect">
                      <a:avLst/>
                    </a:prstGeom>
                    <a:noFill/>
                    <a:ln w="9525">
                      <a:noFill/>
                      <a:miter lim="800000"/>
                      <a:headEnd/>
                      <a:tailEnd/>
                    </a:ln>
                  </pic:spPr>
                </pic:pic>
              </a:graphicData>
            </a:graphic>
          </wp:inline>
        </w:drawing>
      </w:r>
    </w:p>
    <w:p w:rsidR="00EC35CC" w:rsidRDefault="00EC35CC" w:rsidP="00EC35CC">
      <w:pPr>
        <w:pStyle w:val="a3"/>
        <w:tabs>
          <w:tab w:val="left" w:pos="284"/>
        </w:tabs>
        <w:ind w:left="284"/>
        <w:jc w:val="both"/>
        <w:rPr>
          <w:rFonts w:ascii="Times New Roman" w:hAnsi="Times New Roman" w:cs="Times New Roman"/>
          <w:sz w:val="24"/>
          <w:szCs w:val="24"/>
        </w:rPr>
      </w:pPr>
    </w:p>
    <w:p w:rsidR="00312A0F" w:rsidRDefault="00B11305" w:rsidP="00B11305">
      <w:pPr>
        <w:pStyle w:val="a3"/>
        <w:numPr>
          <w:ilvl w:val="0"/>
          <w:numId w:val="1"/>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Παρακάτω σας δίνο</w:t>
      </w:r>
      <w:r w:rsidR="00EC35CC">
        <w:rPr>
          <w:rFonts w:ascii="Times New Roman" w:hAnsi="Times New Roman" w:cs="Times New Roman"/>
          <w:sz w:val="24"/>
          <w:szCs w:val="24"/>
        </w:rPr>
        <w:t>νται διάφοροι χαρακτηρισμοί της Ναυσικάς</w:t>
      </w:r>
      <w:r>
        <w:rPr>
          <w:rFonts w:ascii="Times New Roman" w:hAnsi="Times New Roman" w:cs="Times New Roman"/>
          <w:sz w:val="24"/>
          <w:szCs w:val="24"/>
        </w:rPr>
        <w:t>. Σημειώστε ποιοι</w:t>
      </w:r>
      <w:r w:rsidR="00EC35CC">
        <w:rPr>
          <w:rFonts w:ascii="Times New Roman" w:hAnsi="Times New Roman" w:cs="Times New Roman"/>
          <w:sz w:val="24"/>
          <w:szCs w:val="24"/>
        </w:rPr>
        <w:t xml:space="preserve"> από αυτούς ταιριάζουν στην ηρωίδα, με βάση την παρουσία και τη συμπεριφορά της </w:t>
      </w:r>
      <w:r w:rsidR="005B10DC">
        <w:rPr>
          <w:rFonts w:ascii="Times New Roman" w:hAnsi="Times New Roman" w:cs="Times New Roman"/>
          <w:sz w:val="24"/>
          <w:szCs w:val="24"/>
        </w:rPr>
        <w:t>σε αυτή την ενότητα. Κατόπιν δικαιολογήστε δύο από αυτούς τους χαρακτηρισμούς.</w:t>
      </w:r>
    </w:p>
    <w:p w:rsidR="00B11305" w:rsidRDefault="00B11305" w:rsidP="00B11305">
      <w:pPr>
        <w:pStyle w:val="a3"/>
        <w:tabs>
          <w:tab w:val="left" w:pos="284"/>
        </w:tabs>
        <w:jc w:val="both"/>
        <w:rPr>
          <w:rFonts w:ascii="Times New Roman" w:hAnsi="Times New Roman" w:cs="Times New Roman"/>
          <w:sz w:val="24"/>
          <w:szCs w:val="24"/>
        </w:rPr>
      </w:pPr>
    </w:p>
    <w:p w:rsidR="00B11305" w:rsidRDefault="00EC35CC" w:rsidP="00B11305">
      <w:pPr>
        <w:pStyle w:val="a3"/>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γενναία, αλαζονική, ευγενική, πονηρή, επιθετική, φιλόξενη, ευσεβής, καχύποπτη, περήφανη, ψύχραιμη, επιπόλαιη, αξιοπρεπής, ματαιόδοξη, συνετή, μεγαλόπρεπη, αναποφάσιστη.</w:t>
      </w:r>
    </w:p>
    <w:p w:rsidR="00E43F25" w:rsidRDefault="00E43F25" w:rsidP="00E43F25">
      <w:pPr>
        <w:pStyle w:val="a3"/>
        <w:tabs>
          <w:tab w:val="left" w:pos="284"/>
        </w:tabs>
        <w:jc w:val="both"/>
        <w:rPr>
          <w:rFonts w:ascii="Times New Roman" w:hAnsi="Times New Roman" w:cs="Times New Roman"/>
          <w:sz w:val="24"/>
          <w:szCs w:val="24"/>
        </w:rPr>
      </w:pPr>
    </w:p>
    <w:p w:rsidR="00E43F25" w:rsidRDefault="009C722B" w:rsidP="00E43F25">
      <w:pPr>
        <w:pStyle w:val="a3"/>
        <w:tabs>
          <w:tab w:val="left" w:pos="284"/>
        </w:tabs>
        <w:ind w:left="0"/>
        <w:jc w:val="both"/>
        <w:rPr>
          <w:rFonts w:ascii="Times New Roman" w:hAnsi="Times New Roman" w:cs="Times New Roman"/>
          <w:sz w:val="24"/>
          <w:szCs w:val="24"/>
        </w:rPr>
      </w:pPr>
      <w:r>
        <w:rPr>
          <w:rFonts w:ascii="Times New Roman" w:hAnsi="Times New Roman" w:cs="Times New Roman"/>
          <w:b/>
          <w:i/>
          <w:sz w:val="24"/>
          <w:szCs w:val="24"/>
          <w:u w:val="single"/>
        </w:rPr>
        <w:t>Αιτιολόγηση</w:t>
      </w:r>
      <w:r>
        <w:rPr>
          <w:rFonts w:ascii="Times New Roman" w:hAnsi="Times New Roman" w:cs="Times New Roman"/>
          <w:sz w:val="24"/>
          <w:szCs w:val="24"/>
        </w:rPr>
        <w:t xml:space="preserve">  →</w:t>
      </w:r>
      <w:r w:rsidR="00BD02E5">
        <w:rPr>
          <w:rFonts w:ascii="Times New Roman" w:hAnsi="Times New Roman" w:cs="Times New Roman"/>
          <w:sz w:val="24"/>
          <w:szCs w:val="24"/>
        </w:rPr>
        <w:t xml:space="preserve"> </w:t>
      </w:r>
      <w:r w:rsidR="00384D3E">
        <w:rPr>
          <w:rFonts w:ascii="Times New Roman" w:hAnsi="Times New Roman" w:cs="Times New Roman"/>
          <w:sz w:val="24"/>
          <w:szCs w:val="24"/>
        </w:rPr>
        <w:t>α)……………</w:t>
      </w:r>
      <w:r w:rsidR="00BD02E5">
        <w:rPr>
          <w:rFonts w:ascii="Times New Roman" w:hAnsi="Times New Roman" w:cs="Times New Roman"/>
          <w:sz w:val="24"/>
          <w:szCs w:val="24"/>
        </w:rPr>
        <w:t>………………………………………………………………………………...</w:t>
      </w:r>
    </w:p>
    <w:p w:rsidR="00384D3E" w:rsidRDefault="00384D3E" w:rsidP="00E43F25">
      <w:pPr>
        <w:pStyle w:val="a3"/>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C722B">
        <w:rPr>
          <w:rFonts w:ascii="Times New Roman" w:hAnsi="Times New Roman" w:cs="Times New Roman"/>
          <w:sz w:val="24"/>
          <w:szCs w:val="24"/>
        </w:rPr>
        <w:t xml:space="preserve">    </w:t>
      </w:r>
      <w:r w:rsidR="00BD02E5">
        <w:rPr>
          <w:rFonts w:ascii="Times New Roman" w:hAnsi="Times New Roman" w:cs="Times New Roman"/>
          <w:sz w:val="24"/>
          <w:szCs w:val="24"/>
        </w:rPr>
        <w:t xml:space="preserve"> </w:t>
      </w:r>
      <w:r>
        <w:rPr>
          <w:rFonts w:ascii="Times New Roman" w:hAnsi="Times New Roman" w:cs="Times New Roman"/>
          <w:sz w:val="24"/>
          <w:szCs w:val="24"/>
        </w:rPr>
        <w:t>β) …………………</w:t>
      </w:r>
      <w:r w:rsidR="00BD02E5">
        <w:rPr>
          <w:rFonts w:ascii="Times New Roman" w:hAnsi="Times New Roman" w:cs="Times New Roman"/>
          <w:sz w:val="24"/>
          <w:szCs w:val="24"/>
        </w:rPr>
        <w:t>…………………………………………………………………………..</w:t>
      </w:r>
    </w:p>
    <w:p w:rsidR="00384D3E" w:rsidRDefault="00384D3E" w:rsidP="00E43F25">
      <w:pPr>
        <w:pStyle w:val="a3"/>
        <w:tabs>
          <w:tab w:val="left" w:pos="284"/>
        </w:tabs>
        <w:ind w:left="0"/>
        <w:jc w:val="both"/>
        <w:rPr>
          <w:rFonts w:ascii="Times New Roman" w:hAnsi="Times New Roman" w:cs="Times New Roman"/>
          <w:sz w:val="24"/>
          <w:szCs w:val="24"/>
        </w:rPr>
      </w:pPr>
    </w:p>
    <w:p w:rsidR="003F0BC7" w:rsidRPr="003F0BC7" w:rsidRDefault="003F0BC7" w:rsidP="003F0BC7">
      <w:pPr>
        <w:pStyle w:val="a3"/>
        <w:tabs>
          <w:tab w:val="left" w:pos="284"/>
        </w:tabs>
        <w:ind w:left="0"/>
        <w:jc w:val="both"/>
        <w:rPr>
          <w:rFonts w:ascii="Times New Roman" w:hAnsi="Times New Roman" w:cs="Times New Roman"/>
          <w:b/>
          <w:sz w:val="24"/>
          <w:szCs w:val="24"/>
        </w:rPr>
      </w:pPr>
    </w:p>
    <w:p w:rsidR="00EC35CC" w:rsidRDefault="00EC35CC" w:rsidP="009435EE">
      <w:pPr>
        <w:pStyle w:val="a3"/>
        <w:numPr>
          <w:ilvl w:val="0"/>
          <w:numId w:val="1"/>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Παρακάτω σας δίνεται η αιτιολόγηση κάποιων χαρακτηρισμών του Οδυσσέα. Γράψτε τον χαρακτηρισμό στον οποίο</w:t>
      </w:r>
      <w:r w:rsidR="00BD02E5">
        <w:rPr>
          <w:rFonts w:ascii="Times New Roman" w:hAnsi="Times New Roman" w:cs="Times New Roman"/>
          <w:sz w:val="24"/>
          <w:szCs w:val="24"/>
        </w:rPr>
        <w:t xml:space="preserve"> κατά τη γνώμη σας</w:t>
      </w:r>
      <w:r>
        <w:rPr>
          <w:rFonts w:ascii="Times New Roman" w:hAnsi="Times New Roman" w:cs="Times New Roman"/>
          <w:sz w:val="24"/>
          <w:szCs w:val="24"/>
        </w:rPr>
        <w:t xml:space="preserve"> αναφέρονται.</w:t>
      </w:r>
    </w:p>
    <w:p w:rsidR="00BD02E5" w:rsidRDefault="00EC35CC" w:rsidP="00EC35CC">
      <w:pPr>
        <w:pStyle w:val="a3"/>
        <w:tabs>
          <w:tab w:val="left" w:pos="284"/>
        </w:tabs>
        <w:ind w:left="284"/>
        <w:jc w:val="both"/>
        <w:rPr>
          <w:rFonts w:ascii="Times New Roman" w:hAnsi="Times New Roman" w:cs="Times New Roman"/>
          <w:sz w:val="24"/>
          <w:szCs w:val="24"/>
        </w:rPr>
      </w:pPr>
      <w:r>
        <w:rPr>
          <w:rFonts w:ascii="Times New Roman" w:hAnsi="Times New Roman" w:cs="Times New Roman"/>
          <w:b/>
          <w:sz w:val="24"/>
          <w:szCs w:val="24"/>
        </w:rPr>
        <w:t>α</w:t>
      </w:r>
      <w:r w:rsidR="00BD02E5">
        <w:rPr>
          <w:rFonts w:ascii="Times New Roman" w:hAnsi="Times New Roman" w:cs="Times New Roman"/>
          <w:b/>
          <w:sz w:val="24"/>
          <w:szCs w:val="24"/>
        </w:rPr>
        <w:t xml:space="preserve">) </w:t>
      </w:r>
      <w:r w:rsidR="00BD02E5">
        <w:rPr>
          <w:rFonts w:ascii="Times New Roman" w:hAnsi="Times New Roman" w:cs="Times New Roman"/>
          <w:sz w:val="24"/>
          <w:szCs w:val="24"/>
        </w:rPr>
        <w:t>Ο Οδυσσέας είναι ……………………., επειδή εμφανίζεται μπροστά στα κορίτσια κρύβοντας τη γύμνια του.</w:t>
      </w:r>
    </w:p>
    <w:p w:rsidR="00EC35CC" w:rsidRDefault="00BD02E5" w:rsidP="00EC35CC">
      <w:pPr>
        <w:pStyle w:val="a3"/>
        <w:tabs>
          <w:tab w:val="left" w:pos="284"/>
        </w:tabs>
        <w:ind w:left="284"/>
        <w:jc w:val="both"/>
        <w:rPr>
          <w:rFonts w:ascii="Times New Roman" w:hAnsi="Times New Roman" w:cs="Times New Roman"/>
          <w:sz w:val="24"/>
          <w:szCs w:val="24"/>
        </w:rPr>
      </w:pPr>
      <w:r>
        <w:rPr>
          <w:rFonts w:ascii="Times New Roman" w:hAnsi="Times New Roman" w:cs="Times New Roman"/>
          <w:b/>
          <w:sz w:val="24"/>
          <w:szCs w:val="24"/>
        </w:rPr>
        <w:t xml:space="preserve">β) </w:t>
      </w:r>
      <w:r w:rsidR="00EC35CC">
        <w:rPr>
          <w:rFonts w:ascii="Times New Roman" w:hAnsi="Times New Roman" w:cs="Times New Roman"/>
          <w:b/>
          <w:sz w:val="24"/>
          <w:szCs w:val="24"/>
        </w:rPr>
        <w:t xml:space="preserve"> </w:t>
      </w:r>
      <w:r>
        <w:rPr>
          <w:rFonts w:ascii="Times New Roman" w:hAnsi="Times New Roman" w:cs="Times New Roman"/>
          <w:sz w:val="24"/>
          <w:szCs w:val="24"/>
        </w:rPr>
        <w:t>Ο Οδυσσέας είναι ……………………..., επειδή δεν προσεγγίζει τη Ναυσικά άμεσα με ικεσία, αλλά με έναν προσεκτικά δομημένο λόγο.</w:t>
      </w:r>
    </w:p>
    <w:p w:rsidR="00BD02E5" w:rsidRDefault="00BD02E5" w:rsidP="00EC35CC">
      <w:pPr>
        <w:pStyle w:val="a3"/>
        <w:tabs>
          <w:tab w:val="left" w:pos="284"/>
        </w:tabs>
        <w:ind w:left="284"/>
        <w:jc w:val="both"/>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Ο Οδυσσέας είναι ……………………….., επειδή πέρασε πολλά πάθη στη ζωή του.</w:t>
      </w:r>
    </w:p>
    <w:p w:rsidR="00BD02E5" w:rsidRDefault="00BD02E5" w:rsidP="00EC35CC">
      <w:pPr>
        <w:pStyle w:val="a3"/>
        <w:tabs>
          <w:tab w:val="left" w:pos="284"/>
        </w:tabs>
        <w:ind w:left="284"/>
        <w:jc w:val="both"/>
        <w:rPr>
          <w:rFonts w:ascii="Times New Roman" w:hAnsi="Times New Roman" w:cs="Times New Roman"/>
          <w:sz w:val="24"/>
          <w:szCs w:val="24"/>
        </w:rPr>
      </w:pPr>
      <w:r>
        <w:rPr>
          <w:rFonts w:ascii="Times New Roman" w:hAnsi="Times New Roman" w:cs="Times New Roman"/>
          <w:b/>
          <w:sz w:val="24"/>
          <w:szCs w:val="24"/>
        </w:rPr>
        <w:t xml:space="preserve">δ) </w:t>
      </w:r>
      <w:r>
        <w:rPr>
          <w:rFonts w:ascii="Times New Roman" w:hAnsi="Times New Roman" w:cs="Times New Roman"/>
          <w:sz w:val="24"/>
          <w:szCs w:val="24"/>
        </w:rPr>
        <w:t>Ο Οδυσσέας είναι ……………………….., επειδή δεν παρουσιάζεται αμέσως στα κορίτσια, αλλά προσπαθεί πρώτα να σταθμίσει την κατάσταση.</w:t>
      </w:r>
    </w:p>
    <w:p w:rsidR="00026085" w:rsidRDefault="00026085" w:rsidP="00EC35CC">
      <w:pPr>
        <w:pStyle w:val="a3"/>
        <w:tabs>
          <w:tab w:val="left" w:pos="284"/>
        </w:tabs>
        <w:ind w:left="284"/>
        <w:jc w:val="both"/>
        <w:rPr>
          <w:rFonts w:ascii="Times New Roman" w:hAnsi="Times New Roman" w:cs="Times New Roman"/>
          <w:sz w:val="24"/>
          <w:szCs w:val="24"/>
        </w:rPr>
      </w:pPr>
    </w:p>
    <w:p w:rsidR="00026085" w:rsidRDefault="00026085" w:rsidP="00026085">
      <w:pPr>
        <w:pStyle w:val="a3"/>
        <w:numPr>
          <w:ilvl w:val="0"/>
          <w:numId w:val="1"/>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Αντιστοιχίστε τα στοιχεία της στήλης Α με αυτά της στήλης Β, ώστε να έχετε τη δομή του λόγου του Οδυσσέα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185-224):</w:t>
      </w:r>
    </w:p>
    <w:p w:rsidR="00026085" w:rsidRDefault="00026085" w:rsidP="00026085">
      <w:pPr>
        <w:pStyle w:val="a3"/>
        <w:tabs>
          <w:tab w:val="left" w:pos="284"/>
        </w:tabs>
        <w:ind w:left="284"/>
        <w:jc w:val="both"/>
        <w:rPr>
          <w:rFonts w:ascii="Times New Roman" w:hAnsi="Times New Roman" w:cs="Times New Roman"/>
          <w:sz w:val="24"/>
          <w:szCs w:val="24"/>
        </w:rPr>
      </w:pPr>
    </w:p>
    <w:tbl>
      <w:tblPr>
        <w:tblStyle w:val="a4"/>
        <w:tblW w:w="0" w:type="auto"/>
        <w:tblInd w:w="284" w:type="dxa"/>
        <w:tblLook w:val="04A0"/>
      </w:tblPr>
      <w:tblGrid>
        <w:gridCol w:w="5209"/>
        <w:gridCol w:w="5213"/>
      </w:tblGrid>
      <w:tr w:rsidR="00026085" w:rsidTr="00026085">
        <w:tc>
          <w:tcPr>
            <w:tcW w:w="5353" w:type="dxa"/>
          </w:tcPr>
          <w:p w:rsidR="00026085" w:rsidRPr="00026085" w:rsidRDefault="00026085" w:rsidP="00026085">
            <w:pPr>
              <w:pStyle w:val="a3"/>
              <w:tabs>
                <w:tab w:val="left" w:pos="284"/>
              </w:tabs>
              <w:ind w:left="0"/>
              <w:jc w:val="center"/>
              <w:rPr>
                <w:rFonts w:ascii="Times New Roman" w:hAnsi="Times New Roman" w:cs="Times New Roman"/>
                <w:b/>
                <w:sz w:val="24"/>
                <w:szCs w:val="24"/>
              </w:rPr>
            </w:pPr>
            <w:r w:rsidRPr="00026085">
              <w:rPr>
                <w:rFonts w:ascii="Times New Roman" w:hAnsi="Times New Roman" w:cs="Times New Roman"/>
                <w:b/>
                <w:sz w:val="24"/>
                <w:szCs w:val="24"/>
              </w:rPr>
              <w:t>Α</w:t>
            </w:r>
          </w:p>
        </w:tc>
        <w:tc>
          <w:tcPr>
            <w:tcW w:w="5353" w:type="dxa"/>
          </w:tcPr>
          <w:p w:rsidR="00026085" w:rsidRPr="00026085" w:rsidRDefault="00026085" w:rsidP="00026085">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Β</w:t>
            </w:r>
          </w:p>
        </w:tc>
      </w:tr>
      <w:tr w:rsidR="00026085" w:rsidTr="00026085">
        <w:tc>
          <w:tcPr>
            <w:tcW w:w="5353" w:type="dxa"/>
          </w:tcPr>
          <w:p w:rsidR="00026085" w:rsidRDefault="00026085" w:rsidP="00026085">
            <w:pPr>
              <w:pStyle w:val="a3"/>
              <w:numPr>
                <w:ilvl w:val="0"/>
                <w:numId w:val="15"/>
              </w:numPr>
              <w:tabs>
                <w:tab w:val="left" w:pos="284"/>
              </w:tabs>
              <w:ind w:left="283" w:hanging="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«Γονατιστός… τα </w:t>
            </w:r>
            <w:proofErr w:type="spellStart"/>
            <w:r>
              <w:rPr>
                <w:rFonts w:ascii="Times New Roman" w:hAnsi="Times New Roman" w:cs="Times New Roman"/>
                <w:i/>
                <w:sz w:val="24"/>
                <w:szCs w:val="24"/>
              </w:rPr>
              <w:t>γονάτά</w:t>
            </w:r>
            <w:proofErr w:type="spellEnd"/>
            <w:r>
              <w:rPr>
                <w:rFonts w:ascii="Times New Roman" w:hAnsi="Times New Roman" w:cs="Times New Roman"/>
                <w:i/>
                <w:sz w:val="24"/>
                <w:szCs w:val="24"/>
              </w:rPr>
              <w:t xml:space="preserve"> σου ν’ ακουμπήσω»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185-206)</w:t>
            </w:r>
          </w:p>
        </w:tc>
        <w:tc>
          <w:tcPr>
            <w:tcW w:w="5353" w:type="dxa"/>
          </w:tcPr>
          <w:p w:rsidR="00026085" w:rsidRPr="00C3032B" w:rsidRDefault="00C3032B" w:rsidP="00026085">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Ευχές</w:t>
            </w:r>
          </w:p>
        </w:tc>
      </w:tr>
      <w:tr w:rsidR="00026085" w:rsidTr="00026085">
        <w:tc>
          <w:tcPr>
            <w:tcW w:w="5353" w:type="dxa"/>
          </w:tcPr>
          <w:p w:rsidR="00026085" w:rsidRPr="00026085" w:rsidRDefault="00026085" w:rsidP="00026085">
            <w:pPr>
              <w:pStyle w:val="a3"/>
              <w:numPr>
                <w:ilvl w:val="0"/>
                <w:numId w:val="15"/>
              </w:numPr>
              <w:tabs>
                <w:tab w:val="left" w:pos="284"/>
              </w:tabs>
              <w:ind w:left="283" w:hanging="283"/>
              <w:jc w:val="both"/>
              <w:rPr>
                <w:rFonts w:ascii="Times New Roman" w:hAnsi="Times New Roman" w:cs="Times New Roman"/>
                <w:b/>
                <w:sz w:val="24"/>
                <w:szCs w:val="24"/>
              </w:rPr>
            </w:pPr>
            <w:r>
              <w:rPr>
                <w:rFonts w:ascii="Times New Roman" w:hAnsi="Times New Roman" w:cs="Times New Roman"/>
                <w:i/>
                <w:sz w:val="24"/>
                <w:szCs w:val="24"/>
              </w:rPr>
              <w:t xml:space="preserve">«πήγα κι εκεί… της μαύρης συμφοράς μου»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200-201)</w:t>
            </w:r>
          </w:p>
        </w:tc>
        <w:tc>
          <w:tcPr>
            <w:tcW w:w="5353" w:type="dxa"/>
          </w:tcPr>
          <w:p w:rsidR="00026085" w:rsidRPr="00C3032B" w:rsidRDefault="00C3032B" w:rsidP="00026085">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Έμμεσες αναφορές στη σπουδαιότητά του</w:t>
            </w:r>
          </w:p>
        </w:tc>
      </w:tr>
      <w:tr w:rsidR="00026085" w:rsidTr="00026085">
        <w:tc>
          <w:tcPr>
            <w:tcW w:w="5353" w:type="dxa"/>
          </w:tcPr>
          <w:p w:rsidR="00026085" w:rsidRPr="00026085" w:rsidRDefault="00026085" w:rsidP="00026085">
            <w:pPr>
              <w:pStyle w:val="a3"/>
              <w:numPr>
                <w:ilvl w:val="0"/>
                <w:numId w:val="15"/>
              </w:numPr>
              <w:tabs>
                <w:tab w:val="left" w:pos="284"/>
              </w:tabs>
              <w:ind w:left="283" w:hanging="283"/>
              <w:jc w:val="both"/>
              <w:rPr>
                <w:rFonts w:ascii="Times New Roman" w:hAnsi="Times New Roman" w:cs="Times New Roman"/>
                <w:b/>
                <w:sz w:val="24"/>
                <w:szCs w:val="24"/>
              </w:rPr>
            </w:pPr>
            <w:r>
              <w:rPr>
                <w:rFonts w:ascii="Times New Roman" w:hAnsi="Times New Roman" w:cs="Times New Roman"/>
                <w:i/>
                <w:sz w:val="24"/>
                <w:szCs w:val="24"/>
              </w:rPr>
              <w:t xml:space="preserve">«Είμαι που είμαι σε βαθύ πένθος… πιο πριν να πάθω»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207-214)</w:t>
            </w:r>
          </w:p>
        </w:tc>
        <w:tc>
          <w:tcPr>
            <w:tcW w:w="5353" w:type="dxa"/>
          </w:tcPr>
          <w:p w:rsidR="00026085" w:rsidRPr="00C3032B" w:rsidRDefault="00C3032B" w:rsidP="00026085">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Πρόκληση οίκτου με αναφορά στα βάσανά του</w:t>
            </w:r>
            <w:r>
              <w:rPr>
                <w:rFonts w:ascii="Times New Roman" w:hAnsi="Times New Roman" w:cs="Times New Roman"/>
                <w:b/>
                <w:sz w:val="24"/>
                <w:szCs w:val="24"/>
              </w:rPr>
              <w:t xml:space="preserve"> </w:t>
            </w:r>
          </w:p>
        </w:tc>
      </w:tr>
      <w:tr w:rsidR="00026085" w:rsidTr="00026085">
        <w:tc>
          <w:tcPr>
            <w:tcW w:w="5353" w:type="dxa"/>
          </w:tcPr>
          <w:p w:rsidR="00026085" w:rsidRPr="00026085" w:rsidRDefault="00026085" w:rsidP="00026085">
            <w:pPr>
              <w:pStyle w:val="a3"/>
              <w:numPr>
                <w:ilvl w:val="0"/>
                <w:numId w:val="15"/>
              </w:numPr>
              <w:tabs>
                <w:tab w:val="left" w:pos="284"/>
              </w:tabs>
              <w:ind w:left="283" w:hanging="283"/>
              <w:jc w:val="both"/>
              <w:rPr>
                <w:rFonts w:ascii="Times New Roman" w:hAnsi="Times New Roman" w:cs="Times New Roman"/>
                <w:b/>
                <w:sz w:val="24"/>
                <w:szCs w:val="24"/>
              </w:rPr>
            </w:pPr>
            <w:r>
              <w:rPr>
                <w:rFonts w:ascii="Times New Roman" w:hAnsi="Times New Roman" w:cs="Times New Roman"/>
                <w:i/>
                <w:sz w:val="24"/>
                <w:szCs w:val="24"/>
              </w:rPr>
              <w:t xml:space="preserve">«Έλεος όμως σου ζητώ… κάποιο πανί να με τυλίξει»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215-220)</w:t>
            </w:r>
          </w:p>
        </w:tc>
        <w:tc>
          <w:tcPr>
            <w:tcW w:w="5353" w:type="dxa"/>
          </w:tcPr>
          <w:p w:rsidR="00026085" w:rsidRPr="00C3032B" w:rsidRDefault="00C3032B" w:rsidP="00026085">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δ. </w:t>
            </w:r>
            <w:r>
              <w:rPr>
                <w:rFonts w:ascii="Times New Roman" w:hAnsi="Times New Roman" w:cs="Times New Roman"/>
                <w:sz w:val="24"/>
                <w:szCs w:val="24"/>
              </w:rPr>
              <w:t xml:space="preserve">Φιλοφρονήσεις και κολακείες </w:t>
            </w:r>
          </w:p>
        </w:tc>
      </w:tr>
      <w:tr w:rsidR="00026085" w:rsidTr="00026085">
        <w:tc>
          <w:tcPr>
            <w:tcW w:w="5353" w:type="dxa"/>
          </w:tcPr>
          <w:p w:rsidR="00026085" w:rsidRPr="00026085" w:rsidRDefault="00026085" w:rsidP="00026085">
            <w:pPr>
              <w:pStyle w:val="a3"/>
              <w:numPr>
                <w:ilvl w:val="0"/>
                <w:numId w:val="15"/>
              </w:numPr>
              <w:tabs>
                <w:tab w:val="left" w:pos="284"/>
              </w:tabs>
              <w:ind w:left="283" w:hanging="283"/>
              <w:jc w:val="both"/>
              <w:rPr>
                <w:rFonts w:ascii="Times New Roman" w:hAnsi="Times New Roman" w:cs="Times New Roman"/>
                <w:b/>
                <w:sz w:val="24"/>
                <w:szCs w:val="24"/>
              </w:rPr>
            </w:pPr>
            <w:r>
              <w:rPr>
                <w:rFonts w:ascii="Times New Roman" w:hAnsi="Times New Roman" w:cs="Times New Roman"/>
                <w:i/>
                <w:sz w:val="24"/>
                <w:szCs w:val="24"/>
              </w:rPr>
              <w:t xml:space="preserve">«Εύχομαι οι θεοί… ο άντρας κι η γυναίκα» </w:t>
            </w:r>
            <w:r w:rsidR="0084648F">
              <w:rPr>
                <w:rFonts w:ascii="Times New Roman" w:hAnsi="Times New Roman" w:cs="Times New Roman"/>
                <w:sz w:val="24"/>
                <w:szCs w:val="24"/>
              </w:rPr>
              <w:t>(</w:t>
            </w:r>
            <w:proofErr w:type="spellStart"/>
            <w:r w:rsidR="0084648F">
              <w:rPr>
                <w:rFonts w:ascii="Times New Roman" w:hAnsi="Times New Roman" w:cs="Times New Roman"/>
                <w:sz w:val="24"/>
                <w:szCs w:val="24"/>
              </w:rPr>
              <w:t>στιχ</w:t>
            </w:r>
            <w:proofErr w:type="spellEnd"/>
            <w:r w:rsidR="0084648F">
              <w:rPr>
                <w:rFonts w:ascii="Times New Roman" w:hAnsi="Times New Roman" w:cs="Times New Roman"/>
                <w:sz w:val="24"/>
                <w:szCs w:val="24"/>
              </w:rPr>
              <w:t>. 221-224</w:t>
            </w:r>
            <w:r>
              <w:rPr>
                <w:rFonts w:ascii="Times New Roman" w:hAnsi="Times New Roman" w:cs="Times New Roman"/>
                <w:sz w:val="24"/>
                <w:szCs w:val="24"/>
              </w:rPr>
              <w:t>)</w:t>
            </w:r>
          </w:p>
        </w:tc>
        <w:tc>
          <w:tcPr>
            <w:tcW w:w="5353" w:type="dxa"/>
          </w:tcPr>
          <w:p w:rsidR="00026085" w:rsidRPr="00C3032B" w:rsidRDefault="00C3032B" w:rsidP="00026085">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ε. </w:t>
            </w:r>
            <w:r>
              <w:rPr>
                <w:rFonts w:ascii="Times New Roman" w:hAnsi="Times New Roman" w:cs="Times New Roman"/>
                <w:sz w:val="24"/>
                <w:szCs w:val="24"/>
              </w:rPr>
              <w:t>Αιτήματα-ικεσία</w:t>
            </w:r>
          </w:p>
        </w:tc>
      </w:tr>
    </w:tbl>
    <w:p w:rsidR="00026085" w:rsidRPr="00BD02E5" w:rsidRDefault="00026085" w:rsidP="00026085">
      <w:pPr>
        <w:pStyle w:val="a3"/>
        <w:tabs>
          <w:tab w:val="left" w:pos="284"/>
        </w:tabs>
        <w:ind w:left="284"/>
        <w:jc w:val="both"/>
        <w:rPr>
          <w:rFonts w:ascii="Times New Roman" w:hAnsi="Times New Roman" w:cs="Times New Roman"/>
          <w:sz w:val="24"/>
          <w:szCs w:val="24"/>
        </w:rPr>
      </w:pPr>
    </w:p>
    <w:p w:rsidR="00EC35CC" w:rsidRDefault="00EC35CC" w:rsidP="00EC35CC">
      <w:pPr>
        <w:pStyle w:val="a3"/>
        <w:tabs>
          <w:tab w:val="left" w:pos="284"/>
        </w:tabs>
        <w:ind w:left="284"/>
        <w:jc w:val="both"/>
        <w:rPr>
          <w:rFonts w:ascii="Times New Roman" w:hAnsi="Times New Roman" w:cs="Times New Roman"/>
          <w:sz w:val="24"/>
          <w:szCs w:val="24"/>
        </w:rPr>
      </w:pPr>
    </w:p>
    <w:p w:rsidR="004D3823" w:rsidRDefault="004D3823" w:rsidP="009435EE">
      <w:pPr>
        <w:pStyle w:val="a3"/>
        <w:numPr>
          <w:ilvl w:val="0"/>
          <w:numId w:val="1"/>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Αντιστοιχίστε τα στοιχεία της στήλης Α με αυτά της στήλης Β με τα οποία ταιριάζουν (μερικά στοιχεία της στήλης Β ταιριάζουν σε περισσότερα από ένα στοιχεία της στήλης Α):</w:t>
      </w:r>
    </w:p>
    <w:p w:rsidR="004D3823" w:rsidRDefault="004D3823" w:rsidP="004D3823">
      <w:pPr>
        <w:pStyle w:val="a3"/>
        <w:tabs>
          <w:tab w:val="left" w:pos="284"/>
        </w:tabs>
        <w:ind w:left="0"/>
        <w:rPr>
          <w:rFonts w:ascii="Times New Roman" w:hAnsi="Times New Roman" w:cs="Times New Roman"/>
          <w:sz w:val="24"/>
          <w:szCs w:val="24"/>
        </w:rPr>
      </w:pPr>
    </w:p>
    <w:tbl>
      <w:tblPr>
        <w:tblStyle w:val="a4"/>
        <w:tblW w:w="0" w:type="auto"/>
        <w:tblLook w:val="04A0"/>
      </w:tblPr>
      <w:tblGrid>
        <w:gridCol w:w="7621"/>
        <w:gridCol w:w="3085"/>
      </w:tblGrid>
      <w:tr w:rsidR="004D3823" w:rsidTr="004A31D3">
        <w:tc>
          <w:tcPr>
            <w:tcW w:w="7621" w:type="dxa"/>
          </w:tcPr>
          <w:p w:rsidR="004D3823" w:rsidRPr="00D449FF" w:rsidRDefault="004D3823" w:rsidP="003D49E9">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Α</w:t>
            </w:r>
          </w:p>
        </w:tc>
        <w:tc>
          <w:tcPr>
            <w:tcW w:w="3085" w:type="dxa"/>
          </w:tcPr>
          <w:p w:rsidR="004D3823" w:rsidRPr="00D449FF" w:rsidRDefault="004D3823" w:rsidP="003D49E9">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Β</w:t>
            </w:r>
          </w:p>
        </w:tc>
      </w:tr>
      <w:tr w:rsidR="004D3823" w:rsidTr="004A31D3">
        <w:tc>
          <w:tcPr>
            <w:tcW w:w="7621" w:type="dxa"/>
          </w:tcPr>
          <w:p w:rsidR="004D3823" w:rsidRPr="00BF6856" w:rsidRDefault="00F03066" w:rsidP="003D49E9">
            <w:pPr>
              <w:pStyle w:val="a3"/>
              <w:numPr>
                <w:ilvl w:val="0"/>
                <w:numId w:val="6"/>
              </w:numPr>
              <w:tabs>
                <w:tab w:val="left" w:pos="284"/>
              </w:tabs>
              <w:ind w:left="426" w:hanging="284"/>
              <w:rPr>
                <w:rFonts w:ascii="Times New Roman" w:hAnsi="Times New Roman" w:cs="Times New Roman"/>
                <w:b/>
                <w:i/>
                <w:sz w:val="24"/>
                <w:szCs w:val="24"/>
              </w:rPr>
            </w:pPr>
            <w:r>
              <w:rPr>
                <w:rFonts w:ascii="Times New Roman" w:hAnsi="Times New Roman" w:cs="Times New Roman"/>
                <w:i/>
                <w:sz w:val="24"/>
                <w:szCs w:val="24"/>
              </w:rPr>
              <w:t>Είναι αλαζόνες, άγριοι… σέβονται τα θεία;</w:t>
            </w:r>
            <w:r w:rsidR="00A71C46">
              <w:rPr>
                <w:rFonts w:ascii="Times New Roman" w:hAnsi="Times New Roman" w:cs="Times New Roman"/>
                <w:i/>
                <w:sz w:val="24"/>
                <w:szCs w:val="24"/>
              </w:rPr>
              <w:t xml:space="preserve"> </w:t>
            </w:r>
            <w:r w:rsidR="004D3823" w:rsidRPr="00BF6856">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151-152</w:t>
            </w:r>
            <w:r w:rsidR="004D3823" w:rsidRPr="00BF6856">
              <w:rPr>
                <w:rFonts w:ascii="Times New Roman" w:hAnsi="Times New Roman" w:cs="Times New Roman"/>
                <w:sz w:val="24"/>
                <w:szCs w:val="24"/>
              </w:rPr>
              <w:t>)</w:t>
            </w:r>
          </w:p>
        </w:tc>
        <w:tc>
          <w:tcPr>
            <w:tcW w:w="3085" w:type="dxa"/>
          </w:tcPr>
          <w:p w:rsidR="004D3823" w:rsidRPr="002E6B5D" w:rsidRDefault="004D3823" w:rsidP="003D49E9">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αντίθεση</w:t>
            </w:r>
          </w:p>
        </w:tc>
      </w:tr>
      <w:tr w:rsidR="004D3823" w:rsidTr="004A31D3">
        <w:tc>
          <w:tcPr>
            <w:tcW w:w="7621" w:type="dxa"/>
          </w:tcPr>
          <w:p w:rsidR="004D3823" w:rsidRPr="00BF6856" w:rsidRDefault="00F03066" w:rsidP="003D49E9">
            <w:pPr>
              <w:pStyle w:val="a3"/>
              <w:numPr>
                <w:ilvl w:val="0"/>
                <w:numId w:val="6"/>
              </w:numPr>
              <w:tabs>
                <w:tab w:val="left" w:pos="284"/>
              </w:tabs>
              <w:ind w:left="426" w:hanging="284"/>
              <w:rPr>
                <w:rFonts w:ascii="Times New Roman" w:hAnsi="Times New Roman" w:cs="Times New Roman"/>
                <w:b/>
                <w:i/>
                <w:sz w:val="24"/>
                <w:szCs w:val="24"/>
              </w:rPr>
            </w:pPr>
            <w:r>
              <w:rPr>
                <w:rFonts w:ascii="Times New Roman" w:hAnsi="Times New Roman" w:cs="Times New Roman"/>
                <w:i/>
                <w:sz w:val="24"/>
                <w:szCs w:val="24"/>
              </w:rPr>
              <w:t>Λες κι ήταν από κόρες Νύμφες</w:t>
            </w:r>
            <w:r w:rsidR="004D3823" w:rsidRPr="00BF6856">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155</w:t>
            </w:r>
            <w:r w:rsidR="004D3823" w:rsidRPr="00BF6856">
              <w:rPr>
                <w:rFonts w:ascii="Times New Roman" w:hAnsi="Times New Roman" w:cs="Times New Roman"/>
                <w:sz w:val="24"/>
                <w:szCs w:val="24"/>
              </w:rPr>
              <w:t>)</w:t>
            </w:r>
          </w:p>
        </w:tc>
        <w:tc>
          <w:tcPr>
            <w:tcW w:w="3085" w:type="dxa"/>
          </w:tcPr>
          <w:p w:rsidR="004D3823" w:rsidRDefault="004D3823" w:rsidP="003D49E9">
            <w:pPr>
              <w:pStyle w:val="a3"/>
              <w:tabs>
                <w:tab w:val="left" w:pos="284"/>
              </w:tabs>
              <w:ind w:left="0"/>
              <w:rPr>
                <w:rFonts w:ascii="Times New Roman" w:hAnsi="Times New Roman" w:cs="Times New Roman"/>
                <w:sz w:val="24"/>
                <w:szCs w:val="24"/>
              </w:rPr>
            </w:pPr>
          </w:p>
        </w:tc>
      </w:tr>
      <w:tr w:rsidR="004A31D3" w:rsidTr="004A31D3">
        <w:tc>
          <w:tcPr>
            <w:tcW w:w="7621" w:type="dxa"/>
          </w:tcPr>
          <w:p w:rsidR="004A31D3" w:rsidRDefault="004A31D3" w:rsidP="003D49E9">
            <w:pPr>
              <w:pStyle w:val="a3"/>
              <w:numPr>
                <w:ilvl w:val="0"/>
                <w:numId w:val="6"/>
              </w:numPr>
              <w:tabs>
                <w:tab w:val="left" w:pos="284"/>
              </w:tabs>
              <w:ind w:left="426" w:hanging="284"/>
              <w:rPr>
                <w:rFonts w:ascii="Times New Roman" w:hAnsi="Times New Roman" w:cs="Times New Roman"/>
                <w:i/>
                <w:sz w:val="24"/>
                <w:szCs w:val="24"/>
              </w:rPr>
            </w:pPr>
            <w:r>
              <w:rPr>
                <w:rFonts w:ascii="Times New Roman" w:hAnsi="Times New Roman" w:cs="Times New Roman"/>
                <w:i/>
                <w:sz w:val="24"/>
                <w:szCs w:val="24"/>
              </w:rPr>
              <w:t xml:space="preserve">Και κίνησε σαν το περήφανο λιοντάρι… τον πίεζε η ανάγκη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163-169)</w:t>
            </w:r>
          </w:p>
        </w:tc>
        <w:tc>
          <w:tcPr>
            <w:tcW w:w="3085" w:type="dxa"/>
          </w:tcPr>
          <w:p w:rsidR="004A31D3" w:rsidRDefault="004A31D3" w:rsidP="00C3032B">
            <w:pPr>
              <w:pStyle w:val="a3"/>
              <w:tabs>
                <w:tab w:val="left" w:pos="284"/>
              </w:tabs>
              <w:ind w:left="0"/>
              <w:rPr>
                <w:rFonts w:ascii="Times New Roman" w:hAnsi="Times New Roman" w:cs="Times New Roman"/>
                <w:b/>
                <w:sz w:val="24"/>
                <w:szCs w:val="24"/>
              </w:rPr>
            </w:pPr>
          </w:p>
          <w:p w:rsidR="004A31D3" w:rsidRDefault="004A31D3" w:rsidP="00C3032B">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εκτεταμένη παρομοίωση</w:t>
            </w:r>
          </w:p>
        </w:tc>
      </w:tr>
      <w:tr w:rsidR="004A31D3" w:rsidTr="004A31D3">
        <w:tc>
          <w:tcPr>
            <w:tcW w:w="7621" w:type="dxa"/>
          </w:tcPr>
          <w:p w:rsidR="004A31D3" w:rsidRDefault="004A31D3" w:rsidP="003D49E9">
            <w:pPr>
              <w:pStyle w:val="a3"/>
              <w:numPr>
                <w:ilvl w:val="0"/>
                <w:numId w:val="6"/>
              </w:numPr>
              <w:tabs>
                <w:tab w:val="left" w:pos="284"/>
              </w:tabs>
              <w:ind w:left="426" w:hanging="284"/>
              <w:rPr>
                <w:rFonts w:ascii="Times New Roman" w:hAnsi="Times New Roman" w:cs="Times New Roman"/>
                <w:i/>
                <w:sz w:val="24"/>
                <w:szCs w:val="24"/>
              </w:rPr>
            </w:pPr>
            <w:r>
              <w:rPr>
                <w:rFonts w:ascii="Times New Roman" w:hAnsi="Times New Roman" w:cs="Times New Roman"/>
                <w:i/>
                <w:sz w:val="24"/>
                <w:szCs w:val="24"/>
              </w:rPr>
              <w:t xml:space="preserve">με μάτια φλογισμένα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165)</w:t>
            </w:r>
            <w:r>
              <w:rPr>
                <w:rFonts w:ascii="Times New Roman" w:hAnsi="Times New Roman" w:cs="Times New Roman"/>
                <w:i/>
                <w:sz w:val="24"/>
                <w:szCs w:val="24"/>
              </w:rPr>
              <w:t xml:space="preserve"> </w:t>
            </w:r>
          </w:p>
        </w:tc>
        <w:tc>
          <w:tcPr>
            <w:tcW w:w="3085" w:type="dxa"/>
          </w:tcPr>
          <w:p w:rsidR="004A31D3" w:rsidRDefault="004A31D3" w:rsidP="003D49E9">
            <w:pPr>
              <w:pStyle w:val="a3"/>
              <w:tabs>
                <w:tab w:val="left" w:pos="284"/>
              </w:tabs>
              <w:ind w:left="0"/>
              <w:rPr>
                <w:rFonts w:ascii="Times New Roman" w:hAnsi="Times New Roman" w:cs="Times New Roman"/>
                <w:sz w:val="24"/>
                <w:szCs w:val="24"/>
              </w:rPr>
            </w:pPr>
          </w:p>
        </w:tc>
      </w:tr>
      <w:tr w:rsidR="004A31D3" w:rsidTr="004A31D3">
        <w:tc>
          <w:tcPr>
            <w:tcW w:w="7621" w:type="dxa"/>
          </w:tcPr>
          <w:p w:rsidR="004A31D3" w:rsidRPr="00BF6856" w:rsidRDefault="004A31D3" w:rsidP="003D49E9">
            <w:pPr>
              <w:pStyle w:val="a3"/>
              <w:numPr>
                <w:ilvl w:val="0"/>
                <w:numId w:val="6"/>
              </w:numPr>
              <w:tabs>
                <w:tab w:val="left" w:pos="284"/>
              </w:tabs>
              <w:ind w:left="426" w:hanging="284"/>
              <w:rPr>
                <w:rFonts w:ascii="Times New Roman" w:hAnsi="Times New Roman" w:cs="Times New Roman"/>
                <w:b/>
                <w:i/>
                <w:sz w:val="24"/>
                <w:szCs w:val="24"/>
              </w:rPr>
            </w:pPr>
            <w:r>
              <w:rPr>
                <w:rFonts w:ascii="Times New Roman" w:hAnsi="Times New Roman" w:cs="Times New Roman"/>
                <w:i/>
                <w:sz w:val="24"/>
                <w:szCs w:val="24"/>
              </w:rPr>
              <w:t xml:space="preserve">με κόρες </w:t>
            </w:r>
            <w:proofErr w:type="spellStart"/>
            <w:r>
              <w:rPr>
                <w:rFonts w:ascii="Times New Roman" w:hAnsi="Times New Roman" w:cs="Times New Roman"/>
                <w:i/>
                <w:sz w:val="24"/>
                <w:szCs w:val="24"/>
              </w:rPr>
              <w:t>καλλιπλόκαμες</w:t>
            </w:r>
            <w:proofErr w:type="spellEnd"/>
            <w:r w:rsidRPr="00BF6856">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168</w:t>
            </w:r>
            <w:r w:rsidRPr="00BF6856">
              <w:rPr>
                <w:rFonts w:ascii="Times New Roman" w:hAnsi="Times New Roman" w:cs="Times New Roman"/>
                <w:i/>
                <w:sz w:val="24"/>
                <w:szCs w:val="24"/>
              </w:rPr>
              <w:t>)</w:t>
            </w:r>
          </w:p>
        </w:tc>
        <w:tc>
          <w:tcPr>
            <w:tcW w:w="3085" w:type="dxa"/>
          </w:tcPr>
          <w:p w:rsidR="004A31D3" w:rsidRDefault="004A31D3" w:rsidP="00C3032B">
            <w:pPr>
              <w:pStyle w:val="a3"/>
              <w:tabs>
                <w:tab w:val="left" w:pos="284"/>
              </w:tabs>
              <w:ind w:left="0"/>
              <w:rPr>
                <w:rFonts w:ascii="Times New Roman" w:hAnsi="Times New Roman" w:cs="Times New Roman"/>
                <w:sz w:val="24"/>
                <w:szCs w:val="24"/>
              </w:rPr>
            </w:pPr>
          </w:p>
        </w:tc>
      </w:tr>
      <w:tr w:rsidR="004A31D3" w:rsidTr="004A31D3">
        <w:tc>
          <w:tcPr>
            <w:tcW w:w="7621" w:type="dxa"/>
          </w:tcPr>
          <w:p w:rsidR="004A31D3" w:rsidRPr="00BF6856" w:rsidRDefault="004A31D3" w:rsidP="003D49E9">
            <w:pPr>
              <w:pStyle w:val="a3"/>
              <w:numPr>
                <w:ilvl w:val="0"/>
                <w:numId w:val="6"/>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 xml:space="preserve">σκόρπισαν τότε πανικόβλητες… παραμένει ακίνητη </w:t>
            </w:r>
            <w:r w:rsidRPr="00BF6856">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171-173</w:t>
            </w:r>
            <w:r w:rsidRPr="00BF6856">
              <w:rPr>
                <w:rFonts w:ascii="Times New Roman" w:hAnsi="Times New Roman" w:cs="Times New Roman"/>
                <w:sz w:val="24"/>
                <w:szCs w:val="24"/>
              </w:rPr>
              <w:t>)</w:t>
            </w:r>
          </w:p>
        </w:tc>
        <w:tc>
          <w:tcPr>
            <w:tcW w:w="3085" w:type="dxa"/>
          </w:tcPr>
          <w:p w:rsidR="004A31D3" w:rsidRDefault="004A31D3" w:rsidP="00C3032B">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μεταφορά</w:t>
            </w:r>
          </w:p>
        </w:tc>
      </w:tr>
      <w:tr w:rsidR="004A31D3" w:rsidTr="004A31D3">
        <w:tc>
          <w:tcPr>
            <w:tcW w:w="7621" w:type="dxa"/>
          </w:tcPr>
          <w:p w:rsidR="004A31D3" w:rsidRPr="00BF6856" w:rsidRDefault="004A31D3" w:rsidP="003D49E9">
            <w:pPr>
              <w:pStyle w:val="a3"/>
              <w:numPr>
                <w:ilvl w:val="0"/>
                <w:numId w:val="6"/>
              </w:numPr>
              <w:tabs>
                <w:tab w:val="left" w:pos="284"/>
              </w:tabs>
              <w:ind w:left="426" w:hanging="284"/>
              <w:rPr>
                <w:rFonts w:ascii="Times New Roman" w:hAnsi="Times New Roman" w:cs="Times New Roman"/>
                <w:b/>
                <w:i/>
                <w:sz w:val="24"/>
                <w:szCs w:val="24"/>
              </w:rPr>
            </w:pPr>
            <w:r>
              <w:rPr>
                <w:rFonts w:ascii="Times New Roman" w:hAnsi="Times New Roman" w:cs="Times New Roman"/>
                <w:i/>
                <w:sz w:val="24"/>
                <w:szCs w:val="24"/>
              </w:rPr>
              <w:t xml:space="preserve">θα θερμαίνει πάντα την καρδιά τους </w:t>
            </w:r>
            <w:r w:rsidRPr="00BF6856">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192</w:t>
            </w:r>
            <w:r w:rsidRPr="00BF6856">
              <w:rPr>
                <w:rFonts w:ascii="Times New Roman" w:hAnsi="Times New Roman" w:cs="Times New Roman"/>
                <w:sz w:val="24"/>
                <w:szCs w:val="24"/>
              </w:rPr>
              <w:t>)</w:t>
            </w:r>
          </w:p>
        </w:tc>
        <w:tc>
          <w:tcPr>
            <w:tcW w:w="3085" w:type="dxa"/>
          </w:tcPr>
          <w:p w:rsidR="004A31D3" w:rsidRDefault="004A31D3" w:rsidP="003D49E9">
            <w:pPr>
              <w:pStyle w:val="a3"/>
              <w:tabs>
                <w:tab w:val="left" w:pos="284"/>
              </w:tabs>
              <w:ind w:left="0"/>
              <w:rPr>
                <w:rFonts w:ascii="Times New Roman" w:hAnsi="Times New Roman" w:cs="Times New Roman"/>
                <w:sz w:val="24"/>
                <w:szCs w:val="24"/>
              </w:rPr>
            </w:pPr>
          </w:p>
        </w:tc>
      </w:tr>
      <w:tr w:rsidR="004A31D3" w:rsidTr="004A31D3">
        <w:tc>
          <w:tcPr>
            <w:tcW w:w="7621" w:type="dxa"/>
          </w:tcPr>
          <w:p w:rsidR="004A31D3" w:rsidRPr="00BF6856" w:rsidRDefault="004A31D3" w:rsidP="003D49E9">
            <w:pPr>
              <w:pStyle w:val="a3"/>
              <w:numPr>
                <w:ilvl w:val="0"/>
                <w:numId w:val="6"/>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 xml:space="preserve">θάμπωσα και δε χορταίνω να κοιτώ </w:t>
            </w:r>
            <w:r w:rsidRPr="00BF6856">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197</w:t>
            </w:r>
            <w:r w:rsidRPr="00BF6856">
              <w:rPr>
                <w:rFonts w:ascii="Times New Roman" w:hAnsi="Times New Roman" w:cs="Times New Roman"/>
                <w:sz w:val="24"/>
                <w:szCs w:val="24"/>
              </w:rPr>
              <w:t>)</w:t>
            </w:r>
          </w:p>
        </w:tc>
        <w:tc>
          <w:tcPr>
            <w:tcW w:w="3085" w:type="dxa"/>
          </w:tcPr>
          <w:p w:rsidR="004A31D3" w:rsidRPr="00DE4552" w:rsidRDefault="004A31D3" w:rsidP="003D49E9">
            <w:pPr>
              <w:pStyle w:val="a3"/>
              <w:tabs>
                <w:tab w:val="left" w:pos="284"/>
              </w:tabs>
              <w:ind w:left="0"/>
              <w:rPr>
                <w:rFonts w:ascii="Times New Roman" w:hAnsi="Times New Roman" w:cs="Times New Roman"/>
                <w:sz w:val="24"/>
                <w:szCs w:val="24"/>
              </w:rPr>
            </w:pPr>
          </w:p>
        </w:tc>
      </w:tr>
      <w:tr w:rsidR="004A31D3" w:rsidTr="004A31D3">
        <w:tc>
          <w:tcPr>
            <w:tcW w:w="7621" w:type="dxa"/>
          </w:tcPr>
          <w:p w:rsidR="004A31D3" w:rsidRPr="00BF6856" w:rsidRDefault="004A31D3" w:rsidP="003D49E9">
            <w:pPr>
              <w:pStyle w:val="a3"/>
              <w:numPr>
                <w:ilvl w:val="0"/>
                <w:numId w:val="6"/>
              </w:numPr>
              <w:tabs>
                <w:tab w:val="left" w:pos="284"/>
              </w:tabs>
              <w:ind w:left="426" w:hanging="284"/>
              <w:rPr>
                <w:rFonts w:ascii="Times New Roman" w:hAnsi="Times New Roman" w:cs="Times New Roman"/>
                <w:i/>
                <w:sz w:val="24"/>
                <w:szCs w:val="24"/>
              </w:rPr>
            </w:pPr>
            <w:r>
              <w:rPr>
                <w:rFonts w:ascii="Times New Roman" w:hAnsi="Times New Roman" w:cs="Times New Roman"/>
                <w:i/>
                <w:sz w:val="24"/>
                <w:szCs w:val="24"/>
              </w:rPr>
              <w:t xml:space="preserve">Ω ναι, κάποτε και στη Δήλο… σε θαυμάζω, δέσποινά μου </w:t>
            </w:r>
            <w:r w:rsidRPr="00BF6856">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w:t>
            </w:r>
            <w:r w:rsidRPr="00BF6856">
              <w:rPr>
                <w:rFonts w:ascii="Times New Roman" w:hAnsi="Times New Roman" w:cs="Times New Roman"/>
                <w:sz w:val="24"/>
                <w:szCs w:val="24"/>
              </w:rPr>
              <w:t>χ</w:t>
            </w:r>
            <w:proofErr w:type="spellEnd"/>
            <w:r w:rsidRPr="00BF6856">
              <w:rPr>
                <w:rFonts w:ascii="Times New Roman" w:hAnsi="Times New Roman" w:cs="Times New Roman"/>
                <w:sz w:val="24"/>
                <w:szCs w:val="24"/>
              </w:rPr>
              <w:t xml:space="preserve">. </w:t>
            </w:r>
            <w:r>
              <w:rPr>
                <w:rFonts w:ascii="Times New Roman" w:hAnsi="Times New Roman" w:cs="Times New Roman"/>
                <w:sz w:val="24"/>
                <w:szCs w:val="24"/>
              </w:rPr>
              <w:t>198-205</w:t>
            </w:r>
            <w:r w:rsidRPr="00BF6856">
              <w:rPr>
                <w:rFonts w:ascii="Times New Roman" w:hAnsi="Times New Roman" w:cs="Times New Roman"/>
                <w:sz w:val="24"/>
                <w:szCs w:val="24"/>
              </w:rPr>
              <w:t>)</w:t>
            </w:r>
          </w:p>
        </w:tc>
        <w:tc>
          <w:tcPr>
            <w:tcW w:w="3085" w:type="dxa"/>
          </w:tcPr>
          <w:p w:rsidR="004A31D3" w:rsidRDefault="004A31D3" w:rsidP="00C3032B">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δ)</w:t>
            </w:r>
            <w:r>
              <w:rPr>
                <w:rFonts w:ascii="Times New Roman" w:hAnsi="Times New Roman" w:cs="Times New Roman"/>
                <w:sz w:val="24"/>
                <w:szCs w:val="24"/>
              </w:rPr>
              <w:t xml:space="preserve"> απλή παρομοίωση</w:t>
            </w:r>
          </w:p>
        </w:tc>
      </w:tr>
      <w:tr w:rsidR="004A31D3" w:rsidTr="004A31D3">
        <w:tc>
          <w:tcPr>
            <w:tcW w:w="7621" w:type="dxa"/>
          </w:tcPr>
          <w:p w:rsidR="004A31D3" w:rsidRPr="00BF6856" w:rsidRDefault="004A31D3" w:rsidP="004A31D3">
            <w:pPr>
              <w:pStyle w:val="a3"/>
              <w:numPr>
                <w:ilvl w:val="0"/>
                <w:numId w:val="6"/>
              </w:numPr>
              <w:tabs>
                <w:tab w:val="left" w:pos="284"/>
                <w:tab w:val="left" w:pos="567"/>
              </w:tabs>
              <w:ind w:left="426" w:hanging="284"/>
              <w:jc w:val="both"/>
              <w:rPr>
                <w:rFonts w:ascii="Times New Roman" w:hAnsi="Times New Roman" w:cs="Times New Roman"/>
                <w:b/>
                <w:i/>
                <w:sz w:val="24"/>
                <w:szCs w:val="24"/>
              </w:rPr>
            </w:pPr>
            <w:r>
              <w:rPr>
                <w:rFonts w:ascii="Times New Roman" w:hAnsi="Times New Roman" w:cs="Times New Roman"/>
                <w:i/>
                <w:sz w:val="24"/>
                <w:szCs w:val="24"/>
              </w:rPr>
              <w:t>απ’ το μπλάβο πέλαγος</w:t>
            </w:r>
            <w:r w:rsidRPr="00BF6856">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208</w:t>
            </w:r>
            <w:r w:rsidRPr="00BF6856">
              <w:rPr>
                <w:rFonts w:ascii="Times New Roman" w:hAnsi="Times New Roman" w:cs="Times New Roman"/>
                <w:sz w:val="24"/>
                <w:szCs w:val="24"/>
              </w:rPr>
              <w:t>)</w:t>
            </w:r>
            <w:r w:rsidRPr="00BF6856">
              <w:rPr>
                <w:rFonts w:ascii="Times New Roman" w:hAnsi="Times New Roman" w:cs="Times New Roman"/>
                <w:i/>
                <w:sz w:val="24"/>
                <w:szCs w:val="24"/>
              </w:rPr>
              <w:t xml:space="preserve"> </w:t>
            </w:r>
          </w:p>
        </w:tc>
        <w:tc>
          <w:tcPr>
            <w:tcW w:w="3085" w:type="dxa"/>
          </w:tcPr>
          <w:p w:rsidR="004A31D3" w:rsidRPr="009435EE" w:rsidRDefault="004A31D3" w:rsidP="00C3032B">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ε) </w:t>
            </w:r>
            <w:r>
              <w:rPr>
                <w:rFonts w:ascii="Times New Roman" w:hAnsi="Times New Roman" w:cs="Times New Roman"/>
                <w:sz w:val="24"/>
                <w:szCs w:val="24"/>
              </w:rPr>
              <w:t>ρητορική ερώτηση</w:t>
            </w:r>
          </w:p>
        </w:tc>
      </w:tr>
      <w:tr w:rsidR="004A31D3" w:rsidTr="004A31D3">
        <w:tc>
          <w:tcPr>
            <w:tcW w:w="7621" w:type="dxa"/>
          </w:tcPr>
          <w:p w:rsidR="004A31D3" w:rsidRPr="00BF6856" w:rsidRDefault="004A31D3" w:rsidP="00067209">
            <w:pPr>
              <w:pStyle w:val="a3"/>
              <w:numPr>
                <w:ilvl w:val="0"/>
                <w:numId w:val="6"/>
              </w:numPr>
              <w:tabs>
                <w:tab w:val="left" w:pos="284"/>
                <w:tab w:val="left" w:pos="567"/>
              </w:tabs>
              <w:ind w:left="426" w:hanging="284"/>
              <w:jc w:val="both"/>
              <w:rPr>
                <w:rFonts w:ascii="Times New Roman" w:hAnsi="Times New Roman" w:cs="Times New Roman"/>
                <w:b/>
                <w:i/>
                <w:sz w:val="24"/>
                <w:szCs w:val="24"/>
              </w:rPr>
            </w:pPr>
            <w:r>
              <w:rPr>
                <w:rFonts w:ascii="Times New Roman" w:hAnsi="Times New Roman" w:cs="Times New Roman"/>
                <w:i/>
                <w:sz w:val="24"/>
                <w:szCs w:val="24"/>
              </w:rPr>
              <w:t xml:space="preserve">εδώ με ξέβρασε κάποιου θεού η εκδίκηση </w:t>
            </w:r>
            <w:r w:rsidRPr="00BF6856">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211</w:t>
            </w:r>
            <w:r w:rsidRPr="00BF6856">
              <w:rPr>
                <w:rFonts w:ascii="Times New Roman" w:hAnsi="Times New Roman" w:cs="Times New Roman"/>
                <w:sz w:val="24"/>
                <w:szCs w:val="24"/>
              </w:rPr>
              <w:t>)</w:t>
            </w:r>
          </w:p>
        </w:tc>
        <w:tc>
          <w:tcPr>
            <w:tcW w:w="3085" w:type="dxa"/>
          </w:tcPr>
          <w:p w:rsidR="004A31D3" w:rsidRPr="00DE4552" w:rsidRDefault="004A31D3" w:rsidP="003D49E9">
            <w:pPr>
              <w:pStyle w:val="a3"/>
              <w:tabs>
                <w:tab w:val="left" w:pos="284"/>
              </w:tabs>
              <w:ind w:left="0"/>
              <w:rPr>
                <w:rFonts w:ascii="Times New Roman" w:hAnsi="Times New Roman" w:cs="Times New Roman"/>
                <w:sz w:val="24"/>
                <w:szCs w:val="24"/>
              </w:rPr>
            </w:pPr>
          </w:p>
        </w:tc>
      </w:tr>
      <w:tr w:rsidR="004A31D3" w:rsidTr="004A31D3">
        <w:tc>
          <w:tcPr>
            <w:tcW w:w="7621" w:type="dxa"/>
          </w:tcPr>
          <w:p w:rsidR="004A31D3" w:rsidRPr="00BF6856" w:rsidRDefault="004A31D3" w:rsidP="004A31D3">
            <w:pPr>
              <w:pStyle w:val="a3"/>
              <w:numPr>
                <w:ilvl w:val="0"/>
                <w:numId w:val="6"/>
              </w:numPr>
              <w:tabs>
                <w:tab w:val="left" w:pos="284"/>
                <w:tab w:val="left" w:pos="567"/>
              </w:tabs>
              <w:ind w:left="426" w:hanging="284"/>
              <w:jc w:val="both"/>
              <w:rPr>
                <w:rFonts w:ascii="Times New Roman" w:hAnsi="Times New Roman" w:cs="Times New Roman"/>
                <w:i/>
                <w:sz w:val="24"/>
                <w:szCs w:val="24"/>
              </w:rPr>
            </w:pPr>
            <w:r>
              <w:rPr>
                <w:rFonts w:ascii="Times New Roman" w:hAnsi="Times New Roman" w:cs="Times New Roman"/>
                <w:i/>
                <w:sz w:val="24"/>
                <w:szCs w:val="24"/>
              </w:rPr>
              <w:t>η</w:t>
            </w:r>
            <w:r w:rsidRPr="00BF6856">
              <w:rPr>
                <w:rFonts w:ascii="Times New Roman" w:hAnsi="Times New Roman" w:cs="Times New Roman"/>
                <w:i/>
                <w:sz w:val="24"/>
                <w:szCs w:val="24"/>
              </w:rPr>
              <w:t xml:space="preserve"> </w:t>
            </w:r>
            <w:r w:rsidRPr="004A31D3">
              <w:rPr>
                <w:rFonts w:ascii="Times New Roman" w:hAnsi="Times New Roman" w:cs="Times New Roman"/>
                <w:i/>
                <w:sz w:val="24"/>
                <w:szCs w:val="24"/>
              </w:rPr>
              <w:t>Ναυσικά, τα χέρια της λευκά</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390</w:t>
            </w:r>
            <w:r w:rsidRPr="00BF6856">
              <w:rPr>
                <w:rFonts w:ascii="Times New Roman" w:hAnsi="Times New Roman" w:cs="Times New Roman"/>
                <w:sz w:val="24"/>
                <w:szCs w:val="24"/>
              </w:rPr>
              <w:t>)</w:t>
            </w:r>
          </w:p>
        </w:tc>
        <w:tc>
          <w:tcPr>
            <w:tcW w:w="3085" w:type="dxa"/>
          </w:tcPr>
          <w:p w:rsidR="004A31D3" w:rsidRPr="00DE4552" w:rsidRDefault="004A31D3" w:rsidP="00C3032B">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στ)</w:t>
            </w:r>
            <w:r>
              <w:rPr>
                <w:rFonts w:ascii="Times New Roman" w:hAnsi="Times New Roman" w:cs="Times New Roman"/>
                <w:sz w:val="24"/>
                <w:szCs w:val="24"/>
              </w:rPr>
              <w:t xml:space="preserve">τυπικό επίθετο </w:t>
            </w:r>
            <w:proofErr w:type="spellStart"/>
            <w:r>
              <w:rPr>
                <w:rFonts w:ascii="Times New Roman" w:hAnsi="Times New Roman" w:cs="Times New Roman"/>
                <w:sz w:val="24"/>
                <w:szCs w:val="24"/>
              </w:rPr>
              <w:t>χαρακτηρ</w:t>
            </w:r>
            <w:proofErr w:type="spellEnd"/>
            <w:r>
              <w:rPr>
                <w:rFonts w:ascii="Times New Roman" w:hAnsi="Times New Roman" w:cs="Times New Roman"/>
                <w:sz w:val="24"/>
                <w:szCs w:val="24"/>
              </w:rPr>
              <w:t>.</w:t>
            </w:r>
          </w:p>
        </w:tc>
      </w:tr>
      <w:tr w:rsidR="004A31D3" w:rsidTr="004A31D3">
        <w:tc>
          <w:tcPr>
            <w:tcW w:w="7621" w:type="dxa"/>
          </w:tcPr>
          <w:p w:rsidR="004A31D3" w:rsidRDefault="004A31D3" w:rsidP="003D49E9">
            <w:pPr>
              <w:pStyle w:val="a3"/>
              <w:numPr>
                <w:ilvl w:val="0"/>
                <w:numId w:val="6"/>
              </w:numPr>
              <w:tabs>
                <w:tab w:val="left" w:pos="284"/>
                <w:tab w:val="left" w:pos="567"/>
              </w:tabs>
              <w:ind w:left="426" w:hanging="284"/>
              <w:jc w:val="both"/>
              <w:rPr>
                <w:rFonts w:ascii="Times New Roman" w:hAnsi="Times New Roman" w:cs="Times New Roman"/>
                <w:i/>
                <w:sz w:val="24"/>
                <w:szCs w:val="24"/>
              </w:rPr>
            </w:pPr>
            <w:r>
              <w:rPr>
                <w:rFonts w:ascii="Times New Roman" w:hAnsi="Times New Roman" w:cs="Times New Roman"/>
                <w:i/>
                <w:sz w:val="24"/>
                <w:szCs w:val="24"/>
              </w:rPr>
              <w:t xml:space="preserve">ο ολύμπιος Δίας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230)</w:t>
            </w:r>
          </w:p>
        </w:tc>
        <w:tc>
          <w:tcPr>
            <w:tcW w:w="3085" w:type="dxa"/>
          </w:tcPr>
          <w:p w:rsidR="004A31D3" w:rsidRDefault="004A31D3" w:rsidP="00A37CBB">
            <w:pPr>
              <w:pStyle w:val="a3"/>
              <w:tabs>
                <w:tab w:val="left" w:pos="284"/>
              </w:tabs>
              <w:ind w:left="0"/>
              <w:rPr>
                <w:rFonts w:ascii="Times New Roman" w:hAnsi="Times New Roman" w:cs="Times New Roman"/>
                <w:b/>
                <w:sz w:val="24"/>
                <w:szCs w:val="24"/>
              </w:rPr>
            </w:pPr>
          </w:p>
        </w:tc>
      </w:tr>
      <w:tr w:rsidR="004A31D3" w:rsidTr="004A31D3">
        <w:tc>
          <w:tcPr>
            <w:tcW w:w="7621" w:type="dxa"/>
          </w:tcPr>
          <w:p w:rsidR="004A31D3" w:rsidRDefault="004A31D3" w:rsidP="003D49E9">
            <w:pPr>
              <w:pStyle w:val="a3"/>
              <w:numPr>
                <w:ilvl w:val="0"/>
                <w:numId w:val="6"/>
              </w:numPr>
              <w:tabs>
                <w:tab w:val="left" w:pos="284"/>
                <w:tab w:val="left" w:pos="567"/>
              </w:tabs>
              <w:ind w:left="426" w:hanging="284"/>
              <w:jc w:val="both"/>
              <w:rPr>
                <w:rFonts w:ascii="Times New Roman" w:hAnsi="Times New Roman" w:cs="Times New Roman"/>
                <w:i/>
                <w:sz w:val="24"/>
                <w:szCs w:val="24"/>
              </w:rPr>
            </w:pPr>
            <w:r>
              <w:rPr>
                <w:rFonts w:ascii="Times New Roman" w:hAnsi="Times New Roman" w:cs="Times New Roman"/>
                <w:i/>
                <w:sz w:val="24"/>
                <w:szCs w:val="24"/>
              </w:rPr>
              <w:t xml:space="preserve">Μήπως σας πέρασε </w:t>
            </w:r>
            <w:proofErr w:type="spellStart"/>
            <w:r>
              <w:rPr>
                <w:rFonts w:ascii="Times New Roman" w:hAnsi="Times New Roman" w:cs="Times New Roman"/>
                <w:i/>
                <w:sz w:val="24"/>
                <w:szCs w:val="24"/>
              </w:rPr>
              <w:t>απ΄το</w:t>
            </w:r>
            <w:proofErr w:type="spellEnd"/>
            <w:r>
              <w:rPr>
                <w:rFonts w:ascii="Times New Roman" w:hAnsi="Times New Roman" w:cs="Times New Roman"/>
                <w:i/>
                <w:sz w:val="24"/>
                <w:szCs w:val="24"/>
              </w:rPr>
              <w:t xml:space="preserve"> νου πως είναι εχθρός μας;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245)</w:t>
            </w:r>
          </w:p>
        </w:tc>
        <w:tc>
          <w:tcPr>
            <w:tcW w:w="3085" w:type="dxa"/>
          </w:tcPr>
          <w:p w:rsidR="004A31D3" w:rsidRPr="00FE7968" w:rsidRDefault="004A31D3" w:rsidP="00C3032B">
            <w:pPr>
              <w:pStyle w:val="a3"/>
              <w:tabs>
                <w:tab w:val="left" w:pos="284"/>
              </w:tabs>
              <w:ind w:left="0"/>
              <w:rPr>
                <w:rFonts w:ascii="Times New Roman" w:hAnsi="Times New Roman" w:cs="Times New Roman"/>
                <w:sz w:val="24"/>
                <w:szCs w:val="24"/>
              </w:rPr>
            </w:pPr>
          </w:p>
        </w:tc>
      </w:tr>
      <w:tr w:rsidR="004A31D3" w:rsidTr="004A31D3">
        <w:tc>
          <w:tcPr>
            <w:tcW w:w="7621" w:type="dxa"/>
          </w:tcPr>
          <w:p w:rsidR="004A31D3" w:rsidRDefault="004A31D3" w:rsidP="003D49E9">
            <w:pPr>
              <w:pStyle w:val="a3"/>
              <w:numPr>
                <w:ilvl w:val="0"/>
                <w:numId w:val="6"/>
              </w:numPr>
              <w:tabs>
                <w:tab w:val="left" w:pos="284"/>
                <w:tab w:val="left" w:pos="567"/>
              </w:tabs>
              <w:ind w:left="426" w:hanging="284"/>
              <w:jc w:val="both"/>
              <w:rPr>
                <w:rFonts w:ascii="Times New Roman" w:hAnsi="Times New Roman" w:cs="Times New Roman"/>
                <w:i/>
                <w:sz w:val="24"/>
                <w:szCs w:val="24"/>
              </w:rPr>
            </w:pPr>
            <w:r>
              <w:rPr>
                <w:rFonts w:ascii="Times New Roman" w:hAnsi="Times New Roman" w:cs="Times New Roman"/>
                <w:i/>
                <w:sz w:val="24"/>
                <w:szCs w:val="24"/>
              </w:rPr>
              <w:t xml:space="preserve">του πολυκύμαντου πελάγου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250)</w:t>
            </w:r>
          </w:p>
        </w:tc>
        <w:tc>
          <w:tcPr>
            <w:tcW w:w="3085" w:type="dxa"/>
          </w:tcPr>
          <w:p w:rsidR="004A31D3" w:rsidRPr="00FE7968" w:rsidRDefault="004A31D3" w:rsidP="00C3032B">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ζ) </w:t>
            </w:r>
            <w:r w:rsidRPr="004D3823">
              <w:rPr>
                <w:rFonts w:ascii="Times New Roman" w:hAnsi="Times New Roman" w:cs="Times New Roman"/>
                <w:sz w:val="24"/>
                <w:szCs w:val="24"/>
              </w:rPr>
              <w:t xml:space="preserve">τυπικό επίθετο </w:t>
            </w:r>
            <w:proofErr w:type="spellStart"/>
            <w:r w:rsidRPr="004D3823">
              <w:rPr>
                <w:rFonts w:ascii="Times New Roman" w:hAnsi="Times New Roman" w:cs="Times New Roman"/>
                <w:sz w:val="24"/>
                <w:szCs w:val="24"/>
              </w:rPr>
              <w:t>περιγραφ</w:t>
            </w:r>
            <w:proofErr w:type="spellEnd"/>
            <w:r w:rsidRPr="004D3823">
              <w:rPr>
                <w:rFonts w:ascii="Times New Roman" w:hAnsi="Times New Roman" w:cs="Times New Roman"/>
                <w:sz w:val="24"/>
                <w:szCs w:val="24"/>
              </w:rPr>
              <w:t>.</w:t>
            </w:r>
          </w:p>
        </w:tc>
      </w:tr>
    </w:tbl>
    <w:p w:rsidR="004D3823" w:rsidRDefault="004D3823" w:rsidP="004D3823">
      <w:pPr>
        <w:pStyle w:val="a3"/>
        <w:tabs>
          <w:tab w:val="left" w:pos="284"/>
        </w:tabs>
        <w:ind w:left="0"/>
        <w:jc w:val="both"/>
        <w:rPr>
          <w:rFonts w:ascii="Times New Roman" w:hAnsi="Times New Roman" w:cs="Times New Roman"/>
          <w:b/>
          <w:sz w:val="24"/>
          <w:szCs w:val="24"/>
        </w:rPr>
      </w:pPr>
    </w:p>
    <w:p w:rsidR="00FE7968" w:rsidRDefault="00FE7968" w:rsidP="004D3823">
      <w:pPr>
        <w:pStyle w:val="a3"/>
        <w:tabs>
          <w:tab w:val="left" w:pos="284"/>
        </w:tabs>
        <w:ind w:left="0"/>
        <w:jc w:val="both"/>
        <w:rPr>
          <w:rFonts w:ascii="Times New Roman" w:hAnsi="Times New Roman" w:cs="Times New Roman"/>
          <w:b/>
          <w:sz w:val="24"/>
          <w:szCs w:val="24"/>
        </w:rPr>
      </w:pPr>
    </w:p>
    <w:p w:rsidR="00FE7968" w:rsidRPr="00446E01" w:rsidRDefault="00277E92" w:rsidP="009435EE">
      <w:pPr>
        <w:pStyle w:val="a3"/>
        <w:numPr>
          <w:ilvl w:val="0"/>
          <w:numId w:val="1"/>
        </w:numPr>
        <w:tabs>
          <w:tab w:val="left" w:pos="284"/>
        </w:tabs>
        <w:ind w:left="142" w:hanging="142"/>
        <w:jc w:val="both"/>
        <w:rPr>
          <w:rFonts w:ascii="Times New Roman" w:hAnsi="Times New Roman" w:cs="Times New Roman"/>
          <w:b/>
          <w:sz w:val="24"/>
          <w:szCs w:val="24"/>
        </w:rPr>
      </w:pPr>
      <w:r>
        <w:rPr>
          <w:rFonts w:ascii="Times New Roman" w:hAnsi="Times New Roman" w:cs="Times New Roman"/>
          <w:sz w:val="24"/>
          <w:szCs w:val="24"/>
        </w:rPr>
        <w:t>Σας δίνονται οι στίχοι- σημειώστε το συναίσθημα</w:t>
      </w:r>
      <w:r w:rsidR="00F11357">
        <w:rPr>
          <w:rFonts w:ascii="Times New Roman" w:hAnsi="Times New Roman" w:cs="Times New Roman"/>
          <w:sz w:val="24"/>
          <w:szCs w:val="24"/>
        </w:rPr>
        <w:t xml:space="preserve"> του εκάστοτε ήρωα</w:t>
      </w:r>
      <w:r w:rsidR="00FE7968">
        <w:rPr>
          <w:rFonts w:ascii="Times New Roman" w:hAnsi="Times New Roman" w:cs="Times New Roman"/>
          <w:sz w:val="24"/>
          <w:szCs w:val="24"/>
        </w:rPr>
        <w:t>:</w:t>
      </w:r>
    </w:p>
    <w:p w:rsidR="00FE7968" w:rsidRDefault="00FE7968" w:rsidP="00FE7968">
      <w:pPr>
        <w:pStyle w:val="a3"/>
        <w:tabs>
          <w:tab w:val="left" w:pos="284"/>
        </w:tabs>
        <w:ind w:left="0"/>
        <w:rPr>
          <w:rFonts w:ascii="Times New Roman" w:hAnsi="Times New Roman" w:cs="Times New Roman"/>
          <w:sz w:val="24"/>
          <w:szCs w:val="24"/>
        </w:rPr>
      </w:pPr>
    </w:p>
    <w:p w:rsidR="00FE7968" w:rsidRDefault="00F11357" w:rsidP="00277E92">
      <w:pPr>
        <w:pStyle w:val="a3"/>
        <w:numPr>
          <w:ilvl w:val="0"/>
          <w:numId w:val="10"/>
        </w:numPr>
        <w:tabs>
          <w:tab w:val="left" w:pos="0"/>
        </w:tabs>
        <w:ind w:left="851" w:hanging="207"/>
        <w:jc w:val="both"/>
        <w:rPr>
          <w:rFonts w:ascii="Times New Roman" w:hAnsi="Times New Roman" w:cs="Times New Roman"/>
          <w:sz w:val="24"/>
          <w:szCs w:val="24"/>
        </w:rPr>
      </w:pPr>
      <w:r>
        <w:rPr>
          <w:rFonts w:ascii="Times New Roman" w:hAnsi="Times New Roman" w:cs="Times New Roman"/>
          <w:i/>
          <w:sz w:val="24"/>
          <w:szCs w:val="24"/>
        </w:rPr>
        <w:t>Ανασηκώθηκε και ταραγμένος συλλογίστηκε στα φρένα και στον νου του</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148-149</w:t>
      </w:r>
      <w:r w:rsidR="009435EE">
        <w:rPr>
          <w:rFonts w:ascii="Times New Roman" w:hAnsi="Times New Roman" w:cs="Times New Roman"/>
          <w:sz w:val="24"/>
          <w:szCs w:val="24"/>
        </w:rPr>
        <w:t>) →</w:t>
      </w:r>
    </w:p>
    <w:p w:rsidR="00041389" w:rsidRDefault="00041389" w:rsidP="00277E92">
      <w:pPr>
        <w:pStyle w:val="a3"/>
        <w:numPr>
          <w:ilvl w:val="0"/>
          <w:numId w:val="10"/>
        </w:numPr>
        <w:tabs>
          <w:tab w:val="left" w:pos="0"/>
        </w:tabs>
        <w:ind w:left="851" w:hanging="207"/>
        <w:jc w:val="both"/>
        <w:rPr>
          <w:rFonts w:ascii="Times New Roman" w:hAnsi="Times New Roman" w:cs="Times New Roman"/>
          <w:sz w:val="24"/>
          <w:szCs w:val="24"/>
        </w:rPr>
      </w:pPr>
      <w:proofErr w:type="spellStart"/>
      <w:r>
        <w:rPr>
          <w:rFonts w:ascii="Times New Roman" w:hAnsi="Times New Roman" w:cs="Times New Roman"/>
          <w:i/>
          <w:sz w:val="24"/>
          <w:szCs w:val="24"/>
        </w:rPr>
        <w:t>Αλίμονό</w:t>
      </w:r>
      <w:proofErr w:type="spellEnd"/>
      <w:r>
        <w:rPr>
          <w:rFonts w:ascii="Times New Roman" w:hAnsi="Times New Roman" w:cs="Times New Roman"/>
          <w:i/>
          <w:sz w:val="24"/>
          <w:szCs w:val="24"/>
        </w:rPr>
        <w:t xml:space="preserve"> μου!... σέβεται τα θεία;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150-152) →</w:t>
      </w:r>
    </w:p>
    <w:p w:rsidR="00041389" w:rsidRPr="00277E92" w:rsidRDefault="00041389" w:rsidP="00277E92">
      <w:pPr>
        <w:pStyle w:val="a3"/>
        <w:numPr>
          <w:ilvl w:val="0"/>
          <w:numId w:val="10"/>
        </w:numPr>
        <w:tabs>
          <w:tab w:val="left" w:pos="0"/>
        </w:tabs>
        <w:ind w:left="851" w:hanging="207"/>
        <w:jc w:val="both"/>
        <w:rPr>
          <w:rFonts w:ascii="Times New Roman" w:hAnsi="Times New Roman" w:cs="Times New Roman"/>
          <w:sz w:val="24"/>
          <w:szCs w:val="24"/>
        </w:rPr>
      </w:pPr>
      <w:r>
        <w:rPr>
          <w:rFonts w:ascii="Times New Roman" w:hAnsi="Times New Roman" w:cs="Times New Roman"/>
          <w:i/>
          <w:sz w:val="24"/>
          <w:szCs w:val="24"/>
        </w:rPr>
        <w:t xml:space="preserve">Άλλο δεν έχω, μόνος μου… τι τρέχει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159) →</w:t>
      </w:r>
    </w:p>
    <w:p w:rsidR="00277E92" w:rsidRPr="00277E92" w:rsidRDefault="00F11357" w:rsidP="00277E92">
      <w:pPr>
        <w:pStyle w:val="a3"/>
        <w:numPr>
          <w:ilvl w:val="0"/>
          <w:numId w:val="10"/>
        </w:numPr>
        <w:tabs>
          <w:tab w:val="left" w:pos="0"/>
        </w:tabs>
        <w:ind w:left="851" w:hanging="207"/>
        <w:jc w:val="both"/>
        <w:rPr>
          <w:rFonts w:ascii="Times New Roman" w:hAnsi="Times New Roman" w:cs="Times New Roman"/>
          <w:sz w:val="24"/>
          <w:szCs w:val="24"/>
        </w:rPr>
      </w:pPr>
      <w:r>
        <w:rPr>
          <w:rFonts w:ascii="Times New Roman" w:hAnsi="Times New Roman" w:cs="Times New Roman"/>
          <w:i/>
          <w:sz w:val="24"/>
          <w:szCs w:val="24"/>
        </w:rPr>
        <w:t>Όμως τους φάνηκε φριχτός… στα υψώματα της όχθης</w:t>
      </w:r>
      <w:r w:rsidR="009435EE">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170-172</w:t>
      </w:r>
      <w:r w:rsidR="009435EE">
        <w:rPr>
          <w:rFonts w:ascii="Times New Roman" w:hAnsi="Times New Roman" w:cs="Times New Roman"/>
          <w:sz w:val="24"/>
          <w:szCs w:val="24"/>
        </w:rPr>
        <w:t>) →</w:t>
      </w:r>
    </w:p>
    <w:p w:rsidR="009435EE" w:rsidRDefault="00041389" w:rsidP="00277E92">
      <w:pPr>
        <w:pStyle w:val="a3"/>
        <w:numPr>
          <w:ilvl w:val="0"/>
          <w:numId w:val="10"/>
        </w:numPr>
        <w:tabs>
          <w:tab w:val="left" w:pos="0"/>
        </w:tabs>
        <w:ind w:left="851" w:hanging="207"/>
        <w:jc w:val="both"/>
        <w:rPr>
          <w:rFonts w:ascii="Times New Roman" w:hAnsi="Times New Roman" w:cs="Times New Roman"/>
          <w:sz w:val="24"/>
          <w:szCs w:val="24"/>
        </w:rPr>
      </w:pPr>
      <w:r>
        <w:rPr>
          <w:rFonts w:ascii="Times New Roman" w:hAnsi="Times New Roman" w:cs="Times New Roman"/>
          <w:i/>
          <w:sz w:val="24"/>
          <w:szCs w:val="24"/>
        </w:rPr>
        <w:t>Τόση ομορφιά ποτέ δεν είδα… δεν χορταίνω να κοιτώ</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196-197</w:t>
      </w:r>
      <w:r w:rsidR="009435EE">
        <w:rPr>
          <w:rFonts w:ascii="Times New Roman" w:hAnsi="Times New Roman" w:cs="Times New Roman"/>
          <w:sz w:val="24"/>
          <w:szCs w:val="24"/>
        </w:rPr>
        <w:t>) →</w:t>
      </w:r>
    </w:p>
    <w:p w:rsidR="00277E92" w:rsidRPr="00277E92" w:rsidRDefault="00041389" w:rsidP="00277E92">
      <w:pPr>
        <w:pStyle w:val="a3"/>
        <w:numPr>
          <w:ilvl w:val="0"/>
          <w:numId w:val="10"/>
        </w:numPr>
        <w:tabs>
          <w:tab w:val="left" w:pos="0"/>
        </w:tabs>
        <w:ind w:left="851" w:hanging="207"/>
        <w:jc w:val="both"/>
        <w:rPr>
          <w:rFonts w:ascii="Times New Roman" w:hAnsi="Times New Roman" w:cs="Times New Roman"/>
          <w:sz w:val="24"/>
          <w:szCs w:val="24"/>
        </w:rPr>
      </w:pPr>
      <w:r>
        <w:rPr>
          <w:rFonts w:ascii="Times New Roman" w:hAnsi="Times New Roman" w:cs="Times New Roman"/>
          <w:i/>
          <w:sz w:val="24"/>
          <w:szCs w:val="24"/>
        </w:rPr>
        <w:t>Δεν έγινε, το λέω,… οι αθάνατοι όσο λίγους</w:t>
      </w:r>
      <w:r w:rsidR="009435EE">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246-248</w:t>
      </w:r>
      <w:r w:rsidR="009435EE">
        <w:rPr>
          <w:rFonts w:ascii="Times New Roman" w:hAnsi="Times New Roman" w:cs="Times New Roman"/>
          <w:sz w:val="24"/>
          <w:szCs w:val="24"/>
        </w:rPr>
        <w:t>)  →</w:t>
      </w:r>
    </w:p>
    <w:p w:rsidR="00FE7968" w:rsidRPr="00041389" w:rsidRDefault="00041389" w:rsidP="00041389">
      <w:pPr>
        <w:pStyle w:val="a3"/>
        <w:numPr>
          <w:ilvl w:val="0"/>
          <w:numId w:val="10"/>
        </w:numPr>
        <w:tabs>
          <w:tab w:val="left" w:pos="0"/>
        </w:tabs>
        <w:ind w:left="851" w:hanging="207"/>
        <w:jc w:val="both"/>
        <w:rPr>
          <w:rFonts w:ascii="Times New Roman" w:hAnsi="Times New Roman" w:cs="Times New Roman"/>
          <w:sz w:val="24"/>
          <w:szCs w:val="24"/>
        </w:rPr>
      </w:pPr>
      <w:r>
        <w:rPr>
          <w:rFonts w:ascii="Times New Roman" w:hAnsi="Times New Roman" w:cs="Times New Roman"/>
          <w:i/>
          <w:sz w:val="24"/>
          <w:szCs w:val="24"/>
        </w:rPr>
        <w:t>Όμως αυτός, περιπλανώμενος και δύστυχος… νομίζεται καλόδεχτο</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252-256</w:t>
      </w:r>
      <w:r w:rsidR="009435EE">
        <w:rPr>
          <w:rFonts w:ascii="Times New Roman" w:hAnsi="Times New Roman" w:cs="Times New Roman"/>
          <w:sz w:val="24"/>
          <w:szCs w:val="24"/>
        </w:rPr>
        <w:t>) →</w:t>
      </w:r>
    </w:p>
    <w:p w:rsidR="00FE7968" w:rsidRPr="004D3823" w:rsidRDefault="00FE7968" w:rsidP="004D3823">
      <w:pPr>
        <w:pStyle w:val="a3"/>
        <w:tabs>
          <w:tab w:val="left" w:pos="284"/>
        </w:tabs>
        <w:ind w:left="0"/>
        <w:jc w:val="both"/>
        <w:rPr>
          <w:rFonts w:ascii="Times New Roman" w:hAnsi="Times New Roman" w:cs="Times New Roman"/>
          <w:b/>
          <w:sz w:val="24"/>
          <w:szCs w:val="24"/>
        </w:rPr>
      </w:pPr>
    </w:p>
    <w:p w:rsidR="00484029" w:rsidRPr="00041389" w:rsidRDefault="004D3823" w:rsidP="00484029">
      <w:pPr>
        <w:pStyle w:val="a3"/>
        <w:numPr>
          <w:ilvl w:val="0"/>
          <w:numId w:val="1"/>
        </w:numPr>
        <w:tabs>
          <w:tab w:val="left" w:pos="284"/>
        </w:tabs>
        <w:ind w:left="0" w:firstLine="0"/>
        <w:jc w:val="both"/>
        <w:rPr>
          <w:rFonts w:ascii="Times New Roman" w:hAnsi="Times New Roman" w:cs="Times New Roman"/>
          <w:b/>
          <w:sz w:val="24"/>
          <w:szCs w:val="24"/>
        </w:rPr>
      </w:pPr>
      <w:r>
        <w:rPr>
          <w:rFonts w:ascii="Times New Roman" w:hAnsi="Times New Roman" w:cs="Times New Roman"/>
          <w:sz w:val="24"/>
          <w:szCs w:val="24"/>
        </w:rPr>
        <w:t xml:space="preserve">Αντιστοιχίστε </w:t>
      </w:r>
      <w:r w:rsidR="00A84564">
        <w:rPr>
          <w:rFonts w:ascii="Times New Roman" w:hAnsi="Times New Roman" w:cs="Times New Roman"/>
          <w:sz w:val="24"/>
          <w:szCs w:val="24"/>
        </w:rPr>
        <w:t>τα στοιχεία της στήλης Α με αυτά της στήλης 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2660"/>
      </w:tblGrid>
      <w:tr w:rsidR="00484029" w:rsidTr="00F11357">
        <w:trPr>
          <w:trHeight w:val="197"/>
        </w:trPr>
        <w:tc>
          <w:tcPr>
            <w:tcW w:w="8046" w:type="dxa"/>
          </w:tcPr>
          <w:p w:rsidR="00484029" w:rsidRPr="00FE7968" w:rsidRDefault="00FE7968" w:rsidP="00FE7968">
            <w:pPr>
              <w:pStyle w:val="a3"/>
              <w:tabs>
                <w:tab w:val="left" w:pos="284"/>
              </w:tabs>
              <w:ind w:left="426"/>
              <w:jc w:val="center"/>
              <w:rPr>
                <w:rFonts w:ascii="Times New Roman" w:hAnsi="Times New Roman" w:cs="Times New Roman"/>
                <w:b/>
                <w:sz w:val="24"/>
                <w:szCs w:val="24"/>
              </w:rPr>
            </w:pPr>
            <w:r>
              <w:rPr>
                <w:rFonts w:ascii="Times New Roman" w:hAnsi="Times New Roman" w:cs="Times New Roman"/>
                <w:b/>
                <w:sz w:val="24"/>
                <w:szCs w:val="24"/>
              </w:rPr>
              <w:t>Α</w:t>
            </w:r>
          </w:p>
        </w:tc>
        <w:tc>
          <w:tcPr>
            <w:tcW w:w="2660" w:type="dxa"/>
          </w:tcPr>
          <w:p w:rsidR="00484029" w:rsidRDefault="00FE7968" w:rsidP="00FE7968">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t>Β</w:t>
            </w:r>
          </w:p>
        </w:tc>
      </w:tr>
      <w:tr w:rsidR="00A84564" w:rsidTr="00F11357">
        <w:trPr>
          <w:trHeight w:val="259"/>
        </w:trPr>
        <w:tc>
          <w:tcPr>
            <w:tcW w:w="8046" w:type="dxa"/>
          </w:tcPr>
          <w:p w:rsidR="00A84564" w:rsidRPr="00C354FC" w:rsidRDefault="003B67BD" w:rsidP="00A84564">
            <w:pPr>
              <w:pStyle w:val="a3"/>
              <w:numPr>
                <w:ilvl w:val="0"/>
                <w:numId w:val="8"/>
              </w:numPr>
              <w:tabs>
                <w:tab w:val="left" w:pos="284"/>
              </w:tabs>
              <w:ind w:left="426" w:hanging="284"/>
              <w:jc w:val="both"/>
              <w:rPr>
                <w:rFonts w:ascii="Times New Roman" w:hAnsi="Times New Roman" w:cs="Times New Roman"/>
                <w:i/>
                <w:sz w:val="24"/>
                <w:szCs w:val="24"/>
              </w:rPr>
            </w:pPr>
            <w:r>
              <w:rPr>
                <w:rFonts w:ascii="Times New Roman" w:hAnsi="Times New Roman" w:cs="Times New Roman"/>
                <w:i/>
                <w:sz w:val="24"/>
                <w:szCs w:val="24"/>
              </w:rPr>
              <w:t xml:space="preserve">να </w:t>
            </w:r>
            <w:proofErr w:type="spellStart"/>
            <w:r>
              <w:rPr>
                <w:rFonts w:ascii="Times New Roman" w:hAnsi="Times New Roman" w:cs="Times New Roman"/>
                <w:i/>
                <w:sz w:val="24"/>
                <w:szCs w:val="24"/>
              </w:rPr>
              <w:t>ξαναζέψει</w:t>
            </w:r>
            <w:proofErr w:type="spellEnd"/>
            <w:r>
              <w:rPr>
                <w:rFonts w:ascii="Times New Roman" w:hAnsi="Times New Roman" w:cs="Times New Roman"/>
                <w:i/>
                <w:sz w:val="24"/>
                <w:szCs w:val="24"/>
              </w:rPr>
              <w:t xml:space="preserve"> τα μουλάρια </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141</w:t>
            </w:r>
            <w:r w:rsidR="00C354FC">
              <w:rPr>
                <w:rFonts w:ascii="Times New Roman" w:hAnsi="Times New Roman" w:cs="Times New Roman"/>
                <w:sz w:val="24"/>
                <w:szCs w:val="24"/>
              </w:rPr>
              <w:t>)</w:t>
            </w:r>
          </w:p>
        </w:tc>
        <w:tc>
          <w:tcPr>
            <w:tcW w:w="2660" w:type="dxa"/>
          </w:tcPr>
          <w:p w:rsidR="00A84564" w:rsidRDefault="00A84564" w:rsidP="00A84564">
            <w:pPr>
              <w:tabs>
                <w:tab w:val="left" w:pos="284"/>
              </w:tabs>
              <w:jc w:val="both"/>
              <w:rPr>
                <w:rFonts w:ascii="Times New Roman" w:hAnsi="Times New Roman" w:cs="Times New Roman"/>
                <w:b/>
                <w:sz w:val="24"/>
                <w:szCs w:val="24"/>
              </w:rPr>
            </w:pPr>
          </w:p>
        </w:tc>
      </w:tr>
      <w:tr w:rsidR="00A84564" w:rsidTr="00F11357">
        <w:tc>
          <w:tcPr>
            <w:tcW w:w="8046" w:type="dxa"/>
          </w:tcPr>
          <w:p w:rsidR="00A84564" w:rsidRPr="00A84564" w:rsidRDefault="003B67BD" w:rsidP="00A84564">
            <w:pPr>
              <w:pStyle w:val="a3"/>
              <w:numPr>
                <w:ilvl w:val="0"/>
                <w:numId w:val="8"/>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τη σφαίρα</w:t>
            </w:r>
            <w:r w:rsidR="00C354FC">
              <w:rPr>
                <w:rFonts w:ascii="Times New Roman" w:hAnsi="Times New Roman" w:cs="Times New Roman"/>
                <w:i/>
                <w:sz w:val="24"/>
                <w:szCs w:val="24"/>
              </w:rPr>
              <w:t xml:space="preserve"> </w:t>
            </w:r>
            <w:r w:rsidR="00C354FC" w:rsidRPr="00A84564">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145</w:t>
            </w:r>
            <w:r w:rsidR="00C354FC" w:rsidRPr="009435EE">
              <w:rPr>
                <w:rFonts w:ascii="Times New Roman" w:hAnsi="Times New Roman" w:cs="Times New Roman"/>
                <w:sz w:val="24"/>
                <w:szCs w:val="24"/>
              </w:rPr>
              <w:t>)</w:t>
            </w:r>
            <w:r w:rsidR="00C354FC" w:rsidRPr="00A84564">
              <w:rPr>
                <w:rFonts w:ascii="Times New Roman" w:hAnsi="Times New Roman" w:cs="Times New Roman"/>
                <w:i/>
                <w:sz w:val="24"/>
                <w:szCs w:val="24"/>
              </w:rPr>
              <w:t xml:space="preserve">  </w:t>
            </w:r>
          </w:p>
        </w:tc>
        <w:tc>
          <w:tcPr>
            <w:tcW w:w="2660" w:type="dxa"/>
          </w:tcPr>
          <w:p w:rsidR="00A84564" w:rsidRDefault="00A84564" w:rsidP="00A84564">
            <w:pPr>
              <w:tabs>
                <w:tab w:val="left" w:pos="284"/>
              </w:tabs>
              <w:jc w:val="both"/>
              <w:rPr>
                <w:rFonts w:ascii="Times New Roman" w:hAnsi="Times New Roman" w:cs="Times New Roman"/>
                <w:b/>
                <w:sz w:val="24"/>
                <w:szCs w:val="24"/>
              </w:rPr>
            </w:pPr>
          </w:p>
        </w:tc>
      </w:tr>
      <w:tr w:rsidR="00A84564" w:rsidTr="00F11357">
        <w:tc>
          <w:tcPr>
            <w:tcW w:w="8046" w:type="dxa"/>
          </w:tcPr>
          <w:p w:rsidR="00A84564" w:rsidRPr="00484029" w:rsidRDefault="003B67BD" w:rsidP="00484029">
            <w:pPr>
              <w:pStyle w:val="a3"/>
              <w:numPr>
                <w:ilvl w:val="0"/>
                <w:numId w:val="8"/>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η Αθηνά της έδωσε το θάρρος της καρδιάς</w:t>
            </w:r>
            <w:r w:rsidR="00484029">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174</w:t>
            </w:r>
            <w:r w:rsidR="00484029">
              <w:rPr>
                <w:rFonts w:ascii="Times New Roman" w:hAnsi="Times New Roman" w:cs="Times New Roman"/>
                <w:sz w:val="24"/>
                <w:szCs w:val="24"/>
              </w:rPr>
              <w:t>)</w:t>
            </w:r>
          </w:p>
        </w:tc>
        <w:tc>
          <w:tcPr>
            <w:tcW w:w="2660" w:type="dxa"/>
          </w:tcPr>
          <w:p w:rsidR="00A84564" w:rsidRDefault="00F11357" w:rsidP="00A84564">
            <w:pPr>
              <w:tabs>
                <w:tab w:val="left" w:pos="284"/>
              </w:tabs>
              <w:jc w:val="both"/>
              <w:rPr>
                <w:rFonts w:ascii="Times New Roman" w:hAnsi="Times New Roman" w:cs="Times New Roman"/>
                <w:b/>
                <w:sz w:val="24"/>
                <w:szCs w:val="24"/>
              </w:rPr>
            </w:pPr>
            <w:r>
              <w:rPr>
                <w:rFonts w:ascii="Times New Roman" w:hAnsi="Times New Roman" w:cs="Times New Roman"/>
                <w:b/>
                <w:sz w:val="24"/>
                <w:szCs w:val="24"/>
              </w:rPr>
              <w:t xml:space="preserve">α. πολιτιστικό στοιχείο </w:t>
            </w:r>
          </w:p>
        </w:tc>
      </w:tr>
      <w:tr w:rsidR="009E1797" w:rsidRPr="009E1797" w:rsidTr="00F11357">
        <w:tc>
          <w:tcPr>
            <w:tcW w:w="8046" w:type="dxa"/>
          </w:tcPr>
          <w:p w:rsidR="009E1797" w:rsidRPr="009E1797" w:rsidRDefault="003B67BD" w:rsidP="00484029">
            <w:pPr>
              <w:pStyle w:val="a3"/>
              <w:numPr>
                <w:ilvl w:val="0"/>
                <w:numId w:val="8"/>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να την παρακαλέσει στα γόνατά της πέφτοντας</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178</w:t>
            </w:r>
            <w:r w:rsidR="00041600">
              <w:rPr>
                <w:rFonts w:ascii="Times New Roman" w:hAnsi="Times New Roman" w:cs="Times New Roman"/>
                <w:sz w:val="24"/>
                <w:szCs w:val="24"/>
              </w:rPr>
              <w:t>)</w:t>
            </w:r>
          </w:p>
        </w:tc>
        <w:tc>
          <w:tcPr>
            <w:tcW w:w="2660" w:type="dxa"/>
          </w:tcPr>
          <w:p w:rsidR="009E1797" w:rsidRPr="009E1797" w:rsidRDefault="009E1797" w:rsidP="00A84564">
            <w:pPr>
              <w:tabs>
                <w:tab w:val="left" w:pos="284"/>
              </w:tabs>
              <w:jc w:val="both"/>
              <w:rPr>
                <w:rFonts w:ascii="Times New Roman" w:hAnsi="Times New Roman" w:cs="Times New Roman"/>
                <w:b/>
                <w:sz w:val="24"/>
                <w:szCs w:val="24"/>
              </w:rPr>
            </w:pPr>
          </w:p>
        </w:tc>
      </w:tr>
      <w:tr w:rsidR="00A84564" w:rsidTr="00F11357">
        <w:tc>
          <w:tcPr>
            <w:tcW w:w="8046" w:type="dxa"/>
          </w:tcPr>
          <w:p w:rsidR="00A84564" w:rsidRPr="00484029" w:rsidRDefault="003B67BD" w:rsidP="00484029">
            <w:pPr>
              <w:pStyle w:val="a3"/>
              <w:numPr>
                <w:ilvl w:val="0"/>
                <w:numId w:val="8"/>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στον χορό να μπαίνεις</w:t>
            </w:r>
            <w:r w:rsidR="009E1797">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193</w:t>
            </w:r>
            <w:r w:rsidR="00484029">
              <w:rPr>
                <w:rFonts w:ascii="Times New Roman" w:hAnsi="Times New Roman" w:cs="Times New Roman"/>
                <w:sz w:val="24"/>
                <w:szCs w:val="24"/>
              </w:rPr>
              <w:t>)</w:t>
            </w:r>
          </w:p>
        </w:tc>
        <w:tc>
          <w:tcPr>
            <w:tcW w:w="2660" w:type="dxa"/>
          </w:tcPr>
          <w:p w:rsidR="00772CDA" w:rsidRDefault="00772CDA" w:rsidP="00A84564">
            <w:pPr>
              <w:tabs>
                <w:tab w:val="left" w:pos="284"/>
              </w:tabs>
              <w:jc w:val="both"/>
              <w:rPr>
                <w:rFonts w:ascii="Times New Roman" w:hAnsi="Times New Roman" w:cs="Times New Roman"/>
                <w:b/>
                <w:sz w:val="24"/>
                <w:szCs w:val="24"/>
              </w:rPr>
            </w:pPr>
          </w:p>
        </w:tc>
      </w:tr>
      <w:tr w:rsidR="00A84564" w:rsidTr="00F11357">
        <w:tc>
          <w:tcPr>
            <w:tcW w:w="8046" w:type="dxa"/>
          </w:tcPr>
          <w:p w:rsidR="00A84564" w:rsidRPr="00484029" w:rsidRDefault="003B67BD" w:rsidP="00484029">
            <w:pPr>
              <w:pStyle w:val="a3"/>
              <w:numPr>
                <w:ilvl w:val="0"/>
                <w:numId w:val="8"/>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που με τα δώρα του θα σε κερδίσει και θα σε πάρει νύφη σπίτι του</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195</w:t>
            </w:r>
            <w:r w:rsidR="00484029">
              <w:rPr>
                <w:rFonts w:ascii="Times New Roman" w:hAnsi="Times New Roman" w:cs="Times New Roman"/>
                <w:sz w:val="24"/>
                <w:szCs w:val="24"/>
              </w:rPr>
              <w:t>)</w:t>
            </w:r>
          </w:p>
        </w:tc>
        <w:tc>
          <w:tcPr>
            <w:tcW w:w="2660" w:type="dxa"/>
          </w:tcPr>
          <w:p w:rsidR="00A84564" w:rsidRDefault="00A84564" w:rsidP="00A84564">
            <w:pPr>
              <w:tabs>
                <w:tab w:val="left" w:pos="284"/>
              </w:tabs>
              <w:jc w:val="both"/>
              <w:rPr>
                <w:rFonts w:ascii="Times New Roman" w:hAnsi="Times New Roman" w:cs="Times New Roman"/>
                <w:b/>
                <w:sz w:val="24"/>
                <w:szCs w:val="24"/>
              </w:rPr>
            </w:pPr>
          </w:p>
        </w:tc>
      </w:tr>
      <w:tr w:rsidR="00A84564" w:rsidTr="00F11357">
        <w:tc>
          <w:tcPr>
            <w:tcW w:w="8046" w:type="dxa"/>
          </w:tcPr>
          <w:p w:rsidR="00A84564" w:rsidRPr="00484029" w:rsidRDefault="003B67BD" w:rsidP="00484029">
            <w:pPr>
              <w:pStyle w:val="a3"/>
              <w:numPr>
                <w:ilvl w:val="0"/>
                <w:numId w:val="8"/>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εδώ με ξέβρασε ενός θεού η εκδίκηση</w:t>
            </w:r>
            <w:r w:rsidR="00484029">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211</w:t>
            </w:r>
            <w:r w:rsidR="00484029">
              <w:rPr>
                <w:rFonts w:ascii="Times New Roman" w:hAnsi="Times New Roman" w:cs="Times New Roman"/>
                <w:sz w:val="24"/>
                <w:szCs w:val="24"/>
              </w:rPr>
              <w:t>)</w:t>
            </w:r>
          </w:p>
        </w:tc>
        <w:tc>
          <w:tcPr>
            <w:tcW w:w="2660" w:type="dxa"/>
          </w:tcPr>
          <w:p w:rsidR="00A84564" w:rsidRDefault="00A84564" w:rsidP="00A84564">
            <w:pPr>
              <w:tabs>
                <w:tab w:val="left" w:pos="284"/>
              </w:tabs>
              <w:jc w:val="both"/>
              <w:rPr>
                <w:rFonts w:ascii="Times New Roman" w:hAnsi="Times New Roman" w:cs="Times New Roman"/>
                <w:b/>
                <w:sz w:val="24"/>
                <w:szCs w:val="24"/>
              </w:rPr>
            </w:pPr>
          </w:p>
        </w:tc>
      </w:tr>
      <w:tr w:rsidR="00A84564" w:rsidTr="00F11357">
        <w:tc>
          <w:tcPr>
            <w:tcW w:w="8046" w:type="dxa"/>
          </w:tcPr>
          <w:p w:rsidR="00A84564" w:rsidRPr="00484029" w:rsidRDefault="003B67BD" w:rsidP="00484029">
            <w:pPr>
              <w:pStyle w:val="a3"/>
              <w:numPr>
                <w:ilvl w:val="0"/>
                <w:numId w:val="8"/>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Εύχομαι οι θεοί να σου χαρίσουν… εύφημη</w:t>
            </w:r>
            <w:r w:rsidR="00772CDA">
              <w:rPr>
                <w:rFonts w:ascii="Times New Roman" w:hAnsi="Times New Roman" w:cs="Times New Roman"/>
                <w:i/>
                <w:sz w:val="24"/>
                <w:szCs w:val="24"/>
              </w:rPr>
              <w:t xml:space="preserve"> </w:t>
            </w:r>
            <w:r w:rsidR="00484029">
              <w:rPr>
                <w:rFonts w:ascii="Times New Roman" w:hAnsi="Times New Roman" w:cs="Times New Roman"/>
                <w:sz w:val="24"/>
                <w:szCs w:val="24"/>
              </w:rPr>
              <w:t>(</w:t>
            </w:r>
            <w:proofErr w:type="spellStart"/>
            <w:r w:rsidR="00484029">
              <w:rPr>
                <w:rFonts w:ascii="Times New Roman" w:hAnsi="Times New Roman" w:cs="Times New Roman"/>
                <w:sz w:val="24"/>
                <w:szCs w:val="24"/>
              </w:rPr>
              <w:t>στιχ</w:t>
            </w:r>
            <w:proofErr w:type="spellEnd"/>
            <w:r w:rsidR="00484029">
              <w:rPr>
                <w:rFonts w:ascii="Times New Roman" w:hAnsi="Times New Roman" w:cs="Times New Roman"/>
                <w:sz w:val="24"/>
                <w:szCs w:val="24"/>
              </w:rPr>
              <w:t xml:space="preserve">. </w:t>
            </w:r>
            <w:r>
              <w:rPr>
                <w:rFonts w:ascii="Times New Roman" w:hAnsi="Times New Roman" w:cs="Times New Roman"/>
                <w:sz w:val="24"/>
                <w:szCs w:val="24"/>
              </w:rPr>
              <w:t>221-222</w:t>
            </w:r>
            <w:r w:rsidR="00FE7968">
              <w:rPr>
                <w:rFonts w:ascii="Times New Roman" w:hAnsi="Times New Roman" w:cs="Times New Roman"/>
                <w:sz w:val="24"/>
                <w:szCs w:val="24"/>
              </w:rPr>
              <w:t>)</w:t>
            </w:r>
          </w:p>
        </w:tc>
        <w:tc>
          <w:tcPr>
            <w:tcW w:w="2660" w:type="dxa"/>
          </w:tcPr>
          <w:p w:rsidR="00A84564" w:rsidRDefault="00F11357" w:rsidP="00A84564">
            <w:pPr>
              <w:tabs>
                <w:tab w:val="left" w:pos="284"/>
              </w:tabs>
              <w:jc w:val="both"/>
              <w:rPr>
                <w:rFonts w:ascii="Times New Roman" w:hAnsi="Times New Roman" w:cs="Times New Roman"/>
                <w:b/>
                <w:sz w:val="24"/>
                <w:szCs w:val="24"/>
              </w:rPr>
            </w:pPr>
            <w:r>
              <w:rPr>
                <w:rFonts w:ascii="Times New Roman" w:hAnsi="Times New Roman" w:cs="Times New Roman"/>
                <w:b/>
                <w:sz w:val="24"/>
                <w:szCs w:val="24"/>
              </w:rPr>
              <w:t xml:space="preserve">β. ιδεολογικό στοιχείο </w:t>
            </w:r>
          </w:p>
        </w:tc>
      </w:tr>
      <w:tr w:rsidR="00A84564" w:rsidTr="00F11357">
        <w:tc>
          <w:tcPr>
            <w:tcW w:w="8046" w:type="dxa"/>
          </w:tcPr>
          <w:p w:rsidR="00A84564" w:rsidRPr="00FE7968" w:rsidRDefault="00F11357" w:rsidP="00FE7968">
            <w:pPr>
              <w:pStyle w:val="a3"/>
              <w:numPr>
                <w:ilvl w:val="0"/>
                <w:numId w:val="8"/>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ο ολύμπιος Δίας… ή και επιφανείς</w:t>
            </w:r>
            <w:r w:rsidR="00FE7968">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230-232</w:t>
            </w:r>
            <w:r w:rsidR="00FE7968">
              <w:rPr>
                <w:rFonts w:ascii="Times New Roman" w:hAnsi="Times New Roman" w:cs="Times New Roman"/>
                <w:sz w:val="24"/>
                <w:szCs w:val="24"/>
              </w:rPr>
              <w:t>)</w:t>
            </w:r>
            <w:r w:rsidR="00FE7968">
              <w:rPr>
                <w:rFonts w:ascii="Times New Roman" w:hAnsi="Times New Roman" w:cs="Times New Roman"/>
                <w:i/>
                <w:sz w:val="24"/>
                <w:szCs w:val="24"/>
              </w:rPr>
              <w:t xml:space="preserve"> </w:t>
            </w:r>
          </w:p>
        </w:tc>
        <w:tc>
          <w:tcPr>
            <w:tcW w:w="2660" w:type="dxa"/>
          </w:tcPr>
          <w:p w:rsidR="00A84564" w:rsidRDefault="00A84564" w:rsidP="00A84564">
            <w:pPr>
              <w:tabs>
                <w:tab w:val="left" w:pos="284"/>
              </w:tabs>
              <w:jc w:val="both"/>
              <w:rPr>
                <w:rFonts w:ascii="Times New Roman" w:hAnsi="Times New Roman" w:cs="Times New Roman"/>
                <w:b/>
                <w:sz w:val="24"/>
                <w:szCs w:val="24"/>
              </w:rPr>
            </w:pPr>
          </w:p>
        </w:tc>
      </w:tr>
      <w:tr w:rsidR="00772CDA" w:rsidRPr="00772CDA" w:rsidTr="00F11357">
        <w:tc>
          <w:tcPr>
            <w:tcW w:w="8046" w:type="dxa"/>
          </w:tcPr>
          <w:p w:rsidR="00772CDA" w:rsidRPr="00772CDA" w:rsidRDefault="00F11357" w:rsidP="00F11357">
            <w:pPr>
              <w:pStyle w:val="a3"/>
              <w:numPr>
                <w:ilvl w:val="0"/>
                <w:numId w:val="8"/>
              </w:numPr>
              <w:tabs>
                <w:tab w:val="left" w:pos="284"/>
                <w:tab w:val="left" w:pos="426"/>
                <w:tab w:val="left" w:pos="570"/>
              </w:tabs>
              <w:ind w:left="426" w:hanging="284"/>
              <w:jc w:val="both"/>
              <w:rPr>
                <w:rFonts w:ascii="Times New Roman" w:hAnsi="Times New Roman" w:cs="Times New Roman"/>
                <w:b/>
                <w:i/>
                <w:sz w:val="24"/>
                <w:szCs w:val="24"/>
              </w:rPr>
            </w:pPr>
            <w:r>
              <w:rPr>
                <w:rFonts w:ascii="Times New Roman" w:hAnsi="Times New Roman" w:cs="Times New Roman"/>
                <w:i/>
                <w:sz w:val="24"/>
                <w:szCs w:val="24"/>
              </w:rPr>
              <w:t xml:space="preserve">όλα όσα πρέπουν σε </w:t>
            </w:r>
            <w:proofErr w:type="spellStart"/>
            <w:r>
              <w:rPr>
                <w:rFonts w:ascii="Times New Roman" w:hAnsi="Times New Roman" w:cs="Times New Roman"/>
                <w:i/>
                <w:sz w:val="24"/>
                <w:szCs w:val="24"/>
              </w:rPr>
              <w:t>πολύπαθον</w:t>
            </w:r>
            <w:proofErr w:type="spellEnd"/>
            <w:r>
              <w:rPr>
                <w:rFonts w:ascii="Times New Roman" w:hAnsi="Times New Roman" w:cs="Times New Roman"/>
                <w:i/>
                <w:sz w:val="24"/>
                <w:szCs w:val="24"/>
              </w:rPr>
              <w:t xml:space="preserve"> ικέτη που προσπέφτει</w:t>
            </w:r>
            <w:r w:rsidR="00772CDA">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237</w:t>
            </w:r>
            <w:r w:rsidR="00772CDA">
              <w:rPr>
                <w:rFonts w:ascii="Times New Roman" w:hAnsi="Times New Roman" w:cs="Times New Roman"/>
                <w:sz w:val="24"/>
                <w:szCs w:val="24"/>
              </w:rPr>
              <w:t>)</w:t>
            </w:r>
          </w:p>
        </w:tc>
        <w:tc>
          <w:tcPr>
            <w:tcW w:w="2660" w:type="dxa"/>
          </w:tcPr>
          <w:p w:rsidR="00772CDA" w:rsidRPr="00772CDA" w:rsidRDefault="00772CDA" w:rsidP="00A84564">
            <w:pPr>
              <w:tabs>
                <w:tab w:val="left" w:pos="284"/>
              </w:tabs>
              <w:jc w:val="both"/>
              <w:rPr>
                <w:rFonts w:ascii="Times New Roman" w:hAnsi="Times New Roman" w:cs="Times New Roman"/>
                <w:b/>
                <w:sz w:val="24"/>
                <w:szCs w:val="24"/>
              </w:rPr>
            </w:pPr>
          </w:p>
        </w:tc>
      </w:tr>
      <w:tr w:rsidR="00BF6856" w:rsidTr="00F11357">
        <w:tc>
          <w:tcPr>
            <w:tcW w:w="8046" w:type="dxa"/>
          </w:tcPr>
          <w:p w:rsidR="00BF6856" w:rsidRDefault="00F11357" w:rsidP="00F11357">
            <w:pPr>
              <w:pStyle w:val="a3"/>
              <w:numPr>
                <w:ilvl w:val="0"/>
                <w:numId w:val="8"/>
              </w:numPr>
              <w:tabs>
                <w:tab w:val="left" w:pos="284"/>
              </w:tabs>
              <w:ind w:left="567" w:hanging="425"/>
              <w:jc w:val="both"/>
              <w:rPr>
                <w:rFonts w:ascii="Times New Roman" w:hAnsi="Times New Roman" w:cs="Times New Roman"/>
                <w:b/>
                <w:sz w:val="24"/>
                <w:szCs w:val="24"/>
              </w:rPr>
            </w:pPr>
            <w:r>
              <w:rPr>
                <w:rFonts w:ascii="Times New Roman" w:hAnsi="Times New Roman" w:cs="Times New Roman"/>
                <w:i/>
                <w:sz w:val="24"/>
                <w:szCs w:val="24"/>
              </w:rPr>
              <w:t xml:space="preserve">Όλοι οι φτωχοί και ξένοι… νομίζεται καλόδεχτο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254-256)</w:t>
            </w:r>
          </w:p>
        </w:tc>
        <w:tc>
          <w:tcPr>
            <w:tcW w:w="2660" w:type="dxa"/>
          </w:tcPr>
          <w:p w:rsidR="00BF6856" w:rsidRDefault="00BF6856" w:rsidP="00A84564">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BF6856" w:rsidRPr="00FE7968" w:rsidRDefault="00BF6856" w:rsidP="00FE7968">
      <w:pPr>
        <w:tabs>
          <w:tab w:val="left" w:pos="284"/>
        </w:tabs>
        <w:jc w:val="both"/>
        <w:rPr>
          <w:rFonts w:ascii="Times New Roman" w:hAnsi="Times New Roman" w:cs="Times New Roman"/>
          <w:sz w:val="24"/>
          <w:szCs w:val="24"/>
        </w:rPr>
      </w:pPr>
    </w:p>
    <w:p w:rsidR="00BF6856" w:rsidRDefault="00041389" w:rsidP="0084648F">
      <w:pPr>
        <w:pStyle w:val="a3"/>
        <w:numPr>
          <w:ilvl w:val="0"/>
          <w:numId w:val="1"/>
        </w:numPr>
        <w:tabs>
          <w:tab w:val="left" w:pos="142"/>
          <w:tab w:val="left" w:pos="284"/>
        </w:tabs>
        <w:ind w:left="142" w:hanging="284"/>
        <w:jc w:val="both"/>
        <w:rPr>
          <w:rFonts w:ascii="Times New Roman" w:hAnsi="Times New Roman" w:cs="Times New Roman"/>
          <w:sz w:val="24"/>
          <w:szCs w:val="24"/>
        </w:rPr>
      </w:pPr>
      <w:r>
        <w:rPr>
          <w:rFonts w:ascii="Times New Roman" w:hAnsi="Times New Roman" w:cs="Times New Roman"/>
          <w:sz w:val="24"/>
          <w:szCs w:val="24"/>
        </w:rPr>
        <w:t>Παρακάτω σας δίνονται τα χαρακτηριστικά των Κυκλώπων, που θα δούμε στη ραψωδία ι. Γράψτε στην αντίστοιχη στήλη του πίνακα τα αντίθετα χαρακτηριστικά του λαού των Φαιάκων (αντιστοιχία ένα προς ένα)</w:t>
      </w:r>
      <w:r w:rsidR="00BF6856">
        <w:rPr>
          <w:rFonts w:ascii="Times New Roman" w:hAnsi="Times New Roman" w:cs="Times New Roman"/>
          <w:sz w:val="24"/>
          <w:szCs w:val="24"/>
        </w:rPr>
        <w:t>:</w:t>
      </w:r>
      <w:r w:rsidR="00BF6856" w:rsidRPr="00446E01">
        <w:rPr>
          <w:rFonts w:ascii="Times New Roman" w:hAnsi="Times New Roman" w:cs="Times New Roman"/>
          <w:sz w:val="24"/>
          <w:szCs w:val="24"/>
        </w:rPr>
        <w:t xml:space="preserve"> </w:t>
      </w:r>
    </w:p>
    <w:p w:rsidR="00BF6856" w:rsidRPr="00446E01" w:rsidRDefault="00BF6856" w:rsidP="00BF6856">
      <w:pPr>
        <w:pStyle w:val="a3"/>
        <w:tabs>
          <w:tab w:val="left" w:pos="284"/>
        </w:tabs>
        <w:ind w:left="0"/>
        <w:jc w:val="both"/>
        <w:rPr>
          <w:rFonts w:ascii="Times New Roman" w:hAnsi="Times New Roman" w:cs="Times New Roman"/>
          <w:sz w:val="24"/>
          <w:szCs w:val="24"/>
        </w:rPr>
      </w:pPr>
    </w:p>
    <w:tbl>
      <w:tblPr>
        <w:tblStyle w:val="a4"/>
        <w:tblW w:w="0" w:type="auto"/>
        <w:tblLook w:val="04A0"/>
      </w:tblPr>
      <w:tblGrid>
        <w:gridCol w:w="5353"/>
        <w:gridCol w:w="5353"/>
      </w:tblGrid>
      <w:tr w:rsidR="00041389" w:rsidTr="00041389">
        <w:tc>
          <w:tcPr>
            <w:tcW w:w="5353" w:type="dxa"/>
          </w:tcPr>
          <w:p w:rsidR="00041389" w:rsidRPr="00041389" w:rsidRDefault="00041389" w:rsidP="00041389">
            <w:pPr>
              <w:pStyle w:val="a3"/>
              <w:tabs>
                <w:tab w:val="left" w:pos="284"/>
              </w:tabs>
              <w:ind w:left="0"/>
              <w:jc w:val="center"/>
              <w:rPr>
                <w:rFonts w:ascii="Times New Roman" w:hAnsi="Times New Roman" w:cs="Times New Roman"/>
                <w:b/>
                <w:i/>
                <w:sz w:val="24"/>
                <w:szCs w:val="24"/>
              </w:rPr>
            </w:pPr>
            <w:r>
              <w:rPr>
                <w:rFonts w:ascii="Times New Roman" w:hAnsi="Times New Roman" w:cs="Times New Roman"/>
                <w:b/>
                <w:i/>
                <w:sz w:val="24"/>
                <w:szCs w:val="24"/>
              </w:rPr>
              <w:t>Κύκλωπες</w:t>
            </w:r>
          </w:p>
        </w:tc>
        <w:tc>
          <w:tcPr>
            <w:tcW w:w="5353" w:type="dxa"/>
          </w:tcPr>
          <w:p w:rsidR="00041389" w:rsidRPr="00041389" w:rsidRDefault="00041389" w:rsidP="00041389">
            <w:pPr>
              <w:pStyle w:val="a3"/>
              <w:tabs>
                <w:tab w:val="left" w:pos="284"/>
              </w:tabs>
              <w:ind w:left="0"/>
              <w:jc w:val="center"/>
              <w:rPr>
                <w:rFonts w:ascii="Times New Roman" w:hAnsi="Times New Roman" w:cs="Times New Roman"/>
                <w:b/>
                <w:i/>
                <w:sz w:val="24"/>
                <w:szCs w:val="24"/>
              </w:rPr>
            </w:pPr>
            <w:r w:rsidRPr="00041389">
              <w:rPr>
                <w:rFonts w:ascii="Times New Roman" w:hAnsi="Times New Roman" w:cs="Times New Roman"/>
                <w:b/>
                <w:i/>
                <w:sz w:val="24"/>
                <w:szCs w:val="24"/>
              </w:rPr>
              <w:t>Φαίακες</w:t>
            </w:r>
          </w:p>
        </w:tc>
      </w:tr>
      <w:tr w:rsidR="00041389" w:rsidTr="00041389">
        <w:tc>
          <w:tcPr>
            <w:tcW w:w="5353" w:type="dxa"/>
          </w:tcPr>
          <w:p w:rsidR="00041389" w:rsidRDefault="00E5406F" w:rsidP="00E5406F">
            <w:pPr>
              <w:pStyle w:val="a3"/>
              <w:numPr>
                <w:ilvl w:val="0"/>
                <w:numId w:val="12"/>
              </w:numPr>
              <w:tabs>
                <w:tab w:val="left" w:pos="284"/>
                <w:tab w:val="left" w:pos="426"/>
              </w:tabs>
              <w:ind w:left="284" w:hanging="142"/>
              <w:rPr>
                <w:rFonts w:ascii="Times New Roman" w:hAnsi="Times New Roman" w:cs="Times New Roman"/>
                <w:sz w:val="24"/>
                <w:szCs w:val="24"/>
              </w:rPr>
            </w:pPr>
            <w:r>
              <w:rPr>
                <w:rFonts w:ascii="Times New Roman" w:hAnsi="Times New Roman" w:cs="Times New Roman"/>
                <w:sz w:val="24"/>
                <w:szCs w:val="24"/>
              </w:rPr>
              <w:t>Συμπεριφέρονται βάρβαρα στους ξένους</w:t>
            </w:r>
          </w:p>
        </w:tc>
        <w:tc>
          <w:tcPr>
            <w:tcW w:w="5353" w:type="dxa"/>
          </w:tcPr>
          <w:p w:rsidR="00041389" w:rsidRDefault="00041389" w:rsidP="00E5406F">
            <w:pPr>
              <w:pStyle w:val="a3"/>
              <w:numPr>
                <w:ilvl w:val="0"/>
                <w:numId w:val="13"/>
              </w:numPr>
              <w:tabs>
                <w:tab w:val="left" w:pos="284"/>
              </w:tabs>
              <w:ind w:left="176" w:hanging="142"/>
              <w:rPr>
                <w:rFonts w:ascii="Times New Roman" w:hAnsi="Times New Roman" w:cs="Times New Roman"/>
                <w:sz w:val="24"/>
                <w:szCs w:val="24"/>
              </w:rPr>
            </w:pPr>
          </w:p>
        </w:tc>
      </w:tr>
      <w:tr w:rsidR="00041389" w:rsidTr="00041389">
        <w:tc>
          <w:tcPr>
            <w:tcW w:w="5353" w:type="dxa"/>
          </w:tcPr>
          <w:p w:rsidR="00041389" w:rsidRDefault="00E5406F" w:rsidP="00E5406F">
            <w:pPr>
              <w:pStyle w:val="a3"/>
              <w:numPr>
                <w:ilvl w:val="0"/>
                <w:numId w:val="12"/>
              </w:numPr>
              <w:tabs>
                <w:tab w:val="left" w:pos="284"/>
              </w:tabs>
              <w:ind w:left="426" w:hanging="284"/>
              <w:rPr>
                <w:rFonts w:ascii="Times New Roman" w:hAnsi="Times New Roman" w:cs="Times New Roman"/>
                <w:sz w:val="24"/>
                <w:szCs w:val="24"/>
              </w:rPr>
            </w:pPr>
            <w:r>
              <w:rPr>
                <w:rFonts w:ascii="Times New Roman" w:hAnsi="Times New Roman" w:cs="Times New Roman"/>
                <w:sz w:val="24"/>
                <w:szCs w:val="24"/>
              </w:rPr>
              <w:t>Δε σέβονται τους θεούς</w:t>
            </w:r>
          </w:p>
        </w:tc>
        <w:tc>
          <w:tcPr>
            <w:tcW w:w="5353" w:type="dxa"/>
          </w:tcPr>
          <w:p w:rsidR="00041389" w:rsidRDefault="00041389" w:rsidP="00E5406F">
            <w:pPr>
              <w:pStyle w:val="a3"/>
              <w:numPr>
                <w:ilvl w:val="0"/>
                <w:numId w:val="13"/>
              </w:numPr>
              <w:tabs>
                <w:tab w:val="left" w:pos="284"/>
              </w:tabs>
              <w:ind w:left="176" w:hanging="142"/>
              <w:rPr>
                <w:rFonts w:ascii="Times New Roman" w:hAnsi="Times New Roman" w:cs="Times New Roman"/>
                <w:sz w:val="24"/>
                <w:szCs w:val="24"/>
              </w:rPr>
            </w:pPr>
          </w:p>
        </w:tc>
      </w:tr>
      <w:tr w:rsidR="00041389" w:rsidTr="00041389">
        <w:tc>
          <w:tcPr>
            <w:tcW w:w="5353" w:type="dxa"/>
          </w:tcPr>
          <w:p w:rsidR="00041389" w:rsidRDefault="00E5406F" w:rsidP="00E5406F">
            <w:pPr>
              <w:pStyle w:val="a3"/>
              <w:numPr>
                <w:ilvl w:val="0"/>
                <w:numId w:val="12"/>
              </w:numPr>
              <w:tabs>
                <w:tab w:val="left" w:pos="284"/>
              </w:tabs>
              <w:ind w:left="426" w:hanging="284"/>
              <w:rPr>
                <w:rFonts w:ascii="Times New Roman" w:hAnsi="Times New Roman" w:cs="Times New Roman"/>
                <w:sz w:val="24"/>
                <w:szCs w:val="24"/>
              </w:rPr>
            </w:pPr>
            <w:r>
              <w:rPr>
                <w:rFonts w:ascii="Times New Roman" w:hAnsi="Times New Roman" w:cs="Times New Roman"/>
                <w:sz w:val="24"/>
                <w:szCs w:val="24"/>
              </w:rPr>
              <w:t>Δε γνωρίζουν τη ναυσιπλοΐα</w:t>
            </w:r>
          </w:p>
        </w:tc>
        <w:tc>
          <w:tcPr>
            <w:tcW w:w="5353" w:type="dxa"/>
          </w:tcPr>
          <w:p w:rsidR="00041389" w:rsidRDefault="00041389" w:rsidP="00E5406F">
            <w:pPr>
              <w:pStyle w:val="a3"/>
              <w:numPr>
                <w:ilvl w:val="0"/>
                <w:numId w:val="13"/>
              </w:numPr>
              <w:tabs>
                <w:tab w:val="left" w:pos="284"/>
              </w:tabs>
              <w:ind w:left="176" w:hanging="142"/>
              <w:rPr>
                <w:rFonts w:ascii="Times New Roman" w:hAnsi="Times New Roman" w:cs="Times New Roman"/>
                <w:sz w:val="24"/>
                <w:szCs w:val="24"/>
              </w:rPr>
            </w:pPr>
          </w:p>
        </w:tc>
      </w:tr>
      <w:tr w:rsidR="00041389" w:rsidTr="00041389">
        <w:tc>
          <w:tcPr>
            <w:tcW w:w="5353" w:type="dxa"/>
          </w:tcPr>
          <w:p w:rsidR="00041389" w:rsidRDefault="00E5406F" w:rsidP="00E5406F">
            <w:pPr>
              <w:pStyle w:val="a3"/>
              <w:numPr>
                <w:ilvl w:val="0"/>
                <w:numId w:val="12"/>
              </w:numPr>
              <w:tabs>
                <w:tab w:val="left" w:pos="284"/>
              </w:tabs>
              <w:ind w:left="426" w:hanging="284"/>
              <w:rPr>
                <w:rFonts w:ascii="Times New Roman" w:hAnsi="Times New Roman" w:cs="Times New Roman"/>
                <w:sz w:val="24"/>
                <w:szCs w:val="24"/>
              </w:rPr>
            </w:pPr>
            <w:r>
              <w:rPr>
                <w:rFonts w:ascii="Times New Roman" w:hAnsi="Times New Roman" w:cs="Times New Roman"/>
                <w:sz w:val="24"/>
                <w:szCs w:val="24"/>
              </w:rPr>
              <w:lastRenderedPageBreak/>
              <w:t>Είναι επιθετικοί και βίαιοι</w:t>
            </w:r>
          </w:p>
        </w:tc>
        <w:tc>
          <w:tcPr>
            <w:tcW w:w="5353" w:type="dxa"/>
          </w:tcPr>
          <w:p w:rsidR="00041389" w:rsidRDefault="00041389" w:rsidP="00E5406F">
            <w:pPr>
              <w:pStyle w:val="a3"/>
              <w:numPr>
                <w:ilvl w:val="0"/>
                <w:numId w:val="13"/>
              </w:numPr>
              <w:tabs>
                <w:tab w:val="left" w:pos="284"/>
              </w:tabs>
              <w:ind w:left="176" w:hanging="142"/>
              <w:rPr>
                <w:rFonts w:ascii="Times New Roman" w:hAnsi="Times New Roman" w:cs="Times New Roman"/>
                <w:sz w:val="24"/>
                <w:szCs w:val="24"/>
              </w:rPr>
            </w:pPr>
          </w:p>
        </w:tc>
      </w:tr>
      <w:tr w:rsidR="00041389" w:rsidTr="00041389">
        <w:tc>
          <w:tcPr>
            <w:tcW w:w="5353" w:type="dxa"/>
          </w:tcPr>
          <w:p w:rsidR="00041389" w:rsidRDefault="00E5406F" w:rsidP="00E5406F">
            <w:pPr>
              <w:pStyle w:val="a3"/>
              <w:numPr>
                <w:ilvl w:val="0"/>
                <w:numId w:val="12"/>
              </w:numPr>
              <w:tabs>
                <w:tab w:val="left" w:pos="284"/>
              </w:tabs>
              <w:ind w:left="426" w:hanging="284"/>
              <w:rPr>
                <w:rFonts w:ascii="Times New Roman" w:hAnsi="Times New Roman" w:cs="Times New Roman"/>
                <w:sz w:val="24"/>
                <w:szCs w:val="24"/>
              </w:rPr>
            </w:pPr>
            <w:r>
              <w:rPr>
                <w:rFonts w:ascii="Times New Roman" w:hAnsi="Times New Roman" w:cs="Times New Roman"/>
                <w:sz w:val="24"/>
                <w:szCs w:val="24"/>
              </w:rPr>
              <w:t>Δεν έχουν νόμους και πολιτική οργάνωση</w:t>
            </w:r>
          </w:p>
        </w:tc>
        <w:tc>
          <w:tcPr>
            <w:tcW w:w="5353" w:type="dxa"/>
          </w:tcPr>
          <w:p w:rsidR="00041389" w:rsidRDefault="00041389" w:rsidP="00E5406F">
            <w:pPr>
              <w:pStyle w:val="a3"/>
              <w:numPr>
                <w:ilvl w:val="0"/>
                <w:numId w:val="13"/>
              </w:numPr>
              <w:tabs>
                <w:tab w:val="left" w:pos="284"/>
              </w:tabs>
              <w:ind w:left="176" w:hanging="142"/>
              <w:rPr>
                <w:rFonts w:ascii="Times New Roman" w:hAnsi="Times New Roman" w:cs="Times New Roman"/>
                <w:sz w:val="24"/>
                <w:szCs w:val="24"/>
              </w:rPr>
            </w:pPr>
          </w:p>
        </w:tc>
      </w:tr>
      <w:tr w:rsidR="00E5406F" w:rsidTr="00041389">
        <w:tc>
          <w:tcPr>
            <w:tcW w:w="5353" w:type="dxa"/>
          </w:tcPr>
          <w:p w:rsidR="00E5406F" w:rsidRDefault="00E5406F" w:rsidP="00E5406F">
            <w:pPr>
              <w:pStyle w:val="a3"/>
              <w:numPr>
                <w:ilvl w:val="0"/>
                <w:numId w:val="12"/>
              </w:numPr>
              <w:tabs>
                <w:tab w:val="left" w:pos="284"/>
              </w:tabs>
              <w:ind w:left="426" w:hanging="284"/>
              <w:rPr>
                <w:rFonts w:ascii="Times New Roman" w:hAnsi="Times New Roman" w:cs="Times New Roman"/>
                <w:sz w:val="24"/>
                <w:szCs w:val="24"/>
              </w:rPr>
            </w:pPr>
            <w:r>
              <w:rPr>
                <w:rFonts w:ascii="Times New Roman" w:hAnsi="Times New Roman" w:cs="Times New Roman"/>
                <w:sz w:val="24"/>
                <w:szCs w:val="24"/>
              </w:rPr>
              <w:t>Είναι βάρβαροι</w:t>
            </w:r>
          </w:p>
        </w:tc>
        <w:tc>
          <w:tcPr>
            <w:tcW w:w="5353" w:type="dxa"/>
          </w:tcPr>
          <w:p w:rsidR="00E5406F" w:rsidRDefault="00E5406F" w:rsidP="00E5406F">
            <w:pPr>
              <w:pStyle w:val="a3"/>
              <w:numPr>
                <w:ilvl w:val="0"/>
                <w:numId w:val="13"/>
              </w:numPr>
              <w:tabs>
                <w:tab w:val="left" w:pos="284"/>
              </w:tabs>
              <w:ind w:left="176" w:hanging="142"/>
              <w:rPr>
                <w:rFonts w:ascii="Times New Roman" w:hAnsi="Times New Roman" w:cs="Times New Roman"/>
                <w:sz w:val="24"/>
                <w:szCs w:val="24"/>
              </w:rPr>
            </w:pPr>
          </w:p>
        </w:tc>
      </w:tr>
    </w:tbl>
    <w:p w:rsidR="00C572F6" w:rsidRPr="00C572F6" w:rsidRDefault="00C572F6" w:rsidP="00041389">
      <w:pPr>
        <w:pStyle w:val="a3"/>
        <w:tabs>
          <w:tab w:val="left" w:pos="284"/>
        </w:tabs>
        <w:ind w:left="0"/>
        <w:rPr>
          <w:rFonts w:ascii="Times New Roman" w:hAnsi="Times New Roman" w:cs="Times New Roman"/>
          <w:sz w:val="24"/>
          <w:szCs w:val="24"/>
        </w:rPr>
      </w:pPr>
    </w:p>
    <w:p w:rsidR="00772CDA" w:rsidRPr="003F25A3" w:rsidRDefault="00772CDA" w:rsidP="003F25A3">
      <w:pPr>
        <w:pStyle w:val="a3"/>
        <w:tabs>
          <w:tab w:val="left" w:pos="284"/>
        </w:tabs>
        <w:ind w:left="0"/>
        <w:rPr>
          <w:rFonts w:ascii="Times New Roman" w:hAnsi="Times New Roman" w:cs="Times New Roman"/>
          <w:b/>
          <w:sz w:val="24"/>
          <w:szCs w:val="24"/>
        </w:rPr>
      </w:pPr>
    </w:p>
    <w:p w:rsidR="00F41070" w:rsidRPr="004E261B" w:rsidRDefault="00C572F6" w:rsidP="004E261B">
      <w:pPr>
        <w:pStyle w:val="a3"/>
        <w:numPr>
          <w:ilvl w:val="0"/>
          <w:numId w:val="1"/>
        </w:numPr>
        <w:tabs>
          <w:tab w:val="left" w:pos="284"/>
          <w:tab w:val="left" w:pos="426"/>
        </w:tabs>
        <w:ind w:left="142" w:hanging="142"/>
        <w:jc w:val="both"/>
        <w:rPr>
          <w:rFonts w:ascii="Times New Roman" w:hAnsi="Times New Roman" w:cs="Times New Roman"/>
          <w:sz w:val="24"/>
          <w:szCs w:val="24"/>
        </w:rPr>
      </w:pPr>
      <w:r>
        <w:rPr>
          <w:rFonts w:ascii="Times New Roman" w:hAnsi="Times New Roman" w:cs="Times New Roman"/>
          <w:sz w:val="24"/>
          <w:szCs w:val="24"/>
        </w:rPr>
        <w:t>Συμπληρώσ</w:t>
      </w:r>
      <w:r w:rsidR="00E5406F">
        <w:rPr>
          <w:rFonts w:ascii="Times New Roman" w:hAnsi="Times New Roman" w:cs="Times New Roman"/>
          <w:sz w:val="24"/>
          <w:szCs w:val="24"/>
        </w:rPr>
        <w:t>τε τις ζητούμενες λέξεις. Τα κόκκινα γράμματα κάθετα θα σας δώσουν το όνομα της βασιλοπούλας των Φαιάκων</w:t>
      </w:r>
      <w:r>
        <w:rPr>
          <w:rFonts w:ascii="Times New Roman" w:hAnsi="Times New Roman" w:cs="Times New Roman"/>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0031"/>
      </w:tblGrid>
      <w:tr w:rsidR="004E261B" w:rsidTr="004E261B">
        <w:tc>
          <w:tcPr>
            <w:tcW w:w="675" w:type="dxa"/>
          </w:tcPr>
          <w:p w:rsidR="004E261B" w:rsidRDefault="004E261B" w:rsidP="00AC6693">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α.</w:t>
            </w:r>
          </w:p>
          <w:p w:rsidR="004E261B" w:rsidRDefault="004E261B" w:rsidP="00AC6693">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β.</w:t>
            </w:r>
          </w:p>
          <w:p w:rsidR="004E261B" w:rsidRDefault="004E261B" w:rsidP="00AC6693">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γ.</w:t>
            </w:r>
          </w:p>
          <w:p w:rsidR="004E261B" w:rsidRDefault="004E261B" w:rsidP="00AC6693">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δ.</w:t>
            </w:r>
          </w:p>
          <w:p w:rsidR="004E261B" w:rsidRDefault="004E261B" w:rsidP="00AC6693">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ε.</w:t>
            </w:r>
          </w:p>
          <w:p w:rsidR="004E261B" w:rsidRDefault="004E261B" w:rsidP="00AC6693">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στ.</w:t>
            </w:r>
          </w:p>
          <w:p w:rsidR="004E261B" w:rsidRPr="004E261B" w:rsidRDefault="004E261B" w:rsidP="00AC6693">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ζ.</w:t>
            </w:r>
          </w:p>
        </w:tc>
        <w:tc>
          <w:tcPr>
            <w:tcW w:w="10031" w:type="dxa"/>
          </w:tcPr>
          <w:p w:rsidR="004E261B" w:rsidRDefault="004E261B" w:rsidP="004E261B">
            <w:pPr>
              <w:pStyle w:val="a3"/>
              <w:tabs>
                <w:tab w:val="left" w:pos="284"/>
              </w:tabs>
              <w:rPr>
                <w:rFonts w:ascii="Times New Roman" w:hAnsi="Times New Roman" w:cs="Times New Roman"/>
                <w:sz w:val="24"/>
                <w:szCs w:val="24"/>
              </w:rPr>
            </w:pPr>
            <w:r>
              <w:rPr>
                <w:rFonts w:ascii="Times New Roman" w:hAnsi="Times New Roman" w:cs="Times New Roman"/>
                <w:sz w:val="24"/>
                <w:szCs w:val="24"/>
              </w:rPr>
              <w:t xml:space="preserve">                                                                    _ _ _ </w:t>
            </w:r>
            <w:r w:rsidRPr="00E5406F">
              <w:rPr>
                <w:rFonts w:ascii="Times New Roman" w:hAnsi="Times New Roman" w:cs="Times New Roman"/>
                <w:color w:val="FF0000"/>
                <w:sz w:val="24"/>
                <w:szCs w:val="24"/>
              </w:rPr>
              <w:t>_</w:t>
            </w:r>
            <w:r>
              <w:rPr>
                <w:rFonts w:ascii="Times New Roman" w:hAnsi="Times New Roman" w:cs="Times New Roman"/>
                <w:sz w:val="24"/>
                <w:szCs w:val="24"/>
              </w:rPr>
              <w:t xml:space="preserve"> _</w:t>
            </w:r>
          </w:p>
          <w:p w:rsidR="004E261B" w:rsidRDefault="004E261B" w:rsidP="004E261B">
            <w:pPr>
              <w:pStyle w:val="a3"/>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r w:rsidRPr="00E5406F">
              <w:rPr>
                <w:rFonts w:ascii="Times New Roman" w:hAnsi="Times New Roman" w:cs="Times New Roman"/>
                <w:color w:val="FF0000"/>
                <w:sz w:val="24"/>
                <w:szCs w:val="24"/>
              </w:rPr>
              <w:t>_</w:t>
            </w:r>
            <w:r>
              <w:rPr>
                <w:rFonts w:ascii="Times New Roman" w:hAnsi="Times New Roman" w:cs="Times New Roman"/>
                <w:sz w:val="24"/>
                <w:szCs w:val="24"/>
              </w:rPr>
              <w:t xml:space="preserve"> _ _ _ _ _</w:t>
            </w:r>
          </w:p>
          <w:p w:rsidR="004E261B" w:rsidRDefault="004E261B" w:rsidP="004E261B">
            <w:pPr>
              <w:pStyle w:val="a3"/>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             _ _ _ </w:t>
            </w:r>
            <w:r w:rsidRPr="004E261B">
              <w:rPr>
                <w:rFonts w:ascii="Times New Roman" w:hAnsi="Times New Roman" w:cs="Times New Roman"/>
                <w:color w:val="FF0000"/>
                <w:sz w:val="24"/>
                <w:szCs w:val="24"/>
              </w:rPr>
              <w:t>_</w:t>
            </w:r>
            <w:r>
              <w:rPr>
                <w:rFonts w:ascii="Times New Roman" w:hAnsi="Times New Roman" w:cs="Times New Roman"/>
                <w:sz w:val="24"/>
                <w:szCs w:val="24"/>
              </w:rPr>
              <w:t xml:space="preserve"> _ _</w:t>
            </w:r>
          </w:p>
          <w:p w:rsidR="004E261B" w:rsidRDefault="004E261B" w:rsidP="004E261B">
            <w:pPr>
              <w:pStyle w:val="a3"/>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                               _ _ _ </w:t>
            </w:r>
            <w:r w:rsidRPr="004E261B">
              <w:rPr>
                <w:rFonts w:ascii="Times New Roman" w:hAnsi="Times New Roman" w:cs="Times New Roman"/>
                <w:color w:val="FF0000"/>
                <w:sz w:val="24"/>
                <w:szCs w:val="24"/>
              </w:rPr>
              <w:t>_</w:t>
            </w:r>
            <w:r>
              <w:rPr>
                <w:rFonts w:ascii="Times New Roman" w:hAnsi="Times New Roman" w:cs="Times New Roman"/>
                <w:sz w:val="24"/>
                <w:szCs w:val="24"/>
              </w:rPr>
              <w:t xml:space="preserve"> _ _ _ _ _ _ _ _</w:t>
            </w:r>
          </w:p>
          <w:p w:rsidR="004E261B" w:rsidRDefault="004E261B" w:rsidP="004E261B">
            <w:pPr>
              <w:pStyle w:val="a3"/>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                      _ </w:t>
            </w:r>
            <w:r w:rsidRPr="004E261B">
              <w:rPr>
                <w:rFonts w:ascii="Times New Roman" w:hAnsi="Times New Roman" w:cs="Times New Roman"/>
                <w:color w:val="FF0000"/>
                <w:sz w:val="24"/>
                <w:szCs w:val="24"/>
              </w:rPr>
              <w:t>_</w:t>
            </w:r>
            <w:r>
              <w:rPr>
                <w:rFonts w:ascii="Times New Roman" w:hAnsi="Times New Roman" w:cs="Times New Roman"/>
                <w:sz w:val="24"/>
                <w:szCs w:val="24"/>
              </w:rPr>
              <w:t xml:space="preserve"> _ _ _</w:t>
            </w:r>
          </w:p>
          <w:p w:rsidR="004E261B" w:rsidRDefault="004E261B" w:rsidP="004E261B">
            <w:pPr>
              <w:pStyle w:val="a3"/>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                       _ _ </w:t>
            </w:r>
            <w:r w:rsidRPr="004E261B">
              <w:rPr>
                <w:rFonts w:ascii="Times New Roman" w:hAnsi="Times New Roman" w:cs="Times New Roman"/>
                <w:color w:val="FF0000"/>
                <w:sz w:val="24"/>
                <w:szCs w:val="24"/>
              </w:rPr>
              <w:t>_</w:t>
            </w:r>
            <w:r>
              <w:rPr>
                <w:rFonts w:ascii="Times New Roman" w:hAnsi="Times New Roman" w:cs="Times New Roman"/>
                <w:sz w:val="24"/>
                <w:szCs w:val="24"/>
              </w:rPr>
              <w:t xml:space="preserve"> _ _ _ _</w:t>
            </w:r>
          </w:p>
          <w:p w:rsidR="004E261B" w:rsidRDefault="004E261B" w:rsidP="004E261B">
            <w:pPr>
              <w:pStyle w:val="a3"/>
              <w:tabs>
                <w:tab w:val="left" w:pos="284"/>
              </w:tabs>
              <w:ind w:left="0"/>
              <w:jc w:val="center"/>
              <w:rPr>
                <w:rFonts w:ascii="Times New Roman" w:hAnsi="Times New Roman" w:cs="Times New Roman"/>
                <w:sz w:val="24"/>
                <w:szCs w:val="24"/>
              </w:rPr>
            </w:pPr>
            <w:r>
              <w:rPr>
                <w:rFonts w:ascii="Times New Roman" w:hAnsi="Times New Roman" w:cs="Times New Roman"/>
                <w:color w:val="FF0000"/>
                <w:sz w:val="24"/>
                <w:szCs w:val="24"/>
              </w:rPr>
              <w:t xml:space="preserve">                                      </w:t>
            </w:r>
            <w:r w:rsidRPr="004E261B">
              <w:rPr>
                <w:rFonts w:ascii="Times New Roman" w:hAnsi="Times New Roman" w:cs="Times New Roman"/>
                <w:color w:val="FF0000"/>
                <w:sz w:val="24"/>
                <w:szCs w:val="24"/>
              </w:rPr>
              <w:t>_</w:t>
            </w:r>
            <w:r>
              <w:rPr>
                <w:rFonts w:ascii="Times New Roman" w:hAnsi="Times New Roman" w:cs="Times New Roman"/>
                <w:sz w:val="24"/>
                <w:szCs w:val="24"/>
              </w:rPr>
              <w:t xml:space="preserve"> _ _ _ _ _ _ _</w:t>
            </w:r>
          </w:p>
          <w:p w:rsidR="004E261B" w:rsidRDefault="004E261B" w:rsidP="00AC6693">
            <w:pPr>
              <w:pStyle w:val="a3"/>
              <w:tabs>
                <w:tab w:val="left" w:pos="284"/>
              </w:tabs>
              <w:ind w:left="0"/>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AC6693" w:rsidRDefault="00AC6693" w:rsidP="00AC6693">
      <w:pPr>
        <w:pStyle w:val="a3"/>
        <w:tabs>
          <w:tab w:val="left" w:pos="284"/>
        </w:tabs>
        <w:ind w:left="0"/>
        <w:jc w:val="both"/>
        <w:rPr>
          <w:rFonts w:ascii="Times New Roman" w:hAnsi="Times New Roman" w:cs="Times New Roman"/>
          <w:sz w:val="24"/>
          <w:szCs w:val="24"/>
        </w:rPr>
      </w:pPr>
    </w:p>
    <w:p w:rsidR="0089181B" w:rsidRDefault="004E261B" w:rsidP="0089181B">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Η θεά που συμπαραστέκεται στον Οδυσσέα.</w:t>
      </w:r>
    </w:p>
    <w:p w:rsidR="00B8296A" w:rsidRDefault="004E261B" w:rsidP="0089181B">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β. </w:t>
      </w:r>
      <w:r w:rsidR="00B8296A">
        <w:rPr>
          <w:rFonts w:ascii="Times New Roman" w:hAnsi="Times New Roman" w:cs="Times New Roman"/>
          <w:sz w:val="24"/>
          <w:szCs w:val="24"/>
        </w:rPr>
        <w:t>Ο θεός των ανέμων, που έδωσε τον περίφημο ασκό στον Οδυσσέα.</w:t>
      </w:r>
    </w:p>
    <w:p w:rsidR="00B8296A" w:rsidRDefault="00B8296A" w:rsidP="0089181B">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Κοντά της ο Οδυσσέας έμεινε επτά χρόνια.</w:t>
      </w:r>
    </w:p>
    <w:p w:rsidR="004E261B" w:rsidRDefault="00B8296A" w:rsidP="0089181B">
      <w:pPr>
        <w:pStyle w:val="a3"/>
        <w:tabs>
          <w:tab w:val="left" w:pos="284"/>
        </w:tabs>
        <w:ind w:left="0"/>
        <w:jc w:val="both"/>
        <w:rPr>
          <w:rFonts w:ascii="Times New Roman" w:hAnsi="Times New Roman" w:cs="Times New Roman"/>
          <w:b/>
          <w:sz w:val="24"/>
          <w:szCs w:val="24"/>
        </w:rPr>
      </w:pPr>
      <w:r>
        <w:rPr>
          <w:rFonts w:ascii="Times New Roman" w:hAnsi="Times New Roman" w:cs="Times New Roman"/>
          <w:b/>
          <w:sz w:val="24"/>
          <w:szCs w:val="24"/>
        </w:rPr>
        <w:t xml:space="preserve">δ. </w:t>
      </w:r>
      <w:r>
        <w:rPr>
          <w:rFonts w:ascii="Times New Roman" w:hAnsi="Times New Roman" w:cs="Times New Roman"/>
          <w:sz w:val="24"/>
          <w:szCs w:val="24"/>
        </w:rPr>
        <w:t>Ανθρωποφάγοι γίγαντες, που κατέστρεψαν έντεκα από τα πλοία του Οδυσσέα.</w:t>
      </w:r>
      <w:r w:rsidR="004E261B">
        <w:rPr>
          <w:rFonts w:ascii="Times New Roman" w:hAnsi="Times New Roman" w:cs="Times New Roman"/>
          <w:b/>
          <w:sz w:val="24"/>
          <w:szCs w:val="24"/>
        </w:rPr>
        <w:t xml:space="preserve"> </w:t>
      </w:r>
    </w:p>
    <w:p w:rsidR="00B8296A" w:rsidRDefault="00B8296A" w:rsidP="0089181B">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ε.  </w:t>
      </w:r>
      <w:r w:rsidRPr="00B8296A">
        <w:rPr>
          <w:rFonts w:ascii="Times New Roman" w:hAnsi="Times New Roman" w:cs="Times New Roman"/>
          <w:sz w:val="24"/>
          <w:szCs w:val="24"/>
        </w:rPr>
        <w:t>Μάγισσα</w:t>
      </w:r>
      <w:r>
        <w:rPr>
          <w:rFonts w:ascii="Times New Roman" w:hAnsi="Times New Roman" w:cs="Times New Roman"/>
          <w:b/>
          <w:sz w:val="24"/>
          <w:szCs w:val="24"/>
        </w:rPr>
        <w:t xml:space="preserve"> </w:t>
      </w:r>
      <w:r w:rsidRPr="00B8296A">
        <w:rPr>
          <w:rFonts w:ascii="Times New Roman" w:hAnsi="Times New Roman" w:cs="Times New Roman"/>
          <w:sz w:val="24"/>
          <w:szCs w:val="24"/>
        </w:rPr>
        <w:t>που μετέτρεπε τους ανθρώπους σε χοίρους</w:t>
      </w:r>
    </w:p>
    <w:p w:rsidR="00B8296A" w:rsidRDefault="00B8296A" w:rsidP="0089181B">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στ. </w:t>
      </w:r>
      <w:r>
        <w:rPr>
          <w:rFonts w:ascii="Times New Roman" w:hAnsi="Times New Roman" w:cs="Times New Roman"/>
          <w:sz w:val="24"/>
          <w:szCs w:val="24"/>
        </w:rPr>
        <w:t>Λαός της Θράκης, που αντιμετώπισε ο Οδυσσέας στην αρχή του νόστου του.</w:t>
      </w:r>
    </w:p>
    <w:p w:rsidR="00B8296A" w:rsidRPr="00B8296A" w:rsidRDefault="00B8296A" w:rsidP="0089181B">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ζ. </w:t>
      </w:r>
      <w:r>
        <w:rPr>
          <w:rFonts w:ascii="Times New Roman" w:hAnsi="Times New Roman" w:cs="Times New Roman"/>
          <w:sz w:val="24"/>
          <w:szCs w:val="24"/>
        </w:rPr>
        <w:t>Ο βασιλιάς των Φαιάκων.</w:t>
      </w:r>
    </w:p>
    <w:p w:rsidR="004E261B" w:rsidRDefault="004E261B" w:rsidP="0089181B">
      <w:pPr>
        <w:pStyle w:val="a3"/>
        <w:tabs>
          <w:tab w:val="left" w:pos="284"/>
        </w:tabs>
        <w:ind w:left="0"/>
        <w:jc w:val="both"/>
        <w:rPr>
          <w:rFonts w:ascii="Times New Roman" w:hAnsi="Times New Roman" w:cs="Times New Roman"/>
          <w:sz w:val="24"/>
          <w:szCs w:val="24"/>
        </w:rPr>
      </w:pPr>
    </w:p>
    <w:p w:rsidR="00D1414F" w:rsidRDefault="00D1414F" w:rsidP="00D1414F">
      <w:pPr>
        <w:pStyle w:val="a3"/>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Αντιστοιχίστε τα παρακάτω αποσπάσματα με το είδος της αφηγηματικής τεχνικής στο οποίο αντιστοιχούν</w:t>
      </w:r>
      <w:r w:rsidR="00D83837">
        <w:rPr>
          <w:rFonts w:ascii="Times New Roman" w:hAnsi="Times New Roman" w:cs="Times New Roman"/>
          <w:sz w:val="24"/>
          <w:szCs w:val="24"/>
        </w:rPr>
        <w:t xml:space="preserve"> (μερικά στοιχεία της στήλης Β ταιριάζουν σε περισσότερα από ένα στοιχεία της στήλης Α</w:t>
      </w:r>
      <w:r w:rsidR="005A6360">
        <w:rPr>
          <w:rFonts w:ascii="Times New Roman" w:hAnsi="Times New Roman" w:cs="Times New Roman"/>
          <w:sz w:val="24"/>
          <w:szCs w:val="24"/>
        </w:rPr>
        <w:t>, ενώ κά</w:t>
      </w:r>
      <w:r w:rsidR="00EB5745">
        <w:rPr>
          <w:rFonts w:ascii="Times New Roman" w:hAnsi="Times New Roman" w:cs="Times New Roman"/>
          <w:sz w:val="24"/>
          <w:szCs w:val="24"/>
        </w:rPr>
        <w:t>ποια στοιχεία της στήλης Β δε θα χρησιμοποιηθούν καθόλου</w:t>
      </w:r>
      <w:r w:rsidR="00D83837">
        <w:rPr>
          <w:rFonts w:ascii="Times New Roman" w:hAnsi="Times New Roman" w:cs="Times New Roman"/>
          <w:sz w:val="24"/>
          <w:szCs w:val="24"/>
        </w:rPr>
        <w:t xml:space="preserve">) </w:t>
      </w:r>
      <w:r>
        <w:rPr>
          <w:rFonts w:ascii="Times New Roman" w:hAnsi="Times New Roman" w:cs="Times New Roman"/>
          <w:sz w:val="24"/>
          <w:szCs w:val="24"/>
        </w:rPr>
        <w:t>:</w:t>
      </w:r>
    </w:p>
    <w:p w:rsidR="00D1414F" w:rsidRDefault="00D1414F" w:rsidP="00D1414F">
      <w:pPr>
        <w:pStyle w:val="a3"/>
        <w:tabs>
          <w:tab w:val="left" w:pos="284"/>
        </w:tabs>
        <w:ind w:left="0"/>
        <w:rPr>
          <w:rFonts w:ascii="Times New Roman" w:hAnsi="Times New Roman" w:cs="Times New Roman"/>
          <w:sz w:val="24"/>
          <w:szCs w:val="24"/>
        </w:rPr>
      </w:pPr>
    </w:p>
    <w:tbl>
      <w:tblPr>
        <w:tblStyle w:val="a4"/>
        <w:tblW w:w="0" w:type="auto"/>
        <w:tblLook w:val="04A0"/>
      </w:tblPr>
      <w:tblGrid>
        <w:gridCol w:w="8046"/>
        <w:gridCol w:w="2660"/>
      </w:tblGrid>
      <w:tr w:rsidR="00D1414F" w:rsidTr="00C036F5">
        <w:tc>
          <w:tcPr>
            <w:tcW w:w="8046" w:type="dxa"/>
          </w:tcPr>
          <w:p w:rsidR="00D1414F" w:rsidRPr="00AF6882" w:rsidRDefault="00D1414F" w:rsidP="003D49E9">
            <w:pPr>
              <w:pStyle w:val="a3"/>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Α</w:t>
            </w:r>
          </w:p>
        </w:tc>
        <w:tc>
          <w:tcPr>
            <w:tcW w:w="2660" w:type="dxa"/>
          </w:tcPr>
          <w:p w:rsidR="00D1414F" w:rsidRPr="00AF6882" w:rsidRDefault="00D1414F" w:rsidP="00D1414F">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 xml:space="preserve">              Β</w:t>
            </w:r>
          </w:p>
        </w:tc>
      </w:tr>
      <w:tr w:rsidR="00D1414F" w:rsidTr="00C036F5">
        <w:tc>
          <w:tcPr>
            <w:tcW w:w="8046" w:type="dxa"/>
          </w:tcPr>
          <w:p w:rsidR="00D1414F" w:rsidRPr="00AF6882" w:rsidRDefault="00EB5745" w:rsidP="003D49E9">
            <w:pPr>
              <w:pStyle w:val="a3"/>
              <w:numPr>
                <w:ilvl w:val="0"/>
                <w:numId w:val="3"/>
              </w:numPr>
              <w:tabs>
                <w:tab w:val="left" w:pos="284"/>
              </w:tabs>
              <w:ind w:left="426" w:hanging="284"/>
              <w:jc w:val="both"/>
              <w:rPr>
                <w:rFonts w:ascii="Times New Roman" w:hAnsi="Times New Roman" w:cs="Times New Roman"/>
                <w:b/>
                <w:sz w:val="24"/>
                <w:szCs w:val="24"/>
              </w:rPr>
            </w:pPr>
            <w:r>
              <w:rPr>
                <w:rFonts w:ascii="Times New Roman" w:hAnsi="Times New Roman" w:cs="Times New Roman"/>
                <w:i/>
                <w:sz w:val="24"/>
                <w:szCs w:val="24"/>
              </w:rPr>
              <w:t>«Τότε ακριβώς άλλα στοχάστηκε… ο θείος Οδυσσέας ξυπνά</w:t>
            </w:r>
            <w:r w:rsidR="00D1414F" w:rsidRPr="00C537D4">
              <w:rPr>
                <w:rFonts w:ascii="Times New Roman" w:hAnsi="Times New Roman" w:cs="Times New Roman"/>
                <w:i/>
                <w:sz w:val="24"/>
                <w:szCs w:val="24"/>
              </w:rPr>
              <w:t>»</w:t>
            </w:r>
            <w:r w:rsidR="00D1414F">
              <w:rPr>
                <w:rFonts w:ascii="Times New Roman" w:hAnsi="Times New Roman" w:cs="Times New Roman"/>
                <w:sz w:val="24"/>
                <w:szCs w:val="24"/>
              </w:rPr>
              <w:t xml:space="preserve"> (</w:t>
            </w:r>
            <w:proofErr w:type="spellStart"/>
            <w:r w:rsidR="00D1414F">
              <w:rPr>
                <w:rFonts w:ascii="Times New Roman" w:hAnsi="Times New Roman" w:cs="Times New Roman"/>
                <w:sz w:val="24"/>
                <w:szCs w:val="24"/>
              </w:rPr>
              <w:t>στιχ</w:t>
            </w:r>
            <w:proofErr w:type="spellEnd"/>
            <w:r w:rsidR="00D1414F">
              <w:rPr>
                <w:rFonts w:ascii="Times New Roman" w:hAnsi="Times New Roman" w:cs="Times New Roman"/>
                <w:sz w:val="24"/>
                <w:szCs w:val="24"/>
              </w:rPr>
              <w:t xml:space="preserve">. </w:t>
            </w:r>
            <w:r>
              <w:rPr>
                <w:rFonts w:ascii="Times New Roman" w:hAnsi="Times New Roman" w:cs="Times New Roman"/>
                <w:sz w:val="24"/>
                <w:szCs w:val="24"/>
              </w:rPr>
              <w:t>142-148</w:t>
            </w:r>
            <w:r w:rsidR="00D1414F">
              <w:rPr>
                <w:rFonts w:ascii="Times New Roman" w:hAnsi="Times New Roman" w:cs="Times New Roman"/>
                <w:sz w:val="24"/>
                <w:szCs w:val="24"/>
              </w:rPr>
              <w:t>)</w:t>
            </w:r>
          </w:p>
        </w:tc>
        <w:tc>
          <w:tcPr>
            <w:tcW w:w="2660" w:type="dxa"/>
          </w:tcPr>
          <w:p w:rsidR="00D1414F" w:rsidRPr="00812058" w:rsidRDefault="00D1414F" w:rsidP="00C537D4">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α) </w:t>
            </w:r>
            <w:r w:rsidR="00C537D4">
              <w:rPr>
                <w:rFonts w:ascii="Times New Roman" w:hAnsi="Times New Roman" w:cs="Times New Roman"/>
                <w:sz w:val="24"/>
                <w:szCs w:val="24"/>
              </w:rPr>
              <w:t>διάλογος</w:t>
            </w:r>
          </w:p>
        </w:tc>
      </w:tr>
      <w:tr w:rsidR="00D1414F" w:rsidTr="00C036F5">
        <w:tc>
          <w:tcPr>
            <w:tcW w:w="8046" w:type="dxa"/>
          </w:tcPr>
          <w:p w:rsidR="00D1414F" w:rsidRPr="00AF6882" w:rsidRDefault="00D1414F" w:rsidP="00C537D4">
            <w:pPr>
              <w:pStyle w:val="a3"/>
              <w:numPr>
                <w:ilvl w:val="0"/>
                <w:numId w:val="3"/>
              </w:numPr>
              <w:tabs>
                <w:tab w:val="left" w:pos="284"/>
              </w:tabs>
              <w:ind w:left="426" w:hanging="284"/>
              <w:jc w:val="both"/>
              <w:rPr>
                <w:rFonts w:ascii="Times New Roman" w:hAnsi="Times New Roman" w:cs="Times New Roman"/>
                <w:b/>
                <w:sz w:val="24"/>
                <w:szCs w:val="24"/>
              </w:rPr>
            </w:pPr>
            <w:r w:rsidRPr="00C537D4">
              <w:rPr>
                <w:rFonts w:ascii="Times New Roman" w:hAnsi="Times New Roman" w:cs="Times New Roman"/>
                <w:i/>
                <w:sz w:val="24"/>
                <w:szCs w:val="24"/>
              </w:rPr>
              <w:t>«</w:t>
            </w:r>
            <w:proofErr w:type="spellStart"/>
            <w:r w:rsidR="00EB5745">
              <w:rPr>
                <w:rFonts w:ascii="Times New Roman" w:hAnsi="Times New Roman" w:cs="Times New Roman"/>
                <w:i/>
                <w:sz w:val="24"/>
                <w:szCs w:val="24"/>
              </w:rPr>
              <w:t>Αλίμονό</w:t>
            </w:r>
            <w:proofErr w:type="spellEnd"/>
            <w:r w:rsidR="00EB5745">
              <w:rPr>
                <w:rFonts w:ascii="Times New Roman" w:hAnsi="Times New Roman" w:cs="Times New Roman"/>
                <w:i/>
                <w:sz w:val="24"/>
                <w:szCs w:val="24"/>
              </w:rPr>
              <w:t xml:space="preserve"> μου!...να δω τι τρέχει</w:t>
            </w:r>
            <w:r w:rsidR="00C537D4" w:rsidRPr="00C537D4">
              <w:rPr>
                <w:rFonts w:ascii="Times New Roman" w:hAnsi="Times New Roman" w:cs="Times New Roman"/>
                <w:i/>
                <w:sz w:val="24"/>
                <w:szCs w:val="24"/>
              </w:rPr>
              <w:t>»</w:t>
            </w:r>
            <w:r w:rsidR="00EB5745">
              <w:rPr>
                <w:rFonts w:ascii="Times New Roman" w:hAnsi="Times New Roman" w:cs="Times New Roman"/>
                <w:sz w:val="24"/>
                <w:szCs w:val="24"/>
              </w:rPr>
              <w:t xml:space="preserve"> (</w:t>
            </w:r>
            <w:proofErr w:type="spellStart"/>
            <w:r w:rsidR="00EB5745">
              <w:rPr>
                <w:rFonts w:ascii="Times New Roman" w:hAnsi="Times New Roman" w:cs="Times New Roman"/>
                <w:sz w:val="24"/>
                <w:szCs w:val="24"/>
              </w:rPr>
              <w:t>στιχ</w:t>
            </w:r>
            <w:proofErr w:type="spellEnd"/>
            <w:r w:rsidR="00EB5745">
              <w:rPr>
                <w:rFonts w:ascii="Times New Roman" w:hAnsi="Times New Roman" w:cs="Times New Roman"/>
                <w:sz w:val="24"/>
                <w:szCs w:val="24"/>
              </w:rPr>
              <w:t>. 150-159</w:t>
            </w:r>
            <w:r>
              <w:rPr>
                <w:rFonts w:ascii="Times New Roman" w:hAnsi="Times New Roman" w:cs="Times New Roman"/>
                <w:sz w:val="24"/>
                <w:szCs w:val="24"/>
              </w:rPr>
              <w:t>)</w:t>
            </w:r>
          </w:p>
        </w:tc>
        <w:tc>
          <w:tcPr>
            <w:tcW w:w="2660" w:type="dxa"/>
          </w:tcPr>
          <w:p w:rsidR="00D1414F" w:rsidRPr="00812058" w:rsidRDefault="005A6360" w:rsidP="00C537D4">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αφήγηση</w:t>
            </w:r>
          </w:p>
        </w:tc>
      </w:tr>
      <w:tr w:rsidR="00EB5745" w:rsidRPr="00EB5745" w:rsidTr="00C036F5">
        <w:tc>
          <w:tcPr>
            <w:tcW w:w="8046" w:type="dxa"/>
          </w:tcPr>
          <w:p w:rsidR="00EB5745" w:rsidRPr="00EB5745" w:rsidRDefault="00EB5745" w:rsidP="00C537D4">
            <w:pPr>
              <w:pStyle w:val="a3"/>
              <w:numPr>
                <w:ilvl w:val="0"/>
                <w:numId w:val="3"/>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w:t>
            </w:r>
            <w:r w:rsidR="005A6360">
              <w:rPr>
                <w:rFonts w:ascii="Times New Roman" w:hAnsi="Times New Roman" w:cs="Times New Roman"/>
                <w:i/>
                <w:sz w:val="24"/>
                <w:szCs w:val="24"/>
              </w:rPr>
              <w:t xml:space="preserve">Μόνο του Αλκίνοου… την τρομάρα από τα μέλη» </w:t>
            </w:r>
            <w:r w:rsidR="005A6360">
              <w:rPr>
                <w:rFonts w:ascii="Times New Roman" w:hAnsi="Times New Roman" w:cs="Times New Roman"/>
                <w:sz w:val="24"/>
                <w:szCs w:val="24"/>
              </w:rPr>
              <w:t>(</w:t>
            </w:r>
            <w:proofErr w:type="spellStart"/>
            <w:r w:rsidR="005A6360">
              <w:rPr>
                <w:rFonts w:ascii="Times New Roman" w:hAnsi="Times New Roman" w:cs="Times New Roman"/>
                <w:sz w:val="24"/>
                <w:szCs w:val="24"/>
              </w:rPr>
              <w:t>στιχ</w:t>
            </w:r>
            <w:proofErr w:type="spellEnd"/>
            <w:r w:rsidR="005A6360">
              <w:rPr>
                <w:rFonts w:ascii="Times New Roman" w:hAnsi="Times New Roman" w:cs="Times New Roman"/>
                <w:sz w:val="24"/>
                <w:szCs w:val="24"/>
              </w:rPr>
              <w:t>. 173-175)</w:t>
            </w:r>
          </w:p>
        </w:tc>
        <w:tc>
          <w:tcPr>
            <w:tcW w:w="2660" w:type="dxa"/>
          </w:tcPr>
          <w:p w:rsidR="00EB5745" w:rsidRPr="00EB5745" w:rsidRDefault="005A6360" w:rsidP="00C537D4">
            <w:pPr>
              <w:pStyle w:val="a3"/>
              <w:tabs>
                <w:tab w:val="left" w:pos="284"/>
              </w:tabs>
              <w:ind w:left="0"/>
              <w:rPr>
                <w:rFonts w:ascii="Times New Roman" w:hAnsi="Times New Roman" w:cs="Times New Roman"/>
                <w:b/>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περιγραφή</w:t>
            </w:r>
          </w:p>
        </w:tc>
      </w:tr>
      <w:tr w:rsidR="005A6360" w:rsidTr="00C036F5">
        <w:tc>
          <w:tcPr>
            <w:tcW w:w="8046" w:type="dxa"/>
          </w:tcPr>
          <w:p w:rsidR="005A6360" w:rsidRPr="00AF6882" w:rsidRDefault="005A6360" w:rsidP="00244268">
            <w:pPr>
              <w:pStyle w:val="a3"/>
              <w:numPr>
                <w:ilvl w:val="0"/>
                <w:numId w:val="3"/>
              </w:numPr>
              <w:tabs>
                <w:tab w:val="left" w:pos="284"/>
              </w:tabs>
              <w:ind w:left="426" w:hanging="284"/>
              <w:jc w:val="both"/>
              <w:rPr>
                <w:rFonts w:ascii="Times New Roman" w:hAnsi="Times New Roman" w:cs="Times New Roman"/>
                <w:b/>
                <w:sz w:val="24"/>
                <w:szCs w:val="24"/>
              </w:rPr>
            </w:pPr>
            <w:r>
              <w:rPr>
                <w:rFonts w:ascii="Times New Roman" w:hAnsi="Times New Roman" w:cs="Times New Roman"/>
                <w:i/>
                <w:sz w:val="24"/>
                <w:szCs w:val="24"/>
              </w:rPr>
              <w:t>«ο Οδυσσέας διχογνώμησε… η κόρη χολωθεί</w:t>
            </w:r>
            <w:r w:rsidRPr="00C537D4">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177-183)</w:t>
            </w:r>
          </w:p>
        </w:tc>
        <w:tc>
          <w:tcPr>
            <w:tcW w:w="2660" w:type="dxa"/>
          </w:tcPr>
          <w:p w:rsidR="005A6360" w:rsidRPr="00C036F5" w:rsidRDefault="005A6360" w:rsidP="00C3032B">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δ) </w:t>
            </w:r>
            <w:r>
              <w:rPr>
                <w:rFonts w:ascii="Times New Roman" w:hAnsi="Times New Roman" w:cs="Times New Roman"/>
                <w:sz w:val="24"/>
                <w:szCs w:val="24"/>
              </w:rPr>
              <w:t>μονόλογος</w:t>
            </w:r>
          </w:p>
        </w:tc>
      </w:tr>
      <w:tr w:rsidR="005A6360" w:rsidRPr="00D83837" w:rsidTr="00C036F5">
        <w:tc>
          <w:tcPr>
            <w:tcW w:w="8046" w:type="dxa"/>
          </w:tcPr>
          <w:p w:rsidR="005A6360" w:rsidRPr="00D83837" w:rsidRDefault="005A6360" w:rsidP="00C537D4">
            <w:pPr>
              <w:pStyle w:val="a3"/>
              <w:numPr>
                <w:ilvl w:val="0"/>
                <w:numId w:val="3"/>
              </w:numPr>
              <w:tabs>
                <w:tab w:val="left" w:pos="284"/>
              </w:tabs>
              <w:ind w:left="426" w:hanging="284"/>
              <w:jc w:val="both"/>
              <w:rPr>
                <w:rFonts w:ascii="Times New Roman" w:hAnsi="Times New Roman" w:cs="Times New Roman"/>
                <w:b/>
                <w:i/>
                <w:sz w:val="24"/>
                <w:szCs w:val="24"/>
              </w:rPr>
            </w:pPr>
            <w:r>
              <w:rPr>
                <w:rFonts w:ascii="Times New Roman" w:hAnsi="Times New Roman" w:cs="Times New Roman"/>
                <w:i/>
                <w:sz w:val="24"/>
                <w:szCs w:val="24"/>
              </w:rPr>
              <w:t xml:space="preserve">«Ξένε, ασήμαντος δε φαίνεσαι… δύναμη κι εξουσία»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229-241)</w:t>
            </w:r>
          </w:p>
        </w:tc>
        <w:tc>
          <w:tcPr>
            <w:tcW w:w="2660" w:type="dxa"/>
          </w:tcPr>
          <w:p w:rsidR="005A6360" w:rsidRPr="00C036F5" w:rsidRDefault="005A6360" w:rsidP="00C3032B">
            <w:pPr>
              <w:pStyle w:val="a3"/>
              <w:tabs>
                <w:tab w:val="left" w:pos="284"/>
              </w:tabs>
              <w:ind w:left="0"/>
              <w:rPr>
                <w:rFonts w:ascii="Times New Roman" w:hAnsi="Times New Roman" w:cs="Times New Roman"/>
                <w:sz w:val="24"/>
                <w:szCs w:val="24"/>
              </w:rPr>
            </w:pPr>
            <w:r>
              <w:rPr>
                <w:rFonts w:ascii="Times New Roman" w:hAnsi="Times New Roman" w:cs="Times New Roman"/>
                <w:b/>
                <w:sz w:val="24"/>
                <w:szCs w:val="24"/>
              </w:rPr>
              <w:t xml:space="preserve">ε) </w:t>
            </w:r>
            <w:r>
              <w:rPr>
                <w:rFonts w:ascii="Times New Roman" w:hAnsi="Times New Roman" w:cs="Times New Roman"/>
                <w:sz w:val="24"/>
                <w:szCs w:val="24"/>
              </w:rPr>
              <w:t>εσωτερικός μονόλογος</w:t>
            </w:r>
          </w:p>
        </w:tc>
      </w:tr>
      <w:tr w:rsidR="005A6360" w:rsidRPr="00D83837" w:rsidTr="00C036F5">
        <w:tc>
          <w:tcPr>
            <w:tcW w:w="8046" w:type="dxa"/>
          </w:tcPr>
          <w:p w:rsidR="005A6360" w:rsidRPr="00244268" w:rsidRDefault="005A6360" w:rsidP="00C537D4">
            <w:pPr>
              <w:pStyle w:val="a3"/>
              <w:numPr>
                <w:ilvl w:val="0"/>
                <w:numId w:val="3"/>
              </w:numPr>
              <w:tabs>
                <w:tab w:val="left" w:pos="284"/>
              </w:tabs>
              <w:ind w:left="426" w:hanging="284"/>
              <w:jc w:val="both"/>
              <w:rPr>
                <w:rFonts w:ascii="Times New Roman" w:hAnsi="Times New Roman" w:cs="Times New Roman"/>
                <w:i/>
                <w:sz w:val="24"/>
                <w:szCs w:val="24"/>
              </w:rPr>
            </w:pPr>
            <w:r>
              <w:rPr>
                <w:rFonts w:ascii="Times New Roman" w:hAnsi="Times New Roman" w:cs="Times New Roman"/>
                <w:i/>
                <w:sz w:val="24"/>
                <w:szCs w:val="24"/>
              </w:rPr>
              <w:t xml:space="preserve">«Κοπέλες μου, σταθείτε… μέρος απάνεμο» </w:t>
            </w:r>
            <w:r>
              <w:rPr>
                <w:rFonts w:ascii="Times New Roman" w:hAnsi="Times New Roman" w:cs="Times New Roman"/>
                <w:sz w:val="24"/>
                <w:szCs w:val="24"/>
              </w:rPr>
              <w:t>(</w:t>
            </w:r>
            <w:proofErr w:type="spellStart"/>
            <w:r>
              <w:rPr>
                <w:rFonts w:ascii="Times New Roman" w:hAnsi="Times New Roman" w:cs="Times New Roman"/>
                <w:sz w:val="24"/>
                <w:szCs w:val="24"/>
              </w:rPr>
              <w:t>στιχ</w:t>
            </w:r>
            <w:proofErr w:type="spellEnd"/>
            <w:r>
              <w:rPr>
                <w:rFonts w:ascii="Times New Roman" w:hAnsi="Times New Roman" w:cs="Times New Roman"/>
                <w:sz w:val="24"/>
                <w:szCs w:val="24"/>
              </w:rPr>
              <w:t>. 243-259)</w:t>
            </w:r>
          </w:p>
        </w:tc>
        <w:tc>
          <w:tcPr>
            <w:tcW w:w="2660" w:type="dxa"/>
          </w:tcPr>
          <w:p w:rsidR="005A6360" w:rsidRPr="00D83837" w:rsidRDefault="005A6360" w:rsidP="00C537D4">
            <w:pPr>
              <w:pStyle w:val="a3"/>
              <w:tabs>
                <w:tab w:val="left" w:pos="284"/>
              </w:tabs>
              <w:ind w:left="0"/>
              <w:rPr>
                <w:rFonts w:ascii="Times New Roman" w:hAnsi="Times New Roman" w:cs="Times New Roman"/>
                <w:b/>
                <w:sz w:val="24"/>
                <w:szCs w:val="24"/>
              </w:rPr>
            </w:pPr>
          </w:p>
        </w:tc>
      </w:tr>
    </w:tbl>
    <w:p w:rsidR="00D1414F" w:rsidRDefault="00D1414F" w:rsidP="00C537D4">
      <w:pPr>
        <w:pStyle w:val="a3"/>
        <w:tabs>
          <w:tab w:val="left" w:pos="284"/>
        </w:tabs>
        <w:ind w:left="0"/>
        <w:jc w:val="both"/>
        <w:rPr>
          <w:rFonts w:ascii="Times New Roman" w:hAnsi="Times New Roman" w:cs="Times New Roman"/>
          <w:sz w:val="24"/>
          <w:szCs w:val="24"/>
        </w:rPr>
      </w:pPr>
    </w:p>
    <w:p w:rsidR="00C537D4" w:rsidRDefault="00C537D4" w:rsidP="00C537D4">
      <w:pPr>
        <w:pStyle w:val="a3"/>
        <w:numPr>
          <w:ilvl w:val="0"/>
          <w:numId w:val="1"/>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Συμπληρώστε τα κενά:</w:t>
      </w:r>
    </w:p>
    <w:p w:rsidR="00C537D4" w:rsidRDefault="00C537D4" w:rsidP="00C537D4">
      <w:pPr>
        <w:pStyle w:val="a3"/>
        <w:tabs>
          <w:tab w:val="left" w:pos="284"/>
          <w:tab w:val="left" w:pos="426"/>
        </w:tabs>
        <w:ind w:left="0"/>
        <w:jc w:val="both"/>
        <w:rPr>
          <w:rFonts w:ascii="Times New Roman" w:hAnsi="Times New Roman" w:cs="Times New Roman"/>
          <w:sz w:val="24"/>
          <w:szCs w:val="24"/>
        </w:rPr>
      </w:pPr>
    </w:p>
    <w:p w:rsidR="00F30D65" w:rsidRPr="00F30D65" w:rsidRDefault="00C537D4" w:rsidP="00C537D4">
      <w:pPr>
        <w:pStyle w:val="a3"/>
        <w:tabs>
          <w:tab w:val="left" w:pos="284"/>
          <w:tab w:val="left" w:pos="426"/>
        </w:tabs>
        <w:ind w:left="0"/>
        <w:jc w:val="both"/>
        <w:rPr>
          <w:rFonts w:ascii="Times New Roman" w:hAnsi="Times New Roman" w:cs="Times New Roman"/>
          <w:sz w:val="24"/>
          <w:szCs w:val="24"/>
        </w:rPr>
      </w:pPr>
      <w:r>
        <w:rPr>
          <w:rFonts w:ascii="Times New Roman" w:hAnsi="Times New Roman" w:cs="Times New Roman"/>
          <w:b/>
          <w:sz w:val="24"/>
          <w:szCs w:val="24"/>
        </w:rPr>
        <w:t>Α)</w:t>
      </w:r>
      <w:r w:rsidR="00C3032B">
        <w:rPr>
          <w:rFonts w:ascii="Times New Roman" w:hAnsi="Times New Roman" w:cs="Times New Roman"/>
          <w:sz w:val="24"/>
          <w:szCs w:val="24"/>
        </w:rPr>
        <w:t xml:space="preserve"> Ενώ ο Οδυσσέας κοιμάται εξαντλημένος από την πολυήμερη περιπέτειά του στη θάλασσα, η ………………</w:t>
      </w:r>
      <w:r w:rsidR="00411080">
        <w:rPr>
          <w:rFonts w:ascii="Times New Roman" w:hAnsi="Times New Roman" w:cs="Times New Roman"/>
          <w:sz w:val="24"/>
          <w:szCs w:val="24"/>
        </w:rPr>
        <w:t>………</w:t>
      </w:r>
      <w:r w:rsidR="00C3032B">
        <w:rPr>
          <w:rFonts w:ascii="Times New Roman" w:hAnsi="Times New Roman" w:cs="Times New Roman"/>
          <w:sz w:val="24"/>
          <w:szCs w:val="24"/>
        </w:rPr>
        <w:t xml:space="preserve">, η βασιλοπούλα των Φαιάκων, και οι δούλες της, αφού έχουν πλύνει τα ρούχα, </w:t>
      </w:r>
      <w:r w:rsidR="00411080">
        <w:rPr>
          <w:rFonts w:ascii="Times New Roman" w:hAnsi="Times New Roman" w:cs="Times New Roman"/>
          <w:sz w:val="24"/>
          <w:szCs w:val="24"/>
        </w:rPr>
        <w:t xml:space="preserve">παίζουν </w:t>
      </w:r>
      <w:r w:rsidR="00C3032B">
        <w:rPr>
          <w:rFonts w:ascii="Times New Roman" w:hAnsi="Times New Roman" w:cs="Times New Roman"/>
          <w:sz w:val="24"/>
          <w:szCs w:val="24"/>
        </w:rPr>
        <w:t>…………………….. και από τις φωνές τους ξυπνά ο Οδυσσέας και αναρωτιέται με αγωνία σε τι χώρα να βρίσκεται άραγε. Μη έχοντας άλλη επιλογή, εμφανίζεται μπροστά στα κορίτσια, αφού πρώτα όμως ………………………</w:t>
      </w:r>
      <w:r w:rsidR="00411080">
        <w:rPr>
          <w:rFonts w:ascii="Times New Roman" w:hAnsi="Times New Roman" w:cs="Times New Roman"/>
          <w:sz w:val="24"/>
          <w:szCs w:val="24"/>
        </w:rPr>
        <w:t xml:space="preserve">……………………….. </w:t>
      </w:r>
      <w:r w:rsidR="00C3032B">
        <w:rPr>
          <w:rFonts w:ascii="Times New Roman" w:hAnsi="Times New Roman" w:cs="Times New Roman"/>
          <w:sz w:val="24"/>
          <w:szCs w:val="24"/>
        </w:rPr>
        <w:t>Οι κοπέλες τρομάζουν και σκορπίζουν, εκτός από τη ………………………., που της έδωσε θάρρος …………………………….</w:t>
      </w:r>
    </w:p>
    <w:p w:rsidR="00BD4A3F" w:rsidRDefault="00C537D4" w:rsidP="00C537D4">
      <w:pPr>
        <w:pStyle w:val="a3"/>
        <w:tabs>
          <w:tab w:val="left" w:pos="284"/>
          <w:tab w:val="left" w:pos="426"/>
        </w:tabs>
        <w:ind w:left="0"/>
        <w:jc w:val="both"/>
        <w:rPr>
          <w:rFonts w:ascii="Times New Roman" w:hAnsi="Times New Roman" w:cs="Times New Roman"/>
          <w:sz w:val="24"/>
          <w:szCs w:val="24"/>
        </w:rPr>
      </w:pPr>
      <w:r>
        <w:rPr>
          <w:rFonts w:ascii="Times New Roman" w:hAnsi="Times New Roman" w:cs="Times New Roman"/>
          <w:b/>
          <w:sz w:val="24"/>
          <w:szCs w:val="24"/>
        </w:rPr>
        <w:t>Β)</w:t>
      </w:r>
      <w:r w:rsidR="00C3032B">
        <w:rPr>
          <w:rFonts w:ascii="Times New Roman" w:hAnsi="Times New Roman" w:cs="Times New Roman"/>
          <w:sz w:val="24"/>
          <w:szCs w:val="24"/>
        </w:rPr>
        <w:t xml:space="preserve"> Ο Οδυσσέας αποφασίζει να μιλήσει με γλυκό τόνο στη Ναυσικά, για να μην την τρομάξει με την κίνηση της ……………………… Αρχικά, την καλοπιάνει με φιλοφρονήσεις για την ομορφιά της, παρομοιάζοντάς τη με τη θεά ………………………. </w:t>
      </w:r>
      <w:r w:rsidR="00411080">
        <w:rPr>
          <w:rFonts w:ascii="Times New Roman" w:hAnsi="Times New Roman" w:cs="Times New Roman"/>
          <w:sz w:val="24"/>
          <w:szCs w:val="24"/>
        </w:rPr>
        <w:t>κ</w:t>
      </w:r>
      <w:r w:rsidR="00C3032B">
        <w:rPr>
          <w:rFonts w:ascii="Times New Roman" w:hAnsi="Times New Roman" w:cs="Times New Roman"/>
          <w:sz w:val="24"/>
          <w:szCs w:val="24"/>
        </w:rPr>
        <w:t>αι αργότερα με ένα σπάνιο ……………………………….., που είχε θαυμάσει κάποτε στη ……………………… Στη συνέχεια, προσπαθεί να προκαλέσει τον οίκτο της με αναφορά …………………………………… κ</w:t>
      </w:r>
      <w:r w:rsidR="00411080">
        <w:rPr>
          <w:rFonts w:ascii="Times New Roman" w:hAnsi="Times New Roman" w:cs="Times New Roman"/>
          <w:sz w:val="24"/>
          <w:szCs w:val="24"/>
        </w:rPr>
        <w:t>α</w:t>
      </w:r>
      <w:r w:rsidR="00C3032B">
        <w:rPr>
          <w:rFonts w:ascii="Times New Roman" w:hAnsi="Times New Roman" w:cs="Times New Roman"/>
          <w:sz w:val="24"/>
          <w:szCs w:val="24"/>
        </w:rPr>
        <w:t>ι της ζητά να …………………………………. και …………………………………….., ευχόμενος στο τέλος να ………………………………………………...</w:t>
      </w:r>
    </w:p>
    <w:p w:rsidR="00304AE3" w:rsidRPr="00304AE3" w:rsidRDefault="00304AE3" w:rsidP="00C537D4">
      <w:pPr>
        <w:pStyle w:val="a3"/>
        <w:tabs>
          <w:tab w:val="left" w:pos="284"/>
          <w:tab w:val="left" w:pos="426"/>
        </w:tabs>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Γ) </w:t>
      </w:r>
      <w:r w:rsidR="00411080">
        <w:rPr>
          <w:rFonts w:ascii="Times New Roman" w:hAnsi="Times New Roman" w:cs="Times New Roman"/>
          <w:sz w:val="24"/>
          <w:szCs w:val="24"/>
        </w:rPr>
        <w:t>Η Ναυσικά, ανταποκρίνεται ευγενικά στην έκκληση του Οδυσσέα, του ανακοινώνει την ταυτότητά της και το όνομα του λαού που κατοικεί στο νησί, που είναι οι ………………….. και βασιλιάς τους ο ………………………., και διατάζει τις υπηρέτριες να ………………………………………</w:t>
      </w:r>
      <w:r w:rsidR="00783E7F">
        <w:rPr>
          <w:rFonts w:ascii="Times New Roman" w:hAnsi="Times New Roman" w:cs="Times New Roman"/>
          <w:sz w:val="24"/>
          <w:szCs w:val="24"/>
        </w:rPr>
        <w:t>.</w:t>
      </w:r>
    </w:p>
    <w:p w:rsidR="00304AE3" w:rsidRDefault="00304AE3" w:rsidP="00783E7F">
      <w:pPr>
        <w:pStyle w:val="a3"/>
        <w:tabs>
          <w:tab w:val="left" w:pos="284"/>
          <w:tab w:val="left" w:pos="426"/>
        </w:tabs>
        <w:ind w:left="0"/>
        <w:jc w:val="both"/>
        <w:rPr>
          <w:rFonts w:ascii="Times New Roman" w:hAnsi="Times New Roman" w:cs="Times New Roman"/>
          <w:sz w:val="24"/>
          <w:szCs w:val="24"/>
        </w:rPr>
      </w:pPr>
    </w:p>
    <w:p w:rsidR="00304AE3" w:rsidRDefault="00304AE3" w:rsidP="00304AE3">
      <w:pPr>
        <w:pStyle w:val="a3"/>
        <w:tabs>
          <w:tab w:val="left" w:pos="284"/>
          <w:tab w:val="left" w:pos="426"/>
        </w:tabs>
        <w:ind w:left="0"/>
        <w:jc w:val="both"/>
        <w:rPr>
          <w:rFonts w:ascii="Times New Roman" w:hAnsi="Times New Roman" w:cs="Times New Roman"/>
          <w:sz w:val="24"/>
          <w:szCs w:val="24"/>
        </w:rPr>
      </w:pPr>
    </w:p>
    <w:p w:rsidR="00925A31" w:rsidRDefault="00AC6693" w:rsidP="00BD4A3F">
      <w:pPr>
        <w:pStyle w:val="a3"/>
        <w:numPr>
          <w:ilvl w:val="0"/>
          <w:numId w:val="1"/>
        </w:numPr>
        <w:tabs>
          <w:tab w:val="left" w:pos="284"/>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Σημειώστε αν το περιεχόμενο των παρακάτω φράσεων είναι σωστό ή λανθασμένο.</w:t>
      </w:r>
    </w:p>
    <w:p w:rsidR="00DF10F4" w:rsidRPr="00925A31" w:rsidRDefault="00DF10F4" w:rsidP="00DF10F4">
      <w:pPr>
        <w:pStyle w:val="a3"/>
        <w:tabs>
          <w:tab w:val="left" w:pos="284"/>
        </w:tabs>
        <w:ind w:left="0"/>
        <w:rPr>
          <w:rFonts w:ascii="Times New Roman" w:hAnsi="Times New Roman" w:cs="Times New Roman"/>
          <w:sz w:val="24"/>
          <w:szCs w:val="24"/>
        </w:rPr>
      </w:pPr>
    </w:p>
    <w:p w:rsidR="00AC6693" w:rsidRDefault="00AC6693" w:rsidP="00783E7F">
      <w:pPr>
        <w:pStyle w:val="a3"/>
        <w:tabs>
          <w:tab w:val="left" w:pos="284"/>
        </w:tabs>
        <w:ind w:left="284" w:hanging="284"/>
        <w:jc w:val="both"/>
        <w:rPr>
          <w:rFonts w:ascii="Times New Roman" w:hAnsi="Times New Roman" w:cs="Times New Roman"/>
          <w:sz w:val="24"/>
          <w:szCs w:val="24"/>
        </w:rPr>
      </w:pPr>
      <w:r w:rsidRPr="00AC6693">
        <w:rPr>
          <w:rFonts w:ascii="Times New Roman" w:hAnsi="Times New Roman" w:cs="Times New Roman"/>
          <w:b/>
          <w:sz w:val="24"/>
          <w:szCs w:val="24"/>
        </w:rPr>
        <w:t>α)</w:t>
      </w:r>
      <w:r w:rsidR="00411080">
        <w:rPr>
          <w:rFonts w:ascii="Times New Roman" w:hAnsi="Times New Roman" w:cs="Times New Roman"/>
          <w:sz w:val="24"/>
          <w:szCs w:val="24"/>
        </w:rPr>
        <w:t xml:space="preserve"> Η Ναυσικά πηγαίνει στο ποτάμι με δική της αποκλειστικά πρωτοβουλία</w:t>
      </w:r>
      <w:r w:rsidR="00BD4A3F">
        <w:rPr>
          <w:rFonts w:ascii="Times New Roman" w:hAnsi="Times New Roman" w:cs="Times New Roman"/>
          <w:sz w:val="24"/>
          <w:szCs w:val="24"/>
        </w:rPr>
        <w:t>.</w:t>
      </w:r>
    </w:p>
    <w:p w:rsidR="00BD4A3F" w:rsidRDefault="00AC6693"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β)</w:t>
      </w:r>
      <w:r w:rsidR="00BD4A3F">
        <w:rPr>
          <w:rFonts w:ascii="Times New Roman" w:hAnsi="Times New Roman" w:cs="Times New Roman"/>
          <w:b/>
          <w:sz w:val="24"/>
          <w:szCs w:val="24"/>
        </w:rPr>
        <w:t xml:space="preserve"> </w:t>
      </w:r>
      <w:r w:rsidR="00411080">
        <w:rPr>
          <w:rFonts w:ascii="Times New Roman" w:hAnsi="Times New Roman" w:cs="Times New Roman"/>
          <w:sz w:val="24"/>
          <w:szCs w:val="24"/>
        </w:rPr>
        <w:t>Τα κορίτσια πηγαίνουν στο ποτάμι για να παίξουν</w:t>
      </w:r>
      <w:r w:rsidR="002176F1">
        <w:rPr>
          <w:rFonts w:ascii="Times New Roman" w:hAnsi="Times New Roman" w:cs="Times New Roman"/>
          <w:sz w:val="24"/>
          <w:szCs w:val="24"/>
        </w:rPr>
        <w:t>.</w:t>
      </w:r>
      <w:r>
        <w:rPr>
          <w:rFonts w:ascii="Times New Roman" w:hAnsi="Times New Roman" w:cs="Times New Roman"/>
          <w:b/>
          <w:sz w:val="24"/>
          <w:szCs w:val="24"/>
        </w:rPr>
        <w:t xml:space="preserve"> </w:t>
      </w:r>
    </w:p>
    <w:p w:rsidR="00AC6693" w:rsidRDefault="00AC6693"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γ)</w:t>
      </w:r>
      <w:r w:rsidR="00411080">
        <w:rPr>
          <w:rFonts w:ascii="Times New Roman" w:hAnsi="Times New Roman" w:cs="Times New Roman"/>
          <w:sz w:val="24"/>
          <w:szCs w:val="24"/>
        </w:rPr>
        <w:t xml:space="preserve"> Ο Οδυσσέας δεν καθησυχάζεται από το άκουσμα των γυναικείων φωνών</w:t>
      </w:r>
      <w:r w:rsidR="00783E7F">
        <w:rPr>
          <w:rFonts w:ascii="Times New Roman" w:hAnsi="Times New Roman" w:cs="Times New Roman"/>
          <w:sz w:val="24"/>
          <w:szCs w:val="24"/>
        </w:rPr>
        <w:t>.</w:t>
      </w:r>
    </w:p>
    <w:p w:rsidR="00AC6693" w:rsidRDefault="00C0094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δ)</w:t>
      </w:r>
      <w:r w:rsidR="003F2387">
        <w:rPr>
          <w:rFonts w:ascii="Times New Roman" w:hAnsi="Times New Roman" w:cs="Times New Roman"/>
          <w:sz w:val="24"/>
          <w:szCs w:val="24"/>
        </w:rPr>
        <w:t xml:space="preserve"> </w:t>
      </w:r>
      <w:r w:rsidR="00411080">
        <w:rPr>
          <w:rFonts w:ascii="Times New Roman" w:hAnsi="Times New Roman" w:cs="Times New Roman"/>
          <w:sz w:val="24"/>
          <w:szCs w:val="24"/>
        </w:rPr>
        <w:t>Η παρομοίωση του Οδυσσέα με λιοντάρι αποσκοπεί στο να τονίσει τη γενναιότητά του</w:t>
      </w:r>
      <w:r>
        <w:rPr>
          <w:rFonts w:ascii="Times New Roman" w:hAnsi="Times New Roman" w:cs="Times New Roman"/>
          <w:sz w:val="24"/>
          <w:szCs w:val="24"/>
        </w:rPr>
        <w:t>.</w:t>
      </w:r>
    </w:p>
    <w:p w:rsidR="00C00941" w:rsidRDefault="00C0094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ε)</w:t>
      </w:r>
      <w:r w:rsidR="00783E7F">
        <w:rPr>
          <w:rFonts w:ascii="Times New Roman" w:hAnsi="Times New Roman" w:cs="Times New Roman"/>
          <w:sz w:val="24"/>
          <w:szCs w:val="24"/>
        </w:rPr>
        <w:t xml:space="preserve"> </w:t>
      </w:r>
      <w:r w:rsidR="00411080">
        <w:rPr>
          <w:rFonts w:ascii="Times New Roman" w:hAnsi="Times New Roman" w:cs="Times New Roman"/>
          <w:sz w:val="24"/>
          <w:szCs w:val="24"/>
        </w:rPr>
        <w:t xml:space="preserve"> Ο Οδυσσέας εμφανίζεται ολόγυμνος μπροστά στις κοπέλες.</w:t>
      </w:r>
    </w:p>
    <w:p w:rsidR="00C00941" w:rsidRDefault="00C0094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στ)</w:t>
      </w:r>
      <w:r w:rsidR="00411080">
        <w:rPr>
          <w:rFonts w:ascii="Times New Roman" w:hAnsi="Times New Roman" w:cs="Times New Roman"/>
          <w:sz w:val="24"/>
          <w:szCs w:val="24"/>
        </w:rPr>
        <w:t xml:space="preserve"> Οι υπηρέτριες τρομάζουν από την εμφάνιση του ναυαγού, σε αντίθεση με τη Ναυσικά</w:t>
      </w:r>
      <w:r w:rsidR="00E43F25">
        <w:rPr>
          <w:rFonts w:ascii="Times New Roman" w:hAnsi="Times New Roman" w:cs="Times New Roman"/>
          <w:sz w:val="24"/>
          <w:szCs w:val="24"/>
        </w:rPr>
        <w:t>.</w:t>
      </w:r>
    </w:p>
    <w:p w:rsidR="00C00941" w:rsidRDefault="00C00941" w:rsidP="008A3560">
      <w:pPr>
        <w:pStyle w:val="a3"/>
        <w:tabs>
          <w:tab w:val="left" w:pos="284"/>
        </w:tabs>
        <w:ind w:left="142" w:hanging="142"/>
        <w:jc w:val="both"/>
        <w:rPr>
          <w:rFonts w:ascii="Times New Roman" w:hAnsi="Times New Roman" w:cs="Times New Roman"/>
          <w:sz w:val="24"/>
          <w:szCs w:val="24"/>
        </w:rPr>
      </w:pPr>
      <w:r>
        <w:rPr>
          <w:rFonts w:ascii="Times New Roman" w:hAnsi="Times New Roman" w:cs="Times New Roman"/>
          <w:b/>
          <w:sz w:val="24"/>
          <w:szCs w:val="24"/>
        </w:rPr>
        <w:t>ζ)</w:t>
      </w:r>
      <w:r w:rsidR="00411080">
        <w:rPr>
          <w:rFonts w:ascii="Times New Roman" w:hAnsi="Times New Roman" w:cs="Times New Roman"/>
          <w:sz w:val="24"/>
          <w:szCs w:val="24"/>
        </w:rPr>
        <w:t xml:space="preserve"> Ο Οδυσσέας αποφασίζει να ικετεύσει τη Ναυσικά με τον τυπικό τρόπο</w:t>
      </w:r>
      <w:r w:rsidR="003F2387">
        <w:rPr>
          <w:rFonts w:ascii="Times New Roman" w:hAnsi="Times New Roman" w:cs="Times New Roman"/>
          <w:sz w:val="24"/>
          <w:szCs w:val="24"/>
        </w:rPr>
        <w:t>.</w:t>
      </w:r>
    </w:p>
    <w:p w:rsidR="00C00941" w:rsidRPr="003A15AD" w:rsidRDefault="00C0094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η)</w:t>
      </w:r>
      <w:r w:rsidR="004309AA">
        <w:rPr>
          <w:rFonts w:ascii="Times New Roman" w:hAnsi="Times New Roman" w:cs="Times New Roman"/>
          <w:sz w:val="24"/>
          <w:szCs w:val="24"/>
        </w:rPr>
        <w:t xml:space="preserve"> </w:t>
      </w:r>
      <w:r w:rsidR="00411080">
        <w:rPr>
          <w:rFonts w:ascii="Times New Roman" w:hAnsi="Times New Roman" w:cs="Times New Roman"/>
          <w:sz w:val="24"/>
          <w:szCs w:val="24"/>
        </w:rPr>
        <w:t>Ο Οδυσσέας ξεκινά τον λόγο του προς τη Ναυσικά με το αίτημα της ικεσίας</w:t>
      </w:r>
      <w:r w:rsidR="00E43F25">
        <w:rPr>
          <w:rFonts w:ascii="Times New Roman" w:hAnsi="Times New Roman" w:cs="Times New Roman"/>
          <w:sz w:val="24"/>
          <w:szCs w:val="24"/>
        </w:rPr>
        <w:t>.</w:t>
      </w:r>
    </w:p>
    <w:p w:rsidR="003F2387" w:rsidRDefault="003F2387"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θ)</w:t>
      </w:r>
      <w:r w:rsidR="00411080">
        <w:rPr>
          <w:rFonts w:ascii="Times New Roman" w:hAnsi="Times New Roman" w:cs="Times New Roman"/>
          <w:sz w:val="24"/>
          <w:szCs w:val="24"/>
        </w:rPr>
        <w:t xml:space="preserve"> Ο Οδυσσέας έμμεσα δηλώνει στον λόγο του τη σπουδαιότητά του</w:t>
      </w:r>
      <w:r>
        <w:rPr>
          <w:rFonts w:ascii="Times New Roman" w:hAnsi="Times New Roman" w:cs="Times New Roman"/>
          <w:sz w:val="24"/>
          <w:szCs w:val="24"/>
        </w:rPr>
        <w:t>.</w:t>
      </w:r>
    </w:p>
    <w:p w:rsidR="003F2387" w:rsidRDefault="003F2387"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ι)</w:t>
      </w:r>
      <w:r w:rsidR="00411080">
        <w:rPr>
          <w:rFonts w:ascii="Times New Roman" w:hAnsi="Times New Roman" w:cs="Times New Roman"/>
          <w:sz w:val="24"/>
          <w:szCs w:val="24"/>
        </w:rPr>
        <w:t xml:space="preserve"> Ο σκοπός της ομηρικής γυναίκας ήταν ο γάμος και η οικογενειακή ζωή</w:t>
      </w:r>
      <w:r>
        <w:rPr>
          <w:rFonts w:ascii="Times New Roman" w:hAnsi="Times New Roman" w:cs="Times New Roman"/>
          <w:sz w:val="24"/>
          <w:szCs w:val="24"/>
        </w:rPr>
        <w:t>.</w:t>
      </w:r>
    </w:p>
    <w:p w:rsidR="002176F1" w:rsidRDefault="002176F1" w:rsidP="008A3560">
      <w:pPr>
        <w:pStyle w:val="a3"/>
        <w:tabs>
          <w:tab w:val="left" w:pos="284"/>
        </w:tabs>
        <w:ind w:left="0"/>
        <w:jc w:val="both"/>
        <w:rPr>
          <w:rFonts w:ascii="Times New Roman" w:hAnsi="Times New Roman" w:cs="Times New Roman"/>
          <w:sz w:val="24"/>
          <w:szCs w:val="24"/>
        </w:rPr>
      </w:pPr>
      <w:r>
        <w:rPr>
          <w:rFonts w:ascii="Times New Roman" w:hAnsi="Times New Roman" w:cs="Times New Roman"/>
          <w:b/>
          <w:sz w:val="24"/>
          <w:szCs w:val="24"/>
        </w:rPr>
        <w:t xml:space="preserve">ια) </w:t>
      </w:r>
      <w:r w:rsidR="0084648F">
        <w:rPr>
          <w:rFonts w:ascii="Times New Roman" w:hAnsi="Times New Roman" w:cs="Times New Roman"/>
          <w:sz w:val="24"/>
          <w:szCs w:val="24"/>
        </w:rPr>
        <w:t>Η Ναυσικά μιλάει με υπεροψία και αλαζονεία στον Οδυσσέα.</w:t>
      </w:r>
    </w:p>
    <w:p w:rsidR="002176F1" w:rsidRDefault="002176F1" w:rsidP="00E43F25">
      <w:pPr>
        <w:pStyle w:val="a3"/>
        <w:tabs>
          <w:tab w:val="left" w:pos="284"/>
        </w:tabs>
        <w:ind w:left="284" w:hanging="284"/>
        <w:jc w:val="both"/>
        <w:rPr>
          <w:rFonts w:ascii="Times New Roman" w:hAnsi="Times New Roman" w:cs="Times New Roman"/>
          <w:sz w:val="24"/>
          <w:szCs w:val="24"/>
        </w:rPr>
      </w:pPr>
      <w:r>
        <w:rPr>
          <w:rFonts w:ascii="Times New Roman" w:hAnsi="Times New Roman" w:cs="Times New Roman"/>
          <w:b/>
          <w:sz w:val="24"/>
          <w:szCs w:val="24"/>
        </w:rPr>
        <w:t>ιβ)</w:t>
      </w:r>
      <w:r w:rsidR="0084648F">
        <w:rPr>
          <w:rFonts w:ascii="Times New Roman" w:hAnsi="Times New Roman" w:cs="Times New Roman"/>
          <w:sz w:val="24"/>
          <w:szCs w:val="24"/>
        </w:rPr>
        <w:t xml:space="preserve"> Οι Φαίακες είναι φιλόξενος λαός</w:t>
      </w:r>
      <w:r>
        <w:rPr>
          <w:rFonts w:ascii="Times New Roman" w:hAnsi="Times New Roman" w:cs="Times New Roman"/>
          <w:sz w:val="24"/>
          <w:szCs w:val="24"/>
        </w:rPr>
        <w:t>.</w:t>
      </w:r>
    </w:p>
    <w:p w:rsidR="00384D3E" w:rsidRDefault="00384D3E" w:rsidP="00067209">
      <w:pPr>
        <w:pStyle w:val="a3"/>
        <w:tabs>
          <w:tab w:val="left" w:pos="284"/>
        </w:tabs>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ιγ) </w:t>
      </w:r>
      <w:r w:rsidR="0084648F">
        <w:rPr>
          <w:rFonts w:ascii="Times New Roman" w:hAnsi="Times New Roman" w:cs="Times New Roman"/>
          <w:sz w:val="24"/>
          <w:szCs w:val="24"/>
        </w:rPr>
        <w:t>Ο Φαίακες έχουν συχνές επαφές με άλλους λαούς</w:t>
      </w:r>
      <w:r>
        <w:rPr>
          <w:rFonts w:ascii="Times New Roman" w:hAnsi="Times New Roman" w:cs="Times New Roman"/>
          <w:sz w:val="24"/>
          <w:szCs w:val="24"/>
        </w:rPr>
        <w:t>.</w:t>
      </w:r>
    </w:p>
    <w:p w:rsidR="0084648F" w:rsidRDefault="0084648F" w:rsidP="00067209">
      <w:pPr>
        <w:pStyle w:val="a3"/>
        <w:tabs>
          <w:tab w:val="left" w:pos="284"/>
        </w:tabs>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ιδ) </w:t>
      </w:r>
      <w:r>
        <w:rPr>
          <w:rFonts w:ascii="Times New Roman" w:hAnsi="Times New Roman" w:cs="Times New Roman"/>
          <w:sz w:val="24"/>
          <w:szCs w:val="24"/>
        </w:rPr>
        <w:t>Οι Φαίακες τιμούν και σέβονται τους θεούς.</w:t>
      </w:r>
    </w:p>
    <w:p w:rsidR="0084648F" w:rsidRPr="0084648F" w:rsidRDefault="0084648F" w:rsidP="00067209">
      <w:pPr>
        <w:pStyle w:val="a3"/>
        <w:tabs>
          <w:tab w:val="left" w:pos="284"/>
        </w:tabs>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ιε) </w:t>
      </w:r>
      <w:r>
        <w:rPr>
          <w:rFonts w:ascii="Times New Roman" w:hAnsi="Times New Roman" w:cs="Times New Roman"/>
          <w:sz w:val="24"/>
          <w:szCs w:val="24"/>
        </w:rPr>
        <w:t>Ο Οδυσσέας βρίσκει φιλοξενία στο νησί των Φαιάκων.</w:t>
      </w:r>
    </w:p>
    <w:p w:rsidR="00AC6693" w:rsidRDefault="00AC6693" w:rsidP="008A3560">
      <w:pPr>
        <w:pStyle w:val="a3"/>
        <w:tabs>
          <w:tab w:val="left" w:pos="284"/>
        </w:tabs>
        <w:ind w:left="0"/>
        <w:jc w:val="both"/>
        <w:rPr>
          <w:rFonts w:ascii="Times New Roman" w:hAnsi="Times New Roman" w:cs="Times New Roman"/>
          <w:sz w:val="24"/>
          <w:szCs w:val="24"/>
        </w:rPr>
      </w:pPr>
    </w:p>
    <w:p w:rsidR="00C8677D" w:rsidRPr="00C8677D" w:rsidRDefault="00C8677D" w:rsidP="00C8677D">
      <w:pPr>
        <w:pStyle w:val="a3"/>
        <w:tabs>
          <w:tab w:val="left" w:pos="284"/>
          <w:tab w:val="left" w:pos="426"/>
        </w:tabs>
        <w:ind w:left="0"/>
        <w:jc w:val="both"/>
        <w:rPr>
          <w:rFonts w:ascii="Times New Roman" w:hAnsi="Times New Roman" w:cs="Times New Roman"/>
          <w:b/>
          <w:sz w:val="24"/>
          <w:szCs w:val="24"/>
        </w:rPr>
      </w:pPr>
    </w:p>
    <w:sectPr w:rsidR="00C8677D" w:rsidRPr="00C8677D" w:rsidSect="00C8677D">
      <w:pgSz w:w="11906" w:h="16838"/>
      <w:pgMar w:top="567"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054C"/>
    <w:multiLevelType w:val="hybridMultilevel"/>
    <w:tmpl w:val="CBD64D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FB77F4"/>
    <w:multiLevelType w:val="hybridMultilevel"/>
    <w:tmpl w:val="60982E36"/>
    <w:lvl w:ilvl="0" w:tplc="5D60A64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DB4333"/>
    <w:multiLevelType w:val="hybridMultilevel"/>
    <w:tmpl w:val="CC64C360"/>
    <w:lvl w:ilvl="0" w:tplc="AD30920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29F78A0"/>
    <w:multiLevelType w:val="hybridMultilevel"/>
    <w:tmpl w:val="B9BCD744"/>
    <w:lvl w:ilvl="0" w:tplc="C64E4C20">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604B5D"/>
    <w:multiLevelType w:val="hybridMultilevel"/>
    <w:tmpl w:val="5E9CF3BE"/>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5">
    <w:nsid w:val="2B1C0270"/>
    <w:multiLevelType w:val="hybridMultilevel"/>
    <w:tmpl w:val="228CDF64"/>
    <w:lvl w:ilvl="0" w:tplc="9002157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27C7FCE"/>
    <w:multiLevelType w:val="hybridMultilevel"/>
    <w:tmpl w:val="4B12416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43F6DE4"/>
    <w:multiLevelType w:val="hybridMultilevel"/>
    <w:tmpl w:val="6FFED7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84F7EFC"/>
    <w:multiLevelType w:val="hybridMultilevel"/>
    <w:tmpl w:val="6D0CF9D2"/>
    <w:lvl w:ilvl="0" w:tplc="B3AEC6E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553EA1"/>
    <w:multiLevelType w:val="hybridMultilevel"/>
    <w:tmpl w:val="27A8A0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EAF74E6"/>
    <w:multiLevelType w:val="hybridMultilevel"/>
    <w:tmpl w:val="D108DCF8"/>
    <w:lvl w:ilvl="0" w:tplc="DAF0AB3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21A2489"/>
    <w:multiLevelType w:val="hybridMultilevel"/>
    <w:tmpl w:val="8EA86EA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nsid w:val="798F2D2D"/>
    <w:multiLevelType w:val="hybridMultilevel"/>
    <w:tmpl w:val="4C26D2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D0870E7"/>
    <w:multiLevelType w:val="hybridMultilevel"/>
    <w:tmpl w:val="291A4B1C"/>
    <w:lvl w:ilvl="0" w:tplc="E6F49A3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F1F0982"/>
    <w:multiLevelType w:val="hybridMultilevel"/>
    <w:tmpl w:val="3760C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4"/>
  </w:num>
  <w:num w:numId="5">
    <w:abstractNumId w:val="14"/>
  </w:num>
  <w:num w:numId="6">
    <w:abstractNumId w:val="2"/>
  </w:num>
  <w:num w:numId="7">
    <w:abstractNumId w:val="5"/>
  </w:num>
  <w:num w:numId="8">
    <w:abstractNumId w:val="3"/>
  </w:num>
  <w:num w:numId="9">
    <w:abstractNumId w:val="9"/>
  </w:num>
  <w:num w:numId="10">
    <w:abstractNumId w:val="11"/>
  </w:num>
  <w:num w:numId="11">
    <w:abstractNumId w:val="10"/>
  </w:num>
  <w:num w:numId="12">
    <w:abstractNumId w:val="12"/>
  </w:num>
  <w:num w:numId="13">
    <w:abstractNumId w:val="6"/>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5A3"/>
    <w:rsid w:val="0002463C"/>
    <w:rsid w:val="00026085"/>
    <w:rsid w:val="00041389"/>
    <w:rsid w:val="00041600"/>
    <w:rsid w:val="00067209"/>
    <w:rsid w:val="000C37D7"/>
    <w:rsid w:val="0017729F"/>
    <w:rsid w:val="001E22FE"/>
    <w:rsid w:val="001F7891"/>
    <w:rsid w:val="002176F1"/>
    <w:rsid w:val="00244268"/>
    <w:rsid w:val="00270451"/>
    <w:rsid w:val="00277E92"/>
    <w:rsid w:val="0029429C"/>
    <w:rsid w:val="002E6B5D"/>
    <w:rsid w:val="00301736"/>
    <w:rsid w:val="00304AE3"/>
    <w:rsid w:val="00312A0F"/>
    <w:rsid w:val="00353C4D"/>
    <w:rsid w:val="00384D3E"/>
    <w:rsid w:val="00397BA0"/>
    <w:rsid w:val="003A15AD"/>
    <w:rsid w:val="003B67BD"/>
    <w:rsid w:val="003D49E9"/>
    <w:rsid w:val="003F0BC7"/>
    <w:rsid w:val="003F2387"/>
    <w:rsid w:val="003F25A3"/>
    <w:rsid w:val="00411080"/>
    <w:rsid w:val="00414690"/>
    <w:rsid w:val="004309AA"/>
    <w:rsid w:val="00446E01"/>
    <w:rsid w:val="004520DE"/>
    <w:rsid w:val="00484029"/>
    <w:rsid w:val="004A31D3"/>
    <w:rsid w:val="004D3823"/>
    <w:rsid w:val="004E261B"/>
    <w:rsid w:val="0053155E"/>
    <w:rsid w:val="005643A8"/>
    <w:rsid w:val="00572598"/>
    <w:rsid w:val="005A6360"/>
    <w:rsid w:val="005B10DC"/>
    <w:rsid w:val="006A0109"/>
    <w:rsid w:val="006A069B"/>
    <w:rsid w:val="006F769C"/>
    <w:rsid w:val="00714FEC"/>
    <w:rsid w:val="007518EA"/>
    <w:rsid w:val="00772CDA"/>
    <w:rsid w:val="00783E7F"/>
    <w:rsid w:val="007C180C"/>
    <w:rsid w:val="007F5F56"/>
    <w:rsid w:val="0080380F"/>
    <w:rsid w:val="00812058"/>
    <w:rsid w:val="008161DC"/>
    <w:rsid w:val="0084385C"/>
    <w:rsid w:val="00843BD6"/>
    <w:rsid w:val="0084648F"/>
    <w:rsid w:val="00851CA6"/>
    <w:rsid w:val="0089181B"/>
    <w:rsid w:val="008A3560"/>
    <w:rsid w:val="008A742B"/>
    <w:rsid w:val="008C0769"/>
    <w:rsid w:val="008C3BE2"/>
    <w:rsid w:val="0090451F"/>
    <w:rsid w:val="00925A31"/>
    <w:rsid w:val="009435EE"/>
    <w:rsid w:val="00950799"/>
    <w:rsid w:val="009943A0"/>
    <w:rsid w:val="009C722B"/>
    <w:rsid w:val="009D6163"/>
    <w:rsid w:val="009E1797"/>
    <w:rsid w:val="00A37CBB"/>
    <w:rsid w:val="00A44FD7"/>
    <w:rsid w:val="00A71C46"/>
    <w:rsid w:val="00A84564"/>
    <w:rsid w:val="00AC2BEA"/>
    <w:rsid w:val="00AC59F5"/>
    <w:rsid w:val="00AC6693"/>
    <w:rsid w:val="00AF3DDB"/>
    <w:rsid w:val="00AF6882"/>
    <w:rsid w:val="00B11305"/>
    <w:rsid w:val="00B8296A"/>
    <w:rsid w:val="00B958F8"/>
    <w:rsid w:val="00BD02E5"/>
    <w:rsid w:val="00BD4A3F"/>
    <w:rsid w:val="00BE3EA6"/>
    <w:rsid w:val="00BF27D5"/>
    <w:rsid w:val="00BF6856"/>
    <w:rsid w:val="00C00941"/>
    <w:rsid w:val="00C036F5"/>
    <w:rsid w:val="00C106BA"/>
    <w:rsid w:val="00C3032B"/>
    <w:rsid w:val="00C354FC"/>
    <w:rsid w:val="00C537D4"/>
    <w:rsid w:val="00C572F6"/>
    <w:rsid w:val="00C65957"/>
    <w:rsid w:val="00C72B54"/>
    <w:rsid w:val="00C8677D"/>
    <w:rsid w:val="00D1414F"/>
    <w:rsid w:val="00D43C1E"/>
    <w:rsid w:val="00D44324"/>
    <w:rsid w:val="00D449FF"/>
    <w:rsid w:val="00D83837"/>
    <w:rsid w:val="00D96579"/>
    <w:rsid w:val="00DB0CB5"/>
    <w:rsid w:val="00DE4552"/>
    <w:rsid w:val="00DE70D1"/>
    <w:rsid w:val="00DF10F4"/>
    <w:rsid w:val="00E262EF"/>
    <w:rsid w:val="00E43F25"/>
    <w:rsid w:val="00E5406F"/>
    <w:rsid w:val="00E86E19"/>
    <w:rsid w:val="00E91BA6"/>
    <w:rsid w:val="00EB5058"/>
    <w:rsid w:val="00EB5745"/>
    <w:rsid w:val="00EB5A7E"/>
    <w:rsid w:val="00EC35CC"/>
    <w:rsid w:val="00F03066"/>
    <w:rsid w:val="00F11357"/>
    <w:rsid w:val="00F20F29"/>
    <w:rsid w:val="00F30D65"/>
    <w:rsid w:val="00F41070"/>
    <w:rsid w:val="00F50A89"/>
    <w:rsid w:val="00FE79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5A3"/>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5A3"/>
    <w:pPr>
      <w:ind w:left="720"/>
      <w:contextualSpacing/>
    </w:pPr>
  </w:style>
  <w:style w:type="table" w:styleId="a4">
    <w:name w:val="Table Grid"/>
    <w:basedOn w:val="a1"/>
    <w:uiPriority w:val="59"/>
    <w:rsid w:val="003F2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BE3EA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E3EA6"/>
    <w:rPr>
      <w:rFonts w:ascii="Tahoma" w:eastAsiaTheme="minorEastAsi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2796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1192</TotalTime>
  <Pages>1</Pages>
  <Words>1517</Words>
  <Characters>8193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40</cp:revision>
  <dcterms:created xsi:type="dcterms:W3CDTF">2014-01-23T04:51:00Z</dcterms:created>
  <dcterms:modified xsi:type="dcterms:W3CDTF">2021-04-16T06:51:00Z</dcterms:modified>
</cp:coreProperties>
</file>