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51" w:rsidRPr="004A4A8F" w:rsidRDefault="007C337F" w:rsidP="00C559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ΦΥΛΛΟ ΕΡΓΑΣΙΑΣ-</w:t>
      </w:r>
      <w:r w:rsidR="00C55912" w:rsidRPr="00C55912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 xml:space="preserve">ΑΣΚΗΣΕΙΣ ΚΕΙΜΕΝΟΥ </w:t>
      </w:r>
      <w:r w:rsidR="00144F51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9</w:t>
      </w:r>
    </w:p>
    <w:p w:rsidR="00C55912" w:rsidRDefault="00C55912" w:rsidP="00C55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4D" w:rsidRPr="00A2334D" w:rsidRDefault="00A2334D" w:rsidP="00A2334D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34D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334D">
        <w:rPr>
          <w:rFonts w:ascii="Times New Roman" w:hAnsi="Times New Roman" w:cs="Times New Roman"/>
          <w:sz w:val="24"/>
          <w:szCs w:val="24"/>
        </w:rPr>
        <w:t xml:space="preserve"> </w:t>
      </w:r>
      <w:r w:rsidR="00C55912" w:rsidRPr="00A2334D">
        <w:rPr>
          <w:rFonts w:ascii="Times New Roman" w:hAnsi="Times New Roman" w:cs="Times New Roman"/>
          <w:i/>
          <w:sz w:val="24"/>
          <w:szCs w:val="24"/>
        </w:rPr>
        <w:t>Αντιστοιχίστε τις αρχαίες ελληνικές λέξεις της στήλης Α με τη μετάφρασή τους στα νέα ελληνικά  στη στήλη Β:</w:t>
      </w:r>
    </w:p>
    <w:p w:rsidR="00C55912" w:rsidRDefault="00C55912" w:rsidP="00C5591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5033"/>
        <w:gridCol w:w="4963"/>
      </w:tblGrid>
      <w:tr w:rsidR="00C55912" w:rsidRPr="00C55912" w:rsidTr="00C55912">
        <w:tc>
          <w:tcPr>
            <w:tcW w:w="5211" w:type="dxa"/>
          </w:tcPr>
          <w:p w:rsidR="00C55912" w:rsidRPr="00C55912" w:rsidRDefault="00C55912" w:rsidP="00C559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12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5211" w:type="dxa"/>
          </w:tcPr>
          <w:p w:rsidR="00C55912" w:rsidRPr="00C55912" w:rsidRDefault="00C55912" w:rsidP="00C559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912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C55912" w:rsidRPr="00C55912" w:rsidTr="00C55912">
        <w:tc>
          <w:tcPr>
            <w:tcW w:w="5211" w:type="dxa"/>
          </w:tcPr>
          <w:p w:rsidR="00C55912" w:rsidRPr="00C55912" w:rsidRDefault="00144F51" w:rsidP="00C55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ὁδόν</w:t>
            </w:r>
            <w:proofErr w:type="spellEnd"/>
          </w:p>
        </w:tc>
        <w:tc>
          <w:tcPr>
            <w:tcW w:w="5211" w:type="dxa"/>
          </w:tcPr>
          <w:p w:rsidR="00C55912" w:rsidRPr="008E6523" w:rsidRDefault="00DE624B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α)</w:t>
            </w:r>
            <w:r w:rsidR="00A2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ότι συνελήφθη</w:t>
            </w:r>
          </w:p>
        </w:tc>
      </w:tr>
      <w:tr w:rsidR="00C55912" w:rsidRPr="00C55912" w:rsidTr="00C55912">
        <w:tc>
          <w:tcPr>
            <w:tcW w:w="5211" w:type="dxa"/>
          </w:tcPr>
          <w:p w:rsidR="00C55912" w:rsidRPr="00C55912" w:rsidRDefault="00144F51" w:rsidP="00C5591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καλούμενον</w:t>
            </w:r>
            <w:proofErr w:type="spellEnd"/>
          </w:p>
        </w:tc>
        <w:tc>
          <w:tcPr>
            <w:tcW w:w="5211" w:type="dxa"/>
          </w:tcPr>
          <w:p w:rsidR="00C55912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κατά τις απαγορευμένες σε αυτές μέρες</w:t>
            </w:r>
          </w:p>
        </w:tc>
      </w:tr>
      <w:tr w:rsidR="00C55912" w:rsidRPr="00C55912" w:rsidTr="00C55912">
        <w:tc>
          <w:tcPr>
            <w:tcW w:w="5211" w:type="dxa"/>
          </w:tcPr>
          <w:p w:rsidR="00C55912" w:rsidRPr="00C55912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ὠθεῖν</w:t>
            </w:r>
            <w:proofErr w:type="spellEnd"/>
          </w:p>
        </w:tc>
        <w:tc>
          <w:tcPr>
            <w:tcW w:w="5211" w:type="dxa"/>
          </w:tcPr>
          <w:p w:rsidR="00C55912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αφού μεταμφιέστηκε</w:t>
            </w:r>
          </w:p>
        </w:tc>
      </w:tr>
      <w:tr w:rsidR="00C55912" w:rsidRPr="00C55912" w:rsidTr="00144F51">
        <w:trPr>
          <w:trHeight w:val="209"/>
        </w:trPr>
        <w:tc>
          <w:tcPr>
            <w:tcW w:w="5211" w:type="dxa"/>
          </w:tcPr>
          <w:p w:rsidR="00C55912" w:rsidRPr="00C55912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ἣν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φωραθῶσιν</w:t>
            </w:r>
            <w:proofErr w:type="spellEnd"/>
          </w:p>
        </w:tc>
        <w:tc>
          <w:tcPr>
            <w:tcW w:w="5211" w:type="dxa"/>
          </w:tcPr>
          <w:p w:rsidR="00C55912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δ)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αποδίδοντας σεβασμό</w:t>
            </w:r>
          </w:p>
        </w:tc>
      </w:tr>
      <w:tr w:rsidR="00C55912" w:rsidRPr="00C55912" w:rsidTr="00C55912">
        <w:tc>
          <w:tcPr>
            <w:tcW w:w="5211" w:type="dxa"/>
          </w:tcPr>
          <w:p w:rsidR="00C55912" w:rsidRPr="00C55912" w:rsidRDefault="00DE624B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</w:t>
            </w:r>
            <w:r w:rsidR="00144F51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proofErr w:type="spellEnd"/>
            <w:r w:rsidR="0014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F51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  <w:r w:rsidR="0014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F51">
              <w:rPr>
                <w:rFonts w:ascii="Times New Roman" w:hAnsi="Times New Roman" w:cs="Times New Roman"/>
                <w:sz w:val="24"/>
                <w:szCs w:val="24"/>
              </w:rPr>
              <w:t>ἀπειρημέναις</w:t>
            </w:r>
            <w:proofErr w:type="spellEnd"/>
            <w:r w:rsidR="0014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F51">
              <w:rPr>
                <w:rFonts w:ascii="Times New Roman" w:hAnsi="Times New Roman" w:cs="Times New Roman"/>
                <w:sz w:val="24"/>
                <w:szCs w:val="24"/>
              </w:rPr>
              <w:t>σφίσιν</w:t>
            </w:r>
            <w:proofErr w:type="spellEnd"/>
            <w:r w:rsidR="00144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C55912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ε)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παρά μόνο</w:t>
            </w:r>
          </w:p>
        </w:tc>
      </w:tr>
      <w:tr w:rsidR="00C55912" w:rsidRPr="00C55912" w:rsidTr="00C55912">
        <w:tc>
          <w:tcPr>
            <w:tcW w:w="5211" w:type="dxa"/>
          </w:tcPr>
          <w:p w:rsidR="00C55912" w:rsidRPr="00C55912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διαβᾶσαι</w:t>
            </w:r>
            <w:proofErr w:type="spellEnd"/>
          </w:p>
        </w:tc>
        <w:tc>
          <w:tcPr>
            <w:tcW w:w="5211" w:type="dxa"/>
          </w:tcPr>
          <w:p w:rsidR="00C55912" w:rsidRPr="008E6523" w:rsidRDefault="0086076F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="00A2334D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περιορισμένους / αποκλεισμένους</w:t>
            </w:r>
          </w:p>
        </w:tc>
      </w:tr>
      <w:tr w:rsidR="00C55912" w:rsidRPr="00C55912" w:rsidTr="00C55912">
        <w:tc>
          <w:tcPr>
            <w:tcW w:w="5211" w:type="dxa"/>
          </w:tcPr>
          <w:p w:rsidR="00C55912" w:rsidRPr="00C55912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ἁλῶναι</w:t>
            </w:r>
            <w:proofErr w:type="spellEnd"/>
          </w:p>
        </w:tc>
        <w:tc>
          <w:tcPr>
            <w:tcW w:w="5211" w:type="dxa"/>
          </w:tcPr>
          <w:p w:rsidR="00C55912" w:rsidRPr="008E6523" w:rsidRDefault="00A2334D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ζ)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για να αγωνιστεί</w:t>
            </w:r>
          </w:p>
        </w:tc>
      </w:tr>
      <w:tr w:rsidR="00DE624B" w:rsidRPr="00C55912" w:rsidTr="00C55912">
        <w:tc>
          <w:tcPr>
            <w:tcW w:w="5211" w:type="dxa"/>
          </w:tcPr>
          <w:p w:rsidR="00DE624B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ὃτι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μὴ</w:t>
            </w:r>
            <w:proofErr w:type="spellEnd"/>
          </w:p>
        </w:tc>
        <w:tc>
          <w:tcPr>
            <w:tcW w:w="5211" w:type="dxa"/>
          </w:tcPr>
          <w:p w:rsidR="00DE624B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έφτιαξαν</w:t>
            </w:r>
          </w:p>
        </w:tc>
      </w:tr>
      <w:tr w:rsidR="00DE624B" w:rsidRPr="00C55912" w:rsidTr="00C55912">
        <w:tc>
          <w:tcPr>
            <w:tcW w:w="5211" w:type="dxa"/>
          </w:tcPr>
          <w:p w:rsidR="00DE624B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ὑπό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τινων</w:t>
            </w:r>
            <w:proofErr w:type="spellEnd"/>
          </w:p>
        </w:tc>
        <w:tc>
          <w:tcPr>
            <w:tcW w:w="5211" w:type="dxa"/>
          </w:tcPr>
          <w:p w:rsidR="00DE624B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δρόμο</w:t>
            </w:r>
          </w:p>
        </w:tc>
      </w:tr>
      <w:tr w:rsidR="00DE624B" w:rsidRPr="00C55912" w:rsidTr="00C55912">
        <w:tc>
          <w:tcPr>
            <w:tcW w:w="5211" w:type="dxa"/>
          </w:tcPr>
          <w:p w:rsidR="00DE624B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ἐξεικάσασα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αὑτὴν</w:t>
            </w:r>
            <w:proofErr w:type="spellEnd"/>
          </w:p>
        </w:tc>
        <w:tc>
          <w:tcPr>
            <w:tcW w:w="5211" w:type="dxa"/>
          </w:tcPr>
          <w:p w:rsidR="00DE624B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ι)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έφερε / οδήγησε</w:t>
            </w:r>
          </w:p>
        </w:tc>
      </w:tr>
      <w:tr w:rsidR="00DE624B" w:rsidRPr="00C55912" w:rsidTr="00C55912">
        <w:tc>
          <w:tcPr>
            <w:tcW w:w="5211" w:type="dxa"/>
          </w:tcPr>
          <w:p w:rsidR="00DE624B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ἤγαγεν</w:t>
            </w:r>
            <w:proofErr w:type="spellEnd"/>
          </w:p>
        </w:tc>
        <w:tc>
          <w:tcPr>
            <w:tcW w:w="5211" w:type="dxa"/>
          </w:tcPr>
          <w:p w:rsidR="00DE624B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αφήνουν ατιμώρητη</w:t>
            </w:r>
          </w:p>
        </w:tc>
      </w:tr>
      <w:tr w:rsidR="00DE624B" w:rsidRPr="00C55912" w:rsidTr="00C55912">
        <w:tc>
          <w:tcPr>
            <w:tcW w:w="5211" w:type="dxa"/>
          </w:tcPr>
          <w:p w:rsidR="00DE624B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μαχούμενον</w:t>
            </w:r>
            <w:proofErr w:type="spellEnd"/>
          </w:p>
        </w:tc>
        <w:tc>
          <w:tcPr>
            <w:tcW w:w="5211" w:type="dxa"/>
          </w:tcPr>
          <w:p w:rsidR="00DE624B" w:rsidRPr="008E6523" w:rsidRDefault="00A2334D" w:rsidP="008607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που ονομάζεται</w:t>
            </w:r>
          </w:p>
        </w:tc>
      </w:tr>
      <w:tr w:rsidR="00144F51" w:rsidRPr="00C55912" w:rsidTr="00C55912">
        <w:tc>
          <w:tcPr>
            <w:tcW w:w="5211" w:type="dxa"/>
          </w:tcPr>
          <w:p w:rsidR="00144F51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ἔρυμα</w:t>
            </w:r>
            <w:proofErr w:type="spellEnd"/>
          </w:p>
        </w:tc>
        <w:tc>
          <w:tcPr>
            <w:tcW w:w="5211" w:type="dxa"/>
          </w:tcPr>
          <w:p w:rsidR="00144F51" w:rsidRPr="008E6523" w:rsidRDefault="00144F51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από κάποιους</w:t>
            </w:r>
          </w:p>
        </w:tc>
      </w:tr>
      <w:tr w:rsidR="00144F51" w:rsidRPr="00C55912" w:rsidTr="00C55912">
        <w:tc>
          <w:tcPr>
            <w:tcW w:w="5211" w:type="dxa"/>
          </w:tcPr>
          <w:p w:rsidR="00144F51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ἀπειλημμένους</w:t>
            </w:r>
            <w:proofErr w:type="spellEnd"/>
          </w:p>
        </w:tc>
        <w:tc>
          <w:tcPr>
            <w:tcW w:w="5211" w:type="dxa"/>
          </w:tcPr>
          <w:p w:rsidR="00144F51" w:rsidRPr="008E6523" w:rsidRDefault="00144F51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σε όλους γενικά</w:t>
            </w:r>
          </w:p>
        </w:tc>
      </w:tr>
      <w:tr w:rsidR="00144F51" w:rsidRPr="00C55912" w:rsidTr="00C55912">
        <w:tc>
          <w:tcPr>
            <w:tcW w:w="5211" w:type="dxa"/>
          </w:tcPr>
          <w:p w:rsidR="00144F51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ἀφιᾶσιν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ἀζήμιον</w:t>
            </w:r>
            <w:proofErr w:type="spellEnd"/>
          </w:p>
        </w:tc>
        <w:tc>
          <w:tcPr>
            <w:tcW w:w="5211" w:type="dxa"/>
          </w:tcPr>
          <w:p w:rsidR="00144F51" w:rsidRPr="008E6523" w:rsidRDefault="0086076F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αν συλληφθούν επ’</w:t>
            </w:r>
            <w:r w:rsidR="00850EB8">
              <w:rPr>
                <w:rFonts w:ascii="Times New Roman" w:hAnsi="Times New Roman" w:cs="Times New Roman"/>
                <w:sz w:val="24"/>
                <w:szCs w:val="24"/>
              </w:rPr>
              <w:t xml:space="preserve"> αυτοφώ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ρω</w:t>
            </w:r>
          </w:p>
        </w:tc>
      </w:tr>
      <w:tr w:rsidR="00144F51" w:rsidRPr="00C55912" w:rsidTr="00C55912">
        <w:tc>
          <w:tcPr>
            <w:tcW w:w="5211" w:type="dxa"/>
          </w:tcPr>
          <w:p w:rsidR="00144F51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αἰδῶ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νέμοντες</w:t>
            </w:r>
            <w:proofErr w:type="spellEnd"/>
          </w:p>
        </w:tc>
        <w:tc>
          <w:tcPr>
            <w:tcW w:w="5211" w:type="dxa"/>
          </w:tcPr>
          <w:p w:rsidR="00144F51" w:rsidRPr="008E6523" w:rsidRDefault="0086076F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ιστ)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 xml:space="preserve">να περάσουν / διαβούν </w:t>
            </w:r>
          </w:p>
        </w:tc>
      </w:tr>
      <w:tr w:rsidR="00144F51" w:rsidRPr="00C55912" w:rsidTr="00C55912">
        <w:tc>
          <w:tcPr>
            <w:tcW w:w="5211" w:type="dxa"/>
          </w:tcPr>
          <w:p w:rsidR="00144F51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ἅπασιν</w:t>
            </w:r>
            <w:proofErr w:type="spellEnd"/>
          </w:p>
        </w:tc>
        <w:tc>
          <w:tcPr>
            <w:tcW w:w="5211" w:type="dxa"/>
          </w:tcPr>
          <w:p w:rsidR="00144F51" w:rsidRPr="008E6523" w:rsidRDefault="0086076F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ιζ)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φράχτης</w:t>
            </w:r>
          </w:p>
        </w:tc>
      </w:tr>
      <w:tr w:rsidR="00144F51" w:rsidRPr="00C55912" w:rsidTr="00C55912">
        <w:tc>
          <w:tcPr>
            <w:tcW w:w="5211" w:type="dxa"/>
          </w:tcPr>
          <w:p w:rsidR="00144F51" w:rsidRDefault="00144F51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ἐποίησαν</w:t>
            </w:r>
            <w:proofErr w:type="spellEnd"/>
          </w:p>
        </w:tc>
        <w:tc>
          <w:tcPr>
            <w:tcW w:w="5211" w:type="dxa"/>
          </w:tcPr>
          <w:p w:rsidR="00144F51" w:rsidRPr="008E6523" w:rsidRDefault="0086076F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ιη)</w:t>
            </w:r>
            <w:r w:rsidR="008E6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523">
              <w:rPr>
                <w:rFonts w:ascii="Times New Roman" w:hAnsi="Times New Roman" w:cs="Times New Roman"/>
                <w:sz w:val="24"/>
                <w:szCs w:val="24"/>
              </w:rPr>
              <w:t>να σπρώχνουν</w:t>
            </w:r>
          </w:p>
        </w:tc>
      </w:tr>
      <w:tr w:rsidR="001D6924" w:rsidRPr="00C55912" w:rsidTr="00C55912">
        <w:tc>
          <w:tcPr>
            <w:tcW w:w="5211" w:type="dxa"/>
          </w:tcPr>
          <w:p w:rsidR="001D6924" w:rsidRDefault="001D6924" w:rsidP="00DE624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ἐς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ἔπειτα</w:t>
            </w:r>
            <w:proofErr w:type="spellEnd"/>
          </w:p>
        </w:tc>
        <w:tc>
          <w:tcPr>
            <w:tcW w:w="5211" w:type="dxa"/>
          </w:tcPr>
          <w:p w:rsidR="001D6924" w:rsidRPr="001D6924" w:rsidRDefault="001D6924" w:rsidP="00C559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από </w:t>
            </w:r>
            <w:r w:rsidR="004A4A8F">
              <w:rPr>
                <w:rFonts w:ascii="Times New Roman" w:hAnsi="Times New Roman" w:cs="Times New Roman"/>
                <w:sz w:val="24"/>
                <w:szCs w:val="24"/>
              </w:rPr>
              <w:t>εκεί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πέρα</w:t>
            </w:r>
          </w:p>
        </w:tc>
      </w:tr>
    </w:tbl>
    <w:p w:rsidR="00C55912" w:rsidRDefault="00C55912" w:rsidP="00C559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Default="00A2334D" w:rsidP="00C5591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Default="00A2334D" w:rsidP="00A2334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Β- </w:t>
      </w:r>
      <w:r w:rsidRPr="00A2334D">
        <w:rPr>
          <w:rFonts w:ascii="Times New Roman" w:hAnsi="Times New Roman" w:cs="Times New Roman"/>
          <w:i/>
          <w:sz w:val="24"/>
          <w:szCs w:val="24"/>
        </w:rPr>
        <w:t>Επιλέξτε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334D">
        <w:rPr>
          <w:rFonts w:ascii="Times New Roman" w:hAnsi="Times New Roman" w:cs="Times New Roman"/>
          <w:i/>
          <w:sz w:val="24"/>
          <w:szCs w:val="24"/>
        </w:rPr>
        <w:t xml:space="preserve">τη σωστή από </w:t>
      </w:r>
      <w:r>
        <w:rPr>
          <w:rFonts w:ascii="Times New Roman" w:hAnsi="Times New Roman" w:cs="Times New Roman"/>
          <w:i/>
          <w:sz w:val="24"/>
          <w:szCs w:val="24"/>
        </w:rPr>
        <w:t>τις μεταφράσεις για τις</w:t>
      </w:r>
      <w:r w:rsidRPr="00A2334D">
        <w:rPr>
          <w:rFonts w:ascii="Times New Roman" w:hAnsi="Times New Roman" w:cs="Times New Roman"/>
          <w:i/>
          <w:sz w:val="24"/>
          <w:szCs w:val="24"/>
        </w:rPr>
        <w:t xml:space="preserve"> παρακάτω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334D">
        <w:rPr>
          <w:rFonts w:ascii="Times New Roman" w:hAnsi="Times New Roman" w:cs="Times New Roman"/>
          <w:i/>
          <w:sz w:val="24"/>
          <w:szCs w:val="24"/>
        </w:rPr>
        <w:t>λέξεις:</w:t>
      </w:r>
    </w:p>
    <w:p w:rsidR="00A2334D" w:rsidRDefault="00A2334D" w:rsidP="00A2334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334D" w:rsidRPr="001F6B42" w:rsidRDefault="001D6924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ἔστιν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4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(υπάρχει, στέκεται, στήνει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1D6924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καλοῦμαι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(προσκαλούμαι, ονομάζομαι, καλυτερεύω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1F6B42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ὠθῶ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(συνηθίζω, μοιάζω, σπρώχνω)</w:t>
      </w:r>
    </w:p>
    <w:p w:rsidR="001F6B42" w:rsidRPr="001F6B42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φωρῶμαι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(αφορώ, φοριέμαι, πιάνομαι επ’</w:t>
      </w:r>
      <w:r w:rsidR="00850EB8">
        <w:rPr>
          <w:rFonts w:ascii="Times New Roman" w:hAnsi="Times New Roman" w:cs="Times New Roman"/>
          <w:sz w:val="24"/>
          <w:szCs w:val="24"/>
        </w:rPr>
        <w:t xml:space="preserve"> αυτοφώ</w:t>
      </w:r>
      <w:r>
        <w:rPr>
          <w:rFonts w:ascii="Times New Roman" w:hAnsi="Times New Roman" w:cs="Times New Roman"/>
          <w:sz w:val="24"/>
          <w:szCs w:val="24"/>
        </w:rPr>
        <w:t>ρω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35639D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ἁλίσκομαι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(αλλάζω, εκλέγομαι, συλλαμβάνομαι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35639D" w:rsidRPr="0035639D" w:rsidRDefault="0035639D" w:rsidP="003563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τὶς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(όποιος, κάποιος, αυτός)</w:t>
      </w:r>
    </w:p>
    <w:p w:rsidR="001F6B42" w:rsidRPr="001F6B42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προαποθνῄσκω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(πεθαίνω από πριν, πεθαίνω υπέρ, πεθαίνω μαζί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1F6B42" w:rsidRPr="00DB4E82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ἐξεικάζω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(μεταμορφώνω, εξετάζω, εξοικονομώ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DB4E82" w:rsidRPr="001F6B42" w:rsidRDefault="00DB4E82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αὑτὴν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(αυτή, τον εαυτό της, την ίδια)</w:t>
      </w:r>
    </w:p>
    <w:p w:rsidR="001F6B42" w:rsidRPr="006872BD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ἄγω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(φέρομαι, φέρνω, αγοράζω</w:t>
      </w:r>
      <w:r w:rsidR="001F6B42">
        <w:rPr>
          <w:rFonts w:ascii="Times New Roman" w:hAnsi="Times New Roman" w:cs="Times New Roman"/>
          <w:sz w:val="24"/>
          <w:szCs w:val="24"/>
        </w:rPr>
        <w:t>)</w:t>
      </w:r>
    </w:p>
    <w:p w:rsidR="006872BD" w:rsidRPr="001F6B42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ἀπολαμβάνομαι</w:t>
      </w:r>
      <w:proofErr w:type="spellEnd"/>
      <w:r w:rsidR="006872B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(ευχαριστιέμαι, περιορίζομαι, αποπαίρνω</w:t>
      </w:r>
      <w:r w:rsidR="006872BD">
        <w:rPr>
          <w:rFonts w:ascii="Times New Roman" w:hAnsi="Times New Roman" w:cs="Times New Roman"/>
          <w:sz w:val="24"/>
          <w:szCs w:val="24"/>
        </w:rPr>
        <w:t>)</w:t>
      </w:r>
    </w:p>
    <w:p w:rsidR="001F6B42" w:rsidRPr="00D0458C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ἀφίημι</w:t>
      </w:r>
      <w:proofErr w:type="spellEnd"/>
      <w:r w:rsidR="001F6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58C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(αφαιρώ, αφορώ, αφήνω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ἀζήμιος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(ατιμώρητος, νεκρός, ένοχος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35639D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αἰδώς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B4E82">
        <w:rPr>
          <w:rFonts w:ascii="Times New Roman" w:hAnsi="Times New Roman" w:cs="Times New Roman"/>
          <w:sz w:val="24"/>
          <w:szCs w:val="24"/>
        </w:rPr>
        <w:t>(οδός, ευχαρίστηση, ντροπή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B05253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νέμω</w:t>
      </w:r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(απονέμω, μένω, νομοθετώ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D0458C" w:rsidRPr="00D0458C" w:rsidRDefault="00B05253" w:rsidP="00A233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ἅπας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(κανείς, όλος, κάποιος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B05253" w:rsidRPr="00B05253" w:rsidRDefault="00B05253" w:rsidP="00B052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ποιῶ</w:t>
      </w:r>
      <w:proofErr w:type="spellEnd"/>
      <w:r w:rsidR="00D0458C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(πίνω, κάνω, παίρνω</w:t>
      </w:r>
      <w:r w:rsidR="00D0458C">
        <w:rPr>
          <w:rFonts w:ascii="Times New Roman" w:hAnsi="Times New Roman" w:cs="Times New Roman"/>
          <w:sz w:val="24"/>
          <w:szCs w:val="24"/>
        </w:rPr>
        <w:t>)</w:t>
      </w:r>
    </w:p>
    <w:p w:rsidR="00B05253" w:rsidRPr="00B05253" w:rsidRDefault="00B05253" w:rsidP="00B052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8C" w:rsidRDefault="00D0458C" w:rsidP="00D0458C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Γ- </w:t>
      </w:r>
      <w:r>
        <w:rPr>
          <w:rFonts w:ascii="Times New Roman" w:hAnsi="Times New Roman" w:cs="Times New Roman"/>
          <w:i/>
          <w:sz w:val="24"/>
          <w:szCs w:val="24"/>
        </w:rPr>
        <w:t>Βρείτε με ποιες λέξεις του κειμένου έχουν ετυμολογική συγγένεια οι παρακάτω λέξεις της νέας ελληνικής:</w:t>
      </w:r>
    </w:p>
    <w:p w:rsidR="00027ECD" w:rsidRDefault="00027ECD" w:rsidP="00D0458C">
      <w:pPr>
        <w:pStyle w:val="a3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  <w:gridCol w:w="5043"/>
      </w:tblGrid>
      <w:tr w:rsidR="00027ECD" w:rsidTr="00027ECD">
        <w:tc>
          <w:tcPr>
            <w:tcW w:w="5095" w:type="dxa"/>
          </w:tcPr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οδικός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τομή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παράκληση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αυτόφωρο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συνωστισμός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παρελθόν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απαγόρευση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σφετερισμός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αδιάβατος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θνησιμότητα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εξανδραποδισμός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εικασία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άλωση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εξαγωγή 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αξιόμαχος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υιοθεσία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αντίληψη</w:t>
            </w:r>
            <w:r w:rsidR="00B05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ανδρόγυνο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άφεση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027ECD" w:rsidP="00D045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ζημιάρης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απονομή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νικηφόρος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B05253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αναιδής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</w:t>
            </w:r>
            <w:r w:rsidR="00B05253">
              <w:rPr>
                <w:rFonts w:ascii="Times New Roman" w:hAnsi="Times New Roman" w:cs="Times New Roman"/>
                <w:sz w:val="24"/>
                <w:szCs w:val="24"/>
              </w:rPr>
              <w:t>ώθηση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γυμνισμός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αφήνω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προσποίηση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νομάδες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συνέρχομαι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εικαστικός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αγωγός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ευάλωτος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πηδηχτός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ανίκητος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αθάνατος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καταναλώνω</w:t>
            </w:r>
            <w:r w:rsidR="00027ECD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7C27AC" w:rsidP="00027ECD">
            <w:pPr>
              <w:pStyle w:val="a3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σχετικός</w:t>
            </w:r>
            <w:r w:rsidR="008F023B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αζημίωτο →</w:t>
            </w: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CD" w:rsidRDefault="00027ECD" w:rsidP="00027E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ECD" w:rsidRDefault="00027ECD" w:rsidP="00027E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Δ- </w:t>
      </w:r>
      <w:r>
        <w:rPr>
          <w:rFonts w:ascii="Times New Roman" w:hAnsi="Times New Roman" w:cs="Times New Roman"/>
          <w:i/>
          <w:sz w:val="24"/>
          <w:szCs w:val="24"/>
        </w:rPr>
        <w:t>Εντοπίστε τα ρήματα του κειμένου και βρείτε τα υποκείμενά τους.</w:t>
      </w:r>
    </w:p>
    <w:p w:rsidR="00027ECD" w:rsidRDefault="00027ECD" w:rsidP="00027E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ECD" w:rsidRDefault="00027ECD" w:rsidP="00027ECD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Ε- </w:t>
      </w:r>
      <w:r w:rsidRPr="00027ECD">
        <w:rPr>
          <w:rFonts w:ascii="Times New Roman" w:hAnsi="Times New Roman" w:cs="Times New Roman"/>
          <w:i/>
          <w:sz w:val="24"/>
          <w:szCs w:val="24"/>
        </w:rPr>
        <w:t>Βρείτε τα αντικείμεν</w:t>
      </w:r>
      <w:r w:rsidR="005614A7">
        <w:rPr>
          <w:rFonts w:ascii="Times New Roman" w:hAnsi="Times New Roman" w:cs="Times New Roman"/>
          <w:i/>
          <w:sz w:val="24"/>
          <w:szCs w:val="24"/>
        </w:rPr>
        <w:t>α των παρακάτω ρημάτων του κειμ</w:t>
      </w:r>
      <w:r w:rsidRPr="00027ECD">
        <w:rPr>
          <w:rFonts w:ascii="Times New Roman" w:hAnsi="Times New Roman" w:cs="Times New Roman"/>
          <w:i/>
          <w:sz w:val="24"/>
          <w:szCs w:val="24"/>
        </w:rPr>
        <w:t>ένου, Αν είναι ονόματα, να δηλώσετε την πτώση τους:</w:t>
      </w:r>
    </w:p>
    <w:p w:rsidR="005614A7" w:rsidRPr="005614A7" w:rsidRDefault="007C27AC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λέγουσιν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5614A7" w:rsidRDefault="007C27AC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ἤγαγεν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5614A7" w:rsidRDefault="007C27AC" w:rsidP="005614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ἐποίησαν</w:t>
      </w:r>
      <w:proofErr w:type="spellEnd"/>
      <w:r w:rsidR="005614A7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5614A7" w:rsidRPr="005614A7" w:rsidRDefault="005614A7" w:rsidP="007C2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4A7" w:rsidRDefault="005614A7" w:rsidP="005614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Στ- </w:t>
      </w:r>
      <w:r>
        <w:rPr>
          <w:rFonts w:ascii="Times New Roman" w:hAnsi="Times New Roman" w:cs="Times New Roman"/>
          <w:i/>
          <w:sz w:val="24"/>
          <w:szCs w:val="24"/>
        </w:rPr>
        <w:t>Δηλώστε αν τα παρακάτω απαρέμφατα είναι ειδικά ή τελικά και βρείτε το υποκείμενό τους:</w:t>
      </w:r>
    </w:p>
    <w:p w:rsidR="005614A7" w:rsidRDefault="005614A7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ὠ</w:t>
      </w:r>
      <w:r w:rsidR="007C27AC">
        <w:rPr>
          <w:rFonts w:ascii="Times New Roman" w:hAnsi="Times New Roman" w:cs="Times New Roman"/>
          <w:b/>
          <w:sz w:val="24"/>
          <w:szCs w:val="24"/>
        </w:rPr>
        <w:t>θεῖν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</w:p>
    <w:p w:rsidR="005614A7" w:rsidRDefault="007C27AC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διαβᾶσαι</w:t>
      </w:r>
      <w:proofErr w:type="spellEnd"/>
      <w:r w:rsidR="00E834A9">
        <w:rPr>
          <w:rFonts w:ascii="Times New Roman" w:hAnsi="Times New Roman" w:cs="Times New Roman"/>
          <w:b/>
          <w:sz w:val="24"/>
          <w:szCs w:val="24"/>
        </w:rPr>
        <w:t xml:space="preserve"> →</w:t>
      </w:r>
    </w:p>
    <w:p w:rsidR="005614A7" w:rsidRDefault="007C27AC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ἁλῶναι</w:t>
      </w:r>
      <w:proofErr w:type="spellEnd"/>
      <w:r w:rsidR="00561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A9">
        <w:rPr>
          <w:rFonts w:ascii="Times New Roman" w:hAnsi="Times New Roman" w:cs="Times New Roman"/>
          <w:b/>
          <w:sz w:val="24"/>
          <w:szCs w:val="24"/>
        </w:rPr>
        <w:t>→</w:t>
      </w:r>
    </w:p>
    <w:p w:rsidR="005614A7" w:rsidRDefault="007C27AC" w:rsidP="005614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ἐσέρχεσθαι</w:t>
      </w:r>
      <w:proofErr w:type="spellEnd"/>
      <w:r w:rsidR="00E834A9">
        <w:rPr>
          <w:rFonts w:ascii="Times New Roman" w:hAnsi="Times New Roman" w:cs="Times New Roman"/>
          <w:b/>
          <w:sz w:val="24"/>
          <w:szCs w:val="24"/>
        </w:rPr>
        <w:t xml:space="preserve"> →</w:t>
      </w:r>
    </w:p>
    <w:p w:rsidR="007C27AC" w:rsidRDefault="007C27AC" w:rsidP="007C2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7AC" w:rsidRDefault="00942A49" w:rsidP="007C27AC">
      <w:pPr>
        <w:pStyle w:val="a3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Κάντε αναλυτική σύνταξη των παρακάτω κομματιών του κειμένου.</w:t>
      </w:r>
    </w:p>
    <w:p w:rsidR="00942A49" w:rsidRDefault="00942A49" w:rsidP="007C27AC">
      <w:pPr>
        <w:pStyle w:val="a3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A49" w:rsidRPr="00942A49" w:rsidRDefault="00942A49" w:rsidP="00942A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Οὐ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μὴν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οὐδὲ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ἁλῶναι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λέγουσιν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οὐδεμίαν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2A49" w:rsidRPr="00942A49" w:rsidRDefault="00942A49" w:rsidP="00942A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A49" w:rsidRPr="00942A49" w:rsidRDefault="00942A49" w:rsidP="00942A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ἣ </w:t>
      </w:r>
      <w:proofErr w:type="spellStart"/>
      <w:r>
        <w:rPr>
          <w:rFonts w:ascii="Times New Roman" w:hAnsi="Times New Roman" w:cs="Times New Roman"/>
          <w:sz w:val="24"/>
          <w:szCs w:val="24"/>
        </w:rPr>
        <w:t>ὑπό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τινων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Φερενίκη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καλεῖται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2A49" w:rsidRPr="00942A49" w:rsidRDefault="00942A49" w:rsidP="00942A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2A49" w:rsidRPr="009C7150" w:rsidRDefault="00942A49" w:rsidP="00942A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Ταύτην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ἀφιᾶσιν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ἀζήμιον</w:t>
      </w:r>
      <w:proofErr w:type="spellEnd"/>
      <w:r w:rsidR="009C7150">
        <w:rPr>
          <w:rFonts w:ascii="Times New Roman" w:hAnsi="Times New Roman" w:cs="Times New Roman"/>
          <w:sz w:val="24"/>
          <w:szCs w:val="24"/>
        </w:rPr>
        <w:t>.</w:t>
      </w:r>
    </w:p>
    <w:p w:rsidR="009C7150" w:rsidRPr="009C7150" w:rsidRDefault="009C7150" w:rsidP="009C71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7150" w:rsidRPr="00942A49" w:rsidRDefault="009C7150" w:rsidP="00942A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ἐποίησαν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νόμον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ἐπὶ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γυμνασταῖς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γυμνοὺς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σφᾶς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ἀγῶνα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ἐσέρχεσθαι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14A7" w:rsidRDefault="009C7150" w:rsidP="009C7150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Η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Να γράψετε την αντίστοιχη πτώση στον άλλο αριθμό των παρακάτω ουσιαστικών του κειμένου (επανάληψη γραμματικής):</w:t>
      </w:r>
    </w:p>
    <w:p w:rsidR="009C7150" w:rsidRDefault="009C7150" w:rsidP="009C7150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150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γυναῖκας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850E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ἀγῶνα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ἡμέραις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ἀνδρός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ἀνδρὶ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γυμναστῇ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υἱὸν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ἔρυμα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γυνή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πατρὶ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ἀδελφοῖς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850EB8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50EB8" w:rsidRPr="009C7150" w:rsidRDefault="00850EB8" w:rsidP="009C71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νῖκαι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027ECD" w:rsidRPr="00027ECD" w:rsidRDefault="00027ECD" w:rsidP="00027EC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7ECD" w:rsidRPr="00027ECD" w:rsidSect="00C55912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7F2"/>
    <w:multiLevelType w:val="hybridMultilevel"/>
    <w:tmpl w:val="5B2C3DBE"/>
    <w:lvl w:ilvl="0" w:tplc="F71C8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5A1"/>
    <w:multiLevelType w:val="hybridMultilevel"/>
    <w:tmpl w:val="248C723A"/>
    <w:lvl w:ilvl="0" w:tplc="BD3AD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2894"/>
    <w:multiLevelType w:val="hybridMultilevel"/>
    <w:tmpl w:val="C65C492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621E0"/>
    <w:multiLevelType w:val="hybridMultilevel"/>
    <w:tmpl w:val="2E32B8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41D88"/>
    <w:multiLevelType w:val="hybridMultilevel"/>
    <w:tmpl w:val="F22C2936"/>
    <w:lvl w:ilvl="0" w:tplc="8A1AA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64AA4"/>
    <w:multiLevelType w:val="hybridMultilevel"/>
    <w:tmpl w:val="FAB69D4E"/>
    <w:lvl w:ilvl="0" w:tplc="6E9CC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85028"/>
    <w:multiLevelType w:val="hybridMultilevel"/>
    <w:tmpl w:val="C8D2989A"/>
    <w:lvl w:ilvl="0" w:tplc="4ADAE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04E4D"/>
    <w:multiLevelType w:val="hybridMultilevel"/>
    <w:tmpl w:val="296EC3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912"/>
    <w:rsid w:val="00027ECD"/>
    <w:rsid w:val="0003708A"/>
    <w:rsid w:val="00064D11"/>
    <w:rsid w:val="00144F51"/>
    <w:rsid w:val="001D6924"/>
    <w:rsid w:val="001F6B42"/>
    <w:rsid w:val="00306F71"/>
    <w:rsid w:val="0035639D"/>
    <w:rsid w:val="003C19CE"/>
    <w:rsid w:val="004A4A8F"/>
    <w:rsid w:val="00537F51"/>
    <w:rsid w:val="005614A7"/>
    <w:rsid w:val="006872BD"/>
    <w:rsid w:val="007C27AC"/>
    <w:rsid w:val="007C337F"/>
    <w:rsid w:val="00850EB8"/>
    <w:rsid w:val="0086076F"/>
    <w:rsid w:val="008E6523"/>
    <w:rsid w:val="008F023B"/>
    <w:rsid w:val="00942A49"/>
    <w:rsid w:val="009C7150"/>
    <w:rsid w:val="00A17C5B"/>
    <w:rsid w:val="00A2334D"/>
    <w:rsid w:val="00B05253"/>
    <w:rsid w:val="00C55912"/>
    <w:rsid w:val="00D0458C"/>
    <w:rsid w:val="00DB4E82"/>
    <w:rsid w:val="00DE624B"/>
    <w:rsid w:val="00E8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12"/>
    <w:pPr>
      <w:ind w:left="720"/>
      <w:contextualSpacing/>
    </w:pPr>
  </w:style>
  <w:style w:type="table" w:styleId="a4">
    <w:name w:val="Table Grid"/>
    <w:basedOn w:val="a1"/>
    <w:uiPriority w:val="59"/>
    <w:rsid w:val="00C5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12</cp:revision>
  <dcterms:created xsi:type="dcterms:W3CDTF">2020-04-03T14:46:00Z</dcterms:created>
  <dcterms:modified xsi:type="dcterms:W3CDTF">2021-04-18T20:14:00Z</dcterms:modified>
</cp:coreProperties>
</file>