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2D" w:rsidRPr="000A5E4C" w:rsidRDefault="002D512D" w:rsidP="006074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22B2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Α</w:t>
      </w:r>
      <w:r w:rsidR="000A5E4C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ΣΚΗΣΕΙΣ ΣΤΑ ΕΠΙΘΕΤΑ Γ΄ ΚΛΙΣΗΣ</w:t>
      </w:r>
    </w:p>
    <w:p w:rsidR="000A5E4C" w:rsidRDefault="000A5E4C" w:rsidP="000A5E4C">
      <w:p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512D" w:rsidRDefault="000A5E4C" w:rsidP="000A5E4C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Α- </w:t>
      </w:r>
      <w:r>
        <w:rPr>
          <w:rFonts w:ascii="Times New Roman" w:hAnsi="Times New Roman" w:cs="Times New Roman"/>
          <w:i/>
          <w:sz w:val="28"/>
          <w:szCs w:val="28"/>
        </w:rPr>
        <w:t>Να συμπληρώσετε τα κενά με τον σωστό τύπο του επιθέτου που βρίσκεται στην παρένθεση:</w:t>
      </w:r>
    </w:p>
    <w:p w:rsidR="000A5E4C" w:rsidRDefault="000A5E4C" w:rsidP="000A5E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Οὐχ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ἡ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γένους </w:t>
      </w:r>
      <w:proofErr w:type="spellStart"/>
      <w:r>
        <w:rPr>
          <w:rFonts w:ascii="Times New Roman" w:hAnsi="Times New Roman" w:cs="Times New Roman"/>
          <w:sz w:val="28"/>
          <w:szCs w:val="28"/>
        </w:rPr>
        <w:t>εὐδοξία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ἀλλ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ἡ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ψυχῆς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ἀρετὴ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 w:rsidRPr="000A5E4C">
        <w:rPr>
          <w:rFonts w:ascii="Times New Roman" w:hAnsi="Times New Roman" w:cs="Times New Roman"/>
          <w:b/>
          <w:sz w:val="28"/>
          <w:szCs w:val="28"/>
        </w:rPr>
        <w:t>ἀσφαλ</w:t>
      </w:r>
      <w:r w:rsidR="001D2CE4">
        <w:rPr>
          <w:rFonts w:ascii="Times New Roman" w:hAnsi="Times New Roman" w:cs="Times New Roman"/>
          <w:b/>
          <w:sz w:val="28"/>
          <w:szCs w:val="28"/>
        </w:rPr>
        <w:t>ή</w:t>
      </w:r>
      <w:r w:rsidRPr="000A5E4C">
        <w:rPr>
          <w:rFonts w:ascii="Times New Roman" w:hAnsi="Times New Roman" w:cs="Times New Roman"/>
          <w:b/>
          <w:sz w:val="28"/>
          <w:szCs w:val="28"/>
        </w:rPr>
        <w:t>ς</w:t>
      </w:r>
      <w:proofErr w:type="spellEnd"/>
      <w:r w:rsidR="001D2CE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1D2CE4">
        <w:rPr>
          <w:rFonts w:ascii="Times New Roman" w:hAnsi="Times New Roman" w:cs="Times New Roman"/>
          <w:b/>
          <w:sz w:val="28"/>
          <w:szCs w:val="28"/>
        </w:rPr>
        <w:t>έ</w:t>
      </w:r>
      <w:r>
        <w:rPr>
          <w:rFonts w:ascii="Times New Roman" w:hAnsi="Times New Roman" w:cs="Times New Roman"/>
          <w:b/>
          <w:sz w:val="28"/>
          <w:szCs w:val="28"/>
        </w:rPr>
        <w:t>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κτῆμά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ἐστιν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5E4C" w:rsidRDefault="000A5E4C" w:rsidP="000A5E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Σοφοῦ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ἀνδρός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λόγοις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πιστεύειν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ἀλλ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τῶ</w:t>
      </w:r>
      <w:r w:rsidR="001D2CE4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="001D2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CE4">
        <w:rPr>
          <w:rFonts w:ascii="Times New Roman" w:hAnsi="Times New Roman" w:cs="Times New Roman"/>
          <w:sz w:val="28"/>
          <w:szCs w:val="28"/>
        </w:rPr>
        <w:t>ἔργων</w:t>
      </w:r>
      <w:proofErr w:type="spellEnd"/>
      <w:r w:rsidR="001D2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CE4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="001D2CE4">
        <w:rPr>
          <w:rFonts w:ascii="Times New Roman" w:hAnsi="Times New Roman" w:cs="Times New Roman"/>
          <w:sz w:val="28"/>
          <w:szCs w:val="28"/>
        </w:rPr>
        <w:t xml:space="preserve"> ……………… (</w:t>
      </w:r>
      <w:r w:rsidR="001D2CE4">
        <w:rPr>
          <w:rFonts w:ascii="Times New Roman" w:hAnsi="Times New Roman" w:cs="Times New Roman"/>
          <w:b/>
          <w:sz w:val="28"/>
          <w:szCs w:val="28"/>
        </w:rPr>
        <w:t>σαφής-ές</w:t>
      </w:r>
      <w:r w:rsidR="001D2C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D2CE4">
        <w:rPr>
          <w:rFonts w:ascii="Times New Roman" w:hAnsi="Times New Roman" w:cs="Times New Roman"/>
          <w:sz w:val="28"/>
          <w:szCs w:val="28"/>
        </w:rPr>
        <w:t>φίλον</w:t>
      </w:r>
      <w:proofErr w:type="spellEnd"/>
      <w:r w:rsidR="001D2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CE4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="001D2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CE4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="001D2CE4">
        <w:rPr>
          <w:rFonts w:ascii="Times New Roman" w:hAnsi="Times New Roman" w:cs="Times New Roman"/>
          <w:sz w:val="28"/>
          <w:szCs w:val="28"/>
        </w:rPr>
        <w:t xml:space="preserve"> ……………….. (</w:t>
      </w:r>
      <w:r w:rsidR="001D2CE4">
        <w:rPr>
          <w:rFonts w:ascii="Times New Roman" w:hAnsi="Times New Roman" w:cs="Times New Roman"/>
          <w:b/>
          <w:sz w:val="28"/>
          <w:szCs w:val="28"/>
        </w:rPr>
        <w:t>ψευδής-ές</w:t>
      </w:r>
      <w:r w:rsidR="001D2C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D2CE4">
        <w:rPr>
          <w:rFonts w:ascii="Times New Roman" w:hAnsi="Times New Roman" w:cs="Times New Roman"/>
          <w:sz w:val="28"/>
          <w:szCs w:val="28"/>
        </w:rPr>
        <w:t>κρίνειν</w:t>
      </w:r>
      <w:proofErr w:type="spellEnd"/>
      <w:r w:rsidR="001D2CE4">
        <w:rPr>
          <w:rFonts w:ascii="Times New Roman" w:hAnsi="Times New Roman" w:cs="Times New Roman"/>
          <w:sz w:val="28"/>
          <w:szCs w:val="28"/>
        </w:rPr>
        <w:t>.</w:t>
      </w:r>
    </w:p>
    <w:p w:rsidR="001D2CE4" w:rsidRDefault="001D2CE4" w:rsidP="000A5E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ἀσφαλής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 w:rsidRPr="001D2CE4">
        <w:rPr>
          <w:rFonts w:ascii="Times New Roman" w:hAnsi="Times New Roman" w:cs="Times New Roman"/>
          <w:b/>
          <w:sz w:val="28"/>
          <w:szCs w:val="28"/>
        </w:rPr>
        <w:t>ἀληθής</w:t>
      </w:r>
      <w:proofErr w:type="spellEnd"/>
      <w:r w:rsidRPr="001D2CE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D2CE4"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>) φιλίας</w:t>
      </w:r>
      <w:r w:rsidR="00C2282B" w:rsidRPr="00C2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82B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="00C2282B">
        <w:rPr>
          <w:rFonts w:ascii="Times New Roman" w:hAnsi="Times New Roman" w:cs="Times New Roman"/>
          <w:sz w:val="28"/>
          <w:szCs w:val="28"/>
        </w:rPr>
        <w:t xml:space="preserve"> τύραννοι </w:t>
      </w:r>
      <w:proofErr w:type="spellStart"/>
      <w:r w:rsidR="00C2282B">
        <w:rPr>
          <w:rFonts w:ascii="Times New Roman" w:hAnsi="Times New Roman" w:cs="Times New Roman"/>
          <w:sz w:val="28"/>
          <w:szCs w:val="28"/>
        </w:rPr>
        <w:t>ἀεὶ</w:t>
      </w:r>
      <w:proofErr w:type="spellEnd"/>
      <w:r w:rsidR="00C2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82B">
        <w:rPr>
          <w:rFonts w:ascii="Times New Roman" w:hAnsi="Times New Roman" w:cs="Times New Roman"/>
          <w:sz w:val="28"/>
          <w:szCs w:val="28"/>
        </w:rPr>
        <w:t>ἄπειροί</w:t>
      </w:r>
      <w:proofErr w:type="spellEnd"/>
      <w:r w:rsidR="00C22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82B">
        <w:rPr>
          <w:rFonts w:ascii="Times New Roman" w:hAnsi="Times New Roman" w:cs="Times New Roman"/>
          <w:sz w:val="28"/>
          <w:szCs w:val="28"/>
        </w:rPr>
        <w:t>εἰσιν</w:t>
      </w:r>
      <w:proofErr w:type="spellEnd"/>
      <w:r w:rsidR="00C2282B">
        <w:rPr>
          <w:rFonts w:ascii="Times New Roman" w:hAnsi="Times New Roman" w:cs="Times New Roman"/>
          <w:sz w:val="28"/>
          <w:szCs w:val="28"/>
        </w:rPr>
        <w:t>.</w:t>
      </w:r>
    </w:p>
    <w:p w:rsidR="00C2282B" w:rsidRDefault="00C2282B" w:rsidP="000A5E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Εἶχε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τράπεζαν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r>
        <w:rPr>
          <w:rFonts w:ascii="Times New Roman" w:hAnsi="Times New Roman" w:cs="Times New Roman"/>
          <w:b/>
          <w:sz w:val="28"/>
          <w:szCs w:val="28"/>
        </w:rPr>
        <w:t>πλήρης-ες</w:t>
      </w:r>
      <w:r>
        <w:rPr>
          <w:rFonts w:ascii="Times New Roman" w:hAnsi="Times New Roman" w:cs="Times New Roman"/>
          <w:sz w:val="28"/>
          <w:szCs w:val="28"/>
        </w:rPr>
        <w:t>) …………………. (</w:t>
      </w:r>
      <w:r>
        <w:rPr>
          <w:rFonts w:ascii="Times New Roman" w:hAnsi="Times New Roman" w:cs="Times New Roman"/>
          <w:b/>
          <w:sz w:val="28"/>
          <w:szCs w:val="28"/>
        </w:rPr>
        <w:t>πολυτελής-ές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ἐδεσμάτων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7A84" w:rsidRDefault="00C2282B" w:rsidP="000A5E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Κατελείφθη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ἔργον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797A84">
        <w:rPr>
          <w:rFonts w:ascii="Times New Roman" w:hAnsi="Times New Roman" w:cs="Times New Roman"/>
          <w:sz w:val="28"/>
          <w:szCs w:val="28"/>
        </w:rPr>
        <w:t>.. (</w:t>
      </w:r>
      <w:proofErr w:type="spellStart"/>
      <w:r w:rsidR="00797A84">
        <w:rPr>
          <w:rFonts w:ascii="Times New Roman" w:hAnsi="Times New Roman" w:cs="Times New Roman"/>
          <w:b/>
          <w:sz w:val="28"/>
          <w:szCs w:val="28"/>
        </w:rPr>
        <w:t>ἡμιτελής</w:t>
      </w:r>
      <w:proofErr w:type="spellEnd"/>
      <w:r w:rsidR="00797A8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97A84"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 w:rsidR="00797A8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97A84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="00797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84">
        <w:rPr>
          <w:rFonts w:ascii="Times New Roman" w:hAnsi="Times New Roman" w:cs="Times New Roman"/>
          <w:sz w:val="28"/>
          <w:szCs w:val="28"/>
        </w:rPr>
        <w:t>τῇ</w:t>
      </w:r>
      <w:proofErr w:type="spellEnd"/>
      <w:r w:rsidR="00797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84">
        <w:rPr>
          <w:rFonts w:ascii="Times New Roman" w:hAnsi="Times New Roman" w:cs="Times New Roman"/>
          <w:sz w:val="28"/>
          <w:szCs w:val="28"/>
        </w:rPr>
        <w:t>μεταβολῇ</w:t>
      </w:r>
      <w:proofErr w:type="spellEnd"/>
      <w:r w:rsidR="00797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A84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="00797A84">
        <w:rPr>
          <w:rFonts w:ascii="Times New Roman" w:hAnsi="Times New Roman" w:cs="Times New Roman"/>
          <w:sz w:val="28"/>
          <w:szCs w:val="28"/>
        </w:rPr>
        <w:t xml:space="preserve"> πραγμάτων.</w:t>
      </w:r>
    </w:p>
    <w:p w:rsidR="00797A84" w:rsidRDefault="001A1CF3" w:rsidP="000A5E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Ἧκον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</w:t>
      </w:r>
      <w:r w:rsidR="00797A84">
        <w:rPr>
          <w:rFonts w:ascii="Times New Roman" w:hAnsi="Times New Roman" w:cs="Times New Roman"/>
          <w:sz w:val="28"/>
          <w:szCs w:val="28"/>
        </w:rPr>
        <w:t>ομίζοντες …………………. (</w:t>
      </w:r>
      <w:proofErr w:type="spellStart"/>
      <w:r w:rsidR="00797A84">
        <w:rPr>
          <w:rFonts w:ascii="Times New Roman" w:hAnsi="Times New Roman" w:cs="Times New Roman"/>
          <w:b/>
          <w:sz w:val="28"/>
          <w:szCs w:val="28"/>
        </w:rPr>
        <w:t>ἐπιεικής</w:t>
      </w:r>
      <w:proofErr w:type="spellEnd"/>
      <w:r w:rsidR="00797A8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97A84"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 w:rsidR="00797A84">
        <w:rPr>
          <w:rFonts w:ascii="Times New Roman" w:hAnsi="Times New Roman" w:cs="Times New Roman"/>
          <w:sz w:val="28"/>
          <w:szCs w:val="28"/>
        </w:rPr>
        <w:t>) λόγους.</w:t>
      </w:r>
    </w:p>
    <w:p w:rsidR="00797A84" w:rsidRDefault="00797A84" w:rsidP="000A5E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Μαρίου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δικαιολογίαι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παντάπασιν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ἐφαίνοντο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ληρώδης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ες</w:t>
      </w:r>
      <w:r>
        <w:rPr>
          <w:rFonts w:ascii="Times New Roman" w:hAnsi="Times New Roman" w:cs="Times New Roman"/>
          <w:sz w:val="28"/>
          <w:szCs w:val="28"/>
        </w:rPr>
        <w:t>=ανόητος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7A84" w:rsidRDefault="00797A84" w:rsidP="000A5E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Υἱὸν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λέγεται …………………….. (</w:t>
      </w:r>
      <w:r>
        <w:rPr>
          <w:rFonts w:ascii="Times New Roman" w:hAnsi="Times New Roman" w:cs="Times New Roman"/>
          <w:b/>
          <w:sz w:val="28"/>
          <w:szCs w:val="28"/>
        </w:rPr>
        <w:t>μονογενής-ές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καταλιπεῖν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7A84" w:rsidRDefault="00797A84" w:rsidP="000A5E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Αὐξόμενοι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 (</w:t>
      </w:r>
      <w:r>
        <w:rPr>
          <w:rFonts w:ascii="Times New Roman" w:hAnsi="Times New Roman" w:cs="Times New Roman"/>
          <w:b/>
          <w:sz w:val="28"/>
          <w:szCs w:val="28"/>
        </w:rPr>
        <w:t>θυμοειδής-ές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ἦσαν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ἀμφότεροι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ἀνδρώδης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-ες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08EF" w:rsidRDefault="001708EF" w:rsidP="001708EF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Βίας ὁ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Πριηνεὺς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συνέπλεέ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ἀσεβής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>-δοτ. πληθ.)</w:t>
      </w:r>
    </w:p>
    <w:p w:rsidR="001708EF" w:rsidRDefault="001708EF" w:rsidP="001708EF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Ἀνδρῶν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ἐπιφανής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πᾶσα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γῆ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τάφος.</w:t>
      </w:r>
    </w:p>
    <w:p w:rsidR="001708EF" w:rsidRDefault="001708EF" w:rsidP="001708EF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φυλάττεις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σῶμα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…………….. (</w:t>
      </w:r>
      <w:proofErr w:type="spellStart"/>
      <w:r w:rsidRPr="001708EF">
        <w:rPr>
          <w:rFonts w:ascii="Times New Roman" w:hAnsi="Times New Roman" w:cs="Times New Roman"/>
          <w:b/>
          <w:sz w:val="28"/>
          <w:szCs w:val="28"/>
        </w:rPr>
        <w:t>ὑγιής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πνεῦμα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 w:rsidRPr="001708EF">
        <w:rPr>
          <w:rFonts w:ascii="Times New Roman" w:hAnsi="Times New Roman" w:cs="Times New Roman"/>
          <w:b/>
          <w:sz w:val="28"/>
          <w:szCs w:val="28"/>
        </w:rPr>
        <w:t>αὐτάρκης</w:t>
      </w:r>
      <w:proofErr w:type="spellEnd"/>
      <w:r w:rsidRPr="001708EF">
        <w:rPr>
          <w:rFonts w:ascii="Times New Roman" w:hAnsi="Times New Roman" w:cs="Times New Roman"/>
          <w:b/>
          <w:sz w:val="28"/>
          <w:szCs w:val="28"/>
        </w:rPr>
        <w:t>-ες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08EF" w:rsidRDefault="001708EF" w:rsidP="001708EF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εὐτυχής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ἀνδρὶ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προσήκει </w:t>
      </w:r>
      <w:proofErr w:type="spellStart"/>
      <w:r>
        <w:rPr>
          <w:rFonts w:ascii="Times New Roman" w:hAnsi="Times New Roman" w:cs="Times New Roman"/>
          <w:sz w:val="28"/>
          <w:szCs w:val="28"/>
        </w:rPr>
        <w:t>χαίρειν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ἀλλ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 (</w:t>
      </w:r>
      <w:proofErr w:type="spellStart"/>
      <w:r w:rsidR="00BD5CD0" w:rsidRPr="00BD5CD0">
        <w:rPr>
          <w:rFonts w:ascii="Times New Roman" w:hAnsi="Times New Roman" w:cs="Times New Roman"/>
          <w:b/>
          <w:sz w:val="28"/>
          <w:szCs w:val="28"/>
        </w:rPr>
        <w:t>αὐθάδης</w:t>
      </w:r>
      <w:proofErr w:type="spellEnd"/>
      <w:r w:rsidR="00BD5CD0" w:rsidRPr="00BD5CD0">
        <w:rPr>
          <w:rFonts w:ascii="Times New Roman" w:hAnsi="Times New Roman" w:cs="Times New Roman"/>
          <w:b/>
          <w:sz w:val="28"/>
          <w:szCs w:val="28"/>
        </w:rPr>
        <w:t>-ες</w:t>
      </w:r>
      <w:r w:rsidR="00BD5CD0">
        <w:rPr>
          <w:rFonts w:ascii="Times New Roman" w:hAnsi="Times New Roman" w:cs="Times New Roman"/>
          <w:sz w:val="28"/>
          <w:szCs w:val="28"/>
        </w:rPr>
        <w:t>)</w:t>
      </w:r>
    </w:p>
    <w:p w:rsidR="00BD5CD0" w:rsidRDefault="00BD5CD0" w:rsidP="001708EF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Νοῦς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ὑγιής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σώματι ……………..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ὑγιής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7A84" w:rsidRDefault="00797A84" w:rsidP="00797A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7A84" w:rsidRDefault="00797A84" w:rsidP="00797A84">
      <w:pPr>
        <w:pStyle w:val="a4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Β-</w:t>
      </w:r>
      <w:r>
        <w:rPr>
          <w:rFonts w:ascii="Times New Roman" w:hAnsi="Times New Roman" w:cs="Times New Roman"/>
          <w:i/>
          <w:sz w:val="28"/>
          <w:szCs w:val="28"/>
        </w:rPr>
        <w:t xml:space="preserve"> Να αντιστοιχίσετε τις λέξεις της Α΄ στήλης με αυτές της Β΄ στήλης, ώστε να συμφωνούν με αυτές κατά γένος αριθμό και πτώση (όπως στο παράδειγμα):</w:t>
      </w:r>
    </w:p>
    <w:p w:rsidR="00797A84" w:rsidRDefault="00797A84" w:rsidP="00797A84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544"/>
        <w:gridCol w:w="3651"/>
      </w:tblGrid>
      <w:tr w:rsidR="008C2528" w:rsidTr="008C2528">
        <w:tc>
          <w:tcPr>
            <w:tcW w:w="2943" w:type="dxa"/>
          </w:tcPr>
          <w:p w:rsidR="008C2528" w:rsidRPr="00E70A32" w:rsidRDefault="008C2528" w:rsidP="00E70A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Α</w:t>
            </w:r>
          </w:p>
        </w:tc>
        <w:tc>
          <w:tcPr>
            <w:tcW w:w="3544" w:type="dxa"/>
            <w:vMerge w:val="restart"/>
          </w:tcPr>
          <w:p w:rsidR="008C2528" w:rsidRDefault="00EE1F46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4pt;margin-top:28.2pt;width:168pt;height:111.75pt;z-index:251657216;mso-position-horizontal-relative:text;mso-position-vertical-relative:text" o:connectortype="straight">
                  <v:stroke endarrow="block"/>
                </v:shape>
              </w:pict>
            </w:r>
          </w:p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C2528" w:rsidRPr="00E70A32" w:rsidRDefault="008C2528" w:rsidP="008C252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Β</w:t>
            </w:r>
          </w:p>
        </w:tc>
      </w:tr>
      <w:tr w:rsidR="008C2528" w:rsidTr="008C2528">
        <w:tc>
          <w:tcPr>
            <w:tcW w:w="2943" w:type="dxa"/>
          </w:tcPr>
          <w:p w:rsidR="008C2528" w:rsidRDefault="008C2528" w:rsidP="00E70A3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εὐώδης</w:t>
            </w:r>
            <w:proofErr w:type="spellEnd"/>
          </w:p>
        </w:tc>
        <w:tc>
          <w:tcPr>
            <w:tcW w:w="3544" w:type="dxa"/>
            <w:vMerge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μαθητῇ</w:t>
            </w:r>
            <w:proofErr w:type="spellEnd"/>
          </w:p>
        </w:tc>
      </w:tr>
      <w:tr w:rsidR="008C2528" w:rsidTr="008C2528">
        <w:tc>
          <w:tcPr>
            <w:tcW w:w="2943" w:type="dxa"/>
          </w:tcPr>
          <w:p w:rsidR="008C2528" w:rsidRDefault="008C2528" w:rsidP="00E70A3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πλήρης</w:t>
            </w:r>
          </w:p>
        </w:tc>
        <w:tc>
          <w:tcPr>
            <w:tcW w:w="3544" w:type="dxa"/>
            <w:vMerge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νεανίου</w:t>
            </w:r>
            <w:proofErr w:type="spellEnd"/>
          </w:p>
        </w:tc>
      </w:tr>
      <w:tr w:rsidR="008C2528" w:rsidTr="008C2528">
        <w:tc>
          <w:tcPr>
            <w:tcW w:w="2943" w:type="dxa"/>
          </w:tcPr>
          <w:p w:rsidR="008C2528" w:rsidRDefault="008C2528" w:rsidP="00E70A3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μονήρης</w:t>
            </w:r>
          </w:p>
        </w:tc>
        <w:tc>
          <w:tcPr>
            <w:tcW w:w="3544" w:type="dxa"/>
            <w:vMerge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εἰδήσεων</w:t>
            </w:r>
            <w:proofErr w:type="spellEnd"/>
          </w:p>
        </w:tc>
      </w:tr>
      <w:tr w:rsidR="008C2528" w:rsidTr="008C2528">
        <w:tc>
          <w:tcPr>
            <w:tcW w:w="2943" w:type="dxa"/>
          </w:tcPr>
          <w:p w:rsidR="008C2528" w:rsidRDefault="008C2528" w:rsidP="00E70A3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δασώδης</w:t>
            </w:r>
          </w:p>
        </w:tc>
        <w:tc>
          <w:tcPr>
            <w:tcW w:w="3544" w:type="dxa"/>
            <w:vMerge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βίον</w:t>
            </w:r>
            <w:proofErr w:type="spellEnd"/>
          </w:p>
        </w:tc>
      </w:tr>
      <w:tr w:rsidR="008C2528" w:rsidTr="008C2528">
        <w:tc>
          <w:tcPr>
            <w:tcW w:w="2943" w:type="dxa"/>
          </w:tcPr>
          <w:p w:rsidR="008C2528" w:rsidRDefault="008C2528" w:rsidP="00E70A3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σαφής</w:t>
            </w:r>
          </w:p>
        </w:tc>
        <w:tc>
          <w:tcPr>
            <w:tcW w:w="3544" w:type="dxa"/>
            <w:vMerge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τόπους</w:t>
            </w:r>
          </w:p>
        </w:tc>
      </w:tr>
      <w:tr w:rsidR="008C2528" w:rsidTr="008C2528">
        <w:tc>
          <w:tcPr>
            <w:tcW w:w="2943" w:type="dxa"/>
          </w:tcPr>
          <w:p w:rsidR="008C2528" w:rsidRDefault="008C2528" w:rsidP="00E70A3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ψευδὴς</w:t>
            </w:r>
            <w:proofErr w:type="spellEnd"/>
          </w:p>
        </w:tc>
        <w:tc>
          <w:tcPr>
            <w:tcW w:w="3544" w:type="dxa"/>
            <w:vMerge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ποτηρίοις</w:t>
            </w:r>
            <w:proofErr w:type="spellEnd"/>
          </w:p>
        </w:tc>
      </w:tr>
      <w:tr w:rsidR="008C2528" w:rsidTr="008C2528">
        <w:tc>
          <w:tcPr>
            <w:tcW w:w="2943" w:type="dxa"/>
          </w:tcPr>
          <w:p w:rsidR="008C2528" w:rsidRDefault="008C2528" w:rsidP="00E70A3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αὐθάδης</w:t>
            </w:r>
            <w:proofErr w:type="spellEnd"/>
          </w:p>
        </w:tc>
        <w:tc>
          <w:tcPr>
            <w:tcW w:w="3544" w:type="dxa"/>
            <w:vMerge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λόγῳ</w:t>
            </w:r>
            <w:proofErr w:type="spellEnd"/>
          </w:p>
        </w:tc>
      </w:tr>
      <w:tr w:rsidR="008C2528" w:rsidTr="008C2528">
        <w:tc>
          <w:tcPr>
            <w:tcW w:w="2943" w:type="dxa"/>
          </w:tcPr>
          <w:p w:rsidR="008C2528" w:rsidRDefault="008C2528" w:rsidP="00E70A3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ἀμελὴς</w:t>
            </w:r>
            <w:proofErr w:type="spellEnd"/>
          </w:p>
        </w:tc>
        <w:tc>
          <w:tcPr>
            <w:tcW w:w="3544" w:type="dxa"/>
            <w:vMerge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C2528" w:rsidRDefault="008C2528" w:rsidP="00797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ἀνθέων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εὐωδῶν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ἀνθέων</w:t>
            </w:r>
            <w:proofErr w:type="spellEnd"/>
          </w:p>
        </w:tc>
      </w:tr>
    </w:tbl>
    <w:p w:rsidR="00C2282B" w:rsidRPr="000A5E4C" w:rsidRDefault="00797A84" w:rsidP="00797A84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2D" w:rsidRDefault="008C2528" w:rsidP="008C2528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Γ- </w:t>
      </w:r>
      <w:r>
        <w:rPr>
          <w:rFonts w:ascii="Times New Roman" w:hAnsi="Times New Roman" w:cs="Times New Roman"/>
          <w:i/>
          <w:sz w:val="28"/>
          <w:szCs w:val="28"/>
        </w:rPr>
        <w:t>Να συμπληρωθούν οι παρακάτω φράσεις με τον σωστό τύπο του επιθέτου στην παρένθεση:</w:t>
      </w:r>
    </w:p>
    <w:p w:rsidR="008C2528" w:rsidRPr="008C2528" w:rsidRDefault="008C2528" w:rsidP="008C25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Ἡ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ἀρχή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ἥμισυς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εια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παντός.</w:t>
      </w:r>
    </w:p>
    <w:p w:rsidR="008C2528" w:rsidRPr="008C2528" w:rsidRDefault="008C2528" w:rsidP="008C25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 (</w:t>
      </w:r>
      <w:r>
        <w:rPr>
          <w:rFonts w:ascii="Times New Roman" w:hAnsi="Times New Roman" w:cs="Times New Roman"/>
          <w:b/>
          <w:sz w:val="28"/>
          <w:szCs w:val="28"/>
        </w:rPr>
        <w:t>βραχύς-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-ύ</w:t>
      </w:r>
      <w:r>
        <w:rPr>
          <w:rFonts w:ascii="Times New Roman" w:hAnsi="Times New Roman" w:cs="Times New Roman"/>
          <w:sz w:val="28"/>
          <w:szCs w:val="28"/>
        </w:rPr>
        <w:t xml:space="preserve">) τέρψις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ἐστὶν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ἡδονῆς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κακῆς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44F" w:rsidRPr="00BD5CD0" w:rsidRDefault="008C2528" w:rsidP="00BD5C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Οὐδέποτ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 </w:t>
      </w:r>
      <w:proofErr w:type="spellStart"/>
      <w:r>
        <w:rPr>
          <w:rFonts w:ascii="Times New Roman" w:hAnsi="Times New Roman" w:cs="Times New Roman"/>
          <w:sz w:val="28"/>
          <w:szCs w:val="28"/>
        </w:rPr>
        <w:t>ἄν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θείης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λεῖον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r>
        <w:rPr>
          <w:rFonts w:ascii="Times New Roman" w:hAnsi="Times New Roman" w:cs="Times New Roman"/>
          <w:b/>
          <w:sz w:val="28"/>
          <w:szCs w:val="28"/>
        </w:rPr>
        <w:t>τραχύς-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-ύ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0F4E" w:rsidRPr="00BD5CD0" w:rsidRDefault="00F8644F" w:rsidP="00BD5C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Φρονεῖν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γὰρ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r w:rsidRPr="00F8644F">
        <w:rPr>
          <w:rFonts w:ascii="Times New Roman" w:hAnsi="Times New Roman" w:cs="Times New Roman"/>
          <w:b/>
          <w:sz w:val="28"/>
          <w:szCs w:val="28"/>
        </w:rPr>
        <w:t>ταχύς-</w:t>
      </w:r>
      <w:proofErr w:type="spellStart"/>
      <w:r w:rsidRPr="00F8644F"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 w:rsidRPr="00F8644F">
        <w:rPr>
          <w:rFonts w:ascii="Times New Roman" w:hAnsi="Times New Roman" w:cs="Times New Roman"/>
          <w:b/>
          <w:sz w:val="28"/>
          <w:szCs w:val="28"/>
        </w:rPr>
        <w:t>-ύ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ἀσφαλεῖς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CD0" w:rsidRPr="00BD5CD0" w:rsidRDefault="00BD5CD0" w:rsidP="005F0F4E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εὐρύς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-ύ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ἄστη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ἔτερπε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πολίτας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CD0" w:rsidRPr="00904FD7" w:rsidRDefault="00CB34AD" w:rsidP="005F0F4E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FD7">
        <w:rPr>
          <w:rFonts w:ascii="Times New Roman" w:hAnsi="Times New Roman" w:cs="Times New Roman"/>
          <w:sz w:val="28"/>
          <w:szCs w:val="28"/>
        </w:rPr>
        <w:t>……………….. (</w:t>
      </w:r>
      <w:r w:rsidR="00904FD7" w:rsidRPr="00F8644F">
        <w:rPr>
          <w:rFonts w:ascii="Times New Roman" w:hAnsi="Times New Roman" w:cs="Times New Roman"/>
          <w:b/>
          <w:sz w:val="28"/>
          <w:szCs w:val="28"/>
        </w:rPr>
        <w:t>ταχύς-</w:t>
      </w:r>
      <w:proofErr w:type="spellStart"/>
      <w:r w:rsidR="00904FD7" w:rsidRPr="00F8644F"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 w:rsidR="00904FD7" w:rsidRPr="00F8644F">
        <w:rPr>
          <w:rFonts w:ascii="Times New Roman" w:hAnsi="Times New Roman" w:cs="Times New Roman"/>
          <w:b/>
          <w:sz w:val="28"/>
          <w:szCs w:val="28"/>
        </w:rPr>
        <w:t>-ύ</w:t>
      </w:r>
      <w:r w:rsidR="00904F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04FD7">
        <w:rPr>
          <w:rFonts w:ascii="Times New Roman" w:hAnsi="Times New Roman" w:cs="Times New Roman"/>
          <w:sz w:val="28"/>
          <w:szCs w:val="28"/>
        </w:rPr>
        <w:t>ἱππέως</w:t>
      </w:r>
      <w:proofErr w:type="spellEnd"/>
      <w:r w:rsidR="00904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FD7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="00904FD7">
        <w:rPr>
          <w:rFonts w:ascii="Times New Roman" w:hAnsi="Times New Roman" w:cs="Times New Roman"/>
          <w:sz w:val="28"/>
          <w:szCs w:val="28"/>
        </w:rPr>
        <w:t xml:space="preserve"> ξίφος …………….. (</w:t>
      </w:r>
      <w:proofErr w:type="spellStart"/>
      <w:r w:rsidR="00904FD7">
        <w:rPr>
          <w:rFonts w:ascii="Times New Roman" w:hAnsi="Times New Roman" w:cs="Times New Roman"/>
          <w:b/>
          <w:sz w:val="28"/>
          <w:szCs w:val="28"/>
        </w:rPr>
        <w:t>ὀξύς</w:t>
      </w:r>
      <w:proofErr w:type="spellEnd"/>
      <w:r w:rsidR="00904FD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904FD7"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 w:rsidR="00904FD7">
        <w:rPr>
          <w:rFonts w:ascii="Times New Roman" w:hAnsi="Times New Roman" w:cs="Times New Roman"/>
          <w:b/>
          <w:sz w:val="28"/>
          <w:szCs w:val="28"/>
        </w:rPr>
        <w:t>-ύ</w:t>
      </w:r>
      <w:r w:rsidR="00904F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04FD7">
        <w:rPr>
          <w:rFonts w:ascii="Times New Roman" w:hAnsi="Times New Roman" w:cs="Times New Roman"/>
          <w:sz w:val="28"/>
          <w:szCs w:val="28"/>
        </w:rPr>
        <w:t>ἐστιν</w:t>
      </w:r>
      <w:proofErr w:type="spellEnd"/>
      <w:r w:rsidR="00904FD7">
        <w:rPr>
          <w:rFonts w:ascii="Times New Roman" w:hAnsi="Times New Roman" w:cs="Times New Roman"/>
          <w:sz w:val="28"/>
          <w:szCs w:val="28"/>
        </w:rPr>
        <w:t>.</w:t>
      </w:r>
    </w:p>
    <w:p w:rsidR="00904FD7" w:rsidRPr="00904FD7" w:rsidRDefault="00904FD7" w:rsidP="005F0F4E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ἥμισυς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εια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-υ</w:t>
      </w:r>
      <w:r>
        <w:rPr>
          <w:rFonts w:ascii="Times New Roman" w:hAnsi="Times New Roman" w:cs="Times New Roman"/>
          <w:sz w:val="28"/>
          <w:szCs w:val="28"/>
        </w:rPr>
        <w:t xml:space="preserve">) τούτων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ἱκανά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ἐστιν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4FD7" w:rsidRPr="00904FD7" w:rsidRDefault="00904FD7" w:rsidP="005F0F4E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Οὗτος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ἐμάχετο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ἥμισυς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εια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δόρατος.</w:t>
      </w:r>
    </w:p>
    <w:p w:rsidR="00904FD7" w:rsidRPr="00904FD7" w:rsidRDefault="00904FD7" w:rsidP="005F0F4E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Ἡ Νιόβη </w:t>
      </w:r>
      <w:proofErr w:type="spellStart"/>
      <w:r>
        <w:rPr>
          <w:rFonts w:ascii="Times New Roman" w:hAnsi="Times New Roman" w:cs="Times New Roman"/>
          <w:sz w:val="28"/>
          <w:szCs w:val="28"/>
        </w:rPr>
        <w:t>ἑπτὰ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ἄρρενα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ἑπτὰ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θῆλυς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εια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-υ</w:t>
      </w:r>
      <w:r w:rsidRPr="00904FD7">
        <w:rPr>
          <w:rFonts w:ascii="Times New Roman" w:hAnsi="Times New Roman" w:cs="Times New Roman"/>
          <w:sz w:val="28"/>
          <w:szCs w:val="28"/>
        </w:rPr>
        <w:t>) τέκνα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4FD7">
        <w:rPr>
          <w:rFonts w:ascii="Times New Roman" w:hAnsi="Times New Roman" w:cs="Times New Roman"/>
          <w:sz w:val="28"/>
          <w:szCs w:val="28"/>
        </w:rPr>
        <w:t>ἔτεκεν</w:t>
      </w:r>
      <w:proofErr w:type="spellEnd"/>
      <w:r w:rsidRPr="00904FD7">
        <w:rPr>
          <w:rFonts w:ascii="Times New Roman" w:hAnsi="Times New Roman" w:cs="Times New Roman"/>
          <w:sz w:val="28"/>
          <w:szCs w:val="28"/>
        </w:rPr>
        <w:t>.</w:t>
      </w:r>
    </w:p>
    <w:p w:rsidR="00904FD7" w:rsidRPr="00560700" w:rsidRDefault="00904FD7" w:rsidP="005F0F4E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 (</w:t>
      </w:r>
      <w:proofErr w:type="spellStart"/>
      <w:r w:rsidRPr="00560700">
        <w:rPr>
          <w:rFonts w:ascii="Times New Roman" w:hAnsi="Times New Roman" w:cs="Times New Roman"/>
          <w:b/>
          <w:sz w:val="28"/>
          <w:szCs w:val="28"/>
        </w:rPr>
        <w:t>ὀξύς</w:t>
      </w:r>
      <w:proofErr w:type="spellEnd"/>
      <w:r w:rsidRPr="0056070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60700"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 w:rsidRPr="00560700">
        <w:rPr>
          <w:rFonts w:ascii="Times New Roman" w:hAnsi="Times New Roman" w:cs="Times New Roman"/>
          <w:b/>
          <w:sz w:val="28"/>
          <w:szCs w:val="28"/>
        </w:rPr>
        <w:t>-ύ</w:t>
      </w:r>
      <w:r w:rsidR="005607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60700">
        <w:rPr>
          <w:rFonts w:ascii="Times New Roman" w:hAnsi="Times New Roman" w:cs="Times New Roman"/>
          <w:sz w:val="28"/>
          <w:szCs w:val="28"/>
        </w:rPr>
        <w:t>ονο</w:t>
      </w:r>
      <w:proofErr w:type="spellEnd"/>
      <w:r w:rsidR="00560700">
        <w:rPr>
          <w:rFonts w:ascii="Times New Roman" w:hAnsi="Times New Roman" w:cs="Times New Roman"/>
          <w:sz w:val="28"/>
          <w:szCs w:val="28"/>
        </w:rPr>
        <w:t xml:space="preserve">μ. πληθ. θηλ.) </w:t>
      </w:r>
      <w:proofErr w:type="spellStart"/>
      <w:r w:rsidR="00560700">
        <w:rPr>
          <w:rFonts w:ascii="Times New Roman" w:hAnsi="Times New Roman" w:cs="Times New Roman"/>
          <w:sz w:val="28"/>
          <w:szCs w:val="28"/>
        </w:rPr>
        <w:t>αἱ</w:t>
      </w:r>
      <w:proofErr w:type="spellEnd"/>
      <w:r w:rsidR="00560700">
        <w:rPr>
          <w:rFonts w:ascii="Times New Roman" w:hAnsi="Times New Roman" w:cs="Times New Roman"/>
          <w:sz w:val="28"/>
          <w:szCs w:val="28"/>
        </w:rPr>
        <w:t xml:space="preserve"> βουλήσεις </w:t>
      </w:r>
      <w:proofErr w:type="spellStart"/>
      <w:r w:rsidR="00560700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="00560700">
        <w:rPr>
          <w:rFonts w:ascii="Times New Roman" w:hAnsi="Times New Roman" w:cs="Times New Roman"/>
          <w:sz w:val="28"/>
          <w:szCs w:val="28"/>
        </w:rPr>
        <w:t xml:space="preserve"> νέων </w:t>
      </w:r>
      <w:proofErr w:type="spellStart"/>
      <w:r w:rsidR="00560700">
        <w:rPr>
          <w:rFonts w:ascii="Times New Roman" w:hAnsi="Times New Roman" w:cs="Times New Roman"/>
          <w:sz w:val="28"/>
          <w:szCs w:val="28"/>
        </w:rPr>
        <w:t>εἰσίν</w:t>
      </w:r>
      <w:proofErr w:type="spellEnd"/>
      <w:r w:rsidR="00560700">
        <w:rPr>
          <w:rFonts w:ascii="Times New Roman" w:hAnsi="Times New Roman" w:cs="Times New Roman"/>
          <w:sz w:val="28"/>
          <w:szCs w:val="28"/>
        </w:rPr>
        <w:t>.</w:t>
      </w:r>
    </w:p>
    <w:p w:rsidR="00560700" w:rsidRPr="00560700" w:rsidRDefault="00560700" w:rsidP="005F0F4E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Ἐν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r>
        <w:rPr>
          <w:rFonts w:ascii="Times New Roman" w:hAnsi="Times New Roman" w:cs="Times New Roman"/>
          <w:b/>
          <w:sz w:val="28"/>
          <w:szCs w:val="28"/>
        </w:rPr>
        <w:t>βαθύς-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-ύ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ποταμοῖς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ἁλιεῖς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ἰχθῦς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ἁλιεύουσιν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0700" w:rsidRPr="00E869AF" w:rsidRDefault="00560700" w:rsidP="005F0F4E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Ὡς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</w:t>
      </w:r>
      <w:r>
        <w:rPr>
          <w:rFonts w:ascii="Times New Roman" w:hAnsi="Times New Roman" w:cs="Times New Roman"/>
          <w:b/>
          <w:sz w:val="28"/>
          <w:szCs w:val="28"/>
        </w:rPr>
        <w:t>βραχύς-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-ύ</w:t>
      </w:r>
      <w:r w:rsidR="005334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34B5">
        <w:rPr>
          <w:rFonts w:ascii="Times New Roman" w:hAnsi="Times New Roman" w:cs="Times New Roman"/>
          <w:sz w:val="28"/>
          <w:szCs w:val="28"/>
        </w:rPr>
        <w:t>δο</w:t>
      </w:r>
      <w:proofErr w:type="spellEnd"/>
      <w:r w:rsidR="005334B5">
        <w:rPr>
          <w:rFonts w:ascii="Times New Roman" w:hAnsi="Times New Roman" w:cs="Times New Roman"/>
          <w:sz w:val="28"/>
          <w:szCs w:val="28"/>
        </w:rPr>
        <w:t>τ. εν. αρσ.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εἰπεῖν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Ἀγησίλαος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ὠφέλει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πατρίδα.</w:t>
      </w:r>
    </w:p>
    <w:p w:rsidR="00E869AF" w:rsidRDefault="00E869AF" w:rsidP="00E869AF">
      <w:p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69AF" w:rsidRDefault="00E869AF" w:rsidP="00E869AF">
      <w:pPr>
        <w:tabs>
          <w:tab w:val="left" w:pos="851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Δ-</w:t>
      </w:r>
      <w:r>
        <w:rPr>
          <w:rFonts w:ascii="Times New Roman" w:hAnsi="Times New Roman" w:cs="Times New Roman"/>
          <w:i/>
          <w:sz w:val="28"/>
          <w:szCs w:val="28"/>
        </w:rPr>
        <w:t xml:space="preserve"> Να</w:t>
      </w:r>
      <w:r w:rsidRPr="00E869A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αντιστοιχίσετε τις λέξεις της Α΄ στήλης με αυτές της Β΄ στήλης, ώστε να συμφωνούν με αυτές κατά γένος αριθμό και πτώση (όπως στο παράδειγμα):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544"/>
        <w:gridCol w:w="3651"/>
      </w:tblGrid>
      <w:tr w:rsidR="00E869AF" w:rsidRPr="00E70A32" w:rsidTr="002926C2">
        <w:tc>
          <w:tcPr>
            <w:tcW w:w="2943" w:type="dxa"/>
          </w:tcPr>
          <w:p w:rsidR="00E869AF" w:rsidRPr="00E70A32" w:rsidRDefault="00E869AF" w:rsidP="002926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Α</w:t>
            </w:r>
          </w:p>
        </w:tc>
        <w:tc>
          <w:tcPr>
            <w:tcW w:w="3544" w:type="dxa"/>
            <w:vMerge w:val="restart"/>
          </w:tcPr>
          <w:p w:rsidR="00E869AF" w:rsidRDefault="00EE1F46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-1.4pt;margin-top:28.2pt;width:168pt;height:111.75pt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869AF" w:rsidRPr="00E70A32" w:rsidRDefault="00E869AF" w:rsidP="002926C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Β</w:t>
            </w:r>
          </w:p>
        </w:tc>
      </w:tr>
      <w:tr w:rsidR="00E869AF" w:rsidTr="002926C2">
        <w:tc>
          <w:tcPr>
            <w:tcW w:w="2943" w:type="dxa"/>
          </w:tcPr>
          <w:p w:rsidR="00E869AF" w:rsidRDefault="00E869AF" w:rsidP="002926C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ἥμισυς</w:t>
            </w:r>
            <w:proofErr w:type="spellEnd"/>
          </w:p>
        </w:tc>
        <w:tc>
          <w:tcPr>
            <w:tcW w:w="3544" w:type="dxa"/>
            <w:vMerge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καρποῦ</w:t>
            </w:r>
            <w:proofErr w:type="spellEnd"/>
          </w:p>
        </w:tc>
      </w:tr>
      <w:tr w:rsidR="00E869AF" w:rsidTr="002926C2">
        <w:tc>
          <w:tcPr>
            <w:tcW w:w="2943" w:type="dxa"/>
          </w:tcPr>
          <w:p w:rsidR="00E869AF" w:rsidRDefault="00E869AF" w:rsidP="00E869AF">
            <w:pPr>
              <w:tabs>
                <w:tab w:val="left" w:pos="851"/>
              </w:tabs>
              <w:ind w:left="284" w:hanging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εὐθὺς</w:t>
            </w:r>
            <w:proofErr w:type="spellEnd"/>
          </w:p>
        </w:tc>
        <w:tc>
          <w:tcPr>
            <w:tcW w:w="3544" w:type="dxa"/>
            <w:vMerge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νεανίαις</w:t>
            </w:r>
            <w:proofErr w:type="spellEnd"/>
          </w:p>
        </w:tc>
      </w:tr>
      <w:tr w:rsidR="00E869AF" w:rsidTr="002926C2">
        <w:tc>
          <w:tcPr>
            <w:tcW w:w="2943" w:type="dxa"/>
          </w:tcPr>
          <w:p w:rsidR="00E869AF" w:rsidRDefault="00E869AF" w:rsidP="002926C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εὐρὺς</w:t>
            </w:r>
            <w:proofErr w:type="spellEnd"/>
          </w:p>
        </w:tc>
        <w:tc>
          <w:tcPr>
            <w:tcW w:w="3544" w:type="dxa"/>
            <w:vMerge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πεδία</w:t>
            </w:r>
          </w:p>
        </w:tc>
      </w:tr>
      <w:tr w:rsidR="00E869AF" w:rsidTr="002926C2">
        <w:tc>
          <w:tcPr>
            <w:tcW w:w="2943" w:type="dxa"/>
          </w:tcPr>
          <w:p w:rsidR="00E869AF" w:rsidRDefault="00E869AF" w:rsidP="002926C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γλυκὺς</w:t>
            </w:r>
            <w:proofErr w:type="spellEnd"/>
          </w:p>
        </w:tc>
        <w:tc>
          <w:tcPr>
            <w:tcW w:w="3544" w:type="dxa"/>
            <w:vMerge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ἀλώπεκι</w:t>
            </w:r>
            <w:proofErr w:type="spellEnd"/>
          </w:p>
        </w:tc>
      </w:tr>
      <w:tr w:rsidR="00E869AF" w:rsidTr="002926C2">
        <w:tc>
          <w:tcPr>
            <w:tcW w:w="2943" w:type="dxa"/>
          </w:tcPr>
          <w:p w:rsidR="00E869AF" w:rsidRDefault="00E869AF" w:rsidP="002926C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θρασὺς</w:t>
            </w:r>
            <w:proofErr w:type="spellEnd"/>
          </w:p>
        </w:tc>
        <w:tc>
          <w:tcPr>
            <w:tcW w:w="3544" w:type="dxa"/>
            <w:vMerge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πελέκεως</w:t>
            </w:r>
          </w:p>
        </w:tc>
      </w:tr>
      <w:tr w:rsidR="00E869AF" w:rsidTr="002926C2">
        <w:tc>
          <w:tcPr>
            <w:tcW w:w="2943" w:type="dxa"/>
          </w:tcPr>
          <w:p w:rsidR="00E869AF" w:rsidRDefault="00E869AF" w:rsidP="002926C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ὀξὺς</w:t>
            </w:r>
            <w:proofErr w:type="spellEnd"/>
          </w:p>
        </w:tc>
        <w:tc>
          <w:tcPr>
            <w:tcW w:w="3544" w:type="dxa"/>
            <w:vMerge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ἀγελάδων</w:t>
            </w:r>
            <w:proofErr w:type="spellEnd"/>
          </w:p>
        </w:tc>
      </w:tr>
      <w:tr w:rsidR="00E869AF" w:rsidTr="002926C2">
        <w:tc>
          <w:tcPr>
            <w:tcW w:w="2943" w:type="dxa"/>
          </w:tcPr>
          <w:p w:rsidR="00E869AF" w:rsidRDefault="00E869AF" w:rsidP="002926C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παχὺς</w:t>
            </w:r>
            <w:proofErr w:type="spellEnd"/>
          </w:p>
        </w:tc>
        <w:tc>
          <w:tcPr>
            <w:tcW w:w="3544" w:type="dxa"/>
            <w:vMerge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ὁδοῖς</w:t>
            </w:r>
            <w:proofErr w:type="spellEnd"/>
          </w:p>
        </w:tc>
      </w:tr>
      <w:tr w:rsidR="00E869AF" w:rsidTr="002926C2">
        <w:tc>
          <w:tcPr>
            <w:tcW w:w="2943" w:type="dxa"/>
          </w:tcPr>
          <w:p w:rsidR="00E869AF" w:rsidRDefault="00E869AF" w:rsidP="002926C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θῆλυς</w:t>
            </w:r>
            <w:proofErr w:type="spellEnd"/>
          </w:p>
        </w:tc>
        <w:tc>
          <w:tcPr>
            <w:tcW w:w="3544" w:type="dxa"/>
            <w:vMerge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869AF" w:rsidRDefault="00E869AF" w:rsidP="00292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ὥρᾳ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ἡμισείᾳ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ὥρᾳ</w:t>
            </w:r>
            <w:proofErr w:type="spellEnd"/>
          </w:p>
        </w:tc>
      </w:tr>
    </w:tbl>
    <w:p w:rsidR="00E869AF" w:rsidRDefault="00E869AF" w:rsidP="00E869AF">
      <w:pPr>
        <w:tabs>
          <w:tab w:val="left" w:pos="851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5CD0" w:rsidRDefault="00BD5CD0" w:rsidP="00E869AF">
      <w:pPr>
        <w:tabs>
          <w:tab w:val="left" w:pos="851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Ε-</w:t>
      </w:r>
      <w:r w:rsidRPr="00BD5C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Να συμπληρωθούν οι παρακάτω φράσεις με τον σωστό τύπο του επιθέτου στην παρένθεση:</w:t>
      </w:r>
    </w:p>
    <w:p w:rsidR="00BD5CD0" w:rsidRPr="00BD5CD0" w:rsidRDefault="00BD5CD0" w:rsidP="00BD5CD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ἄνδρας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r>
        <w:rPr>
          <w:rFonts w:ascii="Times New Roman" w:hAnsi="Times New Roman" w:cs="Times New Roman"/>
          <w:b/>
          <w:sz w:val="28"/>
          <w:szCs w:val="28"/>
        </w:rPr>
        <w:t>σώφρων-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σῶφρο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δεῖ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ταῦτα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ποιεῖν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CD0" w:rsidRPr="00BD5CD0" w:rsidRDefault="00BD5CD0" w:rsidP="00BD5CD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Ὦ ………………. (</w:t>
      </w:r>
      <w:proofErr w:type="spellStart"/>
      <w:r w:rsidRPr="00F8644F">
        <w:rPr>
          <w:rFonts w:ascii="Times New Roman" w:hAnsi="Times New Roman" w:cs="Times New Roman"/>
          <w:b/>
          <w:sz w:val="28"/>
          <w:szCs w:val="28"/>
        </w:rPr>
        <w:t>ἄφρων</w:t>
      </w:r>
      <w:proofErr w:type="spellEnd"/>
      <w:r w:rsidRPr="00F8644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8644F">
        <w:rPr>
          <w:rFonts w:ascii="Times New Roman" w:hAnsi="Times New Roman" w:cs="Times New Roman"/>
          <w:b/>
          <w:sz w:val="28"/>
          <w:szCs w:val="28"/>
        </w:rPr>
        <w:t>ἄφρον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τοσαῦτα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πλούτη σωρεύεις;</w:t>
      </w:r>
    </w:p>
    <w:p w:rsidR="00BD5CD0" w:rsidRPr="00F8644F" w:rsidRDefault="00BD5CD0" w:rsidP="00BD5CD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εὐδαίμων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</w:t>
      </w:r>
      <w:r>
        <w:rPr>
          <w:rFonts w:ascii="Times New Roman" w:hAnsi="Times New Roman" w:cs="Times New Roman"/>
          <w:sz w:val="28"/>
          <w:szCs w:val="28"/>
        </w:rPr>
        <w:t xml:space="preserve">) πάντες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εἰσὶ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συγγενεῖς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CD0" w:rsidRPr="00BD5CD0" w:rsidRDefault="00BD5CD0" w:rsidP="00BD5CD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εὐδαίμων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-ον-</w:t>
      </w:r>
      <w:proofErr w:type="spellStart"/>
      <w:r w:rsidRPr="005F0F4E">
        <w:rPr>
          <w:rFonts w:ascii="Times New Roman" w:hAnsi="Times New Roman" w:cs="Times New Roman"/>
          <w:sz w:val="28"/>
          <w:szCs w:val="28"/>
        </w:rPr>
        <w:t>ονο</w:t>
      </w:r>
      <w:proofErr w:type="spellEnd"/>
      <w:r w:rsidRPr="005F0F4E">
        <w:rPr>
          <w:rFonts w:ascii="Times New Roman" w:hAnsi="Times New Roman" w:cs="Times New Roman"/>
          <w:sz w:val="28"/>
          <w:szCs w:val="28"/>
        </w:rPr>
        <w:t>μ. εν. ουδ.)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ἐλεύθερον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δ’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ἐλεύθερον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εὔψυχον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CD0" w:rsidRPr="00BD5CD0" w:rsidRDefault="00BD5CD0" w:rsidP="00BD5CD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εὐγνώμων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ονο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μ. πληθ. αρσ.)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λυπούμενοι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ἔχουσιν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ἀλλὰ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χαίροντες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ἔχουσιν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CD0" w:rsidRPr="005F0F4E" w:rsidRDefault="00BD5CD0" w:rsidP="00BD5CD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Πολλάκις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οὔκ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ἐσμεν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r>
        <w:rPr>
          <w:rFonts w:ascii="Times New Roman" w:hAnsi="Times New Roman" w:cs="Times New Roman"/>
          <w:b/>
          <w:sz w:val="28"/>
          <w:szCs w:val="28"/>
        </w:rPr>
        <w:t>μνήμων-ον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ὑπὸ</w:t>
      </w:r>
      <w:proofErr w:type="spellEnd"/>
      <w:r w:rsidRPr="005F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θεῶν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παρεχομένων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ἀγαθῶν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CD0" w:rsidRPr="005F0F4E" w:rsidRDefault="00BD5CD0" w:rsidP="00BD5CD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Εὑρήσομεν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ἄφρων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</w:t>
      </w:r>
      <w:r>
        <w:rPr>
          <w:rFonts w:ascii="Times New Roman" w:hAnsi="Times New Roman" w:cs="Times New Roman"/>
          <w:sz w:val="28"/>
          <w:szCs w:val="28"/>
        </w:rPr>
        <w:t xml:space="preserve">) πολλούς,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</w:t>
      </w:r>
      <w:r>
        <w:rPr>
          <w:rFonts w:ascii="Times New Roman" w:hAnsi="Times New Roman" w:cs="Times New Roman"/>
          <w:b/>
          <w:sz w:val="28"/>
          <w:szCs w:val="28"/>
        </w:rPr>
        <w:t>σώφρων-ον</w:t>
      </w:r>
      <w:r>
        <w:rPr>
          <w:rFonts w:ascii="Times New Roman" w:hAnsi="Times New Roman" w:cs="Times New Roman"/>
          <w:sz w:val="28"/>
          <w:szCs w:val="28"/>
        </w:rPr>
        <w:t>) σπανίους.</w:t>
      </w:r>
    </w:p>
    <w:p w:rsidR="00CB34AD" w:rsidRPr="00BD5CD0" w:rsidRDefault="00CB34AD" w:rsidP="00CB34AD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πλεῖστοι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πλουσίων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θυμὸν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 w:rsidRPr="00E869AF">
        <w:rPr>
          <w:rFonts w:ascii="Times New Roman" w:hAnsi="Times New Roman" w:cs="Times New Roman"/>
          <w:b/>
          <w:sz w:val="28"/>
          <w:szCs w:val="28"/>
        </w:rPr>
        <w:t>ἐ</w:t>
      </w:r>
      <w:r>
        <w:rPr>
          <w:rFonts w:ascii="Times New Roman" w:hAnsi="Times New Roman" w:cs="Times New Roman"/>
          <w:b/>
          <w:sz w:val="28"/>
          <w:szCs w:val="28"/>
        </w:rPr>
        <w:t>λεήμων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ἔχουσιν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CD0" w:rsidRPr="00560700" w:rsidRDefault="00560700" w:rsidP="00BD5CD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Ταῦτα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πρέπει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r>
        <w:rPr>
          <w:rFonts w:ascii="Times New Roman" w:hAnsi="Times New Roman" w:cs="Times New Roman"/>
          <w:b/>
          <w:sz w:val="28"/>
          <w:szCs w:val="28"/>
        </w:rPr>
        <w:t>μεγαλόφρων-ον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ἀνδράσι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0700" w:rsidRPr="0096151F" w:rsidRDefault="00560700" w:rsidP="005607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="00961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51F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="0096151F">
        <w:rPr>
          <w:rFonts w:ascii="Times New Roman" w:hAnsi="Times New Roman" w:cs="Times New Roman"/>
          <w:sz w:val="28"/>
          <w:szCs w:val="28"/>
        </w:rPr>
        <w:t xml:space="preserve"> θηρία …………………. (</w:t>
      </w:r>
      <w:r w:rsidR="0096151F">
        <w:rPr>
          <w:rFonts w:ascii="Times New Roman" w:hAnsi="Times New Roman" w:cs="Times New Roman"/>
          <w:b/>
          <w:sz w:val="28"/>
          <w:szCs w:val="28"/>
        </w:rPr>
        <w:t>μνήμων-ον</w:t>
      </w:r>
      <w:r w:rsidR="0096151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6151F"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 w:rsidR="00961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51F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="00961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51F">
        <w:rPr>
          <w:rFonts w:ascii="Times New Roman" w:hAnsi="Times New Roman" w:cs="Times New Roman"/>
          <w:sz w:val="28"/>
          <w:szCs w:val="28"/>
        </w:rPr>
        <w:t>εὐεργετῶν</w:t>
      </w:r>
      <w:proofErr w:type="spellEnd"/>
      <w:r w:rsidR="0096151F">
        <w:rPr>
          <w:rFonts w:ascii="Times New Roman" w:hAnsi="Times New Roman" w:cs="Times New Roman"/>
          <w:sz w:val="28"/>
          <w:szCs w:val="28"/>
        </w:rPr>
        <w:t>.</w:t>
      </w:r>
    </w:p>
    <w:p w:rsidR="0096151F" w:rsidRPr="0096151F" w:rsidRDefault="0096151F" w:rsidP="005607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Ὦ ……………….. (</w:t>
      </w:r>
      <w:r>
        <w:rPr>
          <w:rFonts w:ascii="Times New Roman" w:hAnsi="Times New Roman" w:cs="Times New Roman"/>
          <w:b/>
          <w:sz w:val="28"/>
          <w:szCs w:val="28"/>
        </w:rPr>
        <w:t>κακοδαίμων-ον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εἵλως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οἷα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πέπονθας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6151F" w:rsidRPr="0096151F" w:rsidRDefault="0096151F" w:rsidP="005607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Ὦ ……………….. (</w:t>
      </w:r>
      <w:proofErr w:type="spellStart"/>
      <w:r w:rsidRPr="00E869AF">
        <w:rPr>
          <w:rFonts w:ascii="Times New Roman" w:hAnsi="Times New Roman" w:cs="Times New Roman"/>
          <w:b/>
          <w:sz w:val="28"/>
          <w:szCs w:val="28"/>
        </w:rPr>
        <w:t>ἐ</w:t>
      </w:r>
      <w:r>
        <w:rPr>
          <w:rFonts w:ascii="Times New Roman" w:hAnsi="Times New Roman" w:cs="Times New Roman"/>
          <w:b/>
          <w:sz w:val="28"/>
          <w:szCs w:val="28"/>
        </w:rPr>
        <w:t>λεήμων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Δήμητερ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φύλαττε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γεωργούς!</w:t>
      </w:r>
    </w:p>
    <w:p w:rsidR="0096151F" w:rsidRPr="0096151F" w:rsidRDefault="0096151F" w:rsidP="005607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Ὦ ……………….. (</w:t>
      </w:r>
      <w:r>
        <w:rPr>
          <w:rFonts w:ascii="Times New Roman" w:hAnsi="Times New Roman" w:cs="Times New Roman"/>
          <w:b/>
          <w:sz w:val="28"/>
          <w:szCs w:val="28"/>
        </w:rPr>
        <w:t>μεγαλόφρων-ον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ῥῆτορ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λέγεις;</w:t>
      </w:r>
    </w:p>
    <w:p w:rsidR="0096151F" w:rsidRDefault="0096151F" w:rsidP="0096151F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151F" w:rsidRDefault="0096151F" w:rsidP="0096151F">
      <w:pPr>
        <w:pStyle w:val="a4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ΣΤ- </w:t>
      </w:r>
      <w:r>
        <w:rPr>
          <w:rFonts w:ascii="Times New Roman" w:hAnsi="Times New Roman" w:cs="Times New Roman"/>
          <w:i/>
          <w:sz w:val="28"/>
          <w:szCs w:val="28"/>
        </w:rPr>
        <w:t>Να συμπληρώσετε τα παρακάτω ονοματικά σύνολα τοποθετώντας το επίθετο που είναι μέσα στην παρένθεση στο γένος, τον αριθμό και την πτώση του ουσιαστικού:</w:t>
      </w:r>
    </w:p>
    <w:p w:rsidR="0096151F" w:rsidRDefault="0096151F" w:rsidP="0096151F">
      <w:pPr>
        <w:pStyle w:val="a4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216A" w:rsidRDefault="009F216A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ὦ (</w:t>
      </w:r>
      <w:r>
        <w:rPr>
          <w:rFonts w:ascii="Times New Roman" w:hAnsi="Times New Roman" w:cs="Times New Roman"/>
          <w:b/>
          <w:sz w:val="28"/>
          <w:szCs w:val="28"/>
        </w:rPr>
        <w:t>μεγαλοπράγμων-ον</w:t>
      </w:r>
      <w:r>
        <w:rPr>
          <w:rFonts w:ascii="Times New Roman" w:hAnsi="Times New Roman" w:cs="Times New Roman"/>
          <w:sz w:val="28"/>
          <w:szCs w:val="28"/>
        </w:rPr>
        <w:t xml:space="preserve">) …………………..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βασιλεῦ</w:t>
      </w:r>
      <w:proofErr w:type="spellEnd"/>
    </w:p>
    <w:p w:rsidR="009F216A" w:rsidRDefault="009F216A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εὐδαίμων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</w:t>
      </w:r>
      <w:r>
        <w:rPr>
          <w:rFonts w:ascii="Times New Roman" w:hAnsi="Times New Roman" w:cs="Times New Roman"/>
          <w:sz w:val="28"/>
          <w:szCs w:val="28"/>
        </w:rPr>
        <w:t xml:space="preserve">) 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θεοῖς</w:t>
      </w:r>
      <w:proofErr w:type="spellEnd"/>
    </w:p>
    <w:p w:rsidR="009F216A" w:rsidRDefault="009F216A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ἡδύς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-ύ</w:t>
      </w:r>
      <w:r>
        <w:rPr>
          <w:rFonts w:ascii="Times New Roman" w:hAnsi="Times New Roman" w:cs="Times New Roman"/>
          <w:sz w:val="28"/>
          <w:szCs w:val="28"/>
        </w:rPr>
        <w:t>) ……………………. λόγοι</w:t>
      </w:r>
    </w:p>
    <w:p w:rsidR="0096151F" w:rsidRDefault="009F216A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βαθύς-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-ύ</w:t>
      </w:r>
      <w:r>
        <w:rPr>
          <w:rFonts w:ascii="Times New Roman" w:hAnsi="Times New Roman" w:cs="Times New Roman"/>
          <w:sz w:val="28"/>
          <w:szCs w:val="28"/>
        </w:rPr>
        <w:t>) …………………… φρέατα</w:t>
      </w:r>
    </w:p>
    <w:p w:rsidR="009F216A" w:rsidRDefault="009D1CC6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0700">
        <w:rPr>
          <w:rFonts w:ascii="Times New Roman" w:hAnsi="Times New Roman" w:cs="Times New Roman"/>
          <w:b/>
          <w:sz w:val="28"/>
          <w:szCs w:val="28"/>
        </w:rPr>
        <w:t>ὀξύς</w:t>
      </w:r>
      <w:proofErr w:type="spellEnd"/>
      <w:r w:rsidRPr="0056070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60700"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 w:rsidRPr="00560700">
        <w:rPr>
          <w:rFonts w:ascii="Times New Roman" w:hAnsi="Times New Roman" w:cs="Times New Roman"/>
          <w:b/>
          <w:sz w:val="28"/>
          <w:szCs w:val="28"/>
        </w:rPr>
        <w:t>-ύ</w:t>
      </w:r>
      <w:r>
        <w:rPr>
          <w:rFonts w:ascii="Times New Roman" w:hAnsi="Times New Roman" w:cs="Times New Roman"/>
          <w:sz w:val="28"/>
          <w:szCs w:val="28"/>
        </w:rPr>
        <w:t xml:space="preserve">) 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ἦχον</w:t>
      </w:r>
      <w:proofErr w:type="spellEnd"/>
    </w:p>
    <w:p w:rsidR="009D1CC6" w:rsidRDefault="00861747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ἀμελής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…………………..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μαθητὴν</w:t>
      </w:r>
      <w:proofErr w:type="spellEnd"/>
    </w:p>
    <w:p w:rsidR="00861747" w:rsidRDefault="00861747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αὐθάδης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-ες</w:t>
      </w:r>
      <w:r>
        <w:rPr>
          <w:rFonts w:ascii="Times New Roman" w:hAnsi="Times New Roman" w:cs="Times New Roman"/>
          <w:sz w:val="28"/>
          <w:szCs w:val="28"/>
        </w:rPr>
        <w:t xml:space="preserve">) ………………….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παιδίον</w:t>
      </w:r>
      <w:proofErr w:type="spellEnd"/>
    </w:p>
    <w:p w:rsidR="00861747" w:rsidRDefault="00861747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αὐτάρκης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-ες</w:t>
      </w:r>
      <w:r>
        <w:rPr>
          <w:rFonts w:ascii="Times New Roman" w:hAnsi="Times New Roman" w:cs="Times New Roman"/>
          <w:sz w:val="28"/>
          <w:szCs w:val="28"/>
        </w:rPr>
        <w:t xml:space="preserve">) ………………..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οἴκων</w:t>
      </w:r>
      <w:proofErr w:type="spellEnd"/>
    </w:p>
    <w:p w:rsidR="00861747" w:rsidRDefault="00861747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εὐγενής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…………………..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φίλῳ</w:t>
      </w:r>
      <w:proofErr w:type="spellEnd"/>
    </w:p>
    <w:p w:rsidR="00861747" w:rsidRDefault="00861747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ἀγνώμων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</w:t>
      </w:r>
      <w:r>
        <w:rPr>
          <w:rFonts w:ascii="Times New Roman" w:hAnsi="Times New Roman" w:cs="Times New Roman"/>
          <w:sz w:val="28"/>
          <w:szCs w:val="28"/>
        </w:rPr>
        <w:t xml:space="preserve">) ………………….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ἦθος</w:t>
      </w:r>
      <w:proofErr w:type="spellEnd"/>
    </w:p>
    <w:p w:rsidR="00861747" w:rsidRDefault="00861747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εὐθύς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εῖα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-ύ</w:t>
      </w:r>
      <w:r>
        <w:rPr>
          <w:rFonts w:ascii="Times New Roman" w:hAnsi="Times New Roman" w:cs="Times New Roman"/>
          <w:sz w:val="28"/>
          <w:szCs w:val="28"/>
        </w:rPr>
        <w:t>) ………………..ὁδῶν</w:t>
      </w:r>
    </w:p>
    <w:p w:rsidR="00861747" w:rsidRDefault="00861747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ἄφρων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</w:t>
      </w:r>
      <w:r>
        <w:rPr>
          <w:rFonts w:ascii="Times New Roman" w:hAnsi="Times New Roman" w:cs="Times New Roman"/>
          <w:sz w:val="28"/>
          <w:szCs w:val="28"/>
        </w:rPr>
        <w:t xml:space="preserve">) ………………….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παῖ</w:t>
      </w:r>
      <w:proofErr w:type="spellEnd"/>
    </w:p>
    <w:p w:rsidR="00861747" w:rsidRDefault="00861747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926C2">
        <w:rPr>
          <w:rFonts w:ascii="Times New Roman" w:hAnsi="Times New Roman" w:cs="Times New Roman"/>
          <w:b/>
          <w:sz w:val="28"/>
          <w:szCs w:val="28"/>
        </w:rPr>
        <w:t>μον</w:t>
      </w:r>
      <w:r>
        <w:rPr>
          <w:rFonts w:ascii="Times New Roman" w:hAnsi="Times New Roman" w:cs="Times New Roman"/>
          <w:b/>
          <w:sz w:val="28"/>
          <w:szCs w:val="28"/>
        </w:rPr>
        <w:t>ήρης-ες</w:t>
      </w:r>
      <w:r>
        <w:rPr>
          <w:rFonts w:ascii="Times New Roman" w:hAnsi="Times New Roman" w:cs="Times New Roman"/>
          <w:sz w:val="28"/>
          <w:szCs w:val="28"/>
        </w:rPr>
        <w:t>) …………………</w:t>
      </w:r>
      <w:r w:rsidR="00292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6C2">
        <w:rPr>
          <w:rFonts w:ascii="Times New Roman" w:hAnsi="Times New Roman" w:cs="Times New Roman"/>
          <w:sz w:val="28"/>
          <w:szCs w:val="28"/>
        </w:rPr>
        <w:t>ἄνδρα</w:t>
      </w:r>
      <w:proofErr w:type="spellEnd"/>
    </w:p>
    <w:p w:rsidR="00861747" w:rsidRDefault="00861747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</w:t>
      </w:r>
      <w:r w:rsidR="002926C2">
        <w:rPr>
          <w:rFonts w:ascii="Times New Roman" w:hAnsi="Times New Roman" w:cs="Times New Roman"/>
          <w:b/>
          <w:sz w:val="28"/>
          <w:szCs w:val="28"/>
        </w:rPr>
        <w:t>ώδης</w:t>
      </w:r>
      <w:proofErr w:type="spellEnd"/>
      <w:r w:rsidR="002926C2">
        <w:rPr>
          <w:rFonts w:ascii="Times New Roman" w:hAnsi="Times New Roman" w:cs="Times New Roman"/>
          <w:b/>
          <w:sz w:val="28"/>
          <w:szCs w:val="28"/>
        </w:rPr>
        <w:t>-ες</w:t>
      </w:r>
      <w:r w:rsidR="002926C2">
        <w:rPr>
          <w:rFonts w:ascii="Times New Roman" w:hAnsi="Times New Roman" w:cs="Times New Roman"/>
          <w:sz w:val="28"/>
          <w:szCs w:val="28"/>
        </w:rPr>
        <w:t xml:space="preserve">) ………………… </w:t>
      </w:r>
      <w:proofErr w:type="spellStart"/>
      <w:r w:rsidR="002926C2">
        <w:rPr>
          <w:rFonts w:ascii="Times New Roman" w:hAnsi="Times New Roman" w:cs="Times New Roman"/>
          <w:sz w:val="28"/>
          <w:szCs w:val="28"/>
        </w:rPr>
        <w:t>ἄνθος</w:t>
      </w:r>
      <w:proofErr w:type="spellEnd"/>
    </w:p>
    <w:p w:rsidR="002926C2" w:rsidRDefault="002926C2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ἄφρων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-ον</w:t>
      </w:r>
      <w:r>
        <w:rPr>
          <w:rFonts w:ascii="Times New Roman" w:hAnsi="Times New Roman" w:cs="Times New Roman"/>
          <w:sz w:val="28"/>
          <w:szCs w:val="28"/>
        </w:rPr>
        <w:t>) ………………… γυναικός</w:t>
      </w:r>
    </w:p>
    <w:p w:rsidR="002926C2" w:rsidRDefault="002926C2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πλήρης-ες</w:t>
      </w:r>
      <w:r>
        <w:rPr>
          <w:rFonts w:ascii="Times New Roman" w:hAnsi="Times New Roman" w:cs="Times New Roman"/>
          <w:sz w:val="28"/>
          <w:szCs w:val="28"/>
        </w:rPr>
        <w:t xml:space="preserve">) 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ὑδρίας</w:t>
      </w:r>
      <w:proofErr w:type="spellEnd"/>
    </w:p>
    <w:p w:rsidR="002926C2" w:rsidRDefault="002926C2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26C2">
        <w:rPr>
          <w:rFonts w:ascii="Times New Roman" w:hAnsi="Times New Roman" w:cs="Times New Roman"/>
          <w:b/>
          <w:sz w:val="28"/>
          <w:szCs w:val="28"/>
        </w:rPr>
        <w:t>εὐσεβής</w:t>
      </w:r>
      <w:proofErr w:type="spellEnd"/>
      <w:r w:rsidRPr="002926C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926C2">
        <w:rPr>
          <w:rFonts w:ascii="Times New Roman" w:hAnsi="Times New Roman" w:cs="Times New Roman"/>
          <w:b/>
          <w:sz w:val="28"/>
          <w:szCs w:val="28"/>
        </w:rPr>
        <w:t>ές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……………….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ἀνθρώπους</w:t>
      </w:r>
      <w:proofErr w:type="spellEnd"/>
    </w:p>
    <w:p w:rsidR="002926C2" w:rsidRDefault="002926C2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ποδήρης-ες</w:t>
      </w:r>
      <w:r>
        <w:rPr>
          <w:rFonts w:ascii="Times New Roman" w:hAnsi="Times New Roman" w:cs="Times New Roman"/>
          <w:sz w:val="28"/>
          <w:szCs w:val="28"/>
        </w:rPr>
        <w:t xml:space="preserve">) ………………..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χλαμύσι</w:t>
      </w:r>
      <w:proofErr w:type="spellEnd"/>
    </w:p>
    <w:p w:rsidR="002926C2" w:rsidRDefault="002926C2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ὦ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εὐμεγέθης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-ες</w:t>
      </w:r>
      <w:r>
        <w:rPr>
          <w:rFonts w:ascii="Times New Roman" w:hAnsi="Times New Roman" w:cs="Times New Roman"/>
          <w:sz w:val="28"/>
          <w:szCs w:val="28"/>
        </w:rPr>
        <w:t xml:space="preserve">) 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γίγαν</w:t>
      </w:r>
      <w:proofErr w:type="spellEnd"/>
    </w:p>
    <w:p w:rsidR="002926C2" w:rsidRPr="0096151F" w:rsidRDefault="002926C2" w:rsidP="0096151F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ψευδής-ές</w:t>
      </w:r>
      <w:r>
        <w:rPr>
          <w:rFonts w:ascii="Times New Roman" w:hAnsi="Times New Roman" w:cs="Times New Roman"/>
          <w:sz w:val="28"/>
          <w:szCs w:val="28"/>
        </w:rPr>
        <w:t xml:space="preserve">) ………………….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λόγοις</w:t>
      </w:r>
      <w:proofErr w:type="spellEnd"/>
    </w:p>
    <w:p w:rsidR="00BD5CD0" w:rsidRPr="00BD5CD0" w:rsidRDefault="00BD5CD0" w:rsidP="00BD5CD0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5CD0" w:rsidRPr="00BD5CD0" w:rsidSect="00E322B2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721"/>
    <w:multiLevelType w:val="hybridMultilevel"/>
    <w:tmpl w:val="04325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D9A"/>
    <w:multiLevelType w:val="hybridMultilevel"/>
    <w:tmpl w:val="8A4ACD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1424"/>
    <w:multiLevelType w:val="hybridMultilevel"/>
    <w:tmpl w:val="6F800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955F8"/>
    <w:multiLevelType w:val="hybridMultilevel"/>
    <w:tmpl w:val="CA825E8C"/>
    <w:lvl w:ilvl="0" w:tplc="6ECAB8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76F6C"/>
    <w:multiLevelType w:val="hybridMultilevel"/>
    <w:tmpl w:val="8A4ACD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26B35"/>
    <w:multiLevelType w:val="hybridMultilevel"/>
    <w:tmpl w:val="48C050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512D"/>
    <w:rsid w:val="00002B8C"/>
    <w:rsid w:val="000A5E4C"/>
    <w:rsid w:val="000A7849"/>
    <w:rsid w:val="001708EF"/>
    <w:rsid w:val="0019446B"/>
    <w:rsid w:val="001A1CF3"/>
    <w:rsid w:val="001D242D"/>
    <w:rsid w:val="001D2CE4"/>
    <w:rsid w:val="002926C2"/>
    <w:rsid w:val="002D512D"/>
    <w:rsid w:val="003010F7"/>
    <w:rsid w:val="005334B5"/>
    <w:rsid w:val="00560700"/>
    <w:rsid w:val="005F0F4E"/>
    <w:rsid w:val="0060744B"/>
    <w:rsid w:val="00753B08"/>
    <w:rsid w:val="00797A84"/>
    <w:rsid w:val="007D447C"/>
    <w:rsid w:val="00861747"/>
    <w:rsid w:val="008B10F0"/>
    <w:rsid w:val="008C2528"/>
    <w:rsid w:val="00904FD7"/>
    <w:rsid w:val="0096151F"/>
    <w:rsid w:val="009D1CC6"/>
    <w:rsid w:val="009F216A"/>
    <w:rsid w:val="00A6308E"/>
    <w:rsid w:val="00B16BF9"/>
    <w:rsid w:val="00BD5CD0"/>
    <w:rsid w:val="00C2282B"/>
    <w:rsid w:val="00CB34AD"/>
    <w:rsid w:val="00E322B2"/>
    <w:rsid w:val="00E70A32"/>
    <w:rsid w:val="00E869AF"/>
    <w:rsid w:val="00EE1F46"/>
    <w:rsid w:val="00F65D62"/>
    <w:rsid w:val="00F8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16</cp:revision>
  <dcterms:created xsi:type="dcterms:W3CDTF">2015-11-23T22:34:00Z</dcterms:created>
  <dcterms:modified xsi:type="dcterms:W3CDTF">2020-04-04T16:57:00Z</dcterms:modified>
</cp:coreProperties>
</file>