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8A" w:rsidRPr="00342CC0" w:rsidRDefault="00256273" w:rsidP="00454E1B">
      <w:pPr>
        <w:jc w:val="center"/>
        <w:rPr>
          <w:rFonts w:ascii="Times New Roman" w:hAnsi="Times New Roman" w:cs="Times New Roman"/>
          <w:i/>
          <w:sz w:val="28"/>
          <w:szCs w:val="28"/>
        </w:rPr>
      </w:pPr>
      <w:r>
        <w:rPr>
          <w:rFonts w:ascii="Times New Roman" w:hAnsi="Times New Roman" w:cs="Times New Roman"/>
          <w:b/>
          <w:i/>
          <w:sz w:val="28"/>
          <w:szCs w:val="28"/>
          <w:u w:val="single"/>
        </w:rPr>
        <w:t>Η Άλωση της Πόλη</w:t>
      </w:r>
      <w:r w:rsidR="004C3EDD">
        <w:rPr>
          <w:rFonts w:ascii="Times New Roman" w:hAnsi="Times New Roman" w:cs="Times New Roman"/>
          <w:b/>
          <w:i/>
          <w:sz w:val="28"/>
          <w:szCs w:val="28"/>
          <w:u w:val="single"/>
        </w:rPr>
        <w:t>ς</w:t>
      </w:r>
    </w:p>
    <w:p w:rsidR="00454E1B" w:rsidRPr="00497EF5" w:rsidRDefault="00497EF5" w:rsidP="00454E1B">
      <w:pPr>
        <w:jc w:val="center"/>
        <w:rPr>
          <w:rFonts w:ascii="Times New Roman" w:hAnsi="Times New Roman" w:cs="Times New Roman"/>
          <w:b/>
          <w:i/>
          <w:sz w:val="28"/>
          <w:szCs w:val="28"/>
          <w:u w:val="double"/>
        </w:rPr>
      </w:pPr>
      <w:r>
        <w:rPr>
          <w:rFonts w:ascii="Times New Roman" w:hAnsi="Times New Roman" w:cs="Times New Roman"/>
          <w:b/>
          <w:i/>
          <w:sz w:val="28"/>
          <w:szCs w:val="28"/>
          <w:u w:val="double"/>
        </w:rPr>
        <w:t>Ερωτήσεις εμβάθυνσης</w:t>
      </w:r>
    </w:p>
    <w:p w:rsidR="00256273" w:rsidRPr="00497EF5" w:rsidRDefault="00256273" w:rsidP="00497EF5">
      <w:pPr>
        <w:jc w:val="both"/>
        <w:rPr>
          <w:rFonts w:ascii="Times New Roman" w:hAnsi="Times New Roman" w:cs="Times New Roman"/>
          <w:b/>
          <w:sz w:val="28"/>
          <w:szCs w:val="28"/>
        </w:rPr>
      </w:pPr>
    </w:p>
    <w:p w:rsidR="00610192" w:rsidRPr="00DA160B" w:rsidRDefault="004F42DE" w:rsidP="00610192">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Σ</w:t>
      </w:r>
      <w:r w:rsidR="00EA03A1">
        <w:rPr>
          <w:rFonts w:ascii="Times New Roman" w:hAnsi="Times New Roman" w:cs="Times New Roman"/>
          <w:sz w:val="28"/>
          <w:szCs w:val="28"/>
        </w:rPr>
        <w:t xml:space="preserve">ημειώστε στο πάνω μέρος της σελίδας 67 την ημερομηνία της Άλωσης, που αποτελεί το τέλος του μεσαιωνικού ελληνισμού και την είσοδο στους νεότερους χρόνους: </w:t>
      </w:r>
      <w:r w:rsidR="00EA03A1">
        <w:rPr>
          <w:rFonts w:ascii="Times New Roman" w:hAnsi="Times New Roman" w:cs="Times New Roman"/>
          <w:b/>
          <w:sz w:val="28"/>
          <w:szCs w:val="28"/>
        </w:rPr>
        <w:t xml:space="preserve">29 Μαΐου 1453: «Ἡ Πόλις  </w:t>
      </w:r>
      <w:proofErr w:type="spellStart"/>
      <w:r w:rsidR="00EA03A1">
        <w:rPr>
          <w:rFonts w:ascii="Times New Roman" w:hAnsi="Times New Roman" w:cs="Times New Roman"/>
          <w:b/>
          <w:sz w:val="28"/>
          <w:szCs w:val="28"/>
        </w:rPr>
        <w:t>ἑάλω</w:t>
      </w:r>
      <w:proofErr w:type="spellEnd"/>
      <w:r w:rsidR="00EA03A1">
        <w:rPr>
          <w:rFonts w:ascii="Times New Roman" w:hAnsi="Times New Roman" w:cs="Times New Roman"/>
          <w:b/>
          <w:sz w:val="28"/>
          <w:szCs w:val="28"/>
        </w:rPr>
        <w:t>»</w:t>
      </w:r>
      <w:r w:rsidR="00EA03A1">
        <w:rPr>
          <w:rFonts w:ascii="Times New Roman" w:hAnsi="Times New Roman" w:cs="Times New Roman"/>
          <w:sz w:val="28"/>
          <w:szCs w:val="28"/>
        </w:rPr>
        <w:t>.</w:t>
      </w:r>
    </w:p>
    <w:p w:rsidR="00DA160B" w:rsidRPr="00DA160B" w:rsidRDefault="00DA160B" w:rsidP="00DA160B">
      <w:pPr>
        <w:pStyle w:val="a3"/>
        <w:jc w:val="both"/>
        <w:rPr>
          <w:rFonts w:ascii="Times New Roman" w:hAnsi="Times New Roman" w:cs="Times New Roman"/>
          <w:b/>
          <w:sz w:val="28"/>
          <w:szCs w:val="28"/>
        </w:rPr>
      </w:pPr>
    </w:p>
    <w:p w:rsidR="0053629F" w:rsidRPr="0053629F" w:rsidRDefault="00610192"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 xml:space="preserve"> Παρακολουθήστε το ντοκιμαντέρ για την Άλωση της Πόλης του </w:t>
      </w:r>
      <w:r>
        <w:rPr>
          <w:rFonts w:ascii="Times New Roman" w:hAnsi="Times New Roman" w:cs="Times New Roman"/>
          <w:sz w:val="28"/>
          <w:szCs w:val="28"/>
          <w:lang w:val="en-US"/>
        </w:rPr>
        <w:t>National</w:t>
      </w:r>
      <w:r w:rsidRPr="00610192">
        <w:rPr>
          <w:rFonts w:ascii="Times New Roman" w:hAnsi="Times New Roman" w:cs="Times New Roman"/>
          <w:sz w:val="28"/>
          <w:szCs w:val="28"/>
        </w:rPr>
        <w:t xml:space="preserve"> </w:t>
      </w:r>
      <w:r>
        <w:rPr>
          <w:rFonts w:ascii="Times New Roman" w:hAnsi="Times New Roman" w:cs="Times New Roman"/>
          <w:sz w:val="28"/>
          <w:szCs w:val="28"/>
          <w:lang w:val="en-US"/>
        </w:rPr>
        <w:t>Geographic</w:t>
      </w:r>
      <w:r>
        <w:rPr>
          <w:rFonts w:ascii="Times New Roman" w:hAnsi="Times New Roman" w:cs="Times New Roman"/>
          <w:sz w:val="28"/>
          <w:szCs w:val="28"/>
        </w:rPr>
        <w:t xml:space="preserve">, που θα βρείτε στο σύνδεσμο </w:t>
      </w:r>
      <w:hyperlink r:id="rId5" w:history="1">
        <w:r w:rsidRPr="00256273">
          <w:rPr>
            <w:rStyle w:val="-"/>
            <w:rFonts w:ascii="Times New Roman" w:hAnsi="Times New Roman" w:cs="Times New Roman"/>
            <w:sz w:val="28"/>
            <w:szCs w:val="28"/>
          </w:rPr>
          <w:t>https://www.youtube.com/watch?v=53yfMlws7DI</w:t>
        </w:r>
      </w:hyperlink>
      <w:r>
        <w:rPr>
          <w:rFonts w:ascii="Times New Roman" w:hAnsi="Times New Roman" w:cs="Times New Roman"/>
          <w:sz w:val="28"/>
          <w:szCs w:val="28"/>
        </w:rPr>
        <w:t>. Το ντοκιμαντέρ τιτλοφορείται «</w:t>
      </w:r>
      <w:r w:rsidRPr="00610192">
        <w:rPr>
          <w:rFonts w:ascii="Times New Roman" w:hAnsi="Times New Roman" w:cs="Times New Roman"/>
          <w:sz w:val="28"/>
          <w:szCs w:val="28"/>
        </w:rPr>
        <w:t>«1453, η Άλωση της Πόλης</w:t>
      </w:r>
      <w:r>
        <w:rPr>
          <w:rFonts w:ascii="Times New Roman" w:hAnsi="Times New Roman" w:cs="Times New Roman"/>
          <w:sz w:val="28"/>
          <w:szCs w:val="28"/>
        </w:rPr>
        <w:t>» και διαρκεί 57.29΄. Θα σας βοηθήσει να παρακολουθήσετε βήμα προς βήμα την πολιορκία και την άλωση της Κωνσταντινούπολης και να αποκτήσετε μια σαφή εικόνα για τις διεργασίες που οδήγησαν στη μεγάλη αυτή απώλεια για τον ελληνισμό. Στη συνέχεια καταγράψτε τα γεγονότα που σας έκαναν περισσότερο εντύπωση από αυτά που παρακολουθήσατε.</w:t>
      </w:r>
    </w:p>
    <w:p w:rsidR="0053629F" w:rsidRPr="0053629F" w:rsidRDefault="0053629F" w:rsidP="0053629F">
      <w:pPr>
        <w:pStyle w:val="a3"/>
        <w:rPr>
          <w:rFonts w:ascii="Times New Roman" w:hAnsi="Times New Roman" w:cs="Times New Roman"/>
          <w:sz w:val="28"/>
          <w:szCs w:val="28"/>
        </w:rPr>
      </w:pPr>
    </w:p>
    <w:p w:rsidR="00427DB9" w:rsidRPr="00A83E7B" w:rsidRDefault="00DA160B"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Μπορείτε τώρα, αναδρομικά, να αξιολογήσετε την επίδραση του Σχίσματος των Εκκλησιών στις τύχες της Βυζαντινής Αυτοκρατορίας; Από ποιο γεγονός αποδεικνύεται;</w:t>
      </w:r>
    </w:p>
    <w:p w:rsidR="00A83E7B" w:rsidRPr="00A83E7B" w:rsidRDefault="00A83E7B" w:rsidP="00A83E7B">
      <w:pPr>
        <w:pStyle w:val="a3"/>
        <w:rPr>
          <w:rFonts w:ascii="Times New Roman" w:hAnsi="Times New Roman" w:cs="Times New Roman"/>
          <w:b/>
          <w:sz w:val="28"/>
          <w:szCs w:val="28"/>
        </w:rPr>
      </w:pPr>
    </w:p>
    <w:p w:rsidR="00A83E7B" w:rsidRPr="00A83E7B" w:rsidRDefault="00A83E7B"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 xml:space="preserve">Μελετήστε την παρακάτω διαφάνεια (πηγή: </w:t>
      </w:r>
      <w:hyperlink r:id="rId6" w:history="1">
        <w:r w:rsidRPr="003248B9">
          <w:rPr>
            <w:rStyle w:val="-"/>
            <w:rFonts w:ascii="Times New Roman" w:hAnsi="Times New Roman" w:cs="Times New Roman"/>
            <w:sz w:val="28"/>
            <w:szCs w:val="28"/>
          </w:rPr>
          <w:t>https://www.slideshare.net/Kvarnalis75/2-44406852</w:t>
        </w:r>
      </w:hyperlink>
      <w:r>
        <w:rPr>
          <w:rFonts w:ascii="Times New Roman" w:hAnsi="Times New Roman" w:cs="Times New Roman"/>
          <w:sz w:val="28"/>
          <w:szCs w:val="28"/>
        </w:rPr>
        <w:t>) και σημειώστε τα αίτια που οδήγησαν στην Άλωση της Πόλης από τους Τούρκους,</w:t>
      </w:r>
    </w:p>
    <w:p w:rsidR="00A83E7B" w:rsidRPr="00A83E7B" w:rsidRDefault="00A83E7B" w:rsidP="00A83E7B">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519284" cy="3393005"/>
            <wp:effectExtent l="19050" t="0" r="0" b="0"/>
            <wp:docPr id="1" name="Εικόνα 1" descr="C:\Users\gwgw\Desktop\Εικόνες\Νέος φάκελος\2-2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gw\Desktop\Εικόνες\Νέος φάκελος\2-23-638.jpg"/>
                    <pic:cNvPicPr>
                      <a:picLocks noChangeAspect="1" noChangeArrowheads="1"/>
                    </pic:cNvPicPr>
                  </pic:nvPicPr>
                  <pic:blipFill>
                    <a:blip r:embed="rId7"/>
                    <a:srcRect/>
                    <a:stretch>
                      <a:fillRect/>
                    </a:stretch>
                  </pic:blipFill>
                  <pic:spPr bwMode="auto">
                    <a:xfrm>
                      <a:off x="0" y="0"/>
                      <a:ext cx="4524006" cy="3396551"/>
                    </a:xfrm>
                    <a:prstGeom prst="rect">
                      <a:avLst/>
                    </a:prstGeom>
                    <a:noFill/>
                    <a:ln w="9525">
                      <a:noFill/>
                      <a:miter lim="800000"/>
                      <a:headEnd/>
                      <a:tailEnd/>
                    </a:ln>
                  </pic:spPr>
                </pic:pic>
              </a:graphicData>
            </a:graphic>
          </wp:inline>
        </w:drawing>
      </w:r>
    </w:p>
    <w:p w:rsidR="0053629F" w:rsidRPr="0053629F" w:rsidRDefault="0053629F" w:rsidP="0053629F">
      <w:pPr>
        <w:pStyle w:val="a3"/>
        <w:rPr>
          <w:rFonts w:ascii="Times New Roman" w:hAnsi="Times New Roman" w:cs="Times New Roman"/>
          <w:b/>
          <w:sz w:val="28"/>
          <w:szCs w:val="28"/>
        </w:rPr>
      </w:pPr>
    </w:p>
    <w:p w:rsidR="0053629F" w:rsidRDefault="00DA160B" w:rsidP="00497EF5">
      <w:pPr>
        <w:pStyle w:val="a3"/>
        <w:numPr>
          <w:ilvl w:val="0"/>
          <w:numId w:val="1"/>
        </w:numPr>
        <w:ind w:hanging="294"/>
        <w:jc w:val="both"/>
        <w:rPr>
          <w:rFonts w:ascii="Times New Roman" w:hAnsi="Times New Roman" w:cs="Times New Roman"/>
          <w:sz w:val="28"/>
          <w:szCs w:val="28"/>
        </w:rPr>
      </w:pPr>
      <w:r>
        <w:rPr>
          <w:rFonts w:ascii="Times New Roman" w:hAnsi="Times New Roman" w:cs="Times New Roman"/>
          <w:sz w:val="28"/>
          <w:szCs w:val="28"/>
        </w:rPr>
        <w:t>Γιατί, κατά τη γνώμη σας, οι Οθωμανοί σουλτάνοι φρόντιζαν πρώτα να καταλάβουν άλλες μεγάλες πόλεις της αυτοκρατορίας (π.χ. Θεσσαλονίκη, Γιάννενα) πριν την πολιορκία της πρωτεύουσας</w:t>
      </w:r>
      <w:r w:rsidR="0053629F">
        <w:rPr>
          <w:rFonts w:ascii="Times New Roman" w:hAnsi="Times New Roman" w:cs="Times New Roman"/>
          <w:sz w:val="28"/>
          <w:szCs w:val="28"/>
        </w:rPr>
        <w:t>;</w:t>
      </w:r>
    </w:p>
    <w:p w:rsidR="00497EF5" w:rsidRPr="00497EF5" w:rsidRDefault="00497EF5" w:rsidP="00497EF5">
      <w:pPr>
        <w:pStyle w:val="a3"/>
        <w:rPr>
          <w:rFonts w:ascii="Times New Roman" w:hAnsi="Times New Roman" w:cs="Times New Roman"/>
          <w:sz w:val="28"/>
          <w:szCs w:val="28"/>
        </w:rPr>
      </w:pPr>
    </w:p>
    <w:p w:rsidR="00497EF5" w:rsidRPr="00497EF5" w:rsidRDefault="00497EF5" w:rsidP="00497EF5">
      <w:pPr>
        <w:pStyle w:val="a3"/>
        <w:numPr>
          <w:ilvl w:val="0"/>
          <w:numId w:val="1"/>
        </w:numPr>
        <w:ind w:hanging="294"/>
        <w:jc w:val="both"/>
        <w:rPr>
          <w:rFonts w:ascii="Times New Roman" w:hAnsi="Times New Roman" w:cs="Times New Roman"/>
          <w:sz w:val="28"/>
          <w:szCs w:val="28"/>
        </w:rPr>
      </w:pPr>
      <w:r>
        <w:rPr>
          <w:rFonts w:ascii="Times New Roman" w:hAnsi="Times New Roman" w:cs="Times New Roman"/>
          <w:sz w:val="28"/>
          <w:szCs w:val="28"/>
        </w:rPr>
        <w:t>Ποιο νόημα έχει, κατά τη γνώμη σας, η οικοδόμηση του φρουρίου της Ρούμελης από τον Πορθητή πριν την πολιορκία της Πόλης;</w:t>
      </w:r>
    </w:p>
    <w:p w:rsidR="00265068" w:rsidRPr="00265068" w:rsidRDefault="00265068" w:rsidP="00265068">
      <w:pPr>
        <w:pStyle w:val="a3"/>
        <w:rPr>
          <w:rFonts w:ascii="Times New Roman" w:hAnsi="Times New Roman" w:cs="Times New Roman"/>
          <w:sz w:val="28"/>
          <w:szCs w:val="28"/>
        </w:rPr>
      </w:pPr>
    </w:p>
    <w:p w:rsidR="00265068" w:rsidRDefault="00DA160B" w:rsidP="007D224A">
      <w:pPr>
        <w:pStyle w:val="a3"/>
        <w:numPr>
          <w:ilvl w:val="0"/>
          <w:numId w:val="1"/>
        </w:numPr>
        <w:ind w:hanging="294"/>
        <w:jc w:val="both"/>
        <w:rPr>
          <w:rFonts w:ascii="Times New Roman" w:hAnsi="Times New Roman" w:cs="Times New Roman"/>
          <w:sz w:val="28"/>
          <w:szCs w:val="28"/>
        </w:rPr>
      </w:pPr>
      <w:r>
        <w:rPr>
          <w:rFonts w:ascii="Times New Roman" w:hAnsi="Times New Roman" w:cs="Times New Roman"/>
          <w:sz w:val="28"/>
          <w:szCs w:val="28"/>
        </w:rPr>
        <w:t xml:space="preserve">Οι Οθωμανοί μπήκαν στην Πόλη πιθανότατα από μια μικρή πύλη των τειχών, που ονομαζόταν </w:t>
      </w:r>
      <w:proofErr w:type="spellStart"/>
      <w:r>
        <w:rPr>
          <w:rFonts w:ascii="Times New Roman" w:hAnsi="Times New Roman" w:cs="Times New Roman"/>
          <w:sz w:val="28"/>
          <w:szCs w:val="28"/>
        </w:rPr>
        <w:t>Κερκόπορτα</w:t>
      </w:r>
      <w:proofErr w:type="spellEnd"/>
      <w:r>
        <w:rPr>
          <w:rFonts w:ascii="Times New Roman" w:hAnsi="Times New Roman" w:cs="Times New Roman"/>
          <w:sz w:val="28"/>
          <w:szCs w:val="28"/>
        </w:rPr>
        <w:t>. Τι εννοούμε σήμερα όταν λέμε ότι κάτι είναι η «</w:t>
      </w:r>
      <w:proofErr w:type="spellStart"/>
      <w:r>
        <w:rPr>
          <w:rFonts w:ascii="Times New Roman" w:hAnsi="Times New Roman" w:cs="Times New Roman"/>
          <w:sz w:val="28"/>
          <w:szCs w:val="28"/>
        </w:rPr>
        <w:t>κερκόπορτα</w:t>
      </w:r>
      <w:proofErr w:type="spellEnd"/>
      <w:r>
        <w:rPr>
          <w:rFonts w:ascii="Times New Roman" w:hAnsi="Times New Roman" w:cs="Times New Roman"/>
          <w:sz w:val="28"/>
          <w:szCs w:val="28"/>
        </w:rPr>
        <w:t xml:space="preserve">» ενός σχεδίου, μιας επιχείρησης κλπ; Ποια η σύνδεση της σημερινής μετωνυμίας με την πραγματική </w:t>
      </w:r>
      <w:proofErr w:type="spellStart"/>
      <w:r>
        <w:rPr>
          <w:rFonts w:ascii="Times New Roman" w:hAnsi="Times New Roman" w:cs="Times New Roman"/>
          <w:sz w:val="28"/>
          <w:szCs w:val="28"/>
        </w:rPr>
        <w:t>Κερκόπορτα</w:t>
      </w:r>
      <w:proofErr w:type="spellEnd"/>
      <w:r>
        <w:rPr>
          <w:rFonts w:ascii="Times New Roman" w:hAnsi="Times New Roman" w:cs="Times New Roman"/>
          <w:sz w:val="28"/>
          <w:szCs w:val="28"/>
        </w:rPr>
        <w:t xml:space="preserve"> της Άλωσης;</w:t>
      </w:r>
    </w:p>
    <w:p w:rsidR="004A0146" w:rsidRPr="004A0146" w:rsidRDefault="004A0146" w:rsidP="004A0146">
      <w:pPr>
        <w:pStyle w:val="a3"/>
        <w:rPr>
          <w:rFonts w:ascii="Times New Roman" w:hAnsi="Times New Roman" w:cs="Times New Roman"/>
          <w:sz w:val="28"/>
          <w:szCs w:val="28"/>
        </w:rPr>
      </w:pPr>
    </w:p>
    <w:p w:rsidR="004A0146" w:rsidRPr="00144C7D" w:rsidRDefault="004A0146" w:rsidP="007D224A">
      <w:pPr>
        <w:pStyle w:val="a3"/>
        <w:numPr>
          <w:ilvl w:val="0"/>
          <w:numId w:val="1"/>
        </w:numPr>
        <w:ind w:hanging="294"/>
        <w:jc w:val="both"/>
        <w:rPr>
          <w:rFonts w:ascii="Times New Roman" w:hAnsi="Times New Roman" w:cs="Times New Roman"/>
          <w:sz w:val="28"/>
          <w:szCs w:val="28"/>
        </w:rPr>
      </w:pPr>
      <w:r>
        <w:rPr>
          <w:rFonts w:ascii="Times New Roman" w:hAnsi="Times New Roman" w:cs="Times New Roman"/>
          <w:sz w:val="28"/>
          <w:szCs w:val="28"/>
        </w:rPr>
        <w:t>Διαβάστε την πηγή 4 («Οι τελευταίες ώρ</w:t>
      </w:r>
      <w:r w:rsidR="00497EF5">
        <w:rPr>
          <w:rFonts w:ascii="Times New Roman" w:hAnsi="Times New Roman" w:cs="Times New Roman"/>
          <w:sz w:val="28"/>
          <w:szCs w:val="28"/>
        </w:rPr>
        <w:t>ες της Πόλης») από το έγγραφο 61</w:t>
      </w:r>
      <w:r>
        <w:rPr>
          <w:rFonts w:ascii="Times New Roman" w:hAnsi="Times New Roman" w:cs="Times New Roman"/>
          <w:sz w:val="28"/>
          <w:szCs w:val="28"/>
        </w:rPr>
        <w:t xml:space="preserve"> («Πηγές για την Άλωση της Πόλης») και προσπαθήστε να αναβιώσετε στο μυαλό σας την κατάσταση που επικράτησε στην Πόλη με την είσοδο των Τούρκων και το δράμα των κατοίκων. Τι σήμαινε για τους Βυζαντινούς η κραυγή «</w:t>
      </w:r>
      <w:r w:rsidRPr="004A0146">
        <w:rPr>
          <w:rFonts w:ascii="Times New Roman" w:hAnsi="Times New Roman" w:cs="Times New Roman"/>
          <w:sz w:val="28"/>
          <w:szCs w:val="28"/>
        </w:rPr>
        <w:t xml:space="preserve">Ἡ Πόλις  </w:t>
      </w:r>
      <w:proofErr w:type="spellStart"/>
      <w:r w:rsidRPr="004A0146">
        <w:rPr>
          <w:rFonts w:ascii="Times New Roman" w:hAnsi="Times New Roman" w:cs="Times New Roman"/>
          <w:sz w:val="28"/>
          <w:szCs w:val="28"/>
        </w:rPr>
        <w:t>ἑάλω</w:t>
      </w:r>
      <w:proofErr w:type="spellEnd"/>
      <w:r>
        <w:rPr>
          <w:rFonts w:ascii="Times New Roman" w:hAnsi="Times New Roman" w:cs="Times New Roman"/>
          <w:sz w:val="28"/>
          <w:szCs w:val="28"/>
        </w:rPr>
        <w:t>»;</w:t>
      </w:r>
    </w:p>
    <w:p w:rsidR="00144C7D" w:rsidRPr="00144C7D" w:rsidRDefault="00144C7D" w:rsidP="00144C7D">
      <w:pPr>
        <w:pStyle w:val="a3"/>
        <w:rPr>
          <w:rFonts w:ascii="Times New Roman" w:hAnsi="Times New Roman" w:cs="Times New Roman"/>
          <w:sz w:val="28"/>
          <w:szCs w:val="28"/>
        </w:rPr>
      </w:pPr>
    </w:p>
    <w:p w:rsidR="00144C7D" w:rsidRDefault="00DA160B" w:rsidP="007D224A">
      <w:pPr>
        <w:pStyle w:val="a3"/>
        <w:numPr>
          <w:ilvl w:val="0"/>
          <w:numId w:val="1"/>
        </w:numPr>
        <w:ind w:hanging="294"/>
        <w:jc w:val="both"/>
        <w:rPr>
          <w:rFonts w:ascii="Times New Roman" w:hAnsi="Times New Roman" w:cs="Times New Roman"/>
          <w:sz w:val="28"/>
          <w:szCs w:val="28"/>
        </w:rPr>
      </w:pPr>
      <w:r>
        <w:rPr>
          <w:rFonts w:ascii="Times New Roman" w:hAnsi="Times New Roman" w:cs="Times New Roman"/>
          <w:sz w:val="28"/>
          <w:szCs w:val="28"/>
        </w:rPr>
        <w:t>Αναλογιζόμενοι όσα μάθατε σε αυτό και στο προηγούμενο κεφάλαιο, πιστεύετε ότι το Βυζάντιο, έστω κι αν δεχόταν βοήθεια από τη Δύση, είχε πολλές πιθανότητες επιβίωσης; Πού στηρίζετε την άποψή σας;</w:t>
      </w:r>
    </w:p>
    <w:p w:rsidR="00265068" w:rsidRPr="00265068" w:rsidRDefault="00265068" w:rsidP="00265068">
      <w:pPr>
        <w:pStyle w:val="a3"/>
        <w:rPr>
          <w:rFonts w:ascii="Times New Roman" w:hAnsi="Times New Roman" w:cs="Times New Roman"/>
          <w:sz w:val="28"/>
          <w:szCs w:val="28"/>
        </w:rPr>
      </w:pPr>
    </w:p>
    <w:p w:rsidR="00265068" w:rsidRDefault="00DA160B" w:rsidP="004A0146">
      <w:pPr>
        <w:pStyle w:val="a3"/>
        <w:numPr>
          <w:ilvl w:val="0"/>
          <w:numId w:val="1"/>
        </w:numPr>
        <w:tabs>
          <w:tab w:val="left" w:pos="851"/>
        </w:tabs>
        <w:ind w:hanging="294"/>
        <w:jc w:val="both"/>
        <w:rPr>
          <w:rFonts w:ascii="Times New Roman" w:hAnsi="Times New Roman" w:cs="Times New Roman"/>
          <w:sz w:val="28"/>
          <w:szCs w:val="28"/>
        </w:rPr>
      </w:pPr>
      <w:r>
        <w:rPr>
          <w:rFonts w:ascii="Times New Roman" w:hAnsi="Times New Roman" w:cs="Times New Roman"/>
          <w:sz w:val="28"/>
          <w:szCs w:val="28"/>
        </w:rPr>
        <w:t>Απαντήστε στην ερώτηση 1 του σχολικού βιβλίου στη σελίδα 68</w:t>
      </w:r>
      <w:r w:rsidR="00E92262">
        <w:rPr>
          <w:rFonts w:ascii="Times New Roman" w:hAnsi="Times New Roman" w:cs="Times New Roman"/>
          <w:sz w:val="28"/>
          <w:szCs w:val="28"/>
        </w:rPr>
        <w:t>, που αφορά τους λόγους εγκατάλειψης του Βυζαντίου από τη Δύση. Για την απάντησή σας, λάβετε υπόψη όσα μάθατε στα προηγούμενα κεφάλαια και κυρίως στα κεφάλαια των σελίδων 57-63.</w:t>
      </w:r>
      <w:r w:rsidR="00B630A2">
        <w:rPr>
          <w:rFonts w:ascii="Times New Roman" w:hAnsi="Times New Roman" w:cs="Times New Roman"/>
          <w:sz w:val="28"/>
          <w:szCs w:val="28"/>
        </w:rPr>
        <w:t xml:space="preserve"> Επικουρικά, μελετήστε την πηγή 1 («Η ευκ</w:t>
      </w:r>
      <w:r w:rsidR="00497EF5">
        <w:rPr>
          <w:rFonts w:ascii="Times New Roman" w:hAnsi="Times New Roman" w:cs="Times New Roman"/>
          <w:sz w:val="28"/>
          <w:szCs w:val="28"/>
        </w:rPr>
        <w:t>αιρία χάθηκε») από το έγγραφο 61</w:t>
      </w:r>
      <w:r w:rsidR="00B630A2">
        <w:rPr>
          <w:rFonts w:ascii="Times New Roman" w:hAnsi="Times New Roman" w:cs="Times New Roman"/>
          <w:sz w:val="28"/>
          <w:szCs w:val="28"/>
        </w:rPr>
        <w:t xml:space="preserve"> («Πηγές για την Άλωση της Πόλης») και εξηγήστε ποια είναι η ευκαιρία που χάθηκε και ποιος λόγος οδήγησε στην απώλεια αυτή.</w:t>
      </w:r>
    </w:p>
    <w:p w:rsidR="004C3EDD" w:rsidRPr="004C3EDD" w:rsidRDefault="004C3EDD" w:rsidP="004C3EDD">
      <w:pPr>
        <w:pStyle w:val="a3"/>
        <w:rPr>
          <w:rFonts w:ascii="Times New Roman" w:hAnsi="Times New Roman" w:cs="Times New Roman"/>
          <w:sz w:val="28"/>
          <w:szCs w:val="28"/>
        </w:rPr>
      </w:pPr>
    </w:p>
    <w:p w:rsidR="00E92262" w:rsidRPr="004A0146" w:rsidRDefault="00E92262" w:rsidP="00B630A2">
      <w:pPr>
        <w:pStyle w:val="a3"/>
        <w:numPr>
          <w:ilvl w:val="0"/>
          <w:numId w:val="1"/>
        </w:numPr>
        <w:tabs>
          <w:tab w:val="left" w:pos="851"/>
        </w:tabs>
        <w:ind w:hanging="294"/>
        <w:jc w:val="both"/>
        <w:rPr>
          <w:rFonts w:ascii="Times New Roman" w:hAnsi="Times New Roman" w:cs="Times New Roman"/>
          <w:bCs/>
          <w:i/>
          <w:sz w:val="28"/>
          <w:szCs w:val="28"/>
        </w:rPr>
      </w:pPr>
      <w:r w:rsidRPr="00E92262">
        <w:rPr>
          <w:rFonts w:ascii="Times New Roman" w:hAnsi="Times New Roman" w:cs="Times New Roman"/>
          <w:bCs/>
          <w:sz w:val="28"/>
          <w:szCs w:val="28"/>
        </w:rPr>
        <w:t xml:space="preserve">Πέρα από τις συνέπειες της Άλωσης που αναφέρονται στο βιβλίο σας στη σελίδα 67, μπορείτε να </w:t>
      </w:r>
      <w:r>
        <w:rPr>
          <w:rFonts w:ascii="Times New Roman" w:hAnsi="Times New Roman" w:cs="Times New Roman"/>
          <w:bCs/>
          <w:sz w:val="28"/>
          <w:szCs w:val="28"/>
        </w:rPr>
        <w:t>σκεφτείτε και κάποιες άλλες συνέπειες για τον ελληνισμό και τα γύρω από το Βυζάντιο κράτη;</w:t>
      </w:r>
      <w:r w:rsidR="00B630A2" w:rsidRPr="00B630A2">
        <w:rPr>
          <w:rFonts w:ascii="Times New Roman" w:hAnsi="Times New Roman" w:cs="Times New Roman"/>
          <w:sz w:val="28"/>
          <w:szCs w:val="28"/>
        </w:rPr>
        <w:t xml:space="preserve"> </w:t>
      </w:r>
      <w:r w:rsidR="00B630A2">
        <w:rPr>
          <w:rFonts w:ascii="Times New Roman" w:hAnsi="Times New Roman" w:cs="Times New Roman"/>
          <w:sz w:val="28"/>
          <w:szCs w:val="28"/>
        </w:rPr>
        <w:t>Επικουρικά, μελετήστε την πηγή 1 («Η ευκ</w:t>
      </w:r>
      <w:r w:rsidR="00497EF5">
        <w:rPr>
          <w:rFonts w:ascii="Times New Roman" w:hAnsi="Times New Roman" w:cs="Times New Roman"/>
          <w:sz w:val="28"/>
          <w:szCs w:val="28"/>
        </w:rPr>
        <w:t>αιρία χάθηκε») από το έγγραφο 61</w:t>
      </w:r>
      <w:r w:rsidR="00B630A2">
        <w:rPr>
          <w:rFonts w:ascii="Times New Roman" w:hAnsi="Times New Roman" w:cs="Times New Roman"/>
          <w:sz w:val="28"/>
          <w:szCs w:val="28"/>
        </w:rPr>
        <w:t xml:space="preserve"> («Πηγές για την Άλωση της Πόλης») και εξηγήστε ποιες ήταν οι συνέπειες αυτής της χαμένης ευκαιρίας για τις υπόλοιπες βαλκανικές χώρες και τη Δύση.</w:t>
      </w:r>
    </w:p>
    <w:p w:rsidR="004A0146" w:rsidRPr="004A0146" w:rsidRDefault="004A0146" w:rsidP="004A0146">
      <w:pPr>
        <w:pStyle w:val="a3"/>
        <w:rPr>
          <w:rFonts w:ascii="Times New Roman" w:hAnsi="Times New Roman" w:cs="Times New Roman"/>
          <w:bCs/>
          <w:i/>
          <w:sz w:val="28"/>
          <w:szCs w:val="28"/>
        </w:rPr>
      </w:pPr>
      <w:r>
        <w:rPr>
          <w:rFonts w:ascii="Times New Roman" w:hAnsi="Times New Roman" w:cs="Times New Roman"/>
          <w:bCs/>
          <w:i/>
          <w:sz w:val="28"/>
          <w:szCs w:val="28"/>
        </w:rPr>
        <w:t xml:space="preserve"> </w:t>
      </w:r>
    </w:p>
    <w:p w:rsidR="004A0146" w:rsidRPr="00B630A2" w:rsidRDefault="004A0146" w:rsidP="00B630A2">
      <w:pPr>
        <w:pStyle w:val="a3"/>
        <w:numPr>
          <w:ilvl w:val="0"/>
          <w:numId w:val="1"/>
        </w:numPr>
        <w:tabs>
          <w:tab w:val="left" w:pos="851"/>
        </w:tabs>
        <w:ind w:hanging="294"/>
        <w:jc w:val="both"/>
        <w:rPr>
          <w:rFonts w:ascii="Times New Roman" w:hAnsi="Times New Roman" w:cs="Times New Roman"/>
          <w:bCs/>
          <w:i/>
          <w:sz w:val="28"/>
          <w:szCs w:val="28"/>
        </w:rPr>
      </w:pPr>
      <w:r>
        <w:rPr>
          <w:rFonts w:ascii="Times New Roman" w:hAnsi="Times New Roman" w:cs="Times New Roman"/>
          <w:bCs/>
          <w:sz w:val="28"/>
          <w:szCs w:val="28"/>
        </w:rPr>
        <w:t xml:space="preserve">Μελετήστε τις πηγές 2 και 3 </w:t>
      </w:r>
      <w:r w:rsidR="00497EF5">
        <w:rPr>
          <w:rFonts w:ascii="Times New Roman" w:hAnsi="Times New Roman" w:cs="Times New Roman"/>
          <w:sz w:val="28"/>
          <w:szCs w:val="28"/>
        </w:rPr>
        <w:t>από το έγγραφο 61</w:t>
      </w:r>
      <w:r>
        <w:rPr>
          <w:rFonts w:ascii="Times New Roman" w:hAnsi="Times New Roman" w:cs="Times New Roman"/>
          <w:sz w:val="28"/>
          <w:szCs w:val="28"/>
        </w:rPr>
        <w:t xml:space="preserve"> («Πηγές για την Άλωση της Πόλης»). Συγκρίνετε τη στάση του Κωνσταντίνου Παλαιολόγου και των κατοίκων της Κωνσταντινούπολης στις προτάσεις του Μωάμεθ του Πορθητή με </w:t>
      </w:r>
      <w:r>
        <w:rPr>
          <w:rFonts w:ascii="Times New Roman" w:hAnsi="Times New Roman" w:cs="Times New Roman"/>
          <w:sz w:val="28"/>
          <w:szCs w:val="28"/>
        </w:rPr>
        <w:lastRenderedPageBreak/>
        <w:t>τη στάση των κατοίκων των Ιωαννίνων  και αξιολογήστε τη. Πιστεύετε ότι έπρεπε να πράξει ο αυτοκράτορας διαφορετικά; Γιατί ναι ή γιατί όχι;</w:t>
      </w:r>
    </w:p>
    <w:p w:rsidR="00F4444A" w:rsidRPr="00F4444A" w:rsidRDefault="00F4444A" w:rsidP="00F4444A">
      <w:pPr>
        <w:pStyle w:val="a3"/>
        <w:rPr>
          <w:rFonts w:ascii="Times New Roman" w:hAnsi="Times New Roman" w:cs="Times New Roman"/>
          <w:sz w:val="28"/>
          <w:szCs w:val="28"/>
        </w:rPr>
      </w:pPr>
    </w:p>
    <w:p w:rsidR="0096096E" w:rsidRDefault="00F4444A" w:rsidP="0096096E">
      <w:pPr>
        <w:pStyle w:val="a3"/>
        <w:numPr>
          <w:ilvl w:val="0"/>
          <w:numId w:val="1"/>
        </w:numPr>
        <w:tabs>
          <w:tab w:val="left" w:pos="851"/>
        </w:tabs>
        <w:ind w:hanging="294"/>
        <w:jc w:val="both"/>
        <w:rPr>
          <w:rFonts w:ascii="Times New Roman" w:hAnsi="Times New Roman" w:cs="Times New Roman"/>
          <w:sz w:val="28"/>
          <w:szCs w:val="28"/>
        </w:rPr>
      </w:pPr>
      <w:r>
        <w:rPr>
          <w:rFonts w:ascii="Times New Roman" w:hAnsi="Times New Roman" w:cs="Times New Roman"/>
          <w:sz w:val="28"/>
          <w:szCs w:val="28"/>
        </w:rPr>
        <w:t>Μελετήστε την πηγή</w:t>
      </w:r>
      <w:r w:rsidR="00B20EA6">
        <w:rPr>
          <w:rFonts w:ascii="Times New Roman" w:hAnsi="Times New Roman" w:cs="Times New Roman"/>
          <w:sz w:val="28"/>
          <w:szCs w:val="28"/>
        </w:rPr>
        <w:t xml:space="preserve"> 5 </w:t>
      </w:r>
      <w:r w:rsidR="00497EF5">
        <w:rPr>
          <w:rFonts w:ascii="Times New Roman" w:hAnsi="Times New Roman" w:cs="Times New Roman"/>
          <w:sz w:val="28"/>
          <w:szCs w:val="28"/>
        </w:rPr>
        <w:t xml:space="preserve">από το έγγραφο 61 </w:t>
      </w:r>
      <w:r w:rsidR="00B20EA6">
        <w:rPr>
          <w:rFonts w:ascii="Times New Roman" w:hAnsi="Times New Roman" w:cs="Times New Roman"/>
          <w:sz w:val="28"/>
          <w:szCs w:val="28"/>
        </w:rPr>
        <w:t>(«Δημοτικά τραγούδια για την Άλωση της Πόλης») και εντοπίστε σε αυτά τον θρήνο για τη μεγάλη απώλεια και την ελπίδα για την «Ανάσταση του Γένους», που αναφέρονται στο βιβλίο σας στη σελίδα 67 («β. Οι συνέπειες»).</w:t>
      </w:r>
    </w:p>
    <w:p w:rsidR="00B20EA6" w:rsidRPr="00B20EA6" w:rsidRDefault="00B20EA6" w:rsidP="00B20EA6">
      <w:pPr>
        <w:pStyle w:val="a3"/>
        <w:rPr>
          <w:rFonts w:ascii="Times New Roman" w:hAnsi="Times New Roman" w:cs="Times New Roman"/>
          <w:sz w:val="28"/>
          <w:szCs w:val="28"/>
        </w:rPr>
      </w:pPr>
    </w:p>
    <w:p w:rsidR="00B20EA6" w:rsidRDefault="00B20EA6" w:rsidP="0096096E">
      <w:pPr>
        <w:pStyle w:val="a3"/>
        <w:numPr>
          <w:ilvl w:val="0"/>
          <w:numId w:val="1"/>
        </w:numPr>
        <w:tabs>
          <w:tab w:val="left" w:pos="851"/>
        </w:tabs>
        <w:ind w:hanging="294"/>
        <w:jc w:val="both"/>
        <w:rPr>
          <w:rFonts w:ascii="Times New Roman" w:hAnsi="Times New Roman" w:cs="Times New Roman"/>
          <w:sz w:val="28"/>
          <w:szCs w:val="28"/>
        </w:rPr>
      </w:pPr>
      <w:r>
        <w:rPr>
          <w:rFonts w:ascii="Times New Roman" w:hAnsi="Times New Roman" w:cs="Times New Roman"/>
          <w:sz w:val="28"/>
          <w:szCs w:val="28"/>
        </w:rPr>
        <w:t>Απαντήστε στην ερώτηση 3 του σχολικού βιβλίου  στη σελίδα 68. Για την απάντησή σας θα βοηθηθείτε από τις επισημάνσεις στο κείμενο του σχολικού βιβλίου στη σελίδα 44, που αναφέρονται στις προεκτάσεις του εκχριστιανισμού των Ρώσων.</w:t>
      </w:r>
    </w:p>
    <w:p w:rsidR="009825B4" w:rsidRPr="009825B4" w:rsidRDefault="009825B4" w:rsidP="009825B4">
      <w:pPr>
        <w:pStyle w:val="a3"/>
        <w:rPr>
          <w:rFonts w:ascii="Times New Roman" w:hAnsi="Times New Roman" w:cs="Times New Roman"/>
          <w:sz w:val="28"/>
          <w:szCs w:val="28"/>
        </w:rPr>
      </w:pPr>
    </w:p>
    <w:p w:rsidR="009825B4" w:rsidRDefault="009825B4" w:rsidP="00497EF5">
      <w:pPr>
        <w:pStyle w:val="a3"/>
        <w:numPr>
          <w:ilvl w:val="0"/>
          <w:numId w:val="1"/>
        </w:numPr>
        <w:tabs>
          <w:tab w:val="left" w:pos="851"/>
        </w:tabs>
        <w:ind w:hanging="294"/>
        <w:jc w:val="both"/>
        <w:rPr>
          <w:rFonts w:ascii="Times New Roman" w:hAnsi="Times New Roman" w:cs="Times New Roman"/>
          <w:sz w:val="28"/>
          <w:szCs w:val="28"/>
        </w:rPr>
      </w:pPr>
      <w:r>
        <w:rPr>
          <w:rFonts w:ascii="Times New Roman" w:hAnsi="Times New Roman" w:cs="Times New Roman"/>
          <w:sz w:val="28"/>
          <w:szCs w:val="28"/>
        </w:rPr>
        <w:t xml:space="preserve">Συνηθίζουμε να λέμε ότι η οθωμανική κατάκτηση της Ελλάδας κράτησε 400 χρόνια, μετρώντας χοντρικά από την Άλωση της Πόλης το 1453 μέχρι την ίδρυση του ανεξάρτητου ελληνικού κράτους μετά την Ελληνική Επανάσταση το 1830. Λαμβάνοντας υπόψη όμως πως μερικές περιοχές του σύγχρονου ελληνικού κράτους, όπως η Θεσσαλονίκη και τα Ιωάννινα, καταλήφθηκαν από τους Τούρκους </w:t>
      </w:r>
      <w:r w:rsidR="00AA240D">
        <w:rPr>
          <w:rFonts w:ascii="Times New Roman" w:hAnsi="Times New Roman" w:cs="Times New Roman"/>
          <w:sz w:val="28"/>
          <w:szCs w:val="28"/>
        </w:rPr>
        <w:t>το 1430 και απελευθερώθηκαν με</w:t>
      </w:r>
      <w:r>
        <w:rPr>
          <w:rFonts w:ascii="Times New Roman" w:hAnsi="Times New Roman" w:cs="Times New Roman"/>
          <w:sz w:val="28"/>
          <w:szCs w:val="28"/>
        </w:rPr>
        <w:t xml:space="preserve"> τους Βαλκανικούς Πολέμους το 1912-1913, πόσα χρόνια κράτησε η οθωμανική κατάκτηση για ένα μεγάλο μέρος της σύγχρονης Ελλάδας;</w:t>
      </w:r>
    </w:p>
    <w:p w:rsidR="00497EF5" w:rsidRPr="00497EF5" w:rsidRDefault="00497EF5" w:rsidP="00497EF5">
      <w:pPr>
        <w:pStyle w:val="a3"/>
        <w:rPr>
          <w:rFonts w:ascii="Times New Roman" w:hAnsi="Times New Roman" w:cs="Times New Roman"/>
          <w:sz w:val="28"/>
          <w:szCs w:val="28"/>
        </w:rPr>
      </w:pPr>
    </w:p>
    <w:p w:rsidR="00497EF5" w:rsidRPr="00497EF5" w:rsidRDefault="00497EF5" w:rsidP="00497EF5">
      <w:pPr>
        <w:pStyle w:val="a3"/>
        <w:numPr>
          <w:ilvl w:val="0"/>
          <w:numId w:val="1"/>
        </w:numPr>
        <w:tabs>
          <w:tab w:val="left" w:pos="851"/>
        </w:tabs>
        <w:ind w:hanging="294"/>
        <w:jc w:val="both"/>
        <w:rPr>
          <w:rFonts w:ascii="Times New Roman" w:hAnsi="Times New Roman" w:cs="Times New Roman"/>
          <w:sz w:val="28"/>
          <w:szCs w:val="28"/>
        </w:rPr>
      </w:pPr>
      <w:r>
        <w:rPr>
          <w:rFonts w:ascii="Times New Roman" w:hAnsi="Times New Roman" w:cs="Times New Roman"/>
          <w:sz w:val="28"/>
          <w:szCs w:val="28"/>
        </w:rPr>
        <w:t>Ποια από τις συνέπειες της Άλωσης που αναφέρονται στο σχολικό βιβλίο στη σελίδα 67 («β. Οι συνέπειες») σας κάνει ιδιαίτερη εντύπωση και γιατί;</w:t>
      </w:r>
    </w:p>
    <w:p w:rsidR="00B20EA6" w:rsidRPr="00B20EA6" w:rsidRDefault="00B20EA6" w:rsidP="00B20EA6">
      <w:pPr>
        <w:pStyle w:val="a3"/>
        <w:rPr>
          <w:rFonts w:ascii="Times New Roman" w:hAnsi="Times New Roman" w:cs="Times New Roman"/>
          <w:sz w:val="28"/>
          <w:szCs w:val="28"/>
        </w:rPr>
      </w:pPr>
    </w:p>
    <w:p w:rsidR="00B20EA6" w:rsidRDefault="00B20EA6" w:rsidP="0096096E">
      <w:pPr>
        <w:pStyle w:val="a3"/>
        <w:numPr>
          <w:ilvl w:val="0"/>
          <w:numId w:val="1"/>
        </w:numPr>
        <w:tabs>
          <w:tab w:val="left" w:pos="851"/>
        </w:tabs>
        <w:ind w:hanging="294"/>
        <w:jc w:val="both"/>
        <w:rPr>
          <w:rFonts w:ascii="Times New Roman" w:hAnsi="Times New Roman" w:cs="Times New Roman"/>
          <w:sz w:val="28"/>
          <w:szCs w:val="28"/>
        </w:rPr>
      </w:pPr>
      <w:r>
        <w:rPr>
          <w:rFonts w:ascii="Times New Roman" w:hAnsi="Times New Roman" w:cs="Times New Roman"/>
          <w:sz w:val="28"/>
          <w:szCs w:val="28"/>
        </w:rPr>
        <w:t>Μελετήστε τις επισημάνσεις του σχολικού βιβλίου στις σελίδες 67-68 για την προσφορά του Βυζαντίου στον παγκόσμιο πολιτισμό («γ. Η βυζαντινή πνευματική κληρονομιά»). Ποια από αυτές θεωρείτε ιδιαίτερα σημαντική και γιατί; Η απάντησή σας να είναι προσωπική και ελεύθερη.</w:t>
      </w:r>
    </w:p>
    <w:p w:rsidR="004C3EDD" w:rsidRPr="004C3EDD" w:rsidRDefault="004C3EDD" w:rsidP="004C3EDD">
      <w:pPr>
        <w:pStyle w:val="a3"/>
        <w:tabs>
          <w:tab w:val="left" w:pos="851"/>
        </w:tabs>
        <w:jc w:val="both"/>
        <w:rPr>
          <w:rFonts w:ascii="Times New Roman" w:hAnsi="Times New Roman" w:cs="Times New Roman"/>
          <w:sz w:val="28"/>
          <w:szCs w:val="28"/>
        </w:rPr>
      </w:pPr>
    </w:p>
    <w:p w:rsidR="00BB57D0" w:rsidRPr="00497EF5" w:rsidRDefault="00BB57D0" w:rsidP="00497EF5">
      <w:pPr>
        <w:tabs>
          <w:tab w:val="left" w:pos="851"/>
        </w:tabs>
        <w:jc w:val="both"/>
        <w:rPr>
          <w:rFonts w:ascii="Times New Roman" w:hAnsi="Times New Roman" w:cs="Times New Roman"/>
          <w:b/>
          <w:sz w:val="28"/>
          <w:szCs w:val="28"/>
        </w:rPr>
      </w:pPr>
    </w:p>
    <w:p w:rsidR="00BB57D0" w:rsidRDefault="00BB57D0" w:rsidP="00BB57D0">
      <w:pPr>
        <w:pStyle w:val="a3"/>
        <w:tabs>
          <w:tab w:val="left" w:pos="993"/>
        </w:tabs>
        <w:jc w:val="both"/>
        <w:rPr>
          <w:rFonts w:ascii="Times New Roman" w:hAnsi="Times New Roman" w:cs="Times New Roman"/>
          <w:sz w:val="28"/>
          <w:szCs w:val="28"/>
        </w:rPr>
      </w:pPr>
    </w:p>
    <w:p w:rsidR="00363896" w:rsidRPr="00363896" w:rsidRDefault="00363896" w:rsidP="00363896">
      <w:pPr>
        <w:pStyle w:val="a3"/>
        <w:rPr>
          <w:rFonts w:ascii="Times New Roman" w:hAnsi="Times New Roman" w:cs="Times New Roman"/>
          <w:sz w:val="28"/>
          <w:szCs w:val="28"/>
        </w:rPr>
      </w:pPr>
    </w:p>
    <w:p w:rsidR="00363896" w:rsidRPr="00BB57D0" w:rsidRDefault="00363896" w:rsidP="00BB57D0">
      <w:pPr>
        <w:tabs>
          <w:tab w:val="left" w:pos="993"/>
        </w:tabs>
        <w:jc w:val="both"/>
        <w:rPr>
          <w:rFonts w:ascii="Times New Roman" w:hAnsi="Times New Roman" w:cs="Times New Roman"/>
          <w:sz w:val="28"/>
          <w:szCs w:val="28"/>
        </w:rPr>
      </w:pPr>
    </w:p>
    <w:sectPr w:rsidR="00363896" w:rsidRPr="00BB57D0" w:rsidSect="00262F33">
      <w:pgSz w:w="11906" w:h="16838"/>
      <w:pgMar w:top="709" w:right="1133"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BAE"/>
    <w:multiLevelType w:val="hybridMultilevel"/>
    <w:tmpl w:val="A2F6327A"/>
    <w:lvl w:ilvl="0" w:tplc="EDD813F2">
      <w:start w:val="1"/>
      <w:numFmt w:val="lowerLetter"/>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443E3DD0"/>
    <w:multiLevelType w:val="hybridMultilevel"/>
    <w:tmpl w:val="0DA006C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9554B8E"/>
    <w:multiLevelType w:val="hybridMultilevel"/>
    <w:tmpl w:val="8D08006C"/>
    <w:lvl w:ilvl="0" w:tplc="6BE6C156">
      <w:start w:val="1"/>
      <w:numFmt w:val="decimal"/>
      <w:lvlText w:val="%1)"/>
      <w:lvlJc w:val="lef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A6264D4"/>
    <w:multiLevelType w:val="hybridMultilevel"/>
    <w:tmpl w:val="CBFE5414"/>
    <w:lvl w:ilvl="0" w:tplc="04080011">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4E1B"/>
    <w:rsid w:val="00102F94"/>
    <w:rsid w:val="00123D4D"/>
    <w:rsid w:val="00144C7D"/>
    <w:rsid w:val="00244DEC"/>
    <w:rsid w:val="00256273"/>
    <w:rsid w:val="00262F33"/>
    <w:rsid w:val="00263BEA"/>
    <w:rsid w:val="00265068"/>
    <w:rsid w:val="00282923"/>
    <w:rsid w:val="002E749A"/>
    <w:rsid w:val="00342CC0"/>
    <w:rsid w:val="00363896"/>
    <w:rsid w:val="00426B91"/>
    <w:rsid w:val="00427DB9"/>
    <w:rsid w:val="00454E1B"/>
    <w:rsid w:val="004564CD"/>
    <w:rsid w:val="00497EF5"/>
    <w:rsid w:val="004A0146"/>
    <w:rsid w:val="004C3EDD"/>
    <w:rsid w:val="004F42DE"/>
    <w:rsid w:val="0053629F"/>
    <w:rsid w:val="00553C48"/>
    <w:rsid w:val="00610192"/>
    <w:rsid w:val="00637E97"/>
    <w:rsid w:val="00676040"/>
    <w:rsid w:val="006853DA"/>
    <w:rsid w:val="00687882"/>
    <w:rsid w:val="007712CA"/>
    <w:rsid w:val="007D224A"/>
    <w:rsid w:val="008F13B1"/>
    <w:rsid w:val="009163D2"/>
    <w:rsid w:val="0094245E"/>
    <w:rsid w:val="00955EEE"/>
    <w:rsid w:val="0096096E"/>
    <w:rsid w:val="009672DE"/>
    <w:rsid w:val="009825B4"/>
    <w:rsid w:val="009A2CEF"/>
    <w:rsid w:val="00A54633"/>
    <w:rsid w:val="00A55C70"/>
    <w:rsid w:val="00A70B3D"/>
    <w:rsid w:val="00A83E7B"/>
    <w:rsid w:val="00A909AB"/>
    <w:rsid w:val="00AA240D"/>
    <w:rsid w:val="00AB579F"/>
    <w:rsid w:val="00AC068A"/>
    <w:rsid w:val="00B20EA6"/>
    <w:rsid w:val="00B26ADD"/>
    <w:rsid w:val="00B630A2"/>
    <w:rsid w:val="00B80B4A"/>
    <w:rsid w:val="00BB57D0"/>
    <w:rsid w:val="00BC2238"/>
    <w:rsid w:val="00BF0B5F"/>
    <w:rsid w:val="00BF7C21"/>
    <w:rsid w:val="00C77013"/>
    <w:rsid w:val="00C82A5C"/>
    <w:rsid w:val="00D42405"/>
    <w:rsid w:val="00D777C7"/>
    <w:rsid w:val="00DA1279"/>
    <w:rsid w:val="00DA160B"/>
    <w:rsid w:val="00DF7D0E"/>
    <w:rsid w:val="00E92262"/>
    <w:rsid w:val="00EA03A1"/>
    <w:rsid w:val="00EC45E1"/>
    <w:rsid w:val="00F4444A"/>
    <w:rsid w:val="00F60DEB"/>
    <w:rsid w:val="00FA07C9"/>
    <w:rsid w:val="00FE40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E1B"/>
    <w:pPr>
      <w:ind w:left="720"/>
      <w:contextualSpacing/>
    </w:pPr>
  </w:style>
  <w:style w:type="character" w:styleId="-">
    <w:name w:val="Hyperlink"/>
    <w:basedOn w:val="a0"/>
    <w:uiPriority w:val="99"/>
    <w:semiHidden/>
    <w:unhideWhenUsed/>
    <w:rsid w:val="00256273"/>
    <w:rPr>
      <w:color w:val="0000FF"/>
      <w:u w:val="single"/>
    </w:rPr>
  </w:style>
  <w:style w:type="character" w:styleId="-0">
    <w:name w:val="FollowedHyperlink"/>
    <w:basedOn w:val="a0"/>
    <w:uiPriority w:val="99"/>
    <w:semiHidden/>
    <w:unhideWhenUsed/>
    <w:rsid w:val="00610192"/>
    <w:rPr>
      <w:color w:val="800080" w:themeColor="followedHyperlink"/>
      <w:u w:val="single"/>
    </w:rPr>
  </w:style>
  <w:style w:type="paragraph" w:styleId="a4">
    <w:name w:val="Balloon Text"/>
    <w:basedOn w:val="a"/>
    <w:link w:val="Char"/>
    <w:uiPriority w:val="99"/>
    <w:semiHidden/>
    <w:unhideWhenUsed/>
    <w:rsid w:val="00A83E7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83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36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ideshare.net/Kvarnalis75/2-44406852" TargetMode="External"/><Relationship Id="rId5" Type="http://schemas.openxmlformats.org/officeDocument/2006/relationships/hyperlink" Target="https://www.youtube.com/watch?v=53yfMlws7D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3</Pages>
  <Words>766</Words>
  <Characters>4139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30</cp:revision>
  <dcterms:created xsi:type="dcterms:W3CDTF">2020-03-26T14:04:00Z</dcterms:created>
  <dcterms:modified xsi:type="dcterms:W3CDTF">2021-04-14T21:54:00Z</dcterms:modified>
</cp:coreProperties>
</file>