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9606" w14:textId="4A6482D3" w:rsidR="00A57758" w:rsidRPr="00A57758" w:rsidRDefault="00A57758" w:rsidP="00A57758">
      <w:pPr>
        <w:rPr>
          <w:b/>
          <w:bCs/>
          <w:color w:val="70AD47" w:themeColor="accent6"/>
          <w:sz w:val="28"/>
          <w:szCs w:val="28"/>
          <w:u w:val="single"/>
        </w:rPr>
      </w:pPr>
      <w:r w:rsidRPr="00A57758">
        <w:rPr>
          <w:b/>
          <w:bCs/>
          <w:color w:val="70AD47" w:themeColor="accent6"/>
          <w:sz w:val="28"/>
          <w:szCs w:val="28"/>
          <w:u w:val="single"/>
        </w:rPr>
        <w:t>ΑΣΚΗΣΕΙΣ</w:t>
      </w:r>
      <w:r w:rsidRPr="00A57758">
        <w:rPr>
          <w:b/>
          <w:bCs/>
          <w:color w:val="70AD47" w:themeColor="accent6"/>
          <w:sz w:val="28"/>
          <w:szCs w:val="28"/>
          <w:u w:val="single"/>
        </w:rPr>
        <w:t xml:space="preserve"> ΓΙΑ ΤΗΝ ΠΑΡΑΓΡΑΦΟ</w:t>
      </w:r>
    </w:p>
    <w:p w14:paraId="38616163" w14:textId="77777777" w:rsidR="00A57758" w:rsidRPr="00A57758" w:rsidRDefault="00A57758" w:rsidP="00A57758">
      <w:pPr>
        <w:rPr>
          <w:sz w:val="28"/>
          <w:szCs w:val="28"/>
        </w:rPr>
      </w:pPr>
      <w:r w:rsidRPr="00A57758">
        <w:rPr>
          <w:color w:val="FF0000"/>
          <w:sz w:val="28"/>
          <w:szCs w:val="28"/>
        </w:rPr>
        <w:t xml:space="preserve">1. Να γράψεις μια παράγραφο με βάση την ακόλουθη θεματική πρόταση </w:t>
      </w:r>
      <w:r w:rsidRPr="00A57758">
        <w:rPr>
          <w:sz w:val="28"/>
          <w:szCs w:val="28"/>
        </w:rPr>
        <w:t>: "</w:t>
      </w:r>
      <w:r w:rsidRPr="00A57758">
        <w:rPr>
          <w:sz w:val="28"/>
          <w:szCs w:val="28"/>
          <w:u w:val="single"/>
        </w:rPr>
        <w:t>Η πρώτη μέρα στο Γυμνάσιο μού άφησε ωραίες εντυπώσεις</w:t>
      </w:r>
      <w:r w:rsidRPr="00A57758">
        <w:rPr>
          <w:sz w:val="28"/>
          <w:szCs w:val="28"/>
        </w:rPr>
        <w:t xml:space="preserve">". </w:t>
      </w:r>
    </w:p>
    <w:p w14:paraId="0AE1DA73" w14:textId="77777777" w:rsidR="00A57758" w:rsidRPr="00A57758" w:rsidRDefault="00A57758" w:rsidP="00A57758">
      <w:pPr>
        <w:rPr>
          <w:color w:val="FF0000"/>
          <w:sz w:val="28"/>
          <w:szCs w:val="28"/>
        </w:rPr>
      </w:pPr>
      <w:r w:rsidRPr="00A57758">
        <w:rPr>
          <w:color w:val="FF0000"/>
          <w:sz w:val="28"/>
          <w:szCs w:val="28"/>
        </w:rPr>
        <w:t>2. Οι παρακάτω περίοδοι ανήκουν σε μια παράγραφο. Να βρεις και να υπογραμμίσεις ποια από αυτές αποτελεί τη θεματική πρόταση της παραγράφου. Στη συνέχεια να βάλεις τις υπόλοιπες στη σειρά, ώστε να σχηματιστεί η παράγραφος :</w:t>
      </w:r>
    </w:p>
    <w:p w14:paraId="15862C32" w14:textId="37946E9B" w:rsidR="00A57758" w:rsidRPr="00A57758" w:rsidRDefault="00A57758" w:rsidP="00A57758">
      <w:pPr>
        <w:rPr>
          <w:sz w:val="28"/>
          <w:szCs w:val="28"/>
        </w:rPr>
      </w:pPr>
      <w:r w:rsidRPr="00A57758">
        <w:rPr>
          <w:sz w:val="28"/>
          <w:szCs w:val="28"/>
        </w:rPr>
        <w:t xml:space="preserve">α) Στις νέες </w:t>
      </w:r>
      <w:proofErr w:type="spellStart"/>
      <w:r w:rsidRPr="00A57758">
        <w:rPr>
          <w:sz w:val="28"/>
          <w:szCs w:val="28"/>
        </w:rPr>
        <w:t>Αλεξάνδρ</w:t>
      </w:r>
      <w:r>
        <w:rPr>
          <w:sz w:val="28"/>
          <w:szCs w:val="28"/>
        </w:rPr>
        <w:t>ε</w:t>
      </w:r>
      <w:r w:rsidRPr="00A57758">
        <w:rPr>
          <w:sz w:val="28"/>
          <w:szCs w:val="28"/>
        </w:rPr>
        <w:t>ιες</w:t>
      </w:r>
      <w:proofErr w:type="spellEnd"/>
      <w:r w:rsidRPr="00A57758">
        <w:rPr>
          <w:sz w:val="28"/>
          <w:szCs w:val="28"/>
        </w:rPr>
        <w:t xml:space="preserve"> εγκαταστάθηκαν αρχικά Έλληνες στρατιώτες.</w:t>
      </w:r>
    </w:p>
    <w:p w14:paraId="575A3967" w14:textId="77777777" w:rsidR="00A57758" w:rsidRPr="00A57758" w:rsidRDefault="00A57758" w:rsidP="00A57758">
      <w:pPr>
        <w:rPr>
          <w:sz w:val="28"/>
          <w:szCs w:val="28"/>
        </w:rPr>
      </w:pPr>
      <w:r w:rsidRPr="00A57758">
        <w:rPr>
          <w:sz w:val="28"/>
          <w:szCs w:val="28"/>
        </w:rPr>
        <w:t>β) Για πρώτη φορά ο ελληνικός πολιτισμός απλώνεται στα βάθη της Ανατολής και ο απόηχος  της κληρονομιάς που άφησε ο Αλέξανδρος στις περιοχές αυτές κρατά μέχρι σήμερα.</w:t>
      </w:r>
    </w:p>
    <w:p w14:paraId="3B5909F2" w14:textId="77777777" w:rsidR="00A57758" w:rsidRPr="00A57758" w:rsidRDefault="00A57758" w:rsidP="00A57758">
      <w:pPr>
        <w:rPr>
          <w:sz w:val="28"/>
          <w:szCs w:val="28"/>
        </w:rPr>
      </w:pPr>
      <w:r w:rsidRPr="00A57758">
        <w:rPr>
          <w:sz w:val="28"/>
          <w:szCs w:val="28"/>
        </w:rPr>
        <w:t>γ) Οι πόλεις αυτές, με το πέρασμα του χρόνου, μεταβλήθηκαν σε οικονομικές και πολιτιστικές  κυψέλες του ελληνισμού, όπου άνθησαν η ελληνική παιδεία και γλώσσα  καθώς   και ο ελληνικός τρόπος ζωής.</w:t>
      </w:r>
    </w:p>
    <w:p w14:paraId="61DF6779" w14:textId="77777777" w:rsidR="00A57758" w:rsidRPr="00A57758" w:rsidRDefault="00A57758" w:rsidP="00A57758">
      <w:pPr>
        <w:rPr>
          <w:sz w:val="28"/>
          <w:szCs w:val="28"/>
        </w:rPr>
      </w:pPr>
      <w:r w:rsidRPr="00A57758">
        <w:rPr>
          <w:sz w:val="28"/>
          <w:szCs w:val="28"/>
        </w:rPr>
        <w:t>δ) Η μεγαλύτερη προσφορά του Αλέξανδρου στον πολιτισμό είναι οι πόλεις που ίδρυσε   στα κατακτημένα εδάφη.</w:t>
      </w:r>
    </w:p>
    <w:p w14:paraId="52916FA3" w14:textId="77777777" w:rsidR="00A57758" w:rsidRPr="00A57758" w:rsidRDefault="00A57758" w:rsidP="00A57758">
      <w:pPr>
        <w:rPr>
          <w:sz w:val="28"/>
          <w:szCs w:val="28"/>
        </w:rPr>
      </w:pPr>
      <w:r w:rsidRPr="00A57758">
        <w:rPr>
          <w:sz w:val="28"/>
          <w:szCs w:val="28"/>
        </w:rPr>
        <w:t>ε) Γρήγορα όμως έγιναν πόλος έλξης και για πολλούς άλλους Έλληνες από την Ελλάδα και τη Μικρά Ασία.</w:t>
      </w:r>
    </w:p>
    <w:p w14:paraId="3074A286" w14:textId="77777777" w:rsidR="00A57758" w:rsidRPr="00A57758" w:rsidRDefault="00A57758" w:rsidP="00A57758">
      <w:pPr>
        <w:rPr>
          <w:sz w:val="28"/>
          <w:szCs w:val="28"/>
        </w:rPr>
      </w:pPr>
      <w:r w:rsidRPr="00A57758">
        <w:rPr>
          <w:sz w:val="28"/>
          <w:szCs w:val="28"/>
        </w:rPr>
        <w:t xml:space="preserve">                                                                                                   ( Ιστορία Α' Γυμνασίου)</w:t>
      </w:r>
    </w:p>
    <w:p w14:paraId="13186465" w14:textId="556D7C37" w:rsidR="00A57758" w:rsidRPr="00A57758" w:rsidRDefault="00A57758" w:rsidP="00A57758">
      <w:pPr>
        <w:rPr>
          <w:sz w:val="28"/>
          <w:szCs w:val="28"/>
        </w:rPr>
      </w:pPr>
      <w:r w:rsidRPr="00A57758">
        <w:rPr>
          <w:sz w:val="28"/>
          <w:szCs w:val="28"/>
        </w:rPr>
        <w:t xml:space="preserve">           Σειρά περιόδων : ............................</w:t>
      </w:r>
    </w:p>
    <w:p w14:paraId="3B3DD0AD" w14:textId="77777777" w:rsidR="00A57758" w:rsidRDefault="00A57758" w:rsidP="00A57758">
      <w:pPr>
        <w:rPr>
          <w:sz w:val="28"/>
          <w:szCs w:val="28"/>
        </w:rPr>
      </w:pPr>
      <w:r w:rsidRPr="00A57758">
        <w:rPr>
          <w:color w:val="FF0000"/>
          <w:sz w:val="28"/>
          <w:szCs w:val="28"/>
        </w:rPr>
        <w:t>3. Ποια από τις παρακάτω προτάσεις πιστεύεις ότι ταιριάζει περισσότερο για θεματική πρόταση μιας παραγράφου με θέμα :</w:t>
      </w:r>
    </w:p>
    <w:p w14:paraId="35F676DE" w14:textId="54256FC6" w:rsidR="00A57758" w:rsidRPr="00A57758" w:rsidRDefault="00A57758" w:rsidP="00A57758">
      <w:pPr>
        <w:rPr>
          <w:sz w:val="28"/>
          <w:szCs w:val="28"/>
        </w:rPr>
      </w:pPr>
      <w:r w:rsidRPr="00A57758">
        <w:rPr>
          <w:sz w:val="28"/>
          <w:szCs w:val="28"/>
        </w:rPr>
        <w:t xml:space="preserve"> " Τα ταξίδια ως τρόπος ψυχαγωγίας"</w:t>
      </w:r>
    </w:p>
    <w:p w14:paraId="2DA51F3C" w14:textId="7EDBDFCB" w:rsidR="00A57758" w:rsidRPr="00A57758" w:rsidRDefault="00A57758" w:rsidP="00A57758">
      <w:pPr>
        <w:rPr>
          <w:sz w:val="28"/>
          <w:szCs w:val="28"/>
        </w:rPr>
      </w:pPr>
      <w:r w:rsidRPr="00A57758">
        <w:rPr>
          <w:sz w:val="28"/>
          <w:szCs w:val="28"/>
        </w:rPr>
        <w:t>α) Κάθε καλοκαίρι πηγαίνω με τους γονείς μου ένα ταξίδι.</w:t>
      </w:r>
    </w:p>
    <w:p w14:paraId="0DAC663B" w14:textId="4D7B5D34" w:rsidR="00A57758" w:rsidRPr="00A57758" w:rsidRDefault="00A57758" w:rsidP="00A57758">
      <w:pPr>
        <w:rPr>
          <w:sz w:val="28"/>
          <w:szCs w:val="28"/>
        </w:rPr>
      </w:pPr>
      <w:r w:rsidRPr="00A57758">
        <w:rPr>
          <w:sz w:val="28"/>
          <w:szCs w:val="28"/>
        </w:rPr>
        <w:t>β) Τα ταξίδια αποτελούν για τον άνθρωπο μια ωραία μορφή ψυχαγωγίας.</w:t>
      </w:r>
    </w:p>
    <w:p w14:paraId="40826754" w14:textId="10B3845C" w:rsidR="00A57758" w:rsidRPr="00A57758" w:rsidRDefault="00A57758" w:rsidP="00A57758">
      <w:pPr>
        <w:rPr>
          <w:sz w:val="28"/>
          <w:szCs w:val="28"/>
        </w:rPr>
      </w:pPr>
      <w:r w:rsidRPr="00A57758">
        <w:rPr>
          <w:sz w:val="28"/>
          <w:szCs w:val="28"/>
        </w:rPr>
        <w:t>γ) Όταν οι άνθρωποι ταξιδεύουν περνούν πολύ ωραία.</w:t>
      </w:r>
    </w:p>
    <w:p w14:paraId="7E213257" w14:textId="51E9898C" w:rsidR="00A57758" w:rsidRPr="00A57758" w:rsidRDefault="00A57758" w:rsidP="00A57758">
      <w:pPr>
        <w:rPr>
          <w:color w:val="FF0000"/>
          <w:sz w:val="28"/>
          <w:szCs w:val="28"/>
        </w:rPr>
      </w:pPr>
      <w:r w:rsidRPr="00A57758">
        <w:rPr>
          <w:color w:val="FF0000"/>
          <w:sz w:val="28"/>
          <w:szCs w:val="28"/>
        </w:rPr>
        <w:t xml:space="preserve">4. Στις ακόλουθες παραγράφους να κυκλώσεις τις συνδετικές λέξεις και να γράψεις τι δηλώνει η καθεμιά : </w:t>
      </w:r>
    </w:p>
    <w:p w14:paraId="5A9538AD" w14:textId="77777777" w:rsidR="00A57758" w:rsidRPr="00A57758" w:rsidRDefault="00A57758" w:rsidP="00A57758">
      <w:pPr>
        <w:rPr>
          <w:sz w:val="28"/>
          <w:szCs w:val="28"/>
        </w:rPr>
      </w:pPr>
      <w:r w:rsidRPr="00A57758">
        <w:rPr>
          <w:sz w:val="28"/>
          <w:szCs w:val="28"/>
        </w:rPr>
        <w:t xml:space="preserve">Αλλά, να σας πω την αλήθεια, εγώ μπερδευόμουν να κάνω πολλά πράγματα μαζί, για να μη σας πω ότι βαριόμουν και λίγο καλοκαιριάτικα με τη ζέστη. Η Αγγελική όμως με κατσάδιαζε: «Τολμάς να λες ότι βαριέσαι στη σημερινή εποχή; Αυτό είναι κάτι σαν άχρηστη πολυτέλεια. Ξέρεις σε τι σημαντική εποχή ζούμε;». Φαίνεται, λοιπόν, ότι δεν ήξερα, γιατί εγώ κάπως αλλιώς τις υπολόγιζα τις εποχές. Για μένα, η εποχή που ζούσαμε ήταν μόνο η «εποχή των υακίνθων», η εποχή δηλαδή που η μαμά μου αποφάσισε να ξαναπαντρευτεί και μου ήρθανε τα πάνω κάτω. Ήμουν σίγουρη πως εγώ ήμουν το κέντρο του κόσμου κι ότι αυτά που </w:t>
      </w:r>
      <w:proofErr w:type="spellStart"/>
      <w:r w:rsidRPr="00A57758">
        <w:rPr>
          <w:sz w:val="28"/>
          <w:szCs w:val="28"/>
        </w:rPr>
        <w:t>συνέβαιναν</w:t>
      </w:r>
      <w:proofErr w:type="spellEnd"/>
      <w:r w:rsidRPr="00A57758">
        <w:rPr>
          <w:sz w:val="28"/>
          <w:szCs w:val="28"/>
        </w:rPr>
        <w:t xml:space="preserve"> σ’ εμένα και στη ζωή μου ήταν τα πιο σημαντικά απ’ όσα </w:t>
      </w:r>
      <w:proofErr w:type="spellStart"/>
      <w:r w:rsidRPr="00A57758">
        <w:rPr>
          <w:sz w:val="28"/>
          <w:szCs w:val="28"/>
        </w:rPr>
        <w:t>συνέβαιναν</w:t>
      </w:r>
      <w:proofErr w:type="spellEnd"/>
      <w:r w:rsidRPr="00A57758">
        <w:rPr>
          <w:sz w:val="28"/>
          <w:szCs w:val="28"/>
        </w:rPr>
        <w:t xml:space="preserve"> στον κόσμο ολόκληρο.</w:t>
      </w:r>
    </w:p>
    <w:p w14:paraId="29AC3577" w14:textId="77777777" w:rsidR="00A57758" w:rsidRPr="00A57758" w:rsidRDefault="00A57758" w:rsidP="00A57758">
      <w:pPr>
        <w:rPr>
          <w:sz w:val="28"/>
          <w:szCs w:val="28"/>
        </w:rPr>
      </w:pPr>
      <w:r w:rsidRPr="00A57758">
        <w:rPr>
          <w:sz w:val="28"/>
          <w:szCs w:val="28"/>
        </w:rPr>
        <w:t xml:space="preserve">Πόσο άδικο είχα όμως και πόσο πιο σωστά έβλεπε τα πράγματα η Αγγελική! Εγώ έβλεπα μόνο τα δικά μου, τα κοντινά μου, και τα έβλεπα περισσότερο συναισθηματικά και περισσότερο καθημερινά. Η Αγγελική τα έβλεπε με τη λογική περισσότερο και, κυρίως, όχι με το σήμερα που ζούσαμε ή με το χτες που είχαμε ζήσει, αλλά με το αύριο που ερχόταν τρέχοντας όλο καινούρια καταπληκτικά πράγματα. Κι έπρεπε να την ακούγατε τι ωραία που τα έλεγε ή τι ωραία που συζητούσε με την Ελευθερία, που είχε κι εκείνη τα ίδια μυαλά και τις ίδιες απόψεις, ή με το Λάμπρο, που έβρισκε ευκαιρία να της μαθαίνει χίλια δυο, από το τι είναι οι σοσιαλδημοκράτες μέχρι τι είναι μια ακάλυπτη επιταγή. </w:t>
      </w:r>
    </w:p>
    <w:p w14:paraId="77830F85" w14:textId="4D22936D" w:rsidR="00A57758" w:rsidRPr="00A57758" w:rsidRDefault="00A57758" w:rsidP="00A57758">
      <w:pPr>
        <w:rPr>
          <w:sz w:val="28"/>
          <w:szCs w:val="28"/>
        </w:rPr>
      </w:pPr>
      <w:r w:rsidRPr="00A57758">
        <w:rPr>
          <w:sz w:val="28"/>
          <w:szCs w:val="28"/>
        </w:rPr>
        <w:t xml:space="preserve">                                               </w:t>
      </w:r>
      <w:proofErr w:type="spellStart"/>
      <w:r w:rsidRPr="00A57758">
        <w:rPr>
          <w:sz w:val="28"/>
          <w:szCs w:val="28"/>
        </w:rPr>
        <w:t>Tούλα</w:t>
      </w:r>
      <w:proofErr w:type="spellEnd"/>
      <w:r w:rsidRPr="00A57758">
        <w:rPr>
          <w:sz w:val="28"/>
          <w:szCs w:val="28"/>
        </w:rPr>
        <w:t xml:space="preserve"> </w:t>
      </w:r>
      <w:proofErr w:type="spellStart"/>
      <w:r w:rsidRPr="00A57758">
        <w:rPr>
          <w:sz w:val="28"/>
          <w:szCs w:val="28"/>
        </w:rPr>
        <w:t>Tίγκα</w:t>
      </w:r>
      <w:proofErr w:type="spellEnd"/>
      <w:r w:rsidRPr="00A57758">
        <w:rPr>
          <w:sz w:val="28"/>
          <w:szCs w:val="28"/>
        </w:rPr>
        <w:t xml:space="preserve"> , </w:t>
      </w:r>
      <w:r>
        <w:rPr>
          <w:sz w:val="28"/>
          <w:szCs w:val="28"/>
        </w:rPr>
        <w:t>«</w:t>
      </w:r>
      <w:r w:rsidRPr="00A57758">
        <w:rPr>
          <w:sz w:val="28"/>
          <w:szCs w:val="28"/>
        </w:rPr>
        <w:t>Τα πράγματα στρώνουν περισσότερο</w:t>
      </w:r>
      <w:r>
        <w:rPr>
          <w:sz w:val="28"/>
          <w:szCs w:val="28"/>
        </w:rPr>
        <w:t>»</w:t>
      </w:r>
    </w:p>
    <w:sectPr w:rsidR="00A57758" w:rsidRPr="00A57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58"/>
    <w:rsid w:val="00A577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06E"/>
  <w15:chartTrackingRefBased/>
  <w15:docId w15:val="{2D851403-956C-41D5-86D2-10724CA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2604</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ΧΡΟΝΗΣ</dc:creator>
  <cp:keywords/>
  <dc:description/>
  <cp:lastModifiedBy>ΒΑΣΙΛΕΙΟΣ ΧΡΟΝΗΣ</cp:lastModifiedBy>
  <cp:revision>1</cp:revision>
  <dcterms:created xsi:type="dcterms:W3CDTF">2020-11-08T15:53:00Z</dcterms:created>
  <dcterms:modified xsi:type="dcterms:W3CDTF">2020-11-08T16:00:00Z</dcterms:modified>
</cp:coreProperties>
</file>