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UNITÉ 1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F04E4D"/>
          <w:u w:val="single"/>
        </w:rPr>
      </w:pPr>
      <w:r>
        <w:rPr>
          <w:b/>
          <w:bCs/>
          <w:color w:val="F04E4D"/>
          <w:u w:val="single"/>
        </w:rPr>
        <w:t>Aller  à  πηγαίνω σε...</w:t>
      </w:r>
    </w:p>
    <w:p>
      <w:pPr>
        <w:pStyle w:val="Normal"/>
        <w:rPr>
          <w:color w:val="F04E4D"/>
        </w:rPr>
      </w:pPr>
      <w:r>
        <w:rPr>
          <w:color w:val="F04E4D"/>
        </w:rPr>
      </w:r>
    </w:p>
    <w:p>
      <w:pPr>
        <w:pStyle w:val="Normal"/>
        <w:rPr/>
      </w:pPr>
      <w:r>
        <w:rPr/>
        <w:t>je vais</w:t>
      </w:r>
    </w:p>
    <w:p>
      <w:pPr>
        <w:pStyle w:val="Normal"/>
        <w:rPr/>
      </w:pPr>
      <w:r>
        <w:rPr/>
        <w:t>tu vas</w:t>
      </w:r>
    </w:p>
    <w:p>
      <w:pPr>
        <w:pStyle w:val="Normal"/>
        <w:rPr/>
      </w:pPr>
      <w:r>
        <w:rPr/>
        <w:t>il, elle on va</w:t>
      </w:r>
    </w:p>
    <w:p>
      <w:pPr>
        <w:pStyle w:val="Normal"/>
        <w:rPr/>
      </w:pPr>
      <w:r>
        <w:rPr/>
        <w:t>nous allons</w:t>
      </w:r>
    </w:p>
    <w:p>
      <w:pPr>
        <w:pStyle w:val="Normal"/>
        <w:rPr/>
      </w:pPr>
      <w:r>
        <w:rPr/>
        <w:t>vous allez</w:t>
      </w:r>
    </w:p>
    <w:p>
      <w:pPr>
        <w:pStyle w:val="Normal"/>
        <w:rPr/>
      </w:pPr>
      <w:r>
        <w:rPr/>
        <w:t>ils,elles vont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888A"/>
          <w:u w:val="single"/>
        </w:rPr>
      </w:pPr>
      <w:r>
        <w:rPr>
          <w:b/>
          <w:bCs/>
          <w:color w:val="00888A"/>
          <w:u w:val="single"/>
        </w:rPr>
        <w:t>venir de   έρχομαι από....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 xml:space="preserve"> </w:t>
      </w:r>
      <w:r>
        <w:rPr/>
        <w:t>je viens</w:t>
      </w:r>
    </w:p>
    <w:p>
      <w:pPr>
        <w:pStyle w:val="Normal"/>
        <w:rPr/>
      </w:pPr>
      <w:r>
        <w:rPr/>
        <w:t>tu viens</w:t>
      </w:r>
    </w:p>
    <w:p>
      <w:pPr>
        <w:pStyle w:val="Normal"/>
        <w:rPr/>
      </w:pPr>
      <w:r>
        <w:rPr/>
        <w:t>il,elle,on vient</w:t>
      </w:r>
    </w:p>
    <w:p>
      <w:pPr>
        <w:pStyle w:val="Normal"/>
        <w:rPr/>
      </w:pPr>
      <w:r>
        <w:rPr/>
        <w:t>nous venons</w:t>
      </w:r>
    </w:p>
    <w:p>
      <w:pPr>
        <w:pStyle w:val="Normal"/>
        <w:rPr/>
      </w:pPr>
      <w:r>
        <w:rPr/>
        <w:t>vous venez</w:t>
      </w:r>
    </w:p>
    <w:p>
      <w:pPr>
        <w:pStyle w:val="Normal"/>
        <w:rPr/>
      </w:pPr>
      <w:r>
        <w:rPr/>
        <w:t>ils,elles viennent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2B511A"/>
          <w:u w:val="single"/>
        </w:rPr>
      </w:pPr>
      <w:r>
        <w:rPr>
          <w:b/>
          <w:bCs/>
          <w:color w:val="2B511A"/>
          <w:u w:val="single"/>
        </w:rPr>
        <w:t>habiter à (Α’ συζυγίας σαν το parler)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j’habite</w:t>
      </w:r>
    </w:p>
    <w:p>
      <w:pPr>
        <w:pStyle w:val="Normal"/>
        <w:rPr/>
      </w:pPr>
      <w:r>
        <w:rPr/>
        <w:t>tu habites</w:t>
      </w:r>
    </w:p>
    <w:p>
      <w:pPr>
        <w:pStyle w:val="Normal"/>
        <w:rPr/>
      </w:pPr>
      <w:r>
        <w:rPr/>
        <w:t>il , elle habite</w:t>
      </w:r>
    </w:p>
    <w:p>
      <w:pPr>
        <w:pStyle w:val="Normal"/>
        <w:rPr/>
      </w:pPr>
      <w:r>
        <w:rPr/>
        <w:t>nous habitons</w:t>
      </w:r>
    </w:p>
    <w:p>
      <w:pPr>
        <w:pStyle w:val="Normal"/>
        <w:rPr/>
      </w:pPr>
      <w:r>
        <w:rPr/>
        <w:t>vous habitez</w:t>
      </w:r>
    </w:p>
    <w:p>
      <w:pPr>
        <w:pStyle w:val="Normal"/>
        <w:rPr/>
      </w:pPr>
      <w:r>
        <w:rPr/>
        <w:t>ils,elles habitent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ΑΣΚΗΣΗ 1</w:t>
      </w:r>
    </w:p>
    <w:p>
      <w:pPr>
        <w:pStyle w:val="Normal"/>
        <w:rPr/>
      </w:pPr>
      <w:r>
        <w:rPr/>
        <w:t xml:space="preserve">Συμπληρώστε τα κενά με τα ρήματα    </w:t>
      </w:r>
      <w:r>
        <w:rPr>
          <w:b/>
          <w:bCs/>
          <w:i/>
          <w:iCs/>
        </w:rPr>
        <w:t>aller  / venir / habiter (κατοικώ Α’ συζυγίας)</w:t>
      </w:r>
    </w:p>
    <w:p>
      <w:pPr>
        <w:pStyle w:val="Normal"/>
        <w:rPr>
          <w:b/>
          <w:b/>
          <w:bCs/>
          <w:i/>
          <w:i/>
          <w:iCs/>
        </w:rPr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  <w:i/>
          <w:iCs/>
        </w:rPr>
        <w:t>Je  .............à Paris pour les vacances.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  <w:i/>
          <w:iCs/>
        </w:rPr>
        <w:t>Anne ............ de Marseille.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  <w:i/>
          <w:iCs/>
        </w:rPr>
        <w:t>Nous .............en Grèce.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  <w:i/>
          <w:iCs/>
        </w:rPr>
        <w:t>Mes parents ...................à la plage.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  <w:i/>
          <w:iCs/>
        </w:rPr>
        <w:t>Mes amis......................à l’école.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  <w:i/>
          <w:iCs/>
        </w:rPr>
        <w:t>Ma grand-mère .................dans un appartement.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  <w:i/>
          <w:iCs/>
        </w:rPr>
        <w:t>Fabien ..........de France.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  <w:i/>
          <w:iCs/>
        </w:rPr>
        <w:t>Tu................au Portugal pour l’été.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  <w:i/>
          <w:iCs/>
        </w:rPr>
        <w:t>Vous................des Pays-Bas.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  <w:i/>
          <w:iCs/>
        </w:rPr>
        <w:t>Yannick...............du Maroc.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je vais </w:t>
      </w:r>
      <w:r>
        <w:rPr>
          <w:b/>
          <w:bCs/>
        </w:rPr>
        <w:t>en</w:t>
      </w:r>
      <w:r>
        <w:rPr/>
        <w:t xml:space="preserve"> France            </w:t>
      </w:r>
      <w:r>
        <w:rPr>
          <w:b/>
          <w:bCs/>
          <w:color w:val="CE181E"/>
        </w:rPr>
        <w:t xml:space="preserve"> en + χώρες θηλυκού γένους</w:t>
      </w:r>
    </w:p>
    <w:p>
      <w:pPr>
        <w:pStyle w:val="Normal"/>
        <w:rPr/>
      </w:pPr>
      <w:r>
        <w:rPr/>
        <w:t xml:space="preserve">tu vas </w:t>
      </w:r>
      <w:r>
        <w:rPr>
          <w:b/>
          <w:bCs/>
        </w:rPr>
        <w:t>au</w:t>
      </w:r>
      <w:r>
        <w:rPr/>
        <w:t xml:space="preserve"> Portugal          </w:t>
      </w:r>
      <w:r>
        <w:rPr>
          <w:b/>
          <w:bCs/>
          <w:color w:val="21409A"/>
        </w:rPr>
        <w:t xml:space="preserve"> au +   χώρες αρσενικού γένους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il va </w:t>
      </w:r>
      <w:r>
        <w:rPr>
          <w:b/>
          <w:bCs/>
        </w:rPr>
        <w:t>aux</w:t>
      </w:r>
      <w:r>
        <w:rPr>
          <w:b w:val="false"/>
          <w:bCs w:val="false"/>
        </w:rPr>
        <w:t xml:space="preserve"> Etats-Unis </w:t>
      </w:r>
      <w:r>
        <w:rPr>
          <w:b/>
          <w:bCs/>
        </w:rPr>
        <w:t xml:space="preserve">       aux+ χώρες πληθυντικκού αριθμού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elle va </w:t>
      </w:r>
      <w:r>
        <w:rPr>
          <w:b/>
          <w:bCs/>
        </w:rPr>
        <w:t>à</w:t>
      </w:r>
      <w:r>
        <w:rPr>
          <w:b w:val="false"/>
          <w:bCs w:val="false"/>
        </w:rPr>
        <w:t xml:space="preserve"> Athènes </w:t>
      </w:r>
      <w:r>
        <w:rPr>
          <w:b/>
          <w:bCs/>
        </w:rPr>
        <w:t xml:space="preserve">         </w:t>
      </w:r>
      <w:r>
        <w:rPr>
          <w:b/>
          <w:bCs/>
          <w:color w:val="579835"/>
        </w:rPr>
        <w:t xml:space="preserve">   à + πόλεις</w:t>
      </w:r>
    </w:p>
    <w:p>
      <w:pPr>
        <w:pStyle w:val="Normal"/>
        <w:rPr/>
      </w:pPr>
      <w:r>
        <w:rPr/>
        <w:t xml:space="preserve">elle va </w:t>
      </w:r>
      <w:r>
        <w:rPr>
          <w:b/>
          <w:bCs/>
        </w:rPr>
        <w:t xml:space="preserve"> à </w:t>
      </w:r>
      <w:r>
        <w:rPr/>
        <w:t xml:space="preserve">Thessalonique  </w:t>
      </w:r>
    </w:p>
    <w:p>
      <w:pPr>
        <w:pStyle w:val="Normal"/>
        <w:rPr/>
      </w:pPr>
      <w:r>
        <w:rPr/>
        <w:t xml:space="preserve">(nous allons </w:t>
      </w:r>
      <w:r>
        <w:rPr>
          <w:b/>
          <w:bCs/>
        </w:rPr>
        <w:t xml:space="preserve">au </w:t>
      </w:r>
      <w:r>
        <w:rPr/>
        <w:t xml:space="preserve">Pirée)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je viens</w:t>
      </w:r>
      <w:r>
        <w:rPr>
          <w:b/>
          <w:bCs/>
        </w:rPr>
        <w:t xml:space="preserve"> de </w:t>
      </w:r>
      <w:r>
        <w:rPr/>
        <w:t xml:space="preserve">France                  </w:t>
      </w:r>
      <w:r>
        <w:rPr>
          <w:b/>
          <w:bCs/>
          <w:color w:val="CE181E"/>
        </w:rPr>
        <w:t xml:space="preserve"> de + χώρες θηλυκού γένους</w:t>
      </w:r>
    </w:p>
    <w:p>
      <w:pPr>
        <w:pStyle w:val="Normal"/>
        <w:rPr/>
      </w:pPr>
      <w:r>
        <w:rPr/>
        <w:t xml:space="preserve">tu viens </w:t>
      </w:r>
      <w:r>
        <w:rPr>
          <w:b/>
          <w:bCs/>
        </w:rPr>
        <w:t>du</w:t>
      </w:r>
      <w:r>
        <w:rPr/>
        <w:t xml:space="preserve"> Japon                    </w:t>
      </w:r>
      <w:r>
        <w:rPr>
          <w:b/>
          <w:bCs/>
          <w:color w:val="21409A"/>
        </w:rPr>
        <w:t>du +   χώρες αρσενικού γένους</w:t>
      </w:r>
    </w:p>
    <w:p>
      <w:pPr>
        <w:pStyle w:val="Normal"/>
        <w:rPr/>
      </w:pPr>
      <w:r>
        <w:rPr/>
        <w:t xml:space="preserve">il vient </w:t>
      </w:r>
      <w:r>
        <w:rPr>
          <w:b/>
          <w:bCs/>
        </w:rPr>
        <w:t xml:space="preserve">des </w:t>
      </w:r>
      <w:r>
        <w:rPr/>
        <w:t xml:space="preserve">Etats-Unis             </w:t>
      </w:r>
      <w:r>
        <w:rPr>
          <w:b/>
          <w:bCs/>
        </w:rPr>
        <w:t>des+ χώρες πληθυντικκού αριθμού</w:t>
      </w:r>
    </w:p>
    <w:p>
      <w:pPr>
        <w:pStyle w:val="Normal"/>
        <w:rPr/>
      </w:pPr>
      <w:r>
        <w:rPr/>
        <w:t xml:space="preserve">elle vient </w:t>
      </w:r>
      <w:r>
        <w:rPr>
          <w:b/>
          <w:bCs/>
        </w:rPr>
        <w:t xml:space="preserve"> d’</w:t>
      </w:r>
      <w:r>
        <w:rPr/>
        <w:t xml:space="preserve"> Athènes    </w:t>
      </w:r>
      <w:r>
        <w:rPr>
          <w:b/>
          <w:bCs/>
        </w:rPr>
        <w:t xml:space="preserve">         </w:t>
      </w:r>
      <w:r>
        <w:rPr>
          <w:b/>
          <w:bCs/>
          <w:color w:val="579835"/>
        </w:rPr>
        <w:t xml:space="preserve"> d’   + πόλεις </w:t>
      </w:r>
      <w:r>
        <w:rPr>
          <w:b/>
          <w:bCs/>
          <w:color w:val="579835"/>
        </w:rPr>
        <w:t>που ξεκινούν από φωνήεν</w:t>
      </w:r>
    </w:p>
    <w:p>
      <w:pPr>
        <w:pStyle w:val="Normal"/>
        <w:rPr>
          <w:color w:val="579835"/>
        </w:rPr>
      </w:pPr>
      <w:r>
        <w:rPr>
          <w:color w:val="000000"/>
        </w:rPr>
        <w:t xml:space="preserve">elle vient </w:t>
      </w:r>
      <w:r>
        <w:rPr>
          <w:b/>
          <w:bCs/>
          <w:color w:val="000000"/>
        </w:rPr>
        <w:t>de</w:t>
      </w:r>
      <w:r>
        <w:rPr>
          <w:color w:val="000000"/>
        </w:rPr>
        <w:t xml:space="preserve"> Thessalonique </w:t>
      </w:r>
      <w:r>
        <w:rPr>
          <w:color w:val="579835"/>
        </w:rPr>
        <w:t xml:space="preserve">   </w:t>
      </w:r>
      <w:r>
        <w:rPr>
          <w:b/>
          <w:bCs/>
          <w:color w:val="579835"/>
        </w:rPr>
        <w:t xml:space="preserve"> de  +πόλεις </w:t>
      </w:r>
      <w:r>
        <w:rPr>
          <w:b/>
          <w:bCs/>
          <w:color w:val="579835"/>
        </w:rPr>
        <w:t>από σύμφωνο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(nous venons</w:t>
      </w:r>
      <w:r>
        <w:rPr>
          <w:b/>
          <w:bCs/>
        </w:rPr>
        <w:t xml:space="preserve"> du</w:t>
      </w:r>
      <w:r>
        <w:rPr>
          <w:b w:val="false"/>
          <w:bCs w:val="false"/>
        </w:rPr>
        <w:t xml:space="preserve"> Pirée)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ΑΣΚΗΣΗ </w:t>
      </w:r>
      <w:r>
        <w:rPr>
          <w:b/>
          <w:bCs/>
          <w:u w:val="single"/>
        </w:rPr>
        <w:t>2</w:t>
      </w:r>
    </w:p>
    <w:p>
      <w:pPr>
        <w:pStyle w:val="Normal"/>
        <w:rPr/>
      </w:pPr>
      <w:r>
        <w:rPr/>
        <w:t xml:space="preserve">Συμπληρώστε τα κενά με </w:t>
      </w:r>
      <w:r>
        <w:rPr>
          <w:b/>
          <w:bCs/>
          <w:i/>
          <w:iCs/>
        </w:rPr>
        <w:t>τις προθέσεις en, de, au,du,aux,des,à .</w:t>
      </w:r>
    </w:p>
    <w:p>
      <w:pPr>
        <w:pStyle w:val="Normal"/>
        <w:rPr>
          <w:b/>
          <w:b/>
          <w:bCs/>
          <w:i/>
          <w:i/>
          <w:iCs/>
        </w:rPr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  <w:i/>
          <w:iCs/>
        </w:rPr>
        <w:t xml:space="preserve">Je </w:t>
      </w:r>
      <w:r>
        <w:rPr>
          <w:b/>
          <w:bCs/>
          <w:i/>
          <w:iCs/>
        </w:rPr>
        <w:t>vais................</w:t>
      </w:r>
      <w:r>
        <w:rPr>
          <w:b/>
          <w:bCs/>
          <w:i/>
          <w:iCs/>
        </w:rPr>
        <w:t xml:space="preserve">  Paris </w:t>
      </w:r>
      <w:r>
        <w:rPr>
          <w:b/>
          <w:bCs/>
          <w:i/>
          <w:iCs/>
        </w:rPr>
        <w:t>en juin.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  <w:i/>
          <w:iCs/>
        </w:rPr>
        <w:t xml:space="preserve">Anne </w:t>
      </w:r>
      <w:r>
        <w:rPr>
          <w:b/>
          <w:bCs/>
          <w:i/>
          <w:iCs/>
        </w:rPr>
        <w:t>va.............</w:t>
      </w:r>
      <w:r>
        <w:rPr>
          <w:b/>
          <w:bCs/>
          <w:i/>
          <w:iCs/>
        </w:rPr>
        <w:t>Marseille.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  <w:i/>
          <w:iCs/>
        </w:rPr>
        <w:t xml:space="preserve">Nous   </w:t>
      </w:r>
      <w:r>
        <w:rPr>
          <w:b/>
          <w:bCs/>
          <w:i/>
          <w:iCs/>
        </w:rPr>
        <w:t>venons...........</w:t>
      </w:r>
      <w:r>
        <w:rPr>
          <w:b/>
          <w:bCs/>
          <w:i/>
          <w:iCs/>
        </w:rPr>
        <w:t xml:space="preserve"> Grèce.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  <w:i/>
          <w:iCs/>
        </w:rPr>
        <w:t xml:space="preserve">Mes parents  </w:t>
      </w:r>
      <w:r>
        <w:rPr>
          <w:b/>
          <w:bCs/>
          <w:i/>
          <w:iCs/>
        </w:rPr>
        <w:t>vont..............magasins.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  <w:i/>
          <w:iCs/>
        </w:rPr>
        <w:t xml:space="preserve">Mes amis </w:t>
      </w:r>
      <w:r>
        <w:rPr>
          <w:b/>
          <w:bCs/>
          <w:i/>
          <w:iCs/>
        </w:rPr>
        <w:t>habitent.................Italie.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  <w:i/>
          <w:iCs/>
        </w:rPr>
        <w:t xml:space="preserve">Ma grand-mère </w:t>
      </w:r>
      <w:r>
        <w:rPr>
          <w:b/>
          <w:bCs/>
          <w:i/>
          <w:iCs/>
        </w:rPr>
        <w:t>habite ......................Igoumenitsa.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  <w:i/>
          <w:iCs/>
        </w:rPr>
        <w:t xml:space="preserve">Fabien </w:t>
      </w:r>
      <w:r>
        <w:rPr>
          <w:b/>
          <w:bCs/>
          <w:i/>
          <w:iCs/>
        </w:rPr>
        <w:t>vien t..........</w:t>
      </w:r>
      <w:r>
        <w:rPr>
          <w:b/>
          <w:bCs/>
          <w:i/>
          <w:iCs/>
        </w:rPr>
        <w:t>France.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  <w:i/>
          <w:iCs/>
        </w:rPr>
        <w:t xml:space="preserve">Tu </w:t>
      </w:r>
      <w:r>
        <w:rPr>
          <w:b/>
          <w:bCs/>
          <w:i/>
          <w:iCs/>
        </w:rPr>
        <w:t>vas...............</w:t>
      </w:r>
      <w:r>
        <w:rPr>
          <w:b/>
          <w:bCs/>
          <w:i/>
          <w:iCs/>
        </w:rPr>
        <w:t xml:space="preserve"> Portugal pour l’été.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  <w:i/>
          <w:iCs/>
        </w:rPr>
        <w:t xml:space="preserve">Vous </w:t>
      </w:r>
      <w:r>
        <w:rPr>
          <w:b/>
          <w:bCs/>
          <w:i/>
          <w:iCs/>
        </w:rPr>
        <w:t>venez............</w:t>
      </w:r>
      <w:r>
        <w:rPr>
          <w:b/>
          <w:bCs/>
          <w:i/>
          <w:iCs/>
        </w:rPr>
        <w:t xml:space="preserve"> Pays-Bas.</w:t>
      </w:r>
    </w:p>
    <w:p>
      <w:pPr>
        <w:pStyle w:val="Normal"/>
        <w:numPr>
          <w:ilvl w:val="0"/>
          <w:numId w:val="2"/>
        </w:numPr>
        <w:rPr>
          <w:b w:val="false"/>
          <w:b w:val="false"/>
          <w:bCs w:val="false"/>
        </w:rPr>
      </w:pPr>
      <w:r>
        <w:rPr>
          <w:b/>
          <w:bCs/>
          <w:i/>
          <w:iCs/>
        </w:rPr>
        <w:t xml:space="preserve">Yannick </w:t>
      </w:r>
      <w:r>
        <w:rPr>
          <w:b/>
          <w:bCs/>
          <w:i/>
          <w:iCs/>
        </w:rPr>
        <w:t>vient...............</w:t>
      </w:r>
      <w:r>
        <w:rPr>
          <w:b/>
          <w:bCs/>
          <w:i/>
          <w:iCs/>
        </w:rPr>
        <w:t>Maroc.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56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LibreOffice/6.0.7.3$Linux_X86_64 LibreOffice_project/00m0$Build-3</Application>
  <Pages>2</Pages>
  <Words>264</Words>
  <Characters>1533</Characters>
  <CharactersWithSpaces>1856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2020-11-18T10:22:56Z</dcterms:created>
  <dc:creator/>
  <dc:description/>
  <dc:language>en-US</dc:language>
  <cp:lastModifiedBy/>
  <dcterms:modified xsi:type="dcterms:W3CDTF">2020-11-18T10:57:10Z</dcterms:modified>
  <cp:revision>7</cp:revision>
  <dc:subject/>
  <dc:title/>
</cp:coreProperties>
</file>