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FA419E" w:rsidTr="001A791C">
        <w:tc>
          <w:tcPr>
            <w:tcW w:w="10773" w:type="dxa"/>
          </w:tcPr>
          <w:p w:rsidR="00FA419E" w:rsidRPr="00FA419E" w:rsidRDefault="00FA419E" w:rsidP="007D152C">
            <w:pPr>
              <w:spacing w:line="360" w:lineRule="auto"/>
              <w:ind w:left="284" w:right="708"/>
              <w:jc w:val="center"/>
              <w:rPr>
                <w:b/>
                <w:sz w:val="32"/>
              </w:rPr>
            </w:pPr>
            <w:r w:rsidRPr="00FA419E">
              <w:rPr>
                <w:b/>
                <w:sz w:val="28"/>
              </w:rPr>
              <w:t>ΑΡΧΑΪΚΗ ΕΠΟΧΗ</w:t>
            </w:r>
            <w:r w:rsidR="009A3EAE">
              <w:rPr>
                <w:b/>
                <w:sz w:val="28"/>
              </w:rPr>
              <w:t xml:space="preserve"> 1</w:t>
            </w:r>
          </w:p>
        </w:tc>
      </w:tr>
    </w:tbl>
    <w:p w:rsidR="007D152C" w:rsidRPr="007D152C" w:rsidRDefault="007D152C" w:rsidP="007D152C">
      <w:pPr>
        <w:pStyle w:val="a4"/>
        <w:spacing w:line="360" w:lineRule="auto"/>
        <w:ind w:left="284" w:right="708"/>
      </w:pPr>
    </w:p>
    <w:p w:rsidR="00FA419E" w:rsidRDefault="00FA419E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Αρχαϊκή ονομάζεται η περίοδος _______________γιατί αρχίζει η προετοιμασία της _______________και __________________ εξέλιξης  του ελληνικού κόσμου.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 xml:space="preserve">Από τα μέσα του </w:t>
      </w:r>
      <w:proofErr w:type="spellStart"/>
      <w:r>
        <w:t>8ου</w:t>
      </w:r>
      <w:proofErr w:type="spellEnd"/>
      <w:r>
        <w:t xml:space="preserve"> αι π.Χ. στο πλαίσιο των οργανωμένων πόλεων –κρατών αρχίζει ο  __________________________________________________.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>Ο 7ος και 6ος αι υπήρξε η εποχή της διαμόρφωσης του ____________________________________.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>Η αρχαϊκή εποχή τελειώνει με τους  ______________ των Ελλήνων ενάντια στους «____________________» με τους οποίους ενισχύεται η __________________________ και επικυρώνεται η ____________________________ της οργάνωσης της πόλης –κράτους.</w:t>
      </w:r>
    </w:p>
    <w:p w:rsidR="00CB3869" w:rsidRPr="00CB3869" w:rsidRDefault="00CA4EA1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Πόλη κράτος είναι η οργανωμένη κοινότητα ανθρώπων που ζουν σε συγκεκριμένο χώρο και κάτω από μια εξουσία.</w:t>
      </w:r>
    </w:p>
    <w:p w:rsidR="00FA419E" w:rsidRDefault="00FA419E" w:rsidP="007D152C">
      <w:pPr>
        <w:pStyle w:val="a4"/>
        <w:spacing w:line="360" w:lineRule="auto"/>
        <w:ind w:left="284" w:right="708"/>
      </w:pPr>
      <w:r w:rsidRPr="00CA4EA1">
        <w:rPr>
          <w:b/>
        </w:rPr>
        <w:t xml:space="preserve">Συστατικά στοιχεία </w:t>
      </w:r>
      <w:r>
        <w:t>της πόλης – κράτους</w:t>
      </w:r>
      <w:r w:rsidR="00CA4EA1">
        <w:t>:</w:t>
      </w:r>
    </w:p>
    <w:p w:rsidR="00FA419E" w:rsidRDefault="00FA419E" w:rsidP="007D152C">
      <w:pPr>
        <w:pStyle w:val="a4"/>
        <w:numPr>
          <w:ilvl w:val="0"/>
          <w:numId w:val="2"/>
        </w:numPr>
        <w:spacing w:line="360" w:lineRule="auto"/>
        <w:ind w:left="284" w:right="708" w:firstLine="0"/>
      </w:pPr>
      <w:r>
        <w:t xml:space="preserve">Απαρτίζεται από ένα χώρο, κέντρο άσκησης της </w:t>
      </w:r>
      <w:r w:rsidR="00CA4EA1">
        <w:t>__________</w:t>
      </w:r>
      <w:r>
        <w:t xml:space="preserve">, </w:t>
      </w:r>
      <w:r w:rsidRPr="00CA4EA1">
        <w:rPr>
          <w:u w:val="single"/>
        </w:rPr>
        <w:t>τειχισμένο</w:t>
      </w:r>
      <w:r>
        <w:t xml:space="preserve"> συνήθως , που ονομάζεται </w:t>
      </w:r>
      <w:r w:rsidR="00CA4EA1">
        <w:t>________________</w:t>
      </w:r>
      <w:r>
        <w:t xml:space="preserve"> και μία ευρύτερη περιοχή με καλλιεργήσιμη γη ,οικισμούς και κώμες, την </w:t>
      </w:r>
      <w:r w:rsidR="00CA4EA1">
        <w:t>______________________</w:t>
      </w:r>
      <w:r>
        <w:t>.</w:t>
      </w:r>
    </w:p>
    <w:p w:rsidR="00FA419E" w:rsidRDefault="00FA419E" w:rsidP="007D152C">
      <w:pPr>
        <w:pStyle w:val="a4"/>
        <w:numPr>
          <w:ilvl w:val="0"/>
          <w:numId w:val="2"/>
        </w:numPr>
        <w:spacing w:line="360" w:lineRule="auto"/>
        <w:ind w:left="284" w:right="708" w:firstLine="0"/>
      </w:pPr>
      <w:r>
        <w:t xml:space="preserve">Οι πολίτες συμμετείχαν στη </w:t>
      </w:r>
      <w:r w:rsidR="00CA4EA1">
        <w:t>____________________________</w:t>
      </w:r>
      <w:r>
        <w:t xml:space="preserve"> και έπαιρναν μικρότερο ή μεγαλύτερο μέρος στη </w:t>
      </w:r>
      <w:r w:rsidR="00CA4EA1">
        <w:t>__________________________________</w:t>
      </w:r>
      <w:r>
        <w:t>, ανάλογα με τον τύπο του πολιτεύματος.</w:t>
      </w:r>
    </w:p>
    <w:p w:rsidR="007451FD" w:rsidRDefault="00FA419E" w:rsidP="007D152C">
      <w:pPr>
        <w:pStyle w:val="a4"/>
        <w:spacing w:line="360" w:lineRule="auto"/>
        <w:ind w:left="284" w:right="708"/>
      </w:pPr>
      <w:r>
        <w:t xml:space="preserve">Οι τρεις </w:t>
      </w:r>
      <w:r w:rsidRPr="007451FD">
        <w:rPr>
          <w:b/>
        </w:rPr>
        <w:t>βασικές επιδιώξεις</w:t>
      </w:r>
      <w:r>
        <w:t xml:space="preserve"> της πόλης – κράτους ήταν</w:t>
      </w:r>
      <w:r w:rsidR="007451FD">
        <w:t>:</w:t>
      </w:r>
    </w:p>
    <w:p w:rsidR="007451FD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ελευθερία</w:t>
      </w:r>
      <w:r w:rsidR="007451FD">
        <w:rPr>
          <w:b/>
        </w:rPr>
        <w:t xml:space="preserve"> </w:t>
      </w:r>
      <w:r w:rsidR="00750265">
        <w:t xml:space="preserve"> (οι πολίτες αγωνίζονταν για την ____________________  της πόλης τους)</w:t>
      </w:r>
    </w:p>
    <w:p w:rsidR="007451FD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αυτονομία</w:t>
      </w:r>
      <w:r>
        <w:t xml:space="preserve">, </w:t>
      </w:r>
      <w:r w:rsidR="00750265">
        <w:t>(κυβερνούσαν με νόμους που είχαν θεσπίσει οι ίδιοι)</w:t>
      </w:r>
    </w:p>
    <w:p w:rsidR="00FA419E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αυτάρκεια</w:t>
      </w:r>
      <w:r w:rsidR="00750265">
        <w:t xml:space="preserve"> (συμμετείχαν στην παραγωγή για να καλύψουν τις _________________της).</w:t>
      </w:r>
    </w:p>
    <w:p w:rsidR="00567023" w:rsidRDefault="00567023" w:rsidP="007D152C">
      <w:pPr>
        <w:pStyle w:val="a4"/>
        <w:numPr>
          <w:ilvl w:val="0"/>
          <w:numId w:val="1"/>
        </w:numPr>
        <w:spacing w:after="0" w:line="360" w:lineRule="auto"/>
        <w:ind w:left="284" w:right="708" w:firstLine="0"/>
      </w:pPr>
      <w:r w:rsidRPr="00567023">
        <w:rPr>
          <w:b/>
        </w:rPr>
        <w:t>Γιατί δεν ενώθηκαν οι ελληνικές πόλεις –κράτη σε ένα ενιαίο κράτος</w:t>
      </w:r>
      <w:r>
        <w:t>;</w:t>
      </w:r>
    </w:p>
    <w:p w:rsidR="00567023" w:rsidRDefault="00567023" w:rsidP="007D152C">
      <w:pPr>
        <w:spacing w:after="0" w:line="360" w:lineRule="auto"/>
        <w:ind w:left="284" w:right="708"/>
      </w:pPr>
      <w:r>
        <w:t>Ο συνεχής __________ των πολιτών τους  να διατηρήσουν την ________________, την ______________, την ________________ της πόλης τους οδηγούσε σε μία μορφή __________________ με έντονο τοπικιστικό πνεύμα που τόνιζε τις ___________________και προκαλούσε ____________________συγκρούσεις.</w:t>
      </w:r>
    </w:p>
    <w:p w:rsidR="00750265" w:rsidRDefault="00567023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Ο θεσμός της πόλης υπήρχε από την 4η χιλιετία προ Χριστού στη ______________. ΄</w:t>
      </w:r>
      <w:proofErr w:type="spellStart"/>
      <w:r>
        <w:t>Ομως</w:t>
      </w:r>
      <w:proofErr w:type="spellEnd"/>
      <w:r>
        <w:t xml:space="preserve"> μόνο στις ελληνικές πόλεις – κράτη οι έννοιες του </w:t>
      </w:r>
      <w:r w:rsidRPr="00567023">
        <w:rPr>
          <w:b/>
        </w:rPr>
        <w:t>πολίτη</w:t>
      </w:r>
      <w:r>
        <w:t xml:space="preserve"> και της </w:t>
      </w:r>
      <w:r w:rsidRPr="00567023">
        <w:rPr>
          <w:b/>
        </w:rPr>
        <w:t>πολιτικής</w:t>
      </w:r>
      <w:r>
        <w:t xml:space="preserve"> απέκτησαν υπόσταση και έγιναν πραγματικότητα. Αποτε</w:t>
      </w:r>
      <w:r w:rsidR="001A791C">
        <w:t xml:space="preserve">λεί επίτευγμα του ελληνικού </w:t>
      </w:r>
      <w:r>
        <w:t>________________________ και μέσα στο πλαίσιο της πόλης κράτους αναπτύχθηκαν η ____________,</w:t>
      </w:r>
      <w:r w:rsidR="00E44ED5">
        <w:t xml:space="preserve"> </w:t>
      </w:r>
      <w:r>
        <w:t>η ____________ ,η ____________, το ____________, η ________________, η __________________, η ____________.</w:t>
      </w:r>
    </w:p>
    <w:p w:rsidR="00567023" w:rsidRDefault="00567023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Πώς πραγματοποιήθηκε η οικονομική και κοινωνική οργάνωση των πρώτων πόλεων κρατών:</w:t>
      </w:r>
    </w:p>
    <w:p w:rsidR="00567023" w:rsidRPr="007D152C" w:rsidRDefault="001A791C" w:rsidP="007D152C">
      <w:pPr>
        <w:pStyle w:val="a4"/>
        <w:numPr>
          <w:ilvl w:val="0"/>
          <w:numId w:val="7"/>
        </w:numPr>
        <w:spacing w:line="360" w:lineRule="auto"/>
        <w:ind w:left="284" w:right="708" w:firstLine="0"/>
      </w:pPr>
      <w:r w:rsidRPr="001A791C">
        <w:rPr>
          <w:b/>
        </w:rPr>
        <w:t>Στα παράλια της Μ. Ασίας κατά τον Α΄  Αποικισμό</w:t>
      </w:r>
      <w:r>
        <w:t xml:space="preserve">: Την περίοδο των μετακινήσεων τμήματα ______________________, απέκτησαν μόνιμη ____________________ και σε συνδυασμό με τη _______________________ οργάνωση και τις τοπικές ________________  δημιούργησαν τις  </w:t>
      </w:r>
      <w:r>
        <w:rPr>
          <w:b/>
        </w:rPr>
        <w:t>πόλεις κράτη.</w:t>
      </w:r>
      <w:r>
        <w:t xml:space="preserve"> </w:t>
      </w:r>
    </w:p>
    <w:p w:rsidR="007D152C" w:rsidRDefault="007D152C" w:rsidP="007D152C">
      <w:pPr>
        <w:spacing w:line="360" w:lineRule="auto"/>
        <w:ind w:right="708"/>
        <w:rPr>
          <w:lang w:val="en-US"/>
        </w:rPr>
      </w:pPr>
    </w:p>
    <w:p w:rsidR="007D152C" w:rsidRPr="007D152C" w:rsidRDefault="007D152C" w:rsidP="007D152C">
      <w:pPr>
        <w:spacing w:line="360" w:lineRule="auto"/>
        <w:ind w:right="708"/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D152C" w:rsidTr="006570C4">
        <w:tc>
          <w:tcPr>
            <w:tcW w:w="8522" w:type="dxa"/>
          </w:tcPr>
          <w:p w:rsidR="007D152C" w:rsidRDefault="007D152C" w:rsidP="007D152C">
            <w:pPr>
              <w:ind w:left="284" w:right="708"/>
              <w:jc w:val="center"/>
            </w:pPr>
            <w:r w:rsidRPr="00FA419E">
              <w:rPr>
                <w:b/>
                <w:sz w:val="28"/>
              </w:rPr>
              <w:lastRenderedPageBreak/>
              <w:t>ΑΡΧΑΪΚΗ ΕΠΟΧΗ</w:t>
            </w:r>
            <w:r>
              <w:rPr>
                <w:b/>
                <w:sz w:val="28"/>
              </w:rPr>
              <w:t xml:space="preserve"> 2</w:t>
            </w:r>
          </w:p>
        </w:tc>
      </w:tr>
    </w:tbl>
    <w:p w:rsidR="007D152C" w:rsidRDefault="007D152C" w:rsidP="007D152C">
      <w:pPr>
        <w:ind w:left="284" w:right="708"/>
      </w:pPr>
    </w:p>
    <w:p w:rsidR="007D152C" w:rsidRDefault="007D152C" w:rsidP="007D152C">
      <w:pPr>
        <w:ind w:left="284" w:right="708"/>
      </w:pP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>
        <w:t>Προς τα τέλη του 9ου αι. π.Χ. οι ομηρικές κοινότητες οδηγούνται σε __________________ αύξηση και οικονομική ________________ λόγω: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περιορισμένων εκτάσεων __________________________________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περιορισμένων μέσων______________________.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συγκέντρωσης της γης σε 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της απουσίας εργασιακής 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 xml:space="preserve"> της έλλειψης άλλων ______________ πέρα από την εκμετάλλευση της γης και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του περιορισμού της βασιλικής ________________ και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της αύξησης της δύναμης των ________________, οι οποίοι εξαιτίας της έλλειψης οργανωμένου ____________ οδηγήθηκαν στην __________________ της εξουσίας του βασιλιά˘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 w:rsidRPr="003306EA">
        <w:rPr>
          <w:b/>
        </w:rPr>
        <w:t>Κοινωνική οργάνωση</w:t>
      </w:r>
      <w:r>
        <w:t>: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 w:rsidRPr="0005261C">
        <w:t xml:space="preserve">Οι </w:t>
      </w:r>
      <w:r w:rsidRPr="0005261C">
        <w:rPr>
          <w:b/>
        </w:rPr>
        <w:t>ευγενείς</w:t>
      </w:r>
      <w:r w:rsidRPr="0005261C">
        <w:t xml:space="preserve"> ή </w:t>
      </w:r>
      <w:proofErr w:type="spellStart"/>
      <w:r w:rsidRPr="0005261C">
        <w:rPr>
          <w:b/>
        </w:rPr>
        <w:t>εσθλοί</w:t>
      </w:r>
      <w:proofErr w:type="spellEnd"/>
      <w:r w:rsidRPr="0005261C">
        <w:t xml:space="preserve"> ή </w:t>
      </w:r>
      <w:r w:rsidRPr="0005261C">
        <w:rPr>
          <w:b/>
        </w:rPr>
        <w:t>ευπατρίδες</w:t>
      </w:r>
      <w:r w:rsidRPr="0005261C">
        <w:t xml:space="preserve"> ή </w:t>
      </w:r>
      <w:r w:rsidRPr="0005261C">
        <w:rPr>
          <w:b/>
        </w:rPr>
        <w:t>άριστοι</w:t>
      </w:r>
      <w:r w:rsidRPr="0005261C">
        <w:t xml:space="preserve"> ή </w:t>
      </w:r>
      <w:r w:rsidRPr="0005261C">
        <w:rPr>
          <w:b/>
        </w:rPr>
        <w:t>αγαθοί</w:t>
      </w:r>
      <w:r w:rsidRPr="0005261C">
        <w:t xml:space="preserve"> </w:t>
      </w:r>
      <w:r>
        <w:t>: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r>
        <w:t>Η δύναμή τους στηριζόταν στην ________________________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r w:rsidRPr="0005261C">
        <w:t xml:space="preserve">αφιέρωναν το μεγαλύτερο μέρος του χρόνου τους στη </w:t>
      </w:r>
      <w:r>
        <w:t>________________________</w:t>
      </w:r>
      <w:r w:rsidRPr="0005261C">
        <w:t xml:space="preserve"> και στην </w:t>
      </w:r>
      <w:r>
        <w:t>__________________________</w:t>
      </w:r>
      <w:r w:rsidRPr="0005261C">
        <w:t>.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r w:rsidRPr="0005261C">
        <w:t>΄</w:t>
      </w:r>
      <w:proofErr w:type="spellStart"/>
      <w:r w:rsidRPr="0005261C">
        <w:t>Ετρεφαν</w:t>
      </w:r>
      <w:proofErr w:type="spellEnd"/>
      <w:r w:rsidRPr="0005261C">
        <w:t xml:space="preserve"> </w:t>
      </w:r>
      <w:r>
        <w:t>______________</w:t>
      </w:r>
      <w:r w:rsidRPr="0005261C">
        <w:t xml:space="preserve"> και βρίσκονταν σε διαρκή </w:t>
      </w:r>
      <w:r>
        <w:t xml:space="preserve">__________________________. </w:t>
      </w:r>
      <w:r w:rsidRPr="0005261C">
        <w:t xml:space="preserve"> </w:t>
      </w:r>
      <w:r>
        <w:t>Γ</w:t>
      </w:r>
      <w:r w:rsidRPr="0005261C">
        <w:t xml:space="preserve">ι’ αυτό ονομάστηκαν και </w:t>
      </w:r>
      <w:r>
        <w:t>____________________</w:t>
      </w:r>
      <w:r w:rsidRPr="0005261C">
        <w:t>.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>
        <w:t xml:space="preserve">Το </w:t>
      </w:r>
      <w:r w:rsidRPr="0005261C">
        <w:rPr>
          <w:b/>
        </w:rPr>
        <w:t>πλήθος</w:t>
      </w:r>
      <w:r>
        <w:t xml:space="preserve">, ο </w:t>
      </w:r>
      <w:r w:rsidRPr="0005261C">
        <w:rPr>
          <w:b/>
        </w:rPr>
        <w:t>όχλος</w:t>
      </w:r>
      <w:r>
        <w:t xml:space="preserve"> ή οι </w:t>
      </w:r>
      <w:r w:rsidRPr="0005261C">
        <w:rPr>
          <w:b/>
        </w:rPr>
        <w:t>κακοί</w:t>
      </w:r>
      <w:r>
        <w:t xml:space="preserve">: 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Πολλοί μεσαίοι __________________________  ή __________________________.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Ασχολήθηκαν με _______________, ___________________, ____________________  και πλούτισαν.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Δεν _________________________ πολιτικά με τους ευγενείς.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>
        <w:t xml:space="preserve">Οι </w:t>
      </w:r>
      <w:r w:rsidRPr="0005261C">
        <w:rPr>
          <w:b/>
        </w:rPr>
        <w:t>δούλοι</w:t>
      </w:r>
      <w:r>
        <w:rPr>
          <w:b/>
        </w:rPr>
        <w:t xml:space="preserve"> : </w:t>
      </w:r>
      <w:r w:rsidRPr="00F449C2">
        <w:t xml:space="preserve">υπήρχε η αντίληψη ότι ο πολίτης πρέπει να είναι </w:t>
      </w:r>
      <w:r>
        <w:t>____________________</w:t>
      </w:r>
      <w:r w:rsidRPr="00F449C2">
        <w:t xml:space="preserve"> από τις εργασίες γ</w:t>
      </w:r>
      <w:r>
        <w:t>ια να ασχολείται μόνο με τις __________________</w:t>
      </w:r>
      <w:r w:rsidRPr="00F449C2">
        <w:t xml:space="preserve"> της πόλης.</w:t>
      </w:r>
      <w:r>
        <w:t xml:space="preserve">  Ο αριθμός τους αυξήθηκε λόγω:</w:t>
      </w:r>
    </w:p>
    <w:p w:rsidR="007D152C" w:rsidRDefault="007D152C" w:rsidP="007D152C">
      <w:pPr>
        <w:pStyle w:val="a4"/>
        <w:numPr>
          <w:ilvl w:val="0"/>
          <w:numId w:val="13"/>
        </w:numPr>
        <w:ind w:left="284" w:right="708" w:firstLine="0"/>
      </w:pPr>
      <w:r>
        <w:t>_______________  προς τους ευγενείς  (Αθήνα).</w:t>
      </w:r>
    </w:p>
    <w:p w:rsidR="007D152C" w:rsidRDefault="007D152C" w:rsidP="007D152C">
      <w:pPr>
        <w:pStyle w:val="a4"/>
        <w:numPr>
          <w:ilvl w:val="0"/>
          <w:numId w:val="13"/>
        </w:numPr>
        <w:ind w:left="284" w:right="708" w:firstLine="0"/>
      </w:pPr>
      <w:r>
        <w:t>Κατακτητικών ____________________ (Σπάρτη).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 w:rsidRPr="00F449C2">
        <w:rPr>
          <w:b/>
        </w:rPr>
        <w:t>Η αντιμετώπιση της κρίσης</w:t>
      </w:r>
      <w:r>
        <w:t xml:space="preserve"> δόθηκε με τις εξής λύσεις: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Ανάπτυξη _________________  και __________________. (Αθήνα)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Κατακτητικοί ___________________ και εδαφική ____________________. (Σπάρτη, Άργος …)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Ίδρυση ____________________. (Κόρινθος, Μέγαρα, Χαλκίδα…)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>
        <w:t xml:space="preserve">Ο </w:t>
      </w:r>
      <w:r w:rsidRPr="00F449C2">
        <w:rPr>
          <w:b/>
        </w:rPr>
        <w:t>δεύτερος αποικισμός</w:t>
      </w:r>
      <w:r>
        <w:t xml:space="preserve"> είναι η ___________________ μετακίνηση, η ______________________ σε μια άλλη περιοχή και η _______________ νέας πόλης.</w:t>
      </w:r>
    </w:p>
    <w:p w:rsid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Ήταν επιχείρηση οργανωμένη από τη ______________________.</w:t>
      </w:r>
    </w:p>
    <w:p w:rsid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Οι αποικίες όμως ήταν _________________ και __________________.</w:t>
      </w:r>
    </w:p>
    <w:p w:rsidR="007D152C" w:rsidRP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Οι δεσμοί με τις μητροπόλεις ήταν _________________ή ____________________, σε κάποιες περιπτώσεις οι σχέσεις ήταν ______________________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 w:rsidRPr="00F449C2">
        <w:rPr>
          <w:b/>
        </w:rPr>
        <w:t>Αίτια ίδρυσης αποικιών</w:t>
      </w:r>
      <w:r>
        <w:rPr>
          <w:b/>
        </w:rPr>
        <w:t>:</w:t>
      </w:r>
    </w:p>
    <w:p w:rsidR="007D152C" w:rsidRPr="00F449C2" w:rsidRDefault="007D152C" w:rsidP="007D152C">
      <w:pPr>
        <w:pStyle w:val="a4"/>
        <w:numPr>
          <w:ilvl w:val="0"/>
          <w:numId w:val="16"/>
        </w:numPr>
        <w:ind w:left="284" w:right="708" w:firstLine="0"/>
        <w:rPr>
          <w:b/>
        </w:rPr>
      </w:pPr>
      <w:r>
        <w:t>η  ___________________, πρόβλημα που προέκυψε από την __________________  του πληθυσμού και τις περιορισμένες εκτάσεις ____________________________________</w:t>
      </w:r>
    </w:p>
    <w:p w:rsidR="007D152C" w:rsidRPr="00F449C2" w:rsidRDefault="007D152C" w:rsidP="007D152C">
      <w:pPr>
        <w:pStyle w:val="a4"/>
        <w:numPr>
          <w:ilvl w:val="0"/>
          <w:numId w:val="16"/>
        </w:numPr>
        <w:ind w:left="284" w:right="708" w:firstLine="0"/>
        <w:rPr>
          <w:b/>
        </w:rPr>
      </w:pPr>
      <w:r>
        <w:t>η έλλειψη ________________________,  ιδίως μετάλλων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η αναζήτηση νέων __________________  για την προμήθεια και πώληση των αγαθών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οι εσωτερικές __________________________________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οι γνώσεις για τους ____________________________  και τις περιοχές ______________________</w:t>
      </w:r>
    </w:p>
    <w:p w:rsidR="007D152C" w:rsidRPr="002154AA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 ___________________________χαρακτήρας των Ελλήνων.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>
        <w:t>Περιοχές εξάπλωσης: _____________________, ____________________________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 w:rsidRPr="003306EA">
        <w:rPr>
          <w:b/>
        </w:rPr>
        <w:t>Συνέπειες</w:t>
      </w:r>
      <w:r>
        <w:t xml:space="preserve"> εξάπλωσης στην ____________________, ____________________, ________________________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>
        <w:t xml:space="preserve">Το </w:t>
      </w:r>
      <w:r w:rsidRPr="003306EA">
        <w:rPr>
          <w:b/>
        </w:rPr>
        <w:t>εμπόριο</w:t>
      </w:r>
      <w:r>
        <w:t xml:space="preserve"> απέκτησε χαρακτήρα _______________________ με την κοπή και χρήση του ___________________ που έγινε το κύριο μέσο συναλλαγής.</w:t>
      </w:r>
    </w:p>
    <w:p w:rsidR="007D152C" w:rsidRPr="00F449C2" w:rsidRDefault="007D152C" w:rsidP="007D152C">
      <w:pPr>
        <w:pStyle w:val="a4"/>
        <w:ind w:left="567" w:right="708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7D152C" w:rsidTr="007D152C">
        <w:tc>
          <w:tcPr>
            <w:tcW w:w="9639" w:type="dxa"/>
          </w:tcPr>
          <w:p w:rsidR="007D152C" w:rsidRPr="00F408C3" w:rsidRDefault="007D152C" w:rsidP="007D152C">
            <w:pPr>
              <w:spacing w:line="276" w:lineRule="auto"/>
              <w:ind w:left="567" w:right="708"/>
              <w:jc w:val="center"/>
              <w:rPr>
                <w:b/>
                <w:sz w:val="28"/>
              </w:rPr>
            </w:pPr>
            <w:r w:rsidRPr="00F408C3">
              <w:rPr>
                <w:b/>
                <w:sz w:val="28"/>
              </w:rPr>
              <w:t>ΑΡΧΑΪΚΗ ΕΠΟΧΗ 3</w:t>
            </w:r>
          </w:p>
        </w:tc>
      </w:tr>
    </w:tbl>
    <w:p w:rsidR="007D152C" w:rsidRPr="001E38E8" w:rsidRDefault="007D152C" w:rsidP="007D152C">
      <w:pPr>
        <w:spacing w:after="0"/>
        <w:ind w:left="567" w:right="708"/>
        <w:rPr>
          <w:b/>
          <w:sz w:val="24"/>
        </w:rPr>
      </w:pPr>
      <w:r w:rsidRPr="001E38E8">
        <w:rPr>
          <w:b/>
          <w:sz w:val="24"/>
        </w:rPr>
        <w:t>ΤΑ ΠΟΛΙΤΕΥΜΑΤΑ</w:t>
      </w:r>
    </w:p>
    <w:p w:rsidR="007D152C" w:rsidRDefault="007D152C" w:rsidP="007D152C">
      <w:pPr>
        <w:spacing w:after="0"/>
        <w:ind w:left="567" w:right="708"/>
      </w:pPr>
      <w:r>
        <w:t xml:space="preserve">1. Μέσα στην  πόλη –κράτος αναπτύχθηκαν κοινωνικοί ________________ και συγκρούσεις ανάμεσα στις ισχυρές κοινωνικές ____________ οι οποίες άσκησαν εξουσία. Σε κάθε πόλη – κράτος ήταν διαφορετική η εξέλιξη του πολιτεύματος.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Θεωρητικά η εξέλιξη του πολιτεύματος ακολουθεί την εξής πορεία: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7D152C" w:rsidTr="007D152C">
        <w:tc>
          <w:tcPr>
            <w:tcW w:w="9639" w:type="dxa"/>
          </w:tcPr>
          <w:p w:rsidR="007D152C" w:rsidRDefault="007D152C" w:rsidP="007D152C">
            <w:pPr>
              <w:autoSpaceDE w:val="0"/>
              <w:autoSpaceDN w:val="0"/>
              <w:adjustRightInd w:val="0"/>
              <w:spacing w:line="276" w:lineRule="auto"/>
              <w:ind w:left="567" w:right="708"/>
              <w:jc w:val="center"/>
              <w:rPr>
                <w:rFonts w:ascii="Calibri" w:hAnsi="Calibri" w:cs="Calibri"/>
              </w:rPr>
            </w:pPr>
            <w:r w:rsidRPr="009F053C">
              <w:rPr>
                <w:rFonts w:ascii="Calibri" w:hAnsi="Calibri" w:cs="Calibri"/>
                <w:b/>
                <w:sz w:val="24"/>
              </w:rPr>
              <w:t>ΒΑΣΙΛΕΙΑ → ΑΡΙΣΤΟΚΡΑΤΙΑ → ΟΛΙΓΑΡΧΙΑ → ΤΥΡΑΝΝΙΔΑ → ΔΗΜΟΚΡΑΤΙΑ</w:t>
            </w:r>
          </w:p>
        </w:tc>
      </w:tr>
    </w:tbl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F408C3">
        <w:rPr>
          <w:rFonts w:ascii="Calibri" w:hAnsi="Calibri" w:cs="Calibri"/>
          <w:b/>
        </w:rPr>
        <w:t>α) ΒΑΣΙΛΕΙΑ</w:t>
      </w:r>
      <w:r>
        <w:rPr>
          <w:rFonts w:ascii="Calibri" w:hAnsi="Calibri" w:cs="Calibri"/>
        </w:rPr>
        <w:t xml:space="preserve"> → Παρακμή και πτώση της με τη δημιουργία των __________________∙ παρέμεινε μόνο εκεί που διατηρήθηκε ο __________________ τρόπος οργάνωσης (π.χ. Ήπειρος, Μακεδονία).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  <w:u w:val="single"/>
        </w:rPr>
      </w:pPr>
      <w:r w:rsidRPr="00F408C3">
        <w:rPr>
          <w:rFonts w:ascii="Calibri" w:hAnsi="Calibri" w:cs="Calibri"/>
          <w:b/>
        </w:rPr>
        <w:t>β) ΑΡΙΣΤΟΚΡΑΤΙΑ</w:t>
      </w:r>
      <w:r>
        <w:rPr>
          <w:rFonts w:ascii="Calibri" w:hAnsi="Calibri" w:cs="Calibri"/>
        </w:rPr>
        <w:t xml:space="preserve"> → Η εξουσία στα χέρια των </w:t>
      </w:r>
      <w:r>
        <w:rPr>
          <w:rFonts w:ascii="Calibri-Italic" w:hAnsi="Calibri-Italic" w:cs="Calibri-Italic"/>
          <w:i/>
          <w:iCs/>
        </w:rPr>
        <w:t xml:space="preserve">______________ </w:t>
      </w:r>
      <w:r>
        <w:rPr>
          <w:rFonts w:ascii="Calibri" w:hAnsi="Calibri" w:cs="Calibri"/>
        </w:rPr>
        <w:t xml:space="preserve">(όσοι είχαν δύναμη από την ____________  και την  __________________). Το αριστοκρατικό πολίτευμα  εμφανίζεται στις </w:t>
      </w:r>
      <w:r w:rsidRPr="00F408C3">
        <w:rPr>
          <w:rFonts w:ascii="Calibri" w:hAnsi="Calibri" w:cs="Calibri"/>
          <w:u w:val="single"/>
        </w:rPr>
        <w:t>πόλεις κράτη</w:t>
      </w:r>
      <w:r>
        <w:rPr>
          <w:rFonts w:ascii="Calibri" w:hAnsi="Calibri" w:cs="Calibri"/>
          <w:u w:val="single"/>
        </w:rPr>
        <w:t>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 w:rsidRPr="00F408C3">
        <w:rPr>
          <w:b/>
        </w:rPr>
        <w:t>γ) ΟΛΙΓΑΡΧΙΑ</w:t>
      </w:r>
      <w:r>
        <w:t xml:space="preserve"> → 1) Παρατηρείται </w:t>
      </w:r>
      <w:r w:rsidRPr="00F408C3">
        <w:rPr>
          <w:u w:val="single"/>
        </w:rPr>
        <w:t>κρίση των αριστοκρατικών πολιτευμάτων</w:t>
      </w:r>
      <w:r>
        <w:t xml:space="preserve"> επειδή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 xml:space="preserve"> Η ανάπτυξη του ___________και της βιοτεχνίας δημιούργησαν νέες ______________ ομάδες (έμποροι, ______________, _____________).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>Αυτές οι κοινωνικές τάξεις διεκδίκησαν μερίδιο στην ______________ _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>Εμφανίστηκε το καινούργιο στρατιωτικό σώμα της ________________________, στο οποίο ανήκαν όσοι πολίτες απέκτησαν την ιδιότητα του __________________ και είχαν την οικονομική δυνατότητα να εξοπλίζονται με δικά τους έξοδα. Έτσι αναπτύχθηκε  η ιδέα της ____________________ ακόμη και ως προς την άσκηση της ______________________.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2) </w:t>
      </w:r>
      <w:r w:rsidRPr="00130D1B">
        <w:rPr>
          <w:u w:val="single"/>
        </w:rPr>
        <w:t>Τέλη του 7ου και αρχές του 6ου αι. π.Χ.</w:t>
      </w:r>
      <w:r>
        <w:rPr>
          <w:u w:val="single"/>
        </w:rPr>
        <w:t xml:space="preserve"> </w:t>
      </w:r>
      <w:r>
        <w:t xml:space="preserve"> παρατηρείται </w:t>
      </w:r>
      <w:r w:rsidRPr="00130D1B">
        <w:t>όξυνση</w:t>
      </w:r>
      <w:r>
        <w:t xml:space="preserve"> των κοινωνικών ________________ και των συγκρούσεων μεταξύ ευγενών και πλουσίων και ____________________.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>3) Η κατάσταση αντιμετωπίστηκε με την  ______________________ του άγραφου, εθιμικού δικαίου, η οποία ανατέθηκε σε πρόσωπα κοινής αποδοχής από την τάξη των ________________.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(νομοθέτες / </w:t>
      </w:r>
      <w:proofErr w:type="spellStart"/>
      <w:r>
        <w:t>αισυμνήτες</w:t>
      </w:r>
      <w:proofErr w:type="spellEnd"/>
      <w:r>
        <w:t>: Λυκούργος, Δράκων, Σόλων, Πιττακός, Ζάλευκος, Χαρώνδας κ.λπ.)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4) Έτσι  η  συμμετοχή στη __________________ της πολιτείας γινόταν ανάλογα με την ______________ κατάσταση των πολιτών, δηλ. με βάση το </w:t>
      </w:r>
      <w:r w:rsidRPr="00130D1B">
        <w:rPr>
          <w:b/>
        </w:rPr>
        <w:t>εισόδημα</w:t>
      </w:r>
      <w:r>
        <w:t xml:space="preserve">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>→ μεταβολή του πολιτεύματος από αριστοκρατικό σε ολιγαρχικό /</w:t>
      </w:r>
      <w:r w:rsidRPr="00130D1B">
        <w:rPr>
          <w:u w:val="single"/>
        </w:rPr>
        <w:t>τιμοκρατικό</w:t>
      </w:r>
      <w:r>
        <w:t xml:space="preserve">  &lt;  τίμημα = εισόδημα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u w:val="single"/>
        </w:rPr>
      </w:pPr>
      <w:r w:rsidRPr="00130D1B">
        <w:rPr>
          <w:u w:val="single"/>
        </w:rPr>
        <w:t>(Η διάκριση των πολιτών με βάση το εισόδημα)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130D1B">
        <w:rPr>
          <w:rFonts w:ascii="Calibri" w:hAnsi="Calibri" w:cs="Calibri"/>
          <w:b/>
        </w:rPr>
        <w:t>δ) ΤΥΡΑΝΝΙΔΑ</w:t>
      </w:r>
      <w:r>
        <w:rPr>
          <w:rFonts w:ascii="Calibri" w:hAnsi="Calibri" w:cs="Calibri"/>
        </w:rPr>
        <w:t xml:space="preserve"> →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Η ολιγαρχία δεν έδωσε λύση στα προβλήματα του πλήθους.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Οι αντιθέσεις ενισχύθηκαν από συγκεκριμένα πρόσωπα που ήθελαν να ______________ τη δική τους εξουσία.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 xml:space="preserve">Τέτοια πρόσωπα ήταν οι ευγενείς που αναδείχτηκαν σε ____________ των κατώτερων κοινωνικών ομάδων, στην υποστήριξη των οποίων βασίστηκαν για να καταλάβουν την ______________ . Επέβαλλαν προσωπική εξουσία που ονομάστηκε ________________________.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Ορισμένοι τύραννοι ήταν καλοί _____________ που φρόντισαν για την ανάπτυξη της πόλης τους και για τη βελτίωση των συνθηκών ζωής των πολιτών. (Πολυκράτης / Σάμος, Περίανδρος / Κόρινθος, Θεαγένης / Μέγαρα, Πεισίστρατος / Αθήνα).</w:t>
      </w:r>
    </w:p>
    <w:p w:rsidR="007D152C" w:rsidRPr="009F053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Οι περισσότεροι είχαν ____________ τέλος (δολοφονήθηκαν).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1E38E8">
        <w:rPr>
          <w:rFonts w:ascii="Calibri" w:hAnsi="Calibri" w:cs="Calibri"/>
          <w:b/>
        </w:rPr>
        <w:t>ε) ΔΗΜΟΚΡΑΤΙΑ</w:t>
      </w:r>
      <w:r>
        <w:rPr>
          <w:rFonts w:ascii="Calibri" w:hAnsi="Calibri" w:cs="Calibri"/>
        </w:rPr>
        <w:t>:</w:t>
      </w:r>
    </w:p>
    <w:p w:rsidR="007D152C" w:rsidRPr="009F053C" w:rsidRDefault="007D152C" w:rsidP="007D152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567" w:right="708" w:firstLine="0"/>
        <w:rPr>
          <w:u w:val="single"/>
        </w:rPr>
      </w:pPr>
      <w:r w:rsidRPr="009F053C">
        <w:rPr>
          <w:rFonts w:ascii="Calibri" w:hAnsi="Calibri" w:cs="Calibri"/>
        </w:rPr>
        <w:t>Εμφανίζεται μετά  την πτώση των ______________________  καθεστώτων (τέλη του 6</w:t>
      </w:r>
      <w:r w:rsidRPr="009F053C">
        <w:rPr>
          <w:rFonts w:ascii="Calibri" w:hAnsi="Calibri" w:cs="Calibri"/>
          <w:sz w:val="14"/>
          <w:szCs w:val="14"/>
        </w:rPr>
        <w:t xml:space="preserve">ου </w:t>
      </w:r>
      <w:r w:rsidRPr="009F053C">
        <w:rPr>
          <w:rFonts w:ascii="Calibri" w:hAnsi="Calibri" w:cs="Calibri"/>
        </w:rPr>
        <w:t>αι. π.Χ.) σε πόλεις που έγιναν μεταρρυθμιστικές ______________________  προσπάθειες (π.χ. στην Αθήνα, μεταρρύθμιση του ______________).</w:t>
      </w:r>
    </w:p>
    <w:p w:rsidR="007D152C" w:rsidRPr="007D152C" w:rsidRDefault="007D152C" w:rsidP="007D152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567" w:right="708" w:firstLine="0"/>
        <w:rPr>
          <w:u w:val="single"/>
        </w:rPr>
      </w:pPr>
      <w:r w:rsidRPr="009F053C">
        <w:rPr>
          <w:rFonts w:ascii="Calibri" w:hAnsi="Calibri" w:cs="Calibri"/>
        </w:rPr>
        <w:t xml:space="preserve">Κυρίαρχο όργανο είναι η </w:t>
      </w:r>
      <w:r w:rsidRPr="009F053C">
        <w:rPr>
          <w:rFonts w:ascii="Calibri" w:hAnsi="Calibri" w:cs="Calibri"/>
          <w:u w:val="single"/>
        </w:rPr>
        <w:t>εκκλησία του δήμου</w:t>
      </w:r>
      <w:r w:rsidRPr="009F053C">
        <w:rPr>
          <w:rFonts w:ascii="Calibri" w:hAnsi="Calibri" w:cs="Calibri"/>
        </w:rPr>
        <w:t xml:space="preserve">, δηλ η ______________ των πολιτών που είχαν πολιτικά __________. Υπήρχε το δικαίωμα της </w:t>
      </w:r>
      <w:r w:rsidRPr="009F053C">
        <w:rPr>
          <w:rFonts w:ascii="Calibri" w:hAnsi="Calibri" w:cs="Calibri"/>
          <w:u w:val="single"/>
        </w:rPr>
        <w:t>ισηγορίας</w:t>
      </w:r>
      <w:r w:rsidRPr="009F053C">
        <w:rPr>
          <w:rFonts w:ascii="Calibri" w:hAnsi="Calibri" w:cs="Calibri"/>
        </w:rPr>
        <w:t xml:space="preserve"> (όλοι διατυπώνουν ______________ τη γνώμη τους) και της </w:t>
      </w:r>
      <w:r w:rsidRPr="009F053C">
        <w:rPr>
          <w:rFonts w:ascii="Calibri" w:hAnsi="Calibri" w:cs="Calibri"/>
          <w:u w:val="single"/>
        </w:rPr>
        <w:t>ισονομίας</w:t>
      </w:r>
      <w:r w:rsidRPr="009F053C">
        <w:rPr>
          <w:rFonts w:ascii="Calibri" w:hAnsi="Calibri" w:cs="Calibri"/>
        </w:rPr>
        <w:t xml:space="preserve"> ( όλοι μπορούν να συμμετέχουν στη _____________________ και στην ______________ των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414" w:right="70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 w:rsidRPr="007D152C">
        <w:rPr>
          <w:rFonts w:ascii="Calibri" w:hAnsi="Calibri" w:cs="Calibri"/>
        </w:rPr>
        <w:t>νόμων).</w:t>
      </w:r>
    </w:p>
    <w:p w:rsidR="007D152C" w:rsidRPr="007D152C" w:rsidRDefault="007D152C" w:rsidP="007D152C">
      <w:pPr>
        <w:autoSpaceDE w:val="0"/>
        <w:autoSpaceDN w:val="0"/>
        <w:adjustRightInd w:val="0"/>
        <w:spacing w:after="0"/>
        <w:ind w:left="414" w:right="708"/>
        <w:rPr>
          <w:u w:val="single"/>
          <w:lang w:val="en-US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7D152C" w:rsidTr="007D152C">
        <w:tc>
          <w:tcPr>
            <w:tcW w:w="9781" w:type="dxa"/>
          </w:tcPr>
          <w:p w:rsidR="007D152C" w:rsidRPr="00EB7B25" w:rsidRDefault="007D152C" w:rsidP="007D152C">
            <w:pPr>
              <w:ind w:left="567" w:right="708"/>
              <w:jc w:val="center"/>
              <w:rPr>
                <w:b/>
              </w:rPr>
            </w:pPr>
            <w:r w:rsidRPr="00EB7B25">
              <w:rPr>
                <w:b/>
                <w:sz w:val="28"/>
              </w:rPr>
              <w:lastRenderedPageBreak/>
              <w:t>ΑΡΧΑΪΚΗ ΕΠΟΧΗ 4</w:t>
            </w:r>
          </w:p>
        </w:tc>
      </w:tr>
    </w:tbl>
    <w:p w:rsidR="007D152C" w:rsidRDefault="007D152C" w:rsidP="007D152C">
      <w:pPr>
        <w:spacing w:after="0" w:line="360" w:lineRule="auto"/>
        <w:ind w:left="567" w:right="708"/>
        <w:rPr>
          <w:b/>
          <w:sz w:val="24"/>
        </w:rPr>
      </w:pPr>
      <w:r w:rsidRPr="00EB7B25">
        <w:rPr>
          <w:b/>
          <w:sz w:val="24"/>
        </w:rPr>
        <w:t>Ο ΠΟΛΙΤΙΣΜΟΣ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rPr>
          <w:b/>
        </w:rPr>
        <w:t>Π</w:t>
      </w:r>
      <w:r w:rsidRPr="00EB7B25">
        <w:rPr>
          <w:b/>
        </w:rPr>
        <w:t>οιητικός λόγος</w:t>
      </w:r>
      <w:r>
        <w:rPr>
          <w:b/>
        </w:rPr>
        <w:t>:</w:t>
      </w:r>
      <w:r w:rsidRPr="00EB7B25">
        <w:t xml:space="preserve"> γίνεται πιο προσωπικός και </w:t>
      </w:r>
      <w:r>
        <w:t>εκφράζει ___________________  και ______________________</w:t>
      </w:r>
    </w:p>
    <w:p w:rsidR="007D152C" w:rsidRPr="00CB7E14" w:rsidRDefault="007D152C" w:rsidP="007D152C">
      <w:pPr>
        <w:spacing w:after="0" w:line="360" w:lineRule="auto"/>
        <w:ind w:left="567" w:right="708"/>
        <w:rPr>
          <w:b/>
        </w:rPr>
      </w:pPr>
      <w:r>
        <w:rPr>
          <w:b/>
        </w:rPr>
        <w:t>Π</w:t>
      </w:r>
      <w:r w:rsidRPr="00EB7B25">
        <w:rPr>
          <w:b/>
        </w:rPr>
        <w:t>εζός λόγος</w:t>
      </w:r>
      <w:r>
        <w:rPr>
          <w:b/>
        </w:rPr>
        <w:t xml:space="preserve">: </w:t>
      </w:r>
      <w:r>
        <w:t>οι πρώτοι φυσικοί ____________ επιχειρούν</w:t>
      </w:r>
      <w:r w:rsidRPr="00EB7B25">
        <w:t xml:space="preserve"> να </w:t>
      </w:r>
      <w:r>
        <w:t>εξηγήσουν  τ</w:t>
      </w:r>
      <w:r w:rsidRPr="00EB7B25">
        <w:t xml:space="preserve">η </w:t>
      </w:r>
      <w:r>
        <w:t>______________ του κόσμου και να καταγράψουν</w:t>
      </w:r>
      <w:r w:rsidRPr="00EB7B25">
        <w:t xml:space="preserve"> ήθη, έθιμα </w:t>
      </w:r>
      <w:r>
        <w:t xml:space="preserve">λαών </w:t>
      </w:r>
      <w:r w:rsidRPr="00EB7B25">
        <w:t>(</w:t>
      </w:r>
      <w:r>
        <w:t xml:space="preserve">πρώτα δείγματα </w:t>
      </w:r>
      <w:r w:rsidRPr="00EB7B25">
        <w:t xml:space="preserve"> ιστορικής </w:t>
      </w:r>
      <w:r>
        <w:t>__________</w:t>
      </w:r>
      <w:r w:rsidRPr="00EB7B25">
        <w:t>)</w:t>
      </w:r>
    </w:p>
    <w:p w:rsidR="007D152C" w:rsidRPr="00EB7B25" w:rsidRDefault="007D152C" w:rsidP="007D152C">
      <w:pPr>
        <w:spacing w:after="0" w:line="360" w:lineRule="auto"/>
        <w:ind w:left="567" w:right="708"/>
      </w:pPr>
      <w:r w:rsidRPr="00CB7E14">
        <w:rPr>
          <w:b/>
        </w:rPr>
        <w:t>Τέχνη</w:t>
      </w:r>
      <w:r>
        <w:t xml:space="preserve">: στην αρχή </w:t>
      </w:r>
      <w:r w:rsidRPr="00EB7B25">
        <w:t xml:space="preserve"> είναι επηρεασμένη από την </w:t>
      </w:r>
      <w:r>
        <w:t>____________</w:t>
      </w:r>
      <w:r w:rsidRPr="00EB7B25">
        <w:t xml:space="preserve"> (</w:t>
      </w:r>
      <w:r>
        <w:t>________________</w:t>
      </w:r>
      <w:r w:rsidRPr="00EB7B25">
        <w:t xml:space="preserve"> φάση)</w:t>
      </w:r>
      <w:r>
        <w:t>, έπειτα όμως διαμόρφωσε τα ελληνικά χαρακτηριστικά.</w:t>
      </w:r>
    </w:p>
    <w:p w:rsidR="007D152C" w:rsidRPr="00EB7B25" w:rsidRDefault="007D152C" w:rsidP="007D152C">
      <w:pPr>
        <w:spacing w:after="0" w:line="360" w:lineRule="auto"/>
        <w:ind w:left="567" w:right="708"/>
      </w:pPr>
      <w:r w:rsidRPr="00EB7B25">
        <w:t xml:space="preserve">Στην </w:t>
      </w:r>
      <w:r w:rsidRPr="00CB7E14">
        <w:rPr>
          <w:b/>
        </w:rPr>
        <w:t>αρχιτεκτονική</w:t>
      </w:r>
      <w:r w:rsidRPr="00EB7B25">
        <w:t xml:space="preserve"> δημιουργούνται δύο βασικοί ρυθμοί ο </w:t>
      </w:r>
      <w:r>
        <w:t>____________</w:t>
      </w:r>
      <w:r w:rsidRPr="00EB7B25">
        <w:t xml:space="preserve"> και ο </w:t>
      </w:r>
      <w:r>
        <w:t xml:space="preserve">______________. 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t xml:space="preserve">Στη </w:t>
      </w:r>
      <w:r>
        <w:rPr>
          <w:b/>
        </w:rPr>
        <w:t xml:space="preserve">γλυπτική </w:t>
      </w:r>
      <w:r w:rsidRPr="00EB7B25">
        <w:t xml:space="preserve">κατασκευάζονται τα πρώτα μεγάλα αγάλματα </w:t>
      </w:r>
      <w:r>
        <w:t xml:space="preserve"> οι ____________</w:t>
      </w:r>
      <w:r w:rsidRPr="00EB7B25">
        <w:t xml:space="preserve"> και</w:t>
      </w:r>
      <w:r>
        <w:t xml:space="preserve"> οι</w:t>
      </w:r>
      <w:r w:rsidRPr="00EB7B25">
        <w:t xml:space="preserve"> </w:t>
      </w:r>
      <w:r>
        <w:t>______________</w:t>
      </w:r>
      <w:r w:rsidRPr="00EB7B25">
        <w:t>.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t xml:space="preserve">Στην </w:t>
      </w:r>
      <w:r w:rsidRPr="00CB7E14">
        <w:rPr>
          <w:b/>
        </w:rPr>
        <w:t>κεραμική</w:t>
      </w:r>
      <w:r w:rsidRPr="00EB7B25">
        <w:t xml:space="preserve"> έχουμε την επικράτηση του </w:t>
      </w:r>
      <w:r>
        <w:t>__________________</w:t>
      </w:r>
      <w:r w:rsidRPr="00EB7B25">
        <w:t xml:space="preserve"> και του </w:t>
      </w:r>
      <w:r>
        <w:t>__________________</w:t>
      </w:r>
      <w:r w:rsidRPr="00EB7B25">
        <w:t xml:space="preserve"> ρυθμού.</w:t>
      </w:r>
    </w:p>
    <w:p w:rsidR="007D152C" w:rsidRDefault="007D152C" w:rsidP="007D152C">
      <w:pPr>
        <w:spacing w:after="0" w:line="360" w:lineRule="auto"/>
        <w:ind w:left="567" w:right="708"/>
      </w:pPr>
      <w:r w:rsidRPr="00EB7B25">
        <w:t xml:space="preserve">Στην Ιωνία αναπτύσσεται η </w:t>
      </w:r>
      <w:r w:rsidRPr="00CB7E14">
        <w:rPr>
          <w:b/>
        </w:rPr>
        <w:t>φιλοσοφία</w:t>
      </w:r>
      <w:r w:rsidRPr="00EB7B25">
        <w:t xml:space="preserve">, ενώ </w:t>
      </w:r>
      <w:r>
        <w:t xml:space="preserve">διαμορφώνονται </w:t>
      </w:r>
      <w:r w:rsidRPr="00EB7B25">
        <w:t xml:space="preserve"> και οι </w:t>
      </w:r>
      <w:r>
        <w:t>________________</w:t>
      </w:r>
      <w:r w:rsidRPr="00EB7B25">
        <w:t xml:space="preserve"> πεποιθήσεις </w:t>
      </w:r>
      <w:r>
        <w:t>και ο τρόπος λατρείας των ________</w:t>
      </w:r>
      <w:r w:rsidRPr="00EB7B25">
        <w:t xml:space="preserve"> .Τα χαρακτηριστικά κάθε θεού γίνονται κοινά σε πανελλήνιο επίπεδο και ορισμένοι τόποι λατρείας εξελίσσονται σε πανελλήνια </w:t>
      </w:r>
      <w:r>
        <w:t>____________</w:t>
      </w:r>
      <w:r w:rsidRPr="00EB7B25">
        <w:t>, όπως η Ολυμπία, οι Δελφοί, η Δήλος.</w:t>
      </w:r>
      <w:r>
        <w:t>_</w:t>
      </w:r>
    </w:p>
    <w:p w:rsidR="007D152C" w:rsidRDefault="007D152C" w:rsidP="007D152C">
      <w:pPr>
        <w:spacing w:after="0" w:line="360" w:lineRule="auto"/>
        <w:ind w:left="567" w:right="708"/>
      </w:pPr>
    </w:p>
    <w:p w:rsidR="007D152C" w:rsidRDefault="007D152C" w:rsidP="007D152C">
      <w:pPr>
        <w:spacing w:after="0" w:line="360" w:lineRule="auto"/>
        <w:ind w:left="567" w:right="708"/>
        <w:rPr>
          <w:b/>
          <w:sz w:val="24"/>
        </w:rPr>
      </w:pPr>
      <w:r w:rsidRPr="00CB7E14">
        <w:rPr>
          <w:b/>
          <w:sz w:val="24"/>
        </w:rPr>
        <w:t>ΟΙ ΠΕΡΣΙΚΟΙ ΠΟΛΕΜΟΙ</w:t>
      </w:r>
    </w:p>
    <w:p w:rsidR="007D152C" w:rsidRPr="00CB7E14" w:rsidRDefault="007D152C" w:rsidP="007D152C">
      <w:pPr>
        <w:spacing w:after="0" w:line="360" w:lineRule="auto"/>
        <w:ind w:left="567" w:right="708"/>
      </w:pPr>
      <w:r w:rsidRPr="00CB7E14">
        <w:t xml:space="preserve">Η ιωνική επανάσταση(499-494π.Χ) ήταν η </w:t>
      </w:r>
      <w:r>
        <w:t>______________</w:t>
      </w:r>
      <w:r w:rsidRPr="00CB7E14">
        <w:t xml:space="preserve"> για τις περσικές επιχειρήσεις στην Ελλάδα.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Η πρώτη απόπειρα </w:t>
      </w:r>
      <w:r>
        <w:t>επέκτασης των _____________ στον ______________ χώρο καταλήγει σε</w:t>
      </w:r>
      <w:r w:rsidRPr="00CB7E14">
        <w:t xml:space="preserve"> κατασ</w:t>
      </w:r>
      <w:r>
        <w:t>τροφή του περσικού στόλου στον ____________. Ωστόσο ο στρατός τους υποχρέωσε σε υποταγή τους Έλληνες της ____________ και της ______________</w:t>
      </w:r>
      <w:r w:rsidRPr="00CB7E14">
        <w:t>(492 π.Χ.)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 Η πρώτη οργανωμένη εκστρατεία </w:t>
      </w:r>
      <w:r>
        <w:t xml:space="preserve">των Περσών στόχευε στην ______________ των Αθηναίων και </w:t>
      </w:r>
      <w:proofErr w:type="spellStart"/>
      <w:r>
        <w:t>Ερετριέων</w:t>
      </w:r>
      <w:proofErr w:type="spellEnd"/>
      <w:r>
        <w:t xml:space="preserve"> επειδή βοήθησαν τους Έλληνες της ____________ στην ______________. Τ</w:t>
      </w:r>
      <w:r w:rsidRPr="00CB7E14">
        <w:t xml:space="preserve">ελειώνει με τη μάχη του Μαραθώνα (490π.Χ.) </w:t>
      </w:r>
      <w:r>
        <w:t xml:space="preserve">όπου οι Πέρσες νικήθηκαν από ________________  και  ________________. Η </w:t>
      </w:r>
      <w:r w:rsidRPr="00CB7E14">
        <w:t xml:space="preserve"> συμβολή του </w:t>
      </w:r>
      <w:r>
        <w:t>____________</w:t>
      </w:r>
      <w:r w:rsidRPr="00CB7E14">
        <w:t xml:space="preserve"> </w:t>
      </w:r>
      <w:r>
        <w:t>ήταν</w:t>
      </w:r>
      <w:r w:rsidRPr="00CB7E14">
        <w:t xml:space="preserve"> καταλυτική.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 Η δεύτερη οργανωμένη εκστρατεία υπό τον Ξέρξη </w:t>
      </w:r>
      <w:r>
        <w:t xml:space="preserve"> είχε σκοπό την ______________ όλου του  ελλαδικού χώρου. Οι ελληνικές πόλεις συγκάλεσαν συνέδριο στην ________________ και αποφάσισαν να κάνουν _______________συμμαχία κατά των Περσών.  Με</w:t>
      </w:r>
      <w:r w:rsidRPr="00CB7E14">
        <w:t xml:space="preserve"> μία σειρά συγκρούσεων:</w:t>
      </w:r>
      <w:r>
        <w:t xml:space="preserve"> </w:t>
      </w:r>
      <w:r w:rsidRPr="00CB7E14">
        <w:t xml:space="preserve"> </w:t>
      </w:r>
      <w:r>
        <w:t>____________</w:t>
      </w:r>
      <w:r w:rsidRPr="00CB7E14">
        <w:t xml:space="preserve"> (Λεωνίδας) –</w:t>
      </w:r>
      <w:r>
        <w:t>________________, ________________(Θεμιστοκλής) - ____________</w:t>
      </w:r>
      <w:r w:rsidRPr="00CB7E14">
        <w:t xml:space="preserve"> (Παυσανίας) –Μυκάλη (480-479π.Χ.)</w:t>
      </w:r>
      <w:r>
        <w:t xml:space="preserve"> οι Έλληνες τους υποχρέωσαν να εγκαταλείψουν την Ελλάδα.</w:t>
      </w:r>
    </w:p>
    <w:p w:rsidR="007D152C" w:rsidRPr="00CB7E14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>Την ίδια εποχή οι ΄</w:t>
      </w:r>
      <w:proofErr w:type="spellStart"/>
      <w:r w:rsidRPr="00CB7E14">
        <w:t>Ελληνες</w:t>
      </w:r>
      <w:proofErr w:type="spellEnd"/>
      <w:r w:rsidRPr="00CB7E14">
        <w:t xml:space="preserve"> της Δύσης αντιμετωπίζουν τους </w:t>
      </w:r>
      <w:r>
        <w:t>________________</w:t>
      </w:r>
      <w:r w:rsidRPr="00CB7E14">
        <w:t xml:space="preserve"> στη </w:t>
      </w:r>
      <w:r>
        <w:t xml:space="preserve">______________ </w:t>
      </w:r>
      <w:r w:rsidRPr="00CB7E14">
        <w:t>(μάχη της Ιμέρας :480 π.Χ.)</w:t>
      </w:r>
    </w:p>
    <w:p w:rsidR="007D152C" w:rsidRPr="00AB682D" w:rsidRDefault="007D152C" w:rsidP="007D152C">
      <w:pPr>
        <w:spacing w:after="0" w:line="360" w:lineRule="auto"/>
        <w:ind w:left="567" w:right="708"/>
        <w:rPr>
          <w:b/>
          <w:u w:val="single"/>
        </w:rPr>
      </w:pPr>
      <w:r w:rsidRPr="00AB682D">
        <w:rPr>
          <w:b/>
          <w:u w:val="single"/>
        </w:rPr>
        <w:t>Η σημασία των περσικών πολέμων</w:t>
      </w:r>
    </w:p>
    <w:p w:rsidR="007D152C" w:rsidRPr="00CB7E14" w:rsidRDefault="007D152C" w:rsidP="007D152C">
      <w:pPr>
        <w:spacing w:after="0" w:line="360" w:lineRule="auto"/>
        <w:ind w:left="567" w:right="708"/>
      </w:pPr>
      <w:r>
        <w:t xml:space="preserve">1. </w:t>
      </w:r>
      <w:r w:rsidRPr="00CB7E14">
        <w:t>Δημιουργείται η κοινή ιστορική μνήμη των Ελλήνων(ήταν οι πρώτοι εθνικοί πόλεμοι των Ελλήνων).</w:t>
      </w:r>
      <w:r>
        <w:t xml:space="preserve"> </w:t>
      </w:r>
      <w:r w:rsidRPr="00CB7E14">
        <w:t>΄</w:t>
      </w:r>
      <w:proofErr w:type="spellStart"/>
      <w:r w:rsidRPr="00CB7E14">
        <w:t>Ετσι</w:t>
      </w:r>
      <w:proofErr w:type="spellEnd"/>
      <w:r w:rsidRPr="00CB7E14">
        <w:t xml:space="preserve"> δημιουργείται η ιδέα του πανελλήνιου πνεύματος.</w:t>
      </w:r>
    </w:p>
    <w:p w:rsidR="007D152C" w:rsidRPr="00CB7E14" w:rsidRDefault="007D152C" w:rsidP="007D152C">
      <w:pPr>
        <w:spacing w:after="0" w:line="360" w:lineRule="auto"/>
        <w:ind w:left="567" w:right="708"/>
      </w:pPr>
      <w:r>
        <w:t xml:space="preserve">2. </w:t>
      </w:r>
      <w:r w:rsidRPr="00CB7E14">
        <w:t>Συγκρούστηκαν δύο διαφορετικοί πολιτισμοί ,δύο συστήματα αξιών και δύο διαφορετικοί τρόποι ζωής.</w:t>
      </w:r>
    </w:p>
    <w:p w:rsidR="007D152C" w:rsidRPr="00F449C2" w:rsidRDefault="007D152C" w:rsidP="007D152C">
      <w:pPr>
        <w:ind w:left="284" w:right="708"/>
      </w:pPr>
    </w:p>
    <w:p w:rsidR="007D152C" w:rsidRDefault="007D152C" w:rsidP="007D152C">
      <w:pPr>
        <w:pStyle w:val="a4"/>
        <w:spacing w:line="360" w:lineRule="auto"/>
        <w:ind w:left="284" w:right="708"/>
      </w:pPr>
    </w:p>
    <w:sectPr w:rsidR="007D152C" w:rsidSect="00E44ED5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67E"/>
    <w:multiLevelType w:val="hybridMultilevel"/>
    <w:tmpl w:val="B2226A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70D42"/>
    <w:multiLevelType w:val="hybridMultilevel"/>
    <w:tmpl w:val="B0E4A0A6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C76F01"/>
    <w:multiLevelType w:val="hybridMultilevel"/>
    <w:tmpl w:val="94E6ADC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F760C12"/>
    <w:multiLevelType w:val="hybridMultilevel"/>
    <w:tmpl w:val="A0DE044A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F993D50"/>
    <w:multiLevelType w:val="hybridMultilevel"/>
    <w:tmpl w:val="C38EB38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0172642"/>
    <w:multiLevelType w:val="hybridMultilevel"/>
    <w:tmpl w:val="BFFA9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00D84"/>
    <w:multiLevelType w:val="hybridMultilevel"/>
    <w:tmpl w:val="6902CD3C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A642E5"/>
    <w:multiLevelType w:val="hybridMultilevel"/>
    <w:tmpl w:val="3FCCF3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B143B2"/>
    <w:multiLevelType w:val="hybridMultilevel"/>
    <w:tmpl w:val="0792E0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40520"/>
    <w:multiLevelType w:val="hybridMultilevel"/>
    <w:tmpl w:val="A88EC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01CEB"/>
    <w:multiLevelType w:val="hybridMultilevel"/>
    <w:tmpl w:val="51BAA7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4B7094"/>
    <w:multiLevelType w:val="hybridMultilevel"/>
    <w:tmpl w:val="5224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3D00"/>
    <w:multiLevelType w:val="hybridMultilevel"/>
    <w:tmpl w:val="BF083A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C0672C"/>
    <w:multiLevelType w:val="hybridMultilevel"/>
    <w:tmpl w:val="C000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7C59D8"/>
    <w:multiLevelType w:val="hybridMultilevel"/>
    <w:tmpl w:val="049656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A04740"/>
    <w:multiLevelType w:val="hybridMultilevel"/>
    <w:tmpl w:val="3474BA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2346B9"/>
    <w:multiLevelType w:val="hybridMultilevel"/>
    <w:tmpl w:val="E87EC9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464B4"/>
    <w:multiLevelType w:val="hybridMultilevel"/>
    <w:tmpl w:val="1144D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C7AF0"/>
    <w:multiLevelType w:val="hybridMultilevel"/>
    <w:tmpl w:val="F7B2F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F5F30"/>
    <w:multiLevelType w:val="hybridMultilevel"/>
    <w:tmpl w:val="AC68A258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1654357">
    <w:abstractNumId w:val="18"/>
  </w:num>
  <w:num w:numId="2" w16cid:durableId="1279222099">
    <w:abstractNumId w:val="15"/>
  </w:num>
  <w:num w:numId="3" w16cid:durableId="1093552218">
    <w:abstractNumId w:val="4"/>
  </w:num>
  <w:num w:numId="4" w16cid:durableId="306014597">
    <w:abstractNumId w:val="16"/>
  </w:num>
  <w:num w:numId="5" w16cid:durableId="1967004511">
    <w:abstractNumId w:val="0"/>
  </w:num>
  <w:num w:numId="6" w16cid:durableId="1163156134">
    <w:abstractNumId w:val="14"/>
  </w:num>
  <w:num w:numId="7" w16cid:durableId="1264533244">
    <w:abstractNumId w:val="3"/>
  </w:num>
  <w:num w:numId="8" w16cid:durableId="475727996">
    <w:abstractNumId w:val="9"/>
  </w:num>
  <w:num w:numId="9" w16cid:durableId="1338117385">
    <w:abstractNumId w:val="13"/>
  </w:num>
  <w:num w:numId="10" w16cid:durableId="189494415">
    <w:abstractNumId w:val="7"/>
  </w:num>
  <w:num w:numId="11" w16cid:durableId="967778992">
    <w:abstractNumId w:val="19"/>
  </w:num>
  <w:num w:numId="12" w16cid:durableId="18821022">
    <w:abstractNumId w:val="1"/>
  </w:num>
  <w:num w:numId="13" w16cid:durableId="1240600868">
    <w:abstractNumId w:val="6"/>
  </w:num>
  <w:num w:numId="14" w16cid:durableId="1250582566">
    <w:abstractNumId w:val="8"/>
  </w:num>
  <w:num w:numId="15" w16cid:durableId="1246232932">
    <w:abstractNumId w:val="12"/>
  </w:num>
  <w:num w:numId="16" w16cid:durableId="973751420">
    <w:abstractNumId w:val="10"/>
  </w:num>
  <w:num w:numId="17" w16cid:durableId="1018968748">
    <w:abstractNumId w:val="5"/>
  </w:num>
  <w:num w:numId="18" w16cid:durableId="1357345966">
    <w:abstractNumId w:val="17"/>
  </w:num>
  <w:num w:numId="19" w16cid:durableId="224027944">
    <w:abstractNumId w:val="2"/>
  </w:num>
  <w:num w:numId="20" w16cid:durableId="839544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9E"/>
    <w:rsid w:val="00000F1A"/>
    <w:rsid w:val="00002282"/>
    <w:rsid w:val="00004AE1"/>
    <w:rsid w:val="00004ED6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F2F"/>
    <w:rsid w:val="00052559"/>
    <w:rsid w:val="00054067"/>
    <w:rsid w:val="00055B72"/>
    <w:rsid w:val="00055C79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4783"/>
    <w:rsid w:val="000829F0"/>
    <w:rsid w:val="000839CF"/>
    <w:rsid w:val="00086426"/>
    <w:rsid w:val="000879DD"/>
    <w:rsid w:val="000915B9"/>
    <w:rsid w:val="000916BD"/>
    <w:rsid w:val="00092380"/>
    <w:rsid w:val="00093461"/>
    <w:rsid w:val="00097888"/>
    <w:rsid w:val="000A12E0"/>
    <w:rsid w:val="000A2D87"/>
    <w:rsid w:val="000A5688"/>
    <w:rsid w:val="000A5789"/>
    <w:rsid w:val="000A7C19"/>
    <w:rsid w:val="000B3DC9"/>
    <w:rsid w:val="000B47DB"/>
    <w:rsid w:val="000B4DB5"/>
    <w:rsid w:val="000B7F7F"/>
    <w:rsid w:val="000C1957"/>
    <w:rsid w:val="000C32D7"/>
    <w:rsid w:val="000C351D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631C"/>
    <w:rsid w:val="00116BA0"/>
    <w:rsid w:val="001175C2"/>
    <w:rsid w:val="001178BC"/>
    <w:rsid w:val="00121283"/>
    <w:rsid w:val="001212B0"/>
    <w:rsid w:val="00121552"/>
    <w:rsid w:val="00130255"/>
    <w:rsid w:val="00130731"/>
    <w:rsid w:val="0013150F"/>
    <w:rsid w:val="001317DC"/>
    <w:rsid w:val="00135F7C"/>
    <w:rsid w:val="001370D0"/>
    <w:rsid w:val="001374D0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A791C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4591"/>
    <w:rsid w:val="002453A5"/>
    <w:rsid w:val="002539D3"/>
    <w:rsid w:val="00254D3B"/>
    <w:rsid w:val="002577E6"/>
    <w:rsid w:val="00261E4B"/>
    <w:rsid w:val="00262C9A"/>
    <w:rsid w:val="00262E73"/>
    <w:rsid w:val="00263A97"/>
    <w:rsid w:val="00263AE7"/>
    <w:rsid w:val="00266F50"/>
    <w:rsid w:val="00274BDE"/>
    <w:rsid w:val="002752EA"/>
    <w:rsid w:val="002773A1"/>
    <w:rsid w:val="00281238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2588"/>
    <w:rsid w:val="002A3AE0"/>
    <w:rsid w:val="002A598B"/>
    <w:rsid w:val="002B0000"/>
    <w:rsid w:val="002B0FCD"/>
    <w:rsid w:val="002B17F3"/>
    <w:rsid w:val="002B292E"/>
    <w:rsid w:val="002B3353"/>
    <w:rsid w:val="002B53E6"/>
    <w:rsid w:val="002B72A0"/>
    <w:rsid w:val="002B78C4"/>
    <w:rsid w:val="002C0305"/>
    <w:rsid w:val="002C1316"/>
    <w:rsid w:val="002C2A35"/>
    <w:rsid w:val="002C33EB"/>
    <w:rsid w:val="002C3E7D"/>
    <w:rsid w:val="002C4B38"/>
    <w:rsid w:val="002D020A"/>
    <w:rsid w:val="002D1591"/>
    <w:rsid w:val="002D32E3"/>
    <w:rsid w:val="002D511D"/>
    <w:rsid w:val="002E2E09"/>
    <w:rsid w:val="002E36F6"/>
    <w:rsid w:val="002E681C"/>
    <w:rsid w:val="002E75BE"/>
    <w:rsid w:val="002F083B"/>
    <w:rsid w:val="002F1792"/>
    <w:rsid w:val="002F22A1"/>
    <w:rsid w:val="002F2B64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411E5"/>
    <w:rsid w:val="00341258"/>
    <w:rsid w:val="00341752"/>
    <w:rsid w:val="00343A20"/>
    <w:rsid w:val="00345F64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7386"/>
    <w:rsid w:val="0035759E"/>
    <w:rsid w:val="0036121C"/>
    <w:rsid w:val="0036153A"/>
    <w:rsid w:val="00361549"/>
    <w:rsid w:val="00362839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3B3B"/>
    <w:rsid w:val="003B3BEE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4A52"/>
    <w:rsid w:val="00426BC4"/>
    <w:rsid w:val="004277EA"/>
    <w:rsid w:val="00427CBA"/>
    <w:rsid w:val="00430B31"/>
    <w:rsid w:val="00430E73"/>
    <w:rsid w:val="00431971"/>
    <w:rsid w:val="00435B05"/>
    <w:rsid w:val="00435D2D"/>
    <w:rsid w:val="004372BD"/>
    <w:rsid w:val="0043781C"/>
    <w:rsid w:val="004436BC"/>
    <w:rsid w:val="00444F1E"/>
    <w:rsid w:val="004503C9"/>
    <w:rsid w:val="0045078D"/>
    <w:rsid w:val="00450AF4"/>
    <w:rsid w:val="00453600"/>
    <w:rsid w:val="004542AA"/>
    <w:rsid w:val="00457F65"/>
    <w:rsid w:val="00463383"/>
    <w:rsid w:val="004637FB"/>
    <w:rsid w:val="00464B5A"/>
    <w:rsid w:val="0047007E"/>
    <w:rsid w:val="0047197B"/>
    <w:rsid w:val="0047534C"/>
    <w:rsid w:val="004757E0"/>
    <w:rsid w:val="00475D8C"/>
    <w:rsid w:val="00477F33"/>
    <w:rsid w:val="0048031C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6DCA"/>
    <w:rsid w:val="004A150F"/>
    <w:rsid w:val="004A1949"/>
    <w:rsid w:val="004A2B90"/>
    <w:rsid w:val="004A3E47"/>
    <w:rsid w:val="004A463F"/>
    <w:rsid w:val="004A4F2E"/>
    <w:rsid w:val="004A603F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F1BE1"/>
    <w:rsid w:val="004F3B34"/>
    <w:rsid w:val="0050151B"/>
    <w:rsid w:val="00504254"/>
    <w:rsid w:val="00506AC0"/>
    <w:rsid w:val="00510888"/>
    <w:rsid w:val="00512CC7"/>
    <w:rsid w:val="00513BAE"/>
    <w:rsid w:val="00514B20"/>
    <w:rsid w:val="0051590E"/>
    <w:rsid w:val="00520EBD"/>
    <w:rsid w:val="00522C22"/>
    <w:rsid w:val="005270C0"/>
    <w:rsid w:val="00527374"/>
    <w:rsid w:val="00531CEE"/>
    <w:rsid w:val="00533DEF"/>
    <w:rsid w:val="00533E92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023"/>
    <w:rsid w:val="00567DB2"/>
    <w:rsid w:val="00571883"/>
    <w:rsid w:val="00572096"/>
    <w:rsid w:val="00577062"/>
    <w:rsid w:val="0057764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572A"/>
    <w:rsid w:val="005D020B"/>
    <w:rsid w:val="005D3549"/>
    <w:rsid w:val="005D59BA"/>
    <w:rsid w:val="005D6222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50F"/>
    <w:rsid w:val="00612A31"/>
    <w:rsid w:val="00614A63"/>
    <w:rsid w:val="006169D4"/>
    <w:rsid w:val="0062106C"/>
    <w:rsid w:val="00621FEE"/>
    <w:rsid w:val="00622316"/>
    <w:rsid w:val="00625A29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1A3F"/>
    <w:rsid w:val="006A2541"/>
    <w:rsid w:val="006A62A2"/>
    <w:rsid w:val="006A67C1"/>
    <w:rsid w:val="006A7018"/>
    <w:rsid w:val="006B09C8"/>
    <w:rsid w:val="006B5462"/>
    <w:rsid w:val="006B59AE"/>
    <w:rsid w:val="006B6B8C"/>
    <w:rsid w:val="006B757E"/>
    <w:rsid w:val="006C3AA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A77"/>
    <w:rsid w:val="00731B9D"/>
    <w:rsid w:val="00732498"/>
    <w:rsid w:val="007325D1"/>
    <w:rsid w:val="0073461F"/>
    <w:rsid w:val="007414A0"/>
    <w:rsid w:val="00742176"/>
    <w:rsid w:val="007451FD"/>
    <w:rsid w:val="007456F2"/>
    <w:rsid w:val="00745BC3"/>
    <w:rsid w:val="0074710D"/>
    <w:rsid w:val="00750265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24F1"/>
    <w:rsid w:val="007C272B"/>
    <w:rsid w:val="007C2B09"/>
    <w:rsid w:val="007C584C"/>
    <w:rsid w:val="007C7AF7"/>
    <w:rsid w:val="007D152C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183A"/>
    <w:rsid w:val="00804ACA"/>
    <w:rsid w:val="00804EF0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466C"/>
    <w:rsid w:val="00835454"/>
    <w:rsid w:val="00836B39"/>
    <w:rsid w:val="0084310E"/>
    <w:rsid w:val="00843E0D"/>
    <w:rsid w:val="0084578D"/>
    <w:rsid w:val="008458D9"/>
    <w:rsid w:val="00845FFD"/>
    <w:rsid w:val="0084764F"/>
    <w:rsid w:val="00853182"/>
    <w:rsid w:val="008546A5"/>
    <w:rsid w:val="00854968"/>
    <w:rsid w:val="00855EB8"/>
    <w:rsid w:val="0085764B"/>
    <w:rsid w:val="008576D0"/>
    <w:rsid w:val="0086010A"/>
    <w:rsid w:val="00860360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67EF"/>
    <w:rsid w:val="00877AAA"/>
    <w:rsid w:val="008813C1"/>
    <w:rsid w:val="00883DCF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7E75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DA1"/>
    <w:rsid w:val="009166F2"/>
    <w:rsid w:val="00917216"/>
    <w:rsid w:val="00917CB5"/>
    <w:rsid w:val="00921156"/>
    <w:rsid w:val="00922A70"/>
    <w:rsid w:val="009233B8"/>
    <w:rsid w:val="009243EE"/>
    <w:rsid w:val="00926AF9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56C9"/>
    <w:rsid w:val="00975ABD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90BE8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3EAE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3AF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533E"/>
    <w:rsid w:val="00B067D4"/>
    <w:rsid w:val="00B06BA1"/>
    <w:rsid w:val="00B13318"/>
    <w:rsid w:val="00B2004A"/>
    <w:rsid w:val="00B20705"/>
    <w:rsid w:val="00B232B2"/>
    <w:rsid w:val="00B24481"/>
    <w:rsid w:val="00B24C3F"/>
    <w:rsid w:val="00B26007"/>
    <w:rsid w:val="00B27626"/>
    <w:rsid w:val="00B27DF2"/>
    <w:rsid w:val="00B32D7B"/>
    <w:rsid w:val="00B37188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FA7"/>
    <w:rsid w:val="00B5523A"/>
    <w:rsid w:val="00B553C1"/>
    <w:rsid w:val="00B55E60"/>
    <w:rsid w:val="00B60166"/>
    <w:rsid w:val="00B60954"/>
    <w:rsid w:val="00B70D5D"/>
    <w:rsid w:val="00B74448"/>
    <w:rsid w:val="00B76B2A"/>
    <w:rsid w:val="00B76BF1"/>
    <w:rsid w:val="00B76FF5"/>
    <w:rsid w:val="00B773FE"/>
    <w:rsid w:val="00B77446"/>
    <w:rsid w:val="00B77B9B"/>
    <w:rsid w:val="00B826CF"/>
    <w:rsid w:val="00B837FD"/>
    <w:rsid w:val="00B869F5"/>
    <w:rsid w:val="00B8709F"/>
    <w:rsid w:val="00B87B63"/>
    <w:rsid w:val="00B924CF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7986"/>
    <w:rsid w:val="00BC0885"/>
    <w:rsid w:val="00BC7293"/>
    <w:rsid w:val="00BD5186"/>
    <w:rsid w:val="00BD69FA"/>
    <w:rsid w:val="00BD6BDA"/>
    <w:rsid w:val="00BD7AFF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80C"/>
    <w:rsid w:val="00C319D4"/>
    <w:rsid w:val="00C34692"/>
    <w:rsid w:val="00C35A80"/>
    <w:rsid w:val="00C36DC1"/>
    <w:rsid w:val="00C408EA"/>
    <w:rsid w:val="00C40B3E"/>
    <w:rsid w:val="00C422FD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4265"/>
    <w:rsid w:val="00C6644D"/>
    <w:rsid w:val="00C66661"/>
    <w:rsid w:val="00C7169C"/>
    <w:rsid w:val="00C71B60"/>
    <w:rsid w:val="00C72FC9"/>
    <w:rsid w:val="00C73262"/>
    <w:rsid w:val="00C737D9"/>
    <w:rsid w:val="00C76319"/>
    <w:rsid w:val="00C81B49"/>
    <w:rsid w:val="00C82481"/>
    <w:rsid w:val="00C83841"/>
    <w:rsid w:val="00C83A81"/>
    <w:rsid w:val="00C85193"/>
    <w:rsid w:val="00C85A63"/>
    <w:rsid w:val="00C85EFE"/>
    <w:rsid w:val="00C92863"/>
    <w:rsid w:val="00C93926"/>
    <w:rsid w:val="00CA2456"/>
    <w:rsid w:val="00CA3832"/>
    <w:rsid w:val="00CA4EA1"/>
    <w:rsid w:val="00CA5078"/>
    <w:rsid w:val="00CB04EF"/>
    <w:rsid w:val="00CB1112"/>
    <w:rsid w:val="00CB2230"/>
    <w:rsid w:val="00CB3869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10965"/>
    <w:rsid w:val="00D10D7E"/>
    <w:rsid w:val="00D11A62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31110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3AD2"/>
    <w:rsid w:val="00D53ADD"/>
    <w:rsid w:val="00D55A12"/>
    <w:rsid w:val="00D55B1F"/>
    <w:rsid w:val="00D55DBF"/>
    <w:rsid w:val="00D57C99"/>
    <w:rsid w:val="00D60E00"/>
    <w:rsid w:val="00D61F99"/>
    <w:rsid w:val="00D62885"/>
    <w:rsid w:val="00D62D21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A5E"/>
    <w:rsid w:val="00DA4207"/>
    <w:rsid w:val="00DB4B49"/>
    <w:rsid w:val="00DB580A"/>
    <w:rsid w:val="00DB62F9"/>
    <w:rsid w:val="00DB73E4"/>
    <w:rsid w:val="00DB7DDA"/>
    <w:rsid w:val="00DC0259"/>
    <w:rsid w:val="00DC0904"/>
    <w:rsid w:val="00DC242D"/>
    <w:rsid w:val="00DC24D2"/>
    <w:rsid w:val="00DC415C"/>
    <w:rsid w:val="00DC42F2"/>
    <w:rsid w:val="00DD047B"/>
    <w:rsid w:val="00DD4C5B"/>
    <w:rsid w:val="00DD63AE"/>
    <w:rsid w:val="00DD6509"/>
    <w:rsid w:val="00DE1F64"/>
    <w:rsid w:val="00DE2DEE"/>
    <w:rsid w:val="00DE3195"/>
    <w:rsid w:val="00DE339D"/>
    <w:rsid w:val="00DE3DA6"/>
    <w:rsid w:val="00DE7CD1"/>
    <w:rsid w:val="00DF141F"/>
    <w:rsid w:val="00DF3206"/>
    <w:rsid w:val="00DF36BB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40B90"/>
    <w:rsid w:val="00E411B2"/>
    <w:rsid w:val="00E41582"/>
    <w:rsid w:val="00E426A1"/>
    <w:rsid w:val="00E426C9"/>
    <w:rsid w:val="00E42DA8"/>
    <w:rsid w:val="00E44ED5"/>
    <w:rsid w:val="00E4609E"/>
    <w:rsid w:val="00E469B4"/>
    <w:rsid w:val="00E470EE"/>
    <w:rsid w:val="00E515EE"/>
    <w:rsid w:val="00E51FCF"/>
    <w:rsid w:val="00E5268D"/>
    <w:rsid w:val="00E52A65"/>
    <w:rsid w:val="00E56170"/>
    <w:rsid w:val="00E562C1"/>
    <w:rsid w:val="00E564FE"/>
    <w:rsid w:val="00E5779B"/>
    <w:rsid w:val="00E578DD"/>
    <w:rsid w:val="00E60ADE"/>
    <w:rsid w:val="00E613F5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568A"/>
    <w:rsid w:val="00F55B80"/>
    <w:rsid w:val="00F56217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19E"/>
    <w:rsid w:val="00FA4904"/>
    <w:rsid w:val="00FA518B"/>
    <w:rsid w:val="00FA5B5D"/>
    <w:rsid w:val="00FA64DD"/>
    <w:rsid w:val="00FA7384"/>
    <w:rsid w:val="00FB1B2D"/>
    <w:rsid w:val="00FB5485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B791-5AF8-4B19-955B-2FBBBA1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Ourania Paliatsou</cp:lastModifiedBy>
  <cp:revision>2</cp:revision>
  <dcterms:created xsi:type="dcterms:W3CDTF">2024-12-04T20:37:00Z</dcterms:created>
  <dcterms:modified xsi:type="dcterms:W3CDTF">2024-12-04T20:37:00Z</dcterms:modified>
</cp:coreProperties>
</file>