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3B9" w:rsidRDefault="00F60948" w:rsidP="00C913B9">
      <w:pPr>
        <w:shd w:val="clear" w:color="auto" w:fill="FFFFFF" w:themeFill="background1"/>
        <w:rPr>
          <w:rFonts w:cstheme="minorHAnsi"/>
          <w:b/>
          <w:sz w:val="28"/>
          <w:szCs w:val="28"/>
          <w:shd w:val="clear" w:color="auto" w:fill="F4F4F4"/>
        </w:rPr>
      </w:pPr>
      <w:r>
        <w:rPr>
          <w:rFonts w:cstheme="minorHAnsi"/>
          <w:b/>
          <w:sz w:val="28"/>
          <w:szCs w:val="28"/>
          <w:shd w:val="clear" w:color="auto" w:fill="FFFFFF" w:themeFill="background1"/>
        </w:rPr>
        <w:t xml:space="preserve">Κείμενο 1: </w:t>
      </w:r>
      <w:r w:rsidR="00C913B9" w:rsidRPr="00C913B9">
        <w:rPr>
          <w:rFonts w:cstheme="minorHAnsi"/>
          <w:b/>
          <w:sz w:val="28"/>
          <w:szCs w:val="28"/>
          <w:shd w:val="clear" w:color="auto" w:fill="FFFFFF" w:themeFill="background1"/>
        </w:rPr>
        <w:t>Χρονοκάψουλα * Mια selfie από τη Γλυκερία</w:t>
      </w:r>
      <w:r w:rsidR="00C913B9" w:rsidRPr="00990CF4">
        <w:rPr>
          <w:rFonts w:cstheme="minorHAnsi"/>
          <w:b/>
          <w:sz w:val="28"/>
          <w:szCs w:val="28"/>
          <w:shd w:val="clear" w:color="auto" w:fill="FFFFFF" w:themeFill="background1"/>
        </w:rPr>
        <w:t xml:space="preserve"> </w:t>
      </w:r>
      <w:r w:rsidR="00C913B9" w:rsidRPr="00C913B9">
        <w:rPr>
          <w:rFonts w:cstheme="minorHAnsi"/>
          <w:b/>
          <w:sz w:val="28"/>
          <w:szCs w:val="28"/>
          <w:shd w:val="clear" w:color="auto" w:fill="FFFFFF" w:themeFill="background1"/>
        </w:rPr>
        <w:t>Μπασδέ</w:t>
      </w:r>
      <w:r w:rsidR="00C913B9">
        <w:rPr>
          <w:rFonts w:cstheme="minorHAnsi"/>
          <w:b/>
          <w:sz w:val="28"/>
          <w:szCs w:val="28"/>
          <w:shd w:val="clear" w:color="auto" w:fill="FFFFFF" w:themeFill="background1"/>
        </w:rPr>
        <w:t>κη</w:t>
      </w:r>
      <w:r w:rsidR="00C913B9" w:rsidRPr="00C913B9">
        <w:rPr>
          <w:rFonts w:cstheme="minorHAnsi"/>
          <w:b/>
          <w:sz w:val="28"/>
          <w:szCs w:val="28"/>
          <w:shd w:val="clear" w:color="auto" w:fill="F4F4F4"/>
        </w:rPr>
        <w:t xml:space="preserve"> </w:t>
      </w:r>
    </w:p>
    <w:p w:rsidR="00C913B9" w:rsidRPr="00C913B9" w:rsidRDefault="00C913B9" w:rsidP="00C913B9">
      <w:pPr>
        <w:shd w:val="clear" w:color="auto" w:fill="FFFFFF" w:themeFill="background1"/>
        <w:rPr>
          <w:rFonts w:cstheme="minorHAnsi"/>
          <w:b/>
          <w:sz w:val="28"/>
          <w:szCs w:val="28"/>
          <w:shd w:val="clear" w:color="auto" w:fill="FFFFFF" w:themeFill="background1"/>
        </w:rPr>
      </w:pPr>
    </w:p>
    <w:p w:rsidR="00F578E7" w:rsidRDefault="00C913B9" w:rsidP="00C913B9">
      <w:pPr>
        <w:shd w:val="clear" w:color="auto" w:fill="FFFFFF" w:themeFill="background1"/>
        <w:jc w:val="both"/>
        <w:rPr>
          <w:rFonts w:cstheme="minorHAnsi"/>
          <w:sz w:val="24"/>
          <w:szCs w:val="24"/>
        </w:rPr>
      </w:pPr>
      <w:r w:rsidRPr="00C913B9">
        <w:rPr>
          <w:rFonts w:cstheme="minorHAnsi"/>
          <w:color w:val="0F0F0F"/>
          <w:sz w:val="24"/>
          <w:szCs w:val="24"/>
          <w:shd w:val="clear" w:color="auto" w:fill="FFFFFF" w:themeFill="background1"/>
        </w:rPr>
        <w:t xml:space="preserve">ΧΡΟΝΟΣ ΝΑ ΠΡΟΕΤΟΙΜΑΣΤΕΙΣ </w:t>
      </w:r>
      <w:r w:rsidRPr="00A25B8F">
        <w:rPr>
          <w:rFonts w:cstheme="minorHAnsi"/>
          <w:color w:val="0F0F0F"/>
          <w:sz w:val="24"/>
          <w:szCs w:val="24"/>
          <w:highlight w:val="yellow"/>
          <w:shd w:val="clear" w:color="auto" w:fill="FFFFFF" w:themeFill="background1"/>
        </w:rPr>
        <w:t>γι’ αυτό το θηριώδες κύμα που μούσκεψε μέχρι το κόκαλο κάθε μας βεβαιότητα</w:t>
      </w:r>
      <w:r w:rsidRPr="00C913B9">
        <w:rPr>
          <w:rFonts w:cstheme="minorHAnsi"/>
          <w:color w:val="0F0F0F"/>
          <w:sz w:val="24"/>
          <w:szCs w:val="24"/>
          <w:shd w:val="clear" w:color="auto" w:fill="FFFFFF" w:themeFill="background1"/>
        </w:rPr>
        <w:t xml:space="preserve"> δεν υπάρχει. Πρώτα η νόσος και μετά το σύμπτωμα. Πρώτα λες αχ και μετά πονάς. </w:t>
      </w:r>
      <w:r w:rsidRPr="00A25B8F">
        <w:rPr>
          <w:rFonts w:cstheme="minorHAnsi"/>
          <w:color w:val="0F0F0F"/>
          <w:sz w:val="24"/>
          <w:szCs w:val="24"/>
          <w:highlight w:val="yellow"/>
          <w:shd w:val="clear" w:color="auto" w:fill="FFFFFF" w:themeFill="background1"/>
        </w:rPr>
        <w:t>Κοιτώντας για έκτη μέρα τους γύψους στο ταβάνι</w:t>
      </w:r>
      <w:r w:rsidR="00A25B8F">
        <w:rPr>
          <w:rStyle w:val="a4"/>
          <w:rFonts w:cstheme="minorHAnsi"/>
          <w:color w:val="0F0F0F"/>
          <w:sz w:val="24"/>
          <w:szCs w:val="24"/>
          <w:shd w:val="clear" w:color="auto" w:fill="FFFFFF" w:themeFill="background1"/>
        </w:rPr>
        <w:footnoteReference w:id="2"/>
      </w:r>
      <w:r w:rsidRPr="00C913B9">
        <w:rPr>
          <w:rFonts w:cstheme="minorHAnsi"/>
          <w:color w:val="0F0F0F"/>
          <w:sz w:val="24"/>
          <w:szCs w:val="24"/>
          <w:shd w:val="clear" w:color="auto" w:fill="FFFFFF" w:themeFill="background1"/>
        </w:rPr>
        <w:t xml:space="preserve"> προσπαθώ να δημιουργήσω τη δική μου χρονοκάψουλα, να ορίσω την ακριβή ημερομηνία αναχώρησης και επιστροφής, έστω κι αν στην πορεία το Κέντρο Ελέγχου δώσει εντολή να συνεχίσω αυτή την εξερεύνηση σε άγνωστες δυνατότητες επ’ αόριστον. Την ίδια χρονοκάψουλα είχαν φτιάξει με το τίποτα κι άλλοι, πριν από μένα. </w:t>
      </w:r>
      <w:r w:rsidRPr="008A6393">
        <w:rPr>
          <w:rFonts w:cstheme="minorHAnsi"/>
          <w:color w:val="0F0F0F"/>
          <w:sz w:val="24"/>
          <w:szCs w:val="24"/>
          <w:highlight w:val="yellow"/>
          <w:shd w:val="clear" w:color="auto" w:fill="FFFFFF" w:themeFill="background1"/>
        </w:rPr>
        <w:t>Οι εγκλωβισμένοι στο σφαγείο της Δρέσδης,</w:t>
      </w:r>
      <w:r w:rsidR="000B7537">
        <w:rPr>
          <w:rStyle w:val="a4"/>
          <w:rFonts w:cstheme="minorHAnsi"/>
          <w:color w:val="0F0F0F"/>
          <w:sz w:val="24"/>
          <w:szCs w:val="24"/>
          <w:shd w:val="clear" w:color="auto" w:fill="FFFFFF" w:themeFill="background1"/>
        </w:rPr>
        <w:footnoteReference w:id="3"/>
      </w:r>
      <w:r w:rsidRPr="008A6393">
        <w:rPr>
          <w:rFonts w:cstheme="minorHAnsi"/>
          <w:color w:val="0F0F0F"/>
          <w:sz w:val="24"/>
          <w:szCs w:val="24"/>
          <w:highlight w:val="yellow"/>
          <w:shd w:val="clear" w:color="auto" w:fill="FFFFFF" w:themeFill="background1"/>
        </w:rPr>
        <w:t xml:space="preserve"> για παράδειγμα, ή οι αποκλεισμένοι στη μάχη της Μόσχας</w:t>
      </w:r>
      <w:r w:rsidRPr="00C913B9">
        <w:rPr>
          <w:rFonts w:cstheme="minorHAnsi"/>
          <w:color w:val="0F0F0F"/>
          <w:sz w:val="24"/>
          <w:szCs w:val="24"/>
          <w:shd w:val="clear" w:color="auto" w:fill="FFFFFF" w:themeFill="background1"/>
        </w:rPr>
        <w:t>.</w:t>
      </w:r>
      <w:r w:rsidR="000B7537">
        <w:rPr>
          <w:rStyle w:val="a4"/>
          <w:rFonts w:cstheme="minorHAnsi"/>
          <w:color w:val="0F0F0F"/>
          <w:sz w:val="24"/>
          <w:szCs w:val="24"/>
          <w:shd w:val="clear" w:color="auto" w:fill="FFFFFF" w:themeFill="background1"/>
        </w:rPr>
        <w:footnoteReference w:id="4"/>
      </w:r>
      <w:r w:rsidRPr="00C913B9">
        <w:rPr>
          <w:rFonts w:cstheme="minorHAnsi"/>
          <w:color w:val="0F0F0F"/>
          <w:sz w:val="24"/>
          <w:szCs w:val="24"/>
          <w:shd w:val="clear" w:color="auto" w:fill="FFFFFF" w:themeFill="background1"/>
        </w:rPr>
        <w:t xml:space="preserve"> Κι αυτοί με ό,τι μπορούσαν γέμιζαν το νοητό </w:t>
      </w:r>
      <w:r w:rsidRPr="00A25B8F">
        <w:rPr>
          <w:rFonts w:cstheme="minorHAnsi"/>
          <w:color w:val="0F0F0F"/>
          <w:sz w:val="24"/>
          <w:szCs w:val="24"/>
          <w:highlight w:val="green"/>
          <w:shd w:val="clear" w:color="auto" w:fill="FFFFFF" w:themeFill="background1"/>
        </w:rPr>
        <w:t>ντεπόζιτο</w:t>
      </w:r>
      <w:r w:rsidRPr="00C913B9">
        <w:rPr>
          <w:rFonts w:cstheme="minorHAnsi"/>
          <w:color w:val="0F0F0F"/>
          <w:sz w:val="24"/>
          <w:szCs w:val="24"/>
          <w:shd w:val="clear" w:color="auto" w:fill="FFFFFF" w:themeFill="background1"/>
        </w:rPr>
        <w:t xml:space="preserve">. </w:t>
      </w:r>
      <w:r w:rsidRPr="008A6393">
        <w:rPr>
          <w:rFonts w:cstheme="minorHAnsi"/>
          <w:color w:val="0F0F0F"/>
          <w:sz w:val="24"/>
          <w:szCs w:val="24"/>
          <w:highlight w:val="yellow"/>
          <w:shd w:val="clear" w:color="auto" w:fill="FFFFFF" w:themeFill="background1"/>
        </w:rPr>
        <w:t>Άλλος με μια φωτογραφία στην τσέπη, άλλος μ’ ένα νανούρισμα από τα βάθη της παιδικής ηλικίας</w:t>
      </w:r>
      <w:r w:rsidRPr="00C913B9">
        <w:rPr>
          <w:rFonts w:cstheme="minorHAnsi"/>
          <w:color w:val="0F0F0F"/>
          <w:sz w:val="24"/>
          <w:szCs w:val="24"/>
          <w:shd w:val="clear" w:color="auto" w:fill="FFFFFF" w:themeFill="background1"/>
        </w:rPr>
        <w:t xml:space="preserve">. </w:t>
      </w:r>
      <w:r w:rsidRPr="00A25B8F">
        <w:rPr>
          <w:rFonts w:cstheme="minorHAnsi"/>
          <w:color w:val="0F0F0F"/>
          <w:sz w:val="24"/>
          <w:szCs w:val="24"/>
          <w:highlight w:val="green"/>
          <w:shd w:val="clear" w:color="auto" w:fill="FFFFFF" w:themeFill="background1"/>
        </w:rPr>
        <w:t>Άλλος με τον Βούδα, άλλος με τον Κούδα.</w:t>
      </w:r>
      <w:r w:rsidRPr="00C913B9">
        <w:rPr>
          <w:rFonts w:cstheme="minorHAnsi"/>
          <w:color w:val="0F0F0F"/>
          <w:sz w:val="24"/>
          <w:szCs w:val="24"/>
          <w:shd w:val="clear" w:color="auto" w:fill="FFFFFF" w:themeFill="background1"/>
        </w:rPr>
        <w:t xml:space="preserve"> Σε τέτοια έκτακτα και κρίσιμα σημασία έχει να κρατιέσαι. Τίποτα δεν είναι περιττό, αρκεί να γίνει αναλώσιμο, να πιάσουν τόπο οι εργατοώρες που ξοδεύτηκαν όταν έξω είχε λιακάδα και σιγουριές. Τώρα </w:t>
      </w:r>
      <w:r w:rsidRPr="00A25B8F">
        <w:rPr>
          <w:rFonts w:cstheme="minorHAnsi"/>
          <w:color w:val="0F0F0F"/>
          <w:sz w:val="24"/>
          <w:szCs w:val="24"/>
          <w:highlight w:val="green"/>
          <w:shd w:val="clear" w:color="auto" w:fill="FFFFFF" w:themeFill="background1"/>
        </w:rPr>
        <w:t>θα τσεκαριστεί</w:t>
      </w:r>
      <w:r w:rsidRPr="00C913B9">
        <w:rPr>
          <w:rFonts w:cstheme="minorHAnsi"/>
          <w:color w:val="0F0F0F"/>
          <w:sz w:val="24"/>
          <w:szCs w:val="24"/>
          <w:shd w:val="clear" w:color="auto" w:fill="FFFFFF" w:themeFill="background1"/>
        </w:rPr>
        <w:t xml:space="preserve"> η χρησιμότητα της ποίησης του Έκτορα Κακναβάτου και </w:t>
      </w:r>
      <w:r w:rsidRPr="00A25B8F">
        <w:rPr>
          <w:rFonts w:cstheme="minorHAnsi"/>
          <w:color w:val="0F0F0F"/>
          <w:sz w:val="24"/>
          <w:szCs w:val="24"/>
          <w:highlight w:val="green"/>
          <w:shd w:val="clear" w:color="auto" w:fill="FFFFFF" w:themeFill="background1"/>
        </w:rPr>
        <w:t>τα υπογλώσσια του Διονυσίου Σολωμού</w:t>
      </w:r>
      <w:r w:rsidRPr="00C913B9">
        <w:rPr>
          <w:rFonts w:cstheme="minorHAnsi"/>
          <w:color w:val="0F0F0F"/>
          <w:sz w:val="24"/>
          <w:szCs w:val="24"/>
          <w:shd w:val="clear" w:color="auto" w:fill="FFFFFF" w:themeFill="background1"/>
        </w:rPr>
        <w:t xml:space="preserve">. Σ’ αυτή την καραντίνα </w:t>
      </w:r>
      <w:r w:rsidRPr="008A6393">
        <w:rPr>
          <w:rFonts w:cstheme="minorHAnsi"/>
          <w:color w:val="0F0F0F"/>
          <w:sz w:val="24"/>
          <w:szCs w:val="24"/>
          <w:highlight w:val="green"/>
          <w:shd w:val="clear" w:color="auto" w:fill="FFFFFF" w:themeFill="background1"/>
        </w:rPr>
        <w:t>θα φανεί πόσα απίδια πιάνει ο σάκος</w:t>
      </w:r>
      <w:r w:rsidRPr="00C913B9">
        <w:rPr>
          <w:rFonts w:cstheme="minorHAnsi"/>
          <w:color w:val="0F0F0F"/>
          <w:sz w:val="24"/>
          <w:szCs w:val="24"/>
          <w:shd w:val="clear" w:color="auto" w:fill="FFFFFF" w:themeFill="background1"/>
        </w:rPr>
        <w:t xml:space="preserve"> του Καντ και πόσα του Ρουσσώ. Τώρα και όχι μετά </w:t>
      </w:r>
      <w:r w:rsidRPr="008A6393">
        <w:rPr>
          <w:rFonts w:cstheme="minorHAnsi"/>
          <w:color w:val="0F0F0F"/>
          <w:sz w:val="24"/>
          <w:szCs w:val="24"/>
          <w:highlight w:val="yellow"/>
          <w:shd w:val="clear" w:color="auto" w:fill="FFFFFF" w:themeFill="background1"/>
        </w:rPr>
        <w:t>θα σου πιάσει το χέρι ο Σαίξπηρ και θα σε νανουρίσει ο Φελλίνι</w:t>
      </w:r>
      <w:r w:rsidRPr="00C913B9">
        <w:rPr>
          <w:rFonts w:cstheme="minorHAnsi"/>
          <w:color w:val="0F0F0F"/>
          <w:sz w:val="24"/>
          <w:szCs w:val="24"/>
          <w:shd w:val="clear" w:color="auto" w:fill="FFFFFF" w:themeFill="background1"/>
        </w:rPr>
        <w:t xml:space="preserve">. </w:t>
      </w:r>
      <w:r w:rsidRPr="00A25B8F">
        <w:rPr>
          <w:rFonts w:cstheme="minorHAnsi"/>
          <w:color w:val="0F0F0F"/>
          <w:sz w:val="24"/>
          <w:szCs w:val="24"/>
          <w:highlight w:val="green"/>
          <w:shd w:val="clear" w:color="auto" w:fill="FFFFFF" w:themeFill="background1"/>
        </w:rPr>
        <w:t>Τώρα είναι η ώρα του Γιάννη Βαλαώρα</w:t>
      </w:r>
      <w:r w:rsidRPr="00C913B9">
        <w:rPr>
          <w:rFonts w:cstheme="minorHAnsi"/>
          <w:color w:val="0F0F0F"/>
          <w:sz w:val="24"/>
          <w:szCs w:val="24"/>
          <w:shd w:val="clear" w:color="auto" w:fill="FFFFFF" w:themeFill="background1"/>
        </w:rPr>
        <w:t xml:space="preserve">. Δεν είναι εύκολο, αλλά ποτέ τίποτε δεν ήταν εύκολο σ’ αυτόν τον πλανήτη. </w:t>
      </w:r>
      <w:r w:rsidRPr="00C913B9">
        <w:rPr>
          <w:rFonts w:cstheme="minorHAnsi"/>
          <w:sz w:val="24"/>
          <w:szCs w:val="24"/>
        </w:rPr>
        <w:t xml:space="preserve"> </w:t>
      </w:r>
    </w:p>
    <w:p w:rsidR="00C913B9" w:rsidRPr="00EC270D" w:rsidRDefault="00C913B9" w:rsidP="00C913B9">
      <w:pPr>
        <w:shd w:val="clear" w:color="auto" w:fill="FFFFFF" w:themeFill="background1"/>
        <w:jc w:val="both"/>
        <w:rPr>
          <w:rFonts w:cstheme="minorHAnsi"/>
          <w:color w:val="0F0F0F"/>
          <w:sz w:val="24"/>
          <w:szCs w:val="24"/>
          <w:shd w:val="clear" w:color="auto" w:fill="FFFFFF" w:themeFill="background1"/>
        </w:rPr>
      </w:pPr>
      <w:r w:rsidRPr="00EC270D">
        <w:rPr>
          <w:rFonts w:cstheme="minorHAnsi"/>
          <w:color w:val="0F0F0F"/>
          <w:sz w:val="24"/>
          <w:szCs w:val="24"/>
          <w:shd w:val="clear" w:color="auto" w:fill="FFFFFF" w:themeFill="background1"/>
        </w:rPr>
        <w:t xml:space="preserve">Ειδήσεις ακούω και διαβάζω. Χωρίς πανικό, με μια δημοσιοϋπαλληλική ψυχρότητα διεκπεραίωσης εγγράφων. Ο γιος μου διατηρεί </w:t>
      </w:r>
      <w:r w:rsidRPr="00A25B8F">
        <w:rPr>
          <w:rFonts w:cstheme="minorHAnsi"/>
          <w:color w:val="0F0F0F"/>
          <w:sz w:val="24"/>
          <w:szCs w:val="24"/>
          <w:highlight w:val="green"/>
          <w:shd w:val="clear" w:color="auto" w:fill="FFFFFF" w:themeFill="background1"/>
        </w:rPr>
        <w:t>την υπέροχη σαχλότητα</w:t>
      </w:r>
      <w:r w:rsidRPr="00EC270D">
        <w:rPr>
          <w:rFonts w:cstheme="minorHAnsi"/>
          <w:color w:val="0F0F0F"/>
          <w:sz w:val="24"/>
          <w:szCs w:val="24"/>
          <w:shd w:val="clear" w:color="auto" w:fill="FFFFFF" w:themeFill="background1"/>
        </w:rPr>
        <w:t xml:space="preserve"> της εφηβείας του και τον ευγνωμονώ γι’ αυτό. Με τραβάει ν’ ακούσω Έμινεμ </w:t>
      </w:r>
      <w:r w:rsidRPr="00A25B8F">
        <w:rPr>
          <w:rFonts w:cstheme="minorHAnsi"/>
          <w:color w:val="0F0F0F"/>
          <w:sz w:val="24"/>
          <w:szCs w:val="24"/>
          <w:highlight w:val="green"/>
          <w:shd w:val="clear" w:color="auto" w:fill="FFFFFF" w:themeFill="background1"/>
        </w:rPr>
        <w:t>‒«που ’ναι και της γενιάς σου, ρε μάνα</w:t>
      </w:r>
      <w:r w:rsidR="00A25B8F">
        <w:rPr>
          <w:rFonts w:cstheme="minorHAnsi"/>
          <w:color w:val="0F0F0F"/>
          <w:sz w:val="24"/>
          <w:szCs w:val="24"/>
          <w:highlight w:val="green"/>
          <w:shd w:val="clear" w:color="auto" w:fill="FFFFFF" w:themeFill="background1"/>
        </w:rPr>
        <w:t>»</w:t>
      </w:r>
      <w:r w:rsidRPr="00A25B8F">
        <w:rPr>
          <w:rFonts w:cstheme="minorHAnsi"/>
          <w:color w:val="0F0F0F"/>
          <w:sz w:val="24"/>
          <w:szCs w:val="24"/>
          <w:highlight w:val="green"/>
          <w:shd w:val="clear" w:color="auto" w:fill="FFFFFF" w:themeFill="background1"/>
        </w:rPr>
        <w:t>‒</w:t>
      </w:r>
      <w:r w:rsidRPr="00EC270D">
        <w:rPr>
          <w:rFonts w:cstheme="minorHAnsi"/>
          <w:color w:val="0F0F0F"/>
          <w:sz w:val="24"/>
          <w:szCs w:val="24"/>
          <w:shd w:val="clear" w:color="auto" w:fill="FFFFFF" w:themeFill="background1"/>
        </w:rPr>
        <w:t xml:space="preserve"> και </w:t>
      </w:r>
      <w:r w:rsidRPr="00A25B8F">
        <w:rPr>
          <w:rFonts w:cstheme="minorHAnsi"/>
          <w:color w:val="0F0F0F"/>
          <w:sz w:val="24"/>
          <w:szCs w:val="24"/>
          <w:highlight w:val="green"/>
          <w:shd w:val="clear" w:color="auto" w:fill="FFFFFF" w:themeFill="background1"/>
        </w:rPr>
        <w:t>χαζογυμνάζεται</w:t>
      </w:r>
      <w:r w:rsidRPr="00EC270D">
        <w:rPr>
          <w:rFonts w:cstheme="minorHAnsi"/>
          <w:color w:val="0F0F0F"/>
          <w:sz w:val="24"/>
          <w:szCs w:val="24"/>
          <w:shd w:val="clear" w:color="auto" w:fill="FFFFFF" w:themeFill="background1"/>
        </w:rPr>
        <w:t xml:space="preserve"> με κάτι αρχαία βαράκια που είχα αγοράσει </w:t>
      </w:r>
      <w:r w:rsidRPr="00A25B8F">
        <w:rPr>
          <w:rFonts w:cstheme="minorHAnsi"/>
          <w:color w:val="0F0F0F"/>
          <w:sz w:val="24"/>
          <w:szCs w:val="24"/>
          <w:highlight w:val="green"/>
          <w:shd w:val="clear" w:color="auto" w:fill="FFFFFF" w:themeFill="background1"/>
        </w:rPr>
        <w:t>απ’ το τηλεμάρκετινγκ</w:t>
      </w:r>
      <w:r w:rsidRPr="00EC270D">
        <w:rPr>
          <w:rFonts w:cstheme="minorHAnsi"/>
          <w:color w:val="0F0F0F"/>
          <w:sz w:val="24"/>
          <w:szCs w:val="24"/>
          <w:shd w:val="clear" w:color="auto" w:fill="FFFFFF" w:themeFill="background1"/>
        </w:rPr>
        <w:t xml:space="preserve"> επί πρωθυπουργίας Ανδρέα Παπανδρέου </w:t>
      </w:r>
      <w:r w:rsidRPr="00A25B8F">
        <w:rPr>
          <w:rFonts w:cstheme="minorHAnsi"/>
          <w:color w:val="0F0F0F"/>
          <w:sz w:val="24"/>
          <w:szCs w:val="24"/>
          <w:highlight w:val="green"/>
          <w:shd w:val="clear" w:color="auto" w:fill="FFFFFF" w:themeFill="background1"/>
        </w:rPr>
        <w:t>στα ντουζένια του.</w:t>
      </w:r>
      <w:r w:rsidRPr="00EC270D">
        <w:rPr>
          <w:rFonts w:cstheme="minorHAnsi"/>
          <w:color w:val="0F0F0F"/>
          <w:sz w:val="24"/>
          <w:szCs w:val="24"/>
          <w:shd w:val="clear" w:color="auto" w:fill="FFFFFF" w:themeFill="background1"/>
        </w:rPr>
        <w:t xml:space="preserve"> Η μικρή </w:t>
      </w:r>
      <w:r w:rsidRPr="00A25B8F">
        <w:rPr>
          <w:rFonts w:cstheme="minorHAnsi"/>
          <w:color w:val="0F0F0F"/>
          <w:sz w:val="24"/>
          <w:szCs w:val="24"/>
          <w:highlight w:val="green"/>
          <w:shd w:val="clear" w:color="auto" w:fill="FFFFFF" w:themeFill="background1"/>
        </w:rPr>
        <w:t>ψιλοφοβάται</w:t>
      </w:r>
      <w:r w:rsidRPr="00EC270D">
        <w:rPr>
          <w:rFonts w:cstheme="minorHAnsi"/>
          <w:color w:val="0F0F0F"/>
          <w:sz w:val="24"/>
          <w:szCs w:val="24"/>
          <w:shd w:val="clear" w:color="auto" w:fill="FFFFFF" w:themeFill="background1"/>
        </w:rPr>
        <w:t xml:space="preserve">, θέλει αγκαλιές και μιλάει με τις ώρες με τον κύριο Λαγόπουλο, τον φανταστικό της κολλητό. Ο κύριος Λαγόπουλος μας έχει σώσει σε πολλά δύσκολα και επιβεβαιώνει την ιδιότητά του ως ισότιμου πέμπτου μέλους. </w:t>
      </w:r>
      <w:r w:rsidRPr="00A25B8F">
        <w:rPr>
          <w:rFonts w:cstheme="minorHAnsi"/>
          <w:color w:val="0F0F0F"/>
          <w:sz w:val="24"/>
          <w:szCs w:val="24"/>
          <w:highlight w:val="green"/>
          <w:shd w:val="clear" w:color="auto" w:fill="FFFFFF" w:themeFill="background1"/>
        </w:rPr>
        <w:t>Η μικρή κάθε πρωί μάς μεταφέρει έγκυρη ενημέρωση – «ο Λαγόπουλος είπε ότι όλα θα πάνε καλά, να μη φοβόμαστε, οι λαγογιατροί θα βρούνε γρήγορα το εμβόλιο». Δεν έχουμε κανέναν λόγο να την αμφισβητήσουμε.</w:t>
      </w:r>
    </w:p>
    <w:p w:rsidR="00C913B9" w:rsidRDefault="00C913B9" w:rsidP="00C913B9">
      <w:pPr>
        <w:shd w:val="clear" w:color="auto" w:fill="FFFFFF" w:themeFill="background1"/>
        <w:jc w:val="both"/>
        <w:rPr>
          <w:rFonts w:cstheme="minorHAnsi"/>
          <w:color w:val="0F0F0F"/>
          <w:sz w:val="24"/>
          <w:szCs w:val="24"/>
          <w:shd w:val="clear" w:color="auto" w:fill="FFFFFF" w:themeFill="background1"/>
        </w:rPr>
      </w:pPr>
      <w:r w:rsidRPr="008A6393">
        <w:rPr>
          <w:rFonts w:cstheme="minorHAnsi"/>
          <w:color w:val="0F0F0F"/>
          <w:sz w:val="24"/>
          <w:szCs w:val="24"/>
          <w:highlight w:val="yellow"/>
          <w:shd w:val="clear" w:color="auto" w:fill="FFFFFF" w:themeFill="background1"/>
        </w:rPr>
        <w:lastRenderedPageBreak/>
        <w:t>Σκέφτομαι τους αγαπημένους που δεν ζούνε κοντά μου</w:t>
      </w:r>
      <w:r w:rsidRPr="00C913B9">
        <w:rPr>
          <w:rFonts w:cstheme="minorHAnsi"/>
          <w:color w:val="0F0F0F"/>
          <w:sz w:val="24"/>
          <w:szCs w:val="24"/>
          <w:shd w:val="clear" w:color="auto" w:fill="FFFFFF" w:themeFill="background1"/>
        </w:rPr>
        <w:t xml:space="preserve">. Κάποιοι απ’ αυτούς προστατευμένοι, κάποιοι όχι. Ο μπαμπάς μου πρόλαβε κι έφυγε αξιοπρεπώς – δεν ξέρω πώς θα μπορούσα να διαχειριστώ την επιβαρυμένη υγεία του (με την άνοια να τα κάνει όλα πιο δύσκολα) κάτω απ’ αυτές τις ακραίες συνθήκες. Σκέφτομαι αυτούς που </w:t>
      </w:r>
      <w:r w:rsidRPr="00A25B8F">
        <w:rPr>
          <w:rFonts w:cstheme="minorHAnsi"/>
          <w:color w:val="0F0F0F"/>
          <w:sz w:val="24"/>
          <w:szCs w:val="24"/>
          <w:highlight w:val="green"/>
          <w:shd w:val="clear" w:color="auto" w:fill="FFFFFF" w:themeFill="background1"/>
        </w:rPr>
        <w:t>στοκάρουν</w:t>
      </w:r>
      <w:r w:rsidRPr="00C913B9">
        <w:rPr>
          <w:rFonts w:cstheme="minorHAnsi"/>
          <w:color w:val="0F0F0F"/>
          <w:sz w:val="24"/>
          <w:szCs w:val="24"/>
          <w:shd w:val="clear" w:color="auto" w:fill="FFFFFF" w:themeFill="background1"/>
        </w:rPr>
        <w:t xml:space="preserve"> ανελέητα τρόφιμα, όταν άλλοι δεν έχουν ένα πιάτο φαΐ. Σκέφτομαι εμένα </w:t>
      </w:r>
      <w:r w:rsidRPr="00A25B8F">
        <w:rPr>
          <w:rFonts w:cstheme="minorHAnsi"/>
          <w:color w:val="0F0F0F"/>
          <w:sz w:val="24"/>
          <w:szCs w:val="24"/>
          <w:highlight w:val="green"/>
          <w:shd w:val="clear" w:color="auto" w:fill="FFFFFF" w:themeFill="background1"/>
        </w:rPr>
        <w:t>που έχω ένα κεραμίδι στο κεφάλι μου</w:t>
      </w:r>
      <w:r w:rsidRPr="00C913B9">
        <w:rPr>
          <w:rFonts w:cstheme="minorHAnsi"/>
          <w:color w:val="0F0F0F"/>
          <w:sz w:val="24"/>
          <w:szCs w:val="24"/>
          <w:shd w:val="clear" w:color="auto" w:fill="FFFFFF" w:themeFill="background1"/>
        </w:rPr>
        <w:t xml:space="preserve"> κι αυτούς που ζουν στον δρόμο. Σκέφτομαι αυτούς που αναζητάνε απεγνωσμένα βοήθεια κι αυτούς που αναζητάνε απεγνωσμένα πέντε λεπτά δημοσιότητας. Σκέφτομαι τους γιατρούς, τους νοσηλευτές, τα κορίτσια στα ταμεία των σούπερ μάρκετ. </w:t>
      </w:r>
      <w:r w:rsidRPr="00A25B8F">
        <w:rPr>
          <w:rFonts w:cstheme="minorHAnsi"/>
          <w:color w:val="0F0F0F"/>
          <w:sz w:val="24"/>
          <w:szCs w:val="24"/>
          <w:highlight w:val="green"/>
          <w:shd w:val="clear" w:color="auto" w:fill="FFFFFF" w:themeFill="background1"/>
        </w:rPr>
        <w:t>Σκέφτομαι κι αυτούς που ακόμα δεν κατάλαβαν τίποτα και ονειρεύονται ρωμαϊκές αρένες με πεινασμένα λιοντάρια και Νεομάρτυρες της Μεταλήψεως.</w:t>
      </w:r>
    </w:p>
    <w:p w:rsidR="00990CF4" w:rsidRDefault="00C913B9" w:rsidP="00C913B9">
      <w:pPr>
        <w:shd w:val="clear" w:color="auto" w:fill="FFFFFF" w:themeFill="background1"/>
        <w:jc w:val="both"/>
        <w:rPr>
          <w:rFonts w:cstheme="minorHAnsi"/>
          <w:color w:val="0F0F0F"/>
          <w:sz w:val="24"/>
          <w:szCs w:val="24"/>
          <w:shd w:val="clear" w:color="auto" w:fill="FFFFFF" w:themeFill="background1"/>
          <w:lang w:val="en-US"/>
        </w:rPr>
      </w:pPr>
      <w:r w:rsidRPr="00C913B9">
        <w:rPr>
          <w:rFonts w:cstheme="minorHAnsi"/>
          <w:color w:val="0F0F0F"/>
          <w:sz w:val="24"/>
          <w:szCs w:val="24"/>
          <w:shd w:val="clear" w:color="auto" w:fill="FFFFFF" w:themeFill="background1"/>
        </w:rPr>
        <w:t xml:space="preserve">Όταν περάσει κι αυτό, όταν γλιτώσουμε το σαρκίο μας, την αξιοπρέπειά μας, τον ανθρωπισμό μας, ίσως να καταλάβουμε τι άξιζε και </w:t>
      </w:r>
      <w:r w:rsidRPr="008A6393">
        <w:rPr>
          <w:rFonts w:cstheme="minorHAnsi"/>
          <w:color w:val="0F0F0F"/>
          <w:sz w:val="24"/>
          <w:szCs w:val="24"/>
          <w:highlight w:val="green"/>
          <w:shd w:val="clear" w:color="auto" w:fill="FFFFFF" w:themeFill="background1"/>
        </w:rPr>
        <w:t>τι ήταν για πέταμα</w:t>
      </w:r>
      <w:r w:rsidRPr="00C913B9">
        <w:rPr>
          <w:rFonts w:cstheme="minorHAnsi"/>
          <w:color w:val="0F0F0F"/>
          <w:sz w:val="24"/>
          <w:szCs w:val="24"/>
          <w:shd w:val="clear" w:color="auto" w:fill="FFFFFF" w:themeFill="background1"/>
        </w:rPr>
        <w:t xml:space="preserve">. </w:t>
      </w:r>
      <w:r w:rsidRPr="008A6393">
        <w:rPr>
          <w:rFonts w:cstheme="minorHAnsi"/>
          <w:color w:val="0F0F0F"/>
          <w:sz w:val="24"/>
          <w:szCs w:val="24"/>
          <w:highlight w:val="green"/>
          <w:shd w:val="clear" w:color="auto" w:fill="FFFFFF" w:themeFill="background1"/>
        </w:rPr>
        <w:t>Ίσως να πάρουμε χαμπάρι</w:t>
      </w:r>
      <w:r w:rsidRPr="00A25B8F">
        <w:rPr>
          <w:rFonts w:cstheme="minorHAnsi"/>
          <w:color w:val="0F0F0F"/>
          <w:sz w:val="24"/>
          <w:szCs w:val="24"/>
          <w:highlight w:val="yellow"/>
          <w:shd w:val="clear" w:color="auto" w:fill="FFFFFF" w:themeFill="background1"/>
        </w:rPr>
        <w:t xml:space="preserve"> ότι είχαμε πάρει τη ζωή μας λάθος.</w:t>
      </w:r>
      <w:r w:rsidRPr="00C913B9">
        <w:rPr>
          <w:rFonts w:cstheme="minorHAnsi"/>
          <w:color w:val="0F0F0F"/>
          <w:sz w:val="24"/>
          <w:szCs w:val="24"/>
          <w:shd w:val="clear" w:color="auto" w:fill="FFFFFF" w:themeFill="background1"/>
        </w:rPr>
        <w:t xml:space="preserve">   </w:t>
      </w:r>
    </w:p>
    <w:p w:rsidR="00990CF4" w:rsidRDefault="00C913B9" w:rsidP="00C913B9">
      <w:pPr>
        <w:shd w:val="clear" w:color="auto" w:fill="FFFFFF" w:themeFill="background1"/>
        <w:jc w:val="both"/>
        <w:rPr>
          <w:rFonts w:cstheme="minorHAnsi"/>
          <w:color w:val="0F0F0F"/>
          <w:sz w:val="24"/>
          <w:szCs w:val="24"/>
          <w:shd w:val="clear" w:color="auto" w:fill="FFFFFF" w:themeFill="background1"/>
        </w:rPr>
      </w:pPr>
      <w:r w:rsidRPr="00A25B8F">
        <w:rPr>
          <w:rFonts w:cstheme="minorHAnsi"/>
          <w:color w:val="0F0F0F"/>
          <w:sz w:val="24"/>
          <w:szCs w:val="24"/>
          <w:highlight w:val="yellow"/>
          <w:shd w:val="clear" w:color="auto" w:fill="FFFFFF" w:themeFill="background1"/>
        </w:rPr>
        <w:t>Κι ίσως αλλάξουμε ζωή</w:t>
      </w:r>
      <w:r w:rsidR="00990CF4">
        <w:rPr>
          <w:rFonts w:cstheme="minorHAnsi"/>
          <w:color w:val="0F0F0F"/>
          <w:sz w:val="24"/>
          <w:szCs w:val="24"/>
          <w:shd w:val="clear" w:color="auto" w:fill="FFFFFF" w:themeFill="background1"/>
        </w:rPr>
        <w:t>.</w:t>
      </w:r>
      <w:r w:rsidR="00EF4CA2">
        <w:rPr>
          <w:rStyle w:val="a4"/>
          <w:rFonts w:cstheme="minorHAnsi"/>
          <w:color w:val="0F0F0F"/>
          <w:sz w:val="24"/>
          <w:szCs w:val="24"/>
          <w:shd w:val="clear" w:color="auto" w:fill="FFFFFF" w:themeFill="background1"/>
        </w:rPr>
        <w:footnoteReference w:id="5"/>
      </w:r>
      <w:r w:rsidR="00990CF4">
        <w:rPr>
          <w:rFonts w:cstheme="minorHAnsi"/>
          <w:color w:val="0F0F0F"/>
          <w:sz w:val="24"/>
          <w:szCs w:val="24"/>
          <w:shd w:val="clear" w:color="auto" w:fill="FFFFFF" w:themeFill="background1"/>
        </w:rPr>
        <w:t xml:space="preserve"> </w:t>
      </w:r>
    </w:p>
    <w:p w:rsidR="00C913B9" w:rsidRDefault="00990CF4" w:rsidP="00990CF4">
      <w:pPr>
        <w:shd w:val="clear" w:color="auto" w:fill="FFFFFF" w:themeFill="background1"/>
        <w:jc w:val="right"/>
        <w:rPr>
          <w:rFonts w:ascii="Arial" w:hAnsi="Arial" w:cs="Arial"/>
          <w:color w:val="0F0F0F"/>
          <w:sz w:val="20"/>
          <w:szCs w:val="20"/>
          <w:shd w:val="clear" w:color="auto" w:fill="F4F4F4"/>
        </w:rPr>
      </w:pPr>
      <w:r>
        <w:rPr>
          <w:rFonts w:cstheme="minorHAnsi"/>
          <w:color w:val="0F0F0F"/>
          <w:sz w:val="24"/>
          <w:szCs w:val="24"/>
          <w:shd w:val="clear" w:color="auto" w:fill="FFFFFF" w:themeFill="background1"/>
        </w:rPr>
        <w:t xml:space="preserve">(Πηγή </w:t>
      </w:r>
      <w:hyperlink r:id="rId7" w:history="1">
        <w:r w:rsidR="00F60948">
          <w:rPr>
            <w:rStyle w:val="-"/>
            <w:rFonts w:cstheme="minorHAnsi"/>
            <w:sz w:val="24"/>
            <w:szCs w:val="24"/>
            <w:shd w:val="clear" w:color="auto" w:fill="FFFFFF" w:themeFill="background1"/>
            <w:lang w:val="en-US"/>
          </w:rPr>
          <w:t>https</w:t>
        </w:r>
        <w:r w:rsidR="00F60948" w:rsidRPr="00F60948">
          <w:rPr>
            <w:rStyle w:val="-"/>
            <w:rFonts w:cstheme="minorHAnsi"/>
            <w:sz w:val="24"/>
            <w:szCs w:val="24"/>
            <w:shd w:val="clear" w:color="auto" w:fill="FFFFFF" w:themeFill="background1"/>
          </w:rPr>
          <w:t>://</w:t>
        </w:r>
        <w:r w:rsidR="00F60948">
          <w:rPr>
            <w:rStyle w:val="-"/>
            <w:rFonts w:cstheme="minorHAnsi"/>
            <w:sz w:val="24"/>
            <w:szCs w:val="24"/>
            <w:shd w:val="clear" w:color="auto" w:fill="FFFFFF" w:themeFill="background1"/>
            <w:lang w:val="en-US"/>
          </w:rPr>
          <w:t>www</w:t>
        </w:r>
        <w:r w:rsidR="00F60948" w:rsidRPr="00F60948">
          <w:rPr>
            <w:rStyle w:val="-"/>
            <w:rFonts w:cstheme="minorHAnsi"/>
            <w:sz w:val="24"/>
            <w:szCs w:val="24"/>
            <w:shd w:val="clear" w:color="auto" w:fill="FFFFFF" w:themeFill="background1"/>
          </w:rPr>
          <w:t>.</w:t>
        </w:r>
        <w:r w:rsidR="00F60948">
          <w:rPr>
            <w:rStyle w:val="-"/>
            <w:rFonts w:cstheme="minorHAnsi"/>
            <w:sz w:val="24"/>
            <w:szCs w:val="24"/>
            <w:shd w:val="clear" w:color="auto" w:fill="FFFFFF" w:themeFill="background1"/>
            <w:lang w:val="en-US"/>
          </w:rPr>
          <w:t>lifo</w:t>
        </w:r>
        <w:r w:rsidR="00F60948" w:rsidRPr="00F60948">
          <w:rPr>
            <w:rStyle w:val="-"/>
            <w:rFonts w:cstheme="minorHAnsi"/>
            <w:sz w:val="24"/>
            <w:szCs w:val="24"/>
            <w:shd w:val="clear" w:color="auto" w:fill="FFFFFF" w:themeFill="background1"/>
          </w:rPr>
          <w:t>.</w:t>
        </w:r>
        <w:r w:rsidR="00F60948">
          <w:rPr>
            <w:rStyle w:val="-"/>
            <w:rFonts w:cstheme="minorHAnsi"/>
            <w:sz w:val="24"/>
            <w:szCs w:val="24"/>
            <w:shd w:val="clear" w:color="auto" w:fill="FFFFFF" w:themeFill="background1"/>
            <w:lang w:val="en-US"/>
          </w:rPr>
          <w:t>gr</w:t>
        </w:r>
        <w:r w:rsidR="00F60948" w:rsidRPr="00F60948">
          <w:rPr>
            <w:rStyle w:val="-"/>
            <w:rFonts w:cstheme="minorHAnsi"/>
            <w:sz w:val="24"/>
            <w:szCs w:val="24"/>
            <w:shd w:val="clear" w:color="auto" w:fill="FFFFFF" w:themeFill="background1"/>
          </w:rPr>
          <w:t>/</w:t>
        </w:r>
        <w:r w:rsidR="00F60948">
          <w:rPr>
            <w:rStyle w:val="-"/>
            <w:rFonts w:cstheme="minorHAnsi"/>
            <w:sz w:val="24"/>
            <w:szCs w:val="24"/>
            <w:shd w:val="clear" w:color="auto" w:fill="FFFFFF" w:themeFill="background1"/>
            <w:lang w:val="en-US"/>
          </w:rPr>
          <w:t>articles</w:t>
        </w:r>
        <w:r w:rsidR="00F60948" w:rsidRPr="00F60948">
          <w:rPr>
            <w:rStyle w:val="-"/>
            <w:rFonts w:cstheme="minorHAnsi"/>
            <w:sz w:val="24"/>
            <w:szCs w:val="24"/>
            <w:shd w:val="clear" w:color="auto" w:fill="FFFFFF" w:themeFill="background1"/>
          </w:rPr>
          <w:t>/</w:t>
        </w:r>
        <w:r w:rsidR="00F60948">
          <w:rPr>
            <w:rStyle w:val="-"/>
            <w:rFonts w:cstheme="minorHAnsi"/>
            <w:sz w:val="24"/>
            <w:szCs w:val="24"/>
            <w:shd w:val="clear" w:color="auto" w:fill="FFFFFF" w:themeFill="background1"/>
            <w:lang w:val="en-US"/>
          </w:rPr>
          <w:t>den</w:t>
        </w:r>
        <w:r w:rsidR="00F60948" w:rsidRPr="00F60948">
          <w:rPr>
            <w:rStyle w:val="-"/>
            <w:rFonts w:cstheme="minorHAnsi"/>
            <w:sz w:val="24"/>
            <w:szCs w:val="24"/>
            <w:shd w:val="clear" w:color="auto" w:fill="FFFFFF" w:themeFill="background1"/>
          </w:rPr>
          <w:t>-</w:t>
        </w:r>
        <w:r w:rsidR="00F60948">
          <w:rPr>
            <w:rStyle w:val="-"/>
            <w:rFonts w:cstheme="minorHAnsi"/>
            <w:sz w:val="24"/>
            <w:szCs w:val="24"/>
            <w:shd w:val="clear" w:color="auto" w:fill="FFFFFF" w:themeFill="background1"/>
            <w:lang w:val="en-US"/>
          </w:rPr>
          <w:t>eisai</w:t>
        </w:r>
        <w:r w:rsidR="00F60948" w:rsidRPr="00F60948">
          <w:rPr>
            <w:rStyle w:val="-"/>
            <w:rFonts w:cstheme="minorHAnsi"/>
            <w:sz w:val="24"/>
            <w:szCs w:val="24"/>
            <w:shd w:val="clear" w:color="auto" w:fill="FFFFFF" w:themeFill="background1"/>
          </w:rPr>
          <w:t>-</w:t>
        </w:r>
        <w:r w:rsidR="00F60948">
          <w:rPr>
            <w:rStyle w:val="-"/>
            <w:rFonts w:cstheme="minorHAnsi"/>
            <w:sz w:val="24"/>
            <w:szCs w:val="24"/>
            <w:shd w:val="clear" w:color="auto" w:fill="FFFFFF" w:themeFill="background1"/>
            <w:lang w:val="en-US"/>
          </w:rPr>
          <w:t>monos</w:t>
        </w:r>
        <w:r w:rsidR="00F60948" w:rsidRPr="00F60948">
          <w:rPr>
            <w:rStyle w:val="-"/>
            <w:rFonts w:cstheme="minorHAnsi"/>
            <w:sz w:val="24"/>
            <w:szCs w:val="24"/>
            <w:shd w:val="clear" w:color="auto" w:fill="FFFFFF" w:themeFill="background1"/>
          </w:rPr>
          <w:t>/274264/</w:t>
        </w:r>
        <w:r w:rsidR="00F60948">
          <w:rPr>
            <w:rStyle w:val="-"/>
            <w:rFonts w:cstheme="minorHAnsi"/>
            <w:sz w:val="24"/>
            <w:szCs w:val="24"/>
            <w:shd w:val="clear" w:color="auto" w:fill="FFFFFF" w:themeFill="background1"/>
            <w:lang w:val="en-US"/>
          </w:rPr>
          <w:t>xronokapsoyla</w:t>
        </w:r>
        <w:r w:rsidR="00F60948" w:rsidRPr="00F60948">
          <w:rPr>
            <w:rStyle w:val="-"/>
            <w:rFonts w:cstheme="minorHAnsi"/>
            <w:sz w:val="24"/>
            <w:szCs w:val="24"/>
            <w:shd w:val="clear" w:color="auto" w:fill="FFFFFF" w:themeFill="background1"/>
          </w:rPr>
          <w:t>-</w:t>
        </w:r>
        <w:r w:rsidR="00F60948">
          <w:rPr>
            <w:rStyle w:val="-"/>
            <w:rFonts w:cstheme="minorHAnsi"/>
            <w:sz w:val="24"/>
            <w:szCs w:val="24"/>
            <w:shd w:val="clear" w:color="auto" w:fill="FFFFFF" w:themeFill="background1"/>
            <w:lang w:val="en-US"/>
          </w:rPr>
          <w:t>mia</w:t>
        </w:r>
        <w:r w:rsidR="00F60948" w:rsidRPr="00F60948">
          <w:rPr>
            <w:rStyle w:val="-"/>
            <w:rFonts w:cstheme="minorHAnsi"/>
            <w:sz w:val="24"/>
            <w:szCs w:val="24"/>
            <w:shd w:val="clear" w:color="auto" w:fill="FFFFFF" w:themeFill="background1"/>
          </w:rPr>
          <w:t>-</w:t>
        </w:r>
        <w:r w:rsidR="00F60948">
          <w:rPr>
            <w:rStyle w:val="-"/>
            <w:rFonts w:cstheme="minorHAnsi"/>
            <w:sz w:val="24"/>
            <w:szCs w:val="24"/>
            <w:shd w:val="clear" w:color="auto" w:fill="FFFFFF" w:themeFill="background1"/>
            <w:lang w:val="en-US"/>
          </w:rPr>
          <w:t>selfie</w:t>
        </w:r>
        <w:r w:rsidR="00F60948" w:rsidRPr="00F60948">
          <w:rPr>
            <w:rStyle w:val="-"/>
            <w:rFonts w:cstheme="minorHAnsi"/>
            <w:sz w:val="24"/>
            <w:szCs w:val="24"/>
            <w:shd w:val="clear" w:color="auto" w:fill="FFFFFF" w:themeFill="background1"/>
          </w:rPr>
          <w:t>-</w:t>
        </w:r>
        <w:r w:rsidR="00F60948">
          <w:rPr>
            <w:rStyle w:val="-"/>
            <w:rFonts w:cstheme="minorHAnsi"/>
            <w:sz w:val="24"/>
            <w:szCs w:val="24"/>
            <w:shd w:val="clear" w:color="auto" w:fill="FFFFFF" w:themeFill="background1"/>
            <w:lang w:val="en-US"/>
          </w:rPr>
          <w:t>apo</w:t>
        </w:r>
        <w:r w:rsidR="00F60948" w:rsidRPr="00F60948">
          <w:rPr>
            <w:rStyle w:val="-"/>
            <w:rFonts w:cstheme="minorHAnsi"/>
            <w:sz w:val="24"/>
            <w:szCs w:val="24"/>
            <w:shd w:val="clear" w:color="auto" w:fill="FFFFFF" w:themeFill="background1"/>
          </w:rPr>
          <w:t>-</w:t>
        </w:r>
        <w:r w:rsidR="00F60948">
          <w:rPr>
            <w:rStyle w:val="-"/>
            <w:rFonts w:cstheme="minorHAnsi"/>
            <w:sz w:val="24"/>
            <w:szCs w:val="24"/>
            <w:shd w:val="clear" w:color="auto" w:fill="FFFFFF" w:themeFill="background1"/>
            <w:lang w:val="en-US"/>
          </w:rPr>
          <w:t>ti</w:t>
        </w:r>
        <w:r w:rsidR="00F60948" w:rsidRPr="00F60948">
          <w:rPr>
            <w:rStyle w:val="-"/>
            <w:rFonts w:cstheme="minorHAnsi"/>
            <w:sz w:val="24"/>
            <w:szCs w:val="24"/>
            <w:shd w:val="clear" w:color="auto" w:fill="FFFFFF" w:themeFill="background1"/>
          </w:rPr>
          <w:t>-</w:t>
        </w:r>
        <w:r w:rsidR="00F60948">
          <w:rPr>
            <w:rStyle w:val="-"/>
            <w:rFonts w:cstheme="minorHAnsi"/>
            <w:sz w:val="24"/>
            <w:szCs w:val="24"/>
            <w:shd w:val="clear" w:color="auto" w:fill="FFFFFF" w:themeFill="background1"/>
            <w:lang w:val="en-US"/>
          </w:rPr>
          <w:t>glykeria</w:t>
        </w:r>
        <w:r w:rsidR="00F60948" w:rsidRPr="00F60948">
          <w:rPr>
            <w:rStyle w:val="-"/>
            <w:rFonts w:cstheme="minorHAnsi"/>
            <w:sz w:val="24"/>
            <w:szCs w:val="24"/>
            <w:shd w:val="clear" w:color="auto" w:fill="FFFFFF" w:themeFill="background1"/>
          </w:rPr>
          <w:t>-</w:t>
        </w:r>
        <w:r w:rsidR="00F60948">
          <w:rPr>
            <w:rStyle w:val="-"/>
            <w:rFonts w:cstheme="minorHAnsi"/>
            <w:sz w:val="24"/>
            <w:szCs w:val="24"/>
            <w:shd w:val="clear" w:color="auto" w:fill="FFFFFF" w:themeFill="background1"/>
            <w:lang w:val="en-US"/>
          </w:rPr>
          <w:t>mpasdeki</w:t>
        </w:r>
      </w:hyperlink>
      <w:r w:rsidRPr="00990CF4">
        <w:rPr>
          <w:rFonts w:cstheme="minorHAnsi"/>
          <w:color w:val="0F0F0F"/>
          <w:sz w:val="24"/>
          <w:szCs w:val="24"/>
          <w:shd w:val="clear" w:color="auto" w:fill="FFFFFF" w:themeFill="background1"/>
        </w:rPr>
        <w:t>)</w:t>
      </w:r>
      <w:r w:rsidR="00C913B9">
        <w:rPr>
          <w:rFonts w:ascii="Arial" w:hAnsi="Arial" w:cs="Arial"/>
          <w:color w:val="0F0F0F"/>
          <w:sz w:val="20"/>
          <w:szCs w:val="20"/>
          <w:shd w:val="clear" w:color="auto" w:fill="F4F4F4"/>
        </w:rPr>
        <w:t xml:space="preserve"> </w:t>
      </w:r>
    </w:p>
    <w:p w:rsidR="00771243" w:rsidRPr="00F2580A" w:rsidRDefault="00F2580A" w:rsidP="00F60948">
      <w:pPr>
        <w:pStyle w:val="Web"/>
        <w:shd w:val="clear" w:color="auto" w:fill="FFFFFF" w:themeFill="background1"/>
        <w:spacing w:before="0" w:beforeAutospacing="0" w:after="150" w:afterAutospacing="0" w:line="276" w:lineRule="auto"/>
        <w:jc w:val="both"/>
        <w:rPr>
          <w:rFonts w:asciiTheme="minorHAnsi" w:hAnsiTheme="minorHAnsi" w:cstheme="minorHAnsi"/>
          <w:b/>
          <w:sz w:val="28"/>
          <w:szCs w:val="28"/>
        </w:rPr>
      </w:pPr>
      <w:r w:rsidRPr="00F2580A">
        <w:rPr>
          <w:rFonts w:asciiTheme="minorHAnsi" w:hAnsiTheme="minorHAnsi" w:cstheme="minorHAnsi"/>
          <w:b/>
          <w:sz w:val="28"/>
          <w:szCs w:val="28"/>
        </w:rPr>
        <w:t>Κείμενο 2</w:t>
      </w:r>
      <w:r w:rsidR="00771243" w:rsidRPr="00F2580A">
        <w:rPr>
          <w:rFonts w:asciiTheme="minorHAnsi" w:hAnsiTheme="minorHAnsi" w:cstheme="minorHAnsi"/>
          <w:b/>
          <w:sz w:val="28"/>
          <w:szCs w:val="28"/>
        </w:rPr>
        <w:t>: Κ. Π. Καβάφης, Τα τείχη</w:t>
      </w:r>
    </w:p>
    <w:p w:rsidR="00F2580A" w:rsidRPr="00F2580A" w:rsidRDefault="00F2580A" w:rsidP="00F2580A">
      <w:pPr>
        <w:spacing w:after="300" w:line="360" w:lineRule="auto"/>
        <w:rPr>
          <w:rFonts w:ascii="Times New Roman" w:eastAsia="Times New Roman" w:hAnsi="Times New Roman" w:cs="Times New Roman"/>
          <w:sz w:val="24"/>
          <w:szCs w:val="24"/>
          <w:lang w:eastAsia="el-GR"/>
        </w:rPr>
      </w:pPr>
      <w:r w:rsidRPr="006145DF">
        <w:rPr>
          <w:rFonts w:ascii="Times New Roman" w:eastAsia="Times New Roman" w:hAnsi="Times New Roman" w:cs="Times New Roman"/>
          <w:sz w:val="24"/>
          <w:szCs w:val="24"/>
          <w:highlight w:val="magenta"/>
          <w:shd w:val="clear" w:color="auto" w:fill="FFFF00"/>
          <w:lang w:eastAsia="el-GR"/>
        </w:rPr>
        <w:t>Χωρίς</w:t>
      </w:r>
      <w:r w:rsidRPr="00F2580A">
        <w:rPr>
          <w:rFonts w:ascii="Times New Roman" w:eastAsia="Times New Roman" w:hAnsi="Times New Roman" w:cs="Times New Roman"/>
          <w:sz w:val="24"/>
          <w:szCs w:val="24"/>
          <w:lang w:eastAsia="el-GR"/>
        </w:rPr>
        <w:t xml:space="preserve"> περίσκεψιν, </w:t>
      </w:r>
      <w:r w:rsidRPr="006145DF">
        <w:rPr>
          <w:rFonts w:ascii="Times New Roman" w:eastAsia="Times New Roman" w:hAnsi="Times New Roman" w:cs="Times New Roman"/>
          <w:sz w:val="24"/>
          <w:szCs w:val="24"/>
          <w:highlight w:val="magenta"/>
          <w:shd w:val="clear" w:color="auto" w:fill="FFFF00"/>
          <w:lang w:eastAsia="el-GR"/>
        </w:rPr>
        <w:t>χωρίς</w:t>
      </w:r>
      <w:r w:rsidRPr="00F2580A">
        <w:rPr>
          <w:rFonts w:ascii="Times New Roman" w:eastAsia="Times New Roman" w:hAnsi="Times New Roman" w:cs="Times New Roman"/>
          <w:sz w:val="24"/>
          <w:szCs w:val="24"/>
          <w:lang w:eastAsia="el-GR"/>
        </w:rPr>
        <w:t xml:space="preserve"> λύπην, </w:t>
      </w:r>
      <w:r w:rsidRPr="006145DF">
        <w:rPr>
          <w:rFonts w:ascii="Times New Roman" w:eastAsia="Times New Roman" w:hAnsi="Times New Roman" w:cs="Times New Roman"/>
          <w:sz w:val="24"/>
          <w:szCs w:val="24"/>
          <w:highlight w:val="magenta"/>
          <w:shd w:val="clear" w:color="auto" w:fill="FFFF00"/>
          <w:lang w:eastAsia="el-GR"/>
        </w:rPr>
        <w:t>χωρίς</w:t>
      </w:r>
      <w:r w:rsidRPr="00F2580A">
        <w:rPr>
          <w:rFonts w:ascii="Times New Roman" w:eastAsia="Times New Roman" w:hAnsi="Times New Roman" w:cs="Times New Roman"/>
          <w:sz w:val="24"/>
          <w:szCs w:val="24"/>
          <w:lang w:eastAsia="el-GR"/>
        </w:rPr>
        <w:t xml:space="preserve"> αιδώ</w:t>
      </w:r>
      <w:r w:rsidRPr="00F2580A">
        <w:rPr>
          <w:rFonts w:ascii="Times New Roman" w:eastAsia="Times New Roman" w:hAnsi="Times New Roman" w:cs="Times New Roman"/>
          <w:sz w:val="24"/>
          <w:szCs w:val="24"/>
          <w:lang w:eastAsia="el-GR"/>
        </w:rPr>
        <w:br/>
        <w:t xml:space="preserve">μεγάλα κ’ υψηλά τριγύρω μου </w:t>
      </w:r>
      <w:r w:rsidRPr="00F2580A">
        <w:rPr>
          <w:rFonts w:ascii="Times New Roman" w:eastAsia="Times New Roman" w:hAnsi="Times New Roman" w:cs="Times New Roman"/>
          <w:sz w:val="24"/>
          <w:szCs w:val="24"/>
          <w:highlight w:val="red"/>
          <w:lang w:eastAsia="el-GR"/>
        </w:rPr>
        <w:t>έκτισαν</w:t>
      </w:r>
      <w:r w:rsidRPr="00F2580A">
        <w:rPr>
          <w:rFonts w:ascii="Times New Roman" w:eastAsia="Times New Roman" w:hAnsi="Times New Roman" w:cs="Times New Roman"/>
          <w:sz w:val="24"/>
          <w:szCs w:val="24"/>
          <w:lang w:eastAsia="el-GR"/>
        </w:rPr>
        <w:t xml:space="preserve"> τείχη.</w:t>
      </w:r>
    </w:p>
    <w:p w:rsidR="00F2580A" w:rsidRPr="00F2580A" w:rsidRDefault="00F2580A" w:rsidP="00F2580A">
      <w:pPr>
        <w:spacing w:before="100" w:beforeAutospacing="1" w:after="100" w:afterAutospacing="1" w:line="360" w:lineRule="auto"/>
        <w:rPr>
          <w:rFonts w:ascii="Times New Roman" w:eastAsia="Times New Roman" w:hAnsi="Times New Roman" w:cs="Times New Roman"/>
          <w:sz w:val="24"/>
          <w:szCs w:val="24"/>
          <w:lang w:eastAsia="el-GR"/>
        </w:rPr>
      </w:pPr>
      <w:r w:rsidRPr="00F2580A">
        <w:rPr>
          <w:rFonts w:ascii="Times New Roman" w:eastAsia="Times New Roman" w:hAnsi="Times New Roman" w:cs="Times New Roman"/>
          <w:sz w:val="24"/>
          <w:szCs w:val="24"/>
          <w:lang w:eastAsia="el-GR"/>
        </w:rPr>
        <w:t xml:space="preserve">Και </w:t>
      </w:r>
      <w:r w:rsidRPr="00F2580A">
        <w:rPr>
          <w:rFonts w:ascii="Times New Roman" w:eastAsia="Times New Roman" w:hAnsi="Times New Roman" w:cs="Times New Roman"/>
          <w:sz w:val="24"/>
          <w:szCs w:val="24"/>
          <w:highlight w:val="green"/>
          <w:lang w:eastAsia="el-GR"/>
        </w:rPr>
        <w:t>κάθομαι</w:t>
      </w:r>
      <w:r w:rsidRPr="00F2580A">
        <w:rPr>
          <w:rFonts w:ascii="Times New Roman" w:eastAsia="Times New Roman" w:hAnsi="Times New Roman" w:cs="Times New Roman"/>
          <w:sz w:val="24"/>
          <w:szCs w:val="24"/>
          <w:lang w:eastAsia="el-GR"/>
        </w:rPr>
        <w:t xml:space="preserve"> και </w:t>
      </w:r>
      <w:r w:rsidRPr="00F2580A">
        <w:rPr>
          <w:rFonts w:ascii="Times New Roman" w:eastAsia="Times New Roman" w:hAnsi="Times New Roman" w:cs="Times New Roman"/>
          <w:sz w:val="24"/>
          <w:szCs w:val="24"/>
          <w:highlight w:val="green"/>
          <w:lang w:eastAsia="el-GR"/>
        </w:rPr>
        <w:t>απελπίζομαι</w:t>
      </w:r>
      <w:r w:rsidRPr="00F2580A">
        <w:rPr>
          <w:rFonts w:ascii="Times New Roman" w:eastAsia="Times New Roman" w:hAnsi="Times New Roman" w:cs="Times New Roman"/>
          <w:sz w:val="24"/>
          <w:szCs w:val="24"/>
          <w:lang w:eastAsia="el-GR"/>
        </w:rPr>
        <w:t xml:space="preserve"> τώρα εδώ.</w:t>
      </w:r>
      <w:r w:rsidRPr="00F2580A">
        <w:rPr>
          <w:rFonts w:ascii="Times New Roman" w:eastAsia="Times New Roman" w:hAnsi="Times New Roman" w:cs="Times New Roman"/>
          <w:sz w:val="24"/>
          <w:szCs w:val="24"/>
          <w:lang w:eastAsia="el-GR"/>
        </w:rPr>
        <w:br/>
      </w:r>
      <w:r w:rsidRPr="00F2580A">
        <w:rPr>
          <w:rFonts w:ascii="Times New Roman" w:eastAsia="Times New Roman" w:hAnsi="Times New Roman" w:cs="Times New Roman"/>
          <w:sz w:val="24"/>
          <w:szCs w:val="24"/>
          <w:highlight w:val="green"/>
          <w:lang w:eastAsia="el-GR"/>
        </w:rPr>
        <w:t>Άλλο δεν σκέπτομαι</w:t>
      </w:r>
      <w:r w:rsidRPr="00F2580A">
        <w:rPr>
          <w:rFonts w:ascii="Times New Roman" w:eastAsia="Times New Roman" w:hAnsi="Times New Roman" w:cs="Times New Roman"/>
          <w:sz w:val="24"/>
          <w:szCs w:val="24"/>
          <w:lang w:eastAsia="el-GR"/>
        </w:rPr>
        <w:t>: τον νουν μου τρώγει αυτή η τύχη·</w:t>
      </w:r>
    </w:p>
    <w:p w:rsidR="00F2580A" w:rsidRPr="00F2580A" w:rsidRDefault="00F2580A" w:rsidP="00F2580A">
      <w:pPr>
        <w:spacing w:before="100" w:beforeAutospacing="1" w:after="100" w:afterAutospacing="1" w:line="360" w:lineRule="auto"/>
        <w:rPr>
          <w:rFonts w:ascii="Times New Roman" w:eastAsia="Times New Roman" w:hAnsi="Times New Roman" w:cs="Times New Roman"/>
          <w:sz w:val="24"/>
          <w:szCs w:val="24"/>
          <w:lang w:eastAsia="el-GR"/>
        </w:rPr>
      </w:pPr>
      <w:r w:rsidRPr="00F2580A">
        <w:rPr>
          <w:rFonts w:ascii="Times New Roman" w:eastAsia="Times New Roman" w:hAnsi="Times New Roman" w:cs="Times New Roman"/>
          <w:sz w:val="24"/>
          <w:szCs w:val="24"/>
          <w:highlight w:val="magenta"/>
          <w:lang w:eastAsia="el-GR"/>
        </w:rPr>
        <w:t>διότι</w:t>
      </w:r>
      <w:r w:rsidRPr="00F2580A">
        <w:rPr>
          <w:rFonts w:ascii="Times New Roman" w:eastAsia="Times New Roman" w:hAnsi="Times New Roman" w:cs="Times New Roman"/>
          <w:sz w:val="24"/>
          <w:szCs w:val="24"/>
          <w:lang w:eastAsia="el-GR"/>
        </w:rPr>
        <w:t xml:space="preserve"> πράγματα πολλά έξω να κάμω είχον.</w:t>
      </w:r>
      <w:r w:rsidRPr="00F2580A">
        <w:rPr>
          <w:rFonts w:ascii="Times New Roman" w:eastAsia="Times New Roman" w:hAnsi="Times New Roman" w:cs="Times New Roman"/>
          <w:sz w:val="24"/>
          <w:szCs w:val="24"/>
          <w:lang w:eastAsia="el-GR"/>
        </w:rPr>
        <w:br/>
        <w:t>A όταν έκτιζαν τα τείχη πώς να μην προσέξω.</w:t>
      </w:r>
    </w:p>
    <w:p w:rsidR="00F2580A" w:rsidRDefault="00F2580A" w:rsidP="00F2580A">
      <w:pPr>
        <w:pStyle w:val="Web"/>
        <w:shd w:val="clear" w:color="auto" w:fill="FFFFFF" w:themeFill="background1"/>
        <w:spacing w:before="0" w:beforeAutospacing="0" w:after="150" w:afterAutospacing="0" w:line="276" w:lineRule="auto"/>
        <w:jc w:val="both"/>
      </w:pPr>
      <w:r w:rsidRPr="00F2580A">
        <w:rPr>
          <w:highlight w:val="magenta"/>
        </w:rPr>
        <w:t>Aλλά</w:t>
      </w:r>
      <w:r w:rsidRPr="00F2580A">
        <w:t xml:space="preserve"> </w:t>
      </w:r>
      <w:r w:rsidRPr="006145DF">
        <w:rPr>
          <w:highlight w:val="cyan"/>
        </w:rPr>
        <w:t>δεν άκουσα</w:t>
      </w:r>
      <w:r w:rsidRPr="00F2580A">
        <w:t xml:space="preserve"> ποτέ κρότον κτιστών ή ήχον.</w:t>
      </w:r>
    </w:p>
    <w:p w:rsidR="00771243" w:rsidRPr="00F2580A" w:rsidRDefault="00F2580A" w:rsidP="00F2580A">
      <w:pPr>
        <w:pStyle w:val="Web"/>
        <w:shd w:val="clear" w:color="auto" w:fill="FFFFFF" w:themeFill="background1"/>
        <w:spacing w:before="0" w:beforeAutospacing="0" w:after="150" w:afterAutospacing="0" w:line="276" w:lineRule="auto"/>
        <w:jc w:val="both"/>
        <w:rPr>
          <w:rFonts w:asciiTheme="minorHAnsi" w:hAnsiTheme="minorHAnsi" w:cstheme="minorHAnsi"/>
        </w:rPr>
      </w:pPr>
      <w:r w:rsidRPr="006145DF">
        <w:rPr>
          <w:highlight w:val="cyan"/>
        </w:rPr>
        <w:t>Aνεπαισθήτως</w:t>
      </w:r>
      <w:r w:rsidRPr="00F2580A">
        <w:t xml:space="preserve"> </w:t>
      </w:r>
      <w:r w:rsidRPr="00F2580A">
        <w:rPr>
          <w:highlight w:val="red"/>
        </w:rPr>
        <w:t>μ’ έκλεισαν</w:t>
      </w:r>
      <w:r w:rsidRPr="00F2580A">
        <w:t xml:space="preserve"> από τον κόσμον </w:t>
      </w:r>
      <w:r w:rsidRPr="008D21F1">
        <w:rPr>
          <w:highlight w:val="cyan"/>
        </w:rPr>
        <w:t>έξω</w:t>
      </w:r>
      <w:r w:rsidRPr="00F2580A">
        <w:t>.</w:t>
      </w:r>
    </w:p>
    <w:p w:rsidR="00F60948" w:rsidRDefault="00F60948" w:rsidP="00C913B9">
      <w:pPr>
        <w:shd w:val="clear" w:color="auto" w:fill="FFFFFF" w:themeFill="background1"/>
        <w:jc w:val="both"/>
        <w:rPr>
          <w:rFonts w:asciiTheme="majorHAnsi" w:hAnsiTheme="majorHAnsi" w:cstheme="minorHAnsi"/>
          <w:b/>
          <w:sz w:val="24"/>
          <w:szCs w:val="24"/>
        </w:rPr>
      </w:pPr>
    </w:p>
    <w:p w:rsidR="00C74846" w:rsidRDefault="00C74846" w:rsidP="00C913B9">
      <w:pPr>
        <w:shd w:val="clear" w:color="auto" w:fill="FFFFFF" w:themeFill="background1"/>
        <w:jc w:val="both"/>
        <w:rPr>
          <w:rFonts w:asciiTheme="majorHAnsi" w:hAnsiTheme="majorHAnsi" w:cstheme="minorHAnsi"/>
          <w:b/>
          <w:sz w:val="24"/>
          <w:szCs w:val="24"/>
        </w:rPr>
      </w:pPr>
    </w:p>
    <w:p w:rsidR="00C74846" w:rsidRDefault="00C74846" w:rsidP="00C913B9">
      <w:pPr>
        <w:shd w:val="clear" w:color="auto" w:fill="FFFFFF" w:themeFill="background1"/>
        <w:jc w:val="both"/>
        <w:rPr>
          <w:rFonts w:asciiTheme="majorHAnsi" w:hAnsiTheme="majorHAnsi" w:cstheme="minorHAnsi"/>
          <w:b/>
          <w:sz w:val="24"/>
          <w:szCs w:val="24"/>
        </w:rPr>
      </w:pPr>
    </w:p>
    <w:p w:rsidR="00C913B9" w:rsidRDefault="00EF4CA2" w:rsidP="00C913B9">
      <w:pPr>
        <w:shd w:val="clear" w:color="auto" w:fill="FFFFFF" w:themeFill="background1"/>
        <w:jc w:val="both"/>
        <w:rPr>
          <w:rFonts w:asciiTheme="majorHAnsi" w:hAnsiTheme="majorHAnsi" w:cstheme="minorHAnsi"/>
          <w:b/>
          <w:sz w:val="24"/>
          <w:szCs w:val="24"/>
        </w:rPr>
      </w:pPr>
      <w:r>
        <w:rPr>
          <w:rFonts w:asciiTheme="majorHAnsi" w:hAnsiTheme="majorHAnsi" w:cstheme="minorHAnsi"/>
          <w:b/>
          <w:sz w:val="24"/>
          <w:szCs w:val="24"/>
        </w:rPr>
        <w:lastRenderedPageBreak/>
        <w:t>Ερωτήσεις/</w:t>
      </w:r>
      <w:r w:rsidRPr="00EF4CA2">
        <w:rPr>
          <w:rFonts w:asciiTheme="majorHAnsi" w:hAnsiTheme="majorHAnsi" w:cstheme="minorHAnsi"/>
          <w:b/>
          <w:sz w:val="24"/>
          <w:szCs w:val="24"/>
        </w:rPr>
        <w:t>Δραστηριότητες</w:t>
      </w:r>
    </w:p>
    <w:p w:rsidR="00EF4CA2" w:rsidRDefault="00771243" w:rsidP="00C913B9">
      <w:pPr>
        <w:shd w:val="clear" w:color="auto" w:fill="FFFFFF" w:themeFill="background1"/>
        <w:jc w:val="both"/>
        <w:rPr>
          <w:rFonts w:asciiTheme="majorHAnsi" w:hAnsiTheme="majorHAnsi" w:cstheme="minorHAnsi"/>
          <w:sz w:val="24"/>
          <w:szCs w:val="24"/>
        </w:rPr>
      </w:pPr>
      <w:r>
        <w:rPr>
          <w:rFonts w:asciiTheme="majorHAnsi" w:hAnsiTheme="majorHAnsi" w:cstheme="minorHAnsi"/>
          <w:sz w:val="24"/>
          <w:szCs w:val="24"/>
        </w:rPr>
        <w:t xml:space="preserve">Α. </w:t>
      </w:r>
      <w:r w:rsidR="00EF4CA2">
        <w:rPr>
          <w:rFonts w:asciiTheme="majorHAnsi" w:hAnsiTheme="majorHAnsi" w:cstheme="minorHAnsi"/>
          <w:sz w:val="24"/>
          <w:szCs w:val="24"/>
        </w:rPr>
        <w:t xml:space="preserve">Να παρουσιάσετε περιληπτικά τις κατηγορίες των ανθρώπων τους οποίους η συγγραφέας αναφέρει ότι σκέφτεται στην </w:t>
      </w:r>
      <w:r w:rsidR="00F60948">
        <w:rPr>
          <w:rFonts w:asciiTheme="majorHAnsi" w:hAnsiTheme="majorHAnsi" w:cstheme="minorHAnsi"/>
          <w:sz w:val="24"/>
          <w:szCs w:val="24"/>
        </w:rPr>
        <w:t>τ</w:t>
      </w:r>
      <w:r w:rsidR="00EF4CA2">
        <w:rPr>
          <w:rFonts w:asciiTheme="majorHAnsi" w:hAnsiTheme="majorHAnsi" w:cstheme="minorHAnsi"/>
          <w:sz w:val="24"/>
          <w:szCs w:val="24"/>
        </w:rPr>
        <w:t>ρίτη παράγραφο του κειμένου («Σκέφτομαι…Μεταλήψεως») (περίπου 50 λέξεις).</w:t>
      </w:r>
    </w:p>
    <w:p w:rsidR="00771243" w:rsidRPr="00771243" w:rsidRDefault="00771243" w:rsidP="00771243">
      <w:pPr>
        <w:shd w:val="clear" w:color="auto" w:fill="FFFFFF" w:themeFill="background1"/>
        <w:jc w:val="right"/>
        <w:rPr>
          <w:rFonts w:asciiTheme="majorHAnsi" w:hAnsiTheme="majorHAnsi" w:cstheme="minorHAnsi"/>
          <w:b/>
          <w:sz w:val="24"/>
          <w:szCs w:val="24"/>
        </w:rPr>
      </w:pPr>
      <w:r w:rsidRPr="00771243">
        <w:rPr>
          <w:rFonts w:asciiTheme="majorHAnsi" w:hAnsiTheme="majorHAnsi" w:cstheme="minorHAnsi"/>
          <w:b/>
          <w:sz w:val="24"/>
          <w:szCs w:val="24"/>
        </w:rPr>
        <w:t>(μονάδες 15)</w:t>
      </w:r>
    </w:p>
    <w:p w:rsidR="00987C90" w:rsidRDefault="00EF4CA2" w:rsidP="00C913B9">
      <w:pPr>
        <w:shd w:val="clear" w:color="auto" w:fill="FFFFFF" w:themeFill="background1"/>
        <w:jc w:val="both"/>
        <w:rPr>
          <w:rFonts w:asciiTheme="majorHAnsi" w:hAnsiTheme="majorHAnsi" w:cstheme="minorHAnsi"/>
          <w:sz w:val="24"/>
          <w:szCs w:val="24"/>
        </w:rPr>
      </w:pPr>
      <w:r>
        <w:rPr>
          <w:rFonts w:asciiTheme="majorHAnsi" w:hAnsiTheme="majorHAnsi" w:cstheme="minorHAnsi"/>
          <w:sz w:val="24"/>
          <w:szCs w:val="24"/>
        </w:rPr>
        <w:t xml:space="preserve">Β1. </w:t>
      </w:r>
      <w:r w:rsidR="00F60948">
        <w:rPr>
          <w:rFonts w:asciiTheme="majorHAnsi" w:hAnsiTheme="majorHAnsi" w:cstheme="minorHAnsi"/>
          <w:sz w:val="24"/>
          <w:szCs w:val="24"/>
        </w:rPr>
        <w:t>Χαρακτηριστικό του κειμένου</w:t>
      </w:r>
      <w:r w:rsidR="00987C90">
        <w:rPr>
          <w:rFonts w:asciiTheme="majorHAnsi" w:hAnsiTheme="majorHAnsi" w:cstheme="minorHAnsi"/>
          <w:sz w:val="24"/>
          <w:szCs w:val="24"/>
        </w:rPr>
        <w:t xml:space="preserve"> 1</w:t>
      </w:r>
      <w:r w:rsidR="00F60948">
        <w:rPr>
          <w:rFonts w:asciiTheme="majorHAnsi" w:hAnsiTheme="majorHAnsi" w:cstheme="minorHAnsi"/>
          <w:sz w:val="24"/>
          <w:szCs w:val="24"/>
        </w:rPr>
        <w:t xml:space="preserve"> είναι ότι το ύφος του </w:t>
      </w:r>
      <w:r w:rsidR="00987C90">
        <w:rPr>
          <w:rFonts w:asciiTheme="majorHAnsi" w:hAnsiTheme="majorHAnsi" w:cstheme="minorHAnsi"/>
          <w:sz w:val="24"/>
          <w:szCs w:val="24"/>
        </w:rPr>
        <w:t>διακρίνεται από μια ταλάντευση ανάμεσα στην ποιητική</w:t>
      </w:r>
      <w:r w:rsidR="008A6393">
        <w:rPr>
          <w:rFonts w:asciiTheme="majorHAnsi" w:hAnsiTheme="majorHAnsi" w:cstheme="minorHAnsi"/>
          <w:sz w:val="24"/>
          <w:szCs w:val="24"/>
        </w:rPr>
        <w:t xml:space="preserve"> (κάποτε δραματική)</w:t>
      </w:r>
      <w:r w:rsidR="00987C90">
        <w:rPr>
          <w:rFonts w:asciiTheme="majorHAnsi" w:hAnsiTheme="majorHAnsi" w:cstheme="minorHAnsi"/>
          <w:sz w:val="24"/>
          <w:szCs w:val="24"/>
        </w:rPr>
        <w:t xml:space="preserve"> και τη χιουμοριστική </w:t>
      </w:r>
      <w:r w:rsidR="008A6393">
        <w:rPr>
          <w:rFonts w:asciiTheme="majorHAnsi" w:hAnsiTheme="majorHAnsi" w:cstheme="minorHAnsi"/>
          <w:sz w:val="24"/>
          <w:szCs w:val="24"/>
        </w:rPr>
        <w:t>(</w:t>
      </w:r>
      <w:r w:rsidR="00987C90">
        <w:rPr>
          <w:rFonts w:asciiTheme="majorHAnsi" w:hAnsiTheme="majorHAnsi" w:cstheme="minorHAnsi"/>
          <w:sz w:val="24"/>
          <w:szCs w:val="24"/>
        </w:rPr>
        <w:t>ή ακόμα και ειρωνική</w:t>
      </w:r>
      <w:r w:rsidR="008A6393">
        <w:rPr>
          <w:rFonts w:asciiTheme="majorHAnsi" w:hAnsiTheme="majorHAnsi" w:cstheme="minorHAnsi"/>
          <w:sz w:val="24"/>
          <w:szCs w:val="24"/>
        </w:rPr>
        <w:t>)</w:t>
      </w:r>
      <w:r w:rsidR="00987C90">
        <w:rPr>
          <w:rFonts w:asciiTheme="majorHAnsi" w:hAnsiTheme="majorHAnsi" w:cstheme="minorHAnsi"/>
          <w:sz w:val="24"/>
          <w:szCs w:val="24"/>
        </w:rPr>
        <w:t xml:space="preserve"> διάθεση. Να εντοπίσετε παραδείγματα που επιβεβαιώνουν την παρατήρηση αυτή και να εξηγήσετε πώς αυτές οι επιλογές σχετίζονται με την επικοινωνιακή περίσταση. </w:t>
      </w:r>
    </w:p>
    <w:p w:rsidR="00771243" w:rsidRPr="00771243" w:rsidRDefault="00771243" w:rsidP="00771243">
      <w:pPr>
        <w:shd w:val="clear" w:color="auto" w:fill="FFFFFF" w:themeFill="background1"/>
        <w:jc w:val="right"/>
        <w:rPr>
          <w:rFonts w:asciiTheme="majorHAnsi" w:hAnsiTheme="majorHAnsi" w:cstheme="minorHAnsi"/>
          <w:b/>
          <w:sz w:val="24"/>
          <w:szCs w:val="24"/>
        </w:rPr>
      </w:pPr>
      <w:r w:rsidRPr="00771243">
        <w:rPr>
          <w:rFonts w:asciiTheme="majorHAnsi" w:hAnsiTheme="majorHAnsi" w:cstheme="minorHAnsi"/>
          <w:b/>
          <w:sz w:val="24"/>
          <w:szCs w:val="24"/>
        </w:rPr>
        <w:t>(μονάδες 15)</w:t>
      </w:r>
    </w:p>
    <w:p w:rsidR="008D21F1" w:rsidRDefault="008D21F1" w:rsidP="008D21F1">
      <w:pPr>
        <w:shd w:val="clear" w:color="auto" w:fill="FFFFFF" w:themeFill="background1"/>
        <w:rPr>
          <w:rFonts w:asciiTheme="majorHAnsi" w:hAnsiTheme="majorHAnsi" w:cstheme="minorHAnsi"/>
          <w:sz w:val="24"/>
          <w:szCs w:val="24"/>
        </w:rPr>
      </w:pPr>
      <w:r>
        <w:rPr>
          <w:rFonts w:asciiTheme="majorHAnsi" w:hAnsiTheme="majorHAnsi" w:cstheme="minorHAnsi"/>
          <w:sz w:val="24"/>
          <w:szCs w:val="24"/>
        </w:rPr>
        <w:t>Β.2</w:t>
      </w:r>
      <w:r w:rsidRPr="008D21F1">
        <w:rPr>
          <w:rFonts w:asciiTheme="majorHAnsi" w:hAnsiTheme="majorHAnsi" w:cstheme="minorHAnsi"/>
          <w:sz w:val="24"/>
          <w:szCs w:val="24"/>
        </w:rPr>
        <w:t>.</w:t>
      </w:r>
      <w:r>
        <w:rPr>
          <w:rFonts w:asciiTheme="majorHAnsi" w:hAnsiTheme="majorHAnsi" w:cstheme="minorHAnsi"/>
          <w:sz w:val="24"/>
          <w:szCs w:val="24"/>
        </w:rPr>
        <w:t xml:space="preserve"> </w:t>
      </w:r>
      <w:r w:rsidR="000B7537">
        <w:rPr>
          <w:rFonts w:asciiTheme="majorHAnsi" w:hAnsiTheme="majorHAnsi" w:cstheme="minorHAnsi"/>
          <w:sz w:val="24"/>
          <w:szCs w:val="24"/>
        </w:rPr>
        <w:t>Ποια είναι η λειτουργικότητα της αναφοράς στους «εγκλωβισμένους στο σφαγείο της Δρέσδης» και στους «αποκλεισμένους στη μάχη της Μόσχας» στην πρώτη παράγραφο;</w:t>
      </w:r>
    </w:p>
    <w:p w:rsidR="000B7537" w:rsidRPr="000B7537" w:rsidRDefault="000B7537" w:rsidP="000B7537">
      <w:pPr>
        <w:shd w:val="clear" w:color="auto" w:fill="FFFFFF" w:themeFill="background1"/>
        <w:jc w:val="right"/>
        <w:rPr>
          <w:rFonts w:asciiTheme="majorHAnsi" w:hAnsiTheme="majorHAnsi" w:cstheme="minorHAnsi"/>
          <w:b/>
          <w:sz w:val="24"/>
          <w:szCs w:val="24"/>
        </w:rPr>
      </w:pPr>
      <w:r>
        <w:rPr>
          <w:rFonts w:asciiTheme="majorHAnsi" w:hAnsiTheme="majorHAnsi" w:cstheme="minorHAnsi"/>
          <w:b/>
          <w:sz w:val="24"/>
          <w:szCs w:val="24"/>
        </w:rPr>
        <w:t>(μονάδες 15</w:t>
      </w:r>
      <w:r w:rsidRPr="000B7537">
        <w:rPr>
          <w:rFonts w:asciiTheme="majorHAnsi" w:hAnsiTheme="majorHAnsi" w:cstheme="minorHAnsi"/>
          <w:b/>
          <w:sz w:val="24"/>
          <w:szCs w:val="24"/>
        </w:rPr>
        <w:t>)</w:t>
      </w:r>
    </w:p>
    <w:p w:rsidR="008A6393" w:rsidRDefault="008D21F1" w:rsidP="00C913B9">
      <w:pPr>
        <w:shd w:val="clear" w:color="auto" w:fill="FFFFFF" w:themeFill="background1"/>
        <w:jc w:val="both"/>
        <w:rPr>
          <w:rFonts w:asciiTheme="majorHAnsi" w:hAnsiTheme="majorHAnsi" w:cstheme="minorHAnsi"/>
          <w:sz w:val="24"/>
          <w:szCs w:val="24"/>
        </w:rPr>
      </w:pPr>
      <w:r>
        <w:rPr>
          <w:rFonts w:asciiTheme="majorHAnsi" w:hAnsiTheme="majorHAnsi" w:cstheme="minorHAnsi"/>
          <w:sz w:val="24"/>
          <w:szCs w:val="24"/>
        </w:rPr>
        <w:t>Β3</w:t>
      </w:r>
      <w:r w:rsidR="00987C90">
        <w:rPr>
          <w:rFonts w:asciiTheme="majorHAnsi" w:hAnsiTheme="majorHAnsi" w:cstheme="minorHAnsi"/>
          <w:sz w:val="24"/>
          <w:szCs w:val="24"/>
        </w:rPr>
        <w:t xml:space="preserve">. </w:t>
      </w:r>
      <w:r w:rsidR="00F60948">
        <w:rPr>
          <w:rFonts w:asciiTheme="majorHAnsi" w:hAnsiTheme="majorHAnsi" w:cstheme="minorHAnsi"/>
          <w:sz w:val="24"/>
          <w:szCs w:val="24"/>
        </w:rPr>
        <w:t xml:space="preserve"> </w:t>
      </w:r>
      <w:r w:rsidR="00771243">
        <w:rPr>
          <w:rFonts w:asciiTheme="majorHAnsi" w:hAnsiTheme="majorHAnsi" w:cstheme="minorHAnsi"/>
          <w:sz w:val="24"/>
          <w:szCs w:val="24"/>
        </w:rPr>
        <w:t>Στις παρακάτω προτάσεις να αλλάξεις τις υπογραμμισμένες φράσεις ώστε το ύφος να γίνει πιο τυπικό:</w:t>
      </w:r>
    </w:p>
    <w:p w:rsidR="00771243" w:rsidRDefault="00771243" w:rsidP="00C913B9">
      <w:pPr>
        <w:shd w:val="clear" w:color="auto" w:fill="FFFFFF" w:themeFill="background1"/>
        <w:jc w:val="both"/>
        <w:rPr>
          <w:rFonts w:asciiTheme="majorHAnsi" w:hAnsiTheme="majorHAnsi" w:cstheme="minorHAnsi"/>
          <w:sz w:val="24"/>
          <w:szCs w:val="24"/>
        </w:rPr>
      </w:pPr>
      <w:r>
        <w:rPr>
          <w:rFonts w:asciiTheme="majorHAnsi" w:hAnsiTheme="majorHAnsi" w:cstheme="minorHAnsi"/>
          <w:sz w:val="24"/>
          <w:szCs w:val="24"/>
        </w:rPr>
        <w:t>α)</w:t>
      </w:r>
    </w:p>
    <w:p w:rsidR="00771243" w:rsidRDefault="00771243" w:rsidP="00771243">
      <w:pPr>
        <w:shd w:val="clear" w:color="auto" w:fill="FFFFFF" w:themeFill="background1"/>
        <w:jc w:val="right"/>
        <w:rPr>
          <w:rFonts w:asciiTheme="majorHAnsi" w:hAnsiTheme="majorHAnsi" w:cstheme="minorHAnsi"/>
          <w:b/>
          <w:sz w:val="24"/>
          <w:szCs w:val="24"/>
        </w:rPr>
      </w:pPr>
      <w:r w:rsidRPr="00771243">
        <w:rPr>
          <w:rFonts w:asciiTheme="majorHAnsi" w:hAnsiTheme="majorHAnsi" w:cstheme="minorHAnsi"/>
          <w:b/>
          <w:sz w:val="24"/>
          <w:szCs w:val="24"/>
        </w:rPr>
        <w:t>(μονάδες 10)</w:t>
      </w:r>
    </w:p>
    <w:p w:rsidR="00771243" w:rsidRDefault="00771243" w:rsidP="00C913B9">
      <w:pPr>
        <w:shd w:val="clear" w:color="auto" w:fill="FFFFFF" w:themeFill="background1"/>
        <w:jc w:val="both"/>
        <w:rPr>
          <w:rFonts w:asciiTheme="majorHAnsi" w:hAnsiTheme="majorHAnsi" w:cstheme="minorHAnsi"/>
          <w:sz w:val="24"/>
          <w:szCs w:val="24"/>
        </w:rPr>
      </w:pPr>
      <w:r>
        <w:rPr>
          <w:rFonts w:asciiTheme="majorHAnsi" w:hAnsiTheme="majorHAnsi" w:cstheme="minorHAnsi"/>
          <w:sz w:val="24"/>
          <w:szCs w:val="24"/>
        </w:rPr>
        <w:t xml:space="preserve">Γ. </w:t>
      </w:r>
    </w:p>
    <w:p w:rsidR="00EF5016" w:rsidRDefault="00771243" w:rsidP="00C913B9">
      <w:pPr>
        <w:shd w:val="clear" w:color="auto" w:fill="FFFFFF" w:themeFill="background1"/>
        <w:jc w:val="both"/>
        <w:rPr>
          <w:rFonts w:asciiTheme="majorHAnsi" w:hAnsiTheme="majorHAnsi" w:cstheme="minorHAnsi"/>
          <w:sz w:val="24"/>
          <w:szCs w:val="24"/>
        </w:rPr>
      </w:pPr>
      <w:r>
        <w:rPr>
          <w:rFonts w:asciiTheme="majorHAnsi" w:hAnsiTheme="majorHAnsi" w:cstheme="minorHAnsi"/>
          <w:sz w:val="24"/>
          <w:szCs w:val="24"/>
        </w:rPr>
        <w:t xml:space="preserve">Δ. </w:t>
      </w:r>
      <w:r w:rsidR="00EF5016">
        <w:rPr>
          <w:rFonts w:asciiTheme="majorHAnsi" w:hAnsiTheme="majorHAnsi" w:cstheme="minorHAnsi"/>
          <w:sz w:val="24"/>
          <w:szCs w:val="24"/>
        </w:rPr>
        <w:t xml:space="preserve">Με αφορμή τις </w:t>
      </w:r>
      <w:r w:rsidR="009502D8">
        <w:rPr>
          <w:rFonts w:asciiTheme="majorHAnsi" w:hAnsiTheme="majorHAnsi" w:cstheme="minorHAnsi"/>
          <w:sz w:val="24"/>
          <w:szCs w:val="24"/>
        </w:rPr>
        <w:t xml:space="preserve">κοινωνικές </w:t>
      </w:r>
      <w:r w:rsidR="00EF5016">
        <w:rPr>
          <w:rFonts w:asciiTheme="majorHAnsi" w:hAnsiTheme="majorHAnsi" w:cstheme="minorHAnsi"/>
          <w:sz w:val="24"/>
          <w:szCs w:val="24"/>
        </w:rPr>
        <w:t xml:space="preserve">κατηγορίες των ανθρώπων που περιγράφει η Μπασδέκη στο άρθρο της, δώστε τη δική σας </w:t>
      </w:r>
      <w:r w:rsidR="000D5CEB">
        <w:rPr>
          <w:rFonts w:asciiTheme="majorHAnsi" w:hAnsiTheme="majorHAnsi" w:cstheme="minorHAnsi"/>
          <w:sz w:val="24"/>
          <w:szCs w:val="24"/>
        </w:rPr>
        <w:t>απάντηση στο παρακάτω ερώτημα, γράφοντας ένα άρθρο για το ιστολόγιο του σχολείου σας.</w:t>
      </w:r>
    </w:p>
    <w:p w:rsidR="00771243" w:rsidRDefault="00771243" w:rsidP="00C913B9">
      <w:pPr>
        <w:shd w:val="clear" w:color="auto" w:fill="FFFFFF" w:themeFill="background1"/>
        <w:jc w:val="both"/>
        <w:rPr>
          <w:rFonts w:asciiTheme="majorHAnsi" w:hAnsiTheme="majorHAnsi" w:cstheme="minorHAnsi"/>
          <w:sz w:val="24"/>
          <w:szCs w:val="24"/>
        </w:rPr>
      </w:pPr>
      <w:r>
        <w:rPr>
          <w:rFonts w:asciiTheme="majorHAnsi" w:hAnsiTheme="majorHAnsi" w:cstheme="minorHAnsi"/>
          <w:sz w:val="24"/>
          <w:szCs w:val="24"/>
        </w:rPr>
        <w:t>Σε στιγμές κάποιας μεγάλης κρίσης</w:t>
      </w:r>
      <w:r w:rsidR="008D21F1">
        <w:rPr>
          <w:rFonts w:asciiTheme="majorHAnsi" w:hAnsiTheme="majorHAnsi" w:cstheme="minorHAnsi"/>
          <w:sz w:val="24"/>
          <w:szCs w:val="24"/>
        </w:rPr>
        <w:t>, όπως η σημερινή,</w:t>
      </w:r>
      <w:r>
        <w:rPr>
          <w:rFonts w:asciiTheme="majorHAnsi" w:hAnsiTheme="majorHAnsi" w:cstheme="minorHAnsi"/>
          <w:sz w:val="24"/>
          <w:szCs w:val="24"/>
        </w:rPr>
        <w:t xml:space="preserve"> μπορεί ο άνθρωπος να αποβάλει τον ατομικισμό του και να </w:t>
      </w:r>
      <w:r w:rsidR="00EF5016">
        <w:rPr>
          <w:rFonts w:asciiTheme="majorHAnsi" w:hAnsiTheme="majorHAnsi" w:cstheme="minorHAnsi"/>
          <w:sz w:val="24"/>
          <w:szCs w:val="24"/>
        </w:rPr>
        <w:t xml:space="preserve">αρθεί στο ύψος των περιστάσεων επιδεικνύοντας αίσθημα κοινωνικής ευθύνης και </w:t>
      </w:r>
      <w:r w:rsidR="00F2580A">
        <w:rPr>
          <w:rFonts w:asciiTheme="majorHAnsi" w:hAnsiTheme="majorHAnsi" w:cstheme="minorHAnsi"/>
          <w:sz w:val="24"/>
          <w:szCs w:val="24"/>
        </w:rPr>
        <w:t xml:space="preserve">ανιδιοτελούς </w:t>
      </w:r>
      <w:r w:rsidR="00EF5016">
        <w:rPr>
          <w:rFonts w:asciiTheme="majorHAnsi" w:hAnsiTheme="majorHAnsi" w:cstheme="minorHAnsi"/>
          <w:sz w:val="24"/>
          <w:szCs w:val="24"/>
        </w:rPr>
        <w:t>αλτρουϊσμού;</w:t>
      </w:r>
      <w:r w:rsidR="009502D8">
        <w:rPr>
          <w:rFonts w:asciiTheme="majorHAnsi" w:hAnsiTheme="majorHAnsi" w:cstheme="minorHAnsi"/>
          <w:sz w:val="24"/>
          <w:szCs w:val="24"/>
        </w:rPr>
        <w:t xml:space="preserve">  Με ποιους συγκεκριμένους τρόπους θα μπορούσε</w:t>
      </w:r>
      <w:r w:rsidR="000D5CEB">
        <w:rPr>
          <w:rFonts w:asciiTheme="majorHAnsi" w:hAnsiTheme="majorHAnsi" w:cstheme="minorHAnsi"/>
          <w:sz w:val="24"/>
          <w:szCs w:val="24"/>
        </w:rPr>
        <w:t xml:space="preserve"> ένας συνειδητοποιημένος πολίτης να ανταποκριθεί σε αυτή την πρόκληση;</w:t>
      </w:r>
      <w:r w:rsidR="009502D8">
        <w:rPr>
          <w:rFonts w:asciiTheme="majorHAnsi" w:hAnsiTheme="majorHAnsi" w:cstheme="minorHAnsi"/>
          <w:sz w:val="24"/>
          <w:szCs w:val="24"/>
        </w:rPr>
        <w:t xml:space="preserve"> </w:t>
      </w:r>
    </w:p>
    <w:p w:rsidR="008D21F1" w:rsidRDefault="008D21F1" w:rsidP="008D21F1">
      <w:pPr>
        <w:shd w:val="clear" w:color="auto" w:fill="FFFFFF" w:themeFill="background1"/>
        <w:jc w:val="right"/>
        <w:rPr>
          <w:rFonts w:asciiTheme="majorHAnsi" w:hAnsiTheme="majorHAnsi" w:cstheme="minorHAnsi"/>
          <w:b/>
          <w:sz w:val="24"/>
          <w:szCs w:val="24"/>
        </w:rPr>
      </w:pPr>
      <w:r>
        <w:rPr>
          <w:noProof/>
          <w:lang w:eastAsia="el-GR"/>
        </w:rPr>
        <w:lastRenderedPageBreak/>
        <w:drawing>
          <wp:inline distT="0" distB="0" distL="0" distR="0">
            <wp:extent cx="4695825" cy="2642184"/>
            <wp:effectExtent l="19050" t="0" r="9525" b="0"/>
            <wp:docPr id="1" name="Εικόνα 1" descr="Αποτέλεσμα εικόνας για Μένουμε σπίτ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Μένουμε σπίτι"/>
                    <pic:cNvPicPr>
                      <a:picLocks noChangeAspect="1" noChangeArrowheads="1"/>
                    </pic:cNvPicPr>
                  </pic:nvPicPr>
                  <pic:blipFill>
                    <a:blip r:embed="rId8"/>
                    <a:srcRect/>
                    <a:stretch>
                      <a:fillRect/>
                    </a:stretch>
                  </pic:blipFill>
                  <pic:spPr bwMode="auto">
                    <a:xfrm>
                      <a:off x="0" y="0"/>
                      <a:ext cx="4695825" cy="2642184"/>
                    </a:xfrm>
                    <a:prstGeom prst="rect">
                      <a:avLst/>
                    </a:prstGeom>
                    <a:noFill/>
                    <a:ln w="9525">
                      <a:noFill/>
                      <a:miter lim="800000"/>
                      <a:headEnd/>
                      <a:tailEnd/>
                    </a:ln>
                  </pic:spPr>
                </pic:pic>
              </a:graphicData>
            </a:graphic>
          </wp:inline>
        </w:drawing>
      </w:r>
    </w:p>
    <w:p w:rsidR="00EF5016" w:rsidRPr="00C913B9" w:rsidRDefault="008D21F1" w:rsidP="008D21F1">
      <w:pPr>
        <w:shd w:val="clear" w:color="auto" w:fill="FFFFFF" w:themeFill="background1"/>
        <w:jc w:val="right"/>
        <w:rPr>
          <w:rFonts w:asciiTheme="majorHAnsi" w:hAnsiTheme="majorHAnsi" w:cstheme="minorHAnsi"/>
          <w:sz w:val="24"/>
          <w:szCs w:val="24"/>
        </w:rPr>
      </w:pPr>
      <w:r w:rsidRPr="008D21F1">
        <w:rPr>
          <w:rFonts w:asciiTheme="majorHAnsi" w:hAnsiTheme="majorHAnsi" w:cstheme="minorHAnsi"/>
          <w:b/>
          <w:sz w:val="24"/>
          <w:szCs w:val="24"/>
        </w:rPr>
        <w:t xml:space="preserve">(Μένω σπίτι. </w:t>
      </w:r>
      <w:r>
        <w:rPr>
          <w:rFonts w:asciiTheme="majorHAnsi" w:hAnsiTheme="majorHAnsi" w:cstheme="minorHAnsi"/>
          <w:b/>
          <w:sz w:val="24"/>
          <w:szCs w:val="24"/>
        </w:rPr>
        <w:t xml:space="preserve">Εντάξει. </w:t>
      </w:r>
      <w:r w:rsidR="00F92424">
        <w:rPr>
          <w:rFonts w:asciiTheme="majorHAnsi" w:hAnsiTheme="majorHAnsi" w:cstheme="minorHAnsi"/>
          <w:b/>
          <w:sz w:val="24"/>
          <w:szCs w:val="24"/>
        </w:rPr>
        <w:t>Οπωσδήποτε. Αλλά μ</w:t>
      </w:r>
      <w:r w:rsidRPr="008D21F1">
        <w:rPr>
          <w:rFonts w:asciiTheme="majorHAnsi" w:hAnsiTheme="majorHAnsi" w:cstheme="minorHAnsi"/>
          <w:b/>
          <w:sz w:val="24"/>
          <w:szCs w:val="24"/>
        </w:rPr>
        <w:t>όνο αυτό;)</w:t>
      </w:r>
    </w:p>
    <w:sectPr w:rsidR="00EF5016" w:rsidRPr="00C913B9" w:rsidSect="00F578E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AFE" w:rsidRDefault="00BD0AFE" w:rsidP="00A25B8F">
      <w:pPr>
        <w:spacing w:after="0" w:line="240" w:lineRule="auto"/>
      </w:pPr>
      <w:r>
        <w:separator/>
      </w:r>
    </w:p>
  </w:endnote>
  <w:endnote w:type="continuationSeparator" w:id="1">
    <w:p w:rsidR="00BD0AFE" w:rsidRDefault="00BD0AFE" w:rsidP="00A25B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AFE" w:rsidRDefault="00BD0AFE" w:rsidP="00A25B8F">
      <w:pPr>
        <w:spacing w:after="0" w:line="240" w:lineRule="auto"/>
      </w:pPr>
      <w:r>
        <w:separator/>
      </w:r>
    </w:p>
  </w:footnote>
  <w:footnote w:type="continuationSeparator" w:id="1">
    <w:p w:rsidR="00BD0AFE" w:rsidRDefault="00BD0AFE" w:rsidP="00A25B8F">
      <w:pPr>
        <w:spacing w:after="0" w:line="240" w:lineRule="auto"/>
      </w:pPr>
      <w:r>
        <w:continuationSeparator/>
      </w:r>
    </w:p>
  </w:footnote>
  <w:footnote w:id="2">
    <w:p w:rsidR="00A25B8F" w:rsidRDefault="00A25B8F">
      <w:pPr>
        <w:pStyle w:val="a3"/>
      </w:pPr>
      <w:r>
        <w:rPr>
          <w:rStyle w:val="a4"/>
        </w:rPr>
        <w:footnoteRef/>
      </w:r>
      <w:r>
        <w:t xml:space="preserve"> Μια διακειμενική αναφορά στο ποίημα του Καρυωτάκη «Εμβατήριο πένθιμο και κατακόρυφο», που ξεκινάει με τον στίχο «</w:t>
      </w:r>
      <w:r w:rsidR="00EF4CA2">
        <w:t xml:space="preserve">Στο ταβάνι βλέπω τους γύψους» Βλ.  </w:t>
      </w:r>
      <w:hyperlink r:id="rId1" w:history="1">
        <w:r w:rsidR="00EF4CA2">
          <w:rPr>
            <w:rStyle w:val="-"/>
          </w:rPr>
          <w:t>https://kithara.to/stixoi/MzY0OTM3ODk1/embatirio-penthimo-kai-katakoryfo-mora-sti-fotia-lyrics</w:t>
        </w:r>
      </w:hyperlink>
      <w:r w:rsidR="00EF4CA2">
        <w:t xml:space="preserve"> </w:t>
      </w:r>
    </w:p>
  </w:footnote>
  <w:footnote w:id="3">
    <w:p w:rsidR="000B7537" w:rsidRDefault="000B7537">
      <w:pPr>
        <w:pStyle w:val="a3"/>
      </w:pPr>
      <w:r>
        <w:rPr>
          <w:rStyle w:val="a4"/>
        </w:rPr>
        <w:footnoteRef/>
      </w:r>
      <w:r>
        <w:t xml:space="preserve"> </w:t>
      </w:r>
      <w:hyperlink r:id="rId2" w:history="1">
        <w:r>
          <w:rPr>
            <w:rStyle w:val="-"/>
          </w:rPr>
          <w:t>https://www.mixanitouxronou.gr/i-isopedosi-tis-dresdis-apo-tous-simmachous-135-000-amachi-germani-skotothikan-to-90-tis-polis-katastrafike/</w:t>
        </w:r>
      </w:hyperlink>
      <w:r>
        <w:t xml:space="preserve"> </w:t>
      </w:r>
    </w:p>
  </w:footnote>
  <w:footnote w:id="4">
    <w:p w:rsidR="000B7537" w:rsidRDefault="000B7537">
      <w:pPr>
        <w:pStyle w:val="a3"/>
      </w:pPr>
      <w:r>
        <w:rPr>
          <w:rStyle w:val="a4"/>
        </w:rPr>
        <w:footnoteRef/>
      </w:r>
      <w:r>
        <w:t xml:space="preserve"> </w:t>
      </w:r>
      <w:hyperlink r:id="rId3" w:history="1">
        <w:r>
          <w:rPr>
            <w:rStyle w:val="-"/>
          </w:rPr>
          <w:t>https://www.in.gr/2018/10/19/plus/features/mosxa-1941-1942-mitera-ton-maxon/</w:t>
        </w:r>
      </w:hyperlink>
      <w:r>
        <w:t xml:space="preserve"> </w:t>
      </w:r>
    </w:p>
  </w:footnote>
  <w:footnote w:id="5">
    <w:p w:rsidR="00EF4CA2" w:rsidRDefault="00EF4CA2">
      <w:pPr>
        <w:pStyle w:val="a3"/>
      </w:pPr>
      <w:r>
        <w:rPr>
          <w:rStyle w:val="a4"/>
        </w:rPr>
        <w:footnoteRef/>
      </w:r>
      <w:r>
        <w:t xml:space="preserve"> Διακειμενική αναφορά στο ποίημα του Σεφέρη «Άρνηση», που τελειώνει έτσι: «Με τι καρδιά, με τι πνοή,/ τι πόθους και τι πάθος/ πήραμε τη ζωή μας· λάθος!/ Κι αλλάξαμε ζωή».</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913B9"/>
    <w:rsid w:val="000B7537"/>
    <w:rsid w:val="000D5CEB"/>
    <w:rsid w:val="006145DF"/>
    <w:rsid w:val="00771243"/>
    <w:rsid w:val="008A6393"/>
    <w:rsid w:val="008D21F1"/>
    <w:rsid w:val="009502D8"/>
    <w:rsid w:val="00987C90"/>
    <w:rsid w:val="00990CF4"/>
    <w:rsid w:val="00A25B8F"/>
    <w:rsid w:val="00BD0AFE"/>
    <w:rsid w:val="00C12292"/>
    <w:rsid w:val="00C74846"/>
    <w:rsid w:val="00C913B9"/>
    <w:rsid w:val="00EC270D"/>
    <w:rsid w:val="00EF4CA2"/>
    <w:rsid w:val="00EF5016"/>
    <w:rsid w:val="00F2580A"/>
    <w:rsid w:val="00F578E7"/>
    <w:rsid w:val="00F60948"/>
    <w:rsid w:val="00F924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8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913B9"/>
    <w:rPr>
      <w:color w:val="0000FF"/>
      <w:u w:val="single"/>
    </w:rPr>
  </w:style>
  <w:style w:type="paragraph" w:styleId="a3">
    <w:name w:val="footnote text"/>
    <w:basedOn w:val="a"/>
    <w:link w:val="Char"/>
    <w:uiPriority w:val="99"/>
    <w:semiHidden/>
    <w:unhideWhenUsed/>
    <w:rsid w:val="00A25B8F"/>
    <w:pPr>
      <w:spacing w:after="0" w:line="240" w:lineRule="auto"/>
    </w:pPr>
    <w:rPr>
      <w:sz w:val="20"/>
      <w:szCs w:val="20"/>
    </w:rPr>
  </w:style>
  <w:style w:type="character" w:customStyle="1" w:styleId="Char">
    <w:name w:val="Κείμενο υποσημείωσης Char"/>
    <w:basedOn w:val="a0"/>
    <w:link w:val="a3"/>
    <w:uiPriority w:val="99"/>
    <w:semiHidden/>
    <w:rsid w:val="00A25B8F"/>
    <w:rPr>
      <w:sz w:val="20"/>
      <w:szCs w:val="20"/>
    </w:rPr>
  </w:style>
  <w:style w:type="character" w:styleId="a4">
    <w:name w:val="footnote reference"/>
    <w:basedOn w:val="a0"/>
    <w:uiPriority w:val="99"/>
    <w:semiHidden/>
    <w:unhideWhenUsed/>
    <w:rsid w:val="00A25B8F"/>
    <w:rPr>
      <w:vertAlign w:val="superscript"/>
    </w:rPr>
  </w:style>
  <w:style w:type="paragraph" w:styleId="Web">
    <w:name w:val="Normal (Web)"/>
    <w:basedOn w:val="a"/>
    <w:uiPriority w:val="99"/>
    <w:semiHidden/>
    <w:unhideWhenUsed/>
    <w:rsid w:val="00F6094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0">
    <w:name w:val="FollowedHyperlink"/>
    <w:basedOn w:val="a0"/>
    <w:uiPriority w:val="99"/>
    <w:semiHidden/>
    <w:unhideWhenUsed/>
    <w:rsid w:val="00F60948"/>
    <w:rPr>
      <w:color w:val="800080" w:themeColor="followedHyperlink"/>
      <w:u w:val="single"/>
    </w:rPr>
  </w:style>
  <w:style w:type="paragraph" w:styleId="a5">
    <w:name w:val="Balloon Text"/>
    <w:basedOn w:val="a"/>
    <w:link w:val="Char0"/>
    <w:uiPriority w:val="99"/>
    <w:semiHidden/>
    <w:unhideWhenUsed/>
    <w:rsid w:val="008D21F1"/>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8D21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375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lifo.gr/articles/den-eisai-monos/274264/xronokapsoyla-mia-selfie-apo-ti-glykeria-mpasdek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n.gr/2018/10/19/plus/features/mosxa-1941-1942-mitera-ton-maxon/" TargetMode="External"/><Relationship Id="rId2" Type="http://schemas.openxmlformats.org/officeDocument/2006/relationships/hyperlink" Target="https://www.mixanitouxronou.gr/i-isopedosi-tis-dresdis-apo-tous-simmachous-135-000-amachi-germani-skotothikan-to-90-tis-polis-katastrafike/" TargetMode="External"/><Relationship Id="rId1" Type="http://schemas.openxmlformats.org/officeDocument/2006/relationships/hyperlink" Target="https://kithara.to/stixoi/MzY0OTM3ODk1/embatirio-penthimo-kai-katakoryfo-mora-sti-fotia-lyric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DB9A4-21E8-45C9-8B51-151633649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840</Words>
  <Characters>4537</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vagia</dc:creator>
  <cp:lastModifiedBy>vagia</cp:lastModifiedBy>
  <cp:revision>7</cp:revision>
  <dcterms:created xsi:type="dcterms:W3CDTF">2020-03-24T21:32:00Z</dcterms:created>
  <dcterms:modified xsi:type="dcterms:W3CDTF">2020-03-24T23:41:00Z</dcterms:modified>
</cp:coreProperties>
</file>