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698270"/>
        <w:docPartObj>
          <w:docPartGallery w:val="Cover Pages"/>
          <w:docPartUnique/>
        </w:docPartObj>
      </w:sdtPr>
      <w:sdtEndPr>
        <w:rPr>
          <w:rFonts w:asciiTheme="minorHAnsi" w:hAnsiTheme="minorHAnsi" w:cstheme="minorHAnsi"/>
        </w:rPr>
      </w:sdtEndPr>
      <w:sdtContent>
        <w:p w:rsidR="00082AE3" w:rsidRDefault="00082AE3"/>
        <w:p w:rsidR="00082AE3" w:rsidRDefault="00082AE3">
          <w:r>
            <w:rPr>
              <w:noProof/>
              <w:lang w:eastAsia="en-US"/>
            </w:rPr>
            <w:pict>
              <v:rect id="_x0000_s1051" style="position:absolute;margin-left:0;margin-top:0;width:595.35pt;height:841.95pt;z-index:-251627520;mso-width-percent:1000;mso-height-percent:1000;mso-position-horizontal:center;mso-position-horizontal-relative:page;mso-position-vertical:center;mso-position-vertical-relative:page;mso-width-percent:1000;mso-height-percent:1000" o:allowincell="f" stroked="f">
                <v:textbox style="mso-next-textbox:#_x0000_s1051">
                  <w:txbxContent>
                    <w:p w:rsidR="00DA77B6" w:rsidRDefault="00DA77B6">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φιertyuiopasdfghjklzxερυυξnmηqσwωψerβνtyuςiopasdρfghjklzxcvbnmqwertyuiopasdfghjklzxcvbnφγιmλιqπςπζαwωeτrtνyuτioρνμpκaλsdfghςjklzxcvλοπbnαmqwertyuiopasdfghjklzxcvbnmσγqwφertyuioσδφpγρaηsόρωυdfghjργklαzxcvbnβφδγωmζqwertλκοθξyuiύασφdfghjklzxcvbnmqwertyuiopaβsdfghjklzxcεrυtγyεuνiιoαpasdfghjklzxcηvbnασφδmqwertασδyuiopasdfασδφγθμκxcvυξσφbnmσφγqwθeξτσδφrtyuφγςοιopaασδφsdfghjklzxcvασδφbnγμ,mqwertyuiopasdfgασργκοϊτbnmqwertyσδφγuiopasσδφγdfghjklzxσδδγσφγcvbnmqwertyuioβκσλπpasdfghjklzxcvbnmqwertyuiopasdγαεορlzxcvbnmqwertyuiopasdfghjkαεργαεργαγρqwertyuiopasdfghjklzxασδφmοιηξηωχψφσuioψασεφγvbnmqwertyuiopasdfghjklzxcvbnmqwertyuiopσδφγasdfghjklzxcvbnσρμνmςqweωrtyuζχiopβνοιςβηνklzxcvbnmqwertyuiopasdfghjklzxcvbnmqwertσδφηxτθυξτδθυξκcυθκvbnmqwertyuiopasdfghjklzxcvbnmqwerδφopaδφγsdfσδφghθυικjλklzxcvbnmqwertyuiopasdfghjklzxcvbnmqwertyuiopasdfghjklzxcvbnmqwertyuiopasdfghjklzxcvbnmqwertyuiopasdfghjklzxcvbnmqwertyuiopasdασδργfghjklzxcvbnmrtσδφγσδγyuiopasdfghjklzxcvbnmqwertyuiopasdfghjklzxcvbnmqwertyuiopasdfghjklzxcvbnmqwertyuiopasdfghjklzxcvbnmqwertyuiopasdfghjklzxcvbnmqwertyuiopasdfghjklzxcvbnmqwertyuαργετργηghjkεργετρcvbnmqwertyuiopasdfghjklzxcvbnmqwertyuiopasdfghjklzxcvbnmqwertyuiopasdfghjklzxcvbnmqwertyuiopasdfghjklzxcvbnmqwertyuiopasdfghjklzxcvbnmqwertyuiopasdfghjklzxcvbnmrtyuiopasdfghjklzxcvbnmqwertyuiopasdfghjklzxcvbnmqwertyuiopasdfghjklzxcvbnmqwertyuiopasdfghjklzxcvbnmqwertyuiopasdfghjαργαερbnmqwertyuiopasdfghjklzxcvbnmqwertyuiopasdfghjklzxcvbnmqwertyuiopasdfghjklzxcvbnmqwertyuiopasdfghjklzxcvbnmqwertyuiopasdfghjklzxcvbnmqwertyuiopasdfghjklzxcvbnmqweαεργεργrtyuiopasdfghjkαεσργαςεγρvbnmqwertyuiopasdfghjklzxcvbnmrtyuiopamqwertyuiopasdfghjklzxcvbnmqwertyuiopasdfghjklzxcvbnmqwertyuiopasdfghjklzxcvbnmqwertyuiopasdfghjklzxcvbnmqwertyuiopasdfghjklzxcvbnmqwertyuiopasdfghjklzxcvbnmqwertyuiopasdfghjklzxcvbnmqwertyuiopasdfghjklzxcvbαεργερiopaαργsεργdαεργfαερgγ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ςψωbnmrtyuiβυδopμηξκghjklzxcvbnmqwertyuiopasdν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vbnmqwertyuiopasjlψωβxcμνκvbnmqwerεtypadfghjυβlzxnmqwuiopasdfghjklzxcvbnmqwσδφ</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082AE3" w:rsidRDefault="00082AE3"/>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5976"/>
          </w:tblGrid>
          <w:tr w:rsidR="00082AE3">
            <w:trPr>
              <w:trHeight w:val="3770"/>
              <w:jc w:val="center"/>
            </w:trPr>
            <w:tc>
              <w:tcPr>
                <w:tcW w:w="3000" w:type="pct"/>
                <w:shd w:val="clear" w:color="auto" w:fill="FFFFFF" w:themeFill="background1"/>
                <w:vAlign w:val="center"/>
              </w:tcPr>
              <w:sdt>
                <w:sdtPr>
                  <w:rPr>
                    <w:rFonts w:asciiTheme="majorHAnsi" w:eastAsiaTheme="majorEastAsia" w:hAnsiTheme="majorHAnsi" w:cstheme="majorBidi"/>
                    <w:b/>
                    <w:sz w:val="48"/>
                    <w:szCs w:val="48"/>
                  </w:rPr>
                  <w:alias w:val="Τίτλος"/>
                  <w:id w:val="13783212"/>
                  <w:placeholder>
                    <w:docPart w:val="72F18E4BFB3A4F108BA2A45996416F8C"/>
                  </w:placeholder>
                  <w:dataBinding w:prefixMappings="xmlns:ns0='http://schemas.openxmlformats.org/package/2006/metadata/core-properties' xmlns:ns1='http://purl.org/dc/elements/1.1/'" w:xpath="/ns0:coreProperties[1]/ns1:title[1]" w:storeItemID="{6C3C8BC8-F283-45AE-878A-BAB7291924A1}"/>
                  <w:text/>
                </w:sdtPr>
                <w:sdtContent>
                  <w:p w:rsidR="00082AE3" w:rsidRPr="0005113A" w:rsidRDefault="00082AE3">
                    <w:pPr>
                      <w:pStyle w:val="a9"/>
                      <w:jc w:val="center"/>
                      <w:rPr>
                        <w:rFonts w:asciiTheme="majorHAnsi" w:eastAsiaTheme="majorEastAsia" w:hAnsiTheme="majorHAnsi" w:cstheme="majorBidi"/>
                        <w:b/>
                        <w:sz w:val="40"/>
                        <w:szCs w:val="40"/>
                      </w:rPr>
                    </w:pPr>
                    <w:r w:rsidRPr="0005113A">
                      <w:rPr>
                        <w:rFonts w:asciiTheme="majorHAnsi" w:eastAsiaTheme="majorEastAsia" w:hAnsiTheme="majorHAnsi" w:cstheme="majorBidi"/>
                        <w:b/>
                        <w:sz w:val="48"/>
                        <w:szCs w:val="48"/>
                      </w:rPr>
                      <w:t>Η πειθώ</w:t>
                    </w:r>
                  </w:p>
                </w:sdtContent>
              </w:sdt>
              <w:p w:rsidR="00082AE3" w:rsidRDefault="00082AE3">
                <w:pPr>
                  <w:pStyle w:val="a9"/>
                  <w:jc w:val="center"/>
                </w:pPr>
              </w:p>
              <w:sdt>
                <w:sdtPr>
                  <w:rPr>
                    <w:rFonts w:asciiTheme="majorHAnsi" w:eastAsiaTheme="majorEastAsia" w:hAnsiTheme="majorHAnsi" w:cstheme="majorBidi"/>
                    <w:b/>
                    <w:sz w:val="32"/>
                    <w:szCs w:val="32"/>
                  </w:rPr>
                  <w:alias w:val="Υπότιτλος"/>
                  <w:id w:val="13783219"/>
                  <w:placeholder>
                    <w:docPart w:val="5DA80E69A5AF4924BBE5C292A65785BA"/>
                  </w:placeholder>
                  <w:dataBinding w:prefixMappings="xmlns:ns0='http://schemas.openxmlformats.org/package/2006/metadata/core-properties' xmlns:ns1='http://purl.org/dc/elements/1.1/'" w:xpath="/ns0:coreProperties[1]/ns1:subject[1]" w:storeItemID="{6C3C8BC8-F283-45AE-878A-BAB7291924A1}"/>
                  <w:text/>
                </w:sdtPr>
                <w:sdtContent>
                  <w:p w:rsidR="00082AE3" w:rsidRPr="0005113A" w:rsidRDefault="00082AE3">
                    <w:pPr>
                      <w:pStyle w:val="a9"/>
                      <w:jc w:val="center"/>
                      <w:rPr>
                        <w:rFonts w:asciiTheme="majorHAnsi" w:eastAsiaTheme="majorEastAsia" w:hAnsiTheme="majorHAnsi" w:cstheme="majorBidi"/>
                        <w:b/>
                        <w:sz w:val="32"/>
                        <w:szCs w:val="32"/>
                      </w:rPr>
                    </w:pPr>
                    <w:r w:rsidRPr="0005113A">
                      <w:rPr>
                        <w:rFonts w:asciiTheme="majorHAnsi" w:eastAsiaTheme="majorEastAsia" w:hAnsiTheme="majorHAnsi" w:cstheme="majorBidi"/>
                        <w:b/>
                        <w:sz w:val="32"/>
                        <w:szCs w:val="32"/>
                      </w:rPr>
                      <w:t>Σημειώσεις Θεωρίας</w:t>
                    </w:r>
                  </w:p>
                </w:sdtContent>
              </w:sdt>
              <w:p w:rsidR="00082AE3" w:rsidRPr="0005113A" w:rsidRDefault="00082AE3">
                <w:pPr>
                  <w:pStyle w:val="a9"/>
                  <w:jc w:val="center"/>
                  <w:rPr>
                    <w:b/>
                  </w:rPr>
                </w:pPr>
              </w:p>
              <w:sdt>
                <w:sdtPr>
                  <w:rPr>
                    <w:b/>
                  </w:rPr>
                  <w:alias w:val="Ημερομηνία"/>
                  <w:id w:val="13783224"/>
                  <w:placeholder>
                    <w:docPart w:val="166103C89F4845D4A5B41EEA211A9F2F"/>
                  </w:placeholder>
                  <w:dataBinding w:prefixMappings="xmlns:ns0='http://schemas.microsoft.com/office/2006/coverPageProps'" w:xpath="/ns0:CoverPageProperties[1]/ns0:PublishDate[1]" w:storeItemID="{55AF091B-3C7A-41E3-B477-F2FDAA23CFDA}"/>
                  <w:date>
                    <w:dateFormat w:val="d/M/yyyy"/>
                    <w:lid w:val="el-GR"/>
                    <w:storeMappedDataAs w:val="dateTime"/>
                    <w:calendar w:val="gregorian"/>
                  </w:date>
                </w:sdtPr>
                <w:sdtContent>
                  <w:p w:rsidR="00082AE3" w:rsidRPr="0005113A" w:rsidRDefault="00082AE3">
                    <w:pPr>
                      <w:pStyle w:val="a9"/>
                      <w:jc w:val="center"/>
                      <w:rPr>
                        <w:b/>
                      </w:rPr>
                    </w:pPr>
                    <w:r w:rsidRPr="0005113A">
                      <w:rPr>
                        <w:b/>
                      </w:rPr>
                      <w:t>Σχ. έτος 2019-2020</w:t>
                    </w:r>
                  </w:p>
                </w:sdtContent>
              </w:sdt>
              <w:p w:rsidR="00082AE3" w:rsidRPr="0005113A" w:rsidRDefault="00082AE3">
                <w:pPr>
                  <w:pStyle w:val="a9"/>
                  <w:jc w:val="center"/>
                  <w:rPr>
                    <w:b/>
                  </w:rPr>
                </w:pPr>
              </w:p>
              <w:sdt>
                <w:sdtPr>
                  <w:rPr>
                    <w:b/>
                    <w:sz w:val="28"/>
                    <w:szCs w:val="28"/>
                  </w:rPr>
                  <w:alias w:val="Συντάκτης"/>
                  <w:id w:val="13783229"/>
                  <w:placeholder>
                    <w:docPart w:val="AD271EA9710D409287372AB2F87B9F46"/>
                  </w:placeholder>
                  <w:dataBinding w:prefixMappings="xmlns:ns0='http://schemas.openxmlformats.org/package/2006/metadata/core-properties' xmlns:ns1='http://purl.org/dc/elements/1.1/'" w:xpath="/ns0:coreProperties[1]/ns1:creator[1]" w:storeItemID="{6C3C8BC8-F283-45AE-878A-BAB7291924A1}"/>
                  <w:text/>
                </w:sdtPr>
                <w:sdtContent>
                  <w:p w:rsidR="00082AE3" w:rsidRPr="0005113A" w:rsidRDefault="0005113A">
                    <w:pPr>
                      <w:pStyle w:val="a9"/>
                      <w:jc w:val="center"/>
                      <w:rPr>
                        <w:b/>
                        <w:sz w:val="24"/>
                        <w:szCs w:val="24"/>
                      </w:rPr>
                    </w:pPr>
                    <w:r w:rsidRPr="0005113A">
                      <w:rPr>
                        <w:b/>
                        <w:sz w:val="28"/>
                        <w:szCs w:val="28"/>
                      </w:rPr>
                      <w:t>3ο Λύκειο Λάρισας</w:t>
                    </w:r>
                  </w:p>
                </w:sdtContent>
              </w:sdt>
              <w:p w:rsidR="00082AE3" w:rsidRDefault="00082AE3">
                <w:pPr>
                  <w:pStyle w:val="a9"/>
                  <w:jc w:val="center"/>
                </w:pPr>
              </w:p>
            </w:tc>
          </w:tr>
        </w:tbl>
        <w:p w:rsidR="00082AE3" w:rsidRDefault="00082AE3"/>
        <w:p w:rsidR="00082AE3" w:rsidRDefault="00082AE3">
          <w:pPr>
            <w:spacing w:after="200" w:line="276" w:lineRule="auto"/>
            <w:rPr>
              <w:rFonts w:asciiTheme="minorHAnsi" w:hAnsiTheme="minorHAnsi" w:cstheme="minorHAnsi"/>
            </w:rPr>
          </w:pPr>
          <w:r>
            <w:rPr>
              <w:rFonts w:asciiTheme="minorHAnsi" w:hAnsiTheme="minorHAnsi" w:cstheme="minorHAnsi"/>
            </w:rPr>
            <w:br w:type="page"/>
          </w:r>
        </w:p>
      </w:sdtContent>
    </w:sdt>
    <w:p w:rsidR="005643DF" w:rsidRDefault="005643DF" w:rsidP="005643DF">
      <w:pPr>
        <w:jc w:val="center"/>
        <w:rPr>
          <w:b/>
          <w:bCs/>
          <w:color w:val="800080"/>
          <w:sz w:val="36"/>
          <w:szCs w:val="36"/>
        </w:rPr>
      </w:pPr>
    </w:p>
    <w:p w:rsidR="005643DF" w:rsidRPr="00894B32" w:rsidRDefault="005643DF" w:rsidP="005643DF">
      <w:pPr>
        <w:shd w:val="clear" w:color="auto" w:fill="FFFF99"/>
        <w:jc w:val="center"/>
        <w:rPr>
          <w:rFonts w:asciiTheme="minorHAnsi" w:hAnsiTheme="minorHAnsi" w:cstheme="minorHAnsi"/>
          <w:b/>
          <w:bCs/>
          <w:sz w:val="36"/>
          <w:szCs w:val="36"/>
        </w:rPr>
      </w:pPr>
      <w:r w:rsidRPr="00894B32">
        <w:rPr>
          <w:rFonts w:asciiTheme="minorHAnsi" w:hAnsiTheme="minorHAnsi" w:cstheme="minorHAnsi"/>
          <w:noProof/>
          <w:lang w:eastAsia="el-GR"/>
        </w:rPr>
        <w:drawing>
          <wp:anchor distT="0" distB="0" distL="114300" distR="114300" simplePos="0" relativeHeight="251660288" behindDoc="0" locked="0" layoutInCell="1" allowOverlap="1">
            <wp:simplePos x="0" y="0"/>
            <wp:positionH relativeFrom="column">
              <wp:posOffset>-914400</wp:posOffset>
            </wp:positionH>
            <wp:positionV relativeFrom="paragraph">
              <wp:posOffset>-800100</wp:posOffset>
            </wp:positionV>
            <wp:extent cx="1300480" cy="1962150"/>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300480" cy="1962150"/>
                    </a:xfrm>
                    <a:prstGeom prst="rect">
                      <a:avLst/>
                    </a:prstGeom>
                    <a:noFill/>
                    <a:ln w="9525">
                      <a:noFill/>
                      <a:miter lim="800000"/>
                      <a:headEnd/>
                      <a:tailEnd/>
                    </a:ln>
                  </pic:spPr>
                </pic:pic>
              </a:graphicData>
            </a:graphic>
          </wp:anchor>
        </w:drawing>
      </w:r>
      <w:r w:rsidRPr="00894B32">
        <w:rPr>
          <w:rFonts w:asciiTheme="minorHAnsi" w:hAnsiTheme="minorHAnsi" w:cstheme="minorHAnsi"/>
          <w:b/>
          <w:bCs/>
          <w:sz w:val="36"/>
          <w:szCs w:val="36"/>
        </w:rPr>
        <w:t>Τρόποι και μέσα πειθούς</w:t>
      </w:r>
    </w:p>
    <w:tbl>
      <w:tblPr>
        <w:tblpPr w:leftFromText="180" w:rightFromText="180" w:vertAnchor="text" w:horzAnchor="margin" w:tblpX="-864" w:tblpY="128"/>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4680"/>
      </w:tblGrid>
      <w:tr w:rsidR="005643DF" w:rsidRPr="00894B32" w:rsidTr="00DA77B6">
        <w:tc>
          <w:tcPr>
            <w:tcW w:w="5580" w:type="dxa"/>
            <w:shd w:val="clear" w:color="auto" w:fill="auto"/>
          </w:tcPr>
          <w:p w:rsidR="005643DF" w:rsidRPr="00894B32" w:rsidRDefault="005643DF" w:rsidP="00DA77B6">
            <w:pPr>
              <w:jc w:val="center"/>
              <w:rPr>
                <w:rFonts w:asciiTheme="minorHAnsi" w:hAnsiTheme="minorHAnsi" w:cstheme="minorHAnsi"/>
                <w:b/>
                <w:bCs/>
                <w:sz w:val="28"/>
                <w:szCs w:val="28"/>
              </w:rPr>
            </w:pPr>
            <w:r w:rsidRPr="00894B32">
              <w:rPr>
                <w:rFonts w:asciiTheme="minorHAnsi" w:hAnsiTheme="minorHAnsi" w:cstheme="minorHAnsi"/>
                <w:b/>
                <w:bCs/>
                <w:sz w:val="28"/>
                <w:szCs w:val="28"/>
              </w:rPr>
              <w:t xml:space="preserve">                        Τρόποι</w:t>
            </w:r>
          </w:p>
        </w:tc>
        <w:tc>
          <w:tcPr>
            <w:tcW w:w="4680" w:type="dxa"/>
            <w:shd w:val="clear" w:color="auto" w:fill="auto"/>
          </w:tcPr>
          <w:p w:rsidR="005643DF" w:rsidRPr="00894B32" w:rsidRDefault="005643DF" w:rsidP="00DA77B6">
            <w:pPr>
              <w:jc w:val="center"/>
              <w:rPr>
                <w:rFonts w:asciiTheme="minorHAnsi" w:hAnsiTheme="minorHAnsi" w:cstheme="minorHAnsi"/>
                <w:b/>
                <w:bCs/>
                <w:sz w:val="28"/>
                <w:szCs w:val="28"/>
              </w:rPr>
            </w:pPr>
            <w:r w:rsidRPr="00894B32">
              <w:rPr>
                <w:rFonts w:asciiTheme="minorHAnsi" w:hAnsiTheme="minorHAnsi" w:cstheme="minorHAnsi"/>
                <w:b/>
                <w:bCs/>
                <w:sz w:val="28"/>
                <w:szCs w:val="28"/>
              </w:rPr>
              <w:t>Μέσα</w:t>
            </w:r>
          </w:p>
        </w:tc>
      </w:tr>
      <w:tr w:rsidR="005643DF" w:rsidRPr="00894B32" w:rsidTr="00DA77B6">
        <w:tc>
          <w:tcPr>
            <w:tcW w:w="5580" w:type="dxa"/>
            <w:shd w:val="clear" w:color="auto" w:fill="auto"/>
          </w:tcPr>
          <w:p w:rsidR="005643DF" w:rsidRPr="00894B32" w:rsidRDefault="005643DF" w:rsidP="00DA77B6">
            <w:pPr>
              <w:rPr>
                <w:rFonts w:asciiTheme="minorHAnsi" w:hAnsiTheme="minorHAnsi" w:cstheme="minorHAnsi"/>
                <w:b/>
                <w:bCs/>
              </w:rPr>
            </w:pPr>
            <w:r w:rsidRPr="00894B32">
              <w:rPr>
                <w:rFonts w:asciiTheme="minorHAnsi" w:hAnsiTheme="minorHAnsi" w:cstheme="minorHAnsi"/>
                <w:b/>
                <w:bCs/>
              </w:rPr>
              <w:t xml:space="preserve">          </w:t>
            </w:r>
          </w:p>
          <w:p w:rsidR="005643DF" w:rsidRPr="00894B32" w:rsidRDefault="005643DF" w:rsidP="00DA77B6">
            <w:pPr>
              <w:rPr>
                <w:rFonts w:asciiTheme="minorHAnsi" w:hAnsiTheme="minorHAnsi" w:cstheme="minorHAnsi"/>
                <w:b/>
                <w:bCs/>
                <w:sz w:val="32"/>
                <w:szCs w:val="32"/>
              </w:rPr>
            </w:pPr>
            <w:r w:rsidRPr="00894B32">
              <w:rPr>
                <w:rFonts w:asciiTheme="minorHAnsi" w:hAnsiTheme="minorHAnsi" w:cstheme="minorHAnsi"/>
                <w:b/>
                <w:bCs/>
              </w:rPr>
              <w:t xml:space="preserve">                              </w:t>
            </w:r>
            <w:r w:rsidRPr="00894B32">
              <w:rPr>
                <w:rFonts w:asciiTheme="minorHAnsi" w:hAnsiTheme="minorHAnsi" w:cstheme="minorHAnsi"/>
                <w:b/>
                <w:bCs/>
                <w:sz w:val="32"/>
                <w:szCs w:val="32"/>
              </w:rPr>
              <w:t xml:space="preserve">Επίκληση στη   </w:t>
            </w:r>
          </w:p>
          <w:p w:rsidR="005643DF" w:rsidRPr="00894B32" w:rsidRDefault="005643DF" w:rsidP="00DA77B6">
            <w:pPr>
              <w:rPr>
                <w:rFonts w:asciiTheme="minorHAnsi" w:hAnsiTheme="minorHAnsi" w:cstheme="minorHAnsi"/>
                <w:b/>
                <w:bCs/>
                <w:sz w:val="32"/>
                <w:szCs w:val="32"/>
              </w:rPr>
            </w:pPr>
            <w:r w:rsidRPr="00894B32">
              <w:rPr>
                <w:rFonts w:asciiTheme="minorHAnsi" w:hAnsiTheme="minorHAnsi" w:cstheme="minorHAnsi"/>
                <w:b/>
                <w:bCs/>
                <w:sz w:val="32"/>
                <w:szCs w:val="32"/>
              </w:rPr>
              <w:t xml:space="preserve">                            Λογική</w:t>
            </w:r>
          </w:p>
          <w:p w:rsidR="005643DF" w:rsidRPr="00894B32" w:rsidRDefault="005643DF" w:rsidP="00DA77B6">
            <w:pPr>
              <w:autoSpaceDE w:val="0"/>
              <w:autoSpaceDN w:val="0"/>
              <w:adjustRightInd w:val="0"/>
              <w:rPr>
                <w:rFonts w:asciiTheme="minorHAnsi" w:hAnsiTheme="minorHAnsi" w:cstheme="minorHAnsi"/>
              </w:rPr>
            </w:pPr>
            <w:r w:rsidRPr="000A60AF">
              <w:rPr>
                <w:rFonts w:asciiTheme="minorHAnsi" w:hAnsiTheme="minorHAnsi" w:cstheme="minorHAnsi"/>
                <w:b/>
              </w:rPr>
              <w:t>Σκοπός</w:t>
            </w:r>
            <w:r w:rsidRPr="00894B32">
              <w:rPr>
                <w:rFonts w:asciiTheme="minorHAnsi" w:hAnsiTheme="minorHAnsi" w:cstheme="minorHAnsi"/>
              </w:rPr>
              <w:t xml:space="preserve">:                  Με την επίκληση στη </w:t>
            </w:r>
            <w:r w:rsidRPr="00894B32">
              <w:rPr>
                <w:rFonts w:asciiTheme="minorHAnsi" w:hAnsiTheme="minorHAnsi" w:cstheme="minorHAnsi"/>
                <w:b/>
                <w:bCs/>
              </w:rPr>
              <w:t xml:space="preserve">λογική </w:t>
            </w:r>
            <w:r w:rsidRPr="00894B32">
              <w:rPr>
                <w:rFonts w:asciiTheme="minorHAnsi" w:hAnsiTheme="minorHAnsi" w:cstheme="minorHAnsi"/>
              </w:rPr>
              <w:t xml:space="preserve">επιχειρείται να προβληματιστεί, να πεισθεί λογικά ο δέκτης, ούτως ώστε να κινητοποιηθεί, να αναλάβει δράση, να αλλάξει τρόπο ζωής, να… (ανάλογα με το στόχο του συγγραφέα). Αυτό επιτυγχάνεται με τη χρήση επιχειρημάτων ή/ και τεκμηρίων. </w:t>
            </w:r>
          </w:p>
          <w:p w:rsidR="005643DF" w:rsidRPr="00894B32" w:rsidRDefault="005643DF" w:rsidP="00DA77B6">
            <w:pPr>
              <w:rPr>
                <w:rFonts w:asciiTheme="minorHAnsi" w:hAnsiTheme="minorHAnsi" w:cstheme="minorHAnsi"/>
                <w:b/>
                <w:bCs/>
              </w:rPr>
            </w:pPr>
          </w:p>
        </w:tc>
        <w:tc>
          <w:tcPr>
            <w:tcW w:w="4680" w:type="dxa"/>
            <w:shd w:val="clear" w:color="auto" w:fill="auto"/>
          </w:tcPr>
          <w:p w:rsidR="005643DF" w:rsidRPr="00894B32" w:rsidRDefault="005643DF" w:rsidP="00DA77B6">
            <w:pPr>
              <w:rPr>
                <w:rFonts w:asciiTheme="minorHAnsi" w:hAnsiTheme="minorHAnsi" w:cstheme="minorHAnsi"/>
                <w:b/>
                <w:bCs/>
              </w:rPr>
            </w:pPr>
            <w:r w:rsidRPr="00894B32">
              <w:rPr>
                <w:rFonts w:asciiTheme="minorHAnsi" w:hAnsiTheme="minorHAnsi" w:cstheme="minorHAnsi"/>
                <w:b/>
                <w:bCs/>
                <w:sz w:val="28"/>
                <w:szCs w:val="28"/>
              </w:rPr>
              <w:t>Επιχειρήματα:</w:t>
            </w:r>
            <w:r w:rsidRPr="00894B32">
              <w:rPr>
                <w:rFonts w:asciiTheme="minorHAnsi" w:hAnsiTheme="minorHAnsi" w:cstheme="minorHAnsi"/>
                <w:b/>
                <w:bCs/>
              </w:rPr>
              <w:t xml:space="preserve"> </w:t>
            </w:r>
            <w:r w:rsidRPr="00082AE3">
              <w:rPr>
                <w:rFonts w:asciiTheme="minorHAnsi" w:hAnsiTheme="minorHAnsi" w:cstheme="minorHAnsi"/>
                <w:bCs/>
              </w:rPr>
              <w:t>οργανωμένο σύνολο λογικών προτάσεων-κρίσεων από τις οποίες προκύπτει ένα λογικό συμπέρασμα</w:t>
            </w:r>
          </w:p>
          <w:p w:rsidR="005643DF" w:rsidRPr="00894B32" w:rsidRDefault="005643DF" w:rsidP="00DA77B6">
            <w:pPr>
              <w:rPr>
                <w:rFonts w:asciiTheme="minorHAnsi" w:hAnsiTheme="minorHAnsi" w:cstheme="minorHAnsi"/>
                <w:b/>
                <w:bCs/>
              </w:rPr>
            </w:pPr>
            <w:r w:rsidRPr="00894B32">
              <w:rPr>
                <w:rFonts w:asciiTheme="minorHAnsi" w:hAnsiTheme="minorHAnsi" w:cstheme="minorHAnsi"/>
                <w:b/>
                <w:bCs/>
                <w:sz w:val="28"/>
                <w:szCs w:val="28"/>
              </w:rPr>
              <w:t>Τεκμήρια</w:t>
            </w:r>
            <w:r w:rsidRPr="00894B32">
              <w:rPr>
                <w:rFonts w:asciiTheme="minorHAnsi" w:hAnsiTheme="minorHAnsi" w:cstheme="minorHAnsi"/>
                <w:b/>
                <w:bCs/>
              </w:rPr>
              <w:t xml:space="preserve"> = </w:t>
            </w:r>
          </w:p>
          <w:p w:rsidR="005643DF" w:rsidRPr="00894B32" w:rsidRDefault="005643DF" w:rsidP="00DA77B6">
            <w:pPr>
              <w:numPr>
                <w:ilvl w:val="0"/>
                <w:numId w:val="1"/>
              </w:numPr>
              <w:tabs>
                <w:tab w:val="clear" w:pos="720"/>
                <w:tab w:val="num" w:pos="180"/>
              </w:tabs>
              <w:ind w:left="180" w:hanging="180"/>
              <w:rPr>
                <w:rFonts w:asciiTheme="minorHAnsi" w:hAnsiTheme="minorHAnsi" w:cstheme="minorHAnsi"/>
              </w:rPr>
            </w:pPr>
            <w:r w:rsidRPr="00894B32">
              <w:rPr>
                <w:rFonts w:asciiTheme="minorHAnsi" w:hAnsiTheme="minorHAnsi" w:cstheme="minorHAnsi"/>
                <w:b/>
                <w:bCs/>
              </w:rPr>
              <w:t>Αποδείξεις /Παραδείγματα /Στατιστικά στοιχεία /Πορίσματα ερευνών /Εμπειρικές αλήθειες /Παραθέματα/Μαρτυρίες/Γεγονότα (ιστορικά κα)</w:t>
            </w:r>
          </w:p>
          <w:p w:rsidR="005643DF" w:rsidRPr="00894B32" w:rsidRDefault="005643DF" w:rsidP="00DA77B6">
            <w:pPr>
              <w:rPr>
                <w:rFonts w:asciiTheme="minorHAnsi" w:hAnsiTheme="minorHAnsi" w:cstheme="minorHAnsi"/>
              </w:rPr>
            </w:pPr>
          </w:p>
        </w:tc>
      </w:tr>
      <w:tr w:rsidR="005643DF" w:rsidRPr="00894B32" w:rsidTr="00DA77B6">
        <w:trPr>
          <w:trHeight w:val="2999"/>
        </w:trPr>
        <w:tc>
          <w:tcPr>
            <w:tcW w:w="5580" w:type="dxa"/>
            <w:shd w:val="clear" w:color="auto" w:fill="auto"/>
          </w:tcPr>
          <w:p w:rsidR="005643DF" w:rsidRPr="00894B32" w:rsidRDefault="005643DF" w:rsidP="00DA77B6">
            <w:pPr>
              <w:jc w:val="center"/>
              <w:rPr>
                <w:rFonts w:asciiTheme="minorHAnsi" w:hAnsiTheme="minorHAnsi" w:cstheme="minorHAnsi"/>
                <w:b/>
                <w:bCs/>
                <w:sz w:val="32"/>
                <w:szCs w:val="32"/>
              </w:rPr>
            </w:pPr>
            <w:r w:rsidRPr="00894B32">
              <w:rPr>
                <w:rFonts w:asciiTheme="minorHAnsi" w:hAnsiTheme="minorHAnsi" w:cstheme="minorHAnsi"/>
                <w:b/>
                <w:bCs/>
                <w:sz w:val="32"/>
                <w:szCs w:val="32"/>
              </w:rPr>
              <w:t>Επίκληση στο συναίσθημα</w:t>
            </w:r>
          </w:p>
          <w:p w:rsidR="005643DF" w:rsidRPr="00894B32" w:rsidRDefault="005643DF" w:rsidP="00DA77B6">
            <w:pPr>
              <w:rPr>
                <w:rFonts w:asciiTheme="minorHAnsi" w:hAnsiTheme="minorHAnsi" w:cstheme="minorHAnsi"/>
                <w:b/>
                <w:bCs/>
              </w:rPr>
            </w:pPr>
            <w:r w:rsidRPr="00894B32">
              <w:rPr>
                <w:rFonts w:asciiTheme="minorHAnsi" w:hAnsiTheme="minorHAnsi" w:cstheme="minorHAnsi"/>
                <w:b/>
                <w:bCs/>
              </w:rPr>
              <w:t xml:space="preserve"> Σκοπός: </w:t>
            </w:r>
            <w:r w:rsidRPr="00894B32">
              <w:rPr>
                <w:rFonts w:asciiTheme="minorHAnsi" w:hAnsiTheme="minorHAnsi" w:cstheme="minorHAnsi"/>
                <w:sz w:val="27"/>
                <w:szCs w:val="27"/>
              </w:rPr>
              <w:t xml:space="preserve"> </w:t>
            </w:r>
            <w:r w:rsidRPr="00894B32">
              <w:rPr>
                <w:rFonts w:asciiTheme="minorHAnsi" w:hAnsiTheme="minorHAnsi" w:cstheme="minorHAnsi"/>
              </w:rPr>
              <w:t xml:space="preserve">να βιώσει ο δέκτης συναισθήματα ενοχής, ντροπής, φόβου, δυσπιστίας, απογοήτευσης κτλ. ή χαράς, ικανοποίησης, θάρρους, ενθουσιασμού κτλ., ούτως ώστε να ανησυχήσει, να προβληματιστεί, να κινητοποιηθεί, να … (στόχος του συγγραφέα). </w:t>
            </w:r>
          </w:p>
          <w:p w:rsidR="005643DF" w:rsidRPr="00894B32" w:rsidRDefault="005643DF" w:rsidP="00DA77B6">
            <w:pPr>
              <w:autoSpaceDE w:val="0"/>
              <w:autoSpaceDN w:val="0"/>
              <w:adjustRightInd w:val="0"/>
              <w:rPr>
                <w:rFonts w:asciiTheme="minorHAnsi" w:hAnsiTheme="minorHAnsi" w:cstheme="minorHAnsi"/>
              </w:rPr>
            </w:pPr>
            <w:r w:rsidRPr="00894B32">
              <w:rPr>
                <w:rFonts w:asciiTheme="minorHAnsi" w:hAnsiTheme="minorHAnsi" w:cstheme="minorHAnsi"/>
                <w:b/>
                <w:bCs/>
              </w:rPr>
              <w:t xml:space="preserve">Προϋποθέσεις: </w:t>
            </w:r>
            <w:r w:rsidRPr="00894B32">
              <w:rPr>
                <w:rFonts w:asciiTheme="minorHAnsi" w:hAnsiTheme="minorHAnsi" w:cstheme="minorHAnsi"/>
              </w:rPr>
              <w:t>Ο ομιλητής παίρνει υπόψη του</w:t>
            </w:r>
          </w:p>
          <w:p w:rsidR="005643DF" w:rsidRPr="00894B32" w:rsidRDefault="005643DF" w:rsidP="00DA77B6">
            <w:pPr>
              <w:numPr>
                <w:ilvl w:val="0"/>
                <w:numId w:val="5"/>
              </w:numPr>
              <w:tabs>
                <w:tab w:val="clear" w:pos="720"/>
                <w:tab w:val="num" w:pos="360"/>
              </w:tabs>
              <w:autoSpaceDE w:val="0"/>
              <w:autoSpaceDN w:val="0"/>
              <w:adjustRightInd w:val="0"/>
              <w:ind w:left="540" w:hanging="540"/>
              <w:rPr>
                <w:rFonts w:asciiTheme="minorHAnsi" w:hAnsiTheme="minorHAnsi" w:cstheme="minorHAnsi"/>
              </w:rPr>
            </w:pPr>
            <w:r w:rsidRPr="00894B32">
              <w:rPr>
                <w:rFonts w:asciiTheme="minorHAnsi" w:eastAsia="WingdingsOOEnc" w:hAnsiTheme="minorHAnsi" w:cstheme="minorHAnsi"/>
              </w:rPr>
              <w:t xml:space="preserve"> </w:t>
            </w:r>
            <w:r w:rsidRPr="00894B32">
              <w:rPr>
                <w:rFonts w:asciiTheme="minorHAnsi" w:hAnsiTheme="minorHAnsi" w:cstheme="minorHAnsi"/>
              </w:rPr>
              <w:t>Τη διάθεση του ακροατηρίου</w:t>
            </w:r>
          </w:p>
          <w:p w:rsidR="005643DF" w:rsidRPr="00894B32" w:rsidRDefault="005643DF" w:rsidP="00DA77B6">
            <w:pPr>
              <w:numPr>
                <w:ilvl w:val="0"/>
                <w:numId w:val="5"/>
              </w:numPr>
              <w:tabs>
                <w:tab w:val="clear" w:pos="720"/>
                <w:tab w:val="num" w:pos="360"/>
              </w:tabs>
              <w:autoSpaceDE w:val="0"/>
              <w:autoSpaceDN w:val="0"/>
              <w:adjustRightInd w:val="0"/>
              <w:ind w:left="540" w:hanging="540"/>
              <w:rPr>
                <w:rFonts w:asciiTheme="minorHAnsi" w:hAnsiTheme="minorHAnsi" w:cstheme="minorHAnsi"/>
              </w:rPr>
            </w:pPr>
            <w:r w:rsidRPr="00894B32">
              <w:rPr>
                <w:rFonts w:asciiTheme="minorHAnsi" w:eastAsia="WingdingsOOEnc" w:hAnsiTheme="minorHAnsi" w:cstheme="minorHAnsi"/>
              </w:rPr>
              <w:t xml:space="preserve"> </w:t>
            </w:r>
            <w:r w:rsidRPr="00894B32">
              <w:rPr>
                <w:rFonts w:asciiTheme="minorHAnsi" w:hAnsiTheme="minorHAnsi" w:cstheme="minorHAnsi"/>
              </w:rPr>
              <w:t>Σε ποιους απευθύνεται</w:t>
            </w:r>
          </w:p>
          <w:p w:rsidR="005643DF" w:rsidRPr="00894B32" w:rsidRDefault="005643DF" w:rsidP="00DA77B6">
            <w:pPr>
              <w:numPr>
                <w:ilvl w:val="0"/>
                <w:numId w:val="5"/>
              </w:numPr>
              <w:tabs>
                <w:tab w:val="clear" w:pos="720"/>
              </w:tabs>
              <w:ind w:left="360"/>
              <w:rPr>
                <w:rFonts w:asciiTheme="minorHAnsi" w:hAnsiTheme="minorHAnsi" w:cstheme="minorHAnsi"/>
                <w:b/>
                <w:bCs/>
              </w:rPr>
            </w:pPr>
            <w:r w:rsidRPr="00894B32">
              <w:rPr>
                <w:rFonts w:asciiTheme="minorHAnsi" w:hAnsiTheme="minorHAnsi" w:cstheme="minorHAnsi"/>
              </w:rPr>
              <w:t>Τα αίτια που προκαλούν το συναίσθημα</w:t>
            </w:r>
          </w:p>
        </w:tc>
        <w:tc>
          <w:tcPr>
            <w:tcW w:w="4680" w:type="dxa"/>
            <w:shd w:val="clear" w:color="auto" w:fill="auto"/>
          </w:tcPr>
          <w:p w:rsidR="005643DF" w:rsidRPr="00894B32" w:rsidRDefault="005643DF" w:rsidP="00DA77B6">
            <w:pPr>
              <w:rPr>
                <w:rFonts w:asciiTheme="minorHAnsi" w:hAnsiTheme="minorHAnsi" w:cstheme="minorHAnsi"/>
                <w:b/>
                <w:bCs/>
              </w:rPr>
            </w:pPr>
          </w:p>
          <w:p w:rsidR="005643DF" w:rsidRPr="00894B32" w:rsidRDefault="005643DF" w:rsidP="00DA77B6">
            <w:pPr>
              <w:numPr>
                <w:ilvl w:val="0"/>
                <w:numId w:val="4"/>
              </w:numPr>
              <w:tabs>
                <w:tab w:val="clear" w:pos="720"/>
                <w:tab w:val="num" w:pos="180"/>
              </w:tabs>
              <w:ind w:left="180" w:hanging="180"/>
              <w:rPr>
                <w:rFonts w:asciiTheme="minorHAnsi" w:hAnsiTheme="minorHAnsi" w:cstheme="minorHAnsi"/>
                <w:b/>
                <w:bCs/>
              </w:rPr>
            </w:pPr>
            <w:r w:rsidRPr="00894B32">
              <w:rPr>
                <w:rFonts w:asciiTheme="minorHAnsi" w:hAnsiTheme="minorHAnsi" w:cstheme="minorHAnsi"/>
                <w:b/>
                <w:bCs/>
              </w:rPr>
              <w:t>Αφήγηση</w:t>
            </w:r>
          </w:p>
          <w:p w:rsidR="005643DF" w:rsidRPr="00894B32" w:rsidRDefault="005643DF" w:rsidP="00DA77B6">
            <w:pPr>
              <w:numPr>
                <w:ilvl w:val="0"/>
                <w:numId w:val="4"/>
              </w:numPr>
              <w:tabs>
                <w:tab w:val="clear" w:pos="720"/>
                <w:tab w:val="num" w:pos="180"/>
              </w:tabs>
              <w:ind w:left="180" w:hanging="180"/>
              <w:rPr>
                <w:rFonts w:asciiTheme="minorHAnsi" w:hAnsiTheme="minorHAnsi" w:cstheme="minorHAnsi"/>
                <w:b/>
                <w:bCs/>
              </w:rPr>
            </w:pPr>
            <w:r w:rsidRPr="00894B32">
              <w:rPr>
                <w:rFonts w:asciiTheme="minorHAnsi" w:hAnsiTheme="minorHAnsi" w:cstheme="minorHAnsi"/>
                <w:b/>
                <w:bCs/>
              </w:rPr>
              <w:t>Περιγραφή</w:t>
            </w:r>
          </w:p>
          <w:p w:rsidR="005643DF" w:rsidRPr="00894B32" w:rsidRDefault="005643DF" w:rsidP="00DA77B6">
            <w:pPr>
              <w:numPr>
                <w:ilvl w:val="0"/>
                <w:numId w:val="4"/>
              </w:numPr>
              <w:tabs>
                <w:tab w:val="clear" w:pos="720"/>
                <w:tab w:val="num" w:pos="180"/>
              </w:tabs>
              <w:ind w:left="180" w:hanging="180"/>
              <w:rPr>
                <w:rFonts w:asciiTheme="minorHAnsi" w:hAnsiTheme="minorHAnsi" w:cstheme="minorHAnsi"/>
                <w:b/>
                <w:bCs/>
              </w:rPr>
            </w:pPr>
            <w:r w:rsidRPr="00894B32">
              <w:rPr>
                <w:rFonts w:asciiTheme="minorHAnsi" w:hAnsiTheme="minorHAnsi" w:cstheme="minorHAnsi"/>
                <w:b/>
                <w:bCs/>
              </w:rPr>
              <w:t>Χρήση συγκινησιακού/ μεταφορικού λόγου (λέξεις συναισθηματικά φορτισμένες, ειρωνεία, σαρκασμός, χιούμορ, υπερβολή, μεταφορά, λογοπαίγνιο, δισημία, συνειρμός)</w:t>
            </w:r>
          </w:p>
          <w:p w:rsidR="005643DF" w:rsidRPr="00894B32" w:rsidRDefault="005643DF" w:rsidP="00DA77B6">
            <w:pPr>
              <w:numPr>
                <w:ilvl w:val="0"/>
                <w:numId w:val="4"/>
              </w:numPr>
              <w:tabs>
                <w:tab w:val="clear" w:pos="720"/>
                <w:tab w:val="num" w:pos="252"/>
              </w:tabs>
              <w:ind w:left="180" w:hanging="180"/>
              <w:rPr>
                <w:rFonts w:asciiTheme="minorHAnsi" w:hAnsiTheme="minorHAnsi" w:cstheme="minorHAnsi"/>
              </w:rPr>
            </w:pPr>
            <w:r w:rsidRPr="00894B32">
              <w:rPr>
                <w:rFonts w:asciiTheme="minorHAnsi" w:hAnsiTheme="minorHAnsi" w:cstheme="minorHAnsi"/>
                <w:b/>
                <w:bCs/>
              </w:rPr>
              <w:t>Χρήση ρητορικών ερωτημάτων</w:t>
            </w:r>
          </w:p>
        </w:tc>
      </w:tr>
      <w:tr w:rsidR="005643DF" w:rsidRPr="00894B32" w:rsidTr="00DA77B6">
        <w:trPr>
          <w:trHeight w:val="2316"/>
        </w:trPr>
        <w:tc>
          <w:tcPr>
            <w:tcW w:w="5580" w:type="dxa"/>
            <w:shd w:val="clear" w:color="auto" w:fill="auto"/>
          </w:tcPr>
          <w:p w:rsidR="005643DF" w:rsidRPr="00894B32" w:rsidRDefault="005643DF" w:rsidP="00DA77B6">
            <w:pPr>
              <w:jc w:val="center"/>
              <w:rPr>
                <w:rFonts w:asciiTheme="minorHAnsi" w:hAnsiTheme="minorHAnsi" w:cstheme="minorHAnsi"/>
                <w:b/>
                <w:bCs/>
                <w:sz w:val="32"/>
                <w:szCs w:val="32"/>
              </w:rPr>
            </w:pPr>
            <w:r w:rsidRPr="00894B32">
              <w:rPr>
                <w:rFonts w:asciiTheme="minorHAnsi" w:hAnsiTheme="minorHAnsi" w:cstheme="minorHAnsi"/>
                <w:b/>
                <w:bCs/>
                <w:sz w:val="32"/>
                <w:szCs w:val="32"/>
              </w:rPr>
              <w:t>Επίκληση στην αυθεντία</w:t>
            </w:r>
          </w:p>
          <w:p w:rsidR="005643DF" w:rsidRPr="00894B32" w:rsidRDefault="005643DF" w:rsidP="00DA77B6">
            <w:pPr>
              <w:autoSpaceDE w:val="0"/>
              <w:autoSpaceDN w:val="0"/>
              <w:adjustRightInd w:val="0"/>
              <w:rPr>
                <w:rFonts w:asciiTheme="minorHAnsi" w:hAnsiTheme="minorHAnsi" w:cstheme="minorHAnsi"/>
              </w:rPr>
            </w:pPr>
            <w:r w:rsidRPr="00894B32">
              <w:rPr>
                <w:rFonts w:asciiTheme="minorHAnsi" w:hAnsiTheme="minorHAnsi" w:cstheme="minorHAnsi"/>
                <w:b/>
                <w:bCs/>
              </w:rPr>
              <w:t xml:space="preserve">Σκοπός: </w:t>
            </w:r>
            <w:r w:rsidRPr="00894B32">
              <w:rPr>
                <w:rFonts w:asciiTheme="minorHAnsi" w:hAnsiTheme="minorHAnsi" w:cstheme="minorHAnsi"/>
                <w:sz w:val="27"/>
                <w:szCs w:val="27"/>
              </w:rPr>
              <w:t xml:space="preserve"> </w:t>
            </w:r>
            <w:r w:rsidRPr="00894B32">
              <w:rPr>
                <w:rFonts w:asciiTheme="minorHAnsi" w:hAnsiTheme="minorHAnsi" w:cstheme="minorHAnsi"/>
              </w:rPr>
              <w:t>να τεκμηριωθεί η αξιοπιστία των απόψεων του συγγραφέα, να ενισχυθεί η επιχειρηματολογία του, να φωτιστεί ένα δυσερμήνευτο ζήτημα μέσα από τη σοφία μιας προσωπικότητας ή μιας καταξιωμένης κοινωνικής ομάδας (π.χ. επιστημονική αυθεντία) ή ακόμη και μέσα από τη λαϊκή σοφία.</w:t>
            </w:r>
          </w:p>
          <w:p w:rsidR="005643DF" w:rsidRPr="00894B32" w:rsidRDefault="005643DF" w:rsidP="00DA77B6">
            <w:pPr>
              <w:rPr>
                <w:rFonts w:asciiTheme="minorHAnsi" w:hAnsiTheme="minorHAnsi" w:cstheme="minorHAnsi"/>
                <w:b/>
                <w:bCs/>
              </w:rPr>
            </w:pPr>
          </w:p>
        </w:tc>
        <w:tc>
          <w:tcPr>
            <w:tcW w:w="4680" w:type="dxa"/>
            <w:shd w:val="clear" w:color="auto" w:fill="auto"/>
          </w:tcPr>
          <w:p w:rsidR="005643DF" w:rsidRPr="00894B32" w:rsidRDefault="005643DF" w:rsidP="00DA77B6">
            <w:pPr>
              <w:rPr>
                <w:rFonts w:asciiTheme="minorHAnsi" w:hAnsiTheme="minorHAnsi" w:cstheme="minorHAnsi"/>
                <w:b/>
                <w:bCs/>
              </w:rPr>
            </w:pPr>
          </w:p>
          <w:p w:rsidR="005643DF" w:rsidRPr="00894B32" w:rsidRDefault="00082AE3" w:rsidP="00DA77B6">
            <w:pPr>
              <w:numPr>
                <w:ilvl w:val="0"/>
                <w:numId w:val="2"/>
              </w:numPr>
              <w:tabs>
                <w:tab w:val="clear" w:pos="720"/>
                <w:tab w:val="num" w:pos="360"/>
              </w:tabs>
              <w:ind w:left="360"/>
              <w:rPr>
                <w:rFonts w:asciiTheme="minorHAnsi" w:hAnsiTheme="minorHAnsi" w:cstheme="minorHAnsi"/>
                <w:b/>
                <w:bCs/>
              </w:rPr>
            </w:pPr>
            <w:r>
              <w:rPr>
                <w:rFonts w:asciiTheme="minorHAnsi" w:hAnsiTheme="minorHAnsi" w:cstheme="minorHAnsi"/>
                <w:b/>
                <w:bCs/>
              </w:rPr>
              <w:t>Παράθεση ή α</w:t>
            </w:r>
            <w:r w:rsidR="005643DF" w:rsidRPr="00894B32">
              <w:rPr>
                <w:rFonts w:asciiTheme="minorHAnsi" w:hAnsiTheme="minorHAnsi" w:cstheme="minorHAnsi"/>
                <w:b/>
                <w:bCs/>
              </w:rPr>
              <w:t xml:space="preserve">ναφορά </w:t>
            </w:r>
            <w:r>
              <w:rPr>
                <w:rFonts w:asciiTheme="minorHAnsi" w:hAnsiTheme="minorHAnsi" w:cstheme="minorHAnsi"/>
                <w:b/>
                <w:bCs/>
              </w:rPr>
              <w:t>των λόγων</w:t>
            </w:r>
            <w:r w:rsidR="005643DF" w:rsidRPr="00894B32">
              <w:rPr>
                <w:rFonts w:asciiTheme="minorHAnsi" w:hAnsiTheme="minorHAnsi" w:cstheme="minorHAnsi"/>
                <w:b/>
                <w:bCs/>
              </w:rPr>
              <w:t xml:space="preserve"> μιας προσωπικότητας</w:t>
            </w:r>
          </w:p>
          <w:p w:rsidR="005643DF" w:rsidRPr="00894B32" w:rsidRDefault="005643DF" w:rsidP="00DA77B6">
            <w:pPr>
              <w:numPr>
                <w:ilvl w:val="0"/>
                <w:numId w:val="2"/>
              </w:numPr>
              <w:tabs>
                <w:tab w:val="clear" w:pos="720"/>
                <w:tab w:val="num" w:pos="360"/>
              </w:tabs>
              <w:ind w:left="360"/>
              <w:rPr>
                <w:rFonts w:asciiTheme="minorHAnsi" w:hAnsiTheme="minorHAnsi" w:cstheme="minorHAnsi"/>
                <w:b/>
                <w:bCs/>
              </w:rPr>
            </w:pPr>
            <w:r w:rsidRPr="00894B32">
              <w:rPr>
                <w:rFonts w:asciiTheme="minorHAnsi" w:hAnsiTheme="minorHAnsi" w:cstheme="minorHAnsi"/>
                <w:b/>
                <w:bCs/>
              </w:rPr>
              <w:t>Αποφθέγματα</w:t>
            </w:r>
          </w:p>
          <w:p w:rsidR="005643DF" w:rsidRPr="00894B32" w:rsidRDefault="005643DF" w:rsidP="00DA77B6">
            <w:pPr>
              <w:numPr>
                <w:ilvl w:val="0"/>
                <w:numId w:val="2"/>
              </w:numPr>
              <w:tabs>
                <w:tab w:val="clear" w:pos="720"/>
                <w:tab w:val="num" w:pos="360"/>
              </w:tabs>
              <w:ind w:left="360"/>
              <w:rPr>
                <w:rFonts w:asciiTheme="minorHAnsi" w:hAnsiTheme="minorHAnsi" w:cstheme="minorHAnsi"/>
                <w:b/>
                <w:bCs/>
              </w:rPr>
            </w:pPr>
            <w:r w:rsidRPr="00894B32">
              <w:rPr>
                <w:rFonts w:asciiTheme="minorHAnsi" w:hAnsiTheme="minorHAnsi" w:cstheme="minorHAnsi"/>
                <w:b/>
                <w:bCs/>
              </w:rPr>
              <w:t>Γνωμικά</w:t>
            </w:r>
          </w:p>
          <w:p w:rsidR="005643DF" w:rsidRPr="00894B32" w:rsidRDefault="005643DF" w:rsidP="00DA77B6">
            <w:pPr>
              <w:numPr>
                <w:ilvl w:val="0"/>
                <w:numId w:val="2"/>
              </w:numPr>
              <w:tabs>
                <w:tab w:val="clear" w:pos="720"/>
                <w:tab w:val="num" w:pos="360"/>
              </w:tabs>
              <w:ind w:left="360"/>
              <w:rPr>
                <w:rFonts w:asciiTheme="minorHAnsi" w:hAnsiTheme="minorHAnsi" w:cstheme="minorHAnsi"/>
                <w:b/>
                <w:bCs/>
              </w:rPr>
            </w:pPr>
            <w:r w:rsidRPr="00894B32">
              <w:rPr>
                <w:rFonts w:asciiTheme="minorHAnsi" w:hAnsiTheme="minorHAnsi" w:cstheme="minorHAnsi"/>
                <w:b/>
                <w:bCs/>
              </w:rPr>
              <w:t>Παροιμίες</w:t>
            </w:r>
          </w:p>
          <w:p w:rsidR="005643DF" w:rsidRPr="00894B32" w:rsidRDefault="005643DF" w:rsidP="00DA77B6">
            <w:pPr>
              <w:rPr>
                <w:rFonts w:asciiTheme="minorHAnsi" w:hAnsiTheme="minorHAnsi" w:cstheme="minorHAnsi"/>
              </w:rPr>
            </w:pPr>
          </w:p>
        </w:tc>
      </w:tr>
      <w:tr w:rsidR="005643DF" w:rsidRPr="00894B32" w:rsidTr="00DA77B6">
        <w:trPr>
          <w:trHeight w:val="1973"/>
        </w:trPr>
        <w:tc>
          <w:tcPr>
            <w:tcW w:w="5580" w:type="dxa"/>
            <w:shd w:val="clear" w:color="auto" w:fill="auto"/>
          </w:tcPr>
          <w:p w:rsidR="005643DF" w:rsidRPr="00894B32" w:rsidRDefault="005643DF" w:rsidP="00DA77B6">
            <w:pPr>
              <w:jc w:val="center"/>
              <w:rPr>
                <w:rFonts w:asciiTheme="minorHAnsi" w:hAnsiTheme="minorHAnsi" w:cstheme="minorHAnsi"/>
                <w:b/>
                <w:bCs/>
                <w:sz w:val="32"/>
                <w:szCs w:val="32"/>
              </w:rPr>
            </w:pPr>
            <w:r w:rsidRPr="00894B32">
              <w:rPr>
                <w:rFonts w:asciiTheme="minorHAnsi" w:hAnsiTheme="minorHAnsi" w:cstheme="minorHAnsi"/>
                <w:b/>
                <w:bCs/>
                <w:sz w:val="32"/>
                <w:szCs w:val="32"/>
              </w:rPr>
              <w:t>Επίκληση στο ήθος του πομπού</w:t>
            </w:r>
          </w:p>
          <w:p w:rsidR="005643DF" w:rsidRPr="00894B32" w:rsidRDefault="005643DF" w:rsidP="00DA77B6">
            <w:pPr>
              <w:autoSpaceDE w:val="0"/>
              <w:autoSpaceDN w:val="0"/>
              <w:adjustRightInd w:val="0"/>
              <w:rPr>
                <w:rFonts w:asciiTheme="minorHAnsi" w:hAnsiTheme="minorHAnsi" w:cstheme="minorHAnsi"/>
              </w:rPr>
            </w:pPr>
            <w:r w:rsidRPr="00894B32">
              <w:rPr>
                <w:rFonts w:asciiTheme="minorHAnsi" w:hAnsiTheme="minorHAnsi" w:cstheme="minorHAnsi"/>
                <w:b/>
                <w:bCs/>
              </w:rPr>
              <w:t xml:space="preserve">Σκοπός: </w:t>
            </w:r>
            <w:r w:rsidRPr="00894B32">
              <w:rPr>
                <w:rFonts w:asciiTheme="minorHAnsi" w:hAnsiTheme="minorHAnsi" w:cstheme="minorHAnsi"/>
                <w:sz w:val="27"/>
                <w:szCs w:val="27"/>
              </w:rPr>
              <w:t xml:space="preserve"> </w:t>
            </w:r>
            <w:r w:rsidRPr="00894B32">
              <w:rPr>
                <w:rFonts w:asciiTheme="minorHAnsi" w:hAnsiTheme="minorHAnsi" w:cstheme="minorHAnsi"/>
              </w:rPr>
              <w:t xml:space="preserve">να κερδηθεί η εμπιστοσύνη </w:t>
            </w:r>
          </w:p>
          <w:p w:rsidR="005643DF" w:rsidRPr="00894B32" w:rsidRDefault="005643DF" w:rsidP="00DA77B6">
            <w:pPr>
              <w:rPr>
                <w:rFonts w:asciiTheme="minorHAnsi" w:hAnsiTheme="minorHAnsi" w:cstheme="minorHAnsi"/>
              </w:rPr>
            </w:pPr>
            <w:r w:rsidRPr="00894B32">
              <w:rPr>
                <w:rFonts w:asciiTheme="minorHAnsi" w:hAnsiTheme="minorHAnsi" w:cstheme="minorHAnsi"/>
              </w:rPr>
              <w:t>στο πρόσωπο του πομπού, ώστε οι θέσεις – εισηγήσεις του να γίνουν αποδεκτές.</w:t>
            </w:r>
          </w:p>
          <w:p w:rsidR="005643DF" w:rsidRPr="00894B32" w:rsidRDefault="005643DF" w:rsidP="00DA77B6">
            <w:pPr>
              <w:jc w:val="center"/>
              <w:rPr>
                <w:rFonts w:asciiTheme="minorHAnsi" w:hAnsiTheme="minorHAnsi" w:cstheme="minorHAnsi"/>
                <w:b/>
                <w:bCs/>
                <w:sz w:val="32"/>
                <w:szCs w:val="32"/>
              </w:rPr>
            </w:pPr>
            <w:r w:rsidRPr="00894B32">
              <w:rPr>
                <w:rFonts w:asciiTheme="minorHAnsi" w:hAnsiTheme="minorHAnsi" w:cstheme="minorHAnsi"/>
                <w:b/>
                <w:bCs/>
                <w:sz w:val="32"/>
                <w:szCs w:val="32"/>
              </w:rPr>
              <w:t>Επίκληση στο ήθος του δέκτη</w:t>
            </w:r>
          </w:p>
          <w:p w:rsidR="005643DF" w:rsidRPr="00894B32" w:rsidRDefault="005643DF" w:rsidP="00DA77B6">
            <w:pPr>
              <w:rPr>
                <w:rFonts w:asciiTheme="minorHAnsi" w:hAnsiTheme="minorHAnsi" w:cstheme="minorHAnsi"/>
                <w:b/>
                <w:bCs/>
              </w:rPr>
            </w:pPr>
            <w:r w:rsidRPr="00894B32">
              <w:rPr>
                <w:rFonts w:asciiTheme="minorHAnsi" w:hAnsiTheme="minorHAnsi" w:cstheme="minorHAnsi"/>
                <w:b/>
                <w:bCs/>
              </w:rPr>
              <w:t xml:space="preserve">Σκοπός: </w:t>
            </w:r>
            <w:r w:rsidRPr="00894B32">
              <w:rPr>
                <w:rFonts w:asciiTheme="minorHAnsi" w:hAnsiTheme="minorHAnsi" w:cstheme="minorHAnsi"/>
              </w:rPr>
              <w:t>ταύτιση του δέκτη με ένα θετικό πρότυπο</w:t>
            </w:r>
          </w:p>
          <w:p w:rsidR="005643DF" w:rsidRPr="00894B32" w:rsidRDefault="005643DF" w:rsidP="00DA77B6">
            <w:pPr>
              <w:rPr>
                <w:rFonts w:asciiTheme="minorHAnsi" w:hAnsiTheme="minorHAnsi" w:cstheme="minorHAnsi"/>
                <w:b/>
                <w:bCs/>
              </w:rPr>
            </w:pPr>
          </w:p>
        </w:tc>
        <w:tc>
          <w:tcPr>
            <w:tcW w:w="4680" w:type="dxa"/>
            <w:shd w:val="clear" w:color="auto" w:fill="auto"/>
          </w:tcPr>
          <w:p w:rsidR="005643DF" w:rsidRPr="00894B32" w:rsidRDefault="005643DF" w:rsidP="00DA77B6">
            <w:pPr>
              <w:numPr>
                <w:ilvl w:val="0"/>
                <w:numId w:val="3"/>
              </w:numPr>
              <w:tabs>
                <w:tab w:val="clear" w:pos="720"/>
                <w:tab w:val="num" w:pos="360"/>
              </w:tabs>
              <w:ind w:left="360"/>
              <w:rPr>
                <w:rFonts w:asciiTheme="minorHAnsi" w:hAnsiTheme="minorHAnsi" w:cstheme="minorHAnsi"/>
                <w:b/>
                <w:bCs/>
              </w:rPr>
            </w:pPr>
            <w:r w:rsidRPr="00894B32">
              <w:rPr>
                <w:rFonts w:asciiTheme="minorHAnsi" w:hAnsiTheme="minorHAnsi" w:cstheme="minorHAnsi"/>
                <w:b/>
                <w:bCs/>
              </w:rPr>
              <w:t>αξιόπιστος λόγος</w:t>
            </w:r>
          </w:p>
          <w:p w:rsidR="005643DF" w:rsidRPr="00894B32" w:rsidRDefault="005643DF" w:rsidP="00DA77B6">
            <w:pPr>
              <w:numPr>
                <w:ilvl w:val="0"/>
                <w:numId w:val="3"/>
              </w:numPr>
              <w:tabs>
                <w:tab w:val="clear" w:pos="720"/>
                <w:tab w:val="num" w:pos="360"/>
              </w:tabs>
              <w:ind w:left="360"/>
              <w:rPr>
                <w:rFonts w:asciiTheme="minorHAnsi" w:hAnsiTheme="minorHAnsi" w:cstheme="minorHAnsi"/>
                <w:b/>
                <w:bCs/>
              </w:rPr>
            </w:pPr>
            <w:r w:rsidRPr="00894B32">
              <w:rPr>
                <w:rFonts w:asciiTheme="minorHAnsi" w:hAnsiTheme="minorHAnsi" w:cstheme="minorHAnsi"/>
                <w:b/>
                <w:bCs/>
              </w:rPr>
              <w:t>έπαινοι</w:t>
            </w:r>
          </w:p>
          <w:p w:rsidR="005643DF" w:rsidRPr="00894B32" w:rsidRDefault="005643DF" w:rsidP="00DA77B6">
            <w:pPr>
              <w:numPr>
                <w:ilvl w:val="0"/>
                <w:numId w:val="3"/>
              </w:numPr>
              <w:tabs>
                <w:tab w:val="clear" w:pos="720"/>
                <w:tab w:val="num" w:pos="360"/>
              </w:tabs>
              <w:ind w:left="360"/>
              <w:rPr>
                <w:rFonts w:asciiTheme="minorHAnsi" w:hAnsiTheme="minorHAnsi" w:cstheme="minorHAnsi"/>
                <w:b/>
                <w:bCs/>
              </w:rPr>
            </w:pPr>
            <w:r w:rsidRPr="00894B32">
              <w:rPr>
                <w:rFonts w:asciiTheme="minorHAnsi" w:hAnsiTheme="minorHAnsi" w:cstheme="minorHAnsi"/>
                <w:b/>
                <w:bCs/>
              </w:rPr>
              <w:t>εγκώμια</w:t>
            </w:r>
          </w:p>
          <w:p w:rsidR="005643DF" w:rsidRPr="00894B32" w:rsidRDefault="005643DF" w:rsidP="00DA77B6">
            <w:pPr>
              <w:numPr>
                <w:ilvl w:val="0"/>
                <w:numId w:val="3"/>
              </w:numPr>
              <w:tabs>
                <w:tab w:val="clear" w:pos="720"/>
                <w:tab w:val="num" w:pos="360"/>
              </w:tabs>
              <w:ind w:left="360"/>
              <w:rPr>
                <w:rFonts w:asciiTheme="minorHAnsi" w:hAnsiTheme="minorHAnsi" w:cstheme="minorHAnsi"/>
                <w:b/>
                <w:bCs/>
              </w:rPr>
            </w:pPr>
            <w:r w:rsidRPr="00894B32">
              <w:rPr>
                <w:rFonts w:asciiTheme="minorHAnsi" w:hAnsiTheme="minorHAnsi" w:cstheme="minorHAnsi"/>
                <w:b/>
                <w:bCs/>
              </w:rPr>
              <w:t>λανθάνων αξιολογικός χαρακτηρισμός</w:t>
            </w:r>
          </w:p>
          <w:p w:rsidR="005643DF" w:rsidRPr="00894B32" w:rsidRDefault="005643DF" w:rsidP="00DA77B6">
            <w:pPr>
              <w:rPr>
                <w:rFonts w:asciiTheme="minorHAnsi" w:hAnsiTheme="minorHAnsi" w:cstheme="minorHAnsi"/>
              </w:rPr>
            </w:pPr>
          </w:p>
        </w:tc>
      </w:tr>
      <w:tr w:rsidR="005643DF" w:rsidRPr="00894B32" w:rsidTr="00DA77B6">
        <w:trPr>
          <w:trHeight w:val="1563"/>
        </w:trPr>
        <w:tc>
          <w:tcPr>
            <w:tcW w:w="5580" w:type="dxa"/>
            <w:shd w:val="clear" w:color="auto" w:fill="auto"/>
          </w:tcPr>
          <w:p w:rsidR="005643DF" w:rsidRPr="00894B32" w:rsidRDefault="005643DF" w:rsidP="00DA77B6">
            <w:pPr>
              <w:rPr>
                <w:rFonts w:asciiTheme="minorHAnsi" w:hAnsiTheme="minorHAnsi" w:cstheme="minorHAnsi"/>
                <w:b/>
                <w:bCs/>
              </w:rPr>
            </w:pPr>
            <w:r w:rsidRPr="00894B32">
              <w:rPr>
                <w:rFonts w:asciiTheme="minorHAnsi" w:hAnsiTheme="minorHAnsi" w:cstheme="minorHAnsi"/>
                <w:b/>
                <w:bCs/>
                <w:sz w:val="32"/>
                <w:szCs w:val="32"/>
              </w:rPr>
              <w:t>Επίθεση στο ήθος του αντιπάλου</w:t>
            </w:r>
            <w:r w:rsidRPr="00894B32">
              <w:rPr>
                <w:rFonts w:asciiTheme="minorHAnsi" w:hAnsiTheme="minorHAnsi" w:cstheme="minorHAnsi"/>
                <w:b/>
                <w:bCs/>
              </w:rPr>
              <w:t xml:space="preserve"> </w:t>
            </w:r>
          </w:p>
          <w:p w:rsidR="005643DF" w:rsidRPr="00894B32" w:rsidRDefault="005643DF" w:rsidP="00DA77B6">
            <w:pPr>
              <w:autoSpaceDE w:val="0"/>
              <w:autoSpaceDN w:val="0"/>
              <w:adjustRightInd w:val="0"/>
              <w:rPr>
                <w:rFonts w:asciiTheme="minorHAnsi" w:hAnsiTheme="minorHAnsi" w:cstheme="minorHAnsi"/>
              </w:rPr>
            </w:pPr>
            <w:r w:rsidRPr="00894B32">
              <w:rPr>
                <w:rFonts w:asciiTheme="minorHAnsi" w:hAnsiTheme="minorHAnsi" w:cstheme="minorHAnsi"/>
                <w:b/>
                <w:bCs/>
              </w:rPr>
              <w:t xml:space="preserve">Σκοπός : </w:t>
            </w:r>
            <w:r w:rsidRPr="00894B32">
              <w:rPr>
                <w:rFonts w:asciiTheme="minorHAnsi" w:hAnsiTheme="minorHAnsi" w:cstheme="minorHAnsi"/>
                <w:sz w:val="27"/>
                <w:szCs w:val="27"/>
              </w:rPr>
              <w:t xml:space="preserve"> </w:t>
            </w:r>
            <w:r w:rsidRPr="00894B32">
              <w:rPr>
                <w:rFonts w:asciiTheme="minorHAnsi" w:hAnsiTheme="minorHAnsi" w:cstheme="minorHAnsi"/>
              </w:rPr>
              <w:t>να αντικρουστούν τα</w:t>
            </w:r>
          </w:p>
          <w:p w:rsidR="005643DF" w:rsidRPr="00894B32" w:rsidRDefault="005643DF" w:rsidP="00894B32">
            <w:pPr>
              <w:autoSpaceDE w:val="0"/>
              <w:autoSpaceDN w:val="0"/>
              <w:adjustRightInd w:val="0"/>
              <w:rPr>
                <w:rFonts w:asciiTheme="minorHAnsi" w:hAnsiTheme="minorHAnsi" w:cstheme="minorHAnsi"/>
                <w:b/>
                <w:bCs/>
                <w:sz w:val="32"/>
                <w:szCs w:val="32"/>
              </w:rPr>
            </w:pPr>
            <w:r w:rsidRPr="00894B32">
              <w:rPr>
                <w:rFonts w:asciiTheme="minorHAnsi" w:hAnsiTheme="minorHAnsi" w:cstheme="minorHAnsi"/>
              </w:rPr>
              <w:t>αντίθετα επιχειρήματα που (τυχόν) προβάλλονται, με την καταρράκωση</w:t>
            </w:r>
            <w:r w:rsidR="000A60AF">
              <w:rPr>
                <w:rFonts w:asciiTheme="minorHAnsi" w:hAnsiTheme="minorHAnsi" w:cstheme="minorHAnsi"/>
              </w:rPr>
              <w:t>/υπονόμευση</w:t>
            </w:r>
            <w:r w:rsidRPr="00894B32">
              <w:rPr>
                <w:rFonts w:asciiTheme="minorHAnsi" w:hAnsiTheme="minorHAnsi" w:cstheme="minorHAnsi"/>
              </w:rPr>
              <w:t xml:space="preserve"> του κύρους αυτού που τα αντιπροσωπεύει.</w:t>
            </w:r>
          </w:p>
        </w:tc>
        <w:tc>
          <w:tcPr>
            <w:tcW w:w="4680" w:type="dxa"/>
            <w:shd w:val="clear" w:color="auto" w:fill="auto"/>
          </w:tcPr>
          <w:p w:rsidR="005643DF" w:rsidRPr="00894B32" w:rsidRDefault="005643DF" w:rsidP="00DA77B6">
            <w:pPr>
              <w:rPr>
                <w:rFonts w:asciiTheme="minorHAnsi" w:hAnsiTheme="minorHAnsi" w:cstheme="minorHAnsi"/>
                <w:b/>
                <w:bCs/>
              </w:rPr>
            </w:pPr>
          </w:p>
          <w:p w:rsidR="005643DF" w:rsidRPr="00894B32" w:rsidRDefault="005643DF" w:rsidP="00DA77B6">
            <w:pPr>
              <w:rPr>
                <w:rFonts w:asciiTheme="minorHAnsi" w:hAnsiTheme="minorHAnsi" w:cstheme="minorHAnsi"/>
              </w:rPr>
            </w:pPr>
            <w:r w:rsidRPr="00894B32">
              <w:rPr>
                <w:rFonts w:asciiTheme="minorHAnsi" w:hAnsiTheme="minorHAnsi" w:cstheme="minorHAnsi"/>
                <w:b/>
                <w:bCs/>
              </w:rPr>
              <w:t>κριτικές/ κατηγορητήρια</w:t>
            </w:r>
          </w:p>
        </w:tc>
      </w:tr>
    </w:tbl>
    <w:p w:rsidR="005643DF" w:rsidRPr="00894B32" w:rsidRDefault="005643DF" w:rsidP="005643DF">
      <w:pPr>
        <w:rPr>
          <w:rFonts w:asciiTheme="minorHAnsi" w:hAnsiTheme="minorHAnsi" w:cstheme="minorHAnsi"/>
        </w:rPr>
      </w:pPr>
    </w:p>
    <w:p w:rsidR="005643DF" w:rsidRPr="00894B32" w:rsidRDefault="005643DF" w:rsidP="005643DF">
      <w:pPr>
        <w:shd w:val="clear" w:color="auto" w:fill="FFFF99"/>
        <w:jc w:val="center"/>
        <w:rPr>
          <w:rFonts w:asciiTheme="minorHAnsi" w:hAnsiTheme="minorHAnsi" w:cstheme="minorHAnsi"/>
          <w:b/>
          <w:bCs/>
          <w:sz w:val="36"/>
          <w:szCs w:val="36"/>
        </w:rPr>
      </w:pPr>
      <w:r w:rsidRPr="00894B32">
        <w:rPr>
          <w:rFonts w:asciiTheme="minorHAnsi" w:hAnsiTheme="minorHAnsi" w:cstheme="minorHAnsi"/>
          <w:b/>
          <w:bCs/>
          <w:sz w:val="36"/>
          <w:szCs w:val="36"/>
        </w:rPr>
        <w:t>Τεκμήρια</w:t>
      </w:r>
    </w:p>
    <w:p w:rsidR="005643DF" w:rsidRPr="00894B32" w:rsidRDefault="005643DF" w:rsidP="005643DF">
      <w:pPr>
        <w:spacing w:line="360" w:lineRule="auto"/>
        <w:jc w:val="both"/>
        <w:rPr>
          <w:rFonts w:asciiTheme="minorHAnsi" w:hAnsiTheme="minorHAnsi" w:cstheme="minorHAnsi"/>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6974"/>
      </w:tblGrid>
      <w:tr w:rsidR="005643DF" w:rsidRPr="00894B32" w:rsidTr="00DA77B6">
        <w:tc>
          <w:tcPr>
            <w:tcW w:w="2340" w:type="dxa"/>
            <w:tcBorders>
              <w:bottom w:val="single" w:sz="4" w:space="0" w:color="auto"/>
            </w:tcBorders>
            <w:shd w:val="clear" w:color="auto" w:fill="800000"/>
          </w:tcPr>
          <w:p w:rsidR="005643DF" w:rsidRPr="00894B32" w:rsidRDefault="005643DF" w:rsidP="00DA77B6">
            <w:pPr>
              <w:spacing w:line="360" w:lineRule="auto"/>
              <w:jc w:val="center"/>
              <w:rPr>
                <w:rFonts w:asciiTheme="minorHAnsi" w:hAnsiTheme="minorHAnsi" w:cstheme="minorHAnsi"/>
                <w:b/>
                <w:bCs/>
                <w:sz w:val="32"/>
                <w:szCs w:val="32"/>
              </w:rPr>
            </w:pPr>
            <w:r w:rsidRPr="00894B32">
              <w:rPr>
                <w:rFonts w:asciiTheme="minorHAnsi" w:hAnsiTheme="minorHAnsi" w:cstheme="minorHAnsi"/>
                <w:b/>
                <w:bCs/>
                <w:sz w:val="32"/>
                <w:szCs w:val="32"/>
              </w:rPr>
              <w:t>Είδη</w:t>
            </w:r>
          </w:p>
        </w:tc>
        <w:tc>
          <w:tcPr>
            <w:tcW w:w="6974" w:type="dxa"/>
            <w:shd w:val="clear" w:color="auto" w:fill="800000"/>
          </w:tcPr>
          <w:p w:rsidR="005643DF" w:rsidRPr="00894B32" w:rsidRDefault="005643DF" w:rsidP="00DA77B6">
            <w:pPr>
              <w:spacing w:line="360" w:lineRule="auto"/>
              <w:jc w:val="center"/>
              <w:rPr>
                <w:rFonts w:asciiTheme="minorHAnsi" w:hAnsiTheme="minorHAnsi" w:cstheme="minorHAnsi"/>
                <w:b/>
                <w:bCs/>
                <w:sz w:val="32"/>
                <w:szCs w:val="32"/>
              </w:rPr>
            </w:pPr>
            <w:r w:rsidRPr="00894B32">
              <w:rPr>
                <w:rFonts w:asciiTheme="minorHAnsi" w:hAnsiTheme="minorHAnsi" w:cstheme="minorHAnsi"/>
                <w:b/>
                <w:bCs/>
                <w:sz w:val="32"/>
                <w:szCs w:val="32"/>
              </w:rPr>
              <w:t>Παραδείγματα</w:t>
            </w:r>
          </w:p>
        </w:tc>
      </w:tr>
      <w:tr w:rsidR="005643DF" w:rsidRPr="00894B32" w:rsidTr="00DA77B6">
        <w:tc>
          <w:tcPr>
            <w:tcW w:w="2340" w:type="dxa"/>
            <w:shd w:val="clear" w:color="auto" w:fill="FFCC99"/>
          </w:tcPr>
          <w:p w:rsidR="005643DF" w:rsidRPr="00894B32" w:rsidRDefault="005643DF" w:rsidP="00DA77B6">
            <w:pPr>
              <w:spacing w:line="360" w:lineRule="auto"/>
              <w:rPr>
                <w:rFonts w:asciiTheme="minorHAnsi" w:hAnsiTheme="minorHAnsi" w:cstheme="minorHAnsi"/>
                <w:b/>
                <w:bCs/>
                <w:sz w:val="28"/>
                <w:szCs w:val="28"/>
              </w:rPr>
            </w:pPr>
            <w:r w:rsidRPr="00894B32">
              <w:rPr>
                <w:rFonts w:asciiTheme="minorHAnsi" w:hAnsiTheme="minorHAnsi" w:cstheme="minorHAnsi"/>
                <w:b/>
                <w:bCs/>
                <w:sz w:val="28"/>
                <w:szCs w:val="28"/>
              </w:rPr>
              <w:t>Παραδείγματα</w:t>
            </w:r>
          </w:p>
        </w:tc>
        <w:tc>
          <w:tcPr>
            <w:tcW w:w="6974" w:type="dxa"/>
            <w:shd w:val="clear" w:color="auto" w:fill="auto"/>
          </w:tcPr>
          <w:p w:rsidR="005643DF" w:rsidRPr="00894B32" w:rsidRDefault="005643DF" w:rsidP="00894B32">
            <w:pPr>
              <w:spacing w:line="276" w:lineRule="auto"/>
              <w:jc w:val="both"/>
              <w:rPr>
                <w:rFonts w:asciiTheme="minorHAnsi" w:hAnsiTheme="minorHAnsi" w:cstheme="minorHAnsi"/>
              </w:rPr>
            </w:pPr>
            <w:r w:rsidRPr="00894B32">
              <w:rPr>
                <w:rFonts w:asciiTheme="minorHAnsi" w:hAnsiTheme="minorHAnsi" w:cstheme="minorHAnsi"/>
              </w:rPr>
              <w:t xml:space="preserve">Η ανάπτυξη της τεχνολογίας έχει προσλάβει διαστάσεις και μορφές που απειλούν τον πολιτισμό. Προφανές παράδειγμα είναι αυτό των πυρηνικών όπλων, που μπορούν να καταστρέψουν την ανθρωπότητα και τον πολιτισμό της. </w:t>
            </w:r>
          </w:p>
        </w:tc>
      </w:tr>
      <w:tr w:rsidR="005643DF" w:rsidRPr="00894B32" w:rsidTr="00DA77B6">
        <w:tc>
          <w:tcPr>
            <w:tcW w:w="2340" w:type="dxa"/>
            <w:shd w:val="clear" w:color="auto" w:fill="FFCC99"/>
          </w:tcPr>
          <w:p w:rsidR="005643DF" w:rsidRPr="00894B32" w:rsidRDefault="005643DF" w:rsidP="00DA77B6">
            <w:pPr>
              <w:spacing w:line="360" w:lineRule="auto"/>
              <w:rPr>
                <w:rFonts w:asciiTheme="minorHAnsi" w:hAnsiTheme="minorHAnsi" w:cstheme="minorHAnsi"/>
                <w:b/>
                <w:bCs/>
                <w:sz w:val="28"/>
                <w:szCs w:val="28"/>
              </w:rPr>
            </w:pPr>
            <w:r w:rsidRPr="00894B32">
              <w:rPr>
                <w:rFonts w:asciiTheme="minorHAnsi" w:hAnsiTheme="minorHAnsi" w:cstheme="minorHAnsi"/>
                <w:b/>
                <w:bCs/>
                <w:sz w:val="28"/>
                <w:szCs w:val="28"/>
              </w:rPr>
              <w:t>Γεγονότα</w:t>
            </w:r>
          </w:p>
        </w:tc>
        <w:tc>
          <w:tcPr>
            <w:tcW w:w="6974" w:type="dxa"/>
            <w:shd w:val="clear" w:color="auto" w:fill="auto"/>
          </w:tcPr>
          <w:p w:rsidR="005643DF" w:rsidRPr="00894B32" w:rsidRDefault="005643DF" w:rsidP="00894B32">
            <w:pPr>
              <w:spacing w:line="276" w:lineRule="auto"/>
              <w:jc w:val="both"/>
              <w:rPr>
                <w:rFonts w:asciiTheme="minorHAnsi" w:hAnsiTheme="minorHAnsi" w:cstheme="minorHAnsi"/>
              </w:rPr>
            </w:pPr>
            <w:r w:rsidRPr="00894B32">
              <w:rPr>
                <w:rFonts w:asciiTheme="minorHAnsi" w:hAnsiTheme="minorHAnsi" w:cstheme="minorHAnsi"/>
              </w:rPr>
              <w:t>Ο σεισμός του Μπαμ στο Ιράν, που έγινε ακριβώς ένα χρόνο πριν, προκάλεσε ολοκληρωτική καταστροφή.</w:t>
            </w:r>
          </w:p>
        </w:tc>
      </w:tr>
      <w:tr w:rsidR="005643DF" w:rsidRPr="00894B32" w:rsidTr="00DA77B6">
        <w:tc>
          <w:tcPr>
            <w:tcW w:w="2340" w:type="dxa"/>
            <w:shd w:val="clear" w:color="auto" w:fill="FFCC99"/>
          </w:tcPr>
          <w:p w:rsidR="005643DF" w:rsidRPr="00894B32" w:rsidRDefault="005643DF" w:rsidP="00DA77B6">
            <w:pPr>
              <w:spacing w:line="360" w:lineRule="auto"/>
              <w:rPr>
                <w:rFonts w:asciiTheme="minorHAnsi" w:hAnsiTheme="minorHAnsi" w:cstheme="minorHAnsi"/>
                <w:b/>
                <w:bCs/>
                <w:sz w:val="28"/>
                <w:szCs w:val="28"/>
              </w:rPr>
            </w:pPr>
            <w:r w:rsidRPr="00894B32">
              <w:rPr>
                <w:rFonts w:asciiTheme="minorHAnsi" w:hAnsiTheme="minorHAnsi" w:cstheme="minorHAnsi"/>
                <w:b/>
                <w:bCs/>
                <w:sz w:val="28"/>
                <w:szCs w:val="28"/>
              </w:rPr>
              <w:t>Στατιστικά στοιχεία/ Αριθμητικά δεδομένα</w:t>
            </w:r>
          </w:p>
        </w:tc>
        <w:tc>
          <w:tcPr>
            <w:tcW w:w="6974" w:type="dxa"/>
            <w:shd w:val="clear" w:color="auto" w:fill="auto"/>
          </w:tcPr>
          <w:p w:rsidR="005643DF" w:rsidRPr="00894B32" w:rsidRDefault="005643DF" w:rsidP="00894B32">
            <w:pPr>
              <w:spacing w:line="276" w:lineRule="auto"/>
              <w:jc w:val="both"/>
              <w:rPr>
                <w:rFonts w:asciiTheme="minorHAnsi" w:hAnsiTheme="minorHAnsi" w:cstheme="minorHAnsi"/>
              </w:rPr>
            </w:pPr>
            <w:r w:rsidRPr="00894B32">
              <w:rPr>
                <w:rFonts w:asciiTheme="minorHAnsi" w:hAnsiTheme="minorHAnsi" w:cstheme="minorHAnsi"/>
              </w:rPr>
              <w:t xml:space="preserve">Έτσι, φτάσαμε σήμερα στο εξής πανεπιστημιακό καθεστώς: αν μέτρησα καλά, η χώρα διαθέτει πάνω από είκοσι πέντε συγκροτήματα τριτοβάθμιας εκπαίδευσης, ΑΕΙ και ΤΕΙ με εκατοντάδες τμήματα. Αν σ’ αυτά προσθέσουμε τις στρατιωτικές σχολές, φτάνουμε αισίως τα τριάντα, δηλαδή κατά μέσο όρο ένα σχολείο τριτοβάθμιας εκπαίδευσης με πολλά τμήματα για λιγότερο από δύο νομούς. </w:t>
            </w:r>
          </w:p>
        </w:tc>
      </w:tr>
      <w:tr w:rsidR="005643DF" w:rsidRPr="00894B32" w:rsidTr="00DA77B6">
        <w:tc>
          <w:tcPr>
            <w:tcW w:w="2340" w:type="dxa"/>
            <w:shd w:val="clear" w:color="auto" w:fill="FFCC99"/>
          </w:tcPr>
          <w:p w:rsidR="005643DF" w:rsidRPr="00894B32" w:rsidRDefault="005643DF" w:rsidP="00DA77B6">
            <w:pPr>
              <w:spacing w:line="360" w:lineRule="auto"/>
              <w:rPr>
                <w:rFonts w:asciiTheme="minorHAnsi" w:hAnsiTheme="minorHAnsi" w:cstheme="minorHAnsi"/>
                <w:b/>
                <w:bCs/>
                <w:sz w:val="28"/>
                <w:szCs w:val="28"/>
              </w:rPr>
            </w:pPr>
            <w:r w:rsidRPr="00894B32">
              <w:rPr>
                <w:rFonts w:asciiTheme="minorHAnsi" w:hAnsiTheme="minorHAnsi" w:cstheme="minorHAnsi"/>
                <w:b/>
                <w:bCs/>
                <w:sz w:val="28"/>
                <w:szCs w:val="28"/>
              </w:rPr>
              <w:t>Πορίσματα ερευνών</w:t>
            </w:r>
          </w:p>
        </w:tc>
        <w:tc>
          <w:tcPr>
            <w:tcW w:w="6974" w:type="dxa"/>
            <w:shd w:val="clear" w:color="auto" w:fill="auto"/>
          </w:tcPr>
          <w:p w:rsidR="005643DF" w:rsidRPr="00894B32" w:rsidRDefault="005643DF" w:rsidP="00894B32">
            <w:pPr>
              <w:spacing w:line="276" w:lineRule="auto"/>
              <w:jc w:val="both"/>
              <w:rPr>
                <w:rFonts w:asciiTheme="minorHAnsi" w:hAnsiTheme="minorHAnsi" w:cstheme="minorHAnsi"/>
              </w:rPr>
            </w:pPr>
            <w:r w:rsidRPr="00894B32">
              <w:rPr>
                <w:rFonts w:asciiTheme="minorHAnsi" w:hAnsiTheme="minorHAnsi" w:cstheme="minorHAnsi"/>
              </w:rPr>
              <w:t xml:space="preserve">Αποκαλυπτικά, δυσάρεστα για τον εξεταστικό μηχανισμό του λυκείου είναι τα αποτελέσματα έρευνας του Πανεπιστημίου Ιωαννίνων, που δόθηκε πρόσφατα στη δημοσιότητα, με θέμα την αξιολόγηση της Έκθεσης στις Πανελλαδικές εξετάσεις. Η πολύ ενδιαφέρουσα μελέτη ανέδειξε ότι οι υποψήφιοι προβάλλουν, συνειδητά ή ασυνείδητα, ιδέες και αξίες, όχι επειδή πιστεύουν σ’ αυτές, αλλά επειδή γίνονται αποδεκτές και επιβραβεύονται από το σύνολο των βαθμολογητών. </w:t>
            </w:r>
          </w:p>
        </w:tc>
      </w:tr>
      <w:tr w:rsidR="005643DF" w:rsidRPr="00894B32" w:rsidTr="00DA77B6">
        <w:tc>
          <w:tcPr>
            <w:tcW w:w="2340" w:type="dxa"/>
            <w:shd w:val="clear" w:color="auto" w:fill="FFCC99"/>
          </w:tcPr>
          <w:p w:rsidR="005643DF" w:rsidRPr="00894B32" w:rsidRDefault="005643DF" w:rsidP="00DA77B6">
            <w:pPr>
              <w:spacing w:line="360" w:lineRule="auto"/>
              <w:rPr>
                <w:rFonts w:asciiTheme="minorHAnsi" w:hAnsiTheme="minorHAnsi" w:cstheme="minorHAnsi"/>
                <w:b/>
                <w:bCs/>
                <w:sz w:val="28"/>
                <w:szCs w:val="28"/>
              </w:rPr>
            </w:pPr>
            <w:r w:rsidRPr="00894B32">
              <w:rPr>
                <w:rFonts w:asciiTheme="minorHAnsi" w:hAnsiTheme="minorHAnsi" w:cstheme="minorHAnsi"/>
                <w:b/>
                <w:bCs/>
                <w:sz w:val="28"/>
                <w:szCs w:val="28"/>
              </w:rPr>
              <w:t>Αλήθειες</w:t>
            </w:r>
          </w:p>
        </w:tc>
        <w:tc>
          <w:tcPr>
            <w:tcW w:w="6974" w:type="dxa"/>
            <w:shd w:val="clear" w:color="auto" w:fill="auto"/>
          </w:tcPr>
          <w:p w:rsidR="005643DF" w:rsidRPr="00894B32" w:rsidRDefault="005643DF" w:rsidP="00894B32">
            <w:pPr>
              <w:spacing w:line="276" w:lineRule="auto"/>
              <w:jc w:val="both"/>
              <w:rPr>
                <w:rFonts w:asciiTheme="minorHAnsi" w:hAnsiTheme="minorHAnsi" w:cstheme="minorHAnsi"/>
              </w:rPr>
            </w:pPr>
            <w:r w:rsidRPr="00894B32">
              <w:rPr>
                <w:rFonts w:asciiTheme="minorHAnsi" w:hAnsiTheme="minorHAnsi" w:cstheme="minorHAnsi"/>
                <w:i/>
                <w:iCs/>
              </w:rPr>
              <w:t>Να κλείσουμε την τηλεόραση, γιατί δεν είμαστε φτιαγμένοι γι’ αυτήν. Δεν είμαστε φτιαγμένοι για να παρακολουθούμε μια πηγή παλλόμενου φωτός. Προκαλεί εγκεφαλικές αλλοιώσεις και καταστρέφει τα μάτια</w:t>
            </w:r>
          </w:p>
        </w:tc>
      </w:tr>
      <w:tr w:rsidR="005643DF" w:rsidRPr="00894B32" w:rsidTr="00DA77B6">
        <w:tc>
          <w:tcPr>
            <w:tcW w:w="2340" w:type="dxa"/>
            <w:shd w:val="clear" w:color="auto" w:fill="FFCC99"/>
          </w:tcPr>
          <w:p w:rsidR="005643DF" w:rsidRPr="00894B32" w:rsidRDefault="005643DF" w:rsidP="00DA77B6">
            <w:pPr>
              <w:spacing w:line="360" w:lineRule="auto"/>
              <w:rPr>
                <w:rFonts w:asciiTheme="minorHAnsi" w:hAnsiTheme="minorHAnsi" w:cstheme="minorHAnsi"/>
                <w:b/>
                <w:bCs/>
                <w:sz w:val="28"/>
                <w:szCs w:val="28"/>
              </w:rPr>
            </w:pPr>
            <w:r w:rsidRPr="00894B32">
              <w:rPr>
                <w:rFonts w:asciiTheme="minorHAnsi" w:hAnsiTheme="minorHAnsi" w:cstheme="minorHAnsi"/>
                <w:b/>
                <w:bCs/>
                <w:sz w:val="28"/>
                <w:szCs w:val="28"/>
              </w:rPr>
              <w:t>Αυθεντίες</w:t>
            </w:r>
          </w:p>
        </w:tc>
        <w:tc>
          <w:tcPr>
            <w:tcW w:w="6974" w:type="dxa"/>
            <w:shd w:val="clear" w:color="auto" w:fill="auto"/>
          </w:tcPr>
          <w:p w:rsidR="005643DF" w:rsidRPr="00894B32" w:rsidRDefault="005643DF" w:rsidP="00894B32">
            <w:pPr>
              <w:spacing w:line="276" w:lineRule="auto"/>
              <w:jc w:val="both"/>
              <w:rPr>
                <w:rFonts w:asciiTheme="minorHAnsi" w:hAnsiTheme="minorHAnsi" w:cstheme="minorHAnsi"/>
              </w:rPr>
            </w:pPr>
            <w:r w:rsidRPr="00894B32">
              <w:rPr>
                <w:rFonts w:asciiTheme="minorHAnsi" w:hAnsiTheme="minorHAnsi" w:cstheme="minorHAnsi"/>
                <w:i/>
                <w:iCs/>
              </w:rPr>
              <w:t>Ο Πιερ Πάολο Παζολίνι είπε ότι η τηλεόραση έχει τεράστια ευθύνη στο μούδιασμα των πνευματικών και ηθικών ικανοτήτων των σύγχρονων ανθρώπων, επειδή είναι όργανο εξουσίας και καθαυτό εξουσία η ίδια.</w:t>
            </w:r>
          </w:p>
        </w:tc>
      </w:tr>
      <w:tr w:rsidR="005643DF" w:rsidRPr="00894B32" w:rsidTr="00DA77B6">
        <w:tc>
          <w:tcPr>
            <w:tcW w:w="2340" w:type="dxa"/>
            <w:shd w:val="clear" w:color="auto" w:fill="FFCC99"/>
          </w:tcPr>
          <w:p w:rsidR="005643DF" w:rsidRPr="00894B32" w:rsidRDefault="005643DF" w:rsidP="00DA77B6">
            <w:pPr>
              <w:spacing w:line="360" w:lineRule="auto"/>
              <w:rPr>
                <w:rFonts w:asciiTheme="minorHAnsi" w:hAnsiTheme="minorHAnsi" w:cstheme="minorHAnsi"/>
                <w:b/>
                <w:bCs/>
                <w:sz w:val="28"/>
                <w:szCs w:val="28"/>
              </w:rPr>
            </w:pPr>
            <w:r w:rsidRPr="00894B32">
              <w:rPr>
                <w:rFonts w:asciiTheme="minorHAnsi" w:hAnsiTheme="minorHAnsi" w:cstheme="minorHAnsi"/>
                <w:b/>
                <w:bCs/>
                <w:sz w:val="28"/>
                <w:szCs w:val="28"/>
              </w:rPr>
              <w:t>Γνωμικά</w:t>
            </w:r>
          </w:p>
        </w:tc>
        <w:tc>
          <w:tcPr>
            <w:tcW w:w="6974" w:type="dxa"/>
            <w:shd w:val="clear" w:color="auto" w:fill="auto"/>
          </w:tcPr>
          <w:p w:rsidR="005643DF" w:rsidRPr="00894B32" w:rsidRDefault="005643DF" w:rsidP="00894B32">
            <w:pPr>
              <w:spacing w:line="276" w:lineRule="auto"/>
              <w:jc w:val="both"/>
              <w:rPr>
                <w:rFonts w:asciiTheme="minorHAnsi" w:hAnsiTheme="minorHAnsi" w:cstheme="minorHAnsi"/>
              </w:rPr>
            </w:pPr>
            <w:r w:rsidRPr="00894B32">
              <w:rPr>
                <w:rFonts w:asciiTheme="minorHAnsi" w:hAnsiTheme="minorHAnsi" w:cstheme="minorHAnsi"/>
              </w:rPr>
              <w:t>«Ό, τι λάμπει δεν είναι χρυσός»</w:t>
            </w:r>
          </w:p>
        </w:tc>
      </w:tr>
    </w:tbl>
    <w:p w:rsidR="005643DF" w:rsidRPr="00894B32" w:rsidRDefault="005643DF" w:rsidP="005643DF">
      <w:pPr>
        <w:spacing w:line="360" w:lineRule="auto"/>
        <w:jc w:val="both"/>
        <w:rPr>
          <w:rFonts w:asciiTheme="minorHAnsi" w:hAnsiTheme="minorHAnsi" w:cstheme="minorHAnsi"/>
        </w:rPr>
      </w:pPr>
    </w:p>
    <w:p w:rsidR="007838DF" w:rsidRDefault="007838DF"/>
    <w:p w:rsidR="005643DF" w:rsidRDefault="005643DF"/>
    <w:p w:rsidR="00894B32" w:rsidRDefault="00894B32"/>
    <w:p w:rsidR="005643DF" w:rsidRDefault="005643DF"/>
    <w:p w:rsidR="005643DF" w:rsidRPr="00894B32" w:rsidRDefault="005643DF" w:rsidP="005643DF">
      <w:pPr>
        <w:shd w:val="clear" w:color="auto" w:fill="FFFF99"/>
        <w:jc w:val="center"/>
        <w:rPr>
          <w:rFonts w:asciiTheme="minorHAnsi" w:hAnsiTheme="minorHAnsi" w:cstheme="minorHAnsi"/>
          <w:b/>
          <w:bCs/>
          <w:sz w:val="36"/>
          <w:szCs w:val="36"/>
        </w:rPr>
      </w:pPr>
      <w:r w:rsidRPr="00894B32">
        <w:rPr>
          <w:rFonts w:asciiTheme="minorHAnsi" w:hAnsiTheme="minorHAnsi" w:cstheme="minorHAnsi"/>
        </w:rPr>
        <w:lastRenderedPageBreak/>
        <w:t xml:space="preserve">   </w:t>
      </w:r>
      <w:r w:rsidRPr="00894B32">
        <w:rPr>
          <w:rFonts w:asciiTheme="minorHAnsi" w:hAnsiTheme="minorHAnsi" w:cstheme="minorHAnsi"/>
          <w:b/>
          <w:bCs/>
          <w:sz w:val="36"/>
          <w:szCs w:val="36"/>
        </w:rPr>
        <w:t>Είδη συλλογισμών</w:t>
      </w: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center"/>
        <w:rPr>
          <w:rFonts w:asciiTheme="minorHAnsi" w:hAnsiTheme="minorHAnsi" w:cstheme="minorHAnsi"/>
          <w:b/>
          <w:bCs/>
          <w:sz w:val="28"/>
          <w:szCs w:val="28"/>
        </w:rPr>
      </w:pPr>
      <w:r w:rsidRPr="00894B32">
        <w:rPr>
          <w:rFonts w:asciiTheme="minorHAnsi" w:hAnsiTheme="minorHAnsi" w:cstheme="minorHAnsi"/>
          <w:b/>
          <w:bCs/>
          <w:sz w:val="28"/>
          <w:szCs w:val="28"/>
        </w:rPr>
        <w:t>Α. Ως προς την πορεία της σκέψης</w:t>
      </w:r>
    </w:p>
    <w:p w:rsidR="005643DF" w:rsidRPr="00894B32" w:rsidRDefault="00894B32" w:rsidP="005643DF">
      <w:pPr>
        <w:tabs>
          <w:tab w:val="left" w:pos="2295"/>
        </w:tabs>
        <w:spacing w:line="360" w:lineRule="auto"/>
        <w:jc w:val="both"/>
        <w:rPr>
          <w:rFonts w:asciiTheme="minorHAnsi" w:hAnsiTheme="minorHAnsi" w:cstheme="minorHAnsi"/>
        </w:rPr>
      </w:pPr>
      <w:r w:rsidRPr="00894B32">
        <w:rPr>
          <w:rFonts w:asciiTheme="minorHAnsi" w:hAnsiTheme="minorHAnsi" w:cstheme="minorHAnsi"/>
          <w:b/>
          <w:bCs/>
          <w:noProof/>
          <w:color w:val="660066"/>
          <w:sz w:val="28"/>
          <w:szCs w:val="28"/>
        </w:rPr>
        <w:pict>
          <v:shapetype id="_x0000_t202" coordsize="21600,21600" o:spt="202" path="m,l,21600r21600,l21600,xe">
            <v:stroke joinstyle="miter"/>
            <v:path gradientshapeok="t" o:connecttype="rect"/>
          </v:shapetype>
          <v:shape id="_x0000_s1032" type="#_x0000_t202" style="position:absolute;left:0;text-align:left;margin-left:324pt;margin-top:15.45pt;width:162pt;height:183.25pt;z-index:251667456" fillcolor="#fc9">
            <v:textbox style="mso-next-textbox:#_x0000_s1032">
              <w:txbxContent>
                <w:p w:rsidR="00DA77B6" w:rsidRPr="00894B32" w:rsidRDefault="00DA77B6" w:rsidP="005643DF">
                  <w:pPr>
                    <w:jc w:val="center"/>
                    <w:rPr>
                      <w:rFonts w:asciiTheme="minorHAnsi" w:hAnsiTheme="minorHAnsi" w:cstheme="minorHAnsi"/>
                      <w:b/>
                      <w:bCs/>
                      <w:color w:val="660066"/>
                      <w:sz w:val="28"/>
                      <w:szCs w:val="28"/>
                    </w:rPr>
                  </w:pPr>
                  <w:r w:rsidRPr="00894B32">
                    <w:rPr>
                      <w:rFonts w:asciiTheme="minorHAnsi" w:hAnsiTheme="minorHAnsi" w:cstheme="minorHAnsi"/>
                      <w:b/>
                      <w:bCs/>
                      <w:sz w:val="28"/>
                      <w:szCs w:val="28"/>
                    </w:rPr>
                    <w:t>Αναλογικός</w:t>
                  </w:r>
                </w:p>
                <w:p w:rsidR="00DA77B6" w:rsidRPr="00894B32" w:rsidRDefault="00DA77B6" w:rsidP="005643DF">
                  <w:pPr>
                    <w:jc w:val="center"/>
                    <w:rPr>
                      <w:rFonts w:asciiTheme="minorHAnsi" w:hAnsiTheme="minorHAnsi" w:cstheme="minorHAnsi"/>
                      <w:b/>
                      <w:bCs/>
                      <w:color w:val="660066"/>
                      <w:sz w:val="28"/>
                      <w:szCs w:val="28"/>
                    </w:rPr>
                  </w:pPr>
                </w:p>
                <w:p w:rsidR="00DA77B6" w:rsidRPr="00894B32" w:rsidRDefault="00DA77B6" w:rsidP="005643DF">
                  <w:pPr>
                    <w:rPr>
                      <w:rFonts w:asciiTheme="minorHAnsi" w:hAnsiTheme="minorHAnsi" w:cstheme="minorHAnsi"/>
                      <w:b/>
                      <w:bCs/>
                    </w:rPr>
                  </w:pPr>
                  <w:r w:rsidRPr="00894B32">
                    <w:rPr>
                      <w:rFonts w:asciiTheme="minorHAnsi" w:hAnsiTheme="minorHAnsi" w:cstheme="minorHAnsi"/>
                      <w:bCs/>
                    </w:rPr>
                    <w:t>Ξεκινά από ένα</w:t>
                  </w:r>
                  <w:r w:rsidRPr="00894B32">
                    <w:rPr>
                      <w:rFonts w:asciiTheme="minorHAnsi" w:hAnsiTheme="minorHAnsi" w:cstheme="minorHAnsi"/>
                      <w:b/>
                      <w:bCs/>
                    </w:rPr>
                    <w:t xml:space="preserve"> ειδικό στοιχείο/ κρίση/άποψη </w:t>
                  </w:r>
                  <w:r w:rsidRPr="00894B32">
                    <w:rPr>
                      <w:rFonts w:asciiTheme="minorHAnsi" w:hAnsiTheme="minorHAnsi" w:cstheme="minorHAnsi"/>
                      <w:bCs/>
                    </w:rPr>
                    <w:t xml:space="preserve">και καταλήγει σε ένα επίσης </w:t>
                  </w:r>
                  <w:r w:rsidRPr="00894B32">
                    <w:rPr>
                      <w:rFonts w:asciiTheme="minorHAnsi" w:hAnsiTheme="minorHAnsi" w:cstheme="minorHAnsi"/>
                      <w:b/>
                      <w:bCs/>
                    </w:rPr>
                    <w:t xml:space="preserve">ειδικό/ επιμέρους συμπέρασμα. </w:t>
                  </w:r>
                </w:p>
                <w:p w:rsidR="00DA77B6" w:rsidRPr="00894B32" w:rsidRDefault="00DA77B6" w:rsidP="005643DF">
                  <w:pPr>
                    <w:rPr>
                      <w:rFonts w:asciiTheme="minorHAnsi" w:hAnsiTheme="minorHAnsi" w:cstheme="minorHAnsi"/>
                      <w:b/>
                      <w:bCs/>
                    </w:rPr>
                  </w:pPr>
                </w:p>
                <w:p w:rsidR="00DA77B6" w:rsidRPr="00894B32" w:rsidRDefault="00DA77B6" w:rsidP="00894B32">
                  <w:pPr>
                    <w:jc w:val="center"/>
                    <w:rPr>
                      <w:rFonts w:asciiTheme="minorHAnsi" w:hAnsiTheme="minorHAnsi" w:cstheme="minorHAnsi"/>
                      <w:b/>
                      <w:bCs/>
                      <w:sz w:val="28"/>
                      <w:szCs w:val="28"/>
                    </w:rPr>
                  </w:pPr>
                  <w:r w:rsidRPr="00894B32">
                    <w:rPr>
                      <w:rFonts w:asciiTheme="minorHAnsi" w:hAnsiTheme="minorHAnsi" w:cstheme="minorHAnsi"/>
                      <w:b/>
                      <w:bCs/>
                      <w:sz w:val="28"/>
                      <w:szCs w:val="28"/>
                    </w:rPr>
                    <w:t xml:space="preserve">ΕΙΔΙΚΟ </w:t>
                  </w:r>
                  <w:r w:rsidRPr="00894B32">
                    <w:rPr>
                      <w:rFonts w:asciiTheme="minorHAnsi" w:hAnsiTheme="minorHAnsi" w:cstheme="minorHAnsi"/>
                      <w:b/>
                      <w:bCs/>
                      <w:sz w:val="28"/>
                      <w:szCs w:val="28"/>
                    </w:rPr>
                    <w:sym w:font="Symbol" w:char="F0DE"/>
                  </w:r>
                  <w:r w:rsidRPr="00894B32">
                    <w:rPr>
                      <w:rFonts w:asciiTheme="minorHAnsi" w:hAnsiTheme="minorHAnsi" w:cstheme="minorHAnsi"/>
                      <w:b/>
                      <w:bCs/>
                      <w:sz w:val="28"/>
                      <w:szCs w:val="28"/>
                    </w:rPr>
                    <w:t xml:space="preserve"> ΕΙΔΙΚΟ</w:t>
                  </w:r>
                </w:p>
                <w:p w:rsidR="00DA77B6" w:rsidRPr="009D5E27" w:rsidRDefault="00DA77B6" w:rsidP="005643DF"/>
              </w:txbxContent>
            </v:textbox>
          </v:shape>
        </w:pict>
      </w:r>
      <w:r w:rsidRPr="00894B32">
        <w:rPr>
          <w:rFonts w:asciiTheme="minorHAnsi" w:hAnsiTheme="minorHAnsi" w:cstheme="minorHAnsi"/>
          <w:b/>
          <w:bCs/>
          <w:noProof/>
          <w:color w:val="660066"/>
          <w:sz w:val="28"/>
          <w:szCs w:val="28"/>
        </w:rPr>
        <w:pict>
          <v:shape id="_x0000_s1031" type="#_x0000_t202" style="position:absolute;left:0;text-align:left;margin-left:135pt;margin-top:15.45pt;width:162pt;height:183.25pt;z-index:251666432" fillcolor="#fc9">
            <v:textbox style="mso-next-textbox:#_x0000_s1031">
              <w:txbxContent>
                <w:p w:rsidR="00DA77B6" w:rsidRPr="00894B32" w:rsidRDefault="00DA77B6" w:rsidP="005643DF">
                  <w:pPr>
                    <w:jc w:val="center"/>
                    <w:rPr>
                      <w:rFonts w:asciiTheme="minorHAnsi" w:hAnsiTheme="minorHAnsi" w:cstheme="minorHAnsi"/>
                      <w:b/>
                      <w:bCs/>
                      <w:color w:val="660066"/>
                      <w:sz w:val="28"/>
                      <w:szCs w:val="28"/>
                    </w:rPr>
                  </w:pPr>
                  <w:r w:rsidRPr="00894B32">
                    <w:rPr>
                      <w:rFonts w:asciiTheme="minorHAnsi" w:hAnsiTheme="minorHAnsi" w:cstheme="minorHAnsi"/>
                      <w:b/>
                      <w:bCs/>
                      <w:sz w:val="28"/>
                      <w:szCs w:val="28"/>
                    </w:rPr>
                    <w:t>Επαγωγικός</w:t>
                  </w:r>
                </w:p>
                <w:p w:rsidR="00DA77B6" w:rsidRPr="00894B32" w:rsidRDefault="00DA77B6" w:rsidP="005643DF">
                  <w:pPr>
                    <w:jc w:val="center"/>
                    <w:rPr>
                      <w:rFonts w:asciiTheme="minorHAnsi" w:hAnsiTheme="minorHAnsi" w:cstheme="minorHAnsi"/>
                      <w:b/>
                      <w:bCs/>
                      <w:color w:val="660066"/>
                      <w:sz w:val="28"/>
                      <w:szCs w:val="28"/>
                    </w:rPr>
                  </w:pPr>
                </w:p>
                <w:p w:rsidR="00DA77B6" w:rsidRPr="00894B32" w:rsidRDefault="00DA77B6" w:rsidP="005643DF">
                  <w:pPr>
                    <w:rPr>
                      <w:rFonts w:asciiTheme="minorHAnsi" w:hAnsiTheme="minorHAnsi" w:cstheme="minorHAnsi"/>
                    </w:rPr>
                  </w:pPr>
                  <w:r w:rsidRPr="00894B32">
                    <w:rPr>
                      <w:rFonts w:asciiTheme="minorHAnsi" w:hAnsiTheme="minorHAnsi" w:cstheme="minorHAnsi"/>
                    </w:rPr>
                    <w:t xml:space="preserve">Ξεκινά από ένα </w:t>
                  </w:r>
                  <w:r w:rsidRPr="00894B32">
                    <w:rPr>
                      <w:rFonts w:asciiTheme="minorHAnsi" w:hAnsiTheme="minorHAnsi" w:cstheme="minorHAnsi"/>
                      <w:b/>
                      <w:bCs/>
                    </w:rPr>
                    <w:t>ειδικό στοιχείο</w:t>
                  </w:r>
                  <w:r w:rsidRPr="00894B32">
                    <w:rPr>
                      <w:rFonts w:asciiTheme="minorHAnsi" w:hAnsiTheme="minorHAnsi" w:cstheme="minorHAnsi"/>
                    </w:rPr>
                    <w:t>, παράδειγμα, άποψη και καταλήγει σε ένα γενικό συμπέρασμα</w:t>
                  </w:r>
                </w:p>
                <w:p w:rsidR="00DA77B6" w:rsidRPr="00894B32" w:rsidRDefault="00DA77B6" w:rsidP="005643DF">
                  <w:pPr>
                    <w:rPr>
                      <w:rFonts w:asciiTheme="minorHAnsi" w:hAnsiTheme="minorHAnsi" w:cstheme="minorHAnsi"/>
                    </w:rPr>
                  </w:pPr>
                </w:p>
                <w:p w:rsidR="00DA77B6" w:rsidRPr="00894B32" w:rsidRDefault="00DA77B6" w:rsidP="005643DF">
                  <w:pPr>
                    <w:rPr>
                      <w:rFonts w:asciiTheme="minorHAnsi" w:hAnsiTheme="minorHAnsi" w:cstheme="minorHAnsi"/>
                    </w:rPr>
                  </w:pPr>
                </w:p>
                <w:p w:rsidR="00DA77B6" w:rsidRPr="00894B32" w:rsidRDefault="00DA77B6" w:rsidP="005643DF">
                  <w:pPr>
                    <w:jc w:val="center"/>
                    <w:rPr>
                      <w:rFonts w:asciiTheme="minorHAnsi" w:hAnsiTheme="minorHAnsi" w:cstheme="minorHAnsi"/>
                      <w:b/>
                      <w:bCs/>
                      <w:sz w:val="28"/>
                      <w:szCs w:val="28"/>
                    </w:rPr>
                  </w:pPr>
                  <w:r w:rsidRPr="00894B32">
                    <w:rPr>
                      <w:rFonts w:asciiTheme="minorHAnsi" w:hAnsiTheme="minorHAnsi" w:cstheme="minorHAnsi"/>
                      <w:b/>
                      <w:bCs/>
                      <w:sz w:val="28"/>
                      <w:szCs w:val="28"/>
                    </w:rPr>
                    <w:t xml:space="preserve">ΕΙΔΙΚΟ </w:t>
                  </w:r>
                  <w:r w:rsidRPr="00894B32">
                    <w:rPr>
                      <w:rFonts w:asciiTheme="minorHAnsi" w:hAnsiTheme="minorHAnsi" w:cstheme="minorHAnsi"/>
                      <w:b/>
                      <w:bCs/>
                      <w:sz w:val="28"/>
                      <w:szCs w:val="28"/>
                    </w:rPr>
                    <w:sym w:font="Symbol" w:char="F0DE"/>
                  </w:r>
                  <w:r w:rsidRPr="00894B32">
                    <w:rPr>
                      <w:rFonts w:asciiTheme="minorHAnsi" w:hAnsiTheme="minorHAnsi" w:cstheme="minorHAnsi"/>
                      <w:b/>
                      <w:bCs/>
                      <w:sz w:val="28"/>
                      <w:szCs w:val="28"/>
                    </w:rPr>
                    <w:t xml:space="preserve"> ΓΕΝΙΚΟ</w:t>
                  </w:r>
                </w:p>
              </w:txbxContent>
            </v:textbox>
          </v:shape>
        </w:pict>
      </w:r>
      <w:r w:rsidRPr="00894B32">
        <w:rPr>
          <w:rFonts w:asciiTheme="minorHAnsi" w:hAnsiTheme="minorHAnsi" w:cstheme="minorHAnsi"/>
          <w:b/>
          <w:bCs/>
          <w:noProof/>
          <w:color w:val="660066"/>
          <w:sz w:val="28"/>
          <w:szCs w:val="28"/>
        </w:rPr>
        <w:pict>
          <v:shape id="_x0000_s1030" type="#_x0000_t202" style="position:absolute;left:0;text-align:left;margin-left:-63pt;margin-top:15.45pt;width:171pt;height:183.25pt;z-index:251665408" fillcolor="#fc9">
            <v:textbox style="mso-next-textbox:#_x0000_s1030">
              <w:txbxContent>
                <w:p w:rsidR="00DA77B6" w:rsidRPr="00894B32" w:rsidRDefault="00DA77B6" w:rsidP="005643DF">
                  <w:pPr>
                    <w:jc w:val="center"/>
                    <w:rPr>
                      <w:rFonts w:asciiTheme="minorHAnsi" w:hAnsiTheme="minorHAnsi" w:cstheme="minorHAnsi"/>
                      <w:color w:val="660066"/>
                      <w:sz w:val="28"/>
                      <w:szCs w:val="28"/>
                    </w:rPr>
                  </w:pPr>
                  <w:r w:rsidRPr="00894B32">
                    <w:rPr>
                      <w:rFonts w:asciiTheme="minorHAnsi" w:hAnsiTheme="minorHAnsi" w:cstheme="minorHAnsi"/>
                      <w:b/>
                      <w:bCs/>
                      <w:sz w:val="28"/>
                      <w:szCs w:val="28"/>
                    </w:rPr>
                    <w:t>Παραγωγικός</w:t>
                  </w:r>
                  <w:r w:rsidRPr="00894B32">
                    <w:rPr>
                      <w:rFonts w:asciiTheme="minorHAnsi" w:hAnsiTheme="minorHAnsi" w:cstheme="minorHAnsi"/>
                      <w:color w:val="660066"/>
                      <w:sz w:val="28"/>
                      <w:szCs w:val="28"/>
                    </w:rPr>
                    <w:t>:</w:t>
                  </w:r>
                </w:p>
                <w:p w:rsidR="00DA77B6" w:rsidRPr="00894B32" w:rsidRDefault="00DA77B6" w:rsidP="005643DF">
                  <w:pPr>
                    <w:jc w:val="center"/>
                    <w:rPr>
                      <w:rFonts w:asciiTheme="minorHAnsi" w:hAnsiTheme="minorHAnsi" w:cstheme="minorHAnsi"/>
                      <w:color w:val="660066"/>
                      <w:sz w:val="28"/>
                      <w:szCs w:val="28"/>
                    </w:rPr>
                  </w:pPr>
                </w:p>
                <w:p w:rsidR="00DA77B6" w:rsidRPr="00894B32" w:rsidRDefault="00DA77B6" w:rsidP="005643DF">
                  <w:pPr>
                    <w:rPr>
                      <w:rFonts w:asciiTheme="minorHAnsi" w:hAnsiTheme="minorHAnsi" w:cstheme="minorHAnsi"/>
                    </w:rPr>
                  </w:pPr>
                  <w:r w:rsidRPr="00894B32">
                    <w:rPr>
                      <w:rFonts w:asciiTheme="minorHAnsi" w:hAnsiTheme="minorHAnsi" w:cstheme="minorHAnsi"/>
                    </w:rPr>
                    <w:t xml:space="preserve">Ξενικά από μια </w:t>
                  </w:r>
                  <w:r w:rsidRPr="00894B32">
                    <w:rPr>
                      <w:rFonts w:asciiTheme="minorHAnsi" w:hAnsiTheme="minorHAnsi" w:cstheme="minorHAnsi"/>
                      <w:b/>
                      <w:bCs/>
                      <w:u w:val="single"/>
                    </w:rPr>
                    <w:t>γενική ιδέα</w:t>
                  </w:r>
                  <w:r w:rsidRPr="00894B32">
                    <w:rPr>
                      <w:rFonts w:asciiTheme="minorHAnsi" w:hAnsiTheme="minorHAnsi" w:cstheme="minorHAnsi"/>
                    </w:rPr>
                    <w:t xml:space="preserve">, διαπίστωση, αρχή, με αποδεδειγμένη ισχύ, εξειδικεύεται σε μία περίπτωση, και καταλήγει σε </w:t>
                  </w:r>
                  <w:r w:rsidRPr="00894B32">
                    <w:rPr>
                      <w:rFonts w:asciiTheme="minorHAnsi" w:hAnsiTheme="minorHAnsi" w:cstheme="minorHAnsi"/>
                      <w:b/>
                      <w:bCs/>
                      <w:u w:val="single"/>
                    </w:rPr>
                    <w:t>ειδικό/ συγκεκριμένο</w:t>
                  </w:r>
                  <w:r w:rsidRPr="00894B32">
                    <w:rPr>
                      <w:rFonts w:asciiTheme="minorHAnsi" w:hAnsiTheme="minorHAnsi" w:cstheme="minorHAnsi"/>
                    </w:rPr>
                    <w:t xml:space="preserve"> συμπέρασμα, που αφορά αυτή την περίσταση.</w:t>
                  </w:r>
                </w:p>
                <w:p w:rsidR="00DA77B6" w:rsidRPr="00894B32" w:rsidRDefault="00DA77B6" w:rsidP="005643DF">
                  <w:pPr>
                    <w:jc w:val="center"/>
                    <w:rPr>
                      <w:rFonts w:asciiTheme="minorHAnsi" w:hAnsiTheme="minorHAnsi" w:cstheme="minorHAnsi"/>
                      <w:b/>
                      <w:bCs/>
                      <w:sz w:val="28"/>
                      <w:szCs w:val="28"/>
                    </w:rPr>
                  </w:pPr>
                  <w:r w:rsidRPr="00894B32">
                    <w:rPr>
                      <w:rFonts w:asciiTheme="minorHAnsi" w:hAnsiTheme="minorHAnsi" w:cstheme="minorHAnsi"/>
                      <w:b/>
                      <w:bCs/>
                      <w:sz w:val="28"/>
                      <w:szCs w:val="28"/>
                    </w:rPr>
                    <w:t xml:space="preserve">ΓΕΝΙΚΟ </w:t>
                  </w:r>
                  <w:r w:rsidRPr="00894B32">
                    <w:rPr>
                      <w:rFonts w:asciiTheme="minorHAnsi" w:hAnsiTheme="minorHAnsi" w:cstheme="minorHAnsi"/>
                      <w:b/>
                      <w:bCs/>
                      <w:sz w:val="28"/>
                      <w:szCs w:val="28"/>
                    </w:rPr>
                    <w:sym w:font="Symbol" w:char="F0DE"/>
                  </w:r>
                  <w:r w:rsidRPr="00894B32">
                    <w:rPr>
                      <w:rFonts w:asciiTheme="minorHAnsi" w:hAnsiTheme="minorHAnsi" w:cstheme="minorHAnsi"/>
                      <w:b/>
                      <w:bCs/>
                      <w:sz w:val="28"/>
                      <w:szCs w:val="28"/>
                    </w:rPr>
                    <w:t xml:space="preserve"> ΕΙΔΙΚΟ</w:t>
                  </w:r>
                </w:p>
              </w:txbxContent>
            </v:textbox>
          </v:shape>
        </w:pict>
      </w:r>
      <w:r w:rsidR="005643DF" w:rsidRPr="00894B32">
        <w:rPr>
          <w:rFonts w:asciiTheme="minorHAnsi" w:hAnsiTheme="minorHAnsi" w:cstheme="minorHAnsi"/>
        </w:rPr>
        <w:tab/>
      </w: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894B32" w:rsidP="005643DF">
      <w:pPr>
        <w:spacing w:line="360" w:lineRule="auto"/>
        <w:jc w:val="both"/>
        <w:rPr>
          <w:rFonts w:asciiTheme="minorHAnsi" w:hAnsiTheme="minorHAnsi" w:cstheme="minorHAnsi"/>
        </w:rPr>
      </w:pPr>
      <w:r w:rsidRPr="00894B32">
        <w:rPr>
          <w:rFonts w:asciiTheme="minorHAnsi" w:hAnsiTheme="minorHAnsi" w:cstheme="minorHAnsi"/>
          <w:b/>
          <w:bCs/>
          <w:noProof/>
          <w:color w:val="660066"/>
          <w:sz w:val="28"/>
          <w:szCs w:val="28"/>
        </w:rPr>
        <w:pict>
          <v:shape id="_x0000_s1033" type="#_x0000_t202" style="position:absolute;left:0;text-align:left;margin-left:324pt;margin-top:13.35pt;width:162pt;height:135pt;z-index:251668480" fillcolor="#fc9">
            <v:textbox style="mso-next-textbox:#_x0000_s1033">
              <w:txbxContent>
                <w:p w:rsidR="00DA77B6" w:rsidRPr="00894B32" w:rsidRDefault="00DA77B6" w:rsidP="005643DF">
                  <w:pPr>
                    <w:rPr>
                      <w:rFonts w:asciiTheme="minorHAnsi" w:hAnsiTheme="minorHAnsi" w:cstheme="minorHAnsi"/>
                      <w:sz w:val="22"/>
                      <w:szCs w:val="22"/>
                    </w:rPr>
                  </w:pPr>
                  <w:r w:rsidRPr="00894B32">
                    <w:rPr>
                      <w:rFonts w:asciiTheme="minorHAnsi" w:hAnsiTheme="minorHAnsi" w:cstheme="minorHAnsi"/>
                      <w:b/>
                      <w:sz w:val="22"/>
                      <w:szCs w:val="22"/>
                    </w:rPr>
                    <w:t>1</w:t>
                  </w:r>
                  <w:r w:rsidRPr="00894B32">
                    <w:rPr>
                      <w:rFonts w:asciiTheme="minorHAnsi" w:hAnsiTheme="minorHAnsi" w:cstheme="minorHAnsi"/>
                      <w:b/>
                      <w:sz w:val="22"/>
                      <w:szCs w:val="22"/>
                      <w:vertAlign w:val="superscript"/>
                    </w:rPr>
                    <w:t>η</w:t>
                  </w:r>
                  <w:r w:rsidRPr="00894B32">
                    <w:rPr>
                      <w:rFonts w:asciiTheme="minorHAnsi" w:hAnsiTheme="minorHAnsi" w:cstheme="minorHAnsi"/>
                      <w:b/>
                      <w:sz w:val="22"/>
                      <w:szCs w:val="22"/>
                    </w:rPr>
                    <w:t xml:space="preserve"> προκείμενη</w:t>
                  </w:r>
                  <w:r w:rsidRPr="00894B32">
                    <w:rPr>
                      <w:rFonts w:asciiTheme="minorHAnsi" w:hAnsiTheme="minorHAnsi" w:cstheme="minorHAnsi"/>
                      <w:sz w:val="22"/>
                      <w:szCs w:val="22"/>
                    </w:rPr>
                    <w:t>: Ο Κώστας μελετούσε αρκετές ώρες και πέρασε στο Πανεπιστήμιο</w:t>
                  </w:r>
                </w:p>
                <w:p w:rsidR="00DA77B6" w:rsidRPr="00894B32" w:rsidRDefault="00DA77B6" w:rsidP="005643DF">
                  <w:pPr>
                    <w:rPr>
                      <w:rFonts w:asciiTheme="minorHAnsi" w:hAnsiTheme="minorHAnsi" w:cstheme="minorHAnsi"/>
                      <w:sz w:val="22"/>
                      <w:szCs w:val="22"/>
                    </w:rPr>
                  </w:pPr>
                  <w:r w:rsidRPr="00894B32">
                    <w:rPr>
                      <w:rFonts w:asciiTheme="minorHAnsi" w:hAnsiTheme="minorHAnsi" w:cstheme="minorHAnsi"/>
                      <w:b/>
                      <w:sz w:val="22"/>
                      <w:szCs w:val="22"/>
                    </w:rPr>
                    <w:t>2</w:t>
                  </w:r>
                  <w:r w:rsidRPr="00894B32">
                    <w:rPr>
                      <w:rFonts w:asciiTheme="minorHAnsi" w:hAnsiTheme="minorHAnsi" w:cstheme="minorHAnsi"/>
                      <w:b/>
                      <w:sz w:val="22"/>
                      <w:szCs w:val="22"/>
                      <w:vertAlign w:val="superscript"/>
                    </w:rPr>
                    <w:t>η</w:t>
                  </w:r>
                  <w:r w:rsidRPr="00894B32">
                    <w:rPr>
                      <w:rFonts w:asciiTheme="minorHAnsi" w:hAnsiTheme="minorHAnsi" w:cstheme="minorHAnsi"/>
                      <w:b/>
                      <w:sz w:val="22"/>
                      <w:szCs w:val="22"/>
                    </w:rPr>
                    <w:t xml:space="preserve"> προκείμενη</w:t>
                  </w:r>
                  <w:r w:rsidRPr="00894B32">
                    <w:rPr>
                      <w:rFonts w:asciiTheme="minorHAnsi" w:hAnsiTheme="minorHAnsi" w:cstheme="minorHAnsi"/>
                      <w:sz w:val="22"/>
                      <w:szCs w:val="22"/>
                    </w:rPr>
                    <w:t>: Η Μαρία μελετά αρκετές ώρες.</w:t>
                  </w:r>
                </w:p>
                <w:p w:rsidR="00DA77B6" w:rsidRPr="00894B32" w:rsidRDefault="00DA77B6" w:rsidP="005643DF">
                  <w:pPr>
                    <w:pBdr>
                      <w:bottom w:val="single" w:sz="12" w:space="1" w:color="auto"/>
                    </w:pBdr>
                    <w:jc w:val="center"/>
                    <w:rPr>
                      <w:rFonts w:asciiTheme="minorHAnsi" w:hAnsiTheme="minorHAnsi" w:cstheme="minorHAnsi"/>
                      <w:sz w:val="22"/>
                      <w:szCs w:val="22"/>
                    </w:rPr>
                  </w:pPr>
                </w:p>
                <w:p w:rsidR="00DA77B6" w:rsidRPr="00894B32" w:rsidRDefault="00DA77B6" w:rsidP="005643DF">
                  <w:pPr>
                    <w:rPr>
                      <w:rFonts w:asciiTheme="minorHAnsi" w:hAnsiTheme="minorHAnsi" w:cstheme="minorHAnsi"/>
                      <w:sz w:val="22"/>
                      <w:szCs w:val="22"/>
                    </w:rPr>
                  </w:pPr>
                  <w:r w:rsidRPr="00894B32">
                    <w:rPr>
                      <w:rFonts w:asciiTheme="minorHAnsi" w:hAnsiTheme="minorHAnsi" w:cstheme="minorHAnsi"/>
                      <w:b/>
                      <w:sz w:val="22"/>
                      <w:szCs w:val="22"/>
                    </w:rPr>
                    <w:t>Συμπέρασμα</w:t>
                  </w:r>
                  <w:r w:rsidRPr="00894B32">
                    <w:rPr>
                      <w:rFonts w:asciiTheme="minorHAnsi" w:hAnsiTheme="minorHAnsi" w:cstheme="minorHAnsi"/>
                      <w:sz w:val="22"/>
                      <w:szCs w:val="22"/>
                    </w:rPr>
                    <w:t>: Άρα η Μαρία θα περάσει στο Πανεπιστήμιο</w:t>
                  </w:r>
                </w:p>
              </w:txbxContent>
            </v:textbox>
          </v:shape>
        </w:pict>
      </w:r>
      <w:r w:rsidRPr="00894B32">
        <w:rPr>
          <w:rFonts w:asciiTheme="minorHAnsi" w:hAnsiTheme="minorHAnsi" w:cstheme="minorHAnsi"/>
          <w:b/>
          <w:bCs/>
          <w:noProof/>
          <w:color w:val="660066"/>
          <w:sz w:val="28"/>
          <w:szCs w:val="28"/>
        </w:rPr>
        <w:pict>
          <v:shape id="_x0000_s1035" type="#_x0000_t202" style="position:absolute;left:0;text-align:left;margin-left:135pt;margin-top:13.35pt;width:162pt;height:135pt;z-index:251670528" fillcolor="#fc9">
            <v:textbox style="mso-next-textbox:#_x0000_s1035">
              <w:txbxContent>
                <w:p w:rsidR="00DA77B6" w:rsidRPr="00894B32" w:rsidRDefault="00DA77B6" w:rsidP="005643DF">
                  <w:pPr>
                    <w:rPr>
                      <w:rFonts w:asciiTheme="minorHAnsi" w:hAnsiTheme="minorHAnsi" w:cstheme="minorHAnsi"/>
                      <w:sz w:val="22"/>
                    </w:rPr>
                  </w:pPr>
                  <w:r w:rsidRPr="00894B32">
                    <w:rPr>
                      <w:rFonts w:asciiTheme="minorHAnsi" w:hAnsiTheme="minorHAnsi" w:cstheme="minorHAnsi"/>
                      <w:b/>
                      <w:sz w:val="22"/>
                    </w:rPr>
                    <w:t>1</w:t>
                  </w:r>
                  <w:r w:rsidRPr="00894B32">
                    <w:rPr>
                      <w:rFonts w:asciiTheme="minorHAnsi" w:hAnsiTheme="minorHAnsi" w:cstheme="minorHAnsi"/>
                      <w:b/>
                      <w:sz w:val="22"/>
                      <w:vertAlign w:val="superscript"/>
                    </w:rPr>
                    <w:t>η</w:t>
                  </w:r>
                  <w:r w:rsidRPr="00894B32">
                    <w:rPr>
                      <w:rFonts w:asciiTheme="minorHAnsi" w:hAnsiTheme="minorHAnsi" w:cstheme="minorHAnsi"/>
                      <w:b/>
                      <w:sz w:val="22"/>
                    </w:rPr>
                    <w:t xml:space="preserve"> προκείμενη</w:t>
                  </w:r>
                  <w:r w:rsidRPr="00894B32">
                    <w:rPr>
                      <w:rFonts w:asciiTheme="minorHAnsi" w:hAnsiTheme="minorHAnsi" w:cstheme="minorHAnsi"/>
                      <w:sz w:val="22"/>
                    </w:rPr>
                    <w:t>: Τον Ιούνιο, Ιούλιο και Αύγουστο έχουμε τις πιο υψηλές θερμοκρασίες</w:t>
                  </w:r>
                </w:p>
                <w:p w:rsidR="00DA77B6" w:rsidRPr="00894B32" w:rsidRDefault="00DA77B6" w:rsidP="005643DF">
                  <w:pPr>
                    <w:pBdr>
                      <w:bottom w:val="single" w:sz="12" w:space="1" w:color="auto"/>
                    </w:pBdr>
                    <w:rPr>
                      <w:rFonts w:asciiTheme="minorHAnsi" w:hAnsiTheme="minorHAnsi" w:cstheme="minorHAnsi"/>
                      <w:sz w:val="22"/>
                    </w:rPr>
                  </w:pPr>
                  <w:r w:rsidRPr="00894B32">
                    <w:rPr>
                      <w:rFonts w:asciiTheme="minorHAnsi" w:hAnsiTheme="minorHAnsi" w:cstheme="minorHAnsi"/>
                      <w:b/>
                      <w:sz w:val="22"/>
                    </w:rPr>
                    <w:t>2</w:t>
                  </w:r>
                  <w:r w:rsidRPr="00894B32">
                    <w:rPr>
                      <w:rFonts w:asciiTheme="minorHAnsi" w:hAnsiTheme="minorHAnsi" w:cstheme="minorHAnsi"/>
                      <w:b/>
                      <w:sz w:val="22"/>
                      <w:vertAlign w:val="superscript"/>
                    </w:rPr>
                    <w:t>η</w:t>
                  </w:r>
                  <w:r w:rsidRPr="00894B32">
                    <w:rPr>
                      <w:rFonts w:asciiTheme="minorHAnsi" w:hAnsiTheme="minorHAnsi" w:cstheme="minorHAnsi"/>
                      <w:b/>
                      <w:sz w:val="22"/>
                    </w:rPr>
                    <w:t xml:space="preserve"> προκείμενη</w:t>
                  </w:r>
                  <w:r w:rsidRPr="00894B32">
                    <w:rPr>
                      <w:rFonts w:asciiTheme="minorHAnsi" w:hAnsiTheme="minorHAnsi" w:cstheme="minorHAnsi"/>
                      <w:sz w:val="22"/>
                    </w:rPr>
                    <w:t>: Ο Ιούνιος, Ιούλιος και Αύγουστος είναι καλοκαιρινοί μήνες</w:t>
                  </w:r>
                </w:p>
                <w:p w:rsidR="00DA77B6" w:rsidRPr="00894B32" w:rsidRDefault="00DA77B6" w:rsidP="005643DF">
                  <w:pPr>
                    <w:jc w:val="center"/>
                    <w:rPr>
                      <w:rFonts w:asciiTheme="minorHAnsi" w:hAnsiTheme="minorHAnsi" w:cstheme="minorHAnsi"/>
                      <w:sz w:val="22"/>
                    </w:rPr>
                  </w:pPr>
                  <w:r w:rsidRPr="00894B32">
                    <w:rPr>
                      <w:rFonts w:asciiTheme="minorHAnsi" w:hAnsiTheme="minorHAnsi" w:cstheme="minorHAnsi"/>
                      <w:b/>
                      <w:sz w:val="22"/>
                    </w:rPr>
                    <w:t>Συμπέρασμα</w:t>
                  </w:r>
                  <w:r w:rsidRPr="00894B32">
                    <w:rPr>
                      <w:rFonts w:asciiTheme="minorHAnsi" w:hAnsiTheme="minorHAnsi" w:cstheme="minorHAnsi"/>
                      <w:sz w:val="22"/>
                    </w:rPr>
                    <w:t>: Άρα κατά τους καλοκαιρινούς μήνες έχουμε τις πιο υψηλές θερμοκρασίες</w:t>
                  </w:r>
                </w:p>
                <w:p w:rsidR="00DA77B6" w:rsidRPr="007C1126" w:rsidRDefault="00DA77B6" w:rsidP="005643DF"/>
              </w:txbxContent>
            </v:textbox>
          </v:shape>
        </w:pict>
      </w:r>
      <w:r w:rsidRPr="00894B32">
        <w:rPr>
          <w:rFonts w:asciiTheme="minorHAnsi" w:hAnsiTheme="minorHAnsi" w:cstheme="minorHAnsi"/>
          <w:b/>
          <w:bCs/>
          <w:noProof/>
          <w:color w:val="660066"/>
          <w:sz w:val="28"/>
          <w:szCs w:val="28"/>
        </w:rPr>
        <w:pict>
          <v:shape id="_x0000_s1034" type="#_x0000_t202" style="position:absolute;left:0;text-align:left;margin-left:-63pt;margin-top:13.35pt;width:171pt;height:135pt;z-index:251669504" fillcolor="#fc9">
            <v:textbox style="mso-next-textbox:#_x0000_s1034">
              <w:txbxContent>
                <w:p w:rsidR="00DA77B6" w:rsidRPr="00894B32" w:rsidRDefault="00DA77B6" w:rsidP="005643DF">
                  <w:pPr>
                    <w:jc w:val="both"/>
                    <w:rPr>
                      <w:rFonts w:asciiTheme="minorHAnsi" w:hAnsiTheme="minorHAnsi" w:cstheme="minorHAnsi"/>
                      <w:sz w:val="22"/>
                      <w:szCs w:val="22"/>
                    </w:rPr>
                  </w:pPr>
                  <w:r w:rsidRPr="00894B32">
                    <w:rPr>
                      <w:rFonts w:asciiTheme="minorHAnsi" w:hAnsiTheme="minorHAnsi" w:cstheme="minorHAnsi"/>
                      <w:b/>
                    </w:rPr>
                    <w:t>1</w:t>
                  </w:r>
                  <w:r w:rsidRPr="00894B32">
                    <w:rPr>
                      <w:rFonts w:asciiTheme="minorHAnsi" w:hAnsiTheme="minorHAnsi" w:cstheme="minorHAnsi"/>
                      <w:b/>
                      <w:vertAlign w:val="superscript"/>
                    </w:rPr>
                    <w:t>η</w:t>
                  </w:r>
                  <w:r w:rsidRPr="00894B32">
                    <w:rPr>
                      <w:rFonts w:asciiTheme="minorHAnsi" w:hAnsiTheme="minorHAnsi" w:cstheme="minorHAnsi"/>
                      <w:b/>
                    </w:rPr>
                    <w:t xml:space="preserve"> </w:t>
                  </w:r>
                  <w:r w:rsidRPr="00894B32">
                    <w:rPr>
                      <w:rFonts w:asciiTheme="minorHAnsi" w:hAnsiTheme="minorHAnsi" w:cstheme="minorHAnsi"/>
                      <w:b/>
                      <w:sz w:val="22"/>
                      <w:szCs w:val="22"/>
                    </w:rPr>
                    <w:t>προκείμενη</w:t>
                  </w:r>
                  <w:r w:rsidRPr="00894B32">
                    <w:rPr>
                      <w:rFonts w:asciiTheme="minorHAnsi" w:hAnsiTheme="minorHAnsi" w:cstheme="minorHAnsi"/>
                      <w:sz w:val="22"/>
                      <w:szCs w:val="22"/>
                    </w:rPr>
                    <w:t>: Όσοι καπνίζουν έχουν περισσότερες πιθανότητες να πάθουν καρκίνο.</w:t>
                  </w:r>
                </w:p>
                <w:p w:rsidR="00DA77B6" w:rsidRPr="00894B32" w:rsidRDefault="00DA77B6" w:rsidP="005643DF">
                  <w:pPr>
                    <w:pBdr>
                      <w:bottom w:val="single" w:sz="12" w:space="1" w:color="auto"/>
                    </w:pBdr>
                    <w:jc w:val="center"/>
                    <w:rPr>
                      <w:rFonts w:asciiTheme="minorHAnsi" w:hAnsiTheme="minorHAnsi" w:cstheme="minorHAnsi"/>
                      <w:sz w:val="22"/>
                      <w:szCs w:val="22"/>
                    </w:rPr>
                  </w:pPr>
                  <w:r w:rsidRPr="00894B32">
                    <w:rPr>
                      <w:rFonts w:asciiTheme="minorHAnsi" w:hAnsiTheme="minorHAnsi" w:cstheme="minorHAnsi"/>
                      <w:b/>
                      <w:sz w:val="22"/>
                      <w:szCs w:val="22"/>
                    </w:rPr>
                    <w:t>2</w:t>
                  </w:r>
                  <w:r w:rsidRPr="00894B32">
                    <w:rPr>
                      <w:rFonts w:asciiTheme="minorHAnsi" w:hAnsiTheme="minorHAnsi" w:cstheme="minorHAnsi"/>
                      <w:b/>
                      <w:sz w:val="22"/>
                      <w:szCs w:val="22"/>
                      <w:vertAlign w:val="superscript"/>
                    </w:rPr>
                    <w:t>η</w:t>
                  </w:r>
                  <w:r w:rsidRPr="00894B32">
                    <w:rPr>
                      <w:rFonts w:asciiTheme="minorHAnsi" w:hAnsiTheme="minorHAnsi" w:cstheme="minorHAnsi"/>
                      <w:b/>
                      <w:sz w:val="22"/>
                      <w:szCs w:val="22"/>
                    </w:rPr>
                    <w:t xml:space="preserve"> προκείμενη</w:t>
                  </w:r>
                  <w:r w:rsidRPr="00894B32">
                    <w:rPr>
                      <w:rFonts w:asciiTheme="minorHAnsi" w:hAnsiTheme="minorHAnsi" w:cstheme="minorHAnsi"/>
                      <w:sz w:val="22"/>
                      <w:szCs w:val="22"/>
                    </w:rPr>
                    <w:t>: Ο Μάριος καπνίζει</w:t>
                  </w:r>
                </w:p>
                <w:p w:rsidR="00DA77B6" w:rsidRPr="00894B32" w:rsidRDefault="00DA77B6" w:rsidP="005643DF">
                  <w:pPr>
                    <w:pBdr>
                      <w:bottom w:val="single" w:sz="12" w:space="1" w:color="auto"/>
                    </w:pBdr>
                    <w:jc w:val="center"/>
                    <w:rPr>
                      <w:rFonts w:asciiTheme="minorHAnsi" w:hAnsiTheme="minorHAnsi" w:cstheme="minorHAnsi"/>
                      <w:sz w:val="22"/>
                    </w:rPr>
                  </w:pPr>
                </w:p>
                <w:p w:rsidR="00DA77B6" w:rsidRPr="00894B32" w:rsidRDefault="00DA77B6" w:rsidP="005643DF">
                  <w:pPr>
                    <w:ind w:left="180" w:hanging="180"/>
                    <w:jc w:val="both"/>
                    <w:rPr>
                      <w:rFonts w:asciiTheme="minorHAnsi" w:hAnsiTheme="minorHAnsi" w:cstheme="minorHAnsi"/>
                      <w:sz w:val="22"/>
                      <w:szCs w:val="22"/>
                    </w:rPr>
                  </w:pPr>
                </w:p>
                <w:p w:rsidR="00DA77B6" w:rsidRPr="00894B32" w:rsidRDefault="00DA77B6" w:rsidP="005643DF">
                  <w:pPr>
                    <w:rPr>
                      <w:rFonts w:asciiTheme="minorHAnsi" w:hAnsiTheme="minorHAnsi" w:cstheme="minorHAnsi"/>
                      <w:sz w:val="22"/>
                      <w:szCs w:val="22"/>
                    </w:rPr>
                  </w:pPr>
                  <w:r w:rsidRPr="00894B32">
                    <w:rPr>
                      <w:rFonts w:asciiTheme="minorHAnsi" w:hAnsiTheme="minorHAnsi" w:cstheme="minorHAnsi"/>
                      <w:sz w:val="22"/>
                      <w:szCs w:val="22"/>
                    </w:rPr>
                    <w:t>- Άρα, ο Μάριος έχει περισσότερες πιθανότητες να πάθει καρκίνο.</w:t>
                  </w:r>
                </w:p>
              </w:txbxContent>
            </v:textbox>
          </v:shape>
        </w:pict>
      </w: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center"/>
        <w:rPr>
          <w:rFonts w:asciiTheme="minorHAnsi" w:hAnsiTheme="minorHAnsi" w:cstheme="minorHAnsi"/>
          <w:b/>
          <w:bCs/>
          <w:color w:val="660066"/>
          <w:sz w:val="28"/>
          <w:szCs w:val="28"/>
        </w:rPr>
      </w:pPr>
    </w:p>
    <w:p w:rsidR="005643DF" w:rsidRPr="00894B32" w:rsidRDefault="005643DF" w:rsidP="005643DF">
      <w:pPr>
        <w:spacing w:line="360" w:lineRule="auto"/>
        <w:jc w:val="center"/>
        <w:rPr>
          <w:rFonts w:asciiTheme="minorHAnsi" w:hAnsiTheme="minorHAnsi" w:cstheme="minorHAnsi"/>
          <w:b/>
          <w:bCs/>
          <w:color w:val="660066"/>
          <w:sz w:val="28"/>
          <w:szCs w:val="28"/>
        </w:rPr>
      </w:pPr>
    </w:p>
    <w:p w:rsidR="005643DF" w:rsidRPr="00894B32" w:rsidRDefault="005643DF" w:rsidP="005643DF">
      <w:pPr>
        <w:spacing w:line="360" w:lineRule="auto"/>
        <w:jc w:val="center"/>
        <w:rPr>
          <w:rFonts w:asciiTheme="minorHAnsi" w:hAnsiTheme="minorHAnsi" w:cstheme="minorHAnsi"/>
          <w:b/>
          <w:bCs/>
          <w:color w:val="660066"/>
          <w:sz w:val="28"/>
          <w:szCs w:val="28"/>
        </w:rPr>
      </w:pPr>
    </w:p>
    <w:p w:rsidR="005643DF" w:rsidRPr="00894B32" w:rsidRDefault="005643DF" w:rsidP="005643DF">
      <w:pPr>
        <w:spacing w:line="360" w:lineRule="auto"/>
        <w:jc w:val="center"/>
        <w:rPr>
          <w:rFonts w:asciiTheme="minorHAnsi" w:hAnsiTheme="minorHAnsi" w:cstheme="minorHAnsi"/>
          <w:b/>
          <w:bCs/>
          <w:sz w:val="28"/>
          <w:szCs w:val="28"/>
        </w:rPr>
      </w:pPr>
      <w:r w:rsidRPr="00894B32">
        <w:rPr>
          <w:rFonts w:asciiTheme="minorHAnsi" w:hAnsiTheme="minorHAnsi" w:cstheme="minorHAnsi"/>
          <w:b/>
          <w:bCs/>
          <w:sz w:val="28"/>
          <w:szCs w:val="28"/>
        </w:rPr>
        <w:t>Β. Ως προς το είδος των προτάσεων</w:t>
      </w:r>
    </w:p>
    <w:p w:rsidR="005643DF" w:rsidRPr="00894B32" w:rsidRDefault="005643DF" w:rsidP="005643DF">
      <w:pPr>
        <w:tabs>
          <w:tab w:val="center" w:pos="4153"/>
        </w:tabs>
        <w:rPr>
          <w:rFonts w:asciiTheme="minorHAnsi" w:hAnsiTheme="minorHAnsi" w:cstheme="minorHAnsi"/>
        </w:rPr>
      </w:pPr>
      <w:r w:rsidRPr="00894B32">
        <w:rPr>
          <w:rFonts w:asciiTheme="minorHAnsi" w:hAnsiTheme="minorHAnsi" w:cstheme="minorHAnsi"/>
          <w:b/>
          <w:bCs/>
          <w:noProof/>
          <w:color w:val="660066"/>
          <w:sz w:val="28"/>
          <w:szCs w:val="28"/>
        </w:rPr>
        <w:pict>
          <v:shape id="_x0000_s1028" type="#_x0000_t202" style="position:absolute;margin-left:126pt;margin-top:25.55pt;width:171pt;height:1in;z-index:251663360" fillcolor="#b1d8ff">
            <v:textbox style="mso-next-textbox:#_x0000_s1028">
              <w:txbxContent>
                <w:p w:rsidR="00DA77B6" w:rsidRDefault="00DA77B6" w:rsidP="005643DF">
                  <w:pPr>
                    <w:jc w:val="center"/>
                    <w:rPr>
                      <w:b/>
                      <w:bCs/>
                      <w:color w:val="993366"/>
                      <w:sz w:val="28"/>
                      <w:szCs w:val="28"/>
                    </w:rPr>
                  </w:pPr>
                  <w:r w:rsidRPr="00894B32">
                    <w:rPr>
                      <w:b/>
                      <w:bCs/>
                      <w:sz w:val="28"/>
                      <w:szCs w:val="28"/>
                    </w:rPr>
                    <w:t>Υποθετικός</w:t>
                  </w:r>
                </w:p>
                <w:p w:rsidR="00DA77B6" w:rsidRPr="00BA4AFA" w:rsidRDefault="00DA77B6" w:rsidP="005643DF">
                  <w:pPr>
                    <w:rPr>
                      <w:b/>
                      <w:bCs/>
                    </w:rPr>
                  </w:pPr>
                  <w:r w:rsidRPr="00894B32">
                    <w:rPr>
                      <w:bCs/>
                    </w:rPr>
                    <w:t>Μία τουλάχιστον προκείμενη είναι</w:t>
                  </w:r>
                  <w:r w:rsidRPr="00BA4AFA">
                    <w:rPr>
                      <w:b/>
                      <w:bCs/>
                    </w:rPr>
                    <w:t xml:space="preserve"> υποθετική πρόταση.</w:t>
                  </w:r>
                </w:p>
              </w:txbxContent>
            </v:textbox>
          </v:shape>
        </w:pict>
      </w:r>
      <w:r w:rsidRPr="00894B32">
        <w:rPr>
          <w:rFonts w:asciiTheme="minorHAnsi" w:hAnsiTheme="minorHAnsi" w:cstheme="minorHAnsi"/>
          <w:b/>
          <w:bCs/>
          <w:noProof/>
          <w:color w:val="660066"/>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7" type="#_x0000_t87" style="position:absolute;margin-left:54pt;margin-top:142.55pt;width:18pt;height:36pt;rotation:270;z-index:251672576"/>
        </w:pict>
      </w:r>
      <w:r w:rsidRPr="00894B32">
        <w:rPr>
          <w:rFonts w:asciiTheme="minorHAnsi" w:hAnsiTheme="minorHAnsi" w:cstheme="minorHAnsi"/>
          <w:b/>
          <w:bCs/>
          <w:noProof/>
          <w:color w:val="660066"/>
          <w:sz w:val="28"/>
          <w:szCs w:val="28"/>
        </w:rPr>
        <w:pict>
          <v:shape id="_x0000_s1038" type="#_x0000_t87" style="position:absolute;margin-left:-29.25pt;margin-top:135.8pt;width:18pt;height:49.5pt;rotation:270;z-index:251673600"/>
        </w:pict>
      </w:r>
      <w:r w:rsidRPr="00894B32">
        <w:rPr>
          <w:rFonts w:asciiTheme="minorHAnsi" w:hAnsiTheme="minorHAnsi" w:cstheme="minorHAnsi"/>
          <w:b/>
          <w:bCs/>
          <w:noProof/>
          <w:color w:val="660066"/>
          <w:sz w:val="28"/>
          <w:szCs w:val="28"/>
        </w:rPr>
        <w:pict>
          <v:shape id="_x0000_s1029" type="#_x0000_t202" style="position:absolute;margin-left:315pt;margin-top:25.55pt;width:171pt;height:1in;z-index:251664384" fillcolor="#b1d8ff">
            <v:textbox style="mso-next-textbox:#_x0000_s1029">
              <w:txbxContent>
                <w:p w:rsidR="00DA77B6" w:rsidRDefault="00DA77B6" w:rsidP="005643DF">
                  <w:pPr>
                    <w:jc w:val="center"/>
                    <w:rPr>
                      <w:b/>
                      <w:bCs/>
                      <w:color w:val="993366"/>
                      <w:sz w:val="28"/>
                      <w:szCs w:val="28"/>
                    </w:rPr>
                  </w:pPr>
                  <w:r w:rsidRPr="00894B32">
                    <w:rPr>
                      <w:b/>
                      <w:bCs/>
                      <w:sz w:val="28"/>
                      <w:szCs w:val="28"/>
                    </w:rPr>
                    <w:t>Διαζευκτικός</w:t>
                  </w:r>
                </w:p>
                <w:p w:rsidR="00DA77B6" w:rsidRDefault="00DA77B6" w:rsidP="005643DF">
                  <w:pPr>
                    <w:rPr>
                      <w:b/>
                      <w:bCs/>
                    </w:rPr>
                  </w:pPr>
                  <w:r>
                    <w:rPr>
                      <w:b/>
                      <w:bCs/>
                    </w:rPr>
                    <w:t>Στη μία τουλάχιστον προκείμενη υπάρχει διάζευξη.</w:t>
                  </w:r>
                </w:p>
                <w:p w:rsidR="00DA77B6" w:rsidRPr="00BA4AFA" w:rsidRDefault="00DA77B6" w:rsidP="005643DF">
                  <w:pPr>
                    <w:rPr>
                      <w:b/>
                      <w:bCs/>
                      <w:sz w:val="28"/>
                      <w:szCs w:val="28"/>
                    </w:rPr>
                  </w:pPr>
                  <w:r>
                    <w:rPr>
                      <w:b/>
                      <w:bCs/>
                    </w:rPr>
                    <w:t>(ή, είτε…)</w:t>
                  </w:r>
                  <w:r>
                    <w:rPr>
                      <w:b/>
                      <w:bCs/>
                      <w:sz w:val="28"/>
                      <w:szCs w:val="28"/>
                    </w:rPr>
                    <w:t xml:space="preserve"> </w:t>
                  </w:r>
                </w:p>
              </w:txbxContent>
            </v:textbox>
          </v:shape>
        </w:pict>
      </w:r>
      <w:r w:rsidRPr="00894B32">
        <w:rPr>
          <w:rFonts w:asciiTheme="minorHAnsi" w:hAnsiTheme="minorHAnsi" w:cstheme="minorHAnsi"/>
          <w:b/>
          <w:bCs/>
          <w:noProof/>
          <w:color w:val="660066"/>
          <w:sz w:val="28"/>
          <w:szCs w:val="28"/>
        </w:rPr>
        <w:pict>
          <v:shape id="_x0000_s1040" type="#_x0000_t202" style="position:absolute;margin-left:315pt;margin-top:124.55pt;width:171pt;height:117pt;z-index:251675648" fillcolor="#b1d8ff">
            <v:textbox style="mso-next-textbox:#_x0000_s1040">
              <w:txbxContent>
                <w:p w:rsidR="00DA77B6" w:rsidRDefault="00DA77B6" w:rsidP="005643DF">
                  <w:pPr>
                    <w:rPr>
                      <w:szCs w:val="28"/>
                    </w:rPr>
                  </w:pPr>
                  <w:r w:rsidRPr="00AC6F35">
                    <w:rPr>
                      <w:szCs w:val="28"/>
                    </w:rPr>
                    <w:t xml:space="preserve"> </w:t>
                  </w:r>
                  <w:r>
                    <w:rPr>
                      <w:szCs w:val="28"/>
                    </w:rPr>
                    <w:t>-Ένας συλλογισμός μπορεί να είναι ή παραγωγικός ή επαγωγικός ή αναλογικός.</w:t>
                  </w:r>
                </w:p>
                <w:p w:rsidR="00DA77B6" w:rsidRDefault="00DA77B6" w:rsidP="005643DF">
                  <w:pPr>
                    <w:rPr>
                      <w:szCs w:val="28"/>
                    </w:rPr>
                  </w:pPr>
                  <w:r>
                    <w:rPr>
                      <w:szCs w:val="28"/>
                    </w:rPr>
                    <w:t>-Ο συγκεκριμένος συλλογισμός δεν είναι ούτε επαγωγικός, ούτε αναλογικός.</w:t>
                  </w:r>
                </w:p>
                <w:p w:rsidR="00DA77B6" w:rsidRPr="00AC6F35" w:rsidRDefault="00DA77B6" w:rsidP="005643DF">
                  <w:r w:rsidRPr="0009082D">
                    <w:rPr>
                      <w:b/>
                      <w:bCs/>
                      <w:szCs w:val="28"/>
                    </w:rPr>
                    <w:t>Επομένως</w:t>
                  </w:r>
                  <w:r>
                    <w:rPr>
                      <w:szCs w:val="28"/>
                    </w:rPr>
                    <w:t>, είναι παραγωγικός</w:t>
                  </w:r>
                </w:p>
              </w:txbxContent>
            </v:textbox>
          </v:shape>
        </w:pict>
      </w:r>
      <w:r w:rsidRPr="00894B32">
        <w:rPr>
          <w:rFonts w:asciiTheme="minorHAnsi" w:hAnsiTheme="minorHAnsi" w:cstheme="minorHAnsi"/>
          <w:b/>
          <w:bCs/>
          <w:noProof/>
          <w:color w:val="660066"/>
          <w:sz w:val="28"/>
          <w:szCs w:val="28"/>
        </w:rPr>
        <w:pict>
          <v:shape id="_x0000_s1039" type="#_x0000_t202" style="position:absolute;margin-left:126pt;margin-top:124.55pt;width:171pt;height:117pt;z-index:251674624" fillcolor="#b1d8ff">
            <v:textbox style="mso-next-textbox:#_x0000_s1039">
              <w:txbxContent>
                <w:p w:rsidR="00DA77B6" w:rsidRDefault="00DA77B6" w:rsidP="005643DF">
                  <w:pPr>
                    <w:rPr>
                      <w:szCs w:val="28"/>
                    </w:rPr>
                  </w:pPr>
                  <w:r w:rsidRPr="00AC6F35">
                    <w:rPr>
                      <w:szCs w:val="28"/>
                    </w:rPr>
                    <w:t xml:space="preserve"> </w:t>
                  </w:r>
                  <w:r>
                    <w:rPr>
                      <w:szCs w:val="28"/>
                    </w:rPr>
                    <w:t>- Αν οι πολίτες δε συμμετέχουν στα κοινά, η εξουσία μπορεί να αυθαιρετεί.</w:t>
                  </w:r>
                </w:p>
                <w:p w:rsidR="00DA77B6" w:rsidRDefault="00DA77B6" w:rsidP="005643DF">
                  <w:pPr>
                    <w:rPr>
                      <w:szCs w:val="28"/>
                    </w:rPr>
                  </w:pPr>
                  <w:r>
                    <w:rPr>
                      <w:szCs w:val="28"/>
                    </w:rPr>
                    <w:t>- Στη χώρα Χ οι πολίτες δε συμμετέχουν στα κοινά.</w:t>
                  </w:r>
                </w:p>
                <w:p w:rsidR="00DA77B6" w:rsidRPr="00AC6F35" w:rsidRDefault="00DA77B6" w:rsidP="005643DF">
                  <w:r w:rsidRPr="0009082D">
                    <w:rPr>
                      <w:szCs w:val="28"/>
                    </w:rPr>
                    <w:t>Άρα</w:t>
                  </w:r>
                  <w:r>
                    <w:rPr>
                      <w:szCs w:val="28"/>
                    </w:rPr>
                    <w:t xml:space="preserve">, στη χώρα Χ η εξουσία μπορεί να αυθαιρετεί. </w:t>
                  </w:r>
                </w:p>
              </w:txbxContent>
            </v:textbox>
          </v:shape>
        </w:pict>
      </w:r>
      <w:r w:rsidRPr="00894B32">
        <w:rPr>
          <w:rFonts w:asciiTheme="minorHAnsi" w:hAnsiTheme="minorHAnsi" w:cstheme="minorHAnsi"/>
          <w:b/>
          <w:bCs/>
          <w:noProof/>
          <w:color w:val="660066"/>
          <w:sz w:val="28"/>
          <w:szCs w:val="28"/>
        </w:rPr>
        <w:pict>
          <v:shape id="_x0000_s1036" type="#_x0000_t202" style="position:absolute;margin-left:-63pt;margin-top:124.55pt;width:171pt;height:117pt;z-index:251671552" fillcolor="#b1d8ff">
            <v:textbox style="mso-next-textbox:#_x0000_s1036">
              <w:txbxContent>
                <w:p w:rsidR="00DA77B6" w:rsidRDefault="00DA77B6" w:rsidP="005643DF">
                  <w:pPr>
                    <w:rPr>
                      <w:szCs w:val="28"/>
                    </w:rPr>
                  </w:pPr>
                  <w:r>
                    <w:rPr>
                      <w:szCs w:val="28"/>
                    </w:rPr>
                    <w:t>Όλοι οι άνθρωποι είναι θνητοί.</w:t>
                  </w:r>
                </w:p>
                <w:p w:rsidR="00DA77B6" w:rsidRPr="00BA4AFA" w:rsidRDefault="00DA77B6" w:rsidP="005643DF">
                  <w:pPr>
                    <w:rPr>
                      <w:szCs w:val="28"/>
                    </w:rPr>
                  </w:pPr>
                </w:p>
                <w:p w:rsidR="00DA77B6" w:rsidRDefault="00DA77B6" w:rsidP="005643DF">
                  <w:pPr>
                    <w:rPr>
                      <w:szCs w:val="28"/>
                    </w:rPr>
                  </w:pPr>
                </w:p>
                <w:p w:rsidR="00DA77B6" w:rsidRDefault="00DA77B6" w:rsidP="005643DF">
                  <w:pPr>
                    <w:rPr>
                      <w:szCs w:val="28"/>
                    </w:rPr>
                  </w:pPr>
                  <w:r>
                    <w:rPr>
                      <w:szCs w:val="28"/>
                    </w:rPr>
                    <w:t xml:space="preserve">    </w:t>
                  </w:r>
                  <w:r w:rsidRPr="00894B32">
                    <w:rPr>
                      <w:b/>
                      <w:szCs w:val="28"/>
                    </w:rPr>
                    <w:t>Υποκείμενο</w:t>
                  </w:r>
                  <w:r>
                    <w:rPr>
                      <w:szCs w:val="28"/>
                    </w:rPr>
                    <w:t xml:space="preserve">     </w:t>
                  </w:r>
                  <w:r>
                    <w:rPr>
                      <w:b/>
                      <w:szCs w:val="28"/>
                    </w:rPr>
                    <w:t>Κ</w:t>
                  </w:r>
                  <w:r w:rsidRPr="00894B32">
                    <w:rPr>
                      <w:b/>
                      <w:szCs w:val="28"/>
                    </w:rPr>
                    <w:t>ατηγόρημα</w:t>
                  </w:r>
                  <w:r>
                    <w:rPr>
                      <w:szCs w:val="28"/>
                    </w:rPr>
                    <w:t xml:space="preserve"> </w:t>
                  </w:r>
                </w:p>
                <w:p w:rsidR="00DA77B6" w:rsidRDefault="00DA77B6" w:rsidP="005643DF">
                  <w:pPr>
                    <w:rPr>
                      <w:szCs w:val="28"/>
                    </w:rPr>
                  </w:pPr>
                </w:p>
                <w:p w:rsidR="00DA77B6" w:rsidRDefault="00DA77B6" w:rsidP="005643DF">
                  <w:pPr>
                    <w:rPr>
                      <w:szCs w:val="28"/>
                    </w:rPr>
                  </w:pPr>
                  <w:r>
                    <w:rPr>
                      <w:szCs w:val="28"/>
                    </w:rPr>
                    <w:t>Ο Σωκράτης είναι άνθρωπος.</w:t>
                  </w:r>
                </w:p>
                <w:p w:rsidR="00DA77B6" w:rsidRDefault="00DA77B6" w:rsidP="005643DF">
                  <w:pPr>
                    <w:rPr>
                      <w:szCs w:val="28"/>
                    </w:rPr>
                  </w:pPr>
                </w:p>
                <w:p w:rsidR="00DA77B6" w:rsidRPr="00BA4AFA" w:rsidRDefault="00DA77B6" w:rsidP="005643DF">
                  <w:r w:rsidRPr="0009082D">
                    <w:rPr>
                      <w:b/>
                      <w:bCs/>
                      <w:szCs w:val="28"/>
                    </w:rPr>
                    <w:t>Άρα</w:t>
                  </w:r>
                  <w:r>
                    <w:rPr>
                      <w:szCs w:val="28"/>
                    </w:rPr>
                    <w:t>, ο Σωκράτης είναι θνητός.</w:t>
                  </w:r>
                  <w:r w:rsidRPr="00BA4AFA">
                    <w:rPr>
                      <w:szCs w:val="28"/>
                    </w:rPr>
                    <w:t xml:space="preserve"> </w:t>
                  </w:r>
                </w:p>
              </w:txbxContent>
            </v:textbox>
          </v:shape>
        </w:pict>
      </w:r>
      <w:r w:rsidRPr="00894B32">
        <w:rPr>
          <w:rFonts w:asciiTheme="minorHAnsi" w:hAnsiTheme="minorHAnsi" w:cstheme="minorHAnsi"/>
          <w:b/>
          <w:bCs/>
          <w:noProof/>
          <w:color w:val="660066"/>
          <w:sz w:val="28"/>
          <w:szCs w:val="28"/>
        </w:rPr>
        <w:pict>
          <v:shape id="_x0000_s1027" type="#_x0000_t202" style="position:absolute;margin-left:-63pt;margin-top:25.55pt;width:171pt;height:81pt;z-index:251662336" fillcolor="#b1d8ff">
            <v:textbox style="mso-next-textbox:#_x0000_s1027">
              <w:txbxContent>
                <w:p w:rsidR="00DA77B6" w:rsidRDefault="00DA77B6" w:rsidP="005643DF">
                  <w:pPr>
                    <w:jc w:val="center"/>
                    <w:rPr>
                      <w:b/>
                      <w:bCs/>
                      <w:color w:val="993366"/>
                      <w:sz w:val="28"/>
                      <w:szCs w:val="28"/>
                    </w:rPr>
                  </w:pPr>
                  <w:r w:rsidRPr="00894B32">
                    <w:rPr>
                      <w:b/>
                      <w:bCs/>
                      <w:sz w:val="28"/>
                      <w:szCs w:val="28"/>
                    </w:rPr>
                    <w:t>Κατηγορικός</w:t>
                  </w:r>
                </w:p>
                <w:p w:rsidR="00DA77B6" w:rsidRPr="00BA4AFA" w:rsidRDefault="00DA77B6" w:rsidP="005643DF">
                  <w:pPr>
                    <w:rPr>
                      <w:b/>
                      <w:bCs/>
                    </w:rPr>
                  </w:pPr>
                  <w:r w:rsidRPr="00894B32">
                    <w:rPr>
                      <w:bCs/>
                    </w:rPr>
                    <w:t>Οι προκείμενες είναι</w:t>
                  </w:r>
                  <w:r w:rsidRPr="00BA4AFA">
                    <w:rPr>
                      <w:b/>
                      <w:bCs/>
                    </w:rPr>
                    <w:t xml:space="preserve"> κατηγορικές προτάσεις </w:t>
                  </w:r>
                </w:p>
                <w:p w:rsidR="00DA77B6" w:rsidRPr="00894B32" w:rsidRDefault="00DA77B6" w:rsidP="005643DF">
                  <w:pPr>
                    <w:rPr>
                      <w:bCs/>
                    </w:rPr>
                  </w:pPr>
                  <w:r w:rsidRPr="00894B32">
                    <w:rPr>
                      <w:bCs/>
                    </w:rPr>
                    <w:t>(αποτελούνται από :</w:t>
                  </w:r>
                </w:p>
                <w:p w:rsidR="00DA77B6" w:rsidRPr="00BA4AFA" w:rsidRDefault="00DA77B6" w:rsidP="005643DF">
                  <w:pPr>
                    <w:rPr>
                      <w:b/>
                      <w:bCs/>
                    </w:rPr>
                  </w:pPr>
                  <w:r w:rsidRPr="00BA4AFA">
                    <w:rPr>
                      <w:b/>
                      <w:bCs/>
                    </w:rPr>
                    <w:t xml:space="preserve">Υποκείμενο + Κατηγόρημα) </w:t>
                  </w:r>
                </w:p>
              </w:txbxContent>
            </v:textbox>
          </v:shape>
        </w:pict>
      </w: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tabs>
          <w:tab w:val="center" w:pos="4153"/>
        </w:tabs>
        <w:rPr>
          <w:rFonts w:asciiTheme="minorHAnsi" w:hAnsiTheme="minorHAnsi" w:cstheme="minorHAnsi"/>
        </w:rPr>
      </w:pPr>
    </w:p>
    <w:p w:rsidR="005643DF" w:rsidRPr="00894B32" w:rsidRDefault="005643DF" w:rsidP="005643DF">
      <w:pPr>
        <w:shd w:val="clear" w:color="auto" w:fill="FFFF99"/>
        <w:jc w:val="center"/>
        <w:rPr>
          <w:rFonts w:asciiTheme="minorHAnsi" w:hAnsiTheme="minorHAnsi" w:cstheme="minorHAnsi"/>
          <w:b/>
          <w:bCs/>
          <w:sz w:val="36"/>
          <w:szCs w:val="36"/>
        </w:rPr>
      </w:pPr>
      <w:r w:rsidRPr="00894B32">
        <w:rPr>
          <w:rFonts w:asciiTheme="minorHAnsi" w:hAnsiTheme="minorHAnsi" w:cstheme="minorHAnsi"/>
        </w:rPr>
        <w:lastRenderedPageBreak/>
        <w:t xml:space="preserve">   </w:t>
      </w:r>
      <w:r w:rsidRPr="00894B32">
        <w:rPr>
          <w:rFonts w:asciiTheme="minorHAnsi" w:hAnsiTheme="minorHAnsi" w:cstheme="minorHAnsi"/>
          <w:b/>
          <w:bCs/>
          <w:sz w:val="36"/>
          <w:szCs w:val="36"/>
        </w:rPr>
        <w:t>Είδη επαγωγής</w:t>
      </w:r>
    </w:p>
    <w:p w:rsidR="005643DF" w:rsidRPr="00894B32" w:rsidRDefault="005643DF" w:rsidP="005643DF">
      <w:pPr>
        <w:spacing w:line="360" w:lineRule="auto"/>
        <w:jc w:val="both"/>
        <w:rPr>
          <w:rFonts w:asciiTheme="minorHAnsi" w:hAnsiTheme="minorHAnsi" w:cstheme="minorHAnsi"/>
        </w:rPr>
      </w:pPr>
      <w:r w:rsidRPr="00894B32">
        <w:rPr>
          <w:rFonts w:asciiTheme="minorHAnsi" w:hAnsiTheme="minorHAnsi" w:cstheme="minorHAnsi"/>
          <w:b/>
          <w:bCs/>
          <w:noProof/>
          <w:color w:val="660066"/>
          <w:sz w:val="28"/>
          <w:szCs w:val="28"/>
        </w:rPr>
        <w:pict>
          <v:shape id="_x0000_s1044" type="#_x0000_t202" style="position:absolute;left:0;text-align:left;margin-left:-54pt;margin-top:15.3pt;width:234pt;height:108pt;z-index:251680768" fillcolor="#fc9">
            <v:textbox style="mso-next-textbox:#_x0000_s1044">
              <w:txbxContent>
                <w:p w:rsidR="00DA77B6" w:rsidRPr="00894B32" w:rsidRDefault="00DA77B6" w:rsidP="005643DF">
                  <w:pPr>
                    <w:spacing w:before="100" w:beforeAutospacing="1" w:after="100" w:afterAutospacing="1"/>
                    <w:ind w:left="360"/>
                    <w:jc w:val="center"/>
                    <w:rPr>
                      <w:rFonts w:ascii="Book Antiqua" w:hAnsi="Book Antiqua"/>
                      <w:sz w:val="28"/>
                      <w:szCs w:val="28"/>
                    </w:rPr>
                  </w:pPr>
                  <w:r w:rsidRPr="00894B32">
                    <w:rPr>
                      <w:rStyle w:val="a5"/>
                      <w:rFonts w:ascii="Book Antiqua" w:hAnsi="Book Antiqua"/>
                      <w:sz w:val="28"/>
                      <w:szCs w:val="28"/>
                    </w:rPr>
                    <w:t>Τέλεια επαγωγή</w:t>
                  </w:r>
                  <w:r w:rsidRPr="00894B32">
                    <w:rPr>
                      <w:rFonts w:ascii="Book Antiqua" w:hAnsi="Book Antiqua"/>
                      <w:sz w:val="28"/>
                      <w:szCs w:val="28"/>
                    </w:rPr>
                    <w:t>:</w:t>
                  </w:r>
                </w:p>
                <w:p w:rsidR="00DA77B6" w:rsidRPr="00125C1B" w:rsidRDefault="00DA77B6" w:rsidP="005643DF">
                  <w:pPr>
                    <w:spacing w:before="100" w:beforeAutospacing="1" w:after="100" w:afterAutospacing="1"/>
                    <w:ind w:left="360"/>
                  </w:pPr>
                  <w:r w:rsidRPr="00125C1B">
                    <w:t xml:space="preserve">όταν ελέγχονται όλα τα επιμέρους στοιχεία ενός συνόλου, ένα προς ένα, και καταλήγουμε με ασφάλεια σε ένα γενικότερο συμπέρασμα για το σύνολο </w:t>
                  </w:r>
                </w:p>
              </w:txbxContent>
            </v:textbox>
          </v:shape>
        </w:pict>
      </w:r>
      <w:r w:rsidRPr="00894B32">
        <w:rPr>
          <w:rFonts w:asciiTheme="minorHAnsi" w:hAnsiTheme="minorHAnsi" w:cstheme="minorHAnsi"/>
          <w:b/>
          <w:bCs/>
          <w:noProof/>
          <w:color w:val="660066"/>
          <w:sz w:val="28"/>
          <w:szCs w:val="28"/>
        </w:rPr>
        <w:pict>
          <v:shape id="_x0000_s1045" type="#_x0000_t202" style="position:absolute;left:0;text-align:left;margin-left:207pt;margin-top:18.15pt;width:225pt;height:105.15pt;z-index:251681792" fillcolor="#fc9">
            <v:textbox style="mso-next-textbox:#_x0000_s1045">
              <w:txbxContent>
                <w:p w:rsidR="00DA77B6" w:rsidRPr="00894B32" w:rsidRDefault="00DA77B6" w:rsidP="005643DF">
                  <w:pPr>
                    <w:jc w:val="center"/>
                    <w:rPr>
                      <w:rFonts w:ascii="Book Antiqua" w:hAnsi="Book Antiqua"/>
                      <w:sz w:val="28"/>
                      <w:szCs w:val="28"/>
                    </w:rPr>
                  </w:pPr>
                  <w:r w:rsidRPr="00894B32">
                    <w:rPr>
                      <w:rStyle w:val="a5"/>
                      <w:rFonts w:ascii="Book Antiqua" w:hAnsi="Book Antiqua"/>
                      <w:sz w:val="28"/>
                      <w:szCs w:val="28"/>
                    </w:rPr>
                    <w:t>Ατελής επαγωγή</w:t>
                  </w:r>
                  <w:r w:rsidRPr="00894B32">
                    <w:rPr>
                      <w:rFonts w:ascii="Book Antiqua" w:hAnsi="Book Antiqua"/>
                      <w:sz w:val="28"/>
                      <w:szCs w:val="28"/>
                    </w:rPr>
                    <w:t>:</w:t>
                  </w:r>
                </w:p>
                <w:p w:rsidR="00DA77B6" w:rsidRPr="00894B32" w:rsidRDefault="00DA77B6" w:rsidP="005643DF">
                  <w:pPr>
                    <w:rPr>
                      <w:rFonts w:ascii="Book Antiqua" w:hAnsi="Book Antiqua"/>
                      <w:sz w:val="28"/>
                      <w:szCs w:val="28"/>
                    </w:rPr>
                  </w:pPr>
                </w:p>
                <w:p w:rsidR="00DA77B6" w:rsidRPr="00125C1B" w:rsidRDefault="00DA77B6" w:rsidP="005643DF">
                  <w:r w:rsidRPr="00125C1B">
                    <w:t>όταν ελέγχονται μόνο κάποια στοιχεία και βγαίνει πιθανολογικά ένα συμπέρασμα για το ευρύτερο σύνολο.</w:t>
                  </w:r>
                </w:p>
              </w:txbxContent>
            </v:textbox>
          </v:shape>
        </w:pict>
      </w: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r w:rsidRPr="00894B32">
        <w:rPr>
          <w:rFonts w:asciiTheme="minorHAnsi" w:hAnsiTheme="minorHAnsi" w:cstheme="minorHAnsi"/>
          <w:b/>
          <w:bCs/>
          <w:noProof/>
          <w:color w:val="660066"/>
          <w:sz w:val="28"/>
          <w:szCs w:val="28"/>
        </w:rPr>
        <w:pict>
          <v:shape id="_x0000_s1047" type="#_x0000_t202" style="position:absolute;left:0;text-align:left;margin-left:207pt;margin-top:5.4pt;width:225pt;height:117pt;z-index:251683840" fillcolor="#fc9">
            <v:textbox style="mso-next-textbox:#_x0000_s1047">
              <w:txbxContent>
                <w:p w:rsidR="00DA77B6" w:rsidRDefault="00DA77B6" w:rsidP="005643DF">
                  <w:r>
                    <w:t>Ο γλάρος είναι πουλί.</w:t>
                  </w:r>
                </w:p>
                <w:p w:rsidR="00DA77B6" w:rsidRDefault="00DA77B6" w:rsidP="005643DF">
                  <w:r>
                    <w:t>Το χελιδόνι είναι πουλί.</w:t>
                  </w:r>
                </w:p>
                <w:p w:rsidR="00DA77B6" w:rsidRDefault="00DA77B6" w:rsidP="005643DF">
                  <w:r>
                    <w:t>Ο γλάρος και το χελιδόνι πετάνε.</w:t>
                  </w:r>
                </w:p>
                <w:p w:rsidR="00DA77B6" w:rsidRPr="007C1126" w:rsidRDefault="00DA77B6" w:rsidP="005643DF">
                  <w:r>
                    <w:t>Άρα, όλα τα πουλιά πετάνε</w:t>
                  </w:r>
                </w:p>
              </w:txbxContent>
            </v:textbox>
          </v:shape>
        </w:pict>
      </w:r>
      <w:r w:rsidRPr="00894B32">
        <w:rPr>
          <w:rFonts w:asciiTheme="minorHAnsi" w:hAnsiTheme="minorHAnsi" w:cstheme="minorHAnsi"/>
          <w:b/>
          <w:bCs/>
          <w:noProof/>
          <w:color w:val="660066"/>
          <w:sz w:val="28"/>
          <w:szCs w:val="28"/>
        </w:rPr>
        <w:pict>
          <v:shape id="_x0000_s1046" type="#_x0000_t202" style="position:absolute;left:0;text-align:left;margin-left:-54pt;margin-top:5.4pt;width:234pt;height:117pt;z-index:251682816" fillcolor="#fc9">
            <v:textbox style="mso-next-textbox:#_x0000_s1046">
              <w:txbxContent>
                <w:p w:rsidR="00DA77B6" w:rsidRDefault="00DA77B6" w:rsidP="005643DF">
                  <w:pPr>
                    <w:jc w:val="both"/>
                  </w:pPr>
                  <w:r>
                    <w:t>Το σώμα α θερμαινόμενο διαστέλλεται.</w:t>
                  </w:r>
                </w:p>
                <w:p w:rsidR="00DA77B6" w:rsidRDefault="00DA77B6" w:rsidP="005643DF">
                  <w:pPr>
                    <w:jc w:val="both"/>
                  </w:pPr>
                  <w:r>
                    <w:t>Το σώμα β θερμαινόμενο διαστέλλεται.</w:t>
                  </w:r>
                </w:p>
                <w:p w:rsidR="00DA77B6" w:rsidRDefault="00DA77B6" w:rsidP="005643DF">
                  <w:pPr>
                    <w:jc w:val="both"/>
                  </w:pPr>
                  <w:r>
                    <w:t>Το σώμα γ θερμαινόμενο διαστέλλεται.</w:t>
                  </w:r>
                </w:p>
                <w:p w:rsidR="00DA77B6" w:rsidRDefault="00DA77B6" w:rsidP="005643DF">
                  <w:pPr>
                    <w:jc w:val="both"/>
                  </w:pPr>
                  <w:r>
                    <w:t>……… (εξαντλούμε όλα τα μέταλλα)</w:t>
                  </w:r>
                </w:p>
                <w:p w:rsidR="00DA77B6" w:rsidRDefault="00DA77B6" w:rsidP="005643DF">
                  <w:pPr>
                    <w:jc w:val="both"/>
                  </w:pPr>
                  <w:r>
                    <w:t>Τα σώματα α, β, γ…. είναι μέταλλα.</w:t>
                  </w:r>
                </w:p>
                <w:p w:rsidR="00DA77B6" w:rsidRPr="00BF0A17" w:rsidRDefault="00DA77B6" w:rsidP="005643DF">
                  <w:pPr>
                    <w:jc w:val="both"/>
                  </w:pPr>
                  <w:r>
                    <w:t>Άρα, όλα τα μέταλλα θερμαινόμενα διαστέλλονται.</w:t>
                  </w:r>
                </w:p>
                <w:p w:rsidR="00DA77B6" w:rsidRDefault="00DA77B6" w:rsidP="005643DF"/>
              </w:txbxContent>
            </v:textbox>
          </v:shape>
        </w:pict>
      </w: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both"/>
        <w:rPr>
          <w:rFonts w:asciiTheme="minorHAnsi" w:hAnsiTheme="minorHAnsi" w:cstheme="minorHAnsi"/>
        </w:rPr>
      </w:pPr>
    </w:p>
    <w:p w:rsidR="005643DF" w:rsidRPr="00894B32" w:rsidRDefault="005643DF" w:rsidP="005643DF">
      <w:pPr>
        <w:spacing w:line="360" w:lineRule="auto"/>
        <w:jc w:val="center"/>
        <w:rPr>
          <w:rFonts w:asciiTheme="minorHAnsi" w:hAnsiTheme="minorHAnsi" w:cstheme="minorHAnsi"/>
          <w:b/>
          <w:bCs/>
          <w:color w:val="660066"/>
          <w:sz w:val="28"/>
          <w:szCs w:val="28"/>
        </w:rPr>
      </w:pPr>
    </w:p>
    <w:p w:rsidR="005643DF" w:rsidRPr="00894B32" w:rsidRDefault="005643DF" w:rsidP="005643DF">
      <w:pPr>
        <w:spacing w:line="360" w:lineRule="auto"/>
        <w:jc w:val="center"/>
        <w:rPr>
          <w:rFonts w:asciiTheme="minorHAnsi" w:hAnsiTheme="minorHAnsi" w:cstheme="minorHAnsi"/>
          <w:b/>
          <w:bCs/>
          <w:color w:val="660066"/>
          <w:sz w:val="28"/>
          <w:szCs w:val="28"/>
        </w:rPr>
      </w:pPr>
    </w:p>
    <w:p w:rsidR="005643DF" w:rsidRPr="00894B32" w:rsidRDefault="005643DF" w:rsidP="005643DF">
      <w:pPr>
        <w:tabs>
          <w:tab w:val="center" w:pos="4153"/>
        </w:tabs>
        <w:rPr>
          <w:rFonts w:asciiTheme="minorHAnsi" w:hAnsiTheme="minorHAnsi" w:cstheme="minorHAnsi"/>
        </w:rPr>
      </w:pPr>
      <w:r w:rsidRPr="00894B32">
        <w:rPr>
          <w:rFonts w:asciiTheme="minorHAnsi" w:hAnsiTheme="minorHAnsi" w:cstheme="minorHAnsi"/>
          <w:b/>
          <w:bCs/>
          <w:noProof/>
          <w:color w:val="660066"/>
          <w:sz w:val="28"/>
          <w:szCs w:val="28"/>
        </w:rPr>
        <w:pict>
          <v:shape id="_x0000_s1043" type="#_x0000_t202" style="position:absolute;margin-left:315pt;margin-top:9.65pt;width:162pt;height:111.3pt;z-index:251679744" fillcolor="#b1d8ff">
            <v:textbox style="mso-next-textbox:#_x0000_s1043">
              <w:txbxContent>
                <w:p w:rsidR="00DA77B6" w:rsidRPr="00894B32" w:rsidRDefault="00DA77B6" w:rsidP="005643DF">
                  <w:pPr>
                    <w:jc w:val="center"/>
                    <w:rPr>
                      <w:b/>
                      <w:sz w:val="28"/>
                      <w:szCs w:val="28"/>
                    </w:rPr>
                  </w:pPr>
                  <w:r w:rsidRPr="00894B32">
                    <w:rPr>
                      <w:b/>
                      <w:sz w:val="28"/>
                      <w:szCs w:val="28"/>
                    </w:rPr>
                    <w:t>Αναλογία</w:t>
                  </w:r>
                </w:p>
                <w:p w:rsidR="00DA77B6" w:rsidRPr="00C6390A" w:rsidRDefault="00DA77B6" w:rsidP="00570ACD">
                  <w:pPr>
                    <w:jc w:val="center"/>
                  </w:pPr>
                  <w:r w:rsidRPr="00C6390A">
                    <w:t xml:space="preserve">Όταν έχουμε </w:t>
                  </w:r>
                  <w:r w:rsidRPr="00C6390A">
                    <w:rPr>
                      <w:b/>
                    </w:rPr>
                    <w:t>σύγκριση</w:t>
                  </w:r>
                  <w:r w:rsidRPr="00C6390A">
                    <w:t xml:space="preserve"> μεταξύ δύο πραγμάτων που είτε ανήκουν στην ίδια κατηγορία (</w:t>
                  </w:r>
                  <w:r w:rsidRPr="00C6390A">
                    <w:rPr>
                      <w:b/>
                    </w:rPr>
                    <w:t>κυριολεκτική</w:t>
                  </w:r>
                  <w:r w:rsidRPr="00C6390A">
                    <w:t>) είτε δεν είναι ομοειδή (</w:t>
                  </w:r>
                  <w:r w:rsidRPr="00C6390A">
                    <w:rPr>
                      <w:b/>
                    </w:rPr>
                    <w:t>μεταφορική</w:t>
                  </w:r>
                  <w:r w:rsidRPr="00C6390A">
                    <w:t>)</w:t>
                  </w:r>
                </w:p>
              </w:txbxContent>
            </v:textbox>
          </v:shape>
        </w:pict>
      </w:r>
      <w:r w:rsidRPr="00894B32">
        <w:rPr>
          <w:rFonts w:asciiTheme="minorHAnsi" w:hAnsiTheme="minorHAnsi" w:cstheme="minorHAnsi"/>
          <w:b/>
          <w:bCs/>
          <w:noProof/>
          <w:color w:val="660066"/>
          <w:sz w:val="28"/>
          <w:szCs w:val="28"/>
        </w:rPr>
        <w:pict>
          <v:shape id="_x0000_s1042" type="#_x0000_t202" style="position:absolute;margin-left:126pt;margin-top:9.65pt;width:171pt;height:108pt;z-index:251678720" fillcolor="#b1d8ff">
            <v:textbox style="mso-next-textbox:#_x0000_s1042">
              <w:txbxContent>
                <w:p w:rsidR="00DA77B6" w:rsidRPr="00894B32" w:rsidRDefault="00DA77B6" w:rsidP="005643DF">
                  <w:pPr>
                    <w:jc w:val="center"/>
                    <w:rPr>
                      <w:b/>
                      <w:sz w:val="28"/>
                      <w:szCs w:val="28"/>
                    </w:rPr>
                  </w:pPr>
                  <w:r w:rsidRPr="00894B32">
                    <w:rPr>
                      <w:b/>
                      <w:sz w:val="28"/>
                      <w:szCs w:val="28"/>
                    </w:rPr>
                    <w:t>Αίτιο – αποτέλεσμα</w:t>
                  </w:r>
                </w:p>
                <w:p w:rsidR="00570ACD" w:rsidRDefault="00570ACD" w:rsidP="00570ACD">
                  <w:pPr>
                    <w:jc w:val="center"/>
                  </w:pPr>
                </w:p>
                <w:p w:rsidR="00570ACD" w:rsidRDefault="00DA77B6" w:rsidP="00570ACD">
                  <w:pPr>
                    <w:jc w:val="center"/>
                  </w:pPr>
                  <w:r>
                    <w:t xml:space="preserve">Όταν </w:t>
                  </w:r>
                </w:p>
                <w:p w:rsidR="00DA77B6" w:rsidRPr="004141B2" w:rsidRDefault="00DA77B6" w:rsidP="00570ACD">
                  <w:pPr>
                    <w:jc w:val="center"/>
                  </w:pPr>
                  <w:r>
                    <w:t>στο συλλογισμό συνδέεται ένα αίτιο με το αποτέλεσμά του.</w:t>
                  </w:r>
                </w:p>
              </w:txbxContent>
            </v:textbox>
          </v:shape>
        </w:pict>
      </w:r>
      <w:r w:rsidRPr="00894B32">
        <w:rPr>
          <w:rFonts w:asciiTheme="minorHAnsi" w:hAnsiTheme="minorHAnsi" w:cstheme="minorHAnsi"/>
          <w:b/>
          <w:bCs/>
          <w:noProof/>
          <w:color w:val="660066"/>
          <w:sz w:val="28"/>
          <w:szCs w:val="28"/>
        </w:rPr>
        <w:pict>
          <v:shape id="_x0000_s1041" type="#_x0000_t202" style="position:absolute;margin-left:-54pt;margin-top:9.65pt;width:162pt;height:108pt;z-index:251677696" fillcolor="#b1d8ff">
            <v:textbox style="mso-next-textbox:#_x0000_s1041">
              <w:txbxContent>
                <w:p w:rsidR="00DA77B6" w:rsidRDefault="00DA77B6" w:rsidP="005643DF">
                  <w:pPr>
                    <w:jc w:val="center"/>
                    <w:rPr>
                      <w:b/>
                      <w:sz w:val="28"/>
                      <w:szCs w:val="28"/>
                    </w:rPr>
                  </w:pPr>
                  <w:r w:rsidRPr="00894B32">
                    <w:rPr>
                      <w:b/>
                      <w:sz w:val="28"/>
                      <w:szCs w:val="28"/>
                    </w:rPr>
                    <w:t>Γενίκευση</w:t>
                  </w:r>
                </w:p>
                <w:p w:rsidR="00570ACD" w:rsidRDefault="00570ACD" w:rsidP="005643DF">
                  <w:pPr>
                    <w:jc w:val="center"/>
                    <w:rPr>
                      <w:color w:val="800080"/>
                      <w:sz w:val="28"/>
                      <w:szCs w:val="28"/>
                    </w:rPr>
                  </w:pPr>
                </w:p>
                <w:p w:rsidR="00DA77B6" w:rsidRPr="004141B2" w:rsidRDefault="00DA77B6" w:rsidP="00570ACD">
                  <w:pPr>
                    <w:jc w:val="center"/>
                  </w:pPr>
                  <w:r>
                    <w:t>Από τα επιμέρους δεδομένα/στοιχεία  συνάγουμε ένα γενικό συμπέρασμα.</w:t>
                  </w:r>
                </w:p>
              </w:txbxContent>
            </v:textbox>
          </v:shape>
        </w:pict>
      </w: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tabs>
          <w:tab w:val="right" w:pos="8306"/>
        </w:tabs>
        <w:rPr>
          <w:rFonts w:asciiTheme="minorHAnsi" w:hAnsiTheme="minorHAnsi" w:cstheme="minorHAnsi"/>
        </w:rPr>
      </w:pPr>
      <w:r w:rsidRPr="00894B32">
        <w:rPr>
          <w:rFonts w:asciiTheme="minorHAnsi" w:hAnsiTheme="minorHAnsi" w:cstheme="minorHAnsi"/>
          <w:b/>
          <w:bCs/>
          <w:noProof/>
          <w:color w:val="660066"/>
          <w:sz w:val="28"/>
          <w:szCs w:val="28"/>
        </w:rPr>
        <w:pict>
          <v:shape id="_x0000_s1050" type="#_x0000_t202" style="position:absolute;margin-left:315pt;margin-top:6.65pt;width:162pt;height:153pt;z-index:251686912" fillcolor="#b1d8ff">
            <v:textbox style="mso-next-textbox:#_x0000_s1050">
              <w:txbxContent>
                <w:p w:rsidR="00DA77B6" w:rsidRPr="00AC6F35" w:rsidRDefault="00DA77B6" w:rsidP="005643DF">
                  <w:r w:rsidRPr="00AC6F35">
                    <w:rPr>
                      <w:szCs w:val="28"/>
                    </w:rPr>
                    <w:t xml:space="preserve"> </w:t>
                  </w:r>
                  <w:r>
                    <w:t xml:space="preserve">Ο Τζορτζ Μπους κάποτε υποστήριξε ότι, όπως στο </w:t>
                  </w:r>
                  <w:r w:rsidRPr="00734EC5">
                    <w:rPr>
                      <w:b/>
                      <w:bCs/>
                    </w:rPr>
                    <w:t>ποδόσφαιρο</w:t>
                  </w:r>
                  <w:r>
                    <w:t xml:space="preserve"> δε βάζεις τρικλοποδιά στο δικό σου παίκτη, έτσι και στην </w:t>
                  </w:r>
                  <w:r w:rsidRPr="00734EC5">
                    <w:rPr>
                      <w:b/>
                      <w:bCs/>
                    </w:rPr>
                    <w:t>πολιτική</w:t>
                  </w:r>
                  <w:r>
                    <w:t xml:space="preserve">, ο Αντιπρόεδρος της Κυβέρνησης πρέπει να υποστηρίζει τον Πρόεδρο είτε συμφωνεί με την πολιτική του είτε όχι. </w:t>
                  </w:r>
                </w:p>
              </w:txbxContent>
            </v:textbox>
          </v:shape>
        </w:pict>
      </w:r>
      <w:r w:rsidRPr="00894B32">
        <w:rPr>
          <w:rFonts w:asciiTheme="minorHAnsi" w:hAnsiTheme="minorHAnsi" w:cstheme="minorHAnsi"/>
          <w:b/>
          <w:bCs/>
          <w:noProof/>
          <w:color w:val="660066"/>
          <w:sz w:val="28"/>
          <w:szCs w:val="28"/>
        </w:rPr>
        <w:pict>
          <v:shape id="_x0000_s1048" type="#_x0000_t202" style="position:absolute;margin-left:-54pt;margin-top:6.65pt;width:162pt;height:153pt;z-index:251684864" fillcolor="#b1d8ff">
            <v:textbox style="mso-next-textbox:#_x0000_s1048">
              <w:txbxContent>
                <w:p w:rsidR="00DA77B6" w:rsidRDefault="00DA77B6" w:rsidP="005643DF">
                  <w:pPr>
                    <w:jc w:val="both"/>
                  </w:pPr>
                  <w:r w:rsidRPr="00842D56">
                    <w:rPr>
                      <w:szCs w:val="28"/>
                    </w:rPr>
                    <w:t xml:space="preserve"> </w:t>
                  </w:r>
                  <w:r>
                    <w:t>Το σώμα α θερμαινόμενο διαστέλλεται.</w:t>
                  </w:r>
                </w:p>
                <w:p w:rsidR="00DA77B6" w:rsidRDefault="00DA77B6" w:rsidP="005643DF">
                  <w:pPr>
                    <w:jc w:val="both"/>
                  </w:pPr>
                  <w:r>
                    <w:t>Το σώμα β θερμαινόμενο διαστέλλεται.</w:t>
                  </w:r>
                </w:p>
                <w:p w:rsidR="00DA77B6" w:rsidRDefault="00DA77B6" w:rsidP="005643DF">
                  <w:pPr>
                    <w:jc w:val="both"/>
                  </w:pPr>
                  <w:r>
                    <w:t>Το σώμα γ θερμαινόμενο διαστέλλεται.</w:t>
                  </w:r>
                </w:p>
                <w:p w:rsidR="00DA77B6" w:rsidRDefault="00DA77B6" w:rsidP="005643DF">
                  <w:pPr>
                    <w:jc w:val="both"/>
                  </w:pPr>
                  <w:r>
                    <w:t>Τα σώματα α, β, γ…. είναι μέταλλα.</w:t>
                  </w:r>
                </w:p>
                <w:p w:rsidR="00DA77B6" w:rsidRPr="00BF0A17" w:rsidRDefault="00DA77B6" w:rsidP="005643DF">
                  <w:pPr>
                    <w:jc w:val="both"/>
                  </w:pPr>
                  <w:r>
                    <w:t>Άρα, όλα τα μέταλλα θερμαινόμενα διαστέλλονται.</w:t>
                  </w:r>
                </w:p>
                <w:p w:rsidR="00DA77B6" w:rsidRPr="00842D56" w:rsidRDefault="00DA77B6" w:rsidP="005643DF"/>
              </w:txbxContent>
            </v:textbox>
          </v:shape>
        </w:pict>
      </w:r>
      <w:r w:rsidRPr="00894B32">
        <w:rPr>
          <w:rFonts w:asciiTheme="minorHAnsi" w:hAnsiTheme="minorHAnsi" w:cstheme="minorHAnsi"/>
          <w:b/>
          <w:bCs/>
          <w:noProof/>
          <w:color w:val="660066"/>
          <w:sz w:val="28"/>
          <w:szCs w:val="28"/>
        </w:rPr>
        <w:pict>
          <v:shape id="_x0000_s1049" type="#_x0000_t202" style="position:absolute;margin-left:126pt;margin-top:6.65pt;width:171pt;height:153pt;z-index:251685888" fillcolor="#b1d8ff">
            <v:textbox style="mso-next-textbox:#_x0000_s1049">
              <w:txbxContent>
                <w:p w:rsidR="00570ACD" w:rsidRDefault="00570ACD" w:rsidP="005643DF"/>
                <w:p w:rsidR="00DA77B6" w:rsidRPr="00C6390A" w:rsidRDefault="00DA77B6" w:rsidP="005643DF">
                  <w:r>
                    <w:t>Για να βράσει το νερό (=</w:t>
                  </w:r>
                  <w:r w:rsidRPr="00734EC5">
                    <w:rPr>
                      <w:b/>
                      <w:bCs/>
                    </w:rPr>
                    <w:t>αποτέλεσμα</w:t>
                  </w:r>
                  <w:r>
                    <w:t>) πρέπει να έχει θερμοκρασία 100</w:t>
                  </w:r>
                  <w:r w:rsidRPr="00C6390A">
                    <w:rPr>
                      <w:vertAlign w:val="superscript"/>
                    </w:rPr>
                    <w:t>ο</w:t>
                  </w:r>
                  <w:r>
                    <w:t xml:space="preserve"> Κελσίου και κανονική ατμοσφαιρική πίεση (=</w:t>
                  </w:r>
                  <w:r w:rsidRPr="00734EC5">
                    <w:rPr>
                      <w:b/>
                      <w:bCs/>
                    </w:rPr>
                    <w:t>αίτια</w:t>
                  </w:r>
                  <w:r>
                    <w:t xml:space="preserve">) </w:t>
                  </w:r>
                </w:p>
              </w:txbxContent>
            </v:textbox>
          </v:shape>
        </w:pict>
      </w:r>
      <w:r w:rsidRPr="00894B32">
        <w:rPr>
          <w:rFonts w:asciiTheme="minorHAnsi" w:hAnsiTheme="minorHAnsi" w:cstheme="minorHAnsi"/>
        </w:rPr>
        <w:tab/>
      </w: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tabs>
          <w:tab w:val="center" w:pos="4153"/>
        </w:tabs>
        <w:rPr>
          <w:rFonts w:asciiTheme="minorHAnsi" w:hAnsiTheme="minorHAnsi" w:cstheme="minorHAnsi"/>
        </w:rPr>
      </w:pPr>
    </w:p>
    <w:p w:rsidR="005643DF" w:rsidRPr="00894B32" w:rsidRDefault="005643DF" w:rsidP="005643DF">
      <w:pPr>
        <w:shd w:val="clear" w:color="auto" w:fill="FFFF99"/>
        <w:jc w:val="center"/>
        <w:rPr>
          <w:rFonts w:asciiTheme="minorHAnsi" w:hAnsiTheme="minorHAnsi" w:cstheme="minorHAnsi"/>
          <w:b/>
          <w:bCs/>
          <w:sz w:val="36"/>
          <w:szCs w:val="36"/>
        </w:rPr>
      </w:pPr>
      <w:r w:rsidRPr="00894B32">
        <w:rPr>
          <w:rFonts w:asciiTheme="minorHAnsi" w:hAnsiTheme="minorHAnsi" w:cstheme="minorHAnsi"/>
        </w:rPr>
        <w:br w:type="page"/>
      </w:r>
      <w:r w:rsidRPr="00894B32">
        <w:rPr>
          <w:rFonts w:asciiTheme="minorHAnsi" w:hAnsiTheme="minorHAnsi" w:cstheme="minorHAnsi"/>
        </w:rPr>
        <w:lastRenderedPageBreak/>
        <w:t xml:space="preserve">   </w:t>
      </w:r>
      <w:r w:rsidRPr="00894B32">
        <w:rPr>
          <w:rFonts w:asciiTheme="minorHAnsi" w:hAnsiTheme="minorHAnsi" w:cstheme="minorHAnsi"/>
          <w:b/>
          <w:bCs/>
          <w:sz w:val="36"/>
          <w:szCs w:val="36"/>
        </w:rPr>
        <w:t>Αξιολόγηση επιχειρημάτων</w:t>
      </w:r>
    </w:p>
    <w:p w:rsidR="005643DF" w:rsidRPr="00894B32" w:rsidRDefault="005643DF" w:rsidP="005643DF">
      <w:pPr>
        <w:rPr>
          <w:rFonts w:asciiTheme="minorHAnsi" w:hAnsiTheme="minorHAnsi" w:cstheme="minorHAnsi"/>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2"/>
        <w:gridCol w:w="7068"/>
      </w:tblGrid>
      <w:tr w:rsidR="005643DF" w:rsidRPr="00894B32" w:rsidTr="00DA77B6">
        <w:trPr>
          <w:trHeight w:val="70"/>
        </w:trPr>
        <w:tc>
          <w:tcPr>
            <w:tcW w:w="2292" w:type="dxa"/>
            <w:tcBorders>
              <w:bottom w:val="single" w:sz="4" w:space="0" w:color="auto"/>
            </w:tcBorders>
            <w:shd w:val="clear" w:color="auto" w:fill="CC99FF"/>
            <w:vAlign w:val="center"/>
          </w:tcPr>
          <w:p w:rsidR="005643DF" w:rsidRPr="00894B32" w:rsidRDefault="005643DF" w:rsidP="00DA77B6">
            <w:pPr>
              <w:tabs>
                <w:tab w:val="left" w:pos="228"/>
                <w:tab w:val="left" w:pos="2337"/>
              </w:tabs>
              <w:jc w:val="center"/>
              <w:rPr>
                <w:rFonts w:asciiTheme="minorHAnsi" w:hAnsiTheme="minorHAnsi" w:cstheme="minorHAnsi"/>
                <w:b/>
                <w:i/>
              </w:rPr>
            </w:pPr>
            <w:r w:rsidRPr="00894B32">
              <w:rPr>
                <w:rFonts w:asciiTheme="minorHAnsi" w:hAnsiTheme="minorHAnsi" w:cstheme="minorHAnsi"/>
                <w:b/>
                <w:i/>
              </w:rPr>
              <w:t>Είδος</w:t>
            </w:r>
          </w:p>
        </w:tc>
        <w:tc>
          <w:tcPr>
            <w:tcW w:w="7068" w:type="dxa"/>
            <w:tcBorders>
              <w:bottom w:val="single" w:sz="4" w:space="0" w:color="auto"/>
            </w:tcBorders>
            <w:shd w:val="clear" w:color="auto" w:fill="CC99FF"/>
            <w:vAlign w:val="center"/>
          </w:tcPr>
          <w:p w:rsidR="005643DF" w:rsidRPr="00894B32" w:rsidRDefault="005643DF" w:rsidP="00DA77B6">
            <w:pPr>
              <w:tabs>
                <w:tab w:val="left" w:pos="228"/>
                <w:tab w:val="left" w:pos="2337"/>
              </w:tabs>
              <w:jc w:val="center"/>
              <w:rPr>
                <w:rFonts w:asciiTheme="minorHAnsi" w:hAnsiTheme="minorHAnsi" w:cstheme="minorHAnsi"/>
                <w:b/>
                <w:i/>
              </w:rPr>
            </w:pPr>
            <w:r w:rsidRPr="00894B32">
              <w:rPr>
                <w:rFonts w:asciiTheme="minorHAnsi" w:hAnsiTheme="minorHAnsi" w:cstheme="minorHAnsi"/>
                <w:b/>
                <w:i/>
              </w:rPr>
              <w:t>Τι ελέγχουμε και γιατί</w:t>
            </w:r>
          </w:p>
        </w:tc>
      </w:tr>
      <w:tr w:rsidR="005643DF" w:rsidRPr="00894B32" w:rsidTr="00DA77B6">
        <w:trPr>
          <w:trHeight w:val="933"/>
        </w:trPr>
        <w:tc>
          <w:tcPr>
            <w:tcW w:w="2292" w:type="dxa"/>
            <w:shd w:val="clear" w:color="auto" w:fill="FFFF99"/>
            <w:vAlign w:val="center"/>
          </w:tcPr>
          <w:p w:rsidR="005643DF" w:rsidRPr="00894B32" w:rsidRDefault="005643DF" w:rsidP="00DA77B6">
            <w:pPr>
              <w:tabs>
                <w:tab w:val="left" w:pos="228"/>
                <w:tab w:val="left" w:pos="2337"/>
              </w:tabs>
              <w:jc w:val="both"/>
              <w:rPr>
                <w:rFonts w:asciiTheme="minorHAnsi" w:hAnsiTheme="minorHAnsi" w:cstheme="minorHAnsi"/>
                <w:b/>
                <w:sz w:val="28"/>
                <w:szCs w:val="28"/>
              </w:rPr>
            </w:pPr>
            <w:r w:rsidRPr="00894B32">
              <w:rPr>
                <w:rFonts w:asciiTheme="minorHAnsi" w:hAnsiTheme="minorHAnsi" w:cstheme="minorHAnsi"/>
                <w:b/>
                <w:sz w:val="28"/>
                <w:szCs w:val="28"/>
              </w:rPr>
              <w:t>Παραγωγικός</w:t>
            </w:r>
          </w:p>
          <w:p w:rsidR="005643DF" w:rsidRPr="00894B32" w:rsidRDefault="005643DF" w:rsidP="00DA77B6">
            <w:pPr>
              <w:tabs>
                <w:tab w:val="left" w:pos="228"/>
                <w:tab w:val="left" w:pos="2337"/>
              </w:tabs>
              <w:jc w:val="both"/>
              <w:rPr>
                <w:rFonts w:asciiTheme="minorHAnsi" w:hAnsiTheme="minorHAnsi" w:cstheme="minorHAnsi"/>
                <w:b/>
              </w:rPr>
            </w:pPr>
          </w:p>
          <w:p w:rsidR="005643DF" w:rsidRPr="00894B32" w:rsidRDefault="005643DF" w:rsidP="00DA77B6">
            <w:pPr>
              <w:tabs>
                <w:tab w:val="left" w:pos="228"/>
                <w:tab w:val="left" w:pos="2337"/>
              </w:tabs>
              <w:jc w:val="both"/>
              <w:rPr>
                <w:rFonts w:asciiTheme="minorHAnsi" w:hAnsiTheme="minorHAnsi" w:cstheme="minorHAnsi"/>
                <w:b/>
              </w:rPr>
            </w:pPr>
          </w:p>
          <w:p w:rsidR="005643DF" w:rsidRPr="00894B32" w:rsidRDefault="005643DF" w:rsidP="00DA77B6">
            <w:pPr>
              <w:tabs>
                <w:tab w:val="left" w:pos="228"/>
                <w:tab w:val="left" w:pos="2337"/>
              </w:tabs>
              <w:jc w:val="both"/>
              <w:rPr>
                <w:rFonts w:asciiTheme="minorHAnsi" w:hAnsiTheme="minorHAnsi" w:cstheme="minorHAnsi"/>
                <w:b/>
              </w:rPr>
            </w:pPr>
          </w:p>
        </w:tc>
        <w:tc>
          <w:tcPr>
            <w:tcW w:w="7068" w:type="dxa"/>
            <w:tcBorders>
              <w:bottom w:val="single" w:sz="4" w:space="0" w:color="auto"/>
            </w:tcBorders>
            <w:shd w:val="clear" w:color="auto" w:fill="FFFF99"/>
            <w:vAlign w:val="center"/>
          </w:tcPr>
          <w:p w:rsidR="005643DF" w:rsidRPr="00894B32" w:rsidRDefault="005643DF" w:rsidP="00DA77B6">
            <w:pPr>
              <w:tabs>
                <w:tab w:val="left" w:pos="342"/>
                <w:tab w:val="left" w:pos="684"/>
              </w:tabs>
              <w:jc w:val="both"/>
              <w:rPr>
                <w:rFonts w:asciiTheme="minorHAnsi" w:hAnsiTheme="minorHAnsi" w:cstheme="minorHAnsi"/>
              </w:rPr>
            </w:pPr>
            <w:r w:rsidRPr="00894B32">
              <w:rPr>
                <w:rFonts w:asciiTheme="minorHAnsi" w:hAnsiTheme="minorHAnsi" w:cstheme="minorHAnsi"/>
              </w:rPr>
              <w:t xml:space="preserve">α) είναι οι προκείμενες </w:t>
            </w:r>
            <w:r w:rsidRPr="00894B32">
              <w:rPr>
                <w:rFonts w:asciiTheme="minorHAnsi" w:hAnsiTheme="minorHAnsi" w:cstheme="minorHAnsi"/>
                <w:b/>
                <w:bCs/>
                <w:u w:val="single"/>
              </w:rPr>
              <w:t>αληθείς</w:t>
            </w:r>
            <w:r w:rsidRPr="00894B32">
              <w:rPr>
                <w:rFonts w:asciiTheme="minorHAnsi" w:hAnsiTheme="minorHAnsi" w:cstheme="minorHAnsi"/>
              </w:rPr>
              <w:t xml:space="preserve">; (ανταποκρίνονται στην πραγματικότητα; Είναι γενικά αποδεκτές αλήθειες ή προσωπικές, υποκειμενικές γνώμες; </w:t>
            </w:r>
          </w:p>
          <w:p w:rsidR="005643DF" w:rsidRPr="00894B32" w:rsidRDefault="005643DF" w:rsidP="00DA77B6">
            <w:pPr>
              <w:tabs>
                <w:tab w:val="left" w:pos="342"/>
                <w:tab w:val="left" w:pos="684"/>
              </w:tabs>
              <w:jc w:val="both"/>
              <w:rPr>
                <w:rFonts w:asciiTheme="minorHAnsi" w:hAnsiTheme="minorHAnsi" w:cstheme="minorHAnsi"/>
              </w:rPr>
            </w:pPr>
            <w:r w:rsidRPr="00894B32">
              <w:rPr>
                <w:rFonts w:asciiTheme="minorHAnsi" w:hAnsiTheme="minorHAnsi" w:cstheme="minorHAnsi"/>
              </w:rPr>
              <w:t xml:space="preserve">β) είναι </w:t>
            </w:r>
            <w:r w:rsidRPr="00894B32">
              <w:rPr>
                <w:rFonts w:asciiTheme="minorHAnsi" w:hAnsiTheme="minorHAnsi" w:cstheme="minorHAnsi"/>
                <w:b/>
                <w:bCs/>
                <w:u w:val="single"/>
              </w:rPr>
              <w:t>έγκυρο</w:t>
            </w:r>
            <w:r w:rsidRPr="00894B32">
              <w:rPr>
                <w:rFonts w:asciiTheme="minorHAnsi" w:hAnsiTheme="minorHAnsi" w:cstheme="minorHAnsi"/>
              </w:rPr>
              <w:t xml:space="preserve"> το συμπέρασμα; (απορρέει το συμπέρασμα με λογική αναγκαιότητα από τις προκείμενες;) </w:t>
            </w:r>
          </w:p>
        </w:tc>
      </w:tr>
      <w:tr w:rsidR="005643DF" w:rsidRPr="00894B32" w:rsidTr="00DA77B6">
        <w:trPr>
          <w:cantSplit/>
          <w:trHeight w:val="1350"/>
        </w:trPr>
        <w:tc>
          <w:tcPr>
            <w:tcW w:w="2292" w:type="dxa"/>
            <w:vMerge w:val="restart"/>
          </w:tcPr>
          <w:p w:rsidR="005643DF" w:rsidRPr="00894B32" w:rsidRDefault="005643DF" w:rsidP="00DA77B6">
            <w:pPr>
              <w:shd w:val="clear" w:color="auto" w:fill="CCFFFF"/>
              <w:tabs>
                <w:tab w:val="left" w:pos="228"/>
                <w:tab w:val="left" w:pos="2337"/>
              </w:tabs>
              <w:jc w:val="both"/>
              <w:rPr>
                <w:rFonts w:asciiTheme="minorHAnsi" w:hAnsiTheme="minorHAnsi" w:cstheme="minorHAnsi"/>
                <w:b/>
                <w:sz w:val="28"/>
                <w:szCs w:val="28"/>
              </w:rPr>
            </w:pPr>
            <w:r w:rsidRPr="00894B32">
              <w:rPr>
                <w:rFonts w:asciiTheme="minorHAnsi" w:hAnsiTheme="minorHAnsi" w:cstheme="minorHAnsi"/>
                <w:b/>
                <w:sz w:val="28"/>
                <w:szCs w:val="28"/>
              </w:rPr>
              <w:t>Επαγωγικός :</w:t>
            </w:r>
          </w:p>
          <w:p w:rsidR="005643DF" w:rsidRPr="00894B32" w:rsidRDefault="005643DF" w:rsidP="00DA77B6">
            <w:pPr>
              <w:shd w:val="clear" w:color="auto" w:fill="CCFFFF"/>
              <w:tabs>
                <w:tab w:val="left" w:pos="228"/>
                <w:tab w:val="left" w:pos="2337"/>
              </w:tabs>
              <w:jc w:val="both"/>
              <w:rPr>
                <w:rFonts w:asciiTheme="minorHAnsi" w:hAnsiTheme="minorHAnsi" w:cstheme="minorHAnsi"/>
              </w:rPr>
            </w:pPr>
          </w:p>
          <w:p w:rsidR="005643DF" w:rsidRPr="00894B32" w:rsidRDefault="005643DF" w:rsidP="00DA77B6">
            <w:pPr>
              <w:shd w:val="clear" w:color="auto" w:fill="CCFFFF"/>
              <w:tabs>
                <w:tab w:val="left" w:pos="228"/>
                <w:tab w:val="left" w:pos="2337"/>
              </w:tabs>
              <w:jc w:val="both"/>
              <w:rPr>
                <w:rFonts w:asciiTheme="minorHAnsi" w:hAnsiTheme="minorHAnsi" w:cstheme="minorHAnsi"/>
              </w:rPr>
            </w:pPr>
          </w:p>
          <w:p w:rsidR="005643DF" w:rsidRPr="00894B32" w:rsidRDefault="005643DF" w:rsidP="00DA77B6">
            <w:pPr>
              <w:shd w:val="clear" w:color="auto" w:fill="CCFFFF"/>
              <w:tabs>
                <w:tab w:val="left" w:pos="228"/>
                <w:tab w:val="left" w:pos="2337"/>
              </w:tabs>
              <w:jc w:val="both"/>
              <w:rPr>
                <w:rFonts w:asciiTheme="minorHAnsi" w:hAnsiTheme="minorHAnsi" w:cstheme="minorHAnsi"/>
              </w:rPr>
            </w:pPr>
          </w:p>
          <w:p w:rsidR="005643DF" w:rsidRPr="00894B32" w:rsidRDefault="005643DF" w:rsidP="00DA77B6">
            <w:pPr>
              <w:shd w:val="clear" w:color="auto" w:fill="CCFFFF"/>
              <w:tabs>
                <w:tab w:val="left" w:pos="228"/>
                <w:tab w:val="left" w:pos="2337"/>
              </w:tabs>
              <w:jc w:val="both"/>
              <w:rPr>
                <w:rFonts w:asciiTheme="minorHAnsi" w:hAnsiTheme="minorHAnsi" w:cstheme="minorHAnsi"/>
              </w:rPr>
            </w:pPr>
          </w:p>
          <w:p w:rsidR="005643DF" w:rsidRPr="00894B32" w:rsidRDefault="005643DF" w:rsidP="00DA77B6">
            <w:pPr>
              <w:shd w:val="clear" w:color="auto" w:fill="CCFFFF"/>
              <w:tabs>
                <w:tab w:val="left" w:pos="228"/>
                <w:tab w:val="left" w:pos="2337"/>
              </w:tabs>
              <w:jc w:val="both"/>
              <w:rPr>
                <w:rFonts w:asciiTheme="minorHAnsi" w:hAnsiTheme="minorHAnsi" w:cstheme="minorHAnsi"/>
                <w:b/>
                <w:i/>
              </w:rPr>
            </w:pPr>
            <w:r w:rsidRPr="00894B32">
              <w:rPr>
                <w:rFonts w:asciiTheme="minorHAnsi" w:hAnsiTheme="minorHAnsi" w:cstheme="minorHAnsi"/>
              </w:rPr>
              <w:t xml:space="preserve">1 . </w:t>
            </w:r>
            <w:r w:rsidRPr="00894B32">
              <w:rPr>
                <w:rFonts w:asciiTheme="minorHAnsi" w:hAnsiTheme="minorHAnsi" w:cstheme="minorHAnsi"/>
                <w:b/>
                <w:i/>
              </w:rPr>
              <w:t>Γενίκευση</w:t>
            </w:r>
          </w:p>
          <w:p w:rsidR="005643DF" w:rsidRPr="00894B32" w:rsidRDefault="005643DF" w:rsidP="00DA77B6">
            <w:pPr>
              <w:shd w:val="clear" w:color="auto" w:fill="CCFFFF"/>
              <w:tabs>
                <w:tab w:val="left" w:pos="228"/>
                <w:tab w:val="left" w:pos="2337"/>
              </w:tabs>
              <w:jc w:val="both"/>
              <w:rPr>
                <w:rFonts w:asciiTheme="minorHAnsi" w:hAnsiTheme="minorHAnsi" w:cstheme="minorHAnsi"/>
              </w:rPr>
            </w:pPr>
          </w:p>
          <w:p w:rsidR="005643DF" w:rsidRPr="00894B32" w:rsidRDefault="005643DF" w:rsidP="00DA77B6">
            <w:pPr>
              <w:shd w:val="clear" w:color="auto" w:fill="CCFFFF"/>
              <w:tabs>
                <w:tab w:val="left" w:pos="228"/>
                <w:tab w:val="left" w:pos="2337"/>
              </w:tabs>
              <w:jc w:val="both"/>
              <w:rPr>
                <w:rFonts w:asciiTheme="minorHAnsi" w:hAnsiTheme="minorHAnsi" w:cstheme="minorHAnsi"/>
              </w:rPr>
            </w:pPr>
          </w:p>
          <w:p w:rsidR="005643DF" w:rsidRPr="00894B32" w:rsidRDefault="005643DF" w:rsidP="00DA77B6">
            <w:pPr>
              <w:tabs>
                <w:tab w:val="left" w:pos="228"/>
                <w:tab w:val="left" w:pos="2337"/>
              </w:tabs>
              <w:ind w:left="234" w:hanging="234"/>
              <w:jc w:val="both"/>
              <w:rPr>
                <w:rFonts w:asciiTheme="minorHAnsi" w:hAnsiTheme="minorHAnsi" w:cstheme="minorHAnsi"/>
              </w:rPr>
            </w:pPr>
          </w:p>
          <w:p w:rsidR="005643DF" w:rsidRPr="00894B32" w:rsidRDefault="005643DF" w:rsidP="00DA77B6">
            <w:pPr>
              <w:tabs>
                <w:tab w:val="left" w:pos="228"/>
                <w:tab w:val="left" w:pos="2337"/>
              </w:tabs>
              <w:ind w:left="234" w:hanging="234"/>
              <w:jc w:val="both"/>
              <w:rPr>
                <w:rFonts w:asciiTheme="minorHAnsi" w:hAnsiTheme="minorHAnsi" w:cstheme="minorHAnsi"/>
              </w:rPr>
            </w:pPr>
          </w:p>
          <w:p w:rsidR="005643DF" w:rsidRPr="00894B32" w:rsidRDefault="005643DF" w:rsidP="00DA77B6">
            <w:pPr>
              <w:shd w:val="clear" w:color="auto" w:fill="99CCFF"/>
              <w:tabs>
                <w:tab w:val="left" w:pos="228"/>
                <w:tab w:val="left" w:pos="2337"/>
              </w:tabs>
              <w:ind w:left="234" w:hanging="234"/>
              <w:jc w:val="both"/>
              <w:rPr>
                <w:rFonts w:asciiTheme="minorHAnsi" w:hAnsiTheme="minorHAnsi" w:cstheme="minorHAnsi"/>
              </w:rPr>
            </w:pPr>
            <w:r w:rsidRPr="00894B32">
              <w:rPr>
                <w:rFonts w:asciiTheme="minorHAnsi" w:hAnsiTheme="minorHAnsi" w:cstheme="minorHAnsi"/>
              </w:rPr>
              <w:t>2</w:t>
            </w:r>
          </w:p>
          <w:p w:rsidR="005643DF" w:rsidRPr="00894B32" w:rsidRDefault="005643DF" w:rsidP="00DA77B6">
            <w:pPr>
              <w:shd w:val="clear" w:color="auto" w:fill="99CCFF"/>
              <w:tabs>
                <w:tab w:val="left" w:pos="228"/>
                <w:tab w:val="left" w:pos="2337"/>
              </w:tabs>
              <w:ind w:left="234" w:hanging="234"/>
              <w:jc w:val="both"/>
              <w:rPr>
                <w:rFonts w:asciiTheme="minorHAnsi" w:hAnsiTheme="minorHAnsi" w:cstheme="minorHAnsi"/>
              </w:rPr>
            </w:pPr>
            <w:r w:rsidRPr="00894B32">
              <w:rPr>
                <w:rFonts w:asciiTheme="minorHAnsi" w:hAnsiTheme="minorHAnsi" w:cstheme="minorHAnsi"/>
                <w:b/>
                <w:i/>
              </w:rPr>
              <w:t>Αίτιο-αποτέλεσμα</w:t>
            </w:r>
          </w:p>
          <w:p w:rsidR="005643DF" w:rsidRPr="00894B32" w:rsidRDefault="005643DF" w:rsidP="00DA77B6">
            <w:pPr>
              <w:shd w:val="clear" w:color="auto" w:fill="99CCFF"/>
              <w:tabs>
                <w:tab w:val="left" w:pos="228"/>
                <w:tab w:val="left" w:pos="2337"/>
              </w:tabs>
              <w:jc w:val="both"/>
              <w:rPr>
                <w:rFonts w:asciiTheme="minorHAnsi" w:hAnsiTheme="minorHAnsi" w:cstheme="minorHAnsi"/>
              </w:rPr>
            </w:pPr>
          </w:p>
          <w:p w:rsidR="005643DF" w:rsidRPr="00894B32" w:rsidRDefault="005643DF" w:rsidP="00DA77B6">
            <w:pPr>
              <w:shd w:val="clear" w:color="auto" w:fill="99CCFF"/>
              <w:tabs>
                <w:tab w:val="left" w:pos="228"/>
                <w:tab w:val="left" w:pos="2337"/>
              </w:tabs>
              <w:jc w:val="both"/>
              <w:rPr>
                <w:rFonts w:asciiTheme="minorHAnsi" w:hAnsiTheme="minorHAnsi" w:cstheme="minorHAnsi"/>
              </w:rPr>
            </w:pPr>
          </w:p>
          <w:p w:rsidR="005643DF" w:rsidRPr="00894B32" w:rsidRDefault="005643DF" w:rsidP="00DA77B6">
            <w:pPr>
              <w:shd w:val="clear" w:color="auto" w:fill="99CCFF"/>
              <w:tabs>
                <w:tab w:val="left" w:pos="228"/>
                <w:tab w:val="left" w:pos="2337"/>
              </w:tabs>
              <w:jc w:val="both"/>
              <w:rPr>
                <w:rFonts w:asciiTheme="minorHAnsi" w:hAnsiTheme="minorHAnsi" w:cstheme="minorHAnsi"/>
              </w:rPr>
            </w:pPr>
          </w:p>
          <w:p w:rsidR="005643DF" w:rsidRPr="00894B32" w:rsidRDefault="005643DF" w:rsidP="00DA77B6">
            <w:pPr>
              <w:shd w:val="clear" w:color="auto" w:fill="99CCFF"/>
              <w:tabs>
                <w:tab w:val="left" w:pos="228"/>
                <w:tab w:val="left" w:pos="2337"/>
              </w:tabs>
              <w:jc w:val="both"/>
              <w:rPr>
                <w:rFonts w:asciiTheme="minorHAnsi" w:hAnsiTheme="minorHAnsi" w:cstheme="minorHAnsi"/>
              </w:rPr>
            </w:pPr>
          </w:p>
          <w:p w:rsidR="005643DF" w:rsidRPr="00894B32" w:rsidRDefault="005643DF" w:rsidP="00DA77B6">
            <w:pPr>
              <w:shd w:val="clear" w:color="auto" w:fill="99CCFF"/>
              <w:tabs>
                <w:tab w:val="left" w:pos="228"/>
                <w:tab w:val="left" w:pos="2337"/>
              </w:tabs>
              <w:jc w:val="both"/>
              <w:rPr>
                <w:rFonts w:asciiTheme="minorHAnsi" w:hAnsiTheme="minorHAnsi" w:cstheme="minorHAnsi"/>
              </w:rPr>
            </w:pPr>
          </w:p>
          <w:p w:rsidR="005643DF" w:rsidRPr="00894B32" w:rsidRDefault="005643DF" w:rsidP="00DA77B6">
            <w:pPr>
              <w:shd w:val="clear" w:color="auto" w:fill="99CCFF"/>
              <w:tabs>
                <w:tab w:val="left" w:pos="228"/>
                <w:tab w:val="left" w:pos="2337"/>
              </w:tabs>
              <w:jc w:val="both"/>
              <w:rPr>
                <w:rFonts w:asciiTheme="minorHAnsi" w:hAnsiTheme="minorHAnsi" w:cstheme="minorHAnsi"/>
              </w:rPr>
            </w:pPr>
          </w:p>
          <w:p w:rsidR="005643DF" w:rsidRPr="00894B32" w:rsidRDefault="005643DF" w:rsidP="00DA77B6">
            <w:pPr>
              <w:shd w:val="clear" w:color="auto" w:fill="99CCFF"/>
              <w:tabs>
                <w:tab w:val="left" w:pos="228"/>
                <w:tab w:val="left" w:pos="2337"/>
              </w:tabs>
              <w:jc w:val="both"/>
              <w:rPr>
                <w:rFonts w:asciiTheme="minorHAnsi" w:hAnsiTheme="minorHAnsi" w:cstheme="minorHAnsi"/>
              </w:rPr>
            </w:pPr>
          </w:p>
          <w:p w:rsidR="005643DF" w:rsidRPr="00894B32" w:rsidRDefault="005643DF" w:rsidP="00DA77B6">
            <w:pPr>
              <w:shd w:val="clear" w:color="auto" w:fill="99CCFF"/>
              <w:tabs>
                <w:tab w:val="left" w:pos="228"/>
                <w:tab w:val="left" w:pos="2337"/>
              </w:tabs>
              <w:jc w:val="both"/>
              <w:rPr>
                <w:rFonts w:asciiTheme="minorHAnsi" w:hAnsiTheme="minorHAnsi" w:cstheme="minorHAnsi"/>
              </w:rPr>
            </w:pPr>
          </w:p>
          <w:p w:rsidR="005643DF" w:rsidRPr="00894B32" w:rsidRDefault="005643DF" w:rsidP="00DA77B6">
            <w:pPr>
              <w:shd w:val="clear" w:color="auto" w:fill="99CCFF"/>
              <w:tabs>
                <w:tab w:val="left" w:pos="228"/>
                <w:tab w:val="left" w:pos="2337"/>
              </w:tabs>
              <w:jc w:val="both"/>
              <w:rPr>
                <w:rFonts w:asciiTheme="minorHAnsi" w:hAnsiTheme="minorHAnsi" w:cstheme="minorHAnsi"/>
              </w:rPr>
            </w:pPr>
          </w:p>
          <w:p w:rsidR="005643DF" w:rsidRPr="00894B32" w:rsidRDefault="005643DF" w:rsidP="00DA77B6">
            <w:pPr>
              <w:shd w:val="clear" w:color="auto" w:fill="99CCFF"/>
              <w:tabs>
                <w:tab w:val="left" w:pos="228"/>
                <w:tab w:val="left" w:pos="2337"/>
              </w:tabs>
              <w:jc w:val="both"/>
              <w:rPr>
                <w:rFonts w:asciiTheme="minorHAnsi" w:hAnsiTheme="minorHAnsi" w:cstheme="minorHAnsi"/>
              </w:rPr>
            </w:pPr>
          </w:p>
          <w:p w:rsidR="005643DF" w:rsidRPr="00894B32" w:rsidRDefault="005643DF" w:rsidP="00DA77B6">
            <w:pPr>
              <w:shd w:val="clear" w:color="auto" w:fill="99CCFF"/>
              <w:tabs>
                <w:tab w:val="left" w:pos="228"/>
                <w:tab w:val="left" w:pos="2337"/>
              </w:tabs>
              <w:jc w:val="both"/>
              <w:rPr>
                <w:rFonts w:asciiTheme="minorHAnsi" w:hAnsiTheme="minorHAnsi" w:cstheme="minorHAnsi"/>
              </w:rPr>
            </w:pPr>
          </w:p>
          <w:p w:rsidR="005643DF" w:rsidRPr="00894B32" w:rsidRDefault="005643DF" w:rsidP="00DA77B6">
            <w:pPr>
              <w:shd w:val="clear" w:color="auto" w:fill="99CCFF"/>
              <w:tabs>
                <w:tab w:val="left" w:pos="228"/>
                <w:tab w:val="left" w:pos="2337"/>
              </w:tabs>
              <w:jc w:val="both"/>
              <w:rPr>
                <w:rFonts w:asciiTheme="minorHAnsi" w:hAnsiTheme="minorHAnsi" w:cstheme="minorHAnsi"/>
              </w:rPr>
            </w:pPr>
          </w:p>
          <w:p w:rsidR="005643DF" w:rsidRPr="00894B32" w:rsidRDefault="005643DF" w:rsidP="00DA77B6">
            <w:pPr>
              <w:shd w:val="clear" w:color="auto" w:fill="99CCFF"/>
              <w:tabs>
                <w:tab w:val="left" w:pos="228"/>
                <w:tab w:val="left" w:pos="2337"/>
              </w:tabs>
              <w:jc w:val="both"/>
              <w:rPr>
                <w:rFonts w:asciiTheme="minorHAnsi" w:hAnsiTheme="minorHAnsi" w:cstheme="minorHAnsi"/>
              </w:rPr>
            </w:pPr>
          </w:p>
          <w:p w:rsidR="005643DF" w:rsidRPr="00894B32" w:rsidRDefault="005643DF" w:rsidP="00DA77B6">
            <w:pPr>
              <w:shd w:val="clear" w:color="auto" w:fill="99CCFF"/>
              <w:tabs>
                <w:tab w:val="left" w:pos="228"/>
                <w:tab w:val="left" w:pos="2337"/>
              </w:tabs>
              <w:jc w:val="both"/>
              <w:rPr>
                <w:rFonts w:asciiTheme="minorHAnsi" w:hAnsiTheme="minorHAnsi" w:cstheme="minorHAnsi"/>
              </w:rPr>
            </w:pPr>
          </w:p>
          <w:p w:rsidR="005643DF" w:rsidRPr="00894B32" w:rsidRDefault="005643DF" w:rsidP="00DA77B6">
            <w:pPr>
              <w:tabs>
                <w:tab w:val="left" w:pos="228"/>
                <w:tab w:val="left" w:pos="2337"/>
              </w:tabs>
              <w:jc w:val="both"/>
              <w:rPr>
                <w:rFonts w:asciiTheme="minorHAnsi" w:hAnsiTheme="minorHAnsi" w:cstheme="minorHAnsi"/>
              </w:rPr>
            </w:pPr>
          </w:p>
          <w:p w:rsidR="005643DF" w:rsidRPr="00894B32" w:rsidRDefault="005643DF" w:rsidP="00DA77B6">
            <w:pPr>
              <w:tabs>
                <w:tab w:val="left" w:pos="228"/>
                <w:tab w:val="left" w:pos="2337"/>
              </w:tabs>
              <w:jc w:val="both"/>
              <w:rPr>
                <w:rFonts w:asciiTheme="minorHAnsi" w:hAnsiTheme="minorHAnsi" w:cstheme="minorHAnsi"/>
              </w:rPr>
            </w:pPr>
          </w:p>
          <w:p w:rsidR="005643DF" w:rsidRPr="00894B32" w:rsidRDefault="005643DF" w:rsidP="00DA77B6">
            <w:pPr>
              <w:shd w:val="clear" w:color="auto" w:fill="CCFFFF"/>
              <w:tabs>
                <w:tab w:val="left" w:pos="228"/>
                <w:tab w:val="left" w:pos="2337"/>
              </w:tabs>
              <w:jc w:val="both"/>
              <w:rPr>
                <w:rFonts w:asciiTheme="minorHAnsi" w:hAnsiTheme="minorHAnsi" w:cstheme="minorHAnsi"/>
                <w:b/>
                <w:i/>
              </w:rPr>
            </w:pPr>
            <w:r w:rsidRPr="00894B32">
              <w:rPr>
                <w:rFonts w:asciiTheme="minorHAnsi" w:hAnsiTheme="minorHAnsi" w:cstheme="minorHAnsi"/>
              </w:rPr>
              <w:t xml:space="preserve">3 . </w:t>
            </w:r>
            <w:r w:rsidRPr="00894B32">
              <w:rPr>
                <w:rFonts w:asciiTheme="minorHAnsi" w:hAnsiTheme="minorHAnsi" w:cstheme="minorHAnsi"/>
                <w:b/>
                <w:i/>
              </w:rPr>
              <w:t>Αναλογία</w:t>
            </w:r>
          </w:p>
          <w:p w:rsidR="005643DF" w:rsidRPr="00894B32" w:rsidRDefault="005643DF" w:rsidP="00DA77B6">
            <w:pPr>
              <w:shd w:val="clear" w:color="auto" w:fill="CCFFFF"/>
              <w:tabs>
                <w:tab w:val="left" w:pos="228"/>
                <w:tab w:val="left" w:pos="2337"/>
              </w:tabs>
              <w:jc w:val="both"/>
              <w:rPr>
                <w:rFonts w:asciiTheme="minorHAnsi" w:hAnsiTheme="minorHAnsi" w:cstheme="minorHAnsi"/>
              </w:rPr>
            </w:pPr>
          </w:p>
          <w:p w:rsidR="005643DF" w:rsidRPr="00894B32" w:rsidRDefault="005643DF" w:rsidP="00DA77B6">
            <w:pPr>
              <w:shd w:val="clear" w:color="auto" w:fill="CCFFFF"/>
              <w:tabs>
                <w:tab w:val="left" w:pos="228"/>
                <w:tab w:val="left" w:pos="2337"/>
              </w:tabs>
              <w:jc w:val="both"/>
              <w:rPr>
                <w:rFonts w:asciiTheme="minorHAnsi" w:hAnsiTheme="minorHAnsi" w:cstheme="minorHAnsi"/>
              </w:rPr>
            </w:pPr>
          </w:p>
          <w:p w:rsidR="005643DF" w:rsidRPr="00894B32" w:rsidRDefault="005643DF" w:rsidP="00DA77B6">
            <w:pPr>
              <w:shd w:val="clear" w:color="auto" w:fill="CCFFFF"/>
              <w:tabs>
                <w:tab w:val="left" w:pos="228"/>
                <w:tab w:val="left" w:pos="2337"/>
              </w:tabs>
              <w:jc w:val="both"/>
              <w:rPr>
                <w:rFonts w:asciiTheme="minorHAnsi" w:hAnsiTheme="minorHAnsi" w:cstheme="minorHAnsi"/>
              </w:rPr>
            </w:pPr>
          </w:p>
          <w:p w:rsidR="005643DF" w:rsidRPr="00894B32" w:rsidRDefault="005643DF" w:rsidP="00DA77B6">
            <w:pPr>
              <w:shd w:val="clear" w:color="auto" w:fill="CCFFFF"/>
              <w:tabs>
                <w:tab w:val="left" w:pos="228"/>
                <w:tab w:val="left" w:pos="2337"/>
              </w:tabs>
              <w:jc w:val="both"/>
              <w:rPr>
                <w:rFonts w:asciiTheme="minorHAnsi" w:hAnsiTheme="minorHAnsi" w:cstheme="minorHAnsi"/>
              </w:rPr>
            </w:pPr>
          </w:p>
          <w:p w:rsidR="005643DF" w:rsidRPr="00894B32" w:rsidRDefault="005643DF" w:rsidP="00DA77B6">
            <w:pPr>
              <w:shd w:val="clear" w:color="auto" w:fill="CCFFFF"/>
              <w:tabs>
                <w:tab w:val="left" w:pos="228"/>
                <w:tab w:val="left" w:pos="2337"/>
              </w:tabs>
              <w:jc w:val="both"/>
              <w:rPr>
                <w:rFonts w:asciiTheme="minorHAnsi" w:hAnsiTheme="minorHAnsi" w:cstheme="minorHAnsi"/>
              </w:rPr>
            </w:pPr>
          </w:p>
          <w:p w:rsidR="005643DF" w:rsidRPr="00894B32" w:rsidRDefault="005643DF" w:rsidP="00DA77B6">
            <w:pPr>
              <w:shd w:val="clear" w:color="auto" w:fill="CCFFFF"/>
              <w:tabs>
                <w:tab w:val="left" w:pos="228"/>
                <w:tab w:val="left" w:pos="2337"/>
              </w:tabs>
              <w:jc w:val="both"/>
              <w:rPr>
                <w:rFonts w:asciiTheme="minorHAnsi" w:hAnsiTheme="minorHAnsi" w:cstheme="minorHAnsi"/>
              </w:rPr>
            </w:pPr>
          </w:p>
          <w:p w:rsidR="005643DF" w:rsidRPr="00894B32" w:rsidRDefault="005643DF" w:rsidP="00DA77B6">
            <w:pPr>
              <w:tabs>
                <w:tab w:val="left" w:pos="228"/>
                <w:tab w:val="left" w:pos="2337"/>
              </w:tabs>
              <w:jc w:val="both"/>
              <w:rPr>
                <w:rFonts w:asciiTheme="minorHAnsi" w:hAnsiTheme="minorHAnsi" w:cstheme="minorHAnsi"/>
              </w:rPr>
            </w:pPr>
          </w:p>
        </w:tc>
        <w:tc>
          <w:tcPr>
            <w:tcW w:w="7068" w:type="dxa"/>
            <w:shd w:val="clear" w:color="auto" w:fill="CCFFFF"/>
          </w:tcPr>
          <w:p w:rsidR="005643DF" w:rsidRPr="00894B32" w:rsidRDefault="005643DF" w:rsidP="00DA77B6">
            <w:pPr>
              <w:tabs>
                <w:tab w:val="left" w:pos="228"/>
                <w:tab w:val="left" w:pos="2337"/>
              </w:tabs>
              <w:jc w:val="both"/>
              <w:rPr>
                <w:rFonts w:asciiTheme="minorHAnsi" w:hAnsiTheme="minorHAnsi" w:cstheme="minorHAnsi"/>
                <w:b/>
                <w:iCs/>
              </w:rPr>
            </w:pPr>
            <w:r w:rsidRPr="00894B32">
              <w:rPr>
                <w:rFonts w:asciiTheme="minorHAnsi" w:hAnsiTheme="minorHAnsi" w:cstheme="minorHAnsi"/>
                <w:b/>
                <w:iCs/>
              </w:rPr>
              <w:t xml:space="preserve">Γενικά: </w:t>
            </w:r>
          </w:p>
          <w:p w:rsidR="005643DF" w:rsidRPr="00894B32" w:rsidRDefault="005643DF" w:rsidP="00DA77B6">
            <w:pPr>
              <w:tabs>
                <w:tab w:val="left" w:pos="228"/>
                <w:tab w:val="left" w:pos="2337"/>
              </w:tabs>
              <w:jc w:val="both"/>
              <w:rPr>
                <w:rFonts w:asciiTheme="minorHAnsi" w:hAnsiTheme="minorHAnsi" w:cstheme="minorHAnsi"/>
                <w:b/>
                <w:i/>
                <w:u w:val="single"/>
              </w:rPr>
            </w:pPr>
            <w:r w:rsidRPr="00894B32">
              <w:rPr>
                <w:rFonts w:asciiTheme="minorHAnsi" w:hAnsiTheme="minorHAnsi" w:cstheme="minorHAnsi"/>
                <w:b/>
                <w:i/>
                <w:u w:val="single"/>
              </w:rPr>
              <w:t xml:space="preserve">Τέλεια ή ατελής επαγωγή; </w:t>
            </w:r>
          </w:p>
          <w:p w:rsidR="005643DF" w:rsidRPr="00894B32" w:rsidRDefault="005643DF" w:rsidP="00DA77B6">
            <w:pPr>
              <w:tabs>
                <w:tab w:val="left" w:pos="228"/>
                <w:tab w:val="left" w:pos="2337"/>
              </w:tabs>
              <w:jc w:val="both"/>
              <w:rPr>
                <w:rFonts w:asciiTheme="minorHAnsi" w:hAnsiTheme="minorHAnsi" w:cstheme="minorHAnsi"/>
                <w:b/>
                <w:i/>
              </w:rPr>
            </w:pPr>
            <w:r w:rsidRPr="00894B32">
              <w:rPr>
                <w:rFonts w:asciiTheme="minorHAnsi" w:hAnsiTheme="minorHAnsi" w:cstheme="minorHAnsi"/>
                <w:b/>
                <w:i/>
              </w:rPr>
              <w:t xml:space="preserve">( τέλεια= βέβαιο συμπέρασμα, </w:t>
            </w:r>
          </w:p>
          <w:p w:rsidR="005643DF" w:rsidRPr="00894B32" w:rsidRDefault="005643DF" w:rsidP="00DA77B6">
            <w:pPr>
              <w:tabs>
                <w:tab w:val="left" w:pos="228"/>
                <w:tab w:val="left" w:pos="2337"/>
              </w:tabs>
              <w:jc w:val="both"/>
              <w:rPr>
                <w:rFonts w:asciiTheme="minorHAnsi" w:hAnsiTheme="minorHAnsi" w:cstheme="minorHAnsi"/>
                <w:b/>
                <w:i/>
              </w:rPr>
            </w:pPr>
            <w:r w:rsidRPr="00894B32">
              <w:rPr>
                <w:rFonts w:asciiTheme="minorHAnsi" w:hAnsiTheme="minorHAnsi" w:cstheme="minorHAnsi"/>
                <w:b/>
                <w:i/>
              </w:rPr>
              <w:t xml:space="preserve">ατελής </w:t>
            </w:r>
            <w:r w:rsidRPr="00894B32">
              <w:rPr>
                <w:rFonts w:asciiTheme="minorHAnsi" w:hAnsiTheme="minorHAnsi" w:cstheme="minorHAnsi"/>
                <w:b/>
                <w:i/>
              </w:rPr>
              <w:sym w:font="Symbol" w:char="F0DE"/>
            </w:r>
            <w:r w:rsidRPr="00894B32">
              <w:rPr>
                <w:rFonts w:asciiTheme="minorHAnsi" w:hAnsiTheme="minorHAnsi" w:cstheme="minorHAnsi"/>
                <w:b/>
                <w:i/>
              </w:rPr>
              <w:t xml:space="preserve"> λογικό άλμα)</w:t>
            </w:r>
          </w:p>
          <w:p w:rsidR="005643DF" w:rsidRPr="00894B32" w:rsidRDefault="005643DF" w:rsidP="00DA77B6">
            <w:pPr>
              <w:tabs>
                <w:tab w:val="left" w:pos="228"/>
                <w:tab w:val="left" w:pos="2337"/>
              </w:tabs>
              <w:jc w:val="both"/>
              <w:rPr>
                <w:rFonts w:asciiTheme="minorHAnsi" w:hAnsiTheme="minorHAnsi" w:cstheme="minorHAnsi"/>
                <w:b/>
                <w:i/>
                <w:u w:val="single"/>
              </w:rPr>
            </w:pPr>
          </w:p>
          <w:p w:rsidR="005643DF" w:rsidRPr="00894B32" w:rsidRDefault="005643DF" w:rsidP="00DA77B6">
            <w:pPr>
              <w:tabs>
                <w:tab w:val="left" w:pos="228"/>
                <w:tab w:val="left" w:pos="2337"/>
              </w:tabs>
              <w:jc w:val="both"/>
              <w:rPr>
                <w:rFonts w:asciiTheme="minorHAnsi" w:hAnsiTheme="minorHAnsi" w:cstheme="minorHAnsi"/>
              </w:rPr>
            </w:pPr>
            <w:r w:rsidRPr="00894B32">
              <w:rPr>
                <w:rFonts w:asciiTheme="minorHAnsi" w:hAnsiTheme="minorHAnsi" w:cstheme="minorHAnsi"/>
                <w:b/>
                <w:i/>
                <w:u w:val="single"/>
              </w:rPr>
              <w:t>Επιτρεπτή</w:t>
            </w:r>
            <w:r w:rsidRPr="00894B32">
              <w:rPr>
                <w:rFonts w:asciiTheme="minorHAnsi" w:hAnsiTheme="minorHAnsi" w:cstheme="minorHAnsi"/>
              </w:rPr>
              <w:t xml:space="preserve"> ή </w:t>
            </w:r>
            <w:r w:rsidRPr="00894B32">
              <w:rPr>
                <w:rFonts w:asciiTheme="minorHAnsi" w:hAnsiTheme="minorHAnsi" w:cstheme="minorHAnsi"/>
                <w:b/>
                <w:i/>
                <w:u w:val="single"/>
              </w:rPr>
              <w:t>βεβιασμένη</w:t>
            </w:r>
            <w:r w:rsidRPr="00894B32">
              <w:rPr>
                <w:rFonts w:asciiTheme="minorHAnsi" w:hAnsiTheme="minorHAnsi" w:cstheme="minorHAnsi"/>
              </w:rPr>
              <w:t xml:space="preserve"> γενίκευση ; </w:t>
            </w:r>
          </w:p>
          <w:p w:rsidR="005643DF" w:rsidRPr="00894B32" w:rsidRDefault="005643DF" w:rsidP="00DA77B6">
            <w:pPr>
              <w:tabs>
                <w:tab w:val="left" w:pos="228"/>
                <w:tab w:val="left" w:pos="2337"/>
              </w:tabs>
              <w:jc w:val="both"/>
              <w:rPr>
                <w:rFonts w:asciiTheme="minorHAnsi" w:hAnsiTheme="minorHAnsi" w:cstheme="minorHAnsi"/>
              </w:rPr>
            </w:pPr>
          </w:p>
          <w:p w:rsidR="005643DF" w:rsidRPr="00894B32" w:rsidRDefault="005643DF" w:rsidP="005643DF">
            <w:pPr>
              <w:numPr>
                <w:ilvl w:val="0"/>
                <w:numId w:val="6"/>
              </w:numPr>
              <w:tabs>
                <w:tab w:val="left" w:pos="228"/>
                <w:tab w:val="left" w:pos="2337"/>
              </w:tabs>
              <w:jc w:val="both"/>
              <w:rPr>
                <w:rFonts w:asciiTheme="minorHAnsi" w:hAnsiTheme="minorHAnsi" w:cstheme="minorHAnsi"/>
              </w:rPr>
            </w:pPr>
            <w:r w:rsidRPr="00894B32">
              <w:rPr>
                <w:rFonts w:asciiTheme="minorHAnsi" w:hAnsiTheme="minorHAnsi" w:cstheme="minorHAnsi"/>
              </w:rPr>
              <w:t>(βεβιασμένη γενίκευση = προκαταλήψεις)</w:t>
            </w:r>
          </w:p>
          <w:p w:rsidR="005643DF" w:rsidRPr="00894B32" w:rsidRDefault="005643DF" w:rsidP="00DA77B6">
            <w:pPr>
              <w:tabs>
                <w:tab w:val="left" w:pos="228"/>
                <w:tab w:val="left" w:pos="2337"/>
              </w:tabs>
              <w:jc w:val="both"/>
              <w:rPr>
                <w:rFonts w:asciiTheme="minorHAnsi" w:hAnsiTheme="minorHAnsi" w:cstheme="minorHAnsi"/>
                <w:bCs/>
              </w:rPr>
            </w:pPr>
            <w:r w:rsidRPr="00894B32">
              <w:rPr>
                <w:rFonts w:asciiTheme="minorHAnsi" w:hAnsiTheme="minorHAnsi" w:cstheme="minorHAnsi"/>
                <w:i/>
                <w:iCs/>
                <w:sz w:val="20"/>
                <w:szCs w:val="20"/>
              </w:rPr>
              <w:t>«Στο περσινό μου ταξίδι στο Παρίσι ένας Γάλλος τελωνειακός μου φέρθηκε αγενέ</w:t>
            </w:r>
            <w:r w:rsidRPr="00894B32">
              <w:rPr>
                <w:rFonts w:asciiTheme="minorHAnsi" w:hAnsiTheme="minorHAnsi" w:cstheme="minorHAnsi"/>
                <w:i/>
                <w:iCs/>
                <w:sz w:val="20"/>
                <w:szCs w:val="20"/>
              </w:rPr>
              <w:t>σ</w:t>
            </w:r>
            <w:r w:rsidRPr="00894B32">
              <w:rPr>
                <w:rFonts w:asciiTheme="minorHAnsi" w:hAnsiTheme="minorHAnsi" w:cstheme="minorHAnsi"/>
                <w:i/>
                <w:iCs/>
                <w:sz w:val="20"/>
                <w:szCs w:val="20"/>
              </w:rPr>
              <w:t>τατα. Όλοι οι Γάλλοι είναι αγενείς.»</w:t>
            </w:r>
          </w:p>
        </w:tc>
      </w:tr>
      <w:tr w:rsidR="005643DF" w:rsidRPr="00894B32" w:rsidTr="00DA77B6">
        <w:trPr>
          <w:cantSplit/>
          <w:trHeight w:val="2925"/>
        </w:trPr>
        <w:tc>
          <w:tcPr>
            <w:tcW w:w="2292" w:type="dxa"/>
            <w:vMerge/>
          </w:tcPr>
          <w:p w:rsidR="005643DF" w:rsidRPr="00894B32" w:rsidRDefault="005643DF" w:rsidP="00DA77B6">
            <w:pPr>
              <w:tabs>
                <w:tab w:val="left" w:pos="228"/>
                <w:tab w:val="left" w:pos="2337"/>
              </w:tabs>
              <w:jc w:val="both"/>
              <w:rPr>
                <w:rFonts w:asciiTheme="minorHAnsi" w:hAnsiTheme="minorHAnsi" w:cstheme="minorHAnsi"/>
                <w:b/>
              </w:rPr>
            </w:pPr>
          </w:p>
        </w:tc>
        <w:tc>
          <w:tcPr>
            <w:tcW w:w="7068" w:type="dxa"/>
          </w:tcPr>
          <w:p w:rsidR="005643DF" w:rsidRPr="00894B32" w:rsidRDefault="005643DF" w:rsidP="00DA77B6">
            <w:pPr>
              <w:shd w:val="clear" w:color="auto" w:fill="99CCFF"/>
              <w:tabs>
                <w:tab w:val="left" w:pos="228"/>
                <w:tab w:val="left" w:pos="2337"/>
              </w:tabs>
              <w:jc w:val="both"/>
              <w:rPr>
                <w:rFonts w:asciiTheme="minorHAnsi" w:hAnsiTheme="minorHAnsi" w:cstheme="minorHAnsi"/>
              </w:rPr>
            </w:pPr>
            <w:r w:rsidRPr="00894B32">
              <w:rPr>
                <w:rFonts w:asciiTheme="minorHAnsi" w:hAnsiTheme="minorHAnsi" w:cstheme="minorHAnsi"/>
              </w:rPr>
              <w:t xml:space="preserve"> </w:t>
            </w:r>
          </w:p>
          <w:p w:rsidR="005643DF" w:rsidRPr="00894B32" w:rsidRDefault="005643DF" w:rsidP="00DA77B6">
            <w:pPr>
              <w:shd w:val="clear" w:color="auto" w:fill="99CCFF"/>
              <w:tabs>
                <w:tab w:val="left" w:pos="228"/>
                <w:tab w:val="left" w:pos="2337"/>
              </w:tabs>
              <w:jc w:val="both"/>
              <w:rPr>
                <w:rFonts w:asciiTheme="minorHAnsi" w:hAnsiTheme="minorHAnsi" w:cstheme="minorHAnsi"/>
              </w:rPr>
            </w:pPr>
            <w:r w:rsidRPr="00894B32">
              <w:rPr>
                <w:rFonts w:asciiTheme="minorHAnsi" w:hAnsiTheme="minorHAnsi" w:cstheme="minorHAnsi"/>
              </w:rPr>
              <w:t xml:space="preserve">1. Η σχέση αιτίου – αποτελέσματος είναι </w:t>
            </w:r>
            <w:r w:rsidRPr="00894B32">
              <w:rPr>
                <w:rFonts w:asciiTheme="minorHAnsi" w:hAnsiTheme="minorHAnsi" w:cstheme="minorHAnsi"/>
                <w:b/>
                <w:i/>
              </w:rPr>
              <w:t>λογική</w:t>
            </w:r>
            <w:r w:rsidRPr="00894B32">
              <w:rPr>
                <w:rFonts w:asciiTheme="minorHAnsi" w:hAnsiTheme="minorHAnsi" w:cstheme="minorHAnsi"/>
              </w:rPr>
              <w:t xml:space="preserve"> ή απλώς </w:t>
            </w:r>
            <w:r w:rsidRPr="00894B32">
              <w:rPr>
                <w:rFonts w:asciiTheme="minorHAnsi" w:hAnsiTheme="minorHAnsi" w:cstheme="minorHAnsi"/>
                <w:b/>
                <w:i/>
              </w:rPr>
              <w:t>χρονολογ</w:t>
            </w:r>
            <w:r w:rsidRPr="00894B32">
              <w:rPr>
                <w:rFonts w:asciiTheme="minorHAnsi" w:hAnsiTheme="minorHAnsi" w:cstheme="minorHAnsi"/>
                <w:b/>
                <w:i/>
              </w:rPr>
              <w:t>ι</w:t>
            </w:r>
            <w:r w:rsidRPr="00894B32">
              <w:rPr>
                <w:rFonts w:asciiTheme="minorHAnsi" w:hAnsiTheme="minorHAnsi" w:cstheme="minorHAnsi"/>
                <w:b/>
                <w:i/>
              </w:rPr>
              <w:t>κή</w:t>
            </w:r>
            <w:r w:rsidRPr="00894B32">
              <w:rPr>
                <w:rFonts w:asciiTheme="minorHAnsi" w:hAnsiTheme="minorHAnsi" w:cstheme="minorHAnsi"/>
              </w:rPr>
              <w:t>;</w:t>
            </w:r>
          </w:p>
          <w:p w:rsidR="005643DF" w:rsidRPr="00894B32" w:rsidRDefault="005643DF" w:rsidP="00DA77B6">
            <w:pPr>
              <w:shd w:val="clear" w:color="auto" w:fill="99CCFF"/>
              <w:tabs>
                <w:tab w:val="left" w:pos="120"/>
                <w:tab w:val="left" w:pos="2337"/>
              </w:tabs>
              <w:jc w:val="both"/>
              <w:rPr>
                <w:rFonts w:asciiTheme="minorHAnsi" w:hAnsiTheme="minorHAnsi" w:cstheme="minorHAnsi"/>
              </w:rPr>
            </w:pPr>
            <w:r w:rsidRPr="00894B32">
              <w:rPr>
                <w:rFonts w:asciiTheme="minorHAnsi" w:hAnsiTheme="minorHAnsi" w:cstheme="minorHAnsi"/>
              </w:rPr>
              <w:tab/>
              <w:t>(χρονολογική σχέση = προλήψεις)</w:t>
            </w:r>
          </w:p>
          <w:p w:rsidR="005643DF" w:rsidRPr="00894B32" w:rsidRDefault="005643DF" w:rsidP="00DA77B6">
            <w:pPr>
              <w:shd w:val="clear" w:color="auto" w:fill="99CCFF"/>
              <w:tabs>
                <w:tab w:val="left" w:pos="120"/>
                <w:tab w:val="left" w:pos="2337"/>
              </w:tabs>
              <w:jc w:val="both"/>
              <w:rPr>
                <w:rFonts w:asciiTheme="minorHAnsi" w:hAnsiTheme="minorHAnsi" w:cstheme="minorHAnsi"/>
                <w:i/>
                <w:sz w:val="22"/>
                <w:szCs w:val="22"/>
              </w:rPr>
            </w:pPr>
            <w:r w:rsidRPr="00894B32">
              <w:rPr>
                <w:rFonts w:asciiTheme="minorHAnsi" w:hAnsiTheme="minorHAnsi" w:cstheme="minorHAnsi"/>
                <w:i/>
                <w:sz w:val="22"/>
                <w:szCs w:val="22"/>
              </w:rPr>
              <w:t>«Είναι πολύ γρουσούζης. Χτες όταν τον συνάντησα γλίστρησα και έσπ</w:t>
            </w:r>
            <w:r w:rsidRPr="00894B32">
              <w:rPr>
                <w:rFonts w:asciiTheme="minorHAnsi" w:hAnsiTheme="minorHAnsi" w:cstheme="minorHAnsi"/>
                <w:i/>
                <w:sz w:val="22"/>
                <w:szCs w:val="22"/>
              </w:rPr>
              <w:t>α</w:t>
            </w:r>
            <w:r w:rsidRPr="00894B32">
              <w:rPr>
                <w:rFonts w:asciiTheme="minorHAnsi" w:hAnsiTheme="minorHAnsi" w:cstheme="minorHAnsi"/>
                <w:i/>
                <w:sz w:val="22"/>
                <w:szCs w:val="22"/>
              </w:rPr>
              <w:t>σα το χέρι μου.»</w:t>
            </w:r>
          </w:p>
          <w:p w:rsidR="005643DF" w:rsidRPr="00894B32" w:rsidRDefault="005643DF" w:rsidP="00DA77B6">
            <w:pPr>
              <w:shd w:val="clear" w:color="auto" w:fill="99CCFF"/>
              <w:tabs>
                <w:tab w:val="left" w:pos="120"/>
                <w:tab w:val="left" w:pos="2337"/>
              </w:tabs>
              <w:jc w:val="both"/>
              <w:rPr>
                <w:rFonts w:asciiTheme="minorHAnsi" w:hAnsiTheme="minorHAnsi" w:cstheme="minorHAnsi"/>
                <w:iCs/>
              </w:rPr>
            </w:pPr>
            <w:r w:rsidRPr="00894B32">
              <w:rPr>
                <w:rFonts w:asciiTheme="minorHAnsi" w:hAnsiTheme="minorHAnsi" w:cstheme="minorHAnsi"/>
                <w:iCs/>
              </w:rPr>
              <w:t xml:space="preserve">2. Μήπως γίνεται </w:t>
            </w:r>
            <w:r w:rsidRPr="00894B32">
              <w:rPr>
                <w:rFonts w:asciiTheme="minorHAnsi" w:hAnsiTheme="minorHAnsi" w:cstheme="minorHAnsi"/>
                <w:b/>
                <w:bCs/>
                <w:iCs/>
              </w:rPr>
              <w:t>υπεραπλούστευση</w:t>
            </w:r>
            <w:r w:rsidRPr="00894B32">
              <w:rPr>
                <w:rFonts w:asciiTheme="minorHAnsi" w:hAnsiTheme="minorHAnsi" w:cstheme="minorHAnsi"/>
                <w:iCs/>
              </w:rPr>
              <w:t xml:space="preserve"> της σχέσης αιτίου αποτελέσματος (μια αιτία μερικότερη προβάλλεται ως μοναδική;)</w:t>
            </w:r>
            <w:r w:rsidRPr="00894B32">
              <w:rPr>
                <w:rFonts w:asciiTheme="minorHAnsi" w:hAnsiTheme="minorHAnsi" w:cstheme="minorHAnsi"/>
              </w:rPr>
              <w:t xml:space="preserve"> Όλα τα προβλήματα της ελληνικής οικονομίας οφείλονται αποκλειστικά στη χαμηλή παραγωγικότητα της εργασίας.</w:t>
            </w:r>
          </w:p>
          <w:p w:rsidR="005643DF" w:rsidRPr="00894B32" w:rsidRDefault="005643DF" w:rsidP="00DA77B6">
            <w:pPr>
              <w:shd w:val="clear" w:color="auto" w:fill="99CCFF"/>
              <w:tabs>
                <w:tab w:val="left" w:pos="120"/>
                <w:tab w:val="left" w:pos="2337"/>
              </w:tabs>
              <w:jc w:val="both"/>
              <w:rPr>
                <w:rFonts w:asciiTheme="minorHAnsi" w:hAnsiTheme="minorHAnsi" w:cstheme="minorHAnsi"/>
              </w:rPr>
            </w:pPr>
            <w:r w:rsidRPr="00894B32">
              <w:rPr>
                <w:rFonts w:asciiTheme="minorHAnsi" w:hAnsiTheme="minorHAnsi" w:cstheme="minorHAnsi"/>
              </w:rPr>
              <w:t xml:space="preserve">3.  Είναι η </w:t>
            </w:r>
            <w:r w:rsidRPr="00894B32">
              <w:rPr>
                <w:rFonts w:asciiTheme="minorHAnsi" w:hAnsiTheme="minorHAnsi" w:cstheme="minorHAnsi"/>
                <w:b/>
                <w:i/>
                <w:u w:val="single"/>
              </w:rPr>
              <w:t>αιτία επαρκής</w:t>
            </w:r>
            <w:r w:rsidRPr="00894B32">
              <w:rPr>
                <w:rFonts w:asciiTheme="minorHAnsi" w:hAnsiTheme="minorHAnsi" w:cstheme="minorHAnsi"/>
                <w:b/>
                <w:i/>
              </w:rPr>
              <w:t xml:space="preserve"> </w:t>
            </w:r>
            <w:r w:rsidRPr="00894B32">
              <w:rPr>
                <w:rFonts w:asciiTheme="minorHAnsi" w:hAnsiTheme="minorHAnsi" w:cstheme="minorHAnsi"/>
              </w:rPr>
              <w:t xml:space="preserve">(= αυτή και μόνο αρκεί για να προκύψει το αποτέλεσμα) </w:t>
            </w:r>
          </w:p>
          <w:p w:rsidR="005643DF" w:rsidRPr="00894B32" w:rsidRDefault="005643DF" w:rsidP="00DA77B6">
            <w:pPr>
              <w:shd w:val="clear" w:color="auto" w:fill="99CCFF"/>
              <w:tabs>
                <w:tab w:val="left" w:pos="120"/>
                <w:tab w:val="left" w:pos="2337"/>
              </w:tabs>
              <w:jc w:val="both"/>
              <w:rPr>
                <w:rFonts w:asciiTheme="minorHAnsi" w:hAnsiTheme="minorHAnsi" w:cstheme="minorHAnsi"/>
                <w:i/>
                <w:sz w:val="20"/>
                <w:szCs w:val="20"/>
              </w:rPr>
            </w:pPr>
            <w:r w:rsidRPr="00894B32">
              <w:rPr>
                <w:rFonts w:asciiTheme="minorHAnsi" w:hAnsiTheme="minorHAnsi" w:cstheme="minorHAnsi"/>
                <w:i/>
                <w:sz w:val="20"/>
                <w:szCs w:val="20"/>
              </w:rPr>
              <w:t xml:space="preserve">«Το κάπνισμα προκαλεί καρκίνο των πνευμόνων» </w:t>
            </w:r>
            <w:r w:rsidRPr="00894B32">
              <w:rPr>
                <w:rFonts w:asciiTheme="minorHAnsi" w:hAnsiTheme="minorHAnsi" w:cstheme="minorHAnsi"/>
                <w:sz w:val="20"/>
                <w:szCs w:val="20"/>
              </w:rPr>
              <w:t xml:space="preserve">( επαρκής αιτία αλλά όχι </w:t>
            </w:r>
            <w:r w:rsidRPr="00894B32">
              <w:rPr>
                <w:rFonts w:asciiTheme="minorHAnsi" w:hAnsiTheme="minorHAnsi" w:cstheme="minorHAnsi"/>
                <w:sz w:val="20"/>
                <w:szCs w:val="20"/>
              </w:rPr>
              <w:t>α</w:t>
            </w:r>
            <w:r w:rsidRPr="00894B32">
              <w:rPr>
                <w:rFonts w:asciiTheme="minorHAnsi" w:hAnsiTheme="minorHAnsi" w:cstheme="minorHAnsi"/>
                <w:sz w:val="20"/>
                <w:szCs w:val="20"/>
              </w:rPr>
              <w:t>ναγκαία)</w:t>
            </w:r>
            <w:r w:rsidRPr="00894B32">
              <w:rPr>
                <w:rFonts w:asciiTheme="minorHAnsi" w:hAnsiTheme="minorHAnsi" w:cstheme="minorHAnsi"/>
                <w:i/>
                <w:sz w:val="20"/>
                <w:szCs w:val="20"/>
              </w:rPr>
              <w:t xml:space="preserve"> </w:t>
            </w:r>
          </w:p>
          <w:p w:rsidR="005643DF" w:rsidRPr="00894B32" w:rsidRDefault="005643DF" w:rsidP="00DA77B6">
            <w:pPr>
              <w:shd w:val="clear" w:color="auto" w:fill="99CCFF"/>
              <w:tabs>
                <w:tab w:val="left" w:pos="747"/>
                <w:tab w:val="left" w:pos="2337"/>
              </w:tabs>
              <w:jc w:val="both"/>
              <w:rPr>
                <w:rFonts w:asciiTheme="minorHAnsi" w:hAnsiTheme="minorHAnsi" w:cstheme="minorHAnsi"/>
              </w:rPr>
            </w:pPr>
            <w:r w:rsidRPr="00894B32">
              <w:rPr>
                <w:rFonts w:asciiTheme="minorHAnsi" w:hAnsiTheme="minorHAnsi" w:cstheme="minorHAnsi"/>
                <w:b/>
                <w:i/>
              </w:rPr>
              <w:t xml:space="preserve"> </w:t>
            </w:r>
            <w:r w:rsidRPr="00894B32">
              <w:rPr>
                <w:rFonts w:asciiTheme="minorHAnsi" w:hAnsiTheme="minorHAnsi" w:cstheme="minorHAnsi"/>
              </w:rPr>
              <w:t xml:space="preserve">4. Είναι η </w:t>
            </w:r>
            <w:r w:rsidRPr="00894B32">
              <w:rPr>
                <w:rFonts w:asciiTheme="minorHAnsi" w:hAnsiTheme="minorHAnsi" w:cstheme="minorHAnsi"/>
                <w:b/>
                <w:i/>
                <w:u w:val="single"/>
              </w:rPr>
              <w:t>αιτία αναγκαία</w:t>
            </w:r>
            <w:r w:rsidRPr="00894B32">
              <w:rPr>
                <w:rFonts w:asciiTheme="minorHAnsi" w:hAnsiTheme="minorHAnsi" w:cstheme="minorHAnsi"/>
              </w:rPr>
              <w:t xml:space="preserve"> (= το αποτέλεσμα δεν προκύπτει χωρίς α</w:t>
            </w:r>
            <w:r w:rsidRPr="00894B32">
              <w:rPr>
                <w:rFonts w:asciiTheme="minorHAnsi" w:hAnsiTheme="minorHAnsi" w:cstheme="minorHAnsi"/>
              </w:rPr>
              <w:t>υ</w:t>
            </w:r>
            <w:r w:rsidRPr="00894B32">
              <w:rPr>
                <w:rFonts w:asciiTheme="minorHAnsi" w:hAnsiTheme="minorHAnsi" w:cstheme="minorHAnsi"/>
              </w:rPr>
              <w:t>τή) ;</w:t>
            </w:r>
          </w:p>
          <w:p w:rsidR="005643DF" w:rsidRPr="00894B32" w:rsidRDefault="005643DF" w:rsidP="00DA77B6">
            <w:pPr>
              <w:shd w:val="clear" w:color="auto" w:fill="99CCFF"/>
              <w:tabs>
                <w:tab w:val="left" w:pos="120"/>
                <w:tab w:val="left" w:pos="2337"/>
              </w:tabs>
              <w:jc w:val="both"/>
              <w:rPr>
                <w:rFonts w:asciiTheme="minorHAnsi" w:hAnsiTheme="minorHAnsi" w:cstheme="minorHAnsi"/>
                <w:sz w:val="20"/>
                <w:szCs w:val="20"/>
              </w:rPr>
            </w:pPr>
            <w:r w:rsidRPr="00894B32">
              <w:rPr>
                <w:rFonts w:asciiTheme="minorHAnsi" w:hAnsiTheme="minorHAnsi" w:cstheme="minorHAnsi"/>
                <w:i/>
                <w:sz w:val="20"/>
                <w:szCs w:val="20"/>
              </w:rPr>
              <w:t xml:space="preserve">«Αν διαβάσεις θα πετύχεις στις εξετάσεις»      </w:t>
            </w:r>
            <w:r w:rsidRPr="00894B32">
              <w:rPr>
                <w:rFonts w:asciiTheme="minorHAnsi" w:hAnsiTheme="minorHAnsi" w:cstheme="minorHAnsi"/>
                <w:sz w:val="20"/>
                <w:szCs w:val="20"/>
              </w:rPr>
              <w:t>(αναγκαία αλλά όχι επα</w:t>
            </w:r>
            <w:r w:rsidRPr="00894B32">
              <w:rPr>
                <w:rFonts w:asciiTheme="minorHAnsi" w:hAnsiTheme="minorHAnsi" w:cstheme="minorHAnsi"/>
                <w:sz w:val="20"/>
                <w:szCs w:val="20"/>
              </w:rPr>
              <w:t>ρ</w:t>
            </w:r>
            <w:r w:rsidRPr="00894B32">
              <w:rPr>
                <w:rFonts w:asciiTheme="minorHAnsi" w:hAnsiTheme="minorHAnsi" w:cstheme="minorHAnsi"/>
                <w:sz w:val="20"/>
                <w:szCs w:val="20"/>
              </w:rPr>
              <w:t>κής)</w:t>
            </w:r>
          </w:p>
          <w:p w:rsidR="005643DF" w:rsidRPr="00894B32" w:rsidRDefault="005643DF" w:rsidP="00DA77B6">
            <w:pPr>
              <w:shd w:val="clear" w:color="auto" w:fill="99CCFF"/>
              <w:tabs>
                <w:tab w:val="left" w:pos="120"/>
                <w:tab w:val="left" w:pos="2337"/>
              </w:tabs>
              <w:jc w:val="both"/>
              <w:rPr>
                <w:rFonts w:asciiTheme="minorHAnsi" w:hAnsiTheme="minorHAnsi" w:cstheme="minorHAnsi"/>
                <w:sz w:val="20"/>
                <w:szCs w:val="20"/>
              </w:rPr>
            </w:pPr>
          </w:p>
          <w:p w:rsidR="005643DF" w:rsidRPr="00894B32" w:rsidRDefault="005643DF" w:rsidP="00DA77B6">
            <w:pPr>
              <w:rPr>
                <w:rFonts w:asciiTheme="minorHAnsi" w:hAnsiTheme="minorHAnsi" w:cstheme="minorHAnsi"/>
                <w:sz w:val="20"/>
                <w:szCs w:val="20"/>
              </w:rPr>
            </w:pPr>
          </w:p>
          <w:p w:rsidR="005643DF" w:rsidRPr="00894B32" w:rsidRDefault="005643DF" w:rsidP="00DA77B6">
            <w:pPr>
              <w:shd w:val="clear" w:color="auto" w:fill="CCFFFF"/>
              <w:tabs>
                <w:tab w:val="left" w:pos="120"/>
                <w:tab w:val="left" w:pos="2337"/>
              </w:tabs>
              <w:ind w:left="1431" w:hanging="1431"/>
              <w:jc w:val="both"/>
              <w:rPr>
                <w:rFonts w:asciiTheme="minorHAnsi" w:hAnsiTheme="minorHAnsi" w:cstheme="minorHAnsi"/>
              </w:rPr>
            </w:pPr>
            <w:r w:rsidRPr="00894B32">
              <w:rPr>
                <w:rFonts w:asciiTheme="minorHAnsi" w:hAnsiTheme="minorHAnsi" w:cstheme="minorHAnsi"/>
                <w:u w:val="single"/>
              </w:rPr>
              <w:t xml:space="preserve">- </w:t>
            </w:r>
            <w:r w:rsidRPr="00894B32">
              <w:rPr>
                <w:rFonts w:asciiTheme="minorHAnsi" w:hAnsiTheme="minorHAnsi" w:cstheme="minorHAnsi"/>
                <w:b/>
                <w:bCs/>
                <w:u w:val="single"/>
              </w:rPr>
              <w:t>Κυριολεκτική</w:t>
            </w:r>
            <w:r w:rsidRPr="00894B32">
              <w:rPr>
                <w:rFonts w:asciiTheme="minorHAnsi" w:hAnsiTheme="minorHAnsi" w:cstheme="minorHAnsi"/>
                <w:u w:val="single"/>
              </w:rPr>
              <w:t xml:space="preserve"> </w:t>
            </w:r>
            <w:r w:rsidRPr="00894B32">
              <w:rPr>
                <w:rFonts w:asciiTheme="minorHAnsi" w:hAnsiTheme="minorHAnsi" w:cstheme="minorHAnsi"/>
              </w:rPr>
              <w:t>: οι ομοιότητες ανάμεσα στα συγκρινόμενα αντικείμενα είναι επαρκείς σε αριθμό και σχετικές με το θ</w:t>
            </w:r>
            <w:r w:rsidRPr="00894B32">
              <w:rPr>
                <w:rFonts w:asciiTheme="minorHAnsi" w:hAnsiTheme="minorHAnsi" w:cstheme="minorHAnsi"/>
              </w:rPr>
              <w:t>έ</w:t>
            </w:r>
            <w:r w:rsidRPr="00894B32">
              <w:rPr>
                <w:rFonts w:asciiTheme="minorHAnsi" w:hAnsiTheme="minorHAnsi" w:cstheme="minorHAnsi"/>
              </w:rPr>
              <w:t>μα ;</w:t>
            </w:r>
          </w:p>
          <w:p w:rsidR="005643DF" w:rsidRPr="00894B32" w:rsidRDefault="005643DF" w:rsidP="00DA77B6">
            <w:pPr>
              <w:shd w:val="clear" w:color="auto" w:fill="CCFFFF"/>
              <w:tabs>
                <w:tab w:val="left" w:pos="120"/>
                <w:tab w:val="left" w:pos="2337"/>
              </w:tabs>
              <w:ind w:left="1317" w:hanging="1317"/>
              <w:jc w:val="both"/>
              <w:rPr>
                <w:rFonts w:asciiTheme="minorHAnsi" w:hAnsiTheme="minorHAnsi" w:cstheme="minorHAnsi"/>
              </w:rPr>
            </w:pPr>
            <w:r w:rsidRPr="00894B32">
              <w:rPr>
                <w:rFonts w:asciiTheme="minorHAnsi" w:hAnsiTheme="minorHAnsi" w:cstheme="minorHAnsi"/>
              </w:rPr>
              <w:t xml:space="preserve">- </w:t>
            </w:r>
            <w:r w:rsidRPr="00894B32">
              <w:rPr>
                <w:rFonts w:asciiTheme="minorHAnsi" w:hAnsiTheme="minorHAnsi" w:cstheme="minorHAnsi"/>
                <w:b/>
                <w:bCs/>
                <w:u w:val="single"/>
              </w:rPr>
              <w:t>Μεταφορική</w:t>
            </w:r>
            <w:r w:rsidRPr="00894B32">
              <w:rPr>
                <w:rFonts w:asciiTheme="minorHAnsi" w:hAnsiTheme="minorHAnsi" w:cstheme="minorHAnsi"/>
              </w:rPr>
              <w:t xml:space="preserve"> : Εξετάζουμε αν έχει αποδεικτική αξία λογικού επιχειρήματος.</w:t>
            </w:r>
          </w:p>
          <w:p w:rsidR="005643DF" w:rsidRPr="00894B32" w:rsidRDefault="005643DF" w:rsidP="00DA77B6">
            <w:pPr>
              <w:shd w:val="clear" w:color="auto" w:fill="CCFFFF"/>
              <w:tabs>
                <w:tab w:val="left" w:pos="120"/>
                <w:tab w:val="left" w:pos="2337"/>
              </w:tabs>
              <w:ind w:left="1317" w:hanging="1317"/>
              <w:jc w:val="both"/>
              <w:rPr>
                <w:rFonts w:asciiTheme="minorHAnsi" w:hAnsiTheme="minorHAnsi" w:cstheme="minorHAnsi"/>
              </w:rPr>
            </w:pPr>
            <w:r w:rsidRPr="00894B32">
              <w:rPr>
                <w:rFonts w:asciiTheme="minorHAnsi" w:hAnsiTheme="minorHAnsi" w:cstheme="minorHAnsi"/>
              </w:rPr>
              <w:t xml:space="preserve">                      Συνήθως </w:t>
            </w:r>
            <w:r w:rsidRPr="00894B32">
              <w:rPr>
                <w:rFonts w:asciiTheme="minorHAnsi" w:hAnsiTheme="minorHAnsi" w:cstheme="minorHAnsi"/>
                <w:i/>
              </w:rPr>
              <w:t>απευθύνεται στο συναίσθημα</w:t>
            </w:r>
            <w:r w:rsidRPr="00894B32">
              <w:rPr>
                <w:rFonts w:asciiTheme="minorHAnsi" w:hAnsiTheme="minorHAnsi" w:cstheme="minorHAnsi"/>
              </w:rPr>
              <w:t xml:space="preserve"> και </w:t>
            </w:r>
          </w:p>
          <w:p w:rsidR="005643DF" w:rsidRPr="00894B32" w:rsidRDefault="005643DF" w:rsidP="00DA77B6">
            <w:pPr>
              <w:shd w:val="clear" w:color="auto" w:fill="CCFFFF"/>
              <w:tabs>
                <w:tab w:val="left" w:pos="120"/>
                <w:tab w:val="left" w:pos="2337"/>
              </w:tabs>
              <w:ind w:left="1317" w:hanging="1317"/>
              <w:jc w:val="both"/>
              <w:rPr>
                <w:rFonts w:asciiTheme="minorHAnsi" w:hAnsiTheme="minorHAnsi" w:cstheme="minorHAnsi"/>
              </w:rPr>
            </w:pPr>
            <w:r w:rsidRPr="00894B32">
              <w:rPr>
                <w:rFonts w:asciiTheme="minorHAnsi" w:hAnsiTheme="minorHAnsi" w:cstheme="minorHAnsi"/>
              </w:rPr>
              <w:t xml:space="preserve">                    επιχειρεί να παραπλανήσει. Σπάνια έχει αποδεικτική αξία λογ</w:t>
            </w:r>
            <w:r w:rsidRPr="00894B32">
              <w:rPr>
                <w:rFonts w:asciiTheme="minorHAnsi" w:hAnsiTheme="minorHAnsi" w:cstheme="minorHAnsi"/>
              </w:rPr>
              <w:t>ι</w:t>
            </w:r>
            <w:r w:rsidRPr="00894B32">
              <w:rPr>
                <w:rFonts w:asciiTheme="minorHAnsi" w:hAnsiTheme="minorHAnsi" w:cstheme="minorHAnsi"/>
              </w:rPr>
              <w:t>κού επιχειρήματος</w:t>
            </w:r>
          </w:p>
          <w:p w:rsidR="005643DF" w:rsidRPr="00894B32" w:rsidRDefault="005643DF" w:rsidP="00DA77B6">
            <w:pPr>
              <w:shd w:val="clear" w:color="auto" w:fill="CCFFFF"/>
              <w:rPr>
                <w:rFonts w:asciiTheme="minorHAnsi" w:hAnsiTheme="minorHAnsi" w:cstheme="minorHAnsi"/>
                <w:sz w:val="20"/>
                <w:szCs w:val="20"/>
              </w:rPr>
            </w:pPr>
          </w:p>
        </w:tc>
      </w:tr>
    </w:tbl>
    <w:p w:rsidR="005643DF" w:rsidRPr="00894B32" w:rsidRDefault="005643DF" w:rsidP="005643DF">
      <w:pPr>
        <w:rPr>
          <w:rFonts w:asciiTheme="minorHAnsi" w:hAnsiTheme="minorHAnsi" w:cstheme="minorHAnsi"/>
        </w:rPr>
      </w:pPr>
    </w:p>
    <w:p w:rsidR="005643DF" w:rsidRPr="00894B32" w:rsidRDefault="005643DF" w:rsidP="005643DF">
      <w:pPr>
        <w:rPr>
          <w:rFonts w:asciiTheme="minorHAnsi" w:hAnsiTheme="minorHAnsi" w:cstheme="minorHAnsi"/>
        </w:rPr>
      </w:pPr>
    </w:p>
    <w:p w:rsidR="005643DF" w:rsidRPr="00894B32" w:rsidRDefault="005643DF" w:rsidP="005643DF">
      <w:pPr>
        <w:shd w:val="clear" w:color="auto" w:fill="FFFF99"/>
        <w:ind w:left="-74" w:right="-907"/>
        <w:jc w:val="center"/>
        <w:rPr>
          <w:rFonts w:asciiTheme="minorHAnsi" w:hAnsiTheme="minorHAnsi" w:cstheme="minorHAnsi"/>
          <w:b/>
          <w:bCs/>
          <w:sz w:val="36"/>
          <w:szCs w:val="36"/>
        </w:rPr>
      </w:pPr>
      <w:r w:rsidRPr="00894B32">
        <w:rPr>
          <w:rFonts w:asciiTheme="minorHAnsi" w:hAnsiTheme="minorHAnsi" w:cstheme="minorHAnsi"/>
          <w:b/>
          <w:bCs/>
          <w:sz w:val="36"/>
          <w:szCs w:val="36"/>
        </w:rPr>
        <w:lastRenderedPageBreak/>
        <w:t>Επίκληση στο συναίσθημα</w:t>
      </w:r>
    </w:p>
    <w:p w:rsidR="005643DF" w:rsidRPr="00894B32" w:rsidRDefault="005643DF" w:rsidP="005643DF">
      <w:pPr>
        <w:ind w:right="26"/>
        <w:rPr>
          <w:rFonts w:asciiTheme="minorHAnsi" w:hAnsiTheme="minorHAnsi" w:cstheme="minorHAnsi"/>
        </w:rPr>
      </w:pPr>
      <w:r w:rsidRPr="00894B32">
        <w:rPr>
          <w:rFonts w:asciiTheme="minorHAnsi" w:hAnsiTheme="minorHAnsi" w:cstheme="minorHAnsi"/>
        </w:rPr>
        <w:t xml:space="preserve">Τα μέσα  πειθούς που μπορεί να αξιοποιήσει ο πομπός, όταν επικαλείται το συναίσθημα του δέκτη είναι η </w:t>
      </w:r>
      <w:r w:rsidRPr="00894B32">
        <w:rPr>
          <w:rFonts w:asciiTheme="minorHAnsi" w:hAnsiTheme="minorHAnsi" w:cstheme="minorHAnsi"/>
          <w:b/>
        </w:rPr>
        <w:t>περιγραφή</w:t>
      </w:r>
      <w:r w:rsidRPr="00894B32">
        <w:rPr>
          <w:rFonts w:asciiTheme="minorHAnsi" w:hAnsiTheme="minorHAnsi" w:cstheme="minorHAnsi"/>
        </w:rPr>
        <w:t xml:space="preserve">, η </w:t>
      </w:r>
      <w:r w:rsidRPr="00894B32">
        <w:rPr>
          <w:rFonts w:asciiTheme="minorHAnsi" w:hAnsiTheme="minorHAnsi" w:cstheme="minorHAnsi"/>
          <w:b/>
        </w:rPr>
        <w:t>αφήγηση</w:t>
      </w:r>
      <w:r w:rsidRPr="00894B32">
        <w:rPr>
          <w:rFonts w:asciiTheme="minorHAnsi" w:hAnsiTheme="minorHAnsi" w:cstheme="minorHAnsi"/>
        </w:rPr>
        <w:t xml:space="preserve">, το </w:t>
      </w:r>
      <w:r w:rsidRPr="00894B32">
        <w:rPr>
          <w:rFonts w:asciiTheme="minorHAnsi" w:hAnsiTheme="minorHAnsi" w:cstheme="minorHAnsi"/>
          <w:b/>
        </w:rPr>
        <w:t>χιούμορ</w:t>
      </w:r>
      <w:r w:rsidRPr="00894B32">
        <w:rPr>
          <w:rFonts w:asciiTheme="minorHAnsi" w:hAnsiTheme="minorHAnsi" w:cstheme="minorHAnsi"/>
        </w:rPr>
        <w:t xml:space="preserve"> και η </w:t>
      </w:r>
      <w:r w:rsidRPr="00894B32">
        <w:rPr>
          <w:rFonts w:asciiTheme="minorHAnsi" w:hAnsiTheme="minorHAnsi" w:cstheme="minorHAnsi"/>
          <w:b/>
        </w:rPr>
        <w:t>ειρωνεία</w:t>
      </w:r>
      <w:r w:rsidRPr="00894B32">
        <w:rPr>
          <w:rFonts w:asciiTheme="minorHAnsi" w:hAnsiTheme="minorHAnsi" w:cstheme="minorHAnsi"/>
        </w:rPr>
        <w:t xml:space="preserve">. </w:t>
      </w:r>
    </w:p>
    <w:p w:rsidR="005643DF" w:rsidRPr="00894B32" w:rsidRDefault="005643DF" w:rsidP="005643DF">
      <w:pPr>
        <w:ind w:right="26"/>
        <w:rPr>
          <w:rFonts w:asciiTheme="minorHAnsi" w:hAnsiTheme="minorHAnsi" w:cstheme="minorHAnsi"/>
        </w:rPr>
      </w:pPr>
    </w:p>
    <w:p w:rsidR="005643DF" w:rsidRPr="00082AE3" w:rsidRDefault="005643DF" w:rsidP="00082AE3">
      <w:pPr>
        <w:spacing w:line="276" w:lineRule="auto"/>
        <w:ind w:right="26"/>
        <w:rPr>
          <w:rFonts w:asciiTheme="minorHAnsi" w:hAnsiTheme="minorHAnsi" w:cstheme="minorHAnsi"/>
          <w:b/>
          <w:sz w:val="28"/>
          <w:szCs w:val="28"/>
        </w:rPr>
      </w:pPr>
      <w:r w:rsidRPr="00082AE3">
        <w:rPr>
          <w:rFonts w:asciiTheme="minorHAnsi" w:hAnsiTheme="minorHAnsi" w:cstheme="minorHAnsi"/>
          <w:b/>
          <w:sz w:val="28"/>
          <w:szCs w:val="28"/>
        </w:rPr>
        <w:t>Περιγραφή</w:t>
      </w:r>
    </w:p>
    <w:p w:rsidR="005643DF" w:rsidRPr="00894B32" w:rsidRDefault="005643DF" w:rsidP="005643DF">
      <w:pPr>
        <w:ind w:right="26"/>
        <w:rPr>
          <w:rFonts w:asciiTheme="minorHAnsi" w:hAnsiTheme="minorHAnsi" w:cstheme="minorHAnsi"/>
        </w:rPr>
      </w:pPr>
      <w:r w:rsidRPr="00082AE3">
        <w:rPr>
          <w:rFonts w:asciiTheme="minorHAnsi" w:hAnsiTheme="minorHAnsi" w:cstheme="minorHAnsi"/>
          <w:b/>
          <w:bCs/>
        </w:rPr>
        <w:t>Παράδειγμα</w:t>
      </w:r>
      <w:r w:rsidR="00082AE3">
        <w:rPr>
          <w:rFonts w:asciiTheme="minorHAnsi" w:hAnsiTheme="minorHAnsi" w:cstheme="minorHAnsi"/>
          <w:b/>
          <w:bCs/>
        </w:rPr>
        <w:t xml:space="preserve">: </w:t>
      </w:r>
      <w:r w:rsidRPr="00894B32">
        <w:rPr>
          <w:rFonts w:asciiTheme="minorHAnsi" w:hAnsiTheme="minorHAnsi" w:cstheme="minorHAnsi"/>
        </w:rPr>
        <w:t xml:space="preserve">Κατά την περίοδο αιχμής στην Κίνα πάνω από τρία εκατομμύρια παιδιά ζουν κλειδωμένα σε εργοστάσια, όπου δουλεύουν 16 ώρες τη μέρα. </w:t>
      </w:r>
    </w:p>
    <w:p w:rsidR="005643DF" w:rsidRPr="00894B32" w:rsidRDefault="005643DF" w:rsidP="00082AE3">
      <w:pPr>
        <w:spacing w:after="240"/>
        <w:ind w:right="26"/>
        <w:rPr>
          <w:rFonts w:asciiTheme="minorHAnsi" w:hAnsiTheme="minorHAnsi" w:cstheme="minorHAnsi"/>
        </w:rPr>
      </w:pPr>
      <w:r w:rsidRPr="00894B32">
        <w:rPr>
          <w:rFonts w:asciiTheme="minorHAnsi" w:hAnsiTheme="minorHAnsi" w:cstheme="minorHAnsi"/>
        </w:rPr>
        <w:t xml:space="preserve">Η ατμόσφαιρα είναι βαριά, γεμάτη ίνες, ρύπους από χημικά και συνθετικά υλικά. Τα παιδάκια ανακατεύουν με γυμνά χέρια τα συστατικά και τις μπογιές των πλαστικών παιχνιδιών, που έχουν ενοχοποιηθεί στη Δύση για καρκινογένεση. </w:t>
      </w:r>
    </w:p>
    <w:p w:rsidR="005643DF" w:rsidRPr="00082AE3" w:rsidRDefault="005643DF" w:rsidP="00082AE3">
      <w:pPr>
        <w:spacing w:line="276" w:lineRule="auto"/>
        <w:ind w:right="26"/>
        <w:rPr>
          <w:rFonts w:asciiTheme="minorHAnsi" w:hAnsiTheme="minorHAnsi" w:cstheme="minorHAnsi"/>
          <w:b/>
          <w:sz w:val="28"/>
          <w:szCs w:val="28"/>
        </w:rPr>
      </w:pPr>
      <w:r w:rsidRPr="00082AE3">
        <w:rPr>
          <w:rFonts w:asciiTheme="minorHAnsi" w:hAnsiTheme="minorHAnsi" w:cstheme="minorHAnsi"/>
          <w:b/>
          <w:sz w:val="28"/>
          <w:szCs w:val="28"/>
        </w:rPr>
        <w:t>Αφήγηση</w:t>
      </w:r>
    </w:p>
    <w:p w:rsidR="005643DF" w:rsidRPr="00894B32" w:rsidRDefault="005643DF" w:rsidP="00082AE3">
      <w:pPr>
        <w:spacing w:after="240"/>
        <w:ind w:right="26"/>
        <w:rPr>
          <w:rFonts w:asciiTheme="minorHAnsi" w:hAnsiTheme="minorHAnsi" w:cstheme="minorHAnsi"/>
        </w:rPr>
      </w:pPr>
      <w:r w:rsidRPr="00894B32">
        <w:rPr>
          <w:rFonts w:asciiTheme="minorHAnsi" w:hAnsiTheme="minorHAnsi" w:cstheme="minorHAnsi"/>
        </w:rPr>
        <w:t>Αντιστοιχεί σε εξιστόρηση γεγονότων και καταστάσεων που αφορούν μια υπόθεση με πλοκή, δράση, εξέλιξη.</w:t>
      </w:r>
    </w:p>
    <w:p w:rsidR="005643DF" w:rsidRPr="00894B32" w:rsidRDefault="005643DF" w:rsidP="005643DF">
      <w:pPr>
        <w:rPr>
          <w:rFonts w:asciiTheme="minorHAnsi" w:hAnsiTheme="minorHAnsi" w:cstheme="minorHAnsi"/>
          <w:b/>
          <w:bCs/>
        </w:rPr>
      </w:pPr>
      <w:r w:rsidRPr="00082AE3">
        <w:rPr>
          <w:rFonts w:asciiTheme="minorHAnsi" w:hAnsiTheme="minorHAnsi" w:cstheme="minorHAnsi"/>
          <w:u w:val="single"/>
        </w:rPr>
        <w:t>Παράδειγμα</w:t>
      </w:r>
      <w:r w:rsidRPr="00894B32">
        <w:rPr>
          <w:rFonts w:asciiTheme="minorHAnsi" w:hAnsiTheme="minorHAnsi" w:cstheme="minorHAnsi"/>
        </w:rPr>
        <w:t xml:space="preserve"> :</w:t>
      </w:r>
      <w:r w:rsidRPr="00894B32">
        <w:rPr>
          <w:rFonts w:asciiTheme="minorHAnsi" w:hAnsiTheme="minorHAnsi" w:cstheme="minorHAnsi"/>
        </w:rPr>
        <w:tab/>
        <w:t>«Κτήματα» των αφεντικών στην πιο τρυφερή ηλικία τους. Πριν από λίγο καιρό, ένα 13χρονο αγόρι τραυμάτισε σοβαρά το χέρι του σε μηχάνημα εργοστασίου παιχνιδιών. Το πήγαν στο νοσοκομείο. Μαζί και ο διευθυντής της μονάδας. «Μπορώ να σώσω το χέρι του παιδιού», είπε ο γιατρός. «Αν το κόψεις, θα κοστίσει λιγότερο;» ρώτησε ο διευθυντής. «Ναι», απάντησε ο γιατρός. «Τότε, κόψ’ το!».</w:t>
      </w:r>
      <w:r w:rsidRPr="00894B32">
        <w:rPr>
          <w:rFonts w:asciiTheme="minorHAnsi" w:hAnsiTheme="minorHAnsi" w:cstheme="minorHAnsi"/>
          <w:b/>
          <w:bCs/>
        </w:rPr>
        <w:t xml:space="preserve"> </w:t>
      </w:r>
    </w:p>
    <w:p w:rsidR="005643DF" w:rsidRPr="00894B32" w:rsidRDefault="005643DF" w:rsidP="005643DF">
      <w:pPr>
        <w:ind w:right="26"/>
        <w:rPr>
          <w:rFonts w:asciiTheme="minorHAnsi" w:hAnsiTheme="minorHAnsi" w:cstheme="minorHAnsi"/>
        </w:rPr>
      </w:pPr>
    </w:p>
    <w:p w:rsidR="005643DF" w:rsidRPr="00082AE3" w:rsidRDefault="005643DF" w:rsidP="00082AE3">
      <w:pPr>
        <w:spacing w:line="276" w:lineRule="auto"/>
        <w:ind w:right="26"/>
        <w:rPr>
          <w:rFonts w:asciiTheme="minorHAnsi" w:hAnsiTheme="minorHAnsi" w:cstheme="minorHAnsi"/>
          <w:b/>
          <w:sz w:val="28"/>
          <w:szCs w:val="28"/>
        </w:rPr>
      </w:pPr>
      <w:r w:rsidRPr="00082AE3">
        <w:rPr>
          <w:rFonts w:asciiTheme="minorHAnsi" w:hAnsiTheme="minorHAnsi" w:cstheme="minorHAnsi"/>
          <w:b/>
          <w:sz w:val="28"/>
          <w:szCs w:val="28"/>
        </w:rPr>
        <w:t>Χιούμορ</w:t>
      </w:r>
    </w:p>
    <w:p w:rsidR="005643DF" w:rsidRPr="00894B32" w:rsidRDefault="005643DF" w:rsidP="00082AE3">
      <w:pPr>
        <w:spacing w:after="240"/>
        <w:ind w:right="26"/>
        <w:rPr>
          <w:rFonts w:asciiTheme="minorHAnsi" w:hAnsiTheme="minorHAnsi" w:cstheme="minorHAnsi"/>
        </w:rPr>
      </w:pPr>
      <w:r w:rsidRPr="00894B32">
        <w:rPr>
          <w:rFonts w:asciiTheme="minorHAnsi" w:hAnsiTheme="minorHAnsi" w:cstheme="minorHAnsi"/>
        </w:rPr>
        <w:t>Είναι η προσέγγιση της πραγματικότητας με τρόπο κωμικό, αστείο, που αντιστοιχεί στην παρουσίαση αταίριαστων και γενικά μη αναμενόμενων καταστάσεων.</w:t>
      </w:r>
    </w:p>
    <w:p w:rsidR="005643DF" w:rsidRPr="00894B32" w:rsidRDefault="005643DF" w:rsidP="005643DF">
      <w:pPr>
        <w:ind w:right="26"/>
        <w:rPr>
          <w:rFonts w:asciiTheme="minorHAnsi" w:hAnsiTheme="minorHAnsi" w:cstheme="minorHAnsi"/>
        </w:rPr>
      </w:pPr>
      <w:r w:rsidRPr="00082AE3">
        <w:rPr>
          <w:rFonts w:asciiTheme="minorHAnsi" w:hAnsiTheme="minorHAnsi" w:cstheme="minorHAnsi"/>
          <w:u w:val="single"/>
        </w:rPr>
        <w:t>Παράδειγμα</w:t>
      </w:r>
      <w:r w:rsidRPr="00894B32">
        <w:rPr>
          <w:rFonts w:asciiTheme="minorHAnsi" w:hAnsiTheme="minorHAnsi" w:cstheme="minorHAnsi"/>
        </w:rPr>
        <w:t xml:space="preserve"> </w:t>
      </w:r>
      <w:r w:rsidR="00082AE3">
        <w:rPr>
          <w:rFonts w:asciiTheme="minorHAnsi" w:hAnsiTheme="minorHAnsi" w:cstheme="minorHAnsi"/>
        </w:rPr>
        <w:t xml:space="preserve">: </w:t>
      </w:r>
      <w:r w:rsidRPr="00894B32">
        <w:rPr>
          <w:rFonts w:asciiTheme="minorHAnsi" w:hAnsiTheme="minorHAnsi" w:cstheme="minorHAnsi"/>
        </w:rPr>
        <w:tab/>
        <w:t>Εγώ δεν είμαι διανοούμενος. Όλοι οι διανοούμενοι συμφωνούν σ’  αυτό. Για μένα δεν υπάρχει φόβος να κλείσουν οι φιλολογικές στήλες των εφημερίδων, άσε που μερικές είναι ήδη κλειστές. (…)</w:t>
      </w:r>
    </w:p>
    <w:p w:rsidR="005643DF" w:rsidRPr="00894B32" w:rsidRDefault="005643DF" w:rsidP="005643DF">
      <w:pPr>
        <w:ind w:right="26"/>
        <w:rPr>
          <w:rFonts w:asciiTheme="minorHAnsi" w:hAnsiTheme="minorHAnsi" w:cstheme="minorHAnsi"/>
        </w:rPr>
      </w:pPr>
    </w:p>
    <w:p w:rsidR="005643DF" w:rsidRPr="00082AE3" w:rsidRDefault="005643DF" w:rsidP="00082AE3">
      <w:pPr>
        <w:spacing w:line="276" w:lineRule="auto"/>
        <w:ind w:right="26"/>
        <w:rPr>
          <w:rFonts w:asciiTheme="minorHAnsi" w:hAnsiTheme="minorHAnsi" w:cstheme="minorHAnsi"/>
          <w:sz w:val="28"/>
          <w:szCs w:val="28"/>
        </w:rPr>
      </w:pPr>
      <w:r w:rsidRPr="00082AE3">
        <w:rPr>
          <w:rFonts w:asciiTheme="minorHAnsi" w:hAnsiTheme="minorHAnsi" w:cstheme="minorHAnsi"/>
          <w:b/>
          <w:sz w:val="28"/>
          <w:szCs w:val="28"/>
        </w:rPr>
        <w:t>Ειρωνεία</w:t>
      </w:r>
    </w:p>
    <w:p w:rsidR="005643DF" w:rsidRPr="00894B32" w:rsidRDefault="005643DF" w:rsidP="005643DF">
      <w:pPr>
        <w:ind w:right="26"/>
        <w:rPr>
          <w:rFonts w:asciiTheme="minorHAnsi" w:hAnsiTheme="minorHAnsi" w:cstheme="minorHAnsi"/>
        </w:rPr>
      </w:pPr>
      <w:r w:rsidRPr="00894B32">
        <w:rPr>
          <w:rFonts w:asciiTheme="minorHAnsi" w:hAnsiTheme="minorHAnsi" w:cstheme="minorHAnsi"/>
        </w:rPr>
        <w:t>Υπάρχει αναντιστοιχία ανάμεσα σ’ αυτά που γράφει και σ’ αυτά που πιστεύει ο πομπός, με σκοπό να ασκήσει δριμεία κριτική σε καταστάσεις που κατακρίνει και να πετύχει τη συνταύτιση του αναγνώστη με την άποψη που εκφράζει. Πολλές φορές η ειρωνεία φτάνει στα όρια του σαρκασμού και της διακωμώδησης.</w:t>
      </w:r>
    </w:p>
    <w:p w:rsidR="005643DF" w:rsidRPr="00894B32" w:rsidRDefault="005643DF" w:rsidP="005643DF">
      <w:pPr>
        <w:ind w:right="26"/>
        <w:rPr>
          <w:rFonts w:asciiTheme="minorHAnsi" w:hAnsiTheme="minorHAnsi" w:cstheme="minorHAnsi"/>
        </w:rPr>
      </w:pPr>
    </w:p>
    <w:p w:rsidR="005643DF" w:rsidRPr="00894B32" w:rsidRDefault="005643DF" w:rsidP="000A60AF">
      <w:pPr>
        <w:spacing w:after="240"/>
        <w:ind w:right="26"/>
        <w:rPr>
          <w:rFonts w:asciiTheme="minorHAnsi" w:hAnsiTheme="minorHAnsi" w:cstheme="minorHAnsi"/>
        </w:rPr>
      </w:pPr>
      <w:r w:rsidRPr="00082AE3">
        <w:rPr>
          <w:rFonts w:asciiTheme="minorHAnsi" w:hAnsiTheme="minorHAnsi" w:cstheme="minorHAnsi"/>
          <w:u w:val="single"/>
        </w:rPr>
        <w:t>Παράδειγμα</w:t>
      </w:r>
      <w:r w:rsidR="00082AE3">
        <w:rPr>
          <w:rFonts w:asciiTheme="minorHAnsi" w:hAnsiTheme="minorHAnsi" w:cstheme="minorHAnsi"/>
          <w:b/>
        </w:rPr>
        <w:t xml:space="preserve"> :</w:t>
      </w:r>
      <w:r w:rsidRPr="00894B32">
        <w:rPr>
          <w:rFonts w:asciiTheme="minorHAnsi" w:hAnsiTheme="minorHAnsi" w:cstheme="minorHAnsi"/>
        </w:rPr>
        <w:t>Για κάθε υπηρεσία, θεσμό, δημόσιο κατάστημα κ.ά. που ταλαιπωρούν καθημερινά τους (άλλους) έλληνες πολίτες, παντού θα βρείτε τους εκπροσώπους της πλειοψηφίας που θα αγανακτούν, γιατί «τους βάζετε όλους σε ένα τσουβάλι», ενώ αυτοί δουλεύουν πολύ, σωστά και τίμια. Αυτοί είναι οι αφανείς και σιωπηλοί στυλοβάτες της κοινωνίας και των χρηστών ηθών και παραδόσεών της.</w:t>
      </w:r>
      <w:r w:rsidRPr="00894B32">
        <w:rPr>
          <w:rFonts w:asciiTheme="minorHAnsi" w:hAnsiTheme="minorHAnsi" w:cstheme="minorHAnsi"/>
        </w:rPr>
        <w:tab/>
        <w:t xml:space="preserve"> </w:t>
      </w:r>
    </w:p>
    <w:p w:rsidR="005643DF" w:rsidRDefault="005643DF" w:rsidP="00082AE3">
      <w:pPr>
        <w:spacing w:line="276" w:lineRule="auto"/>
        <w:ind w:right="26"/>
        <w:rPr>
          <w:rFonts w:asciiTheme="minorHAnsi" w:hAnsiTheme="minorHAnsi" w:cstheme="minorHAnsi"/>
        </w:rPr>
      </w:pPr>
      <w:r w:rsidRPr="00082AE3">
        <w:rPr>
          <w:rFonts w:asciiTheme="minorHAnsi" w:hAnsiTheme="minorHAnsi" w:cstheme="minorHAnsi"/>
          <w:b/>
          <w:sz w:val="28"/>
          <w:szCs w:val="28"/>
        </w:rPr>
        <w:t>Χρήση συναισθηματικής γλώσσας</w:t>
      </w:r>
      <w:r w:rsidRPr="00082AE3">
        <w:rPr>
          <w:rFonts w:asciiTheme="minorHAnsi" w:hAnsiTheme="minorHAnsi" w:cstheme="minorHAnsi"/>
        </w:rPr>
        <w:t xml:space="preserve"> (λέξεις συναισθηματικά φορτισμένες, μεταφορές, δισημίες…)</w:t>
      </w:r>
    </w:p>
    <w:p w:rsidR="000A60AF" w:rsidRPr="00082AE3" w:rsidRDefault="000A60AF" w:rsidP="00082AE3">
      <w:pPr>
        <w:spacing w:line="276" w:lineRule="auto"/>
        <w:ind w:right="26"/>
        <w:rPr>
          <w:rFonts w:asciiTheme="minorHAnsi" w:hAnsiTheme="minorHAnsi" w:cstheme="minorHAnsi"/>
        </w:rPr>
      </w:pPr>
    </w:p>
    <w:p w:rsidR="005643DF" w:rsidRPr="00894B32" w:rsidRDefault="005643DF" w:rsidP="005643DF">
      <w:pPr>
        <w:shd w:val="clear" w:color="auto" w:fill="FFFF99"/>
        <w:ind w:right="26"/>
        <w:jc w:val="center"/>
        <w:rPr>
          <w:rFonts w:asciiTheme="minorHAnsi" w:hAnsiTheme="minorHAnsi" w:cstheme="minorHAnsi"/>
          <w:b/>
          <w:bCs/>
          <w:sz w:val="36"/>
          <w:szCs w:val="36"/>
        </w:rPr>
      </w:pPr>
      <w:r w:rsidRPr="00894B32">
        <w:rPr>
          <w:rFonts w:asciiTheme="minorHAnsi" w:hAnsiTheme="minorHAnsi" w:cstheme="minorHAnsi"/>
        </w:rPr>
        <w:lastRenderedPageBreak/>
        <w:t xml:space="preserve">   </w:t>
      </w:r>
      <w:r w:rsidRPr="00894B32">
        <w:rPr>
          <w:rFonts w:asciiTheme="minorHAnsi" w:hAnsiTheme="minorHAnsi" w:cstheme="minorHAnsi"/>
          <w:b/>
          <w:bCs/>
          <w:sz w:val="36"/>
          <w:szCs w:val="36"/>
        </w:rPr>
        <w:t>Επίκληση στην αυθεντία</w:t>
      </w:r>
    </w:p>
    <w:p w:rsidR="005643DF" w:rsidRPr="00894B32" w:rsidRDefault="005643DF" w:rsidP="005643DF">
      <w:pPr>
        <w:ind w:right="26"/>
        <w:rPr>
          <w:rFonts w:asciiTheme="minorHAnsi" w:hAnsiTheme="minorHAnsi" w:cstheme="minorHAnsi"/>
        </w:rPr>
      </w:pPr>
    </w:p>
    <w:p w:rsidR="005643DF" w:rsidRPr="00894B32" w:rsidRDefault="005643DF" w:rsidP="005643DF">
      <w:pPr>
        <w:ind w:right="26"/>
        <w:rPr>
          <w:rFonts w:asciiTheme="minorHAnsi" w:hAnsiTheme="minorHAnsi" w:cstheme="minorHAnsi"/>
        </w:rPr>
      </w:pPr>
      <w:r w:rsidRPr="00894B32">
        <w:rPr>
          <w:rFonts w:asciiTheme="minorHAnsi" w:hAnsiTheme="minorHAnsi" w:cstheme="minorHAnsi"/>
        </w:rPr>
        <w:t>Αυθεντία θεωρείται  ένας άνθρωπος που είναι ειδικός στο θέμα το οποίο</w:t>
      </w:r>
      <w:r w:rsidR="0046275C" w:rsidRPr="00894B32">
        <w:rPr>
          <w:rFonts w:asciiTheme="minorHAnsi" w:hAnsiTheme="minorHAnsi" w:cstheme="minorHAnsi"/>
        </w:rPr>
        <w:t xml:space="preserve"> πραγματεύεται ο  πομπός</w:t>
      </w:r>
      <w:r w:rsidRPr="00894B32">
        <w:rPr>
          <w:rFonts w:asciiTheme="minorHAnsi" w:hAnsiTheme="minorHAnsi" w:cstheme="minorHAnsi"/>
        </w:rPr>
        <w:t xml:space="preserve">. Είναι το κατάλληλο πρόσωπο για να εκφέρει άποψη, γιατί διαθέτει το απαιτούμενο </w:t>
      </w:r>
      <w:r w:rsidRPr="000A60AF">
        <w:rPr>
          <w:rFonts w:asciiTheme="minorHAnsi" w:hAnsiTheme="minorHAnsi" w:cstheme="minorHAnsi"/>
          <w:b/>
        </w:rPr>
        <w:t>κύρος</w:t>
      </w:r>
      <w:r w:rsidRPr="00894B32">
        <w:rPr>
          <w:rFonts w:asciiTheme="minorHAnsi" w:hAnsiTheme="minorHAnsi" w:cstheme="minorHAnsi"/>
        </w:rPr>
        <w:t xml:space="preserve"> και συνεπώς η αξιοποίησή του από τον πομπό μπορεί να επηρεάσει το δέκτη. Τα μέσα πειθούς που αξιοποιεί ο πομπός , όταν επικαλείται την αυθεντία είναι :</w:t>
      </w:r>
    </w:p>
    <w:p w:rsidR="005643DF" w:rsidRPr="00894B32" w:rsidRDefault="005643DF" w:rsidP="005643DF">
      <w:pPr>
        <w:ind w:right="26"/>
        <w:rPr>
          <w:rFonts w:asciiTheme="minorHAnsi" w:hAnsiTheme="minorHAnsi" w:cstheme="minorHAnsi"/>
        </w:rPr>
      </w:pPr>
    </w:p>
    <w:p w:rsidR="005643DF" w:rsidRPr="00082AE3" w:rsidRDefault="005643DF" w:rsidP="00082AE3">
      <w:pPr>
        <w:spacing w:line="276" w:lineRule="auto"/>
        <w:ind w:right="26"/>
        <w:rPr>
          <w:rFonts w:asciiTheme="minorHAnsi" w:hAnsiTheme="minorHAnsi" w:cstheme="minorHAnsi"/>
          <w:b/>
          <w:sz w:val="28"/>
          <w:szCs w:val="28"/>
        </w:rPr>
      </w:pPr>
      <w:r w:rsidRPr="00082AE3">
        <w:rPr>
          <w:rFonts w:asciiTheme="minorHAnsi" w:hAnsiTheme="minorHAnsi" w:cstheme="minorHAnsi"/>
          <w:b/>
          <w:sz w:val="28"/>
          <w:szCs w:val="28"/>
        </w:rPr>
        <w:t>Αναφορά του ονόματος της αυθεντίας</w:t>
      </w:r>
    </w:p>
    <w:p w:rsidR="005643DF" w:rsidRPr="00894B32" w:rsidRDefault="005643DF" w:rsidP="005643DF">
      <w:pPr>
        <w:ind w:right="26"/>
        <w:rPr>
          <w:rFonts w:asciiTheme="minorHAnsi" w:hAnsiTheme="minorHAnsi" w:cstheme="minorHAnsi"/>
        </w:rPr>
      </w:pPr>
      <w:r w:rsidRPr="00894B32">
        <w:rPr>
          <w:rFonts w:asciiTheme="minorHAnsi" w:hAnsiTheme="minorHAnsi" w:cstheme="minorHAnsi"/>
        </w:rPr>
        <w:t>Αυτό το μέσο αξιοποιείται από τον πομπό σε περιπτώσεις ιδιαίτερα γνωστών προσώπων, που η αναφορά του ονόματός τους και μόνο αποτελεί εγγύηση για τη δική του αξιοπιστία. Αυτή η τακτική ωστόσο, συχνά αποτελεί εκμετάλλευση  του ονόματος ανθρώπων με δημοσιότητα σε θέματα άσχετα προς το έργο και το χώρο της δράσης τους, ώστε να εντυπωσιαστεί ο δέκτης και να υιοθετήσει άκριτα τις θέσεις που προβάλλονται.</w:t>
      </w:r>
    </w:p>
    <w:p w:rsidR="005643DF" w:rsidRPr="00894B32" w:rsidRDefault="005643DF" w:rsidP="005643DF">
      <w:pPr>
        <w:ind w:right="26"/>
        <w:rPr>
          <w:rFonts w:asciiTheme="minorHAnsi" w:hAnsiTheme="minorHAnsi" w:cstheme="minorHAnsi"/>
        </w:rPr>
      </w:pPr>
    </w:p>
    <w:p w:rsidR="005643DF" w:rsidRPr="00082AE3" w:rsidRDefault="005643DF" w:rsidP="00082AE3">
      <w:pPr>
        <w:spacing w:line="276" w:lineRule="auto"/>
        <w:ind w:right="26"/>
        <w:rPr>
          <w:rFonts w:asciiTheme="minorHAnsi" w:hAnsiTheme="minorHAnsi" w:cstheme="minorHAnsi"/>
          <w:b/>
          <w:sz w:val="28"/>
          <w:szCs w:val="28"/>
        </w:rPr>
      </w:pPr>
      <w:r w:rsidRPr="00082AE3">
        <w:rPr>
          <w:rFonts w:asciiTheme="minorHAnsi" w:hAnsiTheme="minorHAnsi" w:cstheme="minorHAnsi"/>
          <w:b/>
          <w:sz w:val="28"/>
          <w:szCs w:val="28"/>
        </w:rPr>
        <w:t xml:space="preserve">Παράθεση </w:t>
      </w:r>
      <w:r w:rsidR="000A60AF">
        <w:rPr>
          <w:rFonts w:asciiTheme="minorHAnsi" w:hAnsiTheme="minorHAnsi" w:cstheme="minorHAnsi"/>
          <w:b/>
          <w:sz w:val="28"/>
          <w:szCs w:val="28"/>
        </w:rPr>
        <w:t xml:space="preserve">- </w:t>
      </w:r>
      <w:r w:rsidR="000A60AF" w:rsidRPr="00082AE3">
        <w:rPr>
          <w:rFonts w:asciiTheme="minorHAnsi" w:hAnsiTheme="minorHAnsi" w:cstheme="minorHAnsi"/>
          <w:b/>
          <w:sz w:val="28"/>
          <w:szCs w:val="28"/>
        </w:rPr>
        <w:t>συχνά αυτούσια</w:t>
      </w:r>
      <w:r w:rsidR="000A60AF">
        <w:rPr>
          <w:rFonts w:asciiTheme="minorHAnsi" w:hAnsiTheme="minorHAnsi" w:cstheme="minorHAnsi"/>
          <w:b/>
          <w:sz w:val="28"/>
          <w:szCs w:val="28"/>
        </w:rPr>
        <w:t xml:space="preserve"> –</w:t>
      </w:r>
      <w:r w:rsidR="000A60AF" w:rsidRPr="00082AE3">
        <w:rPr>
          <w:rFonts w:asciiTheme="minorHAnsi" w:hAnsiTheme="minorHAnsi" w:cstheme="minorHAnsi"/>
          <w:b/>
          <w:sz w:val="28"/>
          <w:szCs w:val="28"/>
        </w:rPr>
        <w:t xml:space="preserve"> </w:t>
      </w:r>
      <w:r w:rsidR="000A60AF">
        <w:rPr>
          <w:rFonts w:asciiTheme="minorHAnsi" w:hAnsiTheme="minorHAnsi" w:cstheme="minorHAnsi"/>
          <w:b/>
          <w:sz w:val="28"/>
          <w:szCs w:val="28"/>
        </w:rPr>
        <w:t xml:space="preserve">των </w:t>
      </w:r>
      <w:r w:rsidRPr="00082AE3">
        <w:rPr>
          <w:rFonts w:asciiTheme="minorHAnsi" w:hAnsiTheme="minorHAnsi" w:cstheme="minorHAnsi"/>
          <w:b/>
          <w:sz w:val="28"/>
          <w:szCs w:val="28"/>
        </w:rPr>
        <w:t>θέσεων της αυθεντίας.</w:t>
      </w:r>
    </w:p>
    <w:p w:rsidR="005643DF" w:rsidRPr="00894B32" w:rsidRDefault="005643DF" w:rsidP="00082AE3">
      <w:pPr>
        <w:spacing w:after="240"/>
        <w:ind w:right="26"/>
        <w:rPr>
          <w:rFonts w:asciiTheme="minorHAnsi" w:hAnsiTheme="minorHAnsi" w:cstheme="minorHAnsi"/>
        </w:rPr>
      </w:pPr>
      <w:r w:rsidRPr="00894B32">
        <w:rPr>
          <w:rFonts w:asciiTheme="minorHAnsi" w:hAnsiTheme="minorHAnsi" w:cstheme="minorHAnsi"/>
        </w:rPr>
        <w:t>Αυτό το μέσο αξιοποιείται όταν ο πομπός επιθυμεί να καταδείξει ότι οι απόψεις του συμφωνούν απόλυτα  με τις απόψεις της αυθεντίας.</w:t>
      </w:r>
    </w:p>
    <w:p w:rsidR="005643DF" w:rsidRPr="00894B32" w:rsidRDefault="005643DF" w:rsidP="005643DF">
      <w:pPr>
        <w:ind w:right="26"/>
        <w:rPr>
          <w:rFonts w:asciiTheme="minorHAnsi" w:hAnsiTheme="minorHAnsi" w:cstheme="minorHAnsi"/>
        </w:rPr>
      </w:pPr>
      <w:r w:rsidRPr="00082AE3">
        <w:rPr>
          <w:rFonts w:asciiTheme="minorHAnsi" w:hAnsiTheme="minorHAnsi" w:cstheme="minorHAnsi"/>
          <w:u w:val="single"/>
        </w:rPr>
        <w:t>Παράδειγμα</w:t>
      </w:r>
      <w:r w:rsidR="00082AE3">
        <w:rPr>
          <w:rFonts w:asciiTheme="minorHAnsi" w:hAnsiTheme="minorHAnsi" w:cstheme="minorHAnsi"/>
          <w:u w:val="single"/>
        </w:rPr>
        <w:t xml:space="preserve">: </w:t>
      </w:r>
      <w:r w:rsidRPr="00894B32">
        <w:rPr>
          <w:rFonts w:asciiTheme="minorHAnsi" w:hAnsiTheme="minorHAnsi" w:cstheme="minorHAnsi"/>
        </w:rPr>
        <w:t xml:space="preserve">  Σήμερα μοχλοί ζωής είναι οι ηλεκτρονικές δυνάμεις και οι πληροφορίες που μπορούν να παράσχουν, δένοντας την οικουμένη επικοινωνιακά και μεταβάλλοντάς την σε ένα «Παγκόσμιο χωριό». Σύμφωνα με τον  Μακ Λούαν, ένας σύγχρονος διαχειριστής ηλεκτρονικών πληροφοριών θα μπορούσε να πει: «Παίρνοντας τα μάτια σας, τ’ αυτιά, τα νεύρα σας και τα μυαλά σας, για να τα μεταχειρισθώ ως σημείο στήριξης , θα μπορούσα να μετακινήσω τον κόσμο». </w:t>
      </w:r>
    </w:p>
    <w:p w:rsidR="005643DF" w:rsidRPr="00894B32" w:rsidRDefault="005643DF" w:rsidP="005643DF">
      <w:pPr>
        <w:ind w:right="26"/>
        <w:rPr>
          <w:rFonts w:asciiTheme="minorHAnsi" w:hAnsiTheme="minorHAnsi" w:cstheme="minorHAnsi"/>
        </w:rPr>
      </w:pPr>
    </w:p>
    <w:p w:rsidR="005643DF" w:rsidRPr="00894B32" w:rsidRDefault="005643DF" w:rsidP="005643DF">
      <w:pPr>
        <w:ind w:right="26"/>
        <w:rPr>
          <w:rFonts w:asciiTheme="minorHAnsi" w:hAnsiTheme="minorHAnsi" w:cstheme="minorHAnsi"/>
        </w:rPr>
      </w:pPr>
    </w:p>
    <w:p w:rsidR="005643DF" w:rsidRPr="00894B32" w:rsidRDefault="005643DF" w:rsidP="005643DF">
      <w:pPr>
        <w:shd w:val="clear" w:color="auto" w:fill="FFFF99"/>
        <w:ind w:right="26"/>
        <w:jc w:val="center"/>
        <w:rPr>
          <w:rFonts w:asciiTheme="minorHAnsi" w:hAnsiTheme="minorHAnsi" w:cstheme="minorHAnsi"/>
          <w:b/>
          <w:bCs/>
          <w:sz w:val="36"/>
          <w:szCs w:val="36"/>
        </w:rPr>
      </w:pPr>
      <w:r w:rsidRPr="00894B32">
        <w:rPr>
          <w:rFonts w:asciiTheme="minorHAnsi" w:hAnsiTheme="minorHAnsi" w:cstheme="minorHAnsi"/>
        </w:rPr>
        <w:t xml:space="preserve">  </w:t>
      </w:r>
      <w:r w:rsidRPr="00894B32">
        <w:rPr>
          <w:rFonts w:asciiTheme="minorHAnsi" w:hAnsiTheme="minorHAnsi" w:cstheme="minorHAnsi"/>
          <w:b/>
          <w:bCs/>
          <w:sz w:val="36"/>
          <w:szCs w:val="36"/>
        </w:rPr>
        <w:t>Επίκληση στο ήθος του πομπού (ή του δέκτη)</w:t>
      </w:r>
    </w:p>
    <w:p w:rsidR="000A60AF" w:rsidRDefault="005643DF" w:rsidP="0046275C">
      <w:pPr>
        <w:ind w:right="26"/>
        <w:rPr>
          <w:rFonts w:asciiTheme="minorHAnsi" w:hAnsiTheme="minorHAnsi" w:cstheme="minorHAnsi"/>
        </w:rPr>
      </w:pPr>
      <w:r w:rsidRPr="00894B32">
        <w:rPr>
          <w:rFonts w:asciiTheme="minorHAnsi" w:hAnsiTheme="minorHAnsi" w:cstheme="minorHAnsi"/>
          <w:b/>
        </w:rPr>
        <w:t xml:space="preserve"> </w:t>
      </w:r>
      <w:r w:rsidRPr="00894B32">
        <w:rPr>
          <w:rFonts w:asciiTheme="minorHAnsi" w:hAnsiTheme="minorHAnsi" w:cstheme="minorHAnsi"/>
        </w:rPr>
        <w:t xml:space="preserve">Ο πομπός στην προσπάθειά του να πείσει το δέκτη απευθύνεται στις </w:t>
      </w:r>
      <w:r w:rsidR="0046275C" w:rsidRPr="00894B32">
        <w:rPr>
          <w:rFonts w:asciiTheme="minorHAnsi" w:hAnsiTheme="minorHAnsi" w:cstheme="minorHAnsi"/>
        </w:rPr>
        <w:t>ηθικές αξίες και αρχές του</w:t>
      </w:r>
      <w:r w:rsidR="000A60AF">
        <w:rPr>
          <w:rFonts w:asciiTheme="minorHAnsi" w:hAnsiTheme="minorHAnsi" w:cstheme="minorHAnsi"/>
        </w:rPr>
        <w:t xml:space="preserve"> είτε π</w:t>
      </w:r>
      <w:r w:rsidR="0046275C" w:rsidRPr="00894B32">
        <w:rPr>
          <w:rFonts w:asciiTheme="minorHAnsi" w:hAnsiTheme="minorHAnsi" w:cstheme="minorHAnsi"/>
        </w:rPr>
        <w:t>ροβάλλει κάποια χαρακτηριστικά του ως ηθικά πλεονεκτήματα</w:t>
      </w:r>
      <w:r w:rsidR="00894B32" w:rsidRPr="00894B32">
        <w:rPr>
          <w:rFonts w:asciiTheme="minorHAnsi" w:hAnsiTheme="minorHAnsi" w:cstheme="minorHAnsi"/>
        </w:rPr>
        <w:t>, όταν θεωρεί ότι αντιστοιχούν</w:t>
      </w:r>
      <w:r w:rsidR="0046275C" w:rsidRPr="00894B32">
        <w:rPr>
          <w:rFonts w:asciiTheme="minorHAnsi" w:hAnsiTheme="minorHAnsi" w:cstheme="minorHAnsi"/>
        </w:rPr>
        <w:t xml:space="preserve"> εί</w:t>
      </w:r>
      <w:r w:rsidR="00894B32" w:rsidRPr="00894B32">
        <w:rPr>
          <w:rFonts w:asciiTheme="minorHAnsi" w:hAnsiTheme="minorHAnsi" w:cstheme="minorHAnsi"/>
        </w:rPr>
        <w:t xml:space="preserve">τε σε γενικά αποδεκτές απόψεις </w:t>
      </w:r>
      <w:r w:rsidR="0046275C" w:rsidRPr="00894B32">
        <w:rPr>
          <w:rFonts w:asciiTheme="minorHAnsi" w:hAnsiTheme="minorHAnsi" w:cstheme="minorHAnsi"/>
        </w:rPr>
        <w:t>είτε στις ηθικές αντιλήψεις του δέκτη, οπότε είναι πολύ πιθανό να τον πείσουν.</w:t>
      </w:r>
      <w:r w:rsidR="00894B32" w:rsidRPr="00894B32">
        <w:rPr>
          <w:rFonts w:asciiTheme="minorHAnsi" w:hAnsiTheme="minorHAnsi" w:cstheme="minorHAnsi"/>
        </w:rPr>
        <w:t xml:space="preserve"> </w:t>
      </w:r>
    </w:p>
    <w:p w:rsidR="005643DF" w:rsidRPr="000A60AF" w:rsidRDefault="000A60AF" w:rsidP="0046275C">
      <w:pPr>
        <w:ind w:right="26"/>
        <w:rPr>
          <w:rFonts w:asciiTheme="minorHAnsi" w:hAnsiTheme="minorHAnsi" w:cstheme="minorHAnsi"/>
          <w:b/>
        </w:rPr>
      </w:pPr>
      <w:r>
        <w:rPr>
          <w:rFonts w:asciiTheme="minorHAnsi" w:hAnsiTheme="minorHAnsi" w:cstheme="minorHAnsi"/>
        </w:rPr>
        <w:t xml:space="preserve">Άλλοτε, ο </w:t>
      </w:r>
      <w:r w:rsidRPr="00894B32">
        <w:rPr>
          <w:rFonts w:asciiTheme="minorHAnsi" w:hAnsiTheme="minorHAnsi" w:cstheme="minorHAnsi"/>
        </w:rPr>
        <w:t xml:space="preserve">πομπός τονίζει συγκεκριμένα ηθικά χαρακτηριστικά του </w:t>
      </w:r>
      <w:r w:rsidRPr="000A60AF">
        <w:rPr>
          <w:rFonts w:asciiTheme="minorHAnsi" w:hAnsiTheme="minorHAnsi" w:cstheme="minorHAnsi"/>
          <w:b/>
          <w:u w:val="single"/>
        </w:rPr>
        <w:t>δέκτη</w:t>
      </w:r>
      <w:r w:rsidRPr="00894B32">
        <w:rPr>
          <w:rFonts w:asciiTheme="minorHAnsi" w:hAnsiTheme="minorHAnsi" w:cstheme="minorHAnsi"/>
        </w:rPr>
        <w:t>, ή επικαλείται κάποιες ηθικές αρχές, που θεωρεί ότι αφορούν το δέκτη, με σκοπό να τον κατευθύνει σε μια ορισμένη απόφαση.</w:t>
      </w:r>
      <w:r>
        <w:rPr>
          <w:rFonts w:asciiTheme="minorHAnsi" w:hAnsiTheme="minorHAnsi" w:cstheme="minorHAnsi"/>
        </w:rPr>
        <w:t xml:space="preserve"> </w:t>
      </w:r>
      <w:r w:rsidR="005643DF" w:rsidRPr="00894B32">
        <w:rPr>
          <w:rFonts w:asciiTheme="minorHAnsi" w:hAnsiTheme="minorHAnsi" w:cstheme="minorHAnsi"/>
        </w:rPr>
        <w:t>Τα μέσα που αξιοποιεί ο πομπός , όταν επικαλείται το ήθος του, είτε το ήθος του δέκτη είναι:</w:t>
      </w:r>
      <w:r w:rsidR="0046275C" w:rsidRPr="00894B32">
        <w:rPr>
          <w:rFonts w:asciiTheme="minorHAnsi" w:hAnsiTheme="minorHAnsi" w:cstheme="minorHAnsi"/>
        </w:rPr>
        <w:t xml:space="preserve"> </w:t>
      </w:r>
      <w:r w:rsidR="005643DF" w:rsidRPr="000A60AF">
        <w:rPr>
          <w:rFonts w:asciiTheme="minorHAnsi" w:hAnsiTheme="minorHAnsi" w:cstheme="minorHAnsi"/>
          <w:b/>
        </w:rPr>
        <w:t>έπαινοι, εγκώμια, λανθάνων αξιολογικός χαρακτηρισμός.</w:t>
      </w:r>
    </w:p>
    <w:p w:rsidR="005643DF" w:rsidRPr="00894B32" w:rsidRDefault="005643DF" w:rsidP="005643DF">
      <w:pPr>
        <w:ind w:right="26"/>
        <w:rPr>
          <w:rFonts w:asciiTheme="minorHAnsi" w:hAnsiTheme="minorHAnsi" w:cstheme="minorHAnsi"/>
        </w:rPr>
      </w:pPr>
      <w:r w:rsidRPr="00894B32">
        <w:rPr>
          <w:rFonts w:asciiTheme="minorHAnsi" w:hAnsiTheme="minorHAnsi" w:cstheme="minorHAnsi"/>
        </w:rPr>
        <w:tab/>
      </w:r>
    </w:p>
    <w:p w:rsidR="005643DF" w:rsidRPr="00894B32" w:rsidRDefault="005643DF" w:rsidP="005643DF">
      <w:pPr>
        <w:ind w:right="26"/>
        <w:rPr>
          <w:rFonts w:asciiTheme="minorHAnsi" w:hAnsiTheme="minorHAnsi" w:cstheme="minorHAnsi"/>
        </w:rPr>
      </w:pPr>
      <w:r w:rsidRPr="00894B32">
        <w:rPr>
          <w:rFonts w:asciiTheme="minorHAnsi" w:hAnsiTheme="minorHAnsi" w:cstheme="minorHAnsi"/>
        </w:rPr>
        <w:t xml:space="preserve"> </w:t>
      </w:r>
      <w:r w:rsidRPr="000A60AF">
        <w:rPr>
          <w:rFonts w:asciiTheme="minorHAnsi" w:hAnsiTheme="minorHAnsi" w:cstheme="minorHAnsi"/>
          <w:u w:val="single"/>
        </w:rPr>
        <w:t>Παράδειγμα</w:t>
      </w:r>
      <w:r w:rsidRPr="00894B32">
        <w:rPr>
          <w:rFonts w:asciiTheme="minorHAnsi" w:hAnsiTheme="minorHAnsi" w:cstheme="minorHAnsi"/>
        </w:rPr>
        <w:t>.</w:t>
      </w:r>
      <w:r w:rsidR="00894B32">
        <w:rPr>
          <w:rFonts w:asciiTheme="minorHAnsi" w:hAnsiTheme="minorHAnsi" w:cstheme="minorHAnsi"/>
        </w:rPr>
        <w:t xml:space="preserve"> </w:t>
      </w:r>
      <w:r w:rsidRPr="00894B32">
        <w:rPr>
          <w:rFonts w:asciiTheme="minorHAnsi" w:hAnsiTheme="minorHAnsi" w:cstheme="minorHAnsi"/>
        </w:rPr>
        <w:t xml:space="preserve">Διαμαρτυρήθηκα και άλλοτε ως Έλληνας και μάλιστα με τρόπο δυναμικό, συμμετέχοντας σε μαζικές διαδηλώσεις κατά της βίας του κράτους και των κομμάτων, λόγω της ιταμής αξίωσης των πολιτικών να απορροφούν ολόκληρο το ενδιαφέρον και την αγωνία του πολίτη. </w:t>
      </w:r>
    </w:p>
    <w:p w:rsidR="005643DF" w:rsidRPr="00894B32" w:rsidRDefault="005643DF" w:rsidP="005643DF">
      <w:pPr>
        <w:ind w:right="26"/>
        <w:rPr>
          <w:rFonts w:asciiTheme="minorHAnsi" w:hAnsiTheme="minorHAnsi" w:cstheme="minorHAnsi"/>
        </w:rPr>
      </w:pPr>
    </w:p>
    <w:p w:rsidR="005643DF" w:rsidRPr="00894B32" w:rsidRDefault="005643DF" w:rsidP="00082AE3">
      <w:pPr>
        <w:spacing w:after="240"/>
        <w:ind w:right="26"/>
        <w:rPr>
          <w:rFonts w:asciiTheme="minorHAnsi" w:hAnsiTheme="minorHAnsi" w:cstheme="minorHAnsi"/>
        </w:rPr>
      </w:pPr>
    </w:p>
    <w:p w:rsidR="005643DF" w:rsidRPr="00894B32" w:rsidRDefault="005643DF" w:rsidP="005643DF">
      <w:pPr>
        <w:ind w:right="26"/>
        <w:rPr>
          <w:rFonts w:asciiTheme="minorHAnsi" w:hAnsiTheme="minorHAnsi" w:cstheme="minorHAnsi"/>
        </w:rPr>
      </w:pPr>
      <w:r w:rsidRPr="000A60AF">
        <w:rPr>
          <w:rFonts w:asciiTheme="minorHAnsi" w:hAnsiTheme="minorHAnsi" w:cstheme="minorHAnsi"/>
          <w:u w:val="single"/>
        </w:rPr>
        <w:lastRenderedPageBreak/>
        <w:t>Παράδειγμα</w:t>
      </w:r>
      <w:r w:rsidRPr="00894B32">
        <w:rPr>
          <w:rFonts w:asciiTheme="minorHAnsi" w:hAnsiTheme="minorHAnsi" w:cstheme="minorHAnsi"/>
        </w:rPr>
        <w:t xml:space="preserve"> : Έχεις αποδείξει ως τώρα ότι διαθέτεις κρίση και  ότι μπορείς να αντιμετωπίσεις με ψυχραιμία ακόμη και τις πιο δύσκολες καταστάσεις. Στην παρούσα όμως περίσταση χρειάζεται να υπερβείς εαυτόν και να επιλέξεις το σωστό .</w:t>
      </w:r>
    </w:p>
    <w:p w:rsidR="005643DF" w:rsidRPr="00894B32" w:rsidRDefault="005643DF" w:rsidP="005643DF">
      <w:pPr>
        <w:ind w:right="26"/>
        <w:rPr>
          <w:rFonts w:asciiTheme="minorHAnsi" w:hAnsiTheme="minorHAnsi" w:cstheme="minorHAnsi"/>
        </w:rPr>
      </w:pPr>
    </w:p>
    <w:p w:rsidR="005643DF" w:rsidRPr="00894B32" w:rsidRDefault="005643DF" w:rsidP="005643DF">
      <w:pPr>
        <w:shd w:val="clear" w:color="auto" w:fill="FFFF99"/>
        <w:ind w:right="26"/>
        <w:jc w:val="center"/>
        <w:rPr>
          <w:rFonts w:asciiTheme="minorHAnsi" w:hAnsiTheme="minorHAnsi" w:cstheme="minorHAnsi"/>
          <w:b/>
          <w:bCs/>
          <w:sz w:val="36"/>
          <w:szCs w:val="36"/>
        </w:rPr>
      </w:pPr>
      <w:r w:rsidRPr="00894B32">
        <w:rPr>
          <w:rFonts w:asciiTheme="minorHAnsi" w:hAnsiTheme="minorHAnsi" w:cstheme="minorHAnsi"/>
        </w:rPr>
        <w:t xml:space="preserve">   </w:t>
      </w:r>
      <w:r w:rsidRPr="00894B32">
        <w:rPr>
          <w:rFonts w:asciiTheme="minorHAnsi" w:hAnsiTheme="minorHAnsi" w:cstheme="minorHAnsi"/>
          <w:b/>
          <w:bCs/>
          <w:sz w:val="36"/>
          <w:szCs w:val="36"/>
        </w:rPr>
        <w:t>Επίθεση στο ήθος του αντιπάλου</w:t>
      </w:r>
    </w:p>
    <w:p w:rsidR="005643DF" w:rsidRPr="00894B32" w:rsidRDefault="005643DF" w:rsidP="00082AE3">
      <w:pPr>
        <w:spacing w:after="240"/>
        <w:ind w:right="26"/>
        <w:rPr>
          <w:rFonts w:asciiTheme="minorHAnsi" w:hAnsiTheme="minorHAnsi" w:cstheme="minorHAnsi"/>
          <w:b/>
          <w:bCs/>
        </w:rPr>
      </w:pPr>
      <w:r w:rsidRPr="00894B32">
        <w:rPr>
          <w:rFonts w:asciiTheme="minorHAnsi" w:hAnsiTheme="minorHAnsi" w:cstheme="minorHAnsi"/>
        </w:rPr>
        <w:t xml:space="preserve">Αυτό το μέσο αξιοποιείται, όταν ο πομπός εκτιμά ότι προβάλλονται απόψεις διαφορετικές από τις δικές του με σοβαρά ηθικά μειονεκτήματα ή ότι γίνονται πράξεις αντίθετες προς κάθε έννοια ηθικής και εντιμότητας. Προβάλλοντας  τα ηθικά μειονεκτήματα του αντιπάλου του, επιδιώκει να αμαυρώσει την εικόνα του και να καταλύσει την αξιοπιστία του, οπότε έμμεσα να προβάλλει τη δική του αξία. Αυτό όμως πολλές φορές οδηγεί σε κακοπροαίρετη κριτική της προσωπικής ζωής  του αντιπάλου, που παίρνει τη μορφή λασπολογίας και αποτελεί ακραία έκφραση λαϊκισμού. </w:t>
      </w:r>
      <w:r w:rsidRPr="00894B32">
        <w:rPr>
          <w:rFonts w:asciiTheme="minorHAnsi" w:hAnsiTheme="minorHAnsi" w:cstheme="minorHAnsi"/>
          <w:b/>
          <w:bCs/>
          <w:u w:val="single"/>
        </w:rPr>
        <w:t>Μέσα</w:t>
      </w:r>
      <w:r w:rsidRPr="00894B32">
        <w:rPr>
          <w:rFonts w:asciiTheme="minorHAnsi" w:hAnsiTheme="minorHAnsi" w:cstheme="minorHAnsi"/>
        </w:rPr>
        <w:t xml:space="preserve">:  </w:t>
      </w:r>
      <w:r w:rsidRPr="00894B32">
        <w:rPr>
          <w:rFonts w:asciiTheme="minorHAnsi" w:hAnsiTheme="minorHAnsi" w:cstheme="minorHAnsi"/>
          <w:b/>
          <w:bCs/>
        </w:rPr>
        <w:t>κατηγορίες- κριτική</w:t>
      </w:r>
    </w:p>
    <w:p w:rsidR="000A60AF" w:rsidRDefault="005643DF" w:rsidP="005643DF">
      <w:pPr>
        <w:ind w:right="26"/>
        <w:rPr>
          <w:rFonts w:asciiTheme="minorHAnsi" w:hAnsiTheme="minorHAnsi" w:cstheme="minorHAnsi"/>
        </w:rPr>
        <w:sectPr w:rsidR="000A60AF" w:rsidSect="00082AE3">
          <w:footerReference w:type="default" r:id="rId10"/>
          <w:pgSz w:w="11906" w:h="16838"/>
          <w:pgMar w:top="1440" w:right="1800" w:bottom="1440" w:left="1800" w:header="708" w:footer="708" w:gutter="0"/>
          <w:cols w:space="708"/>
          <w:titlePg/>
          <w:docGrid w:linePitch="360"/>
        </w:sectPr>
      </w:pPr>
      <w:r w:rsidRPr="00082AE3">
        <w:rPr>
          <w:rFonts w:asciiTheme="minorHAnsi" w:hAnsiTheme="minorHAnsi" w:cstheme="minorHAnsi"/>
          <w:bCs/>
          <w:u w:val="single"/>
        </w:rPr>
        <w:t>Παράδειγμα</w:t>
      </w:r>
      <w:r w:rsidR="00082AE3" w:rsidRPr="00082AE3">
        <w:rPr>
          <w:rFonts w:asciiTheme="minorHAnsi" w:hAnsiTheme="minorHAnsi" w:cstheme="minorHAnsi"/>
          <w:bCs/>
        </w:rPr>
        <w:t xml:space="preserve">:  </w:t>
      </w:r>
      <w:r w:rsidRPr="00894B32">
        <w:rPr>
          <w:rFonts w:asciiTheme="minorHAnsi" w:hAnsiTheme="minorHAnsi" w:cstheme="minorHAnsi"/>
        </w:rPr>
        <w:t xml:space="preserve">Η κυβέρνηση και ο ίδιος ο Πρωθυπουργός είναι οι πλέον αναξιόπιστοι. Άλλα υποστήριζαν ως αντιπολίτευση και άλλα πράττουν ως κυβέρνηση. </w:t>
      </w:r>
    </w:p>
    <w:p w:rsidR="005643DF" w:rsidRPr="00D07997" w:rsidRDefault="001B4F61" w:rsidP="00D07997">
      <w:pPr>
        <w:spacing w:after="240"/>
        <w:jc w:val="center"/>
        <w:rPr>
          <w:rFonts w:asciiTheme="minorHAnsi" w:hAnsiTheme="minorHAnsi" w:cstheme="minorHAnsi"/>
          <w:b/>
          <w:bCs/>
          <w:sz w:val="32"/>
          <w:szCs w:val="32"/>
        </w:rPr>
      </w:pPr>
      <w:r w:rsidRPr="00D07997">
        <w:rPr>
          <w:rFonts w:asciiTheme="minorHAnsi" w:hAnsiTheme="minorHAnsi" w:cstheme="minorHAnsi"/>
          <w:b/>
          <w:bCs/>
          <w:sz w:val="32"/>
          <w:szCs w:val="32"/>
        </w:rPr>
        <w:lastRenderedPageBreak/>
        <w:t>Η ΠΕΙΘΩ ΣΕ ΔΙΑΦΟΡΕΤΙΚΑ ΕΙΔΗ ΛΟΓΟΥ - ΤΕΧΝΙΚΕΣ ΚΑΙ ΧΑΡΑΚΤΗΡΙΣΤΙΚΑ</w:t>
      </w:r>
    </w:p>
    <w:tbl>
      <w:tblPr>
        <w:tblW w:w="13811" w:type="dxa"/>
        <w:jc w:val="center"/>
        <w:tblInd w:w="-20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957"/>
        <w:gridCol w:w="4475"/>
        <w:gridCol w:w="5363"/>
        <w:gridCol w:w="16"/>
      </w:tblGrid>
      <w:tr w:rsidR="000A60AF" w:rsidRPr="000A60AF" w:rsidTr="000A60AF">
        <w:trPr>
          <w:gridAfter w:val="1"/>
          <w:wAfter w:w="16" w:type="dxa"/>
          <w:jc w:val="center"/>
        </w:trPr>
        <w:tc>
          <w:tcPr>
            <w:tcW w:w="3957" w:type="dxa"/>
            <w:tcBorders>
              <w:bottom w:val="dotted" w:sz="4" w:space="0" w:color="auto"/>
            </w:tcBorders>
            <w:shd w:val="clear" w:color="auto" w:fill="CC99FF"/>
            <w:vAlign w:val="center"/>
          </w:tcPr>
          <w:p w:rsidR="000A60AF" w:rsidRPr="000A60AF" w:rsidRDefault="000A60AF" w:rsidP="00DA77B6">
            <w:pPr>
              <w:jc w:val="center"/>
              <w:rPr>
                <w:rFonts w:asciiTheme="minorHAnsi" w:hAnsiTheme="minorHAnsi" w:cstheme="minorHAnsi"/>
                <w:b/>
                <w:bCs/>
                <w:sz w:val="28"/>
                <w:szCs w:val="28"/>
              </w:rPr>
            </w:pPr>
            <w:r w:rsidRPr="000A60AF">
              <w:rPr>
                <w:rFonts w:asciiTheme="minorHAnsi" w:hAnsiTheme="minorHAnsi" w:cstheme="minorHAnsi"/>
                <w:b/>
                <w:bCs/>
                <w:sz w:val="28"/>
                <w:szCs w:val="28"/>
              </w:rPr>
              <w:t>Η ΠΕΙΘΩ ΣΤΗ ΔΙΑΦΗΜΙΣΗ</w:t>
            </w:r>
          </w:p>
        </w:tc>
        <w:tc>
          <w:tcPr>
            <w:tcW w:w="4475" w:type="dxa"/>
            <w:tcBorders>
              <w:bottom w:val="dotted" w:sz="4" w:space="0" w:color="auto"/>
            </w:tcBorders>
            <w:shd w:val="clear" w:color="auto" w:fill="CC99FF"/>
            <w:vAlign w:val="center"/>
          </w:tcPr>
          <w:p w:rsidR="000A60AF" w:rsidRPr="000A60AF" w:rsidRDefault="000A60AF" w:rsidP="00DA77B6">
            <w:pPr>
              <w:jc w:val="center"/>
              <w:rPr>
                <w:rFonts w:asciiTheme="minorHAnsi" w:hAnsiTheme="minorHAnsi" w:cstheme="minorHAnsi"/>
                <w:b/>
                <w:bCs/>
                <w:sz w:val="28"/>
                <w:szCs w:val="28"/>
              </w:rPr>
            </w:pPr>
            <w:r w:rsidRPr="000A60AF">
              <w:rPr>
                <w:rFonts w:asciiTheme="minorHAnsi" w:hAnsiTheme="minorHAnsi" w:cstheme="minorHAnsi"/>
                <w:b/>
                <w:bCs/>
                <w:sz w:val="28"/>
                <w:szCs w:val="28"/>
              </w:rPr>
              <w:t>Η ΠΕΙΘΩ ΣΤΟΝ ΠΟΛΙΤΙΚΟ ΛΟΓΟ</w:t>
            </w:r>
          </w:p>
        </w:tc>
        <w:tc>
          <w:tcPr>
            <w:tcW w:w="5363" w:type="dxa"/>
            <w:tcBorders>
              <w:bottom w:val="dotted" w:sz="4" w:space="0" w:color="auto"/>
            </w:tcBorders>
            <w:shd w:val="clear" w:color="auto" w:fill="CC99FF"/>
            <w:vAlign w:val="center"/>
          </w:tcPr>
          <w:p w:rsidR="000A60AF" w:rsidRPr="000A60AF" w:rsidRDefault="000A60AF" w:rsidP="00DA77B6">
            <w:pPr>
              <w:jc w:val="center"/>
              <w:rPr>
                <w:rFonts w:asciiTheme="minorHAnsi" w:hAnsiTheme="minorHAnsi" w:cstheme="minorHAnsi"/>
                <w:b/>
                <w:bCs/>
                <w:sz w:val="28"/>
                <w:szCs w:val="28"/>
              </w:rPr>
            </w:pPr>
            <w:r w:rsidRPr="000A60AF">
              <w:rPr>
                <w:rFonts w:asciiTheme="minorHAnsi" w:hAnsiTheme="minorHAnsi" w:cstheme="minorHAnsi"/>
                <w:b/>
                <w:bCs/>
                <w:sz w:val="28"/>
                <w:szCs w:val="28"/>
              </w:rPr>
              <w:t>Η ΠΕΙΘΩ ΣΤΟΝ ΕΠΙΣΤΗΜΟΝΙΚΟ ΛΟΓΟ</w:t>
            </w:r>
          </w:p>
        </w:tc>
      </w:tr>
      <w:tr w:rsidR="000A60AF" w:rsidRPr="00894B32" w:rsidTr="000A60AF">
        <w:trPr>
          <w:trHeight w:val="1865"/>
          <w:jc w:val="center"/>
        </w:trPr>
        <w:tc>
          <w:tcPr>
            <w:tcW w:w="3957" w:type="dxa"/>
            <w:tcBorders>
              <w:bottom w:val="dotted" w:sz="4" w:space="0" w:color="auto"/>
            </w:tcBorders>
            <w:shd w:val="clear" w:color="auto" w:fill="auto"/>
            <w:vAlign w:val="center"/>
          </w:tcPr>
          <w:p w:rsidR="001B4F61" w:rsidRPr="00D07997" w:rsidRDefault="00C81F06" w:rsidP="00D07997">
            <w:pPr>
              <w:spacing w:line="276" w:lineRule="auto"/>
              <w:rPr>
                <w:rFonts w:asciiTheme="minorHAnsi" w:hAnsiTheme="minorHAnsi" w:cstheme="minorHAnsi"/>
                <w:sz w:val="22"/>
                <w:szCs w:val="22"/>
              </w:rPr>
            </w:pPr>
            <w:r w:rsidRPr="00D07997">
              <w:rPr>
                <w:rFonts w:asciiTheme="minorHAnsi" w:hAnsiTheme="minorHAnsi" w:cstheme="minorHAnsi"/>
                <w:b/>
                <w:sz w:val="22"/>
                <w:szCs w:val="22"/>
              </w:rPr>
              <w:t xml:space="preserve">Αφηγηματικοί τρόποι: </w:t>
            </w:r>
            <w:r w:rsidR="005A04F9" w:rsidRPr="00D07997">
              <w:rPr>
                <w:rFonts w:asciiTheme="minorHAnsi" w:hAnsiTheme="minorHAnsi" w:cstheme="minorHAnsi"/>
                <w:sz w:val="22"/>
                <w:szCs w:val="22"/>
              </w:rPr>
              <w:t>περιγραφή, δ</w:t>
            </w:r>
            <w:r w:rsidRPr="00D07997">
              <w:rPr>
                <w:rFonts w:asciiTheme="minorHAnsi" w:hAnsiTheme="minorHAnsi" w:cstheme="minorHAnsi"/>
                <w:sz w:val="22"/>
                <w:szCs w:val="22"/>
              </w:rPr>
              <w:t>ιάλογος, αφήγηση</w:t>
            </w:r>
            <w:r w:rsidR="00D07997">
              <w:rPr>
                <w:rFonts w:asciiTheme="minorHAnsi" w:hAnsiTheme="minorHAnsi" w:cstheme="minorHAnsi"/>
                <w:sz w:val="22"/>
                <w:szCs w:val="22"/>
              </w:rPr>
              <w:t>…</w:t>
            </w:r>
          </w:p>
          <w:p w:rsidR="001B4F61" w:rsidRPr="00D07997" w:rsidRDefault="001B4F61" w:rsidP="00D07997">
            <w:pPr>
              <w:spacing w:line="276" w:lineRule="auto"/>
              <w:rPr>
                <w:rFonts w:asciiTheme="minorHAnsi" w:hAnsiTheme="minorHAnsi" w:cstheme="minorHAnsi"/>
                <w:sz w:val="22"/>
                <w:szCs w:val="22"/>
              </w:rPr>
            </w:pPr>
            <w:r w:rsidRPr="00D07997">
              <w:rPr>
                <w:rFonts w:asciiTheme="minorHAnsi" w:hAnsiTheme="minorHAnsi" w:cstheme="minorHAnsi"/>
                <w:b/>
                <w:sz w:val="22"/>
                <w:szCs w:val="22"/>
                <w:u w:val="single"/>
              </w:rPr>
              <w:t>Πληθωρικός</w:t>
            </w:r>
            <w:r w:rsidRPr="00D07997">
              <w:rPr>
                <w:rFonts w:asciiTheme="minorHAnsi" w:hAnsiTheme="minorHAnsi" w:cstheme="minorHAnsi"/>
                <w:sz w:val="22"/>
                <w:szCs w:val="22"/>
              </w:rPr>
              <w:t xml:space="preserve"> λόγος (κατάχρηση των επιθέτων και επιρρημάτων, επαναλήψεις)</w:t>
            </w:r>
          </w:p>
          <w:p w:rsidR="001B4F61" w:rsidRPr="00D07997" w:rsidRDefault="001B4F61" w:rsidP="00D07997">
            <w:pPr>
              <w:spacing w:line="276" w:lineRule="auto"/>
              <w:rPr>
                <w:rFonts w:asciiTheme="minorHAnsi" w:hAnsiTheme="minorHAnsi" w:cstheme="minorHAnsi"/>
                <w:sz w:val="22"/>
                <w:szCs w:val="22"/>
              </w:rPr>
            </w:pPr>
            <w:r w:rsidRPr="00D07997">
              <w:rPr>
                <w:rFonts w:asciiTheme="minorHAnsi" w:hAnsiTheme="minorHAnsi" w:cstheme="minorHAnsi"/>
                <w:b/>
                <w:sz w:val="22"/>
                <w:szCs w:val="22"/>
                <w:u w:val="single"/>
              </w:rPr>
              <w:t>Ελλειπτικός</w:t>
            </w:r>
            <w:r w:rsidRPr="00D07997">
              <w:rPr>
                <w:rFonts w:asciiTheme="minorHAnsi" w:hAnsiTheme="minorHAnsi" w:cstheme="minorHAnsi"/>
                <w:sz w:val="22"/>
                <w:szCs w:val="22"/>
              </w:rPr>
              <w:t xml:space="preserve"> λόγος – σλόγκαν</w:t>
            </w:r>
          </w:p>
          <w:p w:rsidR="001B4F61" w:rsidRPr="00D07997" w:rsidRDefault="001B4F61" w:rsidP="00D07997">
            <w:pPr>
              <w:spacing w:line="276" w:lineRule="auto"/>
              <w:rPr>
                <w:rFonts w:asciiTheme="minorHAnsi" w:hAnsiTheme="minorHAnsi" w:cstheme="minorHAnsi"/>
                <w:sz w:val="22"/>
                <w:szCs w:val="22"/>
              </w:rPr>
            </w:pPr>
            <w:r w:rsidRPr="00D07997">
              <w:rPr>
                <w:rFonts w:asciiTheme="minorHAnsi" w:hAnsiTheme="minorHAnsi" w:cstheme="minorHAnsi"/>
                <w:b/>
                <w:sz w:val="22"/>
                <w:szCs w:val="22"/>
                <w:u w:val="single"/>
              </w:rPr>
              <w:t>Συναισθηματικός</w:t>
            </w:r>
            <w:r w:rsidRPr="00D07997">
              <w:rPr>
                <w:rFonts w:asciiTheme="minorHAnsi" w:hAnsiTheme="minorHAnsi" w:cstheme="minorHAnsi"/>
                <w:sz w:val="22"/>
                <w:szCs w:val="22"/>
              </w:rPr>
              <w:t xml:space="preserve"> τόνος</w:t>
            </w:r>
          </w:p>
          <w:p w:rsidR="001B4F61" w:rsidRPr="00D07997" w:rsidRDefault="001B4F61" w:rsidP="00D07997">
            <w:pPr>
              <w:spacing w:line="276" w:lineRule="auto"/>
              <w:rPr>
                <w:rFonts w:asciiTheme="minorHAnsi" w:hAnsiTheme="minorHAnsi" w:cstheme="minorHAnsi"/>
                <w:sz w:val="22"/>
                <w:szCs w:val="22"/>
              </w:rPr>
            </w:pPr>
            <w:r w:rsidRPr="00D07997">
              <w:rPr>
                <w:rFonts w:asciiTheme="minorHAnsi" w:hAnsiTheme="minorHAnsi" w:cstheme="minorHAnsi"/>
                <w:b/>
                <w:sz w:val="22"/>
                <w:szCs w:val="22"/>
                <w:u w:val="single"/>
              </w:rPr>
              <w:t>Μέσα εντυπωσιασμού:</w:t>
            </w:r>
            <w:r w:rsidRPr="00D07997">
              <w:rPr>
                <w:rFonts w:asciiTheme="minorHAnsi" w:hAnsiTheme="minorHAnsi" w:cstheme="minorHAnsi"/>
                <w:sz w:val="22"/>
                <w:szCs w:val="22"/>
              </w:rPr>
              <w:t xml:space="preserve"> λογοπαίγνια, αποκλίσεις από τη γλωσσική νόρμα, νεολογισμοί, σχήματα λόγου, ξενικοί τύποι, καθημερινό και οικείο ύφος</w:t>
            </w:r>
            <w:r w:rsidR="00D07997" w:rsidRPr="00D07997">
              <w:rPr>
                <w:rFonts w:asciiTheme="minorHAnsi" w:hAnsiTheme="minorHAnsi" w:cstheme="minorHAnsi"/>
                <w:sz w:val="22"/>
                <w:szCs w:val="22"/>
              </w:rPr>
              <w:t xml:space="preserve"> (</w:t>
            </w:r>
            <w:r w:rsidR="00D07997" w:rsidRPr="00D07997">
              <w:rPr>
                <w:rFonts w:asciiTheme="minorHAnsi" w:hAnsiTheme="minorHAnsi" w:cstheme="minorHAnsi"/>
                <w:b/>
                <w:sz w:val="22"/>
                <w:szCs w:val="22"/>
              </w:rPr>
              <w:t>χιουμοριστικός τόνος, οικειότητα, προσέλκυση προσοχής</w:t>
            </w:r>
            <w:r w:rsidR="00D07997" w:rsidRPr="00D07997">
              <w:rPr>
                <w:rFonts w:asciiTheme="minorHAnsi" w:hAnsiTheme="minorHAnsi" w:cstheme="minorHAnsi"/>
                <w:sz w:val="22"/>
                <w:szCs w:val="22"/>
              </w:rPr>
              <w:t>)</w:t>
            </w:r>
            <w:r w:rsidRPr="00D07997">
              <w:rPr>
                <w:rFonts w:asciiTheme="minorHAnsi" w:hAnsiTheme="minorHAnsi" w:cstheme="minorHAnsi"/>
                <w:sz w:val="22"/>
                <w:szCs w:val="22"/>
              </w:rPr>
              <w:t xml:space="preserve"> </w:t>
            </w:r>
          </w:p>
          <w:p w:rsidR="00D07997" w:rsidRPr="00D07997" w:rsidRDefault="00D07997" w:rsidP="00D07997">
            <w:pPr>
              <w:spacing w:after="240" w:line="276" w:lineRule="auto"/>
              <w:rPr>
                <w:rFonts w:asciiTheme="minorHAnsi" w:hAnsiTheme="minorHAnsi" w:cstheme="minorHAnsi"/>
                <w:sz w:val="22"/>
                <w:szCs w:val="22"/>
              </w:rPr>
            </w:pPr>
            <w:r w:rsidRPr="00D07997">
              <w:rPr>
                <w:rFonts w:asciiTheme="minorHAnsi" w:hAnsiTheme="minorHAnsi" w:cstheme="minorHAnsi"/>
                <w:b/>
                <w:sz w:val="22"/>
                <w:szCs w:val="22"/>
              </w:rPr>
              <w:t xml:space="preserve">Χρήση </w:t>
            </w:r>
            <w:r w:rsidRPr="00D07997">
              <w:rPr>
                <w:rFonts w:asciiTheme="minorHAnsi" w:hAnsiTheme="minorHAnsi" w:cstheme="minorHAnsi"/>
                <w:b/>
                <w:sz w:val="22"/>
                <w:szCs w:val="22"/>
                <w:u w:val="single"/>
              </w:rPr>
              <w:t>προστακτικής</w:t>
            </w:r>
            <w:r w:rsidRPr="00D07997">
              <w:rPr>
                <w:rFonts w:asciiTheme="minorHAnsi" w:hAnsiTheme="minorHAnsi" w:cstheme="minorHAnsi"/>
                <w:b/>
                <w:sz w:val="22"/>
                <w:szCs w:val="22"/>
              </w:rPr>
              <w:t xml:space="preserve"> (προτροπή</w:t>
            </w:r>
            <w:r w:rsidRPr="00D07997">
              <w:rPr>
                <w:rFonts w:asciiTheme="minorHAnsi" w:hAnsiTheme="minorHAnsi" w:cstheme="minorHAnsi"/>
                <w:sz w:val="22"/>
                <w:szCs w:val="22"/>
              </w:rPr>
              <w:t>)</w:t>
            </w:r>
          </w:p>
          <w:p w:rsidR="00D07997" w:rsidRPr="00D07997" w:rsidRDefault="00D07997" w:rsidP="001B4F61">
            <w:pPr>
              <w:rPr>
                <w:rFonts w:asciiTheme="minorHAnsi" w:hAnsiTheme="minorHAnsi" w:cstheme="minorHAnsi"/>
                <w:b/>
                <w:sz w:val="22"/>
                <w:szCs w:val="22"/>
                <w:u w:val="single"/>
              </w:rPr>
            </w:pPr>
            <w:r w:rsidRPr="00D07997">
              <w:rPr>
                <w:rFonts w:asciiTheme="minorHAnsi" w:hAnsiTheme="minorHAnsi" w:cstheme="minorHAnsi"/>
                <w:b/>
                <w:sz w:val="22"/>
                <w:szCs w:val="22"/>
                <w:u w:val="single"/>
              </w:rPr>
              <w:t>Ρηματικά πρόσωπα:</w:t>
            </w:r>
          </w:p>
          <w:p w:rsidR="00D07997" w:rsidRPr="00D07997" w:rsidRDefault="00D07997" w:rsidP="001B4F61">
            <w:pPr>
              <w:rPr>
                <w:rFonts w:asciiTheme="minorHAnsi" w:hAnsiTheme="minorHAnsi" w:cstheme="minorHAnsi"/>
                <w:sz w:val="22"/>
                <w:szCs w:val="22"/>
              </w:rPr>
            </w:pPr>
            <w:r w:rsidRPr="00D07997">
              <w:rPr>
                <w:rFonts w:asciiTheme="minorHAnsi" w:hAnsiTheme="minorHAnsi" w:cstheme="minorHAnsi"/>
                <w:b/>
                <w:sz w:val="22"/>
                <w:szCs w:val="22"/>
                <w:u w:val="single"/>
              </w:rPr>
              <w:t>α΄ ενικό:</w:t>
            </w:r>
            <w:r w:rsidRPr="00D07997">
              <w:rPr>
                <w:rFonts w:asciiTheme="minorHAnsi" w:hAnsiTheme="minorHAnsi" w:cstheme="minorHAnsi"/>
                <w:sz w:val="22"/>
                <w:szCs w:val="22"/>
              </w:rPr>
              <w:t xml:space="preserve"> εξομολογητικός τόνος, δημιουργία οικειότητας</w:t>
            </w:r>
          </w:p>
          <w:p w:rsidR="00D07997" w:rsidRPr="00D07997" w:rsidRDefault="00D07997" w:rsidP="001B4F61">
            <w:pPr>
              <w:rPr>
                <w:rFonts w:asciiTheme="minorHAnsi" w:hAnsiTheme="minorHAnsi" w:cstheme="minorHAnsi"/>
                <w:b/>
                <w:sz w:val="22"/>
                <w:szCs w:val="22"/>
                <w:u w:val="single"/>
              </w:rPr>
            </w:pPr>
            <w:r w:rsidRPr="00D07997">
              <w:rPr>
                <w:rFonts w:asciiTheme="minorHAnsi" w:hAnsiTheme="minorHAnsi" w:cstheme="minorHAnsi"/>
                <w:b/>
                <w:sz w:val="22"/>
                <w:szCs w:val="22"/>
                <w:u w:val="single"/>
              </w:rPr>
              <w:t>β΄ ενικό –β΄πληθυντικό:</w:t>
            </w:r>
            <w:r w:rsidRPr="00D07997">
              <w:rPr>
                <w:rFonts w:asciiTheme="minorHAnsi" w:hAnsiTheme="minorHAnsi" w:cstheme="minorHAnsi"/>
                <w:sz w:val="22"/>
                <w:szCs w:val="22"/>
              </w:rPr>
              <w:t xml:space="preserve"> αμεσότητα</w:t>
            </w:r>
            <w:r w:rsidRPr="00D07997">
              <w:rPr>
                <w:rFonts w:asciiTheme="minorHAnsi" w:hAnsiTheme="minorHAnsi" w:cstheme="minorHAnsi"/>
                <w:b/>
                <w:sz w:val="22"/>
                <w:szCs w:val="22"/>
                <w:u w:val="single"/>
              </w:rPr>
              <w:t xml:space="preserve"> </w:t>
            </w:r>
          </w:p>
          <w:p w:rsidR="00D07997" w:rsidRPr="00D07997" w:rsidRDefault="00D07997" w:rsidP="001B4F61">
            <w:pPr>
              <w:rPr>
                <w:rFonts w:asciiTheme="minorHAnsi" w:hAnsiTheme="minorHAnsi" w:cstheme="minorHAnsi"/>
                <w:sz w:val="22"/>
                <w:szCs w:val="22"/>
              </w:rPr>
            </w:pPr>
            <w:r w:rsidRPr="00D07997">
              <w:rPr>
                <w:rFonts w:asciiTheme="minorHAnsi" w:hAnsiTheme="minorHAnsi" w:cstheme="minorHAnsi"/>
                <w:b/>
                <w:sz w:val="22"/>
                <w:szCs w:val="22"/>
                <w:u w:val="single"/>
              </w:rPr>
              <w:t xml:space="preserve">α΄πληθυντικό: </w:t>
            </w:r>
            <w:r w:rsidRPr="00D07997">
              <w:rPr>
                <w:rFonts w:asciiTheme="minorHAnsi" w:hAnsiTheme="minorHAnsi" w:cstheme="minorHAnsi"/>
                <w:sz w:val="22"/>
                <w:szCs w:val="22"/>
              </w:rPr>
              <w:t>συλλογικότητα</w:t>
            </w:r>
          </w:p>
          <w:p w:rsidR="00D07997" w:rsidRDefault="00D07997" w:rsidP="001B4F61">
            <w:pPr>
              <w:rPr>
                <w:rFonts w:asciiTheme="minorHAnsi" w:hAnsiTheme="minorHAnsi" w:cstheme="minorHAnsi"/>
              </w:rPr>
            </w:pPr>
          </w:p>
          <w:p w:rsidR="00D306B8" w:rsidRPr="00894B32" w:rsidRDefault="001B4F61" w:rsidP="006E184E">
            <w:pPr>
              <w:rPr>
                <w:rFonts w:asciiTheme="minorHAnsi" w:hAnsiTheme="minorHAnsi" w:cstheme="minorHAnsi"/>
              </w:rPr>
            </w:pPr>
            <w:r>
              <w:rPr>
                <w:rFonts w:asciiTheme="minorHAnsi" w:hAnsiTheme="minorHAnsi" w:cstheme="minorHAnsi"/>
              </w:rPr>
              <w:t>(</w:t>
            </w:r>
            <w:r w:rsidRPr="00D07997">
              <w:rPr>
                <w:rFonts w:asciiTheme="minorHAnsi" w:hAnsiTheme="minorHAnsi" w:cstheme="minorHAnsi"/>
                <w:b/>
              </w:rPr>
              <w:t>λειτουργούν ως επίκληση στο συναίσθημα</w:t>
            </w:r>
            <w:r>
              <w:rPr>
                <w:rFonts w:asciiTheme="minorHAnsi" w:hAnsiTheme="minorHAnsi" w:cstheme="minorHAnsi"/>
              </w:rPr>
              <w:t>)</w:t>
            </w:r>
          </w:p>
        </w:tc>
        <w:tc>
          <w:tcPr>
            <w:tcW w:w="4475" w:type="dxa"/>
            <w:tcBorders>
              <w:bottom w:val="dotted" w:sz="4" w:space="0" w:color="auto"/>
            </w:tcBorders>
            <w:shd w:val="clear" w:color="auto" w:fill="auto"/>
          </w:tcPr>
          <w:p w:rsidR="001B4F61" w:rsidRDefault="007258CC" w:rsidP="001B4F61">
            <w:pPr>
              <w:spacing w:after="240"/>
              <w:rPr>
                <w:rFonts w:asciiTheme="minorHAnsi" w:hAnsiTheme="minorHAnsi" w:cstheme="minorHAnsi"/>
              </w:rPr>
            </w:pPr>
            <w:r>
              <w:rPr>
                <w:rFonts w:asciiTheme="minorHAnsi" w:hAnsiTheme="minorHAnsi" w:cstheme="minorHAnsi"/>
                <w:b/>
              </w:rPr>
              <w:t xml:space="preserve">Επιστημική και δεοντική τροπικότητα: </w:t>
            </w:r>
            <w:r w:rsidR="001B4F61" w:rsidRPr="00D07997">
              <w:rPr>
                <w:rFonts w:asciiTheme="minorHAnsi" w:hAnsiTheme="minorHAnsi" w:cstheme="minorHAnsi"/>
                <w:b/>
              </w:rPr>
              <w:t>Διατύπωση</w:t>
            </w:r>
            <w:r w:rsidR="001B4F61" w:rsidRPr="001B4F61">
              <w:rPr>
                <w:rFonts w:asciiTheme="minorHAnsi" w:hAnsiTheme="minorHAnsi" w:cstheme="minorHAnsi"/>
              </w:rPr>
              <w:t xml:space="preserve"> </w:t>
            </w:r>
            <w:r w:rsidR="001B4F61" w:rsidRPr="00F83625">
              <w:rPr>
                <w:rFonts w:asciiTheme="minorHAnsi" w:hAnsiTheme="minorHAnsi" w:cstheme="minorHAnsi"/>
                <w:b/>
                <w:u w:val="single"/>
              </w:rPr>
              <w:t>βεβαιωτική</w:t>
            </w:r>
            <w:r w:rsidR="00D07997">
              <w:rPr>
                <w:rFonts w:asciiTheme="minorHAnsi" w:hAnsiTheme="minorHAnsi" w:cstheme="minorHAnsi"/>
                <w:b/>
              </w:rPr>
              <w:t xml:space="preserve"> </w:t>
            </w:r>
            <w:r w:rsidR="00D07997" w:rsidRPr="00894B32">
              <w:rPr>
                <w:rFonts w:asciiTheme="minorHAnsi" w:hAnsiTheme="minorHAnsi" w:cstheme="minorHAnsi"/>
              </w:rPr>
              <w:t>(</w:t>
            </w:r>
            <w:r>
              <w:rPr>
                <w:rFonts w:asciiTheme="minorHAnsi" w:hAnsiTheme="minorHAnsi" w:cstheme="minorHAnsi"/>
              </w:rPr>
              <w:t>λέξεις ή γραμματικοί τύποι που φανερώνουν βεβαιότητα</w:t>
            </w:r>
            <w:r w:rsidR="00A16988">
              <w:rPr>
                <w:rFonts w:asciiTheme="minorHAnsi" w:hAnsiTheme="minorHAnsi" w:cstheme="minorHAnsi"/>
              </w:rPr>
              <w:t>)</w:t>
            </w:r>
            <w:r w:rsidR="001B4F61" w:rsidRPr="001B4F61">
              <w:rPr>
                <w:rFonts w:asciiTheme="minorHAnsi" w:hAnsiTheme="minorHAnsi" w:cstheme="minorHAnsi"/>
              </w:rPr>
              <w:t xml:space="preserve">, </w:t>
            </w:r>
            <w:r w:rsidR="001B4F61" w:rsidRPr="00F83625">
              <w:rPr>
                <w:rFonts w:asciiTheme="minorHAnsi" w:hAnsiTheme="minorHAnsi" w:cstheme="minorHAnsi"/>
                <w:b/>
                <w:u w:val="single"/>
              </w:rPr>
              <w:t>δεοντολογική</w:t>
            </w:r>
            <w:r w:rsidR="00D07997" w:rsidRPr="00D07997">
              <w:rPr>
                <w:rFonts w:asciiTheme="minorHAnsi" w:hAnsiTheme="minorHAnsi" w:cstheme="minorHAnsi"/>
              </w:rPr>
              <w:t xml:space="preserve"> (</w:t>
            </w:r>
            <w:r w:rsidR="00F83625">
              <w:rPr>
                <w:rFonts w:asciiTheme="minorHAnsi" w:hAnsiTheme="minorHAnsi" w:cstheme="minorHAnsi"/>
              </w:rPr>
              <w:t xml:space="preserve">αναφορά στις ευθύνες και το χρέος όλων: </w:t>
            </w:r>
            <w:r w:rsidR="002C561E">
              <w:rPr>
                <w:rFonts w:asciiTheme="minorHAnsi" w:hAnsiTheme="minorHAnsi" w:cstheme="minorHAnsi"/>
              </w:rPr>
              <w:t>χρήση φράσεων όπως «πρέπει», «οφείλει»</w:t>
            </w:r>
            <w:r w:rsidR="001B4F61" w:rsidRPr="00D07997">
              <w:rPr>
                <w:rFonts w:asciiTheme="minorHAnsi" w:hAnsiTheme="minorHAnsi" w:cstheme="minorHAnsi"/>
              </w:rPr>
              <w:t>,</w:t>
            </w:r>
            <w:r w:rsidR="001B4F61" w:rsidRPr="001B4F61">
              <w:rPr>
                <w:rFonts w:asciiTheme="minorHAnsi" w:hAnsiTheme="minorHAnsi" w:cstheme="minorHAnsi"/>
              </w:rPr>
              <w:t xml:space="preserve"> </w:t>
            </w:r>
            <w:r w:rsidR="001B4F61" w:rsidRPr="00F83625">
              <w:rPr>
                <w:rFonts w:asciiTheme="minorHAnsi" w:hAnsiTheme="minorHAnsi" w:cstheme="minorHAnsi"/>
                <w:b/>
                <w:u w:val="single"/>
              </w:rPr>
              <w:t>θαυμαστική</w:t>
            </w:r>
            <w:r w:rsidR="00F83625">
              <w:rPr>
                <w:rFonts w:asciiTheme="minorHAnsi" w:hAnsiTheme="minorHAnsi" w:cstheme="minorHAnsi"/>
                <w:b/>
              </w:rPr>
              <w:t xml:space="preserve"> </w:t>
            </w:r>
            <w:r w:rsidR="00F83625" w:rsidRPr="00F83625">
              <w:rPr>
                <w:rFonts w:asciiTheme="minorHAnsi" w:hAnsiTheme="minorHAnsi" w:cstheme="minorHAnsi"/>
              </w:rPr>
              <w:t>(εκφράσεις θαυμασμού και αισιοδοξίας)</w:t>
            </w:r>
            <w:r w:rsidR="00A9761A">
              <w:rPr>
                <w:rFonts w:asciiTheme="minorHAnsi" w:hAnsiTheme="minorHAnsi" w:cstheme="minorHAnsi"/>
              </w:rPr>
              <w:t xml:space="preserve">, </w:t>
            </w:r>
            <w:r w:rsidR="00A9761A" w:rsidRPr="00A9761A">
              <w:rPr>
                <w:rFonts w:asciiTheme="minorHAnsi" w:hAnsiTheme="minorHAnsi" w:cstheme="minorHAnsi"/>
                <w:b/>
              </w:rPr>
              <w:t>υποσχέσεις</w:t>
            </w:r>
            <w:r w:rsidR="00A9761A">
              <w:rPr>
                <w:rFonts w:asciiTheme="minorHAnsi" w:hAnsiTheme="minorHAnsi" w:cstheme="minorHAnsi"/>
              </w:rPr>
              <w:t xml:space="preserve"> (</w:t>
            </w:r>
            <w:r w:rsidR="00A9761A" w:rsidRPr="00A9761A">
              <w:rPr>
                <w:rFonts w:asciiTheme="minorHAnsi" w:hAnsiTheme="minorHAnsi" w:cstheme="minorHAnsi"/>
                <w:b/>
              </w:rPr>
              <w:t>προθετικότητα</w:t>
            </w:r>
            <w:r w:rsidR="00A9761A">
              <w:rPr>
                <w:rFonts w:asciiTheme="minorHAnsi" w:hAnsiTheme="minorHAnsi" w:cstheme="minorHAnsi"/>
              </w:rPr>
              <w:t>)</w:t>
            </w:r>
          </w:p>
          <w:p w:rsidR="007258CC" w:rsidRPr="001B4F61" w:rsidRDefault="00F83625" w:rsidP="007258CC">
            <w:pPr>
              <w:spacing w:after="240"/>
              <w:rPr>
                <w:rFonts w:asciiTheme="minorHAnsi" w:hAnsiTheme="minorHAnsi" w:cstheme="minorHAnsi"/>
              </w:rPr>
            </w:pPr>
            <w:r w:rsidRPr="00F83625">
              <w:rPr>
                <w:rFonts w:asciiTheme="minorHAnsi" w:hAnsiTheme="minorHAnsi" w:cstheme="minorHAnsi"/>
                <w:b/>
              </w:rPr>
              <w:t>Αξιολογικός</w:t>
            </w:r>
            <w:r w:rsidR="00A9761A">
              <w:rPr>
                <w:rFonts w:asciiTheme="minorHAnsi" w:hAnsiTheme="minorHAnsi" w:cstheme="minorHAnsi"/>
              </w:rPr>
              <w:t xml:space="preserve"> λόγος (</w:t>
            </w:r>
            <w:r>
              <w:rPr>
                <w:rFonts w:asciiTheme="minorHAnsi" w:hAnsiTheme="minorHAnsi" w:cstheme="minorHAnsi"/>
              </w:rPr>
              <w:t>αναφορά σε υψηλές αξίες και έ</w:t>
            </w:r>
            <w:r w:rsidR="00A9761A">
              <w:rPr>
                <w:rFonts w:asciiTheme="minorHAnsi" w:hAnsiTheme="minorHAnsi" w:cstheme="minorHAnsi"/>
              </w:rPr>
              <w:t xml:space="preserve">ννοιες με συναισθηματικό βάρος: </w:t>
            </w:r>
            <w:r>
              <w:rPr>
                <w:rFonts w:asciiTheme="minorHAnsi" w:hAnsiTheme="minorHAnsi" w:cstheme="minorHAnsi"/>
              </w:rPr>
              <w:t>λαός, πατρίδα, δικαιοσύνη, ειρήνη)</w:t>
            </w:r>
            <w:r w:rsidR="007258CC">
              <w:rPr>
                <w:rFonts w:asciiTheme="minorHAnsi" w:hAnsiTheme="minorHAnsi" w:cstheme="minorHAnsi"/>
              </w:rPr>
              <w:t>, π</w:t>
            </w:r>
            <w:r w:rsidR="007258CC" w:rsidRPr="001B4F61">
              <w:rPr>
                <w:rFonts w:asciiTheme="minorHAnsi" w:hAnsiTheme="minorHAnsi" w:cstheme="minorHAnsi"/>
                <w:b/>
              </w:rPr>
              <w:t>λεονασμοί</w:t>
            </w:r>
            <w:r w:rsidR="007258CC">
              <w:rPr>
                <w:rFonts w:asciiTheme="minorHAnsi" w:hAnsiTheme="minorHAnsi" w:cstheme="minorHAnsi"/>
              </w:rPr>
              <w:t>-</w:t>
            </w:r>
            <w:r w:rsidR="007258CC">
              <w:rPr>
                <w:rFonts w:asciiTheme="minorHAnsi" w:hAnsiTheme="minorHAnsi" w:cstheme="minorHAnsi"/>
                <w:b/>
              </w:rPr>
              <w:t>μ</w:t>
            </w:r>
            <w:r w:rsidR="007258CC" w:rsidRPr="001B4F61">
              <w:rPr>
                <w:rFonts w:asciiTheme="minorHAnsi" w:hAnsiTheme="minorHAnsi" w:cstheme="minorHAnsi"/>
                <w:b/>
              </w:rPr>
              <w:t>εγαλοστομία</w:t>
            </w:r>
            <w:r w:rsidR="00A9761A">
              <w:rPr>
                <w:rFonts w:asciiTheme="minorHAnsi" w:hAnsiTheme="minorHAnsi" w:cstheme="minorHAnsi"/>
              </w:rPr>
              <w:t xml:space="preserve">, </w:t>
            </w:r>
            <w:r w:rsidR="007258CC">
              <w:rPr>
                <w:rFonts w:asciiTheme="minorHAnsi" w:hAnsiTheme="minorHAnsi" w:cstheme="minorHAnsi"/>
                <w:b/>
              </w:rPr>
              <w:t>ρ</w:t>
            </w:r>
            <w:r w:rsidR="007258CC" w:rsidRPr="001B4F61">
              <w:rPr>
                <w:rFonts w:asciiTheme="minorHAnsi" w:hAnsiTheme="minorHAnsi" w:cstheme="minorHAnsi"/>
                <w:b/>
              </w:rPr>
              <w:t>ητορεία</w:t>
            </w:r>
            <w:r w:rsidR="007258CC">
              <w:rPr>
                <w:rFonts w:asciiTheme="minorHAnsi" w:hAnsiTheme="minorHAnsi" w:cstheme="minorHAnsi"/>
                <w:b/>
              </w:rPr>
              <w:t xml:space="preserve"> –ύβρεις.</w:t>
            </w:r>
          </w:p>
          <w:p w:rsidR="00F83625" w:rsidRDefault="00F83625" w:rsidP="001B4F61">
            <w:pPr>
              <w:spacing w:after="240"/>
              <w:rPr>
                <w:rFonts w:asciiTheme="minorHAnsi" w:hAnsiTheme="minorHAnsi" w:cstheme="minorHAnsi"/>
              </w:rPr>
            </w:pPr>
            <w:r w:rsidRPr="00F83625">
              <w:rPr>
                <w:rFonts w:asciiTheme="minorHAnsi" w:hAnsiTheme="minorHAnsi" w:cstheme="minorHAnsi"/>
                <w:b/>
                <w:u w:val="single"/>
              </w:rPr>
              <w:t>Παραπειστικές μέθοδοι</w:t>
            </w:r>
            <w:r>
              <w:rPr>
                <w:rFonts w:asciiTheme="minorHAnsi" w:hAnsiTheme="minorHAnsi" w:cstheme="minorHAnsi"/>
              </w:rPr>
              <w:t>: εκφοβισμός, κινδυνολογία</w:t>
            </w:r>
          </w:p>
          <w:p w:rsidR="002C561E" w:rsidRPr="002C561E" w:rsidRDefault="002C561E" w:rsidP="00D07997">
            <w:pPr>
              <w:rPr>
                <w:rFonts w:asciiTheme="minorHAnsi" w:hAnsiTheme="minorHAnsi" w:cstheme="minorHAnsi"/>
                <w:b/>
                <w:u w:val="single"/>
              </w:rPr>
            </w:pPr>
            <w:r w:rsidRPr="002C561E">
              <w:rPr>
                <w:rFonts w:asciiTheme="minorHAnsi" w:hAnsiTheme="minorHAnsi" w:cstheme="minorHAnsi"/>
                <w:b/>
                <w:u w:val="single"/>
              </w:rPr>
              <w:t>Ρηματικά πρόσωπα</w:t>
            </w:r>
          </w:p>
          <w:p w:rsidR="002C561E" w:rsidRPr="00D07997" w:rsidRDefault="002C561E" w:rsidP="002C561E">
            <w:pPr>
              <w:rPr>
                <w:rFonts w:asciiTheme="minorHAnsi" w:hAnsiTheme="minorHAnsi" w:cstheme="minorHAnsi"/>
                <w:sz w:val="22"/>
                <w:szCs w:val="22"/>
              </w:rPr>
            </w:pPr>
            <w:r w:rsidRPr="00D07997">
              <w:rPr>
                <w:rFonts w:asciiTheme="minorHAnsi" w:hAnsiTheme="minorHAnsi" w:cstheme="minorHAnsi"/>
                <w:b/>
                <w:sz w:val="22"/>
                <w:szCs w:val="22"/>
                <w:u w:val="single"/>
              </w:rPr>
              <w:t>α΄ ενικό:</w:t>
            </w:r>
            <w:r w:rsidRPr="00D07997">
              <w:rPr>
                <w:rFonts w:asciiTheme="minorHAnsi" w:hAnsiTheme="minorHAnsi" w:cstheme="minorHAnsi"/>
                <w:sz w:val="22"/>
                <w:szCs w:val="22"/>
              </w:rPr>
              <w:t xml:space="preserve"> </w:t>
            </w:r>
            <w:r>
              <w:rPr>
                <w:rFonts w:asciiTheme="minorHAnsi" w:hAnsiTheme="minorHAnsi" w:cstheme="minorHAnsi"/>
                <w:sz w:val="22"/>
                <w:szCs w:val="22"/>
              </w:rPr>
              <w:t>συνήθως ως επίκληση στο ήθος του πομπού</w:t>
            </w:r>
          </w:p>
          <w:p w:rsidR="002C561E" w:rsidRDefault="002C561E" w:rsidP="002C561E">
            <w:pPr>
              <w:rPr>
                <w:rFonts w:asciiTheme="minorHAnsi" w:hAnsiTheme="minorHAnsi" w:cstheme="minorHAnsi"/>
                <w:sz w:val="22"/>
                <w:szCs w:val="22"/>
              </w:rPr>
            </w:pPr>
            <w:r w:rsidRPr="00D07997">
              <w:rPr>
                <w:rFonts w:asciiTheme="minorHAnsi" w:hAnsiTheme="minorHAnsi" w:cstheme="minorHAnsi"/>
                <w:b/>
                <w:sz w:val="22"/>
                <w:szCs w:val="22"/>
                <w:u w:val="single"/>
              </w:rPr>
              <w:t xml:space="preserve">α΄πληθυντικό: </w:t>
            </w:r>
            <w:r w:rsidRPr="00D07997">
              <w:rPr>
                <w:rFonts w:asciiTheme="minorHAnsi" w:hAnsiTheme="minorHAnsi" w:cstheme="minorHAnsi"/>
                <w:sz w:val="22"/>
                <w:szCs w:val="22"/>
              </w:rPr>
              <w:t>συλλογικότητα</w:t>
            </w:r>
          </w:p>
          <w:p w:rsidR="000A60AF" w:rsidRPr="00894B32" w:rsidRDefault="002C561E" w:rsidP="00F83625">
            <w:pPr>
              <w:rPr>
                <w:rFonts w:asciiTheme="minorHAnsi" w:hAnsiTheme="minorHAnsi" w:cstheme="minorHAnsi"/>
              </w:rPr>
            </w:pPr>
            <w:r>
              <w:rPr>
                <w:rFonts w:asciiTheme="minorHAnsi" w:hAnsiTheme="minorHAnsi" w:cstheme="minorHAnsi"/>
                <w:sz w:val="22"/>
                <w:szCs w:val="22"/>
              </w:rPr>
              <w:t>(</w:t>
            </w:r>
            <w:r w:rsidRPr="002C561E">
              <w:rPr>
                <w:rFonts w:asciiTheme="minorHAnsi" w:hAnsiTheme="minorHAnsi" w:cstheme="minorHAnsi"/>
                <w:b/>
                <w:sz w:val="22"/>
                <w:szCs w:val="22"/>
              </w:rPr>
              <w:t>αντιθέσεις</w:t>
            </w:r>
            <w:r>
              <w:rPr>
                <w:rFonts w:asciiTheme="minorHAnsi" w:hAnsiTheme="minorHAnsi" w:cstheme="minorHAnsi"/>
                <w:sz w:val="22"/>
                <w:szCs w:val="22"/>
              </w:rPr>
              <w:t>: εμείς-αυτοί, με αξιολογικό περιεχόμενο, ως μέσα επίθεσης στο ύφος του αντιπάλου και επίκλησης στο ήθος του πομπού)</w:t>
            </w:r>
          </w:p>
        </w:tc>
        <w:tc>
          <w:tcPr>
            <w:tcW w:w="5379" w:type="dxa"/>
            <w:gridSpan w:val="2"/>
            <w:tcBorders>
              <w:bottom w:val="dotted" w:sz="4" w:space="0" w:color="auto"/>
            </w:tcBorders>
            <w:shd w:val="clear" w:color="auto" w:fill="auto"/>
            <w:vAlign w:val="center"/>
          </w:tcPr>
          <w:p w:rsidR="00D07997" w:rsidRPr="00F83625" w:rsidRDefault="00D07997" w:rsidP="00D07997">
            <w:pPr>
              <w:spacing w:after="240"/>
              <w:rPr>
                <w:rFonts w:asciiTheme="minorHAnsi" w:hAnsiTheme="minorHAnsi" w:cstheme="minorHAnsi"/>
              </w:rPr>
            </w:pPr>
            <w:r w:rsidRPr="00894B32">
              <w:rPr>
                <w:rFonts w:asciiTheme="minorHAnsi" w:hAnsiTheme="minorHAnsi" w:cstheme="minorHAnsi"/>
              </w:rPr>
              <w:t xml:space="preserve">Λόγος </w:t>
            </w:r>
            <w:r w:rsidRPr="00F83625">
              <w:rPr>
                <w:rFonts w:asciiTheme="minorHAnsi" w:hAnsiTheme="minorHAnsi" w:cstheme="minorHAnsi"/>
                <w:b/>
                <w:u w:val="single"/>
              </w:rPr>
              <w:t>περιγραφικός</w:t>
            </w:r>
            <w:r w:rsidR="00F83625">
              <w:rPr>
                <w:rFonts w:asciiTheme="minorHAnsi" w:hAnsiTheme="minorHAnsi" w:cstheme="minorHAnsi"/>
                <w:b/>
              </w:rPr>
              <w:t xml:space="preserve"> </w:t>
            </w:r>
            <w:r w:rsidR="00F83625" w:rsidRPr="00F83625">
              <w:rPr>
                <w:rFonts w:asciiTheme="minorHAnsi" w:hAnsiTheme="minorHAnsi" w:cstheme="minorHAnsi"/>
              </w:rPr>
              <w:t>(παρουσιάζονται επιστημονικές θεωρίες και απόψεις</w:t>
            </w:r>
            <w:r w:rsidR="00F83625">
              <w:rPr>
                <w:rFonts w:asciiTheme="minorHAnsi" w:hAnsiTheme="minorHAnsi" w:cstheme="minorHAnsi"/>
              </w:rPr>
              <w:t xml:space="preserve"> </w:t>
            </w:r>
            <w:r w:rsidR="008F36FD">
              <w:rPr>
                <w:rFonts w:asciiTheme="minorHAnsi" w:hAnsiTheme="minorHAnsi" w:cstheme="minorHAnsi"/>
              </w:rPr>
              <w:t xml:space="preserve">, γεγονότα, </w:t>
            </w:r>
            <w:r w:rsidR="00F83625">
              <w:rPr>
                <w:rFonts w:asciiTheme="minorHAnsi" w:hAnsiTheme="minorHAnsi" w:cstheme="minorHAnsi"/>
              </w:rPr>
              <w:t>επιστημονικά φαινόμενα</w:t>
            </w:r>
            <w:r w:rsidR="00F83625" w:rsidRPr="00F83625">
              <w:rPr>
                <w:rFonts w:asciiTheme="minorHAnsi" w:hAnsiTheme="minorHAnsi" w:cstheme="minorHAnsi"/>
              </w:rPr>
              <w:t>)</w:t>
            </w:r>
            <w:r w:rsidRPr="00894B32">
              <w:rPr>
                <w:rFonts w:asciiTheme="minorHAnsi" w:hAnsiTheme="minorHAnsi" w:cstheme="minorHAnsi"/>
              </w:rPr>
              <w:t xml:space="preserve">, </w:t>
            </w:r>
            <w:r w:rsidRPr="00F83625">
              <w:rPr>
                <w:rFonts w:asciiTheme="minorHAnsi" w:hAnsiTheme="minorHAnsi" w:cstheme="minorHAnsi"/>
                <w:b/>
                <w:u w:val="single"/>
              </w:rPr>
              <w:t>ερμηνευτικός</w:t>
            </w:r>
            <w:r w:rsidR="00F83625">
              <w:rPr>
                <w:rFonts w:asciiTheme="minorHAnsi" w:hAnsiTheme="minorHAnsi" w:cstheme="minorHAnsi"/>
                <w:b/>
              </w:rPr>
              <w:t xml:space="preserve"> (</w:t>
            </w:r>
            <w:r w:rsidR="00F83625" w:rsidRPr="00F83625">
              <w:rPr>
                <w:rFonts w:asciiTheme="minorHAnsi" w:hAnsiTheme="minorHAnsi" w:cstheme="minorHAnsi"/>
              </w:rPr>
              <w:t>ερμηνεύονται έννοιες</w:t>
            </w:r>
            <w:r w:rsidR="00F83625">
              <w:rPr>
                <w:rFonts w:asciiTheme="minorHAnsi" w:hAnsiTheme="minorHAnsi" w:cstheme="minorHAnsi"/>
                <w:b/>
              </w:rPr>
              <w:t xml:space="preserve"> </w:t>
            </w:r>
            <w:r w:rsidR="00F83625" w:rsidRPr="00F83625">
              <w:rPr>
                <w:rFonts w:asciiTheme="minorHAnsi" w:hAnsiTheme="minorHAnsi" w:cstheme="minorHAnsi"/>
              </w:rPr>
              <w:t>και επιστημονικά φαινόμενα)</w:t>
            </w:r>
            <w:r w:rsidRPr="00F83625">
              <w:rPr>
                <w:rFonts w:asciiTheme="minorHAnsi" w:hAnsiTheme="minorHAnsi" w:cstheme="minorHAnsi"/>
              </w:rPr>
              <w:t>,</w:t>
            </w:r>
            <w:r w:rsidRPr="00894B32">
              <w:rPr>
                <w:rFonts w:asciiTheme="minorHAnsi" w:hAnsiTheme="minorHAnsi" w:cstheme="minorHAnsi"/>
              </w:rPr>
              <w:t xml:space="preserve"> </w:t>
            </w:r>
            <w:r w:rsidRPr="00F83625">
              <w:rPr>
                <w:rFonts w:asciiTheme="minorHAnsi" w:hAnsiTheme="minorHAnsi" w:cstheme="minorHAnsi"/>
                <w:b/>
                <w:u w:val="single"/>
              </w:rPr>
              <w:t>αποδεικτικός</w:t>
            </w:r>
            <w:r w:rsidR="00F83625">
              <w:rPr>
                <w:rFonts w:asciiTheme="minorHAnsi" w:hAnsiTheme="minorHAnsi" w:cstheme="minorHAnsi"/>
                <w:b/>
              </w:rPr>
              <w:t xml:space="preserve"> </w:t>
            </w:r>
            <w:r w:rsidR="00F83625" w:rsidRPr="00F83625">
              <w:rPr>
                <w:rFonts w:asciiTheme="minorHAnsi" w:hAnsiTheme="minorHAnsi" w:cstheme="minorHAnsi"/>
              </w:rPr>
              <w:t>(</w:t>
            </w:r>
            <w:r w:rsidR="00F83625">
              <w:rPr>
                <w:rFonts w:asciiTheme="minorHAnsi" w:hAnsiTheme="minorHAnsi" w:cstheme="minorHAnsi"/>
              </w:rPr>
              <w:t>αποδεικνύονται θέσεις</w:t>
            </w:r>
            <w:r w:rsidR="00F83625" w:rsidRPr="00F83625">
              <w:rPr>
                <w:rFonts w:asciiTheme="minorHAnsi" w:hAnsiTheme="minorHAnsi" w:cstheme="minorHAnsi"/>
              </w:rPr>
              <w:t>)</w:t>
            </w:r>
          </w:p>
          <w:p w:rsidR="00DA77B6" w:rsidRDefault="00DA77B6" w:rsidP="00DA77B6">
            <w:pPr>
              <w:spacing w:after="240"/>
              <w:rPr>
                <w:rFonts w:asciiTheme="minorHAnsi" w:hAnsiTheme="minorHAnsi" w:cstheme="minorHAnsi"/>
              </w:rPr>
            </w:pPr>
            <w:r w:rsidRPr="00D306B8">
              <w:rPr>
                <w:rFonts w:asciiTheme="minorHAnsi" w:hAnsiTheme="minorHAnsi" w:cstheme="minorHAnsi"/>
                <w:b/>
                <w:u w:val="single"/>
              </w:rPr>
              <w:t>Λογική</w:t>
            </w:r>
            <w:r w:rsidRPr="00894B32">
              <w:rPr>
                <w:rFonts w:asciiTheme="minorHAnsi" w:hAnsiTheme="minorHAnsi" w:cstheme="minorHAnsi"/>
              </w:rPr>
              <w:t xml:space="preserve"> και όχι </w:t>
            </w:r>
            <w:r w:rsidRPr="00D306B8">
              <w:rPr>
                <w:rFonts w:asciiTheme="minorHAnsi" w:hAnsiTheme="minorHAnsi" w:cstheme="minorHAnsi"/>
                <w:b/>
                <w:u w:val="single"/>
              </w:rPr>
              <w:t>συγκινησιακή</w:t>
            </w:r>
            <w:r>
              <w:rPr>
                <w:rFonts w:asciiTheme="minorHAnsi" w:hAnsiTheme="minorHAnsi" w:cstheme="minorHAnsi"/>
              </w:rPr>
              <w:t xml:space="preserve"> χρήση της γλώσσας (</w:t>
            </w:r>
            <w:r w:rsidRPr="00D306B8">
              <w:rPr>
                <w:rFonts w:asciiTheme="minorHAnsi" w:hAnsiTheme="minorHAnsi" w:cstheme="minorHAnsi"/>
                <w:b/>
              </w:rPr>
              <w:t>αναφορική λειτουργία</w:t>
            </w:r>
            <w:r>
              <w:rPr>
                <w:rFonts w:asciiTheme="minorHAnsi" w:hAnsiTheme="minorHAnsi" w:cstheme="minorHAnsi"/>
              </w:rPr>
              <w:t>)</w:t>
            </w:r>
          </w:p>
          <w:p w:rsidR="00D07997" w:rsidRPr="00894B32" w:rsidRDefault="00D07997" w:rsidP="00D07997">
            <w:pPr>
              <w:spacing w:after="240"/>
              <w:rPr>
                <w:rFonts w:asciiTheme="minorHAnsi" w:hAnsiTheme="minorHAnsi" w:cstheme="minorHAnsi"/>
              </w:rPr>
            </w:pPr>
            <w:r w:rsidRPr="00D306B8">
              <w:rPr>
                <w:rFonts w:asciiTheme="minorHAnsi" w:hAnsiTheme="minorHAnsi" w:cstheme="minorHAnsi"/>
                <w:b/>
              </w:rPr>
              <w:t>Ύφος</w:t>
            </w:r>
            <w:r>
              <w:rPr>
                <w:rFonts w:asciiTheme="minorHAnsi" w:hAnsiTheme="minorHAnsi" w:cstheme="minorHAnsi"/>
              </w:rPr>
              <w:t xml:space="preserve"> απρόσωπο, αντικειμενικό,</w:t>
            </w:r>
            <w:r w:rsidRPr="00894B32">
              <w:rPr>
                <w:rFonts w:asciiTheme="minorHAnsi" w:hAnsiTheme="minorHAnsi" w:cstheme="minorHAnsi"/>
              </w:rPr>
              <w:t xml:space="preserve"> </w:t>
            </w:r>
            <w:r>
              <w:rPr>
                <w:rFonts w:asciiTheme="minorHAnsi" w:hAnsiTheme="minorHAnsi" w:cstheme="minorHAnsi"/>
              </w:rPr>
              <w:t>τυπικό</w:t>
            </w:r>
            <w:r w:rsidR="00F83625">
              <w:rPr>
                <w:rFonts w:asciiTheme="minorHAnsi" w:hAnsiTheme="minorHAnsi" w:cstheme="minorHAnsi"/>
              </w:rPr>
              <w:t xml:space="preserve"> (</w:t>
            </w:r>
            <w:r w:rsidR="00F83625" w:rsidRPr="00A9761A">
              <w:rPr>
                <w:rFonts w:asciiTheme="minorHAnsi" w:hAnsiTheme="minorHAnsi" w:cstheme="minorHAnsi"/>
                <w:b/>
              </w:rPr>
              <w:t>χρήση γ΄ προσώπου</w:t>
            </w:r>
            <w:r w:rsidR="00A9761A" w:rsidRPr="00A9761A">
              <w:rPr>
                <w:rFonts w:asciiTheme="minorHAnsi" w:hAnsiTheme="minorHAnsi" w:cstheme="minorHAnsi"/>
                <w:b/>
              </w:rPr>
              <w:t>, οριστική</w:t>
            </w:r>
            <w:r w:rsidR="00A9761A">
              <w:rPr>
                <w:rFonts w:asciiTheme="minorHAnsi" w:hAnsiTheme="minorHAnsi" w:cstheme="minorHAnsi"/>
              </w:rPr>
              <w:t>: διαπίστωση</w:t>
            </w:r>
            <w:r w:rsidR="00F83625">
              <w:rPr>
                <w:rFonts w:asciiTheme="minorHAnsi" w:hAnsiTheme="minorHAnsi" w:cstheme="minorHAnsi"/>
              </w:rPr>
              <w:t>)</w:t>
            </w:r>
            <w:r w:rsidRPr="00894B32">
              <w:rPr>
                <w:rFonts w:asciiTheme="minorHAnsi" w:hAnsiTheme="minorHAnsi" w:cstheme="minorHAnsi"/>
              </w:rPr>
              <w:t>.</w:t>
            </w:r>
          </w:p>
          <w:p w:rsidR="00F83625" w:rsidRDefault="00F83625" w:rsidP="00F83625">
            <w:pPr>
              <w:spacing w:after="240"/>
              <w:rPr>
                <w:rFonts w:asciiTheme="minorHAnsi" w:hAnsiTheme="minorHAnsi" w:cstheme="minorHAnsi"/>
                <w:b/>
              </w:rPr>
            </w:pPr>
            <w:r>
              <w:rPr>
                <w:rFonts w:asciiTheme="minorHAnsi" w:hAnsiTheme="minorHAnsi" w:cstheme="minorHAnsi"/>
                <w:b/>
              </w:rPr>
              <w:t>Ειδική ορολογία</w:t>
            </w:r>
            <w:r w:rsidR="00A16988">
              <w:rPr>
                <w:rFonts w:asciiTheme="minorHAnsi" w:hAnsiTheme="minorHAnsi" w:cstheme="minorHAnsi"/>
                <w:b/>
              </w:rPr>
              <w:t xml:space="preserve"> </w:t>
            </w:r>
            <w:r w:rsidR="00A16988" w:rsidRPr="00A16988">
              <w:rPr>
                <w:rFonts w:asciiTheme="minorHAnsi" w:hAnsiTheme="minorHAnsi" w:cstheme="minorHAnsi"/>
              </w:rPr>
              <w:t>(σαφήνεια)</w:t>
            </w:r>
          </w:p>
          <w:p w:rsidR="00D07997" w:rsidRDefault="00D07997" w:rsidP="00D07997">
            <w:pPr>
              <w:spacing w:after="240"/>
              <w:rPr>
                <w:rFonts w:asciiTheme="minorHAnsi" w:hAnsiTheme="minorHAnsi" w:cstheme="minorHAnsi"/>
                <w:b/>
                <w:u w:val="single"/>
              </w:rPr>
            </w:pPr>
            <w:r w:rsidRPr="00F83625">
              <w:rPr>
                <w:rFonts w:asciiTheme="minorHAnsi" w:hAnsiTheme="minorHAnsi" w:cstheme="minorHAnsi"/>
                <w:b/>
                <w:u w:val="single"/>
              </w:rPr>
              <w:t>Δομή</w:t>
            </w:r>
            <w:r w:rsidR="00DA77B6">
              <w:rPr>
                <w:rFonts w:asciiTheme="minorHAnsi" w:hAnsiTheme="minorHAnsi" w:cstheme="minorHAnsi"/>
              </w:rPr>
              <w:t xml:space="preserve"> αυστηρή με </w:t>
            </w:r>
            <w:r w:rsidR="00DA77B6" w:rsidRPr="00DA77B6">
              <w:rPr>
                <w:rFonts w:asciiTheme="minorHAnsi" w:hAnsiTheme="minorHAnsi" w:cstheme="minorHAnsi"/>
              </w:rPr>
              <w:t>λογική οργάνωση</w:t>
            </w:r>
          </w:p>
          <w:p w:rsidR="00A16988" w:rsidRDefault="00DA77B6" w:rsidP="00311FF6">
            <w:pPr>
              <w:spacing w:after="240"/>
              <w:rPr>
                <w:rFonts w:asciiTheme="minorHAnsi" w:hAnsiTheme="minorHAnsi" w:cstheme="minorHAnsi"/>
              </w:rPr>
            </w:pPr>
            <w:r w:rsidRPr="00DA77B6">
              <w:rPr>
                <w:rFonts w:asciiTheme="minorHAnsi" w:hAnsiTheme="minorHAnsi" w:cstheme="minorHAnsi"/>
              </w:rPr>
              <w:t>Ευρεία χρήση</w:t>
            </w:r>
            <w:r>
              <w:rPr>
                <w:rFonts w:asciiTheme="minorHAnsi" w:hAnsiTheme="minorHAnsi" w:cstheme="minorHAnsi"/>
                <w:b/>
              </w:rPr>
              <w:t xml:space="preserve"> </w:t>
            </w:r>
            <w:r w:rsidRPr="00DA77B6">
              <w:rPr>
                <w:rFonts w:asciiTheme="minorHAnsi" w:hAnsiTheme="minorHAnsi" w:cstheme="minorHAnsi"/>
                <w:b/>
                <w:u w:val="single"/>
              </w:rPr>
              <w:t>υποτακτικής σύνδεσης</w:t>
            </w:r>
            <w:r>
              <w:rPr>
                <w:rFonts w:asciiTheme="minorHAnsi" w:hAnsiTheme="minorHAnsi" w:cstheme="minorHAnsi"/>
              </w:rPr>
              <w:t xml:space="preserve"> προκειμένου να παρουσιαστούν σύνθετες σχέσεις (αιτιότητα, προϋπόθεση κλπ.)</w:t>
            </w:r>
            <w:r w:rsidR="008F36FD">
              <w:rPr>
                <w:rFonts w:asciiTheme="minorHAnsi" w:hAnsiTheme="minorHAnsi" w:cstheme="minorHAnsi"/>
              </w:rPr>
              <w:t xml:space="preserve">, μακροπερίοδος λόγος, συνήθης η </w:t>
            </w:r>
            <w:r w:rsidR="008F36FD" w:rsidRPr="00A16988">
              <w:rPr>
                <w:rFonts w:asciiTheme="minorHAnsi" w:hAnsiTheme="minorHAnsi" w:cstheme="minorHAnsi"/>
                <w:b/>
              </w:rPr>
              <w:t>παθητική φωνή</w:t>
            </w:r>
            <w:r w:rsidR="00BF17CC">
              <w:rPr>
                <w:rFonts w:asciiTheme="minorHAnsi" w:hAnsiTheme="minorHAnsi" w:cstheme="minorHAnsi"/>
                <w:b/>
              </w:rPr>
              <w:t>, ο</w:t>
            </w:r>
            <w:r w:rsidR="00A16988" w:rsidRPr="00A16988">
              <w:rPr>
                <w:rFonts w:asciiTheme="minorHAnsi" w:hAnsiTheme="minorHAnsi" w:cstheme="minorHAnsi"/>
                <w:b/>
              </w:rPr>
              <w:t>νοματοποίηση</w:t>
            </w:r>
            <w:r w:rsidR="00A16988">
              <w:rPr>
                <w:rFonts w:asciiTheme="minorHAnsi" w:hAnsiTheme="minorHAnsi" w:cstheme="minorHAnsi"/>
              </w:rPr>
              <w:t xml:space="preserve"> (ονοματικές φράσεις στη θέση ρημάτων)</w:t>
            </w:r>
            <w:r w:rsidR="00BF17CC">
              <w:rPr>
                <w:rFonts w:asciiTheme="minorHAnsi" w:hAnsiTheme="minorHAnsi" w:cstheme="minorHAnsi"/>
              </w:rPr>
              <w:t xml:space="preserve">. </w:t>
            </w:r>
          </w:p>
          <w:p w:rsidR="007258CC" w:rsidRPr="00894B32" w:rsidRDefault="007258CC" w:rsidP="00311FF6">
            <w:pPr>
              <w:spacing w:after="240"/>
              <w:rPr>
                <w:rFonts w:asciiTheme="minorHAnsi" w:hAnsiTheme="minorHAnsi" w:cstheme="minorHAnsi"/>
              </w:rPr>
            </w:pPr>
          </w:p>
        </w:tc>
      </w:tr>
    </w:tbl>
    <w:p w:rsidR="005643DF" w:rsidRPr="00894B32" w:rsidRDefault="005643DF" w:rsidP="005643DF">
      <w:pPr>
        <w:rPr>
          <w:rFonts w:asciiTheme="minorHAnsi" w:hAnsiTheme="minorHAnsi" w:cstheme="minorHAnsi"/>
        </w:rPr>
      </w:pPr>
    </w:p>
    <w:sectPr w:rsidR="005643DF" w:rsidRPr="00894B32" w:rsidSect="000A60AF">
      <w:pgSz w:w="16838" w:h="11906" w:orient="landscape"/>
      <w:pgMar w:top="1800" w:right="1440" w:bottom="180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A03" w:rsidRDefault="00F47A03" w:rsidP="005643DF">
      <w:r>
        <w:separator/>
      </w:r>
    </w:p>
  </w:endnote>
  <w:endnote w:type="continuationSeparator" w:id="1">
    <w:p w:rsidR="00F47A03" w:rsidRDefault="00F47A03" w:rsidP="005643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WingdingsOOEnc">
    <w:altName w:val="Arial Unicode MS"/>
    <w:panose1 w:val="00000000000000000000"/>
    <w:charset w:val="88"/>
    <w:family w:val="auto"/>
    <w:notTrueType/>
    <w:pitch w:val="default"/>
    <w:sig w:usb0="00000001" w:usb1="08080000" w:usb2="00000010" w:usb3="00000000" w:csb0="00100000" w:csb1="00000000"/>
  </w:font>
  <w:font w:name="Book Antiqua">
    <w:altName w:val="Book Antiqua"/>
    <w:panose1 w:val="0204060205030503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8284"/>
      <w:docPartObj>
        <w:docPartGallery w:val="Page Numbers (Bottom of Page)"/>
        <w:docPartUnique/>
      </w:docPartObj>
    </w:sdtPr>
    <w:sdtContent>
      <w:p w:rsidR="00DA77B6" w:rsidRDefault="00DA77B6">
        <w:pPr>
          <w:pStyle w:val="a4"/>
          <w:jc w:val="center"/>
        </w:pPr>
        <w:r>
          <w:t>[</w:t>
        </w:r>
        <w:fldSimple w:instr=" PAGE   \* MERGEFORMAT ">
          <w:r w:rsidR="009E1630">
            <w:rPr>
              <w:noProof/>
            </w:rPr>
            <w:t>2</w:t>
          </w:r>
        </w:fldSimple>
        <w:r>
          <w:t>]</w:t>
        </w:r>
      </w:p>
    </w:sdtContent>
  </w:sdt>
  <w:p w:rsidR="00DA77B6" w:rsidRDefault="00DA77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A03" w:rsidRDefault="00F47A03" w:rsidP="005643DF">
      <w:r>
        <w:separator/>
      </w:r>
    </w:p>
  </w:footnote>
  <w:footnote w:type="continuationSeparator" w:id="1">
    <w:p w:rsidR="00F47A03" w:rsidRDefault="00F47A03" w:rsidP="00564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EBB"/>
    <w:multiLevelType w:val="hybridMultilevel"/>
    <w:tmpl w:val="E31418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963548E"/>
    <w:multiLevelType w:val="hybridMultilevel"/>
    <w:tmpl w:val="5A1EA6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FB723C5"/>
    <w:multiLevelType w:val="hybridMultilevel"/>
    <w:tmpl w:val="D5165BFA"/>
    <w:lvl w:ilvl="0" w:tplc="0A2E07E0">
      <w:start w:val="1"/>
      <w:numFmt w:val="bullet"/>
      <w:lvlText w:val=""/>
      <w:lvlJc w:val="left"/>
      <w:pPr>
        <w:ind w:left="360" w:hanging="360"/>
      </w:pPr>
      <w:rPr>
        <w:rFonts w:ascii="Wingdings" w:hAnsi="Wingdings" w:hint="default"/>
        <w:b/>
        <w:color w:val="auto"/>
      </w:rPr>
    </w:lvl>
    <w:lvl w:ilvl="1" w:tplc="04080003" w:tentative="1">
      <w:start w:val="1"/>
      <w:numFmt w:val="bullet"/>
      <w:lvlText w:val="o"/>
      <w:lvlJc w:val="left"/>
      <w:pPr>
        <w:ind w:left="892" w:hanging="360"/>
      </w:pPr>
      <w:rPr>
        <w:rFonts w:ascii="Courier New" w:hAnsi="Courier New" w:cs="Courier New" w:hint="default"/>
      </w:rPr>
    </w:lvl>
    <w:lvl w:ilvl="2" w:tplc="04080005" w:tentative="1">
      <w:start w:val="1"/>
      <w:numFmt w:val="bullet"/>
      <w:lvlText w:val=""/>
      <w:lvlJc w:val="left"/>
      <w:pPr>
        <w:ind w:left="1612" w:hanging="360"/>
      </w:pPr>
      <w:rPr>
        <w:rFonts w:ascii="Wingdings" w:hAnsi="Wingdings" w:hint="default"/>
      </w:rPr>
    </w:lvl>
    <w:lvl w:ilvl="3" w:tplc="04080001" w:tentative="1">
      <w:start w:val="1"/>
      <w:numFmt w:val="bullet"/>
      <w:lvlText w:val=""/>
      <w:lvlJc w:val="left"/>
      <w:pPr>
        <w:ind w:left="2332" w:hanging="360"/>
      </w:pPr>
      <w:rPr>
        <w:rFonts w:ascii="Symbol" w:hAnsi="Symbol" w:hint="default"/>
      </w:rPr>
    </w:lvl>
    <w:lvl w:ilvl="4" w:tplc="04080003" w:tentative="1">
      <w:start w:val="1"/>
      <w:numFmt w:val="bullet"/>
      <w:lvlText w:val="o"/>
      <w:lvlJc w:val="left"/>
      <w:pPr>
        <w:ind w:left="3052" w:hanging="360"/>
      </w:pPr>
      <w:rPr>
        <w:rFonts w:ascii="Courier New" w:hAnsi="Courier New" w:cs="Courier New" w:hint="default"/>
      </w:rPr>
    </w:lvl>
    <w:lvl w:ilvl="5" w:tplc="04080005" w:tentative="1">
      <w:start w:val="1"/>
      <w:numFmt w:val="bullet"/>
      <w:lvlText w:val=""/>
      <w:lvlJc w:val="left"/>
      <w:pPr>
        <w:ind w:left="3772" w:hanging="360"/>
      </w:pPr>
      <w:rPr>
        <w:rFonts w:ascii="Wingdings" w:hAnsi="Wingdings" w:hint="default"/>
      </w:rPr>
    </w:lvl>
    <w:lvl w:ilvl="6" w:tplc="04080001" w:tentative="1">
      <w:start w:val="1"/>
      <w:numFmt w:val="bullet"/>
      <w:lvlText w:val=""/>
      <w:lvlJc w:val="left"/>
      <w:pPr>
        <w:ind w:left="4492" w:hanging="360"/>
      </w:pPr>
      <w:rPr>
        <w:rFonts w:ascii="Symbol" w:hAnsi="Symbol" w:hint="default"/>
      </w:rPr>
    </w:lvl>
    <w:lvl w:ilvl="7" w:tplc="04080003" w:tentative="1">
      <w:start w:val="1"/>
      <w:numFmt w:val="bullet"/>
      <w:lvlText w:val="o"/>
      <w:lvlJc w:val="left"/>
      <w:pPr>
        <w:ind w:left="5212" w:hanging="360"/>
      </w:pPr>
      <w:rPr>
        <w:rFonts w:ascii="Courier New" w:hAnsi="Courier New" w:cs="Courier New" w:hint="default"/>
      </w:rPr>
    </w:lvl>
    <w:lvl w:ilvl="8" w:tplc="04080005" w:tentative="1">
      <w:start w:val="1"/>
      <w:numFmt w:val="bullet"/>
      <w:lvlText w:val=""/>
      <w:lvlJc w:val="left"/>
      <w:pPr>
        <w:ind w:left="5932" w:hanging="360"/>
      </w:pPr>
      <w:rPr>
        <w:rFonts w:ascii="Wingdings" w:hAnsi="Wingdings" w:hint="default"/>
      </w:rPr>
    </w:lvl>
  </w:abstractNum>
  <w:abstractNum w:abstractNumId="3">
    <w:nsid w:val="16C4224B"/>
    <w:multiLevelType w:val="hybridMultilevel"/>
    <w:tmpl w:val="9B6603F2"/>
    <w:lvl w:ilvl="0" w:tplc="48E27F1A">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9A57637"/>
    <w:multiLevelType w:val="hybridMultilevel"/>
    <w:tmpl w:val="F91663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589765D8"/>
    <w:multiLevelType w:val="hybridMultilevel"/>
    <w:tmpl w:val="9F7863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76137CA9"/>
    <w:multiLevelType w:val="hybridMultilevel"/>
    <w:tmpl w:val="8AFC7A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643DF"/>
    <w:rsid w:val="00003894"/>
    <w:rsid w:val="0005113A"/>
    <w:rsid w:val="00082AE3"/>
    <w:rsid w:val="000A60AF"/>
    <w:rsid w:val="001B4F61"/>
    <w:rsid w:val="002C561E"/>
    <w:rsid w:val="00311FF6"/>
    <w:rsid w:val="00431B07"/>
    <w:rsid w:val="0046275C"/>
    <w:rsid w:val="004B7082"/>
    <w:rsid w:val="005643DF"/>
    <w:rsid w:val="00570ACD"/>
    <w:rsid w:val="005A04F9"/>
    <w:rsid w:val="00663D7A"/>
    <w:rsid w:val="006E184E"/>
    <w:rsid w:val="007258CC"/>
    <w:rsid w:val="007838DF"/>
    <w:rsid w:val="00894B32"/>
    <w:rsid w:val="008F36FD"/>
    <w:rsid w:val="009E1630"/>
    <w:rsid w:val="00A16988"/>
    <w:rsid w:val="00A9761A"/>
    <w:rsid w:val="00BB4757"/>
    <w:rsid w:val="00BF17CC"/>
    <w:rsid w:val="00C81F06"/>
    <w:rsid w:val="00D07997"/>
    <w:rsid w:val="00D306B8"/>
    <w:rsid w:val="00D5155F"/>
    <w:rsid w:val="00DA77B6"/>
    <w:rsid w:val="00E813B3"/>
    <w:rsid w:val="00F47A03"/>
    <w:rsid w:val="00F71DA9"/>
    <w:rsid w:val="00F836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DF"/>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43DF"/>
    <w:pPr>
      <w:tabs>
        <w:tab w:val="center" w:pos="4153"/>
        <w:tab w:val="right" w:pos="8306"/>
      </w:tabs>
    </w:pPr>
  </w:style>
  <w:style w:type="character" w:customStyle="1" w:styleId="Char">
    <w:name w:val="Κεφαλίδα Char"/>
    <w:basedOn w:val="a0"/>
    <w:link w:val="a3"/>
    <w:uiPriority w:val="99"/>
    <w:semiHidden/>
    <w:rsid w:val="005643DF"/>
    <w:rPr>
      <w:rFonts w:ascii="Times New Roman" w:eastAsia="SimSun" w:hAnsi="Times New Roman" w:cs="Times New Roman"/>
      <w:sz w:val="24"/>
      <w:szCs w:val="24"/>
      <w:lang w:eastAsia="zh-CN"/>
    </w:rPr>
  </w:style>
  <w:style w:type="paragraph" w:styleId="a4">
    <w:name w:val="footer"/>
    <w:basedOn w:val="a"/>
    <w:link w:val="Char0"/>
    <w:uiPriority w:val="99"/>
    <w:unhideWhenUsed/>
    <w:rsid w:val="005643DF"/>
    <w:pPr>
      <w:tabs>
        <w:tab w:val="center" w:pos="4153"/>
        <w:tab w:val="right" w:pos="8306"/>
      </w:tabs>
    </w:pPr>
  </w:style>
  <w:style w:type="character" w:customStyle="1" w:styleId="Char0">
    <w:name w:val="Υποσέλιδο Char"/>
    <w:basedOn w:val="a0"/>
    <w:link w:val="a4"/>
    <w:uiPriority w:val="99"/>
    <w:rsid w:val="005643DF"/>
    <w:rPr>
      <w:rFonts w:ascii="Times New Roman" w:eastAsia="SimSun" w:hAnsi="Times New Roman" w:cs="Times New Roman"/>
      <w:sz w:val="24"/>
      <w:szCs w:val="24"/>
      <w:lang w:eastAsia="zh-CN"/>
    </w:rPr>
  </w:style>
  <w:style w:type="character" w:styleId="a5">
    <w:name w:val="Strong"/>
    <w:qFormat/>
    <w:rsid w:val="005643DF"/>
    <w:rPr>
      <w:b/>
      <w:bCs/>
    </w:rPr>
  </w:style>
  <w:style w:type="character" w:styleId="a6">
    <w:name w:val="annotation reference"/>
    <w:semiHidden/>
    <w:rsid w:val="005643DF"/>
    <w:rPr>
      <w:sz w:val="16"/>
      <w:szCs w:val="16"/>
    </w:rPr>
  </w:style>
  <w:style w:type="paragraph" w:styleId="a7">
    <w:name w:val="annotation text"/>
    <w:basedOn w:val="a"/>
    <w:link w:val="Char1"/>
    <w:semiHidden/>
    <w:rsid w:val="005643DF"/>
    <w:rPr>
      <w:sz w:val="20"/>
      <w:szCs w:val="20"/>
    </w:rPr>
  </w:style>
  <w:style w:type="character" w:customStyle="1" w:styleId="Char1">
    <w:name w:val="Κείμενο σχολίου Char"/>
    <w:basedOn w:val="a0"/>
    <w:link w:val="a7"/>
    <w:semiHidden/>
    <w:rsid w:val="005643DF"/>
    <w:rPr>
      <w:rFonts w:ascii="Times New Roman" w:eastAsia="SimSun" w:hAnsi="Times New Roman" w:cs="Times New Roman"/>
      <w:sz w:val="20"/>
      <w:szCs w:val="20"/>
      <w:lang w:eastAsia="zh-CN"/>
    </w:rPr>
  </w:style>
  <w:style w:type="paragraph" w:styleId="a8">
    <w:name w:val="Balloon Text"/>
    <w:basedOn w:val="a"/>
    <w:link w:val="Char2"/>
    <w:uiPriority w:val="99"/>
    <w:semiHidden/>
    <w:unhideWhenUsed/>
    <w:rsid w:val="005643DF"/>
    <w:rPr>
      <w:rFonts w:ascii="Tahoma" w:hAnsi="Tahoma" w:cs="Tahoma"/>
      <w:sz w:val="16"/>
      <w:szCs w:val="16"/>
    </w:rPr>
  </w:style>
  <w:style w:type="character" w:customStyle="1" w:styleId="Char2">
    <w:name w:val="Κείμενο πλαισίου Char"/>
    <w:basedOn w:val="a0"/>
    <w:link w:val="a8"/>
    <w:uiPriority w:val="99"/>
    <w:semiHidden/>
    <w:rsid w:val="005643DF"/>
    <w:rPr>
      <w:rFonts w:ascii="Tahoma" w:eastAsia="SimSun" w:hAnsi="Tahoma" w:cs="Tahoma"/>
      <w:sz w:val="16"/>
      <w:szCs w:val="16"/>
      <w:lang w:eastAsia="zh-CN"/>
    </w:rPr>
  </w:style>
  <w:style w:type="paragraph" w:styleId="a9">
    <w:name w:val="No Spacing"/>
    <w:link w:val="Char3"/>
    <w:uiPriority w:val="1"/>
    <w:qFormat/>
    <w:rsid w:val="00082AE3"/>
    <w:pPr>
      <w:spacing w:after="0" w:line="240" w:lineRule="auto"/>
    </w:pPr>
    <w:rPr>
      <w:rFonts w:eastAsiaTheme="minorEastAsia"/>
    </w:rPr>
  </w:style>
  <w:style w:type="character" w:customStyle="1" w:styleId="Char3">
    <w:name w:val="Χωρίς διάστιχο Char"/>
    <w:basedOn w:val="a0"/>
    <w:link w:val="a9"/>
    <w:uiPriority w:val="1"/>
    <w:rsid w:val="00082AE3"/>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2F18E4BFB3A4F108BA2A45996416F8C"/>
        <w:category>
          <w:name w:val="Γενικά"/>
          <w:gallery w:val="placeholder"/>
        </w:category>
        <w:types>
          <w:type w:val="bbPlcHdr"/>
        </w:types>
        <w:behaviors>
          <w:behavior w:val="content"/>
        </w:behaviors>
        <w:guid w:val="{3F5A1BE5-B32C-4AB9-8206-38461CB3FAAA}"/>
      </w:docPartPr>
      <w:docPartBody>
        <w:p w:rsidR="00BA1FA2" w:rsidRDefault="00BA1FA2" w:rsidP="00BA1FA2">
          <w:pPr>
            <w:pStyle w:val="72F18E4BFB3A4F108BA2A45996416F8C"/>
          </w:pPr>
          <w:r>
            <w:rPr>
              <w:rFonts w:asciiTheme="majorHAnsi" w:eastAsiaTheme="majorEastAsia" w:hAnsiTheme="majorHAnsi" w:cstheme="majorBidi"/>
              <w:sz w:val="40"/>
              <w:szCs w:val="40"/>
            </w:rPr>
            <w:t>[Πληκτρολογήστε τον τίτλο του εγγράφου]</w:t>
          </w:r>
        </w:p>
      </w:docPartBody>
    </w:docPart>
    <w:docPart>
      <w:docPartPr>
        <w:name w:val="5DA80E69A5AF4924BBE5C292A65785BA"/>
        <w:category>
          <w:name w:val="Γενικά"/>
          <w:gallery w:val="placeholder"/>
        </w:category>
        <w:types>
          <w:type w:val="bbPlcHdr"/>
        </w:types>
        <w:behaviors>
          <w:behavior w:val="content"/>
        </w:behaviors>
        <w:guid w:val="{C0E4769E-4B23-4A94-957E-68ECCEC57985}"/>
      </w:docPartPr>
      <w:docPartBody>
        <w:p w:rsidR="00BA1FA2" w:rsidRDefault="00BA1FA2" w:rsidP="00BA1FA2">
          <w:pPr>
            <w:pStyle w:val="5DA80E69A5AF4924BBE5C292A65785BA"/>
          </w:pPr>
          <w:r>
            <w:rPr>
              <w:rFonts w:asciiTheme="majorHAnsi" w:eastAsiaTheme="majorEastAsia" w:hAnsiTheme="majorHAnsi" w:cstheme="majorBidi"/>
              <w:sz w:val="32"/>
              <w:szCs w:val="32"/>
            </w:rPr>
            <w:t>[Πληκτρολογήστε τον υπότιτλο του εγγράφου]</w:t>
          </w:r>
        </w:p>
      </w:docPartBody>
    </w:docPart>
    <w:docPart>
      <w:docPartPr>
        <w:name w:val="166103C89F4845D4A5B41EEA211A9F2F"/>
        <w:category>
          <w:name w:val="Γενικά"/>
          <w:gallery w:val="placeholder"/>
        </w:category>
        <w:types>
          <w:type w:val="bbPlcHdr"/>
        </w:types>
        <w:behaviors>
          <w:behavior w:val="content"/>
        </w:behaviors>
        <w:guid w:val="{551FED09-51BE-4946-85FB-5AF6C2077710}"/>
      </w:docPartPr>
      <w:docPartBody>
        <w:p w:rsidR="00BA1FA2" w:rsidRDefault="00BA1FA2" w:rsidP="00BA1FA2">
          <w:pPr>
            <w:pStyle w:val="166103C89F4845D4A5B41EEA211A9F2F"/>
          </w:pPr>
          <w:r>
            <w:rPr>
              <w:rFonts w:asciiTheme="majorHAnsi" w:hAnsiTheme="majorHAnsi"/>
            </w:rPr>
            <w:t>[Επιλογή ημερομηνίας]</w:t>
          </w:r>
        </w:p>
      </w:docPartBody>
    </w:docPart>
    <w:docPart>
      <w:docPartPr>
        <w:name w:val="AD271EA9710D409287372AB2F87B9F46"/>
        <w:category>
          <w:name w:val="Γενικά"/>
          <w:gallery w:val="placeholder"/>
        </w:category>
        <w:types>
          <w:type w:val="bbPlcHdr"/>
        </w:types>
        <w:behaviors>
          <w:behavior w:val="content"/>
        </w:behaviors>
        <w:guid w:val="{449C79E4-4BD3-47EB-A6C5-B838905A3145}"/>
      </w:docPartPr>
      <w:docPartBody>
        <w:p w:rsidR="00BA1FA2" w:rsidRDefault="00BA1FA2" w:rsidP="00BA1FA2">
          <w:pPr>
            <w:pStyle w:val="AD271EA9710D409287372AB2F87B9F46"/>
          </w:pPr>
          <w:r>
            <w:t>[Πληκτρολογήστε το όνομα του συντάκτη]</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WingdingsOOEnc">
    <w:altName w:val="Arial Unicode MS"/>
    <w:panose1 w:val="00000000000000000000"/>
    <w:charset w:val="88"/>
    <w:family w:val="auto"/>
    <w:notTrueType/>
    <w:pitch w:val="default"/>
    <w:sig w:usb0="00000001" w:usb1="08080000" w:usb2="00000010" w:usb3="00000000" w:csb0="00100000" w:csb1="00000000"/>
  </w:font>
  <w:font w:name="Book Antiqua">
    <w:altName w:val="Book Antiqua"/>
    <w:panose1 w:val="02040602050305030304"/>
    <w:charset w:val="A1"/>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A1FA2"/>
    <w:rsid w:val="00BA1F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2F18E4BFB3A4F108BA2A45996416F8C">
    <w:name w:val="72F18E4BFB3A4F108BA2A45996416F8C"/>
    <w:rsid w:val="00BA1FA2"/>
  </w:style>
  <w:style w:type="paragraph" w:customStyle="1" w:styleId="5DA80E69A5AF4924BBE5C292A65785BA">
    <w:name w:val="5DA80E69A5AF4924BBE5C292A65785BA"/>
    <w:rsid w:val="00BA1FA2"/>
  </w:style>
  <w:style w:type="paragraph" w:customStyle="1" w:styleId="166103C89F4845D4A5B41EEA211A9F2F">
    <w:name w:val="166103C89F4845D4A5B41EEA211A9F2F"/>
    <w:rsid w:val="00BA1FA2"/>
  </w:style>
  <w:style w:type="paragraph" w:customStyle="1" w:styleId="AD271EA9710D409287372AB2F87B9F46">
    <w:name w:val="AD271EA9710D409287372AB2F87B9F46"/>
    <w:rsid w:val="00BA1FA2"/>
  </w:style>
  <w:style w:type="paragraph" w:customStyle="1" w:styleId="D8BB7E839DCD4033A9A0D4155D32F625">
    <w:name w:val="D8BB7E839DCD4033A9A0D4155D32F625"/>
    <w:rsid w:val="00BA1FA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Σχ. έτος 2019-2020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CD9B63-6980-4093-9559-CCDFF14B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11</Pages>
  <Words>2113</Words>
  <Characters>11415</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Η πειθώ</vt:lpstr>
    </vt:vector>
  </TitlesOfParts>
  <Company/>
  <LinksUpToDate>false</LinksUpToDate>
  <CharactersWithSpaces>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πειθώ</dc:title>
  <dc:subject>Σημειώσεις Θεωρίας</dc:subject>
  <dc:creator>3ο Λύκειο Λάρισας</dc:creator>
  <cp:lastModifiedBy>vagia</cp:lastModifiedBy>
  <cp:revision>15</cp:revision>
  <cp:lastPrinted>2019-09-15T17:57:00Z</cp:lastPrinted>
  <dcterms:created xsi:type="dcterms:W3CDTF">2019-09-14T09:50:00Z</dcterms:created>
  <dcterms:modified xsi:type="dcterms:W3CDTF">2019-09-15T18:39:00Z</dcterms:modified>
</cp:coreProperties>
</file>