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5E114"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097886D3" w14:textId="77777777" w:rsidR="005F376D" w:rsidRPr="00600AC2" w:rsidRDefault="005F376D" w:rsidP="00B77C4C">
      <w:pPr>
        <w:spacing w:after="0" w:line="240" w:lineRule="auto"/>
        <w:rPr>
          <w:rFonts w:ascii="Arial" w:hAnsi="Arial" w:cs="Arial"/>
          <w:bCs/>
          <w:color w:val="000000"/>
          <w:spacing w:val="2"/>
          <w:sz w:val="40"/>
          <w:szCs w:val="40"/>
          <w:u w:val="double"/>
        </w:rPr>
      </w:pPr>
    </w:p>
    <w:p w14:paraId="6FD8F5DC" w14:textId="77777777" w:rsidR="005F376D" w:rsidRPr="00600AC2" w:rsidRDefault="005F376D" w:rsidP="00B77C4C">
      <w:pPr>
        <w:spacing w:after="0" w:line="240" w:lineRule="auto"/>
        <w:jc w:val="center"/>
        <w:rPr>
          <w:rFonts w:ascii="Arial" w:hAnsi="Arial" w:cs="Arial"/>
          <w:b/>
          <w:bCs/>
          <w:color w:val="000000"/>
          <w:spacing w:val="2"/>
          <w:sz w:val="40"/>
          <w:szCs w:val="40"/>
          <w:u w:val="double"/>
        </w:rPr>
      </w:pPr>
      <w:r w:rsidRPr="00600AC2">
        <w:rPr>
          <w:rFonts w:ascii="Arial" w:hAnsi="Arial" w:cs="Arial"/>
          <w:b/>
          <w:bCs/>
          <w:color w:val="000000"/>
          <w:spacing w:val="2"/>
          <w:sz w:val="40"/>
          <w:szCs w:val="40"/>
          <w:u w:val="double"/>
        </w:rPr>
        <w:t>Β΄ Λυκείου</w:t>
      </w:r>
    </w:p>
    <w:p w14:paraId="715CF560" w14:textId="77777777" w:rsidR="005F376D" w:rsidRPr="00600AC2" w:rsidRDefault="005F376D" w:rsidP="00B77C4C">
      <w:pPr>
        <w:spacing w:after="0" w:line="240" w:lineRule="auto"/>
        <w:jc w:val="center"/>
        <w:rPr>
          <w:rFonts w:ascii="Arial" w:hAnsi="Arial" w:cs="Arial"/>
          <w:b/>
          <w:bCs/>
          <w:color w:val="000000"/>
          <w:spacing w:val="2"/>
          <w:sz w:val="40"/>
          <w:szCs w:val="40"/>
          <w:u w:val="double"/>
        </w:rPr>
      </w:pPr>
    </w:p>
    <w:p w14:paraId="163E58D7" w14:textId="77777777" w:rsidR="005F376D" w:rsidRPr="00600AC2" w:rsidRDefault="005F376D" w:rsidP="00B77C4C">
      <w:pPr>
        <w:spacing w:after="0" w:line="240" w:lineRule="auto"/>
        <w:jc w:val="center"/>
        <w:rPr>
          <w:rFonts w:ascii="Arial" w:hAnsi="Arial" w:cs="Arial"/>
          <w:b/>
          <w:bCs/>
          <w:color w:val="000000"/>
          <w:spacing w:val="2"/>
          <w:sz w:val="40"/>
          <w:szCs w:val="40"/>
          <w:u w:val="double"/>
        </w:rPr>
      </w:pPr>
    </w:p>
    <w:p w14:paraId="70E2F869" w14:textId="77777777" w:rsidR="005F376D" w:rsidRPr="00600AC2" w:rsidRDefault="005F376D" w:rsidP="00B77C4C">
      <w:pPr>
        <w:spacing w:after="0" w:line="240" w:lineRule="auto"/>
        <w:jc w:val="center"/>
        <w:rPr>
          <w:rFonts w:ascii="Arial" w:hAnsi="Arial" w:cs="Arial"/>
          <w:b/>
          <w:bCs/>
          <w:color w:val="000000"/>
          <w:spacing w:val="2"/>
          <w:sz w:val="40"/>
          <w:szCs w:val="40"/>
          <w:u w:val="double"/>
        </w:rPr>
      </w:pPr>
    </w:p>
    <w:p w14:paraId="4E60B8D9" w14:textId="77777777" w:rsidR="005F376D" w:rsidRPr="00600AC2" w:rsidRDefault="005F376D" w:rsidP="00B77C4C">
      <w:pPr>
        <w:spacing w:after="0" w:line="240" w:lineRule="auto"/>
        <w:jc w:val="center"/>
        <w:rPr>
          <w:rFonts w:ascii="Arial" w:hAnsi="Arial" w:cs="Arial"/>
          <w:b/>
          <w:bCs/>
          <w:color w:val="000000"/>
          <w:spacing w:val="2"/>
          <w:sz w:val="48"/>
          <w:szCs w:val="48"/>
          <w:u w:val="double"/>
        </w:rPr>
      </w:pPr>
      <w:r w:rsidRPr="00600AC2">
        <w:rPr>
          <w:rFonts w:ascii="Arial" w:hAnsi="Arial" w:cs="Arial"/>
          <w:b/>
          <w:bCs/>
          <w:color w:val="000000"/>
          <w:spacing w:val="2"/>
          <w:sz w:val="48"/>
          <w:szCs w:val="48"/>
          <w:u w:val="double"/>
        </w:rPr>
        <w:t>ΕΚΘΕΣΗ</w:t>
      </w:r>
    </w:p>
    <w:p w14:paraId="6FA03B77" w14:textId="77777777" w:rsidR="005F376D" w:rsidRDefault="005F376D" w:rsidP="00B77C4C">
      <w:pPr>
        <w:spacing w:after="0" w:line="240" w:lineRule="auto"/>
        <w:jc w:val="center"/>
        <w:rPr>
          <w:rFonts w:ascii="Arial" w:hAnsi="Arial" w:cs="Arial"/>
          <w:b/>
          <w:bCs/>
          <w:color w:val="000000"/>
          <w:spacing w:val="2"/>
          <w:sz w:val="40"/>
          <w:szCs w:val="40"/>
          <w:u w:val="double"/>
        </w:rPr>
      </w:pPr>
    </w:p>
    <w:p w14:paraId="71162DE0" w14:textId="77777777" w:rsidR="008F78A4" w:rsidRDefault="008F78A4" w:rsidP="00B77C4C">
      <w:pPr>
        <w:spacing w:after="0" w:line="240" w:lineRule="auto"/>
        <w:jc w:val="center"/>
        <w:rPr>
          <w:rFonts w:ascii="Arial" w:hAnsi="Arial" w:cs="Arial"/>
          <w:b/>
          <w:bCs/>
          <w:color w:val="000000"/>
          <w:spacing w:val="2"/>
          <w:sz w:val="40"/>
          <w:szCs w:val="40"/>
          <w:u w:val="double"/>
        </w:rPr>
      </w:pPr>
    </w:p>
    <w:p w14:paraId="7AEAEF12" w14:textId="77777777" w:rsidR="008F78A4" w:rsidRPr="00600AC2" w:rsidRDefault="008F78A4" w:rsidP="00B77C4C">
      <w:pPr>
        <w:spacing w:after="0" w:line="240" w:lineRule="auto"/>
        <w:jc w:val="center"/>
        <w:rPr>
          <w:rFonts w:ascii="Arial" w:hAnsi="Arial" w:cs="Arial"/>
          <w:b/>
          <w:bCs/>
          <w:color w:val="000000"/>
          <w:spacing w:val="2"/>
          <w:sz w:val="40"/>
          <w:szCs w:val="40"/>
          <w:u w:val="double"/>
        </w:rPr>
      </w:pPr>
    </w:p>
    <w:p w14:paraId="21E279C1" w14:textId="77777777" w:rsidR="005F376D" w:rsidRPr="00600AC2" w:rsidRDefault="008F78A4" w:rsidP="00B77C4C">
      <w:pPr>
        <w:spacing w:after="0" w:line="240" w:lineRule="auto"/>
        <w:jc w:val="center"/>
        <w:rPr>
          <w:rFonts w:ascii="Arial" w:hAnsi="Arial" w:cs="Arial"/>
          <w:b/>
          <w:bCs/>
          <w:color w:val="000000"/>
          <w:spacing w:val="2"/>
          <w:sz w:val="40"/>
          <w:szCs w:val="40"/>
          <w:u w:val="double"/>
        </w:rPr>
      </w:pPr>
      <w:r>
        <w:rPr>
          <w:rFonts w:ascii="Arial" w:hAnsi="Arial" w:cs="Arial"/>
          <w:b/>
          <w:bCs/>
          <w:color w:val="000000"/>
          <w:spacing w:val="2"/>
          <w:sz w:val="40"/>
          <w:szCs w:val="40"/>
          <w:u w:val="double"/>
        </w:rPr>
        <w:t xml:space="preserve">Θεματολογία – </w:t>
      </w:r>
      <w:r w:rsidR="005F376D" w:rsidRPr="00600AC2">
        <w:rPr>
          <w:rFonts w:ascii="Arial" w:hAnsi="Arial" w:cs="Arial"/>
          <w:b/>
          <w:bCs/>
          <w:color w:val="000000"/>
          <w:spacing w:val="2"/>
          <w:sz w:val="40"/>
          <w:szCs w:val="40"/>
          <w:u w:val="double"/>
        </w:rPr>
        <w:t>Επιχειρηματολογία</w:t>
      </w:r>
    </w:p>
    <w:p w14:paraId="0865B077"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402F866B"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7A4491C2"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3398A5FB"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0224543F"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46C0A1FE"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67137473"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70675530" w14:textId="77777777" w:rsidR="005F376D" w:rsidRPr="00600AC2" w:rsidRDefault="005F376D" w:rsidP="00B77C4C">
      <w:pPr>
        <w:spacing w:after="0" w:line="240" w:lineRule="auto"/>
        <w:rPr>
          <w:rFonts w:ascii="Arial" w:hAnsi="Arial" w:cs="Arial"/>
          <w:b/>
          <w:bCs/>
          <w:color w:val="000000"/>
          <w:spacing w:val="2"/>
          <w:sz w:val="40"/>
          <w:szCs w:val="40"/>
          <w:u w:val="single"/>
        </w:rPr>
      </w:pPr>
    </w:p>
    <w:p w14:paraId="473C047A" w14:textId="77777777" w:rsidR="005F376D" w:rsidRPr="00600AC2" w:rsidRDefault="005F376D" w:rsidP="00B77C4C">
      <w:pPr>
        <w:spacing w:after="0" w:line="240" w:lineRule="auto"/>
        <w:rPr>
          <w:rFonts w:ascii="Arial" w:hAnsi="Arial" w:cs="Arial"/>
          <w:b/>
          <w:bCs/>
          <w:color w:val="000000"/>
          <w:spacing w:val="2"/>
          <w:sz w:val="40"/>
          <w:szCs w:val="40"/>
          <w:u w:val="single"/>
        </w:rPr>
      </w:pPr>
    </w:p>
    <w:p w14:paraId="6484A7D7" w14:textId="77777777" w:rsidR="008F78A4" w:rsidRDefault="008F78A4" w:rsidP="00B77C4C">
      <w:pPr>
        <w:spacing w:after="0" w:line="240" w:lineRule="auto"/>
        <w:rPr>
          <w:rFonts w:ascii="Arial" w:hAnsi="Arial" w:cs="Arial"/>
          <w:b/>
          <w:bCs/>
          <w:color w:val="000000"/>
          <w:spacing w:val="2"/>
          <w:sz w:val="40"/>
          <w:szCs w:val="40"/>
          <w:u w:val="single"/>
        </w:rPr>
      </w:pPr>
    </w:p>
    <w:p w14:paraId="5027D60B" w14:textId="77777777" w:rsidR="008F78A4" w:rsidRDefault="008F78A4" w:rsidP="00B77C4C">
      <w:pPr>
        <w:spacing w:after="0" w:line="240" w:lineRule="auto"/>
        <w:rPr>
          <w:rFonts w:ascii="Arial" w:hAnsi="Arial" w:cs="Arial"/>
          <w:b/>
          <w:bCs/>
          <w:color w:val="000000"/>
          <w:spacing w:val="2"/>
          <w:sz w:val="40"/>
          <w:szCs w:val="40"/>
          <w:u w:val="single"/>
        </w:rPr>
      </w:pPr>
    </w:p>
    <w:p w14:paraId="234B5644" w14:textId="77777777" w:rsidR="008F78A4" w:rsidRDefault="008F78A4" w:rsidP="00B77C4C">
      <w:pPr>
        <w:spacing w:after="0" w:line="240" w:lineRule="auto"/>
        <w:rPr>
          <w:rFonts w:ascii="Arial" w:hAnsi="Arial" w:cs="Arial"/>
          <w:b/>
          <w:bCs/>
          <w:color w:val="000000"/>
          <w:spacing w:val="2"/>
          <w:sz w:val="40"/>
          <w:szCs w:val="40"/>
          <w:u w:val="single"/>
        </w:rPr>
      </w:pPr>
    </w:p>
    <w:p w14:paraId="1C392242" w14:textId="77777777" w:rsidR="008F78A4" w:rsidRDefault="008F78A4" w:rsidP="00B77C4C">
      <w:pPr>
        <w:spacing w:after="0" w:line="240" w:lineRule="auto"/>
        <w:rPr>
          <w:rFonts w:ascii="Arial" w:hAnsi="Arial" w:cs="Arial"/>
          <w:b/>
          <w:bCs/>
          <w:color w:val="000000"/>
          <w:spacing w:val="2"/>
          <w:sz w:val="40"/>
          <w:szCs w:val="40"/>
          <w:u w:val="single"/>
        </w:rPr>
      </w:pPr>
    </w:p>
    <w:p w14:paraId="56E3F041" w14:textId="77777777" w:rsidR="008F78A4" w:rsidRDefault="008F78A4" w:rsidP="00B77C4C">
      <w:pPr>
        <w:spacing w:after="0" w:line="240" w:lineRule="auto"/>
        <w:rPr>
          <w:rFonts w:ascii="Arial" w:hAnsi="Arial" w:cs="Arial"/>
          <w:b/>
          <w:bCs/>
          <w:color w:val="000000"/>
          <w:spacing w:val="2"/>
          <w:sz w:val="40"/>
          <w:szCs w:val="40"/>
          <w:u w:val="single"/>
        </w:rPr>
      </w:pPr>
    </w:p>
    <w:p w14:paraId="0184C2E3" w14:textId="77777777" w:rsidR="008F78A4" w:rsidRDefault="008F78A4" w:rsidP="00B77C4C">
      <w:pPr>
        <w:spacing w:after="0" w:line="240" w:lineRule="auto"/>
        <w:rPr>
          <w:rFonts w:ascii="Arial" w:hAnsi="Arial" w:cs="Arial"/>
          <w:b/>
          <w:bCs/>
          <w:color w:val="000000"/>
          <w:spacing w:val="2"/>
          <w:sz w:val="40"/>
          <w:szCs w:val="40"/>
          <w:u w:val="single"/>
        </w:rPr>
      </w:pPr>
    </w:p>
    <w:p w14:paraId="5D3526B3" w14:textId="77777777" w:rsidR="008F78A4" w:rsidRDefault="008F78A4" w:rsidP="00B77C4C">
      <w:pPr>
        <w:spacing w:after="0" w:line="240" w:lineRule="auto"/>
        <w:rPr>
          <w:rFonts w:ascii="Arial" w:hAnsi="Arial" w:cs="Arial"/>
          <w:b/>
          <w:bCs/>
          <w:color w:val="000000"/>
          <w:spacing w:val="2"/>
          <w:sz w:val="40"/>
          <w:szCs w:val="40"/>
          <w:u w:val="single"/>
        </w:rPr>
      </w:pPr>
    </w:p>
    <w:p w14:paraId="5B1A8F9F" w14:textId="3E435015" w:rsidR="005F376D" w:rsidRPr="00600AC2" w:rsidRDefault="005F376D" w:rsidP="00B77C4C">
      <w:pPr>
        <w:spacing w:after="0" w:line="240" w:lineRule="auto"/>
        <w:rPr>
          <w:rFonts w:ascii="Arial" w:hAnsi="Arial" w:cs="Arial"/>
          <w:b/>
          <w:bCs/>
          <w:color w:val="000000"/>
          <w:spacing w:val="2"/>
          <w:sz w:val="40"/>
          <w:szCs w:val="40"/>
          <w:u w:val="single"/>
        </w:rPr>
      </w:pPr>
      <w:r w:rsidRPr="00600AC2">
        <w:rPr>
          <w:rFonts w:ascii="Arial" w:hAnsi="Arial" w:cs="Arial"/>
          <w:b/>
          <w:bCs/>
          <w:color w:val="000000"/>
          <w:spacing w:val="2"/>
          <w:sz w:val="40"/>
          <w:szCs w:val="40"/>
          <w:u w:val="single"/>
        </w:rPr>
        <w:t xml:space="preserve">Επιμέλεια: </w:t>
      </w:r>
      <w:r w:rsidR="007D2C9D" w:rsidRPr="007D2C9D">
        <w:rPr>
          <w:rFonts w:ascii="Arial" w:hAnsi="Arial" w:cs="Arial"/>
          <w:b/>
          <w:bCs/>
          <w:color w:val="000000"/>
          <w:spacing w:val="2"/>
          <w:sz w:val="40"/>
          <w:szCs w:val="40"/>
          <w:u w:val="single"/>
        </w:rPr>
        <w:t>ΚΑΛΛΗ ΖΑΡΟΓΙΑΝΝΗ</w:t>
      </w:r>
    </w:p>
    <w:p w14:paraId="2504AFF7"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3FDF4B1B"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7451235F"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67C6E82C" w14:textId="77777777" w:rsidR="008F78A4" w:rsidRDefault="008F78A4">
      <w:pPr>
        <w:rPr>
          <w:rFonts w:ascii="Arial" w:hAnsi="Arial" w:cs="Arial"/>
          <w:bCs/>
          <w:color w:val="000000"/>
          <w:spacing w:val="2"/>
          <w:sz w:val="24"/>
          <w:szCs w:val="24"/>
          <w:u w:val="double"/>
        </w:rPr>
      </w:pPr>
      <w:r>
        <w:rPr>
          <w:rFonts w:ascii="Arial" w:hAnsi="Arial" w:cs="Arial"/>
          <w:bCs/>
          <w:color w:val="000000"/>
          <w:spacing w:val="2"/>
          <w:sz w:val="24"/>
          <w:szCs w:val="24"/>
          <w:u w:val="double"/>
        </w:rPr>
        <w:br w:type="page"/>
      </w:r>
    </w:p>
    <w:p w14:paraId="54C5D924" w14:textId="77777777" w:rsidR="005F376D" w:rsidRPr="00600AC2" w:rsidRDefault="005F376D" w:rsidP="00B77C4C">
      <w:pPr>
        <w:spacing w:after="0" w:line="240" w:lineRule="auto"/>
        <w:rPr>
          <w:rFonts w:ascii="Arial" w:hAnsi="Arial" w:cs="Arial"/>
          <w:bCs/>
          <w:color w:val="000000"/>
          <w:spacing w:val="2"/>
          <w:sz w:val="24"/>
          <w:szCs w:val="24"/>
          <w:u w:val="double"/>
        </w:rPr>
      </w:pPr>
    </w:p>
    <w:p w14:paraId="45282F44" w14:textId="77777777" w:rsidR="005F376D" w:rsidRPr="00600AC2" w:rsidRDefault="005F376D" w:rsidP="00B77C4C">
      <w:pPr>
        <w:shd w:val="clear" w:color="auto" w:fill="FFFFFF"/>
        <w:spacing w:after="0" w:line="240" w:lineRule="auto"/>
        <w:ind w:left="-1134" w:right="-766"/>
        <w:jc w:val="center"/>
        <w:rPr>
          <w:rFonts w:ascii="Arial" w:hAnsi="Arial" w:cs="Arial"/>
          <w:b/>
          <w:bCs/>
          <w:color w:val="000000"/>
          <w:spacing w:val="2"/>
          <w:sz w:val="28"/>
          <w:u w:val="double"/>
        </w:rPr>
      </w:pPr>
      <w:r w:rsidRPr="00600AC2">
        <w:rPr>
          <w:rFonts w:ascii="Arial" w:hAnsi="Arial" w:cs="Arial"/>
          <w:b/>
          <w:bCs/>
          <w:color w:val="000000"/>
          <w:spacing w:val="2"/>
          <w:sz w:val="40"/>
          <w:u w:val="double"/>
        </w:rPr>
        <w:t xml:space="preserve">ΠΙΝΑΚΑΣ ΠΕΡΙΕΧΟΜΕΝΩΝ </w:t>
      </w:r>
    </w:p>
    <w:p w14:paraId="31AA20D7" w14:textId="77777777" w:rsidR="005F376D" w:rsidRPr="00600AC2" w:rsidRDefault="005F376D" w:rsidP="00B77C4C">
      <w:pPr>
        <w:shd w:val="clear" w:color="auto" w:fill="FFFFFF"/>
        <w:spacing w:after="0" w:line="240" w:lineRule="auto"/>
        <w:ind w:left="-567" w:right="-766"/>
        <w:jc w:val="both"/>
        <w:rPr>
          <w:rFonts w:ascii="Arial" w:hAnsi="Arial" w:cs="Arial"/>
          <w:b/>
          <w:bCs/>
          <w:color w:val="000000"/>
          <w:spacing w:val="2"/>
        </w:rPr>
      </w:pPr>
      <w:r w:rsidRPr="00600AC2">
        <w:rPr>
          <w:rFonts w:ascii="Arial" w:hAnsi="Arial" w:cs="Arial"/>
          <w:b/>
          <w:bCs/>
          <w:color w:val="000000"/>
          <w:spacing w:val="2"/>
        </w:rPr>
        <w:t> </w:t>
      </w:r>
    </w:p>
    <w:p w14:paraId="66BAA97A" w14:textId="77777777" w:rsidR="005F376D" w:rsidRPr="00600AC2" w:rsidRDefault="005F376D" w:rsidP="00B77C4C">
      <w:pPr>
        <w:shd w:val="clear" w:color="auto" w:fill="FFFFFF"/>
        <w:spacing w:after="0" w:line="240" w:lineRule="auto"/>
        <w:ind w:left="-567" w:right="-766"/>
        <w:jc w:val="both"/>
        <w:rPr>
          <w:rFonts w:ascii="Arial" w:hAnsi="Arial" w:cs="Arial"/>
          <w:b/>
          <w:bCs/>
          <w:color w:val="000000"/>
          <w:spacing w:val="2"/>
        </w:rPr>
      </w:pPr>
      <w:r w:rsidRPr="00600AC2">
        <w:rPr>
          <w:rFonts w:ascii="Arial" w:hAnsi="Arial" w:cs="Arial"/>
          <w:b/>
          <w:bCs/>
          <w:color w:val="000000"/>
          <w:spacing w:val="2"/>
        </w:rPr>
        <w: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6945"/>
      </w:tblGrid>
      <w:tr w:rsidR="005F376D" w:rsidRPr="00600AC2" w14:paraId="1418713A" w14:textId="77777777" w:rsidTr="00B0469D">
        <w:tc>
          <w:tcPr>
            <w:tcW w:w="2127" w:type="dxa"/>
          </w:tcPr>
          <w:p w14:paraId="22049134" w14:textId="77777777" w:rsidR="005F376D" w:rsidRPr="00600AC2" w:rsidRDefault="005F376D" w:rsidP="00B77C4C">
            <w:pPr>
              <w:shd w:val="clear" w:color="auto" w:fill="FFFFFF"/>
              <w:spacing w:after="0" w:line="240" w:lineRule="auto"/>
              <w:ind w:left="142" w:right="171"/>
              <w:jc w:val="both"/>
              <w:rPr>
                <w:rFonts w:ascii="Arial" w:hAnsi="Arial" w:cs="Arial"/>
                <w:color w:val="000000"/>
                <w:sz w:val="28"/>
                <w:szCs w:val="28"/>
              </w:rPr>
            </w:pPr>
            <w:r w:rsidRPr="00600AC2">
              <w:rPr>
                <w:rFonts w:ascii="Arial" w:hAnsi="Arial" w:cs="Arial"/>
                <w:color w:val="000000"/>
                <w:sz w:val="28"/>
                <w:szCs w:val="28"/>
              </w:rPr>
              <w:t>Σελίδα 4</w:t>
            </w:r>
          </w:p>
          <w:p w14:paraId="2443303D" w14:textId="77777777" w:rsidR="005F376D" w:rsidRPr="00600AC2" w:rsidRDefault="005F376D" w:rsidP="00B77C4C">
            <w:pPr>
              <w:shd w:val="clear" w:color="auto" w:fill="FFFFFF"/>
              <w:spacing w:after="0" w:line="240" w:lineRule="auto"/>
              <w:ind w:left="142" w:right="171"/>
              <w:jc w:val="both"/>
              <w:rPr>
                <w:rFonts w:ascii="Arial" w:hAnsi="Arial" w:cs="Arial"/>
                <w:color w:val="000000"/>
                <w:sz w:val="28"/>
                <w:szCs w:val="28"/>
              </w:rPr>
            </w:pPr>
          </w:p>
          <w:p w14:paraId="409E5E6A" w14:textId="77777777" w:rsidR="005F376D" w:rsidRPr="00600AC2" w:rsidRDefault="008B4ACC"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t>Σελίδα 9</w:t>
            </w:r>
          </w:p>
          <w:p w14:paraId="1698E293" w14:textId="77777777" w:rsidR="005F376D" w:rsidRPr="00600AC2" w:rsidRDefault="005F376D" w:rsidP="00B77C4C">
            <w:pPr>
              <w:shd w:val="clear" w:color="auto" w:fill="FFFFFF"/>
              <w:spacing w:after="0" w:line="240" w:lineRule="auto"/>
              <w:ind w:left="142" w:right="171"/>
              <w:jc w:val="both"/>
              <w:rPr>
                <w:rFonts w:ascii="Arial" w:hAnsi="Arial" w:cs="Arial"/>
                <w:color w:val="000000"/>
                <w:sz w:val="28"/>
                <w:szCs w:val="28"/>
              </w:rPr>
            </w:pPr>
            <w:r w:rsidRPr="00600AC2">
              <w:rPr>
                <w:rFonts w:ascii="Arial" w:hAnsi="Arial" w:cs="Arial"/>
                <w:color w:val="000000"/>
                <w:sz w:val="28"/>
                <w:szCs w:val="28"/>
              </w:rPr>
              <w:t> </w:t>
            </w:r>
          </w:p>
          <w:p w14:paraId="0238E19F" w14:textId="77777777" w:rsidR="005F376D" w:rsidRPr="00BB2BB4" w:rsidRDefault="00BB2BB4"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t xml:space="preserve">Σελίδα </w:t>
            </w:r>
            <w:r w:rsidRPr="00BB2BB4">
              <w:rPr>
                <w:rFonts w:ascii="Arial" w:hAnsi="Arial" w:cs="Arial"/>
                <w:color w:val="000000"/>
                <w:sz w:val="28"/>
                <w:szCs w:val="28"/>
              </w:rPr>
              <w:t>16</w:t>
            </w:r>
          </w:p>
          <w:p w14:paraId="5B34376C" w14:textId="77777777" w:rsidR="005F376D" w:rsidRPr="00600AC2" w:rsidRDefault="005F376D" w:rsidP="00B77C4C">
            <w:pPr>
              <w:shd w:val="clear" w:color="auto" w:fill="FFFFFF"/>
              <w:spacing w:after="0" w:line="240" w:lineRule="auto"/>
              <w:ind w:left="142" w:right="171"/>
              <w:jc w:val="both"/>
              <w:rPr>
                <w:rFonts w:ascii="Arial" w:hAnsi="Arial" w:cs="Arial"/>
                <w:color w:val="000000"/>
                <w:sz w:val="28"/>
                <w:szCs w:val="28"/>
              </w:rPr>
            </w:pPr>
            <w:r w:rsidRPr="00600AC2">
              <w:rPr>
                <w:rFonts w:ascii="Arial" w:hAnsi="Arial" w:cs="Arial"/>
                <w:color w:val="000000"/>
                <w:sz w:val="28"/>
                <w:szCs w:val="28"/>
              </w:rPr>
              <w:t> </w:t>
            </w:r>
          </w:p>
          <w:p w14:paraId="7D3F1FF2" w14:textId="77777777" w:rsidR="005F376D" w:rsidRPr="00BB2BB4"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22</w:t>
            </w:r>
          </w:p>
          <w:p w14:paraId="79B98577" w14:textId="77777777" w:rsidR="005F376D" w:rsidRPr="00600AC2" w:rsidRDefault="005F376D" w:rsidP="00B77C4C">
            <w:pPr>
              <w:shd w:val="clear" w:color="auto" w:fill="FFFFFF"/>
              <w:spacing w:after="0" w:line="240" w:lineRule="auto"/>
              <w:ind w:left="142" w:right="171"/>
              <w:jc w:val="both"/>
              <w:rPr>
                <w:rFonts w:ascii="Arial" w:hAnsi="Arial" w:cs="Arial"/>
                <w:color w:val="000000"/>
                <w:sz w:val="28"/>
                <w:szCs w:val="28"/>
              </w:rPr>
            </w:pPr>
            <w:r w:rsidRPr="00600AC2">
              <w:rPr>
                <w:rFonts w:ascii="Arial" w:hAnsi="Arial" w:cs="Arial"/>
                <w:color w:val="000000"/>
                <w:sz w:val="28"/>
                <w:szCs w:val="28"/>
              </w:rPr>
              <w:t> </w:t>
            </w:r>
          </w:p>
          <w:p w14:paraId="5D421E7D" w14:textId="77777777" w:rsidR="005F376D" w:rsidRPr="00BB2BB4"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28</w:t>
            </w:r>
          </w:p>
          <w:p w14:paraId="4C988FC7"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13D0B47D" w14:textId="77777777" w:rsidR="005A4867" w:rsidRDefault="005A4867" w:rsidP="00B77C4C">
            <w:pPr>
              <w:shd w:val="clear" w:color="auto" w:fill="FFFFFF"/>
              <w:spacing w:after="0" w:line="240" w:lineRule="auto"/>
              <w:ind w:left="142" w:right="171"/>
              <w:jc w:val="both"/>
              <w:rPr>
                <w:rFonts w:ascii="Arial" w:hAnsi="Arial" w:cs="Arial"/>
                <w:color w:val="000000"/>
                <w:spacing w:val="2"/>
                <w:sz w:val="28"/>
                <w:szCs w:val="28"/>
              </w:rPr>
            </w:pPr>
          </w:p>
          <w:p w14:paraId="48A8E82A"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34</w:t>
            </w:r>
          </w:p>
          <w:p w14:paraId="12DF7B69"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228E310E"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42</w:t>
            </w:r>
          </w:p>
          <w:p w14:paraId="43FCAB9F"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pacing w:val="2"/>
                <w:sz w:val="28"/>
                <w:szCs w:val="28"/>
              </w:rPr>
              <w:t> </w:t>
            </w:r>
          </w:p>
          <w:p w14:paraId="4F50BBD1" w14:textId="77777777" w:rsidR="005F376D" w:rsidRPr="00BB2BB4" w:rsidRDefault="00BB2BB4"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t xml:space="preserve">Σελίδα </w:t>
            </w:r>
            <w:r w:rsidRPr="00BB2BB4">
              <w:rPr>
                <w:rFonts w:ascii="Arial" w:hAnsi="Arial" w:cs="Arial"/>
                <w:color w:val="000000"/>
                <w:sz w:val="28"/>
                <w:szCs w:val="28"/>
              </w:rPr>
              <w:t>47</w:t>
            </w:r>
          </w:p>
          <w:p w14:paraId="67421E96" w14:textId="77777777" w:rsidR="005F376D" w:rsidRPr="00600AC2" w:rsidRDefault="005F376D" w:rsidP="00B77C4C">
            <w:pPr>
              <w:shd w:val="clear" w:color="auto" w:fill="FFFFFF"/>
              <w:spacing w:after="0" w:line="240" w:lineRule="auto"/>
              <w:ind w:left="142" w:right="171"/>
              <w:jc w:val="both"/>
              <w:rPr>
                <w:rFonts w:ascii="Arial" w:hAnsi="Arial" w:cs="Arial"/>
                <w:color w:val="000000"/>
                <w:sz w:val="28"/>
                <w:szCs w:val="28"/>
              </w:rPr>
            </w:pPr>
          </w:p>
          <w:p w14:paraId="6E9C3C47" w14:textId="77777777" w:rsidR="005F376D" w:rsidRPr="00BB2BB4"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49</w:t>
            </w:r>
          </w:p>
          <w:p w14:paraId="7AC15D2F"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6720DBC4" w14:textId="77777777" w:rsidR="005F376D" w:rsidRPr="00BB2BB4"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52</w:t>
            </w:r>
          </w:p>
          <w:p w14:paraId="729BEC9B"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pacing w:val="2"/>
                <w:sz w:val="28"/>
                <w:szCs w:val="28"/>
              </w:rPr>
              <w:t> </w:t>
            </w:r>
          </w:p>
          <w:p w14:paraId="62D0E08E" w14:textId="77777777" w:rsidR="005F376D" w:rsidRPr="00BB2BB4"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56</w:t>
            </w:r>
          </w:p>
          <w:p w14:paraId="0243974F"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pacing w:val="2"/>
                <w:sz w:val="28"/>
                <w:szCs w:val="28"/>
              </w:rPr>
              <w:t> </w:t>
            </w:r>
          </w:p>
          <w:p w14:paraId="76105E81" w14:textId="77777777" w:rsidR="005A4867" w:rsidRDefault="005A4867" w:rsidP="00B77C4C">
            <w:pPr>
              <w:shd w:val="clear" w:color="auto" w:fill="FFFFFF"/>
              <w:spacing w:after="0" w:line="240" w:lineRule="auto"/>
              <w:ind w:left="142" w:right="171"/>
              <w:jc w:val="both"/>
              <w:rPr>
                <w:rFonts w:ascii="Arial" w:hAnsi="Arial" w:cs="Arial"/>
                <w:color w:val="000000"/>
                <w:sz w:val="28"/>
                <w:szCs w:val="28"/>
              </w:rPr>
            </w:pPr>
          </w:p>
          <w:p w14:paraId="6D066C88" w14:textId="77777777" w:rsidR="005F376D" w:rsidRPr="00BB2BB4"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58</w:t>
            </w:r>
          </w:p>
          <w:p w14:paraId="2A7E7CF1" w14:textId="77777777" w:rsidR="005F376D" w:rsidRPr="00600AC2" w:rsidRDefault="005F376D" w:rsidP="00B77C4C">
            <w:pPr>
              <w:shd w:val="clear" w:color="auto" w:fill="FFFFFF"/>
              <w:spacing w:after="0" w:line="240" w:lineRule="auto"/>
              <w:ind w:right="171"/>
              <w:jc w:val="both"/>
              <w:rPr>
                <w:rFonts w:ascii="Arial" w:hAnsi="Arial" w:cs="Arial"/>
                <w:color w:val="000000"/>
                <w:sz w:val="28"/>
                <w:szCs w:val="28"/>
              </w:rPr>
            </w:pPr>
          </w:p>
          <w:p w14:paraId="518BF3CE" w14:textId="77777777" w:rsidR="00E27CE5" w:rsidRPr="00BB2BB4" w:rsidRDefault="005A4867" w:rsidP="005A4867">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64</w:t>
            </w:r>
          </w:p>
          <w:p w14:paraId="0114FFE7" w14:textId="77777777" w:rsidR="005A4867" w:rsidRDefault="005A4867" w:rsidP="00B77C4C">
            <w:pPr>
              <w:shd w:val="clear" w:color="auto" w:fill="FFFFFF"/>
              <w:spacing w:after="0" w:line="240" w:lineRule="auto"/>
              <w:ind w:left="142" w:right="171"/>
              <w:jc w:val="both"/>
              <w:rPr>
                <w:rFonts w:ascii="Arial" w:hAnsi="Arial" w:cs="Arial"/>
                <w:color w:val="000000"/>
                <w:sz w:val="28"/>
                <w:szCs w:val="28"/>
              </w:rPr>
            </w:pPr>
          </w:p>
          <w:p w14:paraId="1DAA0122" w14:textId="77777777" w:rsidR="005F376D" w:rsidRPr="00BB2BB4"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z w:val="28"/>
                <w:szCs w:val="28"/>
              </w:rPr>
              <w:t xml:space="preserve">Σελίδα </w:t>
            </w:r>
            <w:r w:rsidR="00BB2BB4" w:rsidRPr="00BB2BB4">
              <w:rPr>
                <w:rFonts w:ascii="Arial" w:hAnsi="Arial" w:cs="Arial"/>
                <w:color w:val="000000"/>
                <w:sz w:val="28"/>
                <w:szCs w:val="28"/>
              </w:rPr>
              <w:t>68</w:t>
            </w:r>
          </w:p>
          <w:p w14:paraId="1DFA4262"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24D15E17"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70</w:t>
            </w:r>
          </w:p>
          <w:p w14:paraId="0F136832" w14:textId="77777777" w:rsidR="005A4867" w:rsidRPr="00600AC2" w:rsidRDefault="005A4867" w:rsidP="00B77C4C">
            <w:pPr>
              <w:shd w:val="clear" w:color="auto" w:fill="FFFFFF"/>
              <w:spacing w:after="0" w:line="240" w:lineRule="auto"/>
              <w:ind w:left="142" w:right="171"/>
              <w:jc w:val="both"/>
              <w:rPr>
                <w:rFonts w:ascii="Arial" w:hAnsi="Arial" w:cs="Arial"/>
                <w:color w:val="000000"/>
                <w:spacing w:val="2"/>
                <w:sz w:val="28"/>
                <w:szCs w:val="28"/>
              </w:rPr>
            </w:pPr>
          </w:p>
          <w:p w14:paraId="7690FB19" w14:textId="77777777" w:rsidR="005A4867" w:rsidRPr="00BB2BB4" w:rsidRDefault="00BB2BB4" w:rsidP="005A4867">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77</w:t>
            </w:r>
          </w:p>
          <w:p w14:paraId="32FDE7BB"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51AFB38B" w14:textId="77777777" w:rsidR="005F376D" w:rsidRPr="00BB2BB4" w:rsidRDefault="00BB2BB4"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t xml:space="preserve">Σελίδα </w:t>
            </w:r>
            <w:r w:rsidRPr="00BB2BB4">
              <w:rPr>
                <w:rFonts w:ascii="Arial" w:hAnsi="Arial" w:cs="Arial"/>
                <w:color w:val="000000"/>
                <w:sz w:val="28"/>
                <w:szCs w:val="28"/>
              </w:rPr>
              <w:t>83</w:t>
            </w:r>
          </w:p>
          <w:p w14:paraId="5C87C7B1" w14:textId="77777777" w:rsidR="005F376D" w:rsidRPr="00600AC2" w:rsidRDefault="005F376D" w:rsidP="00B77C4C">
            <w:pPr>
              <w:shd w:val="clear" w:color="auto" w:fill="FFFFFF"/>
              <w:spacing w:after="0" w:line="240" w:lineRule="auto"/>
              <w:ind w:right="171"/>
              <w:jc w:val="both"/>
              <w:rPr>
                <w:rFonts w:ascii="Arial" w:hAnsi="Arial" w:cs="Arial"/>
                <w:color w:val="000000"/>
                <w:sz w:val="28"/>
                <w:szCs w:val="28"/>
              </w:rPr>
            </w:pPr>
          </w:p>
          <w:p w14:paraId="6004B63A" w14:textId="77777777" w:rsidR="005F376D" w:rsidRPr="00BB2BB4" w:rsidRDefault="00BB2BB4"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t xml:space="preserve">Σελίδα </w:t>
            </w:r>
            <w:r w:rsidRPr="00BB2BB4">
              <w:rPr>
                <w:rFonts w:ascii="Arial" w:hAnsi="Arial" w:cs="Arial"/>
                <w:color w:val="000000"/>
                <w:sz w:val="28"/>
                <w:szCs w:val="28"/>
              </w:rPr>
              <w:t>86</w:t>
            </w:r>
          </w:p>
          <w:p w14:paraId="2FCFC29C" w14:textId="77777777" w:rsidR="005F376D" w:rsidRPr="00600AC2" w:rsidRDefault="005F376D" w:rsidP="00B77C4C">
            <w:pPr>
              <w:shd w:val="clear" w:color="auto" w:fill="FFFFFF"/>
              <w:spacing w:after="0" w:line="240" w:lineRule="auto"/>
              <w:ind w:right="171"/>
              <w:jc w:val="both"/>
              <w:rPr>
                <w:rFonts w:ascii="Arial" w:hAnsi="Arial" w:cs="Arial"/>
                <w:color w:val="000000"/>
                <w:sz w:val="28"/>
                <w:szCs w:val="28"/>
              </w:rPr>
            </w:pPr>
          </w:p>
          <w:p w14:paraId="5069B7F5" w14:textId="77777777" w:rsidR="005F376D" w:rsidRPr="00BB2BB4" w:rsidRDefault="00BB2BB4"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lastRenderedPageBreak/>
              <w:t xml:space="preserve">Σελίδα </w:t>
            </w:r>
            <w:r w:rsidRPr="00BB2BB4">
              <w:rPr>
                <w:rFonts w:ascii="Arial" w:hAnsi="Arial" w:cs="Arial"/>
                <w:color w:val="000000"/>
                <w:sz w:val="28"/>
                <w:szCs w:val="28"/>
              </w:rPr>
              <w:t>90</w:t>
            </w:r>
          </w:p>
          <w:p w14:paraId="02C31151" w14:textId="77777777" w:rsidR="005A4867" w:rsidRDefault="005A4867" w:rsidP="00B77C4C">
            <w:pPr>
              <w:shd w:val="clear" w:color="auto" w:fill="FFFFFF"/>
              <w:spacing w:after="0" w:line="240" w:lineRule="auto"/>
              <w:ind w:left="142" w:right="171"/>
              <w:jc w:val="both"/>
              <w:rPr>
                <w:rFonts w:ascii="Arial" w:hAnsi="Arial" w:cs="Arial"/>
                <w:color w:val="000000"/>
                <w:sz w:val="28"/>
                <w:szCs w:val="28"/>
              </w:rPr>
            </w:pPr>
          </w:p>
          <w:p w14:paraId="107C05B4" w14:textId="77777777" w:rsidR="005A4867" w:rsidRPr="00BB2BB4" w:rsidRDefault="00BB2BB4" w:rsidP="005A4867">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94</w:t>
            </w:r>
          </w:p>
          <w:p w14:paraId="00F3837E" w14:textId="77777777" w:rsidR="005F376D" w:rsidRPr="00600AC2" w:rsidRDefault="005F376D" w:rsidP="005A4867">
            <w:pPr>
              <w:shd w:val="clear" w:color="auto" w:fill="FFFFFF"/>
              <w:spacing w:after="0" w:line="240" w:lineRule="auto"/>
              <w:ind w:right="171"/>
              <w:jc w:val="both"/>
              <w:rPr>
                <w:rFonts w:ascii="Arial" w:hAnsi="Arial" w:cs="Arial"/>
                <w:color w:val="000000"/>
                <w:sz w:val="28"/>
                <w:szCs w:val="28"/>
              </w:rPr>
            </w:pPr>
          </w:p>
          <w:p w14:paraId="19082CA0" w14:textId="77777777" w:rsidR="005F376D" w:rsidRPr="00BB2BB4" w:rsidRDefault="00BB2BB4"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t xml:space="preserve">Σελίδα </w:t>
            </w:r>
            <w:r w:rsidRPr="00BB2BB4">
              <w:rPr>
                <w:rFonts w:ascii="Arial" w:hAnsi="Arial" w:cs="Arial"/>
                <w:color w:val="000000"/>
                <w:sz w:val="28"/>
                <w:szCs w:val="28"/>
              </w:rPr>
              <w:t>100</w:t>
            </w:r>
          </w:p>
          <w:p w14:paraId="69A4C446" w14:textId="77777777" w:rsidR="005F376D" w:rsidRPr="00600AC2" w:rsidRDefault="005F376D" w:rsidP="00B77C4C">
            <w:pPr>
              <w:shd w:val="clear" w:color="auto" w:fill="FFFFFF"/>
              <w:spacing w:after="0" w:line="240" w:lineRule="auto"/>
              <w:ind w:left="142" w:right="171"/>
              <w:jc w:val="both"/>
              <w:rPr>
                <w:rFonts w:ascii="Arial" w:hAnsi="Arial" w:cs="Arial"/>
                <w:color w:val="000000"/>
                <w:sz w:val="28"/>
                <w:szCs w:val="28"/>
              </w:rPr>
            </w:pPr>
            <w:r w:rsidRPr="00600AC2">
              <w:rPr>
                <w:rFonts w:ascii="Arial" w:hAnsi="Arial" w:cs="Arial"/>
                <w:color w:val="000000"/>
                <w:sz w:val="28"/>
                <w:szCs w:val="28"/>
              </w:rPr>
              <w:t xml:space="preserve"> </w:t>
            </w:r>
          </w:p>
          <w:p w14:paraId="710AA813" w14:textId="77777777" w:rsidR="00EC447F" w:rsidRDefault="00EC447F" w:rsidP="00B77C4C">
            <w:pPr>
              <w:shd w:val="clear" w:color="auto" w:fill="FFFFFF"/>
              <w:spacing w:after="0" w:line="240" w:lineRule="auto"/>
              <w:ind w:left="142" w:right="171"/>
              <w:jc w:val="both"/>
              <w:rPr>
                <w:rFonts w:ascii="Arial" w:hAnsi="Arial" w:cs="Arial"/>
                <w:color w:val="000000"/>
                <w:sz w:val="28"/>
                <w:szCs w:val="28"/>
              </w:rPr>
            </w:pPr>
          </w:p>
          <w:p w14:paraId="40DEE5FA" w14:textId="77777777" w:rsidR="005F376D" w:rsidRPr="00BB2BB4" w:rsidRDefault="00BB2BB4" w:rsidP="00B77C4C">
            <w:pPr>
              <w:shd w:val="clear" w:color="auto" w:fill="FFFFFF"/>
              <w:spacing w:after="0" w:line="240" w:lineRule="auto"/>
              <w:ind w:left="142" w:right="171"/>
              <w:jc w:val="both"/>
              <w:rPr>
                <w:rFonts w:ascii="Arial" w:hAnsi="Arial" w:cs="Arial"/>
                <w:color w:val="000000"/>
                <w:sz w:val="28"/>
                <w:szCs w:val="28"/>
              </w:rPr>
            </w:pPr>
            <w:r>
              <w:rPr>
                <w:rFonts w:ascii="Arial" w:hAnsi="Arial" w:cs="Arial"/>
                <w:color w:val="000000"/>
                <w:sz w:val="28"/>
                <w:szCs w:val="28"/>
              </w:rPr>
              <w:t xml:space="preserve">Σελίδα </w:t>
            </w:r>
            <w:r w:rsidRPr="00BB2BB4">
              <w:rPr>
                <w:rFonts w:ascii="Arial" w:hAnsi="Arial" w:cs="Arial"/>
                <w:color w:val="000000"/>
                <w:sz w:val="28"/>
                <w:szCs w:val="28"/>
              </w:rPr>
              <w:t>105</w:t>
            </w:r>
          </w:p>
          <w:p w14:paraId="42297213" w14:textId="77777777" w:rsidR="005A4867" w:rsidRDefault="005A4867" w:rsidP="005A4867">
            <w:pPr>
              <w:shd w:val="clear" w:color="auto" w:fill="FFFFFF"/>
              <w:spacing w:after="0" w:line="240" w:lineRule="auto"/>
              <w:ind w:right="171"/>
              <w:jc w:val="both"/>
              <w:rPr>
                <w:rFonts w:ascii="Arial" w:hAnsi="Arial" w:cs="Arial"/>
                <w:color w:val="000000"/>
                <w:spacing w:val="2"/>
                <w:sz w:val="28"/>
                <w:szCs w:val="28"/>
              </w:rPr>
            </w:pPr>
          </w:p>
          <w:p w14:paraId="4B0A1CF7" w14:textId="77777777" w:rsidR="005A4867" w:rsidRDefault="005A4867" w:rsidP="005A4867">
            <w:pPr>
              <w:shd w:val="clear" w:color="auto" w:fill="FFFFFF"/>
              <w:spacing w:after="0" w:line="240" w:lineRule="auto"/>
              <w:ind w:right="171"/>
              <w:jc w:val="both"/>
              <w:rPr>
                <w:rFonts w:ascii="Arial" w:hAnsi="Arial" w:cs="Arial"/>
                <w:color w:val="000000"/>
                <w:spacing w:val="2"/>
                <w:sz w:val="28"/>
                <w:szCs w:val="28"/>
              </w:rPr>
            </w:pPr>
          </w:p>
          <w:p w14:paraId="5E06164E" w14:textId="77777777" w:rsidR="005F376D" w:rsidRPr="00BB2BB4" w:rsidRDefault="005A4867" w:rsidP="005A4867">
            <w:pPr>
              <w:shd w:val="clear" w:color="auto" w:fill="FFFFFF"/>
              <w:spacing w:after="0" w:line="240" w:lineRule="auto"/>
              <w:ind w:right="171"/>
              <w:jc w:val="both"/>
              <w:rPr>
                <w:rFonts w:ascii="Arial" w:hAnsi="Arial" w:cs="Arial"/>
                <w:color w:val="000000"/>
                <w:spacing w:val="2"/>
                <w:sz w:val="28"/>
                <w:szCs w:val="28"/>
              </w:rPr>
            </w:pPr>
            <w:r>
              <w:rPr>
                <w:rFonts w:ascii="Arial" w:hAnsi="Arial" w:cs="Arial"/>
                <w:color w:val="000000"/>
                <w:spacing w:val="2"/>
                <w:sz w:val="28"/>
                <w:szCs w:val="28"/>
              </w:rPr>
              <w:t xml:space="preserve">  </w:t>
            </w:r>
            <w:r w:rsidR="00BB2BB4">
              <w:rPr>
                <w:rFonts w:ascii="Arial" w:hAnsi="Arial" w:cs="Arial"/>
                <w:color w:val="000000"/>
                <w:spacing w:val="2"/>
                <w:sz w:val="28"/>
                <w:szCs w:val="28"/>
              </w:rPr>
              <w:t xml:space="preserve">Σελίδα </w:t>
            </w:r>
            <w:r w:rsidR="00BB2BB4" w:rsidRPr="00BB2BB4">
              <w:rPr>
                <w:rFonts w:ascii="Arial" w:hAnsi="Arial" w:cs="Arial"/>
                <w:color w:val="000000"/>
                <w:spacing w:val="2"/>
                <w:sz w:val="28"/>
                <w:szCs w:val="28"/>
              </w:rPr>
              <w:t>107</w:t>
            </w:r>
          </w:p>
          <w:p w14:paraId="2A92A1BA"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56532BEB" w14:textId="77777777" w:rsidR="005F376D" w:rsidRPr="00BB2BB4" w:rsidRDefault="00EC447F" w:rsidP="00EC447F">
            <w:pPr>
              <w:shd w:val="clear" w:color="auto" w:fill="FFFFFF"/>
              <w:spacing w:after="0" w:line="240" w:lineRule="auto"/>
              <w:ind w:right="171"/>
              <w:jc w:val="both"/>
              <w:rPr>
                <w:rFonts w:ascii="Arial" w:hAnsi="Arial" w:cs="Arial"/>
                <w:color w:val="000000"/>
                <w:spacing w:val="2"/>
                <w:sz w:val="28"/>
                <w:szCs w:val="28"/>
              </w:rPr>
            </w:pPr>
            <w:r>
              <w:rPr>
                <w:rFonts w:ascii="Arial" w:hAnsi="Arial" w:cs="Arial"/>
                <w:color w:val="000000"/>
                <w:spacing w:val="2"/>
                <w:sz w:val="28"/>
                <w:szCs w:val="28"/>
              </w:rPr>
              <w:t xml:space="preserve">  </w:t>
            </w:r>
            <w:r w:rsidR="00BB2BB4">
              <w:rPr>
                <w:rFonts w:ascii="Arial" w:hAnsi="Arial" w:cs="Arial"/>
                <w:color w:val="000000"/>
                <w:spacing w:val="2"/>
                <w:sz w:val="28"/>
                <w:szCs w:val="28"/>
              </w:rPr>
              <w:t xml:space="preserve">Σελίδα </w:t>
            </w:r>
            <w:r w:rsidR="00BB2BB4" w:rsidRPr="00BB2BB4">
              <w:rPr>
                <w:rFonts w:ascii="Arial" w:hAnsi="Arial" w:cs="Arial"/>
                <w:color w:val="000000"/>
                <w:spacing w:val="2"/>
                <w:sz w:val="28"/>
                <w:szCs w:val="28"/>
              </w:rPr>
              <w:t>109</w:t>
            </w:r>
          </w:p>
          <w:p w14:paraId="4FC8BDEC"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632AE19F"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121</w:t>
            </w:r>
          </w:p>
          <w:p w14:paraId="7F1E7743"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4ED231C3"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126</w:t>
            </w:r>
          </w:p>
          <w:p w14:paraId="70CBD962"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575F72BF"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129</w:t>
            </w:r>
          </w:p>
          <w:p w14:paraId="03C1E3D4"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404DF8B5"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132</w:t>
            </w:r>
          </w:p>
          <w:p w14:paraId="0A4B168B" w14:textId="77777777" w:rsidR="00EC447F" w:rsidRDefault="00EC447F" w:rsidP="00B77C4C">
            <w:pPr>
              <w:shd w:val="clear" w:color="auto" w:fill="FFFFFF"/>
              <w:spacing w:after="0" w:line="240" w:lineRule="auto"/>
              <w:ind w:left="142" w:right="171"/>
              <w:jc w:val="both"/>
              <w:rPr>
                <w:rFonts w:ascii="Arial" w:hAnsi="Arial" w:cs="Arial"/>
                <w:color w:val="000000"/>
                <w:spacing w:val="2"/>
                <w:sz w:val="28"/>
                <w:szCs w:val="28"/>
              </w:rPr>
            </w:pPr>
          </w:p>
          <w:p w14:paraId="7DAC7D5A" w14:textId="77777777" w:rsidR="00EC447F" w:rsidRPr="00BB2BB4" w:rsidRDefault="00EC447F"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pacing w:val="2"/>
                <w:sz w:val="28"/>
                <w:szCs w:val="28"/>
              </w:rPr>
              <w:t>Σελίδα</w:t>
            </w:r>
            <w:r w:rsidR="00BB2BB4" w:rsidRPr="00BB2BB4">
              <w:rPr>
                <w:rFonts w:ascii="Arial" w:hAnsi="Arial" w:cs="Arial"/>
                <w:color w:val="000000"/>
                <w:spacing w:val="2"/>
                <w:sz w:val="28"/>
                <w:szCs w:val="28"/>
              </w:rPr>
              <w:t>134</w:t>
            </w:r>
          </w:p>
          <w:p w14:paraId="5D51E200" w14:textId="77777777" w:rsidR="00EC447F" w:rsidRDefault="00EC447F" w:rsidP="005A4867">
            <w:pPr>
              <w:shd w:val="clear" w:color="auto" w:fill="FFFFFF"/>
              <w:spacing w:after="0" w:line="240" w:lineRule="auto"/>
              <w:ind w:right="171"/>
              <w:jc w:val="both"/>
              <w:rPr>
                <w:rFonts w:ascii="Arial" w:hAnsi="Arial" w:cs="Arial"/>
                <w:color w:val="000000"/>
                <w:spacing w:val="2"/>
                <w:sz w:val="28"/>
                <w:szCs w:val="28"/>
              </w:rPr>
            </w:pPr>
          </w:p>
          <w:p w14:paraId="29580107" w14:textId="77777777" w:rsidR="00EC447F" w:rsidRPr="00BB2BB4" w:rsidRDefault="00BB2BB4" w:rsidP="00EC447F">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140</w:t>
            </w:r>
          </w:p>
          <w:p w14:paraId="302C3A04"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2BBA8871"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143</w:t>
            </w:r>
          </w:p>
          <w:p w14:paraId="2E111A7D"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6131F32B" w14:textId="77777777" w:rsidR="005F376D" w:rsidRPr="00BB2BB4"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BB2BB4">
              <w:rPr>
                <w:rFonts w:ascii="Arial" w:hAnsi="Arial" w:cs="Arial"/>
                <w:color w:val="000000"/>
                <w:spacing w:val="2"/>
                <w:sz w:val="28"/>
                <w:szCs w:val="28"/>
              </w:rPr>
              <w:t>145</w:t>
            </w:r>
          </w:p>
          <w:p w14:paraId="544A9695"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4C7FA36D" w14:textId="77777777" w:rsidR="005F376D" w:rsidRPr="004B12FB"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Σελίδα 1</w:t>
            </w:r>
            <w:r w:rsidRPr="004B12FB">
              <w:rPr>
                <w:rFonts w:ascii="Arial" w:hAnsi="Arial" w:cs="Arial"/>
                <w:color w:val="000000"/>
                <w:spacing w:val="2"/>
                <w:sz w:val="28"/>
                <w:szCs w:val="28"/>
              </w:rPr>
              <w:t>46</w:t>
            </w:r>
          </w:p>
          <w:p w14:paraId="57AD6982" w14:textId="77777777" w:rsidR="005A4867" w:rsidRDefault="005A4867" w:rsidP="00B77C4C">
            <w:pPr>
              <w:shd w:val="clear" w:color="auto" w:fill="FFFFFF"/>
              <w:spacing w:after="0" w:line="240" w:lineRule="auto"/>
              <w:ind w:left="142" w:right="171"/>
              <w:jc w:val="both"/>
              <w:rPr>
                <w:rFonts w:ascii="Arial" w:hAnsi="Arial" w:cs="Arial"/>
                <w:color w:val="000000"/>
                <w:spacing w:val="2"/>
                <w:sz w:val="28"/>
                <w:szCs w:val="28"/>
              </w:rPr>
            </w:pPr>
          </w:p>
          <w:p w14:paraId="32B5830F" w14:textId="77777777" w:rsidR="005F376D" w:rsidRPr="004B12FB" w:rsidRDefault="005F376D" w:rsidP="00B77C4C">
            <w:pPr>
              <w:shd w:val="clear" w:color="auto" w:fill="FFFFFF"/>
              <w:spacing w:after="0" w:line="240" w:lineRule="auto"/>
              <w:ind w:left="142" w:right="171"/>
              <w:jc w:val="both"/>
              <w:rPr>
                <w:rFonts w:ascii="Arial" w:hAnsi="Arial" w:cs="Arial"/>
                <w:color w:val="000000"/>
                <w:spacing w:val="2"/>
                <w:sz w:val="28"/>
                <w:szCs w:val="28"/>
              </w:rPr>
            </w:pPr>
            <w:r w:rsidRPr="00600AC2">
              <w:rPr>
                <w:rFonts w:ascii="Arial" w:hAnsi="Arial" w:cs="Arial"/>
                <w:color w:val="000000"/>
                <w:spacing w:val="2"/>
                <w:sz w:val="28"/>
                <w:szCs w:val="28"/>
              </w:rPr>
              <w:t>Σε</w:t>
            </w:r>
            <w:r w:rsidR="00BB2BB4">
              <w:rPr>
                <w:rFonts w:ascii="Arial" w:hAnsi="Arial" w:cs="Arial"/>
                <w:color w:val="000000"/>
                <w:spacing w:val="2"/>
                <w:sz w:val="28"/>
                <w:szCs w:val="28"/>
              </w:rPr>
              <w:t xml:space="preserve">λίδα </w:t>
            </w:r>
            <w:r w:rsidR="00BB2BB4" w:rsidRPr="004B12FB">
              <w:rPr>
                <w:rFonts w:ascii="Arial" w:hAnsi="Arial" w:cs="Arial"/>
                <w:color w:val="000000"/>
                <w:spacing w:val="2"/>
                <w:sz w:val="28"/>
                <w:szCs w:val="28"/>
              </w:rPr>
              <w:t>147</w:t>
            </w:r>
          </w:p>
          <w:p w14:paraId="7871A053"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3A20941A" w14:textId="77777777" w:rsidR="005F376D" w:rsidRPr="004B12FB" w:rsidRDefault="00BB2BB4" w:rsidP="00B77C4C">
            <w:pPr>
              <w:shd w:val="clear" w:color="auto" w:fill="FFFFFF"/>
              <w:spacing w:after="0" w:line="240" w:lineRule="auto"/>
              <w:ind w:left="142" w:right="171"/>
              <w:jc w:val="both"/>
              <w:rPr>
                <w:rFonts w:ascii="Arial" w:hAnsi="Arial" w:cs="Arial"/>
                <w:color w:val="000000"/>
                <w:spacing w:val="2"/>
                <w:sz w:val="28"/>
                <w:szCs w:val="28"/>
              </w:rPr>
            </w:pPr>
            <w:r>
              <w:rPr>
                <w:rFonts w:ascii="Arial" w:hAnsi="Arial" w:cs="Arial"/>
                <w:color w:val="000000"/>
                <w:spacing w:val="2"/>
                <w:sz w:val="28"/>
                <w:szCs w:val="28"/>
              </w:rPr>
              <w:t xml:space="preserve">Σελίδα </w:t>
            </w:r>
            <w:r w:rsidRPr="004B12FB">
              <w:rPr>
                <w:rFonts w:ascii="Arial" w:hAnsi="Arial" w:cs="Arial"/>
                <w:color w:val="000000"/>
                <w:spacing w:val="2"/>
                <w:sz w:val="28"/>
                <w:szCs w:val="28"/>
              </w:rPr>
              <w:t>155</w:t>
            </w:r>
          </w:p>
          <w:p w14:paraId="0EDE7E58" w14:textId="77777777" w:rsidR="005F376D" w:rsidRPr="00600AC2" w:rsidRDefault="005F376D" w:rsidP="00B77C4C">
            <w:pPr>
              <w:shd w:val="clear" w:color="auto" w:fill="FFFFFF"/>
              <w:spacing w:after="0" w:line="240" w:lineRule="auto"/>
              <w:ind w:left="142" w:right="171"/>
              <w:jc w:val="both"/>
              <w:rPr>
                <w:rFonts w:ascii="Arial" w:hAnsi="Arial" w:cs="Arial"/>
                <w:color w:val="000000"/>
                <w:spacing w:val="2"/>
                <w:sz w:val="28"/>
                <w:szCs w:val="28"/>
              </w:rPr>
            </w:pPr>
          </w:p>
          <w:p w14:paraId="08A1A1BB" w14:textId="77777777" w:rsidR="005F376D" w:rsidRPr="00BB2BB4" w:rsidRDefault="00BB2BB4" w:rsidP="005A4867">
            <w:pPr>
              <w:shd w:val="clear" w:color="auto" w:fill="FFFFFF"/>
              <w:spacing w:after="0" w:line="240" w:lineRule="auto"/>
              <w:ind w:left="142" w:right="171"/>
              <w:jc w:val="both"/>
              <w:rPr>
                <w:rFonts w:ascii="Arial" w:hAnsi="Arial" w:cs="Arial"/>
                <w:color w:val="000000"/>
                <w:spacing w:val="2"/>
                <w:sz w:val="28"/>
                <w:szCs w:val="28"/>
                <w:lang w:val="en-US"/>
              </w:rPr>
            </w:pPr>
            <w:r>
              <w:rPr>
                <w:rFonts w:ascii="Arial" w:hAnsi="Arial" w:cs="Arial"/>
                <w:color w:val="000000"/>
                <w:spacing w:val="2"/>
                <w:sz w:val="28"/>
                <w:szCs w:val="28"/>
              </w:rPr>
              <w:t xml:space="preserve">Σελίδα </w:t>
            </w:r>
            <w:r>
              <w:rPr>
                <w:rFonts w:ascii="Arial" w:hAnsi="Arial" w:cs="Arial"/>
                <w:color w:val="000000"/>
                <w:spacing w:val="2"/>
                <w:sz w:val="28"/>
                <w:szCs w:val="28"/>
                <w:lang w:val="en-US"/>
              </w:rPr>
              <w:t>156</w:t>
            </w:r>
          </w:p>
          <w:p w14:paraId="3BC63968" w14:textId="77777777" w:rsidR="005F376D" w:rsidRPr="00600AC2" w:rsidRDefault="005F376D" w:rsidP="005A4867">
            <w:pPr>
              <w:shd w:val="clear" w:color="auto" w:fill="FFFFFF"/>
              <w:spacing w:after="0" w:line="240" w:lineRule="auto"/>
              <w:ind w:right="171"/>
              <w:jc w:val="both"/>
              <w:rPr>
                <w:rFonts w:ascii="Arial" w:hAnsi="Arial" w:cs="Arial"/>
                <w:color w:val="000000"/>
                <w:spacing w:val="2"/>
                <w:sz w:val="28"/>
                <w:szCs w:val="28"/>
              </w:rPr>
            </w:pPr>
          </w:p>
        </w:tc>
        <w:tc>
          <w:tcPr>
            <w:tcW w:w="6945" w:type="dxa"/>
          </w:tcPr>
          <w:p w14:paraId="3E9526A5" w14:textId="77777777" w:rsidR="005F376D" w:rsidRPr="00600AC2" w:rsidRDefault="00E27CE5" w:rsidP="00B77C4C">
            <w:pPr>
              <w:shd w:val="clear" w:color="auto" w:fill="FFFFFF"/>
              <w:spacing w:after="0" w:line="240" w:lineRule="auto"/>
              <w:ind w:left="180" w:right="84"/>
              <w:jc w:val="both"/>
              <w:rPr>
                <w:rFonts w:ascii="Arial" w:hAnsi="Arial" w:cs="Arial"/>
                <w:color w:val="000000"/>
                <w:sz w:val="28"/>
                <w:szCs w:val="28"/>
              </w:rPr>
            </w:pPr>
            <w:r w:rsidRPr="00E27CE5">
              <w:rPr>
                <w:rFonts w:ascii="Arial" w:hAnsi="Arial" w:cs="Arial"/>
                <w:b/>
                <w:color w:val="000000"/>
                <w:sz w:val="28"/>
                <w:szCs w:val="28"/>
              </w:rPr>
              <w:lastRenderedPageBreak/>
              <w:t>1</w:t>
            </w:r>
            <w:r>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8B4ACC" w:rsidRPr="008B4ACC">
              <w:rPr>
                <w:rFonts w:ascii="Arial" w:hAnsi="Arial" w:cs="Arial"/>
                <w:color w:val="000000"/>
                <w:sz w:val="28"/>
                <w:szCs w:val="28"/>
                <w:u w:val="single"/>
              </w:rPr>
              <w:t>ΓΛΩΣΣΑ</w:t>
            </w:r>
            <w:r w:rsidR="008B4ACC">
              <w:rPr>
                <w:rFonts w:ascii="Arial" w:hAnsi="Arial" w:cs="Arial"/>
                <w:color w:val="000000"/>
                <w:sz w:val="28"/>
                <w:szCs w:val="28"/>
              </w:rPr>
              <w:t xml:space="preserve"> – </w:t>
            </w:r>
            <w:r w:rsidR="005F376D" w:rsidRPr="00E27CE5">
              <w:rPr>
                <w:rFonts w:ascii="Arial" w:hAnsi="Arial" w:cs="Arial"/>
                <w:color w:val="000000"/>
                <w:sz w:val="28"/>
                <w:szCs w:val="28"/>
                <w:u w:val="single"/>
              </w:rPr>
              <w:t>ΓΛΩΣΣΙΚΗ</w:t>
            </w:r>
            <w:r w:rsidR="008B4ACC">
              <w:rPr>
                <w:rFonts w:ascii="Arial" w:hAnsi="Arial" w:cs="Arial"/>
                <w:color w:val="000000"/>
                <w:sz w:val="28"/>
                <w:szCs w:val="28"/>
                <w:u w:val="single"/>
              </w:rPr>
              <w:t xml:space="preserve"> </w:t>
            </w:r>
            <w:r w:rsidR="005F376D" w:rsidRPr="00E27CE5">
              <w:rPr>
                <w:rFonts w:ascii="Arial" w:hAnsi="Arial" w:cs="Arial"/>
                <w:color w:val="000000"/>
                <w:sz w:val="28"/>
                <w:szCs w:val="28"/>
                <w:u w:val="single"/>
              </w:rPr>
              <w:t xml:space="preserve"> ΚΡΙΣΗ</w:t>
            </w:r>
          </w:p>
          <w:p w14:paraId="7AF855F0" w14:textId="77777777" w:rsidR="005F376D" w:rsidRPr="00600AC2" w:rsidRDefault="005F376D" w:rsidP="00B77C4C">
            <w:pPr>
              <w:shd w:val="clear" w:color="auto" w:fill="FFFFFF"/>
              <w:spacing w:after="0" w:line="240" w:lineRule="auto"/>
              <w:ind w:left="180" w:right="84"/>
              <w:jc w:val="both"/>
              <w:rPr>
                <w:rFonts w:ascii="Arial" w:hAnsi="Arial" w:cs="Arial"/>
                <w:color w:val="000000"/>
                <w:sz w:val="28"/>
                <w:szCs w:val="28"/>
              </w:rPr>
            </w:pPr>
          </w:p>
          <w:p w14:paraId="2405DBC3" w14:textId="77777777" w:rsidR="005F376D" w:rsidRPr="00600AC2" w:rsidRDefault="00E27CE5" w:rsidP="00B77C4C">
            <w:pPr>
              <w:shd w:val="clear" w:color="auto" w:fill="FFFFFF"/>
              <w:spacing w:after="0" w:line="240" w:lineRule="auto"/>
              <w:ind w:left="180" w:right="84"/>
              <w:jc w:val="both"/>
              <w:rPr>
                <w:rFonts w:ascii="Arial" w:hAnsi="Arial" w:cs="Arial"/>
                <w:color w:val="000000"/>
                <w:sz w:val="28"/>
                <w:szCs w:val="28"/>
              </w:rPr>
            </w:pPr>
            <w:r w:rsidRPr="00E27CE5">
              <w:rPr>
                <w:rFonts w:ascii="Arial" w:hAnsi="Arial" w:cs="Arial"/>
                <w:b/>
                <w:color w:val="000000"/>
                <w:sz w:val="28"/>
                <w:szCs w:val="28"/>
              </w:rPr>
              <w:t>2</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8B4ACC">
              <w:rPr>
                <w:rFonts w:ascii="Arial" w:hAnsi="Arial" w:cs="Arial"/>
                <w:color w:val="000000"/>
                <w:sz w:val="28"/>
                <w:szCs w:val="28"/>
                <w:u w:val="single"/>
              </w:rPr>
              <w:t>ΛΑΚΩΝΙΚΟΤΗΤΑ</w:t>
            </w:r>
            <w:r w:rsidR="00C81E2A" w:rsidRPr="008B4ACC">
              <w:rPr>
                <w:rFonts w:ascii="Arial" w:hAnsi="Arial" w:cs="Arial"/>
                <w:color w:val="000000"/>
                <w:sz w:val="28"/>
                <w:szCs w:val="28"/>
              </w:rPr>
              <w:t xml:space="preserve"> – </w:t>
            </w:r>
            <w:r w:rsidR="00C81E2A" w:rsidRPr="008B4ACC">
              <w:rPr>
                <w:rFonts w:ascii="Arial" w:hAnsi="Arial" w:cs="Arial"/>
                <w:color w:val="000000"/>
                <w:sz w:val="28"/>
                <w:szCs w:val="28"/>
                <w:u w:val="single"/>
              </w:rPr>
              <w:t>ΑΡΚΤΙΚΟΛΕΞΑ</w:t>
            </w:r>
            <w:r w:rsidR="00C81E2A">
              <w:rPr>
                <w:rFonts w:ascii="Arial" w:hAnsi="Arial" w:cs="Arial"/>
                <w:color w:val="000000"/>
                <w:sz w:val="28"/>
                <w:szCs w:val="28"/>
                <w:u w:val="single"/>
              </w:rPr>
              <w:t xml:space="preserve"> </w:t>
            </w:r>
          </w:p>
          <w:p w14:paraId="0FCCA02F" w14:textId="77777777" w:rsidR="005F376D" w:rsidRPr="00600AC2" w:rsidRDefault="005F376D" w:rsidP="00B77C4C">
            <w:pPr>
              <w:shd w:val="clear" w:color="auto" w:fill="FFFFFF"/>
              <w:spacing w:after="0" w:line="240" w:lineRule="auto"/>
              <w:ind w:left="180" w:right="84"/>
              <w:jc w:val="both"/>
              <w:rPr>
                <w:rFonts w:ascii="Arial" w:hAnsi="Arial" w:cs="Arial"/>
                <w:color w:val="000000"/>
                <w:sz w:val="28"/>
                <w:szCs w:val="28"/>
              </w:rPr>
            </w:pPr>
            <w:r w:rsidRPr="00600AC2">
              <w:rPr>
                <w:rFonts w:ascii="Arial" w:hAnsi="Arial" w:cs="Arial"/>
                <w:color w:val="000000"/>
                <w:sz w:val="28"/>
                <w:szCs w:val="28"/>
              </w:rPr>
              <w:t> </w:t>
            </w:r>
          </w:p>
          <w:p w14:paraId="3829E478" w14:textId="77777777" w:rsidR="005F376D" w:rsidRPr="00600AC2" w:rsidRDefault="00E27CE5" w:rsidP="00B77C4C">
            <w:pPr>
              <w:shd w:val="clear" w:color="auto" w:fill="FFFFFF"/>
              <w:spacing w:after="0" w:line="240" w:lineRule="auto"/>
              <w:ind w:left="180" w:right="84"/>
              <w:jc w:val="both"/>
              <w:rPr>
                <w:rFonts w:ascii="Arial" w:hAnsi="Arial" w:cs="Arial"/>
                <w:color w:val="000000"/>
                <w:sz w:val="28"/>
                <w:szCs w:val="28"/>
              </w:rPr>
            </w:pPr>
            <w:r w:rsidRPr="00E27CE5">
              <w:rPr>
                <w:rFonts w:ascii="Arial" w:hAnsi="Arial" w:cs="Arial"/>
                <w:b/>
                <w:color w:val="000000"/>
                <w:sz w:val="28"/>
                <w:szCs w:val="28"/>
              </w:rPr>
              <w:t>3</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E27CE5">
              <w:rPr>
                <w:rFonts w:ascii="Arial" w:hAnsi="Arial" w:cs="Arial"/>
                <w:color w:val="000000"/>
                <w:sz w:val="28"/>
                <w:szCs w:val="28"/>
                <w:u w:val="single"/>
              </w:rPr>
              <w:t>ΕΛΕΥΘΕΡΟΣ ΧΡΟΝΟΣ</w:t>
            </w:r>
          </w:p>
          <w:p w14:paraId="3A2EAEAE" w14:textId="77777777" w:rsidR="005F376D" w:rsidRPr="00600AC2" w:rsidRDefault="005F376D" w:rsidP="00B77C4C">
            <w:pPr>
              <w:shd w:val="clear" w:color="auto" w:fill="FFFFFF"/>
              <w:spacing w:after="0" w:line="240" w:lineRule="auto"/>
              <w:ind w:left="180" w:right="84"/>
              <w:jc w:val="both"/>
              <w:rPr>
                <w:rFonts w:ascii="Arial" w:hAnsi="Arial" w:cs="Arial"/>
                <w:color w:val="000000"/>
                <w:sz w:val="28"/>
                <w:szCs w:val="28"/>
              </w:rPr>
            </w:pPr>
            <w:r w:rsidRPr="00600AC2">
              <w:rPr>
                <w:rFonts w:ascii="Arial" w:hAnsi="Arial" w:cs="Arial"/>
                <w:color w:val="000000"/>
                <w:sz w:val="28"/>
                <w:szCs w:val="28"/>
              </w:rPr>
              <w:t> </w:t>
            </w:r>
          </w:p>
          <w:p w14:paraId="2BF00FF2" w14:textId="77777777" w:rsidR="005F376D" w:rsidRPr="00E27CE5" w:rsidRDefault="00E27CE5" w:rsidP="00B77C4C">
            <w:pPr>
              <w:shd w:val="clear" w:color="auto" w:fill="FFFFFF"/>
              <w:spacing w:after="0" w:line="240" w:lineRule="auto"/>
              <w:ind w:left="180" w:right="84"/>
              <w:jc w:val="both"/>
              <w:rPr>
                <w:rFonts w:ascii="Arial" w:hAnsi="Arial" w:cs="Arial"/>
                <w:color w:val="000000"/>
                <w:spacing w:val="2"/>
                <w:sz w:val="28"/>
                <w:szCs w:val="28"/>
                <w:u w:val="single"/>
              </w:rPr>
            </w:pPr>
            <w:r w:rsidRPr="00E27CE5">
              <w:rPr>
                <w:rFonts w:ascii="Arial" w:hAnsi="Arial" w:cs="Arial"/>
                <w:b/>
                <w:color w:val="000000"/>
                <w:sz w:val="28"/>
                <w:szCs w:val="28"/>
              </w:rPr>
              <w:t>4</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E27CE5">
              <w:rPr>
                <w:rFonts w:ascii="Arial" w:hAnsi="Arial" w:cs="Arial"/>
                <w:color w:val="000000"/>
                <w:spacing w:val="2"/>
                <w:sz w:val="28"/>
                <w:szCs w:val="28"/>
                <w:u w:val="single"/>
              </w:rPr>
              <w:t>Μ.Μ.Ε.</w:t>
            </w:r>
          </w:p>
          <w:p w14:paraId="33A07C60" w14:textId="77777777" w:rsidR="005F376D" w:rsidRPr="00600AC2" w:rsidRDefault="005F376D" w:rsidP="00B77C4C">
            <w:pPr>
              <w:shd w:val="clear" w:color="auto" w:fill="FFFFFF"/>
              <w:spacing w:after="0" w:line="240" w:lineRule="auto"/>
              <w:ind w:left="180" w:right="84"/>
              <w:jc w:val="both"/>
              <w:rPr>
                <w:rFonts w:ascii="Arial" w:hAnsi="Arial" w:cs="Arial"/>
                <w:color w:val="000000"/>
                <w:sz w:val="28"/>
                <w:szCs w:val="28"/>
              </w:rPr>
            </w:pPr>
            <w:r w:rsidRPr="00600AC2">
              <w:rPr>
                <w:rFonts w:ascii="Arial" w:hAnsi="Arial" w:cs="Arial"/>
                <w:color w:val="000000"/>
                <w:sz w:val="28"/>
                <w:szCs w:val="28"/>
              </w:rPr>
              <w:t> </w:t>
            </w:r>
          </w:p>
          <w:p w14:paraId="2ED030F7" w14:textId="77777777" w:rsidR="005F376D" w:rsidRPr="005A4867" w:rsidRDefault="00E27CE5" w:rsidP="005A4867">
            <w:pPr>
              <w:shd w:val="clear" w:color="auto" w:fill="FFFFFF"/>
              <w:spacing w:after="0" w:line="240" w:lineRule="auto"/>
              <w:ind w:left="180" w:right="84"/>
              <w:jc w:val="both"/>
              <w:rPr>
                <w:rFonts w:ascii="Arial" w:hAnsi="Arial" w:cs="Arial"/>
                <w:color w:val="000000"/>
                <w:sz w:val="28"/>
                <w:szCs w:val="28"/>
              </w:rPr>
            </w:pPr>
            <w:r w:rsidRPr="00E27CE5">
              <w:rPr>
                <w:rFonts w:ascii="Arial" w:hAnsi="Arial" w:cs="Arial"/>
                <w:b/>
                <w:color w:val="000000"/>
                <w:sz w:val="28"/>
                <w:szCs w:val="28"/>
              </w:rPr>
              <w:t>5</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E27CE5">
              <w:rPr>
                <w:rFonts w:ascii="Arial" w:hAnsi="Arial" w:cs="Arial"/>
                <w:color w:val="000000"/>
                <w:sz w:val="28"/>
                <w:szCs w:val="28"/>
                <w:u w:val="single"/>
              </w:rPr>
              <w:t>ΠΛΗΡΟΦΟΡΗΣΗ</w:t>
            </w:r>
            <w:r w:rsidR="005A4867">
              <w:rPr>
                <w:rFonts w:ascii="Arial" w:hAnsi="Arial" w:cs="Arial"/>
                <w:color w:val="000000"/>
                <w:sz w:val="28"/>
                <w:szCs w:val="28"/>
              </w:rPr>
              <w:t xml:space="preserve"> – </w:t>
            </w:r>
            <w:r w:rsidR="005F376D" w:rsidRPr="00E27CE5">
              <w:rPr>
                <w:rFonts w:ascii="Arial" w:hAnsi="Arial" w:cs="Arial"/>
                <w:color w:val="000000"/>
                <w:spacing w:val="2"/>
                <w:sz w:val="28"/>
                <w:szCs w:val="28"/>
                <w:u w:val="single"/>
              </w:rPr>
              <w:t>ΠΑΡΑΠΛΗΡΟΦΟΡΗΣΗ</w:t>
            </w:r>
            <w:r w:rsidR="005A4867">
              <w:rPr>
                <w:rFonts w:ascii="Arial" w:hAnsi="Arial" w:cs="Arial"/>
                <w:color w:val="000000"/>
                <w:spacing w:val="2"/>
                <w:sz w:val="28"/>
                <w:szCs w:val="28"/>
                <w:u w:val="single"/>
              </w:rPr>
              <w:t xml:space="preserve"> </w:t>
            </w:r>
          </w:p>
          <w:p w14:paraId="03F32F27"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2364A038" w14:textId="77777777" w:rsidR="005F376D" w:rsidRPr="00600AC2" w:rsidRDefault="00E27CE5" w:rsidP="00B77C4C">
            <w:pPr>
              <w:shd w:val="clear" w:color="auto" w:fill="FFFFFF"/>
              <w:spacing w:after="0" w:line="240" w:lineRule="auto"/>
              <w:ind w:left="180" w:right="84"/>
              <w:jc w:val="both"/>
              <w:rPr>
                <w:rFonts w:ascii="Arial" w:hAnsi="Arial" w:cs="Arial"/>
                <w:color w:val="000000"/>
                <w:spacing w:val="2"/>
                <w:sz w:val="28"/>
                <w:szCs w:val="28"/>
              </w:rPr>
            </w:pPr>
            <w:r w:rsidRPr="00E27CE5">
              <w:rPr>
                <w:rFonts w:ascii="Arial" w:hAnsi="Arial" w:cs="Arial"/>
                <w:b/>
                <w:color w:val="000000"/>
                <w:sz w:val="28"/>
                <w:szCs w:val="28"/>
              </w:rPr>
              <w:t>6</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 </w:t>
            </w:r>
            <w:r w:rsidR="005F376D" w:rsidRPr="00E27CE5">
              <w:rPr>
                <w:rFonts w:ascii="Arial" w:hAnsi="Arial" w:cs="Arial"/>
                <w:color w:val="000000"/>
                <w:spacing w:val="2"/>
                <w:sz w:val="28"/>
                <w:szCs w:val="28"/>
                <w:u w:val="single"/>
              </w:rPr>
              <w:t>ΔΙΑΔΙΚΤΥΟ</w:t>
            </w:r>
          </w:p>
          <w:p w14:paraId="66634EE5"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r w:rsidRPr="00600AC2">
              <w:rPr>
                <w:rFonts w:ascii="Arial" w:hAnsi="Arial" w:cs="Arial"/>
                <w:color w:val="000000"/>
                <w:spacing w:val="2"/>
                <w:sz w:val="28"/>
                <w:szCs w:val="28"/>
              </w:rPr>
              <w:t> </w:t>
            </w:r>
          </w:p>
          <w:p w14:paraId="0AD69D22" w14:textId="77777777" w:rsidR="005F376D" w:rsidRPr="00E27CE5" w:rsidRDefault="00C152B3" w:rsidP="00B77C4C">
            <w:pPr>
              <w:shd w:val="clear" w:color="auto" w:fill="FFFFFF"/>
              <w:spacing w:after="0" w:line="240" w:lineRule="auto"/>
              <w:ind w:left="180" w:right="84"/>
              <w:jc w:val="both"/>
              <w:rPr>
                <w:rFonts w:ascii="Arial" w:hAnsi="Arial" w:cs="Arial"/>
                <w:color w:val="000000"/>
                <w:spacing w:val="2"/>
                <w:sz w:val="28"/>
                <w:szCs w:val="28"/>
                <w:u w:val="single"/>
              </w:rPr>
            </w:pPr>
            <w:r w:rsidRPr="00E27CE5">
              <w:rPr>
                <w:rFonts w:ascii="Arial" w:hAnsi="Arial" w:cs="Arial"/>
                <w:b/>
                <w:color w:val="000000"/>
                <w:sz w:val="28"/>
                <w:szCs w:val="28"/>
              </w:rPr>
              <w:t>7</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E27CE5">
              <w:rPr>
                <w:rFonts w:ascii="Arial" w:hAnsi="Arial" w:cs="Arial"/>
                <w:color w:val="000000"/>
                <w:spacing w:val="2"/>
                <w:sz w:val="28"/>
                <w:szCs w:val="28"/>
                <w:u w:val="single"/>
              </w:rPr>
              <w:t>ΜΟΡΦΕΣ ΚΟΙΝΩΝΙΚΗΣ ΔΙΚΤΥΩΣΗΣ</w:t>
            </w:r>
          </w:p>
          <w:p w14:paraId="6656D114"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2B9FE128" w14:textId="77777777" w:rsidR="005F376D" w:rsidRPr="00600AC2" w:rsidRDefault="00C152B3"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8</w:t>
            </w:r>
            <w:r w:rsidR="00E27CE5" w:rsidRPr="00E27CE5">
              <w:rPr>
                <w:rFonts w:ascii="Arial" w:hAnsi="Arial" w:cs="Arial"/>
                <w:b/>
                <w:color w:val="000000"/>
                <w:sz w:val="28"/>
                <w:szCs w:val="28"/>
                <w:vertAlign w:val="superscript"/>
              </w:rPr>
              <w:t>ο</w:t>
            </w:r>
            <w:r w:rsidR="00E27CE5" w:rsidRPr="00E27CE5">
              <w:rPr>
                <w:rFonts w:ascii="Arial" w:hAnsi="Arial" w:cs="Arial"/>
                <w:b/>
                <w:color w:val="000000"/>
                <w:sz w:val="28"/>
                <w:szCs w:val="28"/>
              </w:rPr>
              <w:t xml:space="preserve"> Θέμα:</w:t>
            </w:r>
            <w:r w:rsidR="00E27CE5">
              <w:rPr>
                <w:rFonts w:ascii="Arial" w:hAnsi="Arial" w:cs="Arial"/>
                <w:color w:val="000000"/>
                <w:sz w:val="28"/>
                <w:szCs w:val="28"/>
              </w:rPr>
              <w:t xml:space="preserve"> </w:t>
            </w:r>
            <w:r w:rsidR="005F376D" w:rsidRPr="00E27CE5">
              <w:rPr>
                <w:rFonts w:ascii="Arial" w:hAnsi="Arial" w:cs="Arial"/>
                <w:color w:val="000000"/>
                <w:spacing w:val="2"/>
                <w:sz w:val="28"/>
                <w:szCs w:val="28"/>
                <w:u w:val="single"/>
              </w:rPr>
              <w:t>Μ.Μ.Ε. ΚΑΙ ΕΚΠΑΙΔΕΥΣΗ</w:t>
            </w:r>
          </w:p>
          <w:p w14:paraId="2F8D7CCC"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61F9599A" w14:textId="77777777" w:rsidR="005F376D" w:rsidRPr="00E27CE5" w:rsidRDefault="00C152B3" w:rsidP="00B77C4C">
            <w:pPr>
              <w:shd w:val="clear" w:color="auto" w:fill="FFFFFF"/>
              <w:spacing w:after="0" w:line="240" w:lineRule="auto"/>
              <w:ind w:left="180" w:right="84"/>
              <w:jc w:val="both"/>
              <w:rPr>
                <w:rFonts w:ascii="Arial" w:hAnsi="Arial" w:cs="Arial"/>
                <w:color w:val="000000"/>
                <w:spacing w:val="2"/>
                <w:sz w:val="28"/>
                <w:szCs w:val="28"/>
                <w:u w:val="single"/>
              </w:rPr>
            </w:pPr>
            <w:r>
              <w:rPr>
                <w:rFonts w:ascii="Arial" w:hAnsi="Arial" w:cs="Arial"/>
                <w:b/>
                <w:color w:val="000000"/>
                <w:sz w:val="28"/>
                <w:szCs w:val="28"/>
              </w:rPr>
              <w:t>9</w:t>
            </w:r>
            <w:r w:rsidR="00E27CE5" w:rsidRPr="00E27CE5">
              <w:rPr>
                <w:rFonts w:ascii="Arial" w:hAnsi="Arial" w:cs="Arial"/>
                <w:b/>
                <w:color w:val="000000"/>
                <w:sz w:val="28"/>
                <w:szCs w:val="28"/>
                <w:vertAlign w:val="superscript"/>
              </w:rPr>
              <w:t>ο</w:t>
            </w:r>
            <w:r w:rsidR="00E27CE5" w:rsidRPr="00E27CE5">
              <w:rPr>
                <w:rFonts w:ascii="Arial" w:hAnsi="Arial" w:cs="Arial"/>
                <w:b/>
                <w:color w:val="000000"/>
                <w:sz w:val="28"/>
                <w:szCs w:val="28"/>
              </w:rPr>
              <w:t xml:space="preserve"> Θέμα:</w:t>
            </w:r>
            <w:r w:rsidR="00E27CE5">
              <w:rPr>
                <w:rFonts w:ascii="Arial" w:hAnsi="Arial" w:cs="Arial"/>
                <w:color w:val="000000"/>
                <w:sz w:val="28"/>
                <w:szCs w:val="28"/>
              </w:rPr>
              <w:t xml:space="preserve"> </w:t>
            </w:r>
            <w:r w:rsidR="005F376D" w:rsidRPr="00E27CE5">
              <w:rPr>
                <w:rFonts w:ascii="Arial" w:hAnsi="Arial" w:cs="Arial"/>
                <w:color w:val="000000"/>
                <w:spacing w:val="2"/>
                <w:sz w:val="28"/>
                <w:szCs w:val="28"/>
                <w:u w:val="single"/>
              </w:rPr>
              <w:t>Μ.Μ.Ε. ΚΑΙ ΚΟΙΝΗ ΓΝΩΜΗ</w:t>
            </w:r>
          </w:p>
          <w:p w14:paraId="35EF4B54" w14:textId="77777777" w:rsidR="005F376D" w:rsidRPr="00E27CE5" w:rsidRDefault="005F376D" w:rsidP="00B77C4C">
            <w:pPr>
              <w:shd w:val="clear" w:color="auto" w:fill="FFFFFF"/>
              <w:spacing w:after="0" w:line="240" w:lineRule="auto"/>
              <w:ind w:left="180" w:right="84"/>
              <w:jc w:val="both"/>
              <w:rPr>
                <w:rFonts w:ascii="Arial" w:hAnsi="Arial" w:cs="Arial"/>
                <w:color w:val="000000"/>
                <w:spacing w:val="2"/>
                <w:sz w:val="28"/>
                <w:szCs w:val="28"/>
              </w:rPr>
            </w:pPr>
            <w:r w:rsidRPr="00E27CE5">
              <w:rPr>
                <w:rFonts w:ascii="Arial" w:hAnsi="Arial" w:cs="Arial"/>
                <w:color w:val="000000"/>
                <w:spacing w:val="2"/>
                <w:sz w:val="28"/>
                <w:szCs w:val="28"/>
              </w:rPr>
              <w:t> </w:t>
            </w:r>
          </w:p>
          <w:p w14:paraId="38299BF3" w14:textId="77777777" w:rsidR="005F376D" w:rsidRPr="00600AC2" w:rsidRDefault="00C152B3"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10</w:t>
            </w:r>
            <w:r w:rsidR="00E27CE5" w:rsidRPr="00E27CE5">
              <w:rPr>
                <w:rFonts w:ascii="Arial" w:hAnsi="Arial" w:cs="Arial"/>
                <w:b/>
                <w:color w:val="000000"/>
                <w:sz w:val="28"/>
                <w:szCs w:val="28"/>
                <w:vertAlign w:val="superscript"/>
              </w:rPr>
              <w:t>ο</w:t>
            </w:r>
            <w:r w:rsidR="00E27CE5" w:rsidRPr="00E27CE5">
              <w:rPr>
                <w:rFonts w:ascii="Arial" w:hAnsi="Arial" w:cs="Arial"/>
                <w:b/>
                <w:color w:val="000000"/>
                <w:sz w:val="28"/>
                <w:szCs w:val="28"/>
              </w:rPr>
              <w:t xml:space="preserve"> Θέμα:</w:t>
            </w:r>
            <w:r w:rsidR="00E27CE5">
              <w:rPr>
                <w:rFonts w:ascii="Arial" w:hAnsi="Arial" w:cs="Arial"/>
                <w:color w:val="000000"/>
                <w:sz w:val="28"/>
                <w:szCs w:val="28"/>
              </w:rPr>
              <w:t xml:space="preserve"> </w:t>
            </w:r>
            <w:r w:rsidR="005F376D" w:rsidRPr="00E27CE5">
              <w:rPr>
                <w:rFonts w:ascii="Arial" w:hAnsi="Arial" w:cs="Arial"/>
                <w:color w:val="000000"/>
                <w:spacing w:val="2"/>
                <w:sz w:val="28"/>
                <w:szCs w:val="28"/>
                <w:u w:val="single"/>
              </w:rPr>
              <w:t>ΑΝΕΡΓΙΑ</w:t>
            </w:r>
          </w:p>
          <w:p w14:paraId="2F50893A"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3FAD48A4" w14:textId="77777777" w:rsidR="005F376D" w:rsidRPr="00600AC2" w:rsidRDefault="00E27CE5" w:rsidP="00B77C4C">
            <w:pPr>
              <w:shd w:val="clear" w:color="auto" w:fill="FFFFFF"/>
              <w:spacing w:after="0" w:line="240" w:lineRule="auto"/>
              <w:ind w:left="180" w:right="84"/>
              <w:jc w:val="both"/>
              <w:rPr>
                <w:rFonts w:ascii="Arial" w:hAnsi="Arial" w:cs="Arial"/>
                <w:color w:val="000000"/>
                <w:spacing w:val="2"/>
                <w:sz w:val="28"/>
                <w:szCs w:val="28"/>
              </w:rPr>
            </w:pPr>
            <w:r w:rsidRPr="00E27CE5">
              <w:rPr>
                <w:rFonts w:ascii="Arial" w:hAnsi="Arial" w:cs="Arial"/>
                <w:b/>
                <w:color w:val="000000"/>
                <w:sz w:val="28"/>
                <w:szCs w:val="28"/>
              </w:rPr>
              <w:t>1</w:t>
            </w:r>
            <w:r w:rsidR="00C152B3">
              <w:rPr>
                <w:rFonts w:ascii="Arial" w:hAnsi="Arial" w:cs="Arial"/>
                <w:b/>
                <w:color w:val="000000"/>
                <w:sz w:val="28"/>
                <w:szCs w:val="28"/>
              </w:rPr>
              <w:t>1</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E27CE5">
              <w:rPr>
                <w:rFonts w:ascii="Arial" w:hAnsi="Arial" w:cs="Arial"/>
                <w:color w:val="000000"/>
                <w:spacing w:val="2"/>
                <w:sz w:val="28"/>
                <w:szCs w:val="28"/>
                <w:u w:val="single"/>
              </w:rPr>
              <w:t>ΑΝΕΡΓΙΑ ΚΑΙ ΑΝΤΙΚΟΙΝΩΝΙΚΗ ΣΥΜΠΕΡΙΦΟΡΑ</w:t>
            </w:r>
          </w:p>
          <w:p w14:paraId="75C89BDC"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r w:rsidRPr="00600AC2">
              <w:rPr>
                <w:rFonts w:ascii="Arial" w:hAnsi="Arial" w:cs="Arial"/>
                <w:color w:val="000000"/>
                <w:spacing w:val="2"/>
                <w:sz w:val="28"/>
                <w:szCs w:val="28"/>
              </w:rPr>
              <w:t> </w:t>
            </w:r>
          </w:p>
          <w:p w14:paraId="2C10306C" w14:textId="77777777" w:rsidR="005F376D" w:rsidRPr="00600AC2" w:rsidRDefault="00E27CE5" w:rsidP="00B77C4C">
            <w:pPr>
              <w:shd w:val="clear" w:color="auto" w:fill="FFFFFF"/>
              <w:spacing w:after="0" w:line="240" w:lineRule="auto"/>
              <w:ind w:left="180" w:right="84"/>
              <w:jc w:val="both"/>
              <w:rPr>
                <w:rFonts w:ascii="Arial" w:hAnsi="Arial" w:cs="Arial"/>
                <w:color w:val="000000"/>
                <w:spacing w:val="2"/>
                <w:sz w:val="28"/>
                <w:szCs w:val="28"/>
              </w:rPr>
            </w:pPr>
            <w:r w:rsidRPr="00E27CE5">
              <w:rPr>
                <w:rFonts w:ascii="Arial" w:hAnsi="Arial" w:cs="Arial"/>
                <w:b/>
                <w:color w:val="000000"/>
                <w:sz w:val="28"/>
                <w:szCs w:val="28"/>
              </w:rPr>
              <w:t>1</w:t>
            </w:r>
            <w:r w:rsidR="00C152B3">
              <w:rPr>
                <w:rFonts w:ascii="Arial" w:hAnsi="Arial" w:cs="Arial"/>
                <w:b/>
                <w:color w:val="000000"/>
                <w:sz w:val="28"/>
                <w:szCs w:val="28"/>
              </w:rPr>
              <w:t>2</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E27CE5">
              <w:rPr>
                <w:rFonts w:ascii="Arial" w:hAnsi="Arial" w:cs="Arial"/>
                <w:color w:val="000000"/>
                <w:spacing w:val="2"/>
                <w:sz w:val="28"/>
                <w:szCs w:val="28"/>
                <w:u w:val="single"/>
              </w:rPr>
              <w:t>ΕΞΕΙΔΙΚΕΥΣΗ</w:t>
            </w:r>
          </w:p>
          <w:p w14:paraId="041E6F7D"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1EA7B021" w14:textId="77777777" w:rsidR="005F376D" w:rsidRDefault="00E27CE5" w:rsidP="00B77C4C">
            <w:pPr>
              <w:shd w:val="clear" w:color="auto" w:fill="FFFFFF"/>
              <w:spacing w:after="0" w:line="240" w:lineRule="auto"/>
              <w:ind w:left="180" w:right="84"/>
              <w:jc w:val="both"/>
              <w:rPr>
                <w:rFonts w:ascii="Arial" w:hAnsi="Arial" w:cs="Arial"/>
                <w:color w:val="000000"/>
                <w:sz w:val="28"/>
                <w:szCs w:val="28"/>
                <w:u w:val="single"/>
              </w:rPr>
            </w:pPr>
            <w:r w:rsidRPr="00E27CE5">
              <w:rPr>
                <w:rFonts w:ascii="Arial" w:hAnsi="Arial" w:cs="Arial"/>
                <w:b/>
                <w:color w:val="000000"/>
                <w:sz w:val="28"/>
                <w:szCs w:val="28"/>
              </w:rPr>
              <w:t>1</w:t>
            </w:r>
            <w:r w:rsidR="00C152B3">
              <w:rPr>
                <w:rFonts w:ascii="Arial" w:hAnsi="Arial" w:cs="Arial"/>
                <w:b/>
                <w:color w:val="000000"/>
                <w:sz w:val="28"/>
                <w:szCs w:val="28"/>
              </w:rPr>
              <w:t>3</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Pr="00E27CE5">
              <w:rPr>
                <w:rFonts w:ascii="Arial" w:hAnsi="Arial" w:cs="Arial"/>
                <w:color w:val="000000"/>
                <w:sz w:val="28"/>
                <w:szCs w:val="28"/>
                <w:u w:val="single"/>
              </w:rPr>
              <w:t>ΕΡΓΑΣΙΑ – ΕΠΑΓΓΕΛΜΑ</w:t>
            </w:r>
          </w:p>
          <w:p w14:paraId="221CB1CA" w14:textId="77777777" w:rsidR="005A4867" w:rsidRDefault="005A4867" w:rsidP="00B77C4C">
            <w:pPr>
              <w:shd w:val="clear" w:color="auto" w:fill="FFFFFF"/>
              <w:spacing w:after="0" w:line="240" w:lineRule="auto"/>
              <w:ind w:left="180" w:right="84"/>
              <w:jc w:val="both"/>
              <w:rPr>
                <w:rFonts w:ascii="Arial" w:hAnsi="Arial" w:cs="Arial"/>
                <w:color w:val="000000"/>
                <w:sz w:val="28"/>
                <w:szCs w:val="28"/>
                <w:u w:val="single"/>
              </w:rPr>
            </w:pPr>
          </w:p>
          <w:p w14:paraId="41DD5704" w14:textId="77777777" w:rsidR="005A4867" w:rsidRPr="00E27CE5" w:rsidRDefault="005A4867" w:rsidP="00B77C4C">
            <w:pPr>
              <w:shd w:val="clear" w:color="auto" w:fill="FFFFFF"/>
              <w:spacing w:after="0" w:line="240" w:lineRule="auto"/>
              <w:ind w:left="180" w:right="84"/>
              <w:jc w:val="both"/>
              <w:rPr>
                <w:rFonts w:ascii="Arial" w:hAnsi="Arial" w:cs="Arial"/>
                <w:color w:val="000000"/>
                <w:sz w:val="28"/>
                <w:szCs w:val="28"/>
                <w:u w:val="single"/>
              </w:rPr>
            </w:pPr>
            <w:r w:rsidRPr="00E27CE5">
              <w:rPr>
                <w:rFonts w:ascii="Arial" w:hAnsi="Arial" w:cs="Arial"/>
                <w:b/>
                <w:color w:val="000000"/>
                <w:sz w:val="28"/>
                <w:szCs w:val="28"/>
              </w:rPr>
              <w:t>1</w:t>
            </w:r>
            <w:r>
              <w:rPr>
                <w:rFonts w:ascii="Arial" w:hAnsi="Arial" w:cs="Arial"/>
                <w:b/>
                <w:color w:val="000000"/>
                <w:sz w:val="28"/>
                <w:szCs w:val="28"/>
              </w:rPr>
              <w:t>4</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Pr>
                <w:rFonts w:ascii="Arial" w:hAnsi="Arial" w:cs="Arial"/>
                <w:color w:val="000000"/>
                <w:sz w:val="28"/>
                <w:szCs w:val="28"/>
                <w:u w:val="single"/>
              </w:rPr>
              <w:t>ΤΗΛΕΡΓΑΣΙΑ</w:t>
            </w:r>
          </w:p>
          <w:p w14:paraId="63601CFA" w14:textId="77777777" w:rsidR="00E27CE5" w:rsidRPr="00600AC2" w:rsidRDefault="00E27CE5" w:rsidP="00B77C4C">
            <w:pPr>
              <w:shd w:val="clear" w:color="auto" w:fill="FFFFFF"/>
              <w:spacing w:after="0" w:line="240" w:lineRule="auto"/>
              <w:ind w:left="180" w:right="84"/>
              <w:jc w:val="both"/>
              <w:rPr>
                <w:rFonts w:ascii="Arial" w:hAnsi="Arial" w:cs="Arial"/>
                <w:color w:val="000000"/>
                <w:spacing w:val="2"/>
                <w:sz w:val="28"/>
                <w:szCs w:val="28"/>
              </w:rPr>
            </w:pPr>
          </w:p>
          <w:p w14:paraId="79448B91" w14:textId="77777777" w:rsidR="005F376D" w:rsidRDefault="00E27CE5" w:rsidP="00B77C4C">
            <w:pPr>
              <w:shd w:val="clear" w:color="auto" w:fill="FFFFFF"/>
              <w:spacing w:after="0" w:line="240" w:lineRule="auto"/>
              <w:ind w:left="180" w:right="84"/>
              <w:jc w:val="both"/>
              <w:rPr>
                <w:rFonts w:ascii="Arial" w:hAnsi="Arial" w:cs="Arial"/>
                <w:color w:val="000000"/>
                <w:sz w:val="28"/>
                <w:szCs w:val="28"/>
                <w:u w:val="single"/>
              </w:rPr>
            </w:pPr>
            <w:r w:rsidRPr="00E27CE5">
              <w:rPr>
                <w:rFonts w:ascii="Arial" w:hAnsi="Arial" w:cs="Arial"/>
                <w:b/>
                <w:color w:val="000000"/>
                <w:sz w:val="28"/>
                <w:szCs w:val="28"/>
              </w:rPr>
              <w:t>1</w:t>
            </w:r>
            <w:r w:rsidR="005A4867">
              <w:rPr>
                <w:rFonts w:ascii="Arial" w:hAnsi="Arial" w:cs="Arial"/>
                <w:b/>
                <w:color w:val="000000"/>
                <w:sz w:val="28"/>
                <w:szCs w:val="28"/>
              </w:rPr>
              <w:t>5</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Pr="00E27CE5">
              <w:rPr>
                <w:rFonts w:ascii="Arial" w:hAnsi="Arial" w:cs="Arial"/>
                <w:color w:val="000000"/>
                <w:sz w:val="28"/>
                <w:szCs w:val="28"/>
                <w:u w:val="single"/>
              </w:rPr>
              <w:t>ΚΡΙΤΗΡΙΑ ΕΠΙΛΟΓΗΣ ΕΠΑΓΓΕΛΜΑΤΟΣ</w:t>
            </w:r>
          </w:p>
          <w:p w14:paraId="55AB3754" w14:textId="77777777" w:rsidR="00E27CE5" w:rsidRPr="00E27CE5" w:rsidRDefault="00E27CE5" w:rsidP="00B77C4C">
            <w:pPr>
              <w:shd w:val="clear" w:color="auto" w:fill="FFFFFF"/>
              <w:spacing w:after="0" w:line="240" w:lineRule="auto"/>
              <w:ind w:left="180" w:right="84"/>
              <w:jc w:val="both"/>
              <w:rPr>
                <w:rFonts w:ascii="Arial" w:hAnsi="Arial" w:cs="Arial"/>
                <w:color w:val="000000"/>
                <w:sz w:val="28"/>
                <w:szCs w:val="28"/>
                <w:u w:val="single"/>
              </w:rPr>
            </w:pPr>
          </w:p>
          <w:p w14:paraId="247682E2" w14:textId="77777777" w:rsidR="005F376D" w:rsidRPr="00600AC2" w:rsidRDefault="00E27CE5" w:rsidP="00B77C4C">
            <w:pPr>
              <w:shd w:val="clear" w:color="auto" w:fill="FFFFFF"/>
              <w:spacing w:after="0" w:line="240" w:lineRule="auto"/>
              <w:ind w:right="84"/>
              <w:jc w:val="both"/>
              <w:rPr>
                <w:rFonts w:ascii="Arial" w:hAnsi="Arial" w:cs="Arial"/>
                <w:color w:val="000000"/>
                <w:sz w:val="28"/>
                <w:szCs w:val="28"/>
              </w:rPr>
            </w:pPr>
            <w:r>
              <w:rPr>
                <w:rFonts w:ascii="Arial" w:hAnsi="Arial" w:cs="Arial"/>
                <w:color w:val="000000"/>
                <w:sz w:val="28"/>
                <w:szCs w:val="28"/>
              </w:rPr>
              <w:t xml:space="preserve">  </w:t>
            </w:r>
            <w:r w:rsidR="00F5648F" w:rsidRPr="00E27CE5">
              <w:rPr>
                <w:rFonts w:ascii="Arial" w:hAnsi="Arial" w:cs="Arial"/>
                <w:b/>
                <w:color w:val="000000"/>
                <w:sz w:val="28"/>
                <w:szCs w:val="28"/>
              </w:rPr>
              <w:t>1</w:t>
            </w:r>
            <w:r w:rsidR="005A4867">
              <w:rPr>
                <w:rFonts w:ascii="Arial" w:hAnsi="Arial" w:cs="Arial"/>
                <w:b/>
                <w:color w:val="000000"/>
                <w:sz w:val="28"/>
                <w:szCs w:val="28"/>
              </w:rPr>
              <w:t>6</w:t>
            </w:r>
            <w:r w:rsidR="00F5648F" w:rsidRPr="00E27CE5">
              <w:rPr>
                <w:rFonts w:ascii="Arial" w:hAnsi="Arial" w:cs="Arial"/>
                <w:b/>
                <w:color w:val="000000"/>
                <w:sz w:val="28"/>
                <w:szCs w:val="28"/>
                <w:vertAlign w:val="superscript"/>
              </w:rPr>
              <w:t>ο</w:t>
            </w:r>
            <w:r w:rsidR="00F5648F" w:rsidRPr="00E27CE5">
              <w:rPr>
                <w:rFonts w:ascii="Arial" w:hAnsi="Arial" w:cs="Arial"/>
                <w:b/>
                <w:color w:val="000000"/>
                <w:sz w:val="28"/>
                <w:szCs w:val="28"/>
              </w:rPr>
              <w:t xml:space="preserve"> Θέμα:</w:t>
            </w:r>
            <w:r w:rsidR="00F5648F">
              <w:rPr>
                <w:rFonts w:ascii="Arial" w:hAnsi="Arial" w:cs="Arial"/>
                <w:color w:val="000000"/>
                <w:sz w:val="28"/>
                <w:szCs w:val="28"/>
              </w:rPr>
              <w:t xml:space="preserve"> </w:t>
            </w:r>
            <w:r>
              <w:rPr>
                <w:rFonts w:ascii="Arial" w:hAnsi="Arial" w:cs="Arial"/>
                <w:color w:val="000000"/>
                <w:sz w:val="28"/>
                <w:szCs w:val="28"/>
              </w:rPr>
              <w:t xml:space="preserve"> </w:t>
            </w:r>
            <w:r w:rsidR="005F376D" w:rsidRPr="00E27CE5">
              <w:rPr>
                <w:rFonts w:ascii="Arial" w:hAnsi="Arial" w:cs="Arial"/>
                <w:color w:val="000000"/>
                <w:sz w:val="28"/>
                <w:szCs w:val="28"/>
                <w:u w:val="single"/>
              </w:rPr>
              <w:t>ΡΑΤΣΙΣΜΟΣ</w:t>
            </w:r>
          </w:p>
          <w:p w14:paraId="7187EB1F"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0653E7FF" w14:textId="77777777" w:rsidR="005F376D" w:rsidRDefault="00F5648F" w:rsidP="00B77C4C">
            <w:pPr>
              <w:shd w:val="clear" w:color="auto" w:fill="FFFFFF"/>
              <w:spacing w:after="0" w:line="240" w:lineRule="auto"/>
              <w:ind w:left="180" w:right="84"/>
              <w:jc w:val="both"/>
              <w:rPr>
                <w:rFonts w:ascii="Arial" w:hAnsi="Arial" w:cs="Arial"/>
                <w:color w:val="000000"/>
                <w:spacing w:val="2"/>
                <w:sz w:val="28"/>
                <w:szCs w:val="28"/>
                <w:u w:val="single"/>
              </w:rPr>
            </w:pPr>
            <w:r w:rsidRPr="00E27CE5">
              <w:rPr>
                <w:rFonts w:ascii="Arial" w:hAnsi="Arial" w:cs="Arial"/>
                <w:b/>
                <w:color w:val="000000"/>
                <w:sz w:val="28"/>
                <w:szCs w:val="28"/>
              </w:rPr>
              <w:t>1</w:t>
            </w:r>
            <w:r w:rsidR="005A4867">
              <w:rPr>
                <w:rFonts w:ascii="Arial" w:hAnsi="Arial" w:cs="Arial"/>
                <w:b/>
                <w:color w:val="000000"/>
                <w:sz w:val="28"/>
                <w:szCs w:val="28"/>
              </w:rPr>
              <w:t>7</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E27CE5">
              <w:rPr>
                <w:rFonts w:ascii="Arial" w:hAnsi="Arial" w:cs="Arial"/>
                <w:color w:val="000000"/>
                <w:spacing w:val="2"/>
                <w:sz w:val="28"/>
                <w:szCs w:val="28"/>
                <w:u w:val="single"/>
              </w:rPr>
              <w:t>ΣΤΕΡΕΟΤΥΠΕΣ ΑΝΤΙΛΗΨΕΙΣ</w:t>
            </w:r>
          </w:p>
          <w:p w14:paraId="5BF7CC1F" w14:textId="77777777" w:rsidR="005A4867" w:rsidRDefault="005A4867" w:rsidP="00B77C4C">
            <w:pPr>
              <w:shd w:val="clear" w:color="auto" w:fill="FFFFFF"/>
              <w:spacing w:after="0" w:line="240" w:lineRule="auto"/>
              <w:ind w:left="180" w:right="84"/>
              <w:jc w:val="both"/>
              <w:rPr>
                <w:rFonts w:ascii="Arial" w:hAnsi="Arial" w:cs="Arial"/>
                <w:color w:val="000000"/>
                <w:spacing w:val="2"/>
                <w:sz w:val="28"/>
                <w:szCs w:val="28"/>
                <w:u w:val="single"/>
              </w:rPr>
            </w:pPr>
          </w:p>
          <w:p w14:paraId="4C5E9ABA" w14:textId="77777777" w:rsidR="005A4867" w:rsidRPr="005A4867" w:rsidRDefault="005A4867" w:rsidP="005A4867">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18</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Pr="00A97A79">
              <w:rPr>
                <w:rFonts w:ascii="Arial" w:hAnsi="Arial" w:cs="Arial"/>
                <w:color w:val="000000"/>
                <w:spacing w:val="2"/>
                <w:sz w:val="28"/>
                <w:szCs w:val="28"/>
                <w:u w:val="single"/>
              </w:rPr>
              <w:t>Α.Μ.Ε.Α.</w:t>
            </w:r>
          </w:p>
          <w:p w14:paraId="6462A6C3"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37A474D6" w14:textId="77777777" w:rsidR="005F376D" w:rsidRPr="001D5D0D" w:rsidRDefault="00F5648F" w:rsidP="00B77C4C">
            <w:pPr>
              <w:shd w:val="clear" w:color="auto" w:fill="FFFFFF"/>
              <w:spacing w:after="0" w:line="240" w:lineRule="auto"/>
              <w:ind w:left="180" w:right="84"/>
              <w:jc w:val="both"/>
              <w:rPr>
                <w:rFonts w:ascii="Arial" w:hAnsi="Arial" w:cs="Arial"/>
                <w:color w:val="000000"/>
                <w:spacing w:val="2"/>
                <w:sz w:val="28"/>
                <w:szCs w:val="28"/>
                <w:u w:val="single"/>
              </w:rPr>
            </w:pPr>
            <w:r w:rsidRPr="00E27CE5">
              <w:rPr>
                <w:rFonts w:ascii="Arial" w:hAnsi="Arial" w:cs="Arial"/>
                <w:b/>
                <w:color w:val="000000"/>
                <w:sz w:val="28"/>
                <w:szCs w:val="28"/>
              </w:rPr>
              <w:lastRenderedPageBreak/>
              <w:t>1</w:t>
            </w:r>
            <w:r w:rsidR="00EC447F">
              <w:rPr>
                <w:rFonts w:ascii="Arial" w:hAnsi="Arial" w:cs="Arial"/>
                <w:b/>
                <w:color w:val="000000"/>
                <w:sz w:val="28"/>
                <w:szCs w:val="28"/>
              </w:rPr>
              <w:t>9</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1D5D0D">
              <w:rPr>
                <w:rFonts w:ascii="Arial" w:hAnsi="Arial" w:cs="Arial"/>
                <w:color w:val="000000"/>
                <w:spacing w:val="2"/>
                <w:sz w:val="28"/>
                <w:szCs w:val="28"/>
                <w:u w:val="single"/>
              </w:rPr>
              <w:t>ΡΙΑΛΙΤΙ ΣΟΟΥ</w:t>
            </w:r>
          </w:p>
          <w:p w14:paraId="3B230218"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49143014" w14:textId="77777777" w:rsidR="005F376D" w:rsidRDefault="00EC447F"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20</w:t>
            </w:r>
            <w:r w:rsidR="00F5648F" w:rsidRPr="00E27CE5">
              <w:rPr>
                <w:rFonts w:ascii="Arial" w:hAnsi="Arial" w:cs="Arial"/>
                <w:b/>
                <w:color w:val="000000"/>
                <w:sz w:val="28"/>
                <w:szCs w:val="28"/>
                <w:vertAlign w:val="superscript"/>
              </w:rPr>
              <w:t>ο</w:t>
            </w:r>
            <w:r w:rsidR="00F5648F" w:rsidRPr="00E27CE5">
              <w:rPr>
                <w:rFonts w:ascii="Arial" w:hAnsi="Arial" w:cs="Arial"/>
                <w:b/>
                <w:color w:val="000000"/>
                <w:sz w:val="28"/>
                <w:szCs w:val="28"/>
              </w:rPr>
              <w:t xml:space="preserve"> Θέμα:</w:t>
            </w:r>
            <w:r w:rsidR="00F5648F">
              <w:rPr>
                <w:rFonts w:ascii="Arial" w:hAnsi="Arial" w:cs="Arial"/>
                <w:color w:val="000000"/>
                <w:sz w:val="28"/>
                <w:szCs w:val="28"/>
              </w:rPr>
              <w:t xml:space="preserve"> </w:t>
            </w:r>
            <w:r w:rsidR="005F376D" w:rsidRPr="001D5D0D">
              <w:rPr>
                <w:rFonts w:ascii="Arial" w:hAnsi="Arial" w:cs="Arial"/>
                <w:color w:val="000000"/>
                <w:spacing w:val="2"/>
                <w:sz w:val="28"/>
                <w:szCs w:val="28"/>
                <w:u w:val="single"/>
              </w:rPr>
              <w:t>ΠΑΙΔΕΙΑ – ΕΚΠΑΙΔΕΥΣΗ</w:t>
            </w:r>
            <w:r w:rsidR="005F376D" w:rsidRPr="00600AC2">
              <w:rPr>
                <w:rFonts w:ascii="Arial" w:hAnsi="Arial" w:cs="Arial"/>
                <w:color w:val="000000"/>
                <w:spacing w:val="2"/>
                <w:sz w:val="28"/>
                <w:szCs w:val="28"/>
              </w:rPr>
              <w:t xml:space="preserve"> </w:t>
            </w:r>
          </w:p>
          <w:p w14:paraId="2685558B" w14:textId="77777777" w:rsidR="00EC447F" w:rsidRDefault="00EC447F" w:rsidP="00B77C4C">
            <w:pPr>
              <w:shd w:val="clear" w:color="auto" w:fill="FFFFFF"/>
              <w:spacing w:after="0" w:line="240" w:lineRule="auto"/>
              <w:ind w:left="180" w:right="84"/>
              <w:jc w:val="both"/>
              <w:rPr>
                <w:rFonts w:ascii="Arial" w:hAnsi="Arial" w:cs="Arial"/>
                <w:color w:val="000000"/>
                <w:spacing w:val="2"/>
                <w:sz w:val="28"/>
                <w:szCs w:val="28"/>
              </w:rPr>
            </w:pPr>
          </w:p>
          <w:p w14:paraId="642F8D03" w14:textId="77777777" w:rsidR="00EC447F" w:rsidRPr="00EC447F" w:rsidRDefault="00EC447F"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21</w:t>
            </w:r>
            <w:r w:rsidRPr="00EC447F">
              <w:rPr>
                <w:rFonts w:ascii="Arial" w:hAnsi="Arial" w:cs="Arial"/>
                <w:b/>
                <w:color w:val="000000"/>
                <w:sz w:val="28"/>
                <w:szCs w:val="28"/>
                <w:vertAlign w:val="superscript"/>
              </w:rPr>
              <w:t>ο</w:t>
            </w:r>
            <w:r>
              <w:rPr>
                <w:rFonts w:ascii="Arial" w:hAnsi="Arial" w:cs="Arial"/>
                <w:b/>
                <w:color w:val="000000"/>
                <w:sz w:val="28"/>
                <w:szCs w:val="28"/>
              </w:rPr>
              <w:t xml:space="preserve"> Θέμα:</w:t>
            </w:r>
            <w:r>
              <w:rPr>
                <w:rFonts w:ascii="Arial" w:hAnsi="Arial" w:cs="Arial"/>
                <w:b/>
                <w:color w:val="000000"/>
                <w:spacing w:val="2"/>
                <w:sz w:val="28"/>
                <w:szCs w:val="28"/>
              </w:rPr>
              <w:t xml:space="preserve"> </w:t>
            </w:r>
            <w:r w:rsidR="007B274B">
              <w:rPr>
                <w:rFonts w:ascii="Arial" w:hAnsi="Arial" w:cs="Arial"/>
                <w:color w:val="000000"/>
                <w:spacing w:val="2"/>
                <w:sz w:val="28"/>
                <w:szCs w:val="28"/>
                <w:u w:val="single"/>
              </w:rPr>
              <w:t>ΨΗΦΙΑΚΟ – ΔΙΑΠΟΛΙΤΙΣΜΙΚΟ ΣΧΟΛΕΙΟ</w:t>
            </w:r>
          </w:p>
          <w:p w14:paraId="0F418BED"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60A1C2C9" w14:textId="77777777" w:rsidR="005F376D" w:rsidRPr="00600AC2" w:rsidRDefault="00EC447F"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22</w:t>
            </w:r>
            <w:r w:rsidR="00F5648F" w:rsidRPr="00E27CE5">
              <w:rPr>
                <w:rFonts w:ascii="Arial" w:hAnsi="Arial" w:cs="Arial"/>
                <w:b/>
                <w:color w:val="000000"/>
                <w:sz w:val="28"/>
                <w:szCs w:val="28"/>
                <w:vertAlign w:val="superscript"/>
              </w:rPr>
              <w:t>ο</w:t>
            </w:r>
            <w:r w:rsidR="00F5648F" w:rsidRPr="00E27CE5">
              <w:rPr>
                <w:rFonts w:ascii="Arial" w:hAnsi="Arial" w:cs="Arial"/>
                <w:b/>
                <w:color w:val="000000"/>
                <w:sz w:val="28"/>
                <w:szCs w:val="28"/>
              </w:rPr>
              <w:t xml:space="preserve"> Θέμα:</w:t>
            </w:r>
            <w:r w:rsidR="00F5648F">
              <w:rPr>
                <w:rFonts w:ascii="Arial" w:hAnsi="Arial" w:cs="Arial"/>
                <w:color w:val="000000"/>
                <w:sz w:val="28"/>
                <w:szCs w:val="28"/>
              </w:rPr>
              <w:t xml:space="preserve"> </w:t>
            </w:r>
            <w:r w:rsidR="005F376D" w:rsidRPr="001D5D0D">
              <w:rPr>
                <w:rFonts w:ascii="Arial" w:hAnsi="Arial" w:cs="Arial"/>
                <w:color w:val="000000"/>
                <w:spacing w:val="2"/>
                <w:sz w:val="28"/>
                <w:szCs w:val="28"/>
                <w:u w:val="single"/>
              </w:rPr>
              <w:t>ΠΡΟΒΛΗΜΑΤΑ ΕΛΛΗΝΙΚΟΥ ΣΧΟΛΕΙΟΥ</w:t>
            </w:r>
          </w:p>
          <w:p w14:paraId="38BA81FF"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6619D978" w14:textId="77777777" w:rsidR="005F376D" w:rsidRPr="00600AC2" w:rsidRDefault="00C152B3"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w:t>
            </w:r>
            <w:r w:rsidR="005A4867">
              <w:rPr>
                <w:rFonts w:ascii="Arial" w:hAnsi="Arial" w:cs="Arial"/>
                <w:b/>
                <w:color w:val="000000"/>
                <w:sz w:val="28"/>
                <w:szCs w:val="28"/>
              </w:rPr>
              <w:t>3</w:t>
            </w:r>
            <w:r w:rsidR="00F5648F" w:rsidRPr="00E27CE5">
              <w:rPr>
                <w:rFonts w:ascii="Arial" w:hAnsi="Arial" w:cs="Arial"/>
                <w:b/>
                <w:color w:val="000000"/>
                <w:sz w:val="28"/>
                <w:szCs w:val="28"/>
                <w:vertAlign w:val="superscript"/>
              </w:rPr>
              <w:t>ο</w:t>
            </w:r>
            <w:r w:rsidR="00F5648F" w:rsidRPr="00E27CE5">
              <w:rPr>
                <w:rFonts w:ascii="Arial" w:hAnsi="Arial" w:cs="Arial"/>
                <w:b/>
                <w:color w:val="000000"/>
                <w:sz w:val="28"/>
                <w:szCs w:val="28"/>
              </w:rPr>
              <w:t xml:space="preserve"> Θέμα:</w:t>
            </w:r>
            <w:r w:rsidR="00F5648F">
              <w:rPr>
                <w:rFonts w:ascii="Arial" w:hAnsi="Arial" w:cs="Arial"/>
                <w:color w:val="000000"/>
                <w:sz w:val="28"/>
                <w:szCs w:val="28"/>
              </w:rPr>
              <w:t xml:space="preserve"> </w:t>
            </w:r>
            <w:r w:rsidR="005F376D" w:rsidRPr="00D011FC">
              <w:rPr>
                <w:rFonts w:ascii="Arial" w:hAnsi="Arial" w:cs="Arial"/>
                <w:color w:val="000000"/>
                <w:spacing w:val="2"/>
                <w:sz w:val="28"/>
                <w:szCs w:val="28"/>
                <w:u w:val="single"/>
              </w:rPr>
              <w:t>ΒΑΘΜΟΛΟΓΙΑ – ΑΞΙΟΛΟΓΗΣΗ</w:t>
            </w:r>
            <w:r w:rsidR="005F376D" w:rsidRPr="00600AC2">
              <w:rPr>
                <w:rFonts w:ascii="Arial" w:hAnsi="Arial" w:cs="Arial"/>
                <w:color w:val="000000"/>
                <w:spacing w:val="2"/>
                <w:sz w:val="28"/>
                <w:szCs w:val="28"/>
              </w:rPr>
              <w:t xml:space="preserve"> </w:t>
            </w:r>
          </w:p>
          <w:p w14:paraId="08B8B587"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3118A2DB" w14:textId="77777777" w:rsidR="005F376D" w:rsidRPr="00600AC2" w:rsidRDefault="001D5D0D"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w:t>
            </w:r>
            <w:r w:rsidR="005A4867">
              <w:rPr>
                <w:rFonts w:ascii="Arial" w:hAnsi="Arial" w:cs="Arial"/>
                <w:b/>
                <w:color w:val="000000"/>
                <w:sz w:val="28"/>
                <w:szCs w:val="28"/>
              </w:rPr>
              <w:t>4</w:t>
            </w:r>
            <w:r w:rsidR="00F5648F" w:rsidRPr="00E27CE5">
              <w:rPr>
                <w:rFonts w:ascii="Arial" w:hAnsi="Arial" w:cs="Arial"/>
                <w:b/>
                <w:color w:val="000000"/>
                <w:sz w:val="28"/>
                <w:szCs w:val="28"/>
                <w:vertAlign w:val="superscript"/>
              </w:rPr>
              <w:t>ο</w:t>
            </w:r>
            <w:r w:rsidR="00F5648F" w:rsidRPr="00E27CE5">
              <w:rPr>
                <w:rFonts w:ascii="Arial" w:hAnsi="Arial" w:cs="Arial"/>
                <w:b/>
                <w:color w:val="000000"/>
                <w:sz w:val="28"/>
                <w:szCs w:val="28"/>
              </w:rPr>
              <w:t xml:space="preserve"> Θέμα:</w:t>
            </w:r>
            <w:r w:rsidR="00F5648F">
              <w:rPr>
                <w:rFonts w:ascii="Arial" w:hAnsi="Arial" w:cs="Arial"/>
                <w:color w:val="000000"/>
                <w:sz w:val="28"/>
                <w:szCs w:val="28"/>
              </w:rPr>
              <w:t xml:space="preserve"> </w:t>
            </w:r>
            <w:r w:rsidR="005F376D" w:rsidRPr="00D011FC">
              <w:rPr>
                <w:rFonts w:ascii="Arial" w:hAnsi="Arial" w:cs="Arial"/>
                <w:color w:val="000000"/>
                <w:spacing w:val="2"/>
                <w:sz w:val="28"/>
                <w:szCs w:val="28"/>
                <w:u w:val="single"/>
              </w:rPr>
              <w:t>ΤΕΧΝΗ</w:t>
            </w:r>
          </w:p>
          <w:p w14:paraId="192C88D9"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5C8AA5C7" w14:textId="77777777" w:rsidR="005F376D" w:rsidRPr="00600AC2" w:rsidRDefault="00F5648F" w:rsidP="00B77C4C">
            <w:pPr>
              <w:shd w:val="clear" w:color="auto" w:fill="FFFFFF"/>
              <w:spacing w:after="0" w:line="240" w:lineRule="auto"/>
              <w:ind w:left="180" w:right="84"/>
              <w:jc w:val="both"/>
              <w:rPr>
                <w:rFonts w:ascii="Arial" w:hAnsi="Arial" w:cs="Arial"/>
                <w:color w:val="000000"/>
                <w:spacing w:val="2"/>
                <w:sz w:val="28"/>
                <w:szCs w:val="28"/>
              </w:rPr>
            </w:pPr>
            <w:r w:rsidRPr="00E27CE5">
              <w:rPr>
                <w:rFonts w:ascii="Arial" w:hAnsi="Arial" w:cs="Arial"/>
                <w:b/>
                <w:color w:val="000000"/>
                <w:sz w:val="28"/>
                <w:szCs w:val="28"/>
              </w:rPr>
              <w:t>2</w:t>
            </w:r>
            <w:r w:rsidR="005A4867">
              <w:rPr>
                <w:rFonts w:ascii="Arial" w:hAnsi="Arial" w:cs="Arial"/>
                <w:b/>
                <w:color w:val="000000"/>
                <w:sz w:val="28"/>
                <w:szCs w:val="28"/>
              </w:rPr>
              <w:t>5</w:t>
            </w:r>
            <w:r w:rsidRPr="00E27CE5">
              <w:rPr>
                <w:rFonts w:ascii="Arial" w:hAnsi="Arial" w:cs="Arial"/>
                <w:b/>
                <w:color w:val="000000"/>
                <w:sz w:val="28"/>
                <w:szCs w:val="28"/>
                <w:vertAlign w:val="superscript"/>
              </w:rPr>
              <w:t>ο</w:t>
            </w:r>
            <w:r w:rsidRPr="00E27CE5">
              <w:rPr>
                <w:rFonts w:ascii="Arial" w:hAnsi="Arial" w:cs="Arial"/>
                <w:b/>
                <w:color w:val="000000"/>
                <w:sz w:val="28"/>
                <w:szCs w:val="28"/>
              </w:rPr>
              <w:t xml:space="preserve"> Θέμα:</w:t>
            </w:r>
            <w:r>
              <w:rPr>
                <w:rFonts w:ascii="Arial" w:hAnsi="Arial" w:cs="Arial"/>
                <w:color w:val="000000"/>
                <w:sz w:val="28"/>
                <w:szCs w:val="28"/>
              </w:rPr>
              <w:t xml:space="preserve"> </w:t>
            </w:r>
            <w:r w:rsidR="005F376D" w:rsidRPr="00A97A79">
              <w:rPr>
                <w:rFonts w:ascii="Arial" w:hAnsi="Arial" w:cs="Arial"/>
                <w:color w:val="000000"/>
                <w:spacing w:val="2"/>
                <w:sz w:val="28"/>
                <w:szCs w:val="28"/>
                <w:u w:val="single"/>
              </w:rPr>
              <w:t>ΕΘΕΛΟΝΤΙΣΜΟΣ</w:t>
            </w:r>
          </w:p>
          <w:p w14:paraId="4E069EEE"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6F0BEFEB" w14:textId="77777777" w:rsidR="00A97A79" w:rsidRPr="00600AC2" w:rsidRDefault="00A97A79"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w:t>
            </w:r>
            <w:r w:rsidR="005A4867">
              <w:rPr>
                <w:rFonts w:ascii="Arial" w:hAnsi="Arial" w:cs="Arial"/>
                <w:b/>
                <w:color w:val="000000"/>
                <w:sz w:val="28"/>
                <w:szCs w:val="28"/>
              </w:rPr>
              <w:t>6</w:t>
            </w:r>
            <w:r w:rsidR="00F5648F" w:rsidRPr="00E27CE5">
              <w:rPr>
                <w:rFonts w:ascii="Arial" w:hAnsi="Arial" w:cs="Arial"/>
                <w:b/>
                <w:color w:val="000000"/>
                <w:sz w:val="28"/>
                <w:szCs w:val="28"/>
                <w:vertAlign w:val="superscript"/>
              </w:rPr>
              <w:t>ο</w:t>
            </w:r>
            <w:r w:rsidR="00F5648F" w:rsidRPr="00E27CE5">
              <w:rPr>
                <w:rFonts w:ascii="Arial" w:hAnsi="Arial" w:cs="Arial"/>
                <w:b/>
                <w:color w:val="000000"/>
                <w:sz w:val="28"/>
                <w:szCs w:val="28"/>
              </w:rPr>
              <w:t xml:space="preserve"> Θέμα:</w:t>
            </w:r>
            <w:r w:rsidR="00F5648F">
              <w:rPr>
                <w:rFonts w:ascii="Arial" w:hAnsi="Arial" w:cs="Arial"/>
                <w:color w:val="000000"/>
                <w:sz w:val="28"/>
                <w:szCs w:val="28"/>
              </w:rPr>
              <w:t xml:space="preserve"> </w:t>
            </w:r>
            <w:r w:rsidRPr="00A97A79">
              <w:rPr>
                <w:rFonts w:ascii="Arial" w:hAnsi="Arial" w:cs="Arial"/>
                <w:color w:val="000000"/>
                <w:spacing w:val="2"/>
                <w:sz w:val="28"/>
                <w:szCs w:val="28"/>
                <w:u w:val="single"/>
              </w:rPr>
              <w:t>ΚΡΙΤΙΚΗ</w:t>
            </w:r>
          </w:p>
          <w:p w14:paraId="37FFF3F2"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713E6234" w14:textId="77777777" w:rsidR="005F376D" w:rsidRPr="00600AC2" w:rsidRDefault="00A97A79"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w:t>
            </w:r>
            <w:r w:rsidR="005A4867">
              <w:rPr>
                <w:rFonts w:ascii="Arial" w:hAnsi="Arial" w:cs="Arial"/>
                <w:b/>
                <w:color w:val="000000"/>
                <w:sz w:val="28"/>
                <w:szCs w:val="28"/>
              </w:rPr>
              <w:t>7</w:t>
            </w:r>
            <w:r w:rsidR="00F5648F" w:rsidRPr="00E27CE5">
              <w:rPr>
                <w:rFonts w:ascii="Arial" w:hAnsi="Arial" w:cs="Arial"/>
                <w:b/>
                <w:color w:val="000000"/>
                <w:sz w:val="28"/>
                <w:szCs w:val="28"/>
                <w:vertAlign w:val="superscript"/>
              </w:rPr>
              <w:t>ο</w:t>
            </w:r>
            <w:r w:rsidR="00F5648F" w:rsidRPr="00E27CE5">
              <w:rPr>
                <w:rFonts w:ascii="Arial" w:hAnsi="Arial" w:cs="Arial"/>
                <w:b/>
                <w:color w:val="000000"/>
                <w:sz w:val="28"/>
                <w:szCs w:val="28"/>
              </w:rPr>
              <w:t xml:space="preserve"> Θέμα:</w:t>
            </w:r>
            <w:r w:rsidR="00F5648F">
              <w:rPr>
                <w:rFonts w:ascii="Arial" w:hAnsi="Arial" w:cs="Arial"/>
                <w:color w:val="000000"/>
                <w:sz w:val="28"/>
                <w:szCs w:val="28"/>
              </w:rPr>
              <w:t xml:space="preserve"> </w:t>
            </w:r>
            <w:r w:rsidRPr="00A97A79">
              <w:rPr>
                <w:rFonts w:ascii="Arial" w:hAnsi="Arial" w:cs="Arial"/>
                <w:color w:val="000000"/>
                <w:spacing w:val="2"/>
                <w:sz w:val="28"/>
                <w:szCs w:val="28"/>
                <w:u w:val="single"/>
              </w:rPr>
              <w:t>ΚΡΙΤΙΚΗ ΙΚΑΝΟΤΗΤΑ</w:t>
            </w:r>
          </w:p>
          <w:p w14:paraId="014A5630" w14:textId="77777777" w:rsidR="00A97A79" w:rsidRDefault="00A97A79" w:rsidP="00B77C4C">
            <w:pPr>
              <w:shd w:val="clear" w:color="auto" w:fill="FFFFFF"/>
              <w:spacing w:after="0" w:line="240" w:lineRule="auto"/>
              <w:ind w:left="180" w:right="84"/>
              <w:jc w:val="both"/>
              <w:rPr>
                <w:rFonts w:ascii="Arial" w:hAnsi="Arial" w:cs="Arial"/>
                <w:b/>
                <w:color w:val="000000"/>
                <w:sz w:val="28"/>
                <w:szCs w:val="28"/>
              </w:rPr>
            </w:pPr>
          </w:p>
          <w:p w14:paraId="1BD91521" w14:textId="77777777" w:rsidR="005F376D" w:rsidRPr="00600AC2" w:rsidRDefault="00A97A79"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w:t>
            </w:r>
            <w:r w:rsidR="005A4867">
              <w:rPr>
                <w:rFonts w:ascii="Arial" w:hAnsi="Arial" w:cs="Arial"/>
                <w:b/>
                <w:color w:val="000000"/>
                <w:sz w:val="28"/>
                <w:szCs w:val="28"/>
              </w:rPr>
              <w:t>8</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005F376D" w:rsidRPr="00A97A79">
              <w:rPr>
                <w:rFonts w:ascii="Arial" w:hAnsi="Arial" w:cs="Arial"/>
                <w:color w:val="000000"/>
                <w:spacing w:val="2"/>
                <w:sz w:val="28"/>
                <w:szCs w:val="28"/>
                <w:u w:val="single"/>
              </w:rPr>
              <w:t>ΑΥΤΟΚΡΙΤΙΚΗ</w:t>
            </w:r>
          </w:p>
          <w:p w14:paraId="720C5479"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5E11A838" w14:textId="77777777" w:rsidR="00A97A79" w:rsidRDefault="00A97A79"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2</w:t>
            </w:r>
            <w:r w:rsidR="005A4867">
              <w:rPr>
                <w:rFonts w:ascii="Arial" w:hAnsi="Arial" w:cs="Arial"/>
                <w:b/>
                <w:color w:val="000000"/>
                <w:sz w:val="28"/>
                <w:szCs w:val="28"/>
              </w:rPr>
              <w:t>9</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Pr="00A97A79">
              <w:rPr>
                <w:rFonts w:ascii="Arial" w:hAnsi="Arial" w:cs="Arial"/>
                <w:color w:val="000000"/>
                <w:spacing w:val="2"/>
                <w:sz w:val="28"/>
                <w:szCs w:val="28"/>
                <w:u w:val="single"/>
              </w:rPr>
              <w:t>ΑΥΤΟΓΝΩΣΙΑ</w:t>
            </w:r>
          </w:p>
          <w:p w14:paraId="666F511F" w14:textId="77777777" w:rsidR="00A97A79" w:rsidRDefault="00A97A79" w:rsidP="00B77C4C">
            <w:pPr>
              <w:shd w:val="clear" w:color="auto" w:fill="FFFFFF"/>
              <w:spacing w:after="0" w:line="240" w:lineRule="auto"/>
              <w:ind w:left="180" w:right="84"/>
              <w:jc w:val="both"/>
              <w:rPr>
                <w:rFonts w:ascii="Arial" w:hAnsi="Arial" w:cs="Arial"/>
                <w:b/>
                <w:color w:val="000000"/>
                <w:sz w:val="28"/>
                <w:szCs w:val="28"/>
              </w:rPr>
            </w:pPr>
          </w:p>
          <w:p w14:paraId="5787F7DD" w14:textId="77777777" w:rsidR="005F376D" w:rsidRPr="00600AC2" w:rsidRDefault="005A4867"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30</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005F376D" w:rsidRPr="00A97A79">
              <w:rPr>
                <w:rFonts w:ascii="Arial" w:hAnsi="Arial" w:cs="Arial"/>
                <w:color w:val="000000"/>
                <w:spacing w:val="2"/>
                <w:sz w:val="28"/>
                <w:szCs w:val="28"/>
                <w:u w:val="single"/>
              </w:rPr>
              <w:t>ΚΟΜΙΚΣ</w:t>
            </w:r>
          </w:p>
          <w:p w14:paraId="163CBED1" w14:textId="77777777" w:rsidR="005F376D" w:rsidRPr="00600AC2" w:rsidRDefault="005F376D" w:rsidP="005A4867">
            <w:pPr>
              <w:shd w:val="clear" w:color="auto" w:fill="FFFFFF"/>
              <w:spacing w:after="0" w:line="240" w:lineRule="auto"/>
              <w:ind w:right="84"/>
              <w:jc w:val="both"/>
              <w:rPr>
                <w:rFonts w:ascii="Arial" w:hAnsi="Arial" w:cs="Arial"/>
                <w:color w:val="000000"/>
                <w:spacing w:val="2"/>
                <w:sz w:val="28"/>
                <w:szCs w:val="28"/>
              </w:rPr>
            </w:pPr>
          </w:p>
          <w:p w14:paraId="33711020" w14:textId="77777777" w:rsidR="005F376D" w:rsidRPr="00600AC2" w:rsidRDefault="005A4867"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31</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005F376D" w:rsidRPr="00A97A79">
              <w:rPr>
                <w:rFonts w:ascii="Arial" w:hAnsi="Arial" w:cs="Arial"/>
                <w:color w:val="000000"/>
                <w:spacing w:val="2"/>
                <w:sz w:val="28"/>
                <w:szCs w:val="28"/>
                <w:u w:val="single"/>
              </w:rPr>
              <w:t>ΤΡΟΧΑΙΑ ΑΤΥΧΗΜΑΤΑ</w:t>
            </w:r>
          </w:p>
          <w:p w14:paraId="138457F2"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572E9ADB" w14:textId="77777777" w:rsidR="005F376D" w:rsidRPr="00600AC2" w:rsidRDefault="005A4867"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32</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005F376D" w:rsidRPr="00A97A79">
              <w:rPr>
                <w:rFonts w:ascii="Arial" w:hAnsi="Arial" w:cs="Arial"/>
                <w:color w:val="000000"/>
                <w:spacing w:val="2"/>
                <w:sz w:val="28"/>
                <w:szCs w:val="28"/>
                <w:u w:val="single"/>
              </w:rPr>
              <w:t>ΤΡΟΜΟΚΡΑΤΙΑ</w:t>
            </w:r>
          </w:p>
          <w:p w14:paraId="31F7A963"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052A0F0A" w14:textId="77777777" w:rsidR="005F376D" w:rsidRPr="00600AC2" w:rsidRDefault="00A97A79"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3</w:t>
            </w:r>
            <w:r w:rsidR="005A4867">
              <w:rPr>
                <w:rFonts w:ascii="Arial" w:hAnsi="Arial" w:cs="Arial"/>
                <w:b/>
                <w:color w:val="000000"/>
                <w:sz w:val="28"/>
                <w:szCs w:val="28"/>
              </w:rPr>
              <w:t>3</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005F376D" w:rsidRPr="00A97A79">
              <w:rPr>
                <w:rFonts w:ascii="Arial" w:hAnsi="Arial" w:cs="Arial"/>
                <w:color w:val="000000"/>
                <w:spacing w:val="2"/>
                <w:sz w:val="28"/>
                <w:szCs w:val="28"/>
                <w:u w:val="single"/>
              </w:rPr>
              <w:t>ΕΦΟΔΙΑ ΤΩΝ ΝΕΩΝ</w:t>
            </w:r>
          </w:p>
          <w:p w14:paraId="398F9E77"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55BF1F09" w14:textId="77777777" w:rsidR="005F376D" w:rsidRPr="00600AC2" w:rsidRDefault="00A97A79" w:rsidP="00B77C4C">
            <w:pPr>
              <w:shd w:val="clear" w:color="auto" w:fill="FFFFFF"/>
              <w:spacing w:after="0" w:line="240" w:lineRule="auto"/>
              <w:ind w:left="180" w:right="84"/>
              <w:jc w:val="both"/>
              <w:rPr>
                <w:rFonts w:ascii="Arial" w:hAnsi="Arial" w:cs="Arial"/>
                <w:color w:val="000000"/>
                <w:spacing w:val="2"/>
                <w:sz w:val="28"/>
                <w:szCs w:val="28"/>
              </w:rPr>
            </w:pPr>
            <w:r>
              <w:rPr>
                <w:rFonts w:ascii="Arial" w:hAnsi="Arial" w:cs="Arial"/>
                <w:b/>
                <w:color w:val="000000"/>
                <w:sz w:val="28"/>
                <w:szCs w:val="28"/>
              </w:rPr>
              <w:t>3</w:t>
            </w:r>
            <w:r w:rsidR="005A4867">
              <w:rPr>
                <w:rFonts w:ascii="Arial" w:hAnsi="Arial" w:cs="Arial"/>
                <w:b/>
                <w:color w:val="000000"/>
                <w:sz w:val="28"/>
                <w:szCs w:val="28"/>
              </w:rPr>
              <w:t>4</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005F376D" w:rsidRPr="00A97A79">
              <w:rPr>
                <w:rFonts w:ascii="Arial" w:hAnsi="Arial" w:cs="Arial"/>
                <w:color w:val="000000"/>
                <w:spacing w:val="2"/>
                <w:sz w:val="28"/>
                <w:szCs w:val="28"/>
                <w:u w:val="single"/>
                <w:lang w:val="en-US"/>
              </w:rPr>
              <w:t>BULLYING</w:t>
            </w:r>
          </w:p>
          <w:p w14:paraId="20167403" w14:textId="77777777" w:rsidR="005F376D" w:rsidRPr="00600AC2" w:rsidRDefault="005F376D" w:rsidP="00B77C4C">
            <w:pPr>
              <w:shd w:val="clear" w:color="auto" w:fill="FFFFFF"/>
              <w:spacing w:after="0" w:line="240" w:lineRule="auto"/>
              <w:ind w:left="180" w:right="84"/>
              <w:jc w:val="both"/>
              <w:rPr>
                <w:rFonts w:ascii="Arial" w:hAnsi="Arial" w:cs="Arial"/>
                <w:color w:val="000000"/>
                <w:spacing w:val="2"/>
                <w:sz w:val="28"/>
                <w:szCs w:val="28"/>
              </w:rPr>
            </w:pPr>
          </w:p>
          <w:p w14:paraId="186D6578" w14:textId="77777777" w:rsidR="005F376D" w:rsidRDefault="00A97A79" w:rsidP="00B77C4C">
            <w:pPr>
              <w:shd w:val="clear" w:color="auto" w:fill="FFFFFF"/>
              <w:spacing w:after="0" w:line="240" w:lineRule="auto"/>
              <w:ind w:left="180" w:right="84"/>
              <w:jc w:val="both"/>
              <w:rPr>
                <w:rFonts w:ascii="Arial" w:hAnsi="Arial" w:cs="Arial"/>
                <w:bCs/>
                <w:color w:val="000000"/>
                <w:spacing w:val="2"/>
                <w:sz w:val="28"/>
                <w:szCs w:val="28"/>
                <w:u w:val="single"/>
              </w:rPr>
            </w:pPr>
            <w:r>
              <w:rPr>
                <w:rFonts w:ascii="Arial" w:hAnsi="Arial" w:cs="Arial"/>
                <w:b/>
                <w:color w:val="000000"/>
                <w:sz w:val="28"/>
                <w:szCs w:val="28"/>
              </w:rPr>
              <w:t>3</w:t>
            </w:r>
            <w:r w:rsidR="005A4867">
              <w:rPr>
                <w:rFonts w:ascii="Arial" w:hAnsi="Arial" w:cs="Arial"/>
                <w:b/>
                <w:color w:val="000000"/>
                <w:sz w:val="28"/>
                <w:szCs w:val="28"/>
              </w:rPr>
              <w:t>5</w:t>
            </w:r>
            <w:r w:rsidR="00A01264" w:rsidRPr="00E27CE5">
              <w:rPr>
                <w:rFonts w:ascii="Arial" w:hAnsi="Arial" w:cs="Arial"/>
                <w:b/>
                <w:color w:val="000000"/>
                <w:sz w:val="28"/>
                <w:szCs w:val="28"/>
                <w:vertAlign w:val="superscript"/>
              </w:rPr>
              <w:t>ο</w:t>
            </w:r>
            <w:r w:rsidR="00A01264" w:rsidRPr="00E27CE5">
              <w:rPr>
                <w:rFonts w:ascii="Arial" w:hAnsi="Arial" w:cs="Arial"/>
                <w:b/>
                <w:color w:val="000000"/>
                <w:sz w:val="28"/>
                <w:szCs w:val="28"/>
              </w:rPr>
              <w:t xml:space="preserve"> Θέμα:</w:t>
            </w:r>
            <w:r w:rsidR="00A01264">
              <w:rPr>
                <w:rFonts w:ascii="Arial" w:hAnsi="Arial" w:cs="Arial"/>
                <w:color w:val="000000"/>
                <w:sz w:val="28"/>
                <w:szCs w:val="28"/>
              </w:rPr>
              <w:t xml:space="preserve"> </w:t>
            </w:r>
            <w:r w:rsidR="005F376D" w:rsidRPr="00A97A79">
              <w:rPr>
                <w:rFonts w:ascii="Arial" w:hAnsi="Arial" w:cs="Arial"/>
                <w:bCs/>
                <w:color w:val="000000"/>
                <w:spacing w:val="2"/>
                <w:sz w:val="28"/>
                <w:szCs w:val="28"/>
                <w:u w:val="single"/>
              </w:rPr>
              <w:t>ΑΔΕΣΠΟΤΑ ΖΩΑ</w:t>
            </w:r>
          </w:p>
          <w:p w14:paraId="37DA5FEC" w14:textId="77777777" w:rsidR="005A4867" w:rsidRDefault="005A4867" w:rsidP="00B77C4C">
            <w:pPr>
              <w:shd w:val="clear" w:color="auto" w:fill="FFFFFF"/>
              <w:spacing w:after="0" w:line="240" w:lineRule="auto"/>
              <w:ind w:left="180" w:right="84"/>
              <w:jc w:val="both"/>
              <w:rPr>
                <w:rFonts w:ascii="Arial" w:hAnsi="Arial" w:cs="Arial"/>
                <w:bCs/>
                <w:color w:val="000000"/>
                <w:spacing w:val="2"/>
                <w:sz w:val="28"/>
                <w:szCs w:val="28"/>
              </w:rPr>
            </w:pPr>
          </w:p>
          <w:p w14:paraId="4F9EA478" w14:textId="77777777" w:rsidR="005A4867" w:rsidRPr="00600AC2" w:rsidRDefault="005A4867" w:rsidP="00B77C4C">
            <w:pPr>
              <w:shd w:val="clear" w:color="auto" w:fill="FFFFFF"/>
              <w:spacing w:after="0" w:line="240" w:lineRule="auto"/>
              <w:ind w:left="180" w:right="84"/>
              <w:jc w:val="both"/>
              <w:rPr>
                <w:rFonts w:ascii="Arial" w:hAnsi="Arial" w:cs="Arial"/>
                <w:bCs/>
                <w:color w:val="000000"/>
                <w:spacing w:val="2"/>
                <w:sz w:val="28"/>
                <w:szCs w:val="28"/>
              </w:rPr>
            </w:pPr>
            <w:r w:rsidRPr="005A4867">
              <w:rPr>
                <w:rFonts w:ascii="Arial" w:hAnsi="Arial" w:cs="Arial"/>
                <w:bCs/>
                <w:color w:val="000000"/>
                <w:spacing w:val="2"/>
                <w:sz w:val="28"/>
                <w:szCs w:val="28"/>
                <w:u w:val="single"/>
              </w:rPr>
              <w:t>ΒΙΒΛΙΟΓΡΑΦΙΑ</w:t>
            </w:r>
          </w:p>
        </w:tc>
      </w:tr>
    </w:tbl>
    <w:p w14:paraId="08BC8B8D" w14:textId="77777777" w:rsidR="005F376D" w:rsidRPr="00600AC2" w:rsidRDefault="005F376D" w:rsidP="00B77C4C">
      <w:pPr>
        <w:spacing w:after="0" w:line="240" w:lineRule="auto"/>
        <w:ind w:left="-1276"/>
        <w:rPr>
          <w:rFonts w:ascii="Arial" w:hAnsi="Arial" w:cs="Arial"/>
          <w:bCs/>
          <w:sz w:val="24"/>
          <w:szCs w:val="24"/>
        </w:rPr>
      </w:pPr>
    </w:p>
    <w:p w14:paraId="44424CA8" w14:textId="77777777" w:rsidR="005F376D" w:rsidRPr="00600AC2" w:rsidRDefault="005F376D" w:rsidP="00B77C4C">
      <w:pPr>
        <w:spacing w:after="0" w:line="240" w:lineRule="auto"/>
        <w:rPr>
          <w:rFonts w:ascii="Arial" w:hAnsi="Arial" w:cs="Arial"/>
          <w:bCs/>
          <w:sz w:val="24"/>
          <w:szCs w:val="24"/>
        </w:rPr>
      </w:pPr>
    </w:p>
    <w:p w14:paraId="3E8397DB" w14:textId="77777777" w:rsidR="005F376D" w:rsidRPr="00600AC2" w:rsidRDefault="005F376D" w:rsidP="00B77C4C">
      <w:pPr>
        <w:spacing w:after="0" w:line="240" w:lineRule="auto"/>
        <w:rPr>
          <w:rFonts w:ascii="Arial" w:hAnsi="Arial" w:cs="Arial"/>
          <w:bCs/>
          <w:sz w:val="24"/>
          <w:szCs w:val="24"/>
        </w:rPr>
      </w:pPr>
      <w:r w:rsidRPr="00600AC2">
        <w:rPr>
          <w:rFonts w:ascii="Arial" w:hAnsi="Arial" w:cs="Arial"/>
          <w:b/>
          <w:bCs/>
          <w:sz w:val="32"/>
          <w:u w:val="single"/>
        </w:rPr>
        <w:br w:type="page"/>
      </w:r>
    </w:p>
    <w:p w14:paraId="596589B1" w14:textId="77777777" w:rsidR="005F376D" w:rsidRPr="00DE7F32" w:rsidRDefault="00B0469D" w:rsidP="00B77C4C">
      <w:pPr>
        <w:spacing w:after="0" w:line="240" w:lineRule="auto"/>
        <w:ind w:left="-426" w:right="-766"/>
        <w:jc w:val="both"/>
        <w:rPr>
          <w:rFonts w:ascii="Arial" w:hAnsi="Arial" w:cs="Arial"/>
          <w:b/>
          <w:bCs/>
          <w:sz w:val="40"/>
          <w:szCs w:val="40"/>
          <w:u w:val="dotted"/>
        </w:rPr>
      </w:pPr>
      <w:r w:rsidRPr="00DE7F32">
        <w:rPr>
          <w:rFonts w:ascii="Arial" w:hAnsi="Arial" w:cs="Arial"/>
          <w:b/>
          <w:bCs/>
          <w:sz w:val="40"/>
          <w:szCs w:val="40"/>
          <w:u w:val="dotted"/>
        </w:rPr>
        <w:lastRenderedPageBreak/>
        <w:t>1</w:t>
      </w:r>
      <w:r w:rsidRPr="00DE7F32">
        <w:rPr>
          <w:rFonts w:ascii="Arial" w:hAnsi="Arial" w:cs="Arial"/>
          <w:b/>
          <w:bCs/>
          <w:sz w:val="40"/>
          <w:szCs w:val="40"/>
          <w:u w:val="dotted"/>
          <w:vertAlign w:val="superscript"/>
        </w:rPr>
        <w:t>Ο</w:t>
      </w:r>
      <w:r w:rsidRPr="00DE7F32">
        <w:rPr>
          <w:rFonts w:ascii="Arial" w:hAnsi="Arial" w:cs="Arial"/>
          <w:b/>
          <w:bCs/>
          <w:sz w:val="40"/>
          <w:szCs w:val="40"/>
          <w:u w:val="dotted"/>
        </w:rPr>
        <w:t xml:space="preserve"> ΘΕΜΑ</w:t>
      </w:r>
    </w:p>
    <w:p w14:paraId="2760430A" w14:textId="77777777" w:rsidR="005F376D" w:rsidRPr="00600AC2" w:rsidRDefault="005F376D" w:rsidP="00B77C4C">
      <w:pPr>
        <w:pStyle w:val="a6"/>
        <w:ind w:left="-426" w:right="-766"/>
        <w:jc w:val="center"/>
        <w:rPr>
          <w:rFonts w:ascii="Arial" w:hAnsi="Arial" w:cs="Arial"/>
          <w:b/>
          <w:bCs/>
          <w:sz w:val="40"/>
          <w:u w:val="single"/>
        </w:rPr>
      </w:pPr>
    </w:p>
    <w:p w14:paraId="32F89426" w14:textId="77777777" w:rsidR="005F376D" w:rsidRPr="00DE7F32" w:rsidRDefault="00DE7F32" w:rsidP="00B77C4C">
      <w:pPr>
        <w:pStyle w:val="a6"/>
        <w:ind w:left="-426" w:right="-766"/>
        <w:jc w:val="center"/>
        <w:rPr>
          <w:rFonts w:ascii="Arial" w:hAnsi="Arial" w:cs="Arial"/>
          <w:b/>
          <w:bCs/>
          <w:sz w:val="40"/>
        </w:rPr>
      </w:pPr>
      <w:r w:rsidRPr="00DE7F32">
        <w:rPr>
          <w:rFonts w:ascii="Arial" w:hAnsi="Arial" w:cs="Arial"/>
          <w:b/>
          <w:bCs/>
          <w:sz w:val="40"/>
          <w:u w:val="double"/>
        </w:rPr>
        <w:t>ΓΛΩΣΣΑ</w:t>
      </w:r>
      <w:r w:rsidRPr="00DE7F32">
        <w:rPr>
          <w:rFonts w:ascii="Arial" w:hAnsi="Arial" w:cs="Arial"/>
          <w:b/>
          <w:bCs/>
          <w:sz w:val="40"/>
        </w:rPr>
        <w:t xml:space="preserve"> – </w:t>
      </w:r>
      <w:r w:rsidR="005F376D" w:rsidRPr="00DE7F32">
        <w:rPr>
          <w:rFonts w:ascii="Arial" w:hAnsi="Arial" w:cs="Arial"/>
          <w:b/>
          <w:bCs/>
          <w:sz w:val="40"/>
          <w:u w:val="double"/>
        </w:rPr>
        <w:t>ΓΛΩΣΣΙΚΗ ΚΡΙΣΗ</w:t>
      </w:r>
    </w:p>
    <w:p w14:paraId="05585485" w14:textId="77777777" w:rsidR="00DE7F32" w:rsidRDefault="00DE7F32" w:rsidP="00B77C4C">
      <w:pPr>
        <w:shd w:val="clear" w:color="auto" w:fill="FFFFFF"/>
        <w:autoSpaceDE w:val="0"/>
        <w:autoSpaceDN w:val="0"/>
        <w:adjustRightInd w:val="0"/>
        <w:spacing w:after="0" w:line="240" w:lineRule="auto"/>
        <w:ind w:left="-426" w:right="-766"/>
        <w:jc w:val="both"/>
        <w:rPr>
          <w:rFonts w:ascii="Arial" w:eastAsia="Times New Roman" w:hAnsi="Arial" w:cs="Arial"/>
          <w:b/>
          <w:color w:val="000000"/>
          <w:sz w:val="28"/>
          <w:szCs w:val="28"/>
          <w:u w:val="single"/>
        </w:rPr>
      </w:pPr>
    </w:p>
    <w:p w14:paraId="28AF1635" w14:textId="77777777" w:rsidR="002F5507" w:rsidRPr="002F5507" w:rsidRDefault="002F5507" w:rsidP="00B77C4C">
      <w:pPr>
        <w:shd w:val="clear" w:color="auto" w:fill="FFFFFF"/>
        <w:autoSpaceDE w:val="0"/>
        <w:autoSpaceDN w:val="0"/>
        <w:adjustRightInd w:val="0"/>
        <w:spacing w:after="0" w:line="240" w:lineRule="auto"/>
        <w:ind w:left="-426" w:right="-766"/>
        <w:jc w:val="center"/>
        <w:rPr>
          <w:rFonts w:ascii="Arial" w:eastAsia="Times New Roman" w:hAnsi="Arial" w:cs="Arial"/>
          <w:b/>
          <w:color w:val="000000"/>
          <w:sz w:val="36"/>
          <w:szCs w:val="36"/>
          <w:u w:val="double"/>
        </w:rPr>
      </w:pPr>
      <w:r w:rsidRPr="002F5507">
        <w:rPr>
          <w:rFonts w:ascii="Arial" w:eastAsia="Times New Roman" w:hAnsi="Arial" w:cs="Arial"/>
          <w:b/>
          <w:color w:val="000000"/>
          <w:sz w:val="36"/>
          <w:szCs w:val="36"/>
          <w:u w:val="double"/>
        </w:rPr>
        <w:t>ΓΛΩΣΣΑ</w:t>
      </w:r>
    </w:p>
    <w:p w14:paraId="5FF3C951" w14:textId="77777777" w:rsidR="002F5507" w:rsidRDefault="002F5507" w:rsidP="00B77C4C">
      <w:pPr>
        <w:shd w:val="clear" w:color="auto" w:fill="FFFFFF"/>
        <w:autoSpaceDE w:val="0"/>
        <w:autoSpaceDN w:val="0"/>
        <w:adjustRightInd w:val="0"/>
        <w:spacing w:after="0" w:line="240" w:lineRule="auto"/>
        <w:ind w:left="-426" w:right="-766"/>
        <w:jc w:val="both"/>
        <w:rPr>
          <w:rFonts w:ascii="Arial" w:eastAsia="Times New Roman" w:hAnsi="Arial" w:cs="Arial"/>
          <w:b/>
          <w:color w:val="000000"/>
          <w:sz w:val="28"/>
          <w:szCs w:val="28"/>
          <w:u w:val="single"/>
        </w:rPr>
      </w:pPr>
    </w:p>
    <w:p w14:paraId="267F0F01" w14:textId="77777777" w:rsidR="00DE7F32" w:rsidRPr="00116778" w:rsidRDefault="00DE7F32" w:rsidP="00B77C4C">
      <w:pPr>
        <w:shd w:val="clear" w:color="auto" w:fill="FFFFFF"/>
        <w:autoSpaceDE w:val="0"/>
        <w:autoSpaceDN w:val="0"/>
        <w:adjustRightInd w:val="0"/>
        <w:spacing w:after="0" w:line="240" w:lineRule="auto"/>
        <w:ind w:left="-426" w:right="-766"/>
        <w:jc w:val="both"/>
        <w:rPr>
          <w:rFonts w:ascii="Arial" w:eastAsia="Times New Roman" w:hAnsi="Arial" w:cs="Arial"/>
          <w:b/>
          <w:color w:val="000000"/>
          <w:sz w:val="28"/>
          <w:szCs w:val="28"/>
          <w:u w:val="single"/>
        </w:rPr>
      </w:pPr>
      <w:r w:rsidRPr="00116778">
        <w:rPr>
          <w:rFonts w:ascii="Arial" w:eastAsia="Times New Roman" w:hAnsi="Arial" w:cs="Arial"/>
          <w:b/>
          <w:color w:val="000000"/>
          <w:sz w:val="28"/>
          <w:szCs w:val="28"/>
          <w:u w:val="single"/>
        </w:rPr>
        <w:t>Ορισμός</w:t>
      </w:r>
    </w:p>
    <w:p w14:paraId="736F6663" w14:textId="77777777" w:rsidR="00DE7F32" w:rsidRPr="00116778" w:rsidRDefault="00DE7F32" w:rsidP="00B77C4C">
      <w:pPr>
        <w:shd w:val="clear" w:color="auto" w:fill="FFFFFF"/>
        <w:autoSpaceDE w:val="0"/>
        <w:autoSpaceDN w:val="0"/>
        <w:adjustRightInd w:val="0"/>
        <w:spacing w:after="0" w:line="240" w:lineRule="auto"/>
        <w:ind w:left="-425" w:right="-765"/>
        <w:jc w:val="both"/>
        <w:rPr>
          <w:rFonts w:ascii="Arial" w:eastAsia="Times New Roman" w:hAnsi="Arial" w:cs="Arial"/>
          <w:color w:val="000000"/>
          <w:sz w:val="24"/>
          <w:szCs w:val="24"/>
        </w:rPr>
      </w:pPr>
      <w:r>
        <w:rPr>
          <w:rFonts w:ascii="Arial" w:eastAsia="Times New Roman" w:hAnsi="Arial" w:cs="Arial"/>
          <w:color w:val="000000"/>
          <w:sz w:val="24"/>
          <w:szCs w:val="24"/>
        </w:rPr>
        <w:t xml:space="preserve">Είναι ένα </w:t>
      </w:r>
      <w:r w:rsidRPr="00140604">
        <w:rPr>
          <w:rFonts w:ascii="Arial" w:eastAsia="Times New Roman" w:hAnsi="Arial" w:cs="Arial"/>
          <w:color w:val="000000"/>
          <w:sz w:val="24"/>
          <w:szCs w:val="24"/>
        </w:rPr>
        <w:t xml:space="preserve">σύνολο συμβόλων μέσω των οποίων τα μέλη μιας κοινωνικής ομάδας </w:t>
      </w:r>
      <w:r w:rsidRPr="002E4B65">
        <w:rPr>
          <w:rFonts w:ascii="Arial" w:eastAsia="Times New Roman" w:hAnsi="Arial" w:cs="Arial"/>
          <w:color w:val="000000"/>
          <w:sz w:val="24"/>
          <w:szCs w:val="24"/>
          <w:u w:val="single"/>
        </w:rPr>
        <w:t>επικοινωνούν</w:t>
      </w:r>
      <w:r>
        <w:rPr>
          <w:rFonts w:ascii="Arial" w:eastAsia="Times New Roman" w:hAnsi="Arial" w:cs="Arial"/>
          <w:color w:val="000000"/>
          <w:sz w:val="24"/>
          <w:szCs w:val="24"/>
        </w:rPr>
        <w:t xml:space="preserve"> και </w:t>
      </w:r>
      <w:r w:rsidRPr="002E4B65">
        <w:rPr>
          <w:rFonts w:ascii="Arial" w:eastAsia="Times New Roman" w:hAnsi="Arial" w:cs="Arial"/>
          <w:color w:val="000000"/>
          <w:sz w:val="24"/>
          <w:szCs w:val="24"/>
          <w:u w:val="single"/>
        </w:rPr>
        <w:t>επιδρούν</w:t>
      </w:r>
      <w:r>
        <w:rPr>
          <w:rFonts w:ascii="Arial" w:eastAsia="Times New Roman" w:hAnsi="Arial" w:cs="Arial"/>
          <w:color w:val="000000"/>
          <w:sz w:val="24"/>
          <w:szCs w:val="24"/>
        </w:rPr>
        <w:t xml:space="preserve"> </w:t>
      </w:r>
      <w:r w:rsidR="00B77C4C" w:rsidRPr="00B77C4C">
        <w:rPr>
          <w:rFonts w:ascii="Arial" w:eastAsia="Times New Roman" w:hAnsi="Arial" w:cs="Arial"/>
          <w:color w:val="000000"/>
          <w:sz w:val="24"/>
          <w:szCs w:val="24"/>
          <w:u w:val="single"/>
        </w:rPr>
        <w:t>ουσιαστικά</w:t>
      </w:r>
      <w:r w:rsidR="00B77C4C">
        <w:rPr>
          <w:rFonts w:ascii="Arial" w:eastAsia="Times New Roman" w:hAnsi="Arial" w:cs="Arial"/>
          <w:color w:val="000000"/>
          <w:sz w:val="24"/>
          <w:szCs w:val="24"/>
        </w:rPr>
        <w:t xml:space="preserve"> </w:t>
      </w:r>
      <w:r>
        <w:rPr>
          <w:rFonts w:ascii="Arial" w:eastAsia="Times New Roman" w:hAnsi="Arial" w:cs="Arial"/>
          <w:color w:val="000000"/>
          <w:sz w:val="24"/>
          <w:szCs w:val="24"/>
        </w:rPr>
        <w:t>μεταξύ τους</w:t>
      </w:r>
      <w:r w:rsidRPr="00140604">
        <w:rPr>
          <w:rFonts w:ascii="Arial" w:eastAsia="Times New Roman" w:hAnsi="Arial" w:cs="Arial"/>
          <w:color w:val="000000"/>
          <w:sz w:val="24"/>
          <w:szCs w:val="24"/>
        </w:rPr>
        <w:t xml:space="preserve"> μέσω φωνητικών σημάτων και λέξεων</w:t>
      </w:r>
      <w:r>
        <w:rPr>
          <w:rFonts w:ascii="Arial" w:eastAsia="Times New Roman" w:hAnsi="Arial" w:cs="Arial"/>
          <w:color w:val="000000"/>
          <w:sz w:val="24"/>
          <w:szCs w:val="24"/>
        </w:rPr>
        <w:t>.</w:t>
      </w:r>
      <w:r w:rsidRPr="0014060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Παράλληλα </w:t>
      </w:r>
      <w:r w:rsidRPr="002E4B65">
        <w:rPr>
          <w:rFonts w:ascii="Arial" w:eastAsia="Times New Roman" w:hAnsi="Arial" w:cs="Arial"/>
          <w:color w:val="000000"/>
          <w:sz w:val="24"/>
          <w:szCs w:val="24"/>
          <w:u w:val="single"/>
        </w:rPr>
        <w:t>συνεργάζονται</w:t>
      </w:r>
      <w:r>
        <w:rPr>
          <w:rFonts w:ascii="Arial" w:eastAsia="Times New Roman" w:hAnsi="Arial" w:cs="Arial"/>
          <w:color w:val="000000"/>
          <w:sz w:val="24"/>
          <w:szCs w:val="24"/>
        </w:rPr>
        <w:t xml:space="preserve"> μεταξύ τους. Αποτελεί επίσης </w:t>
      </w:r>
      <w:r w:rsidRPr="002E4B65">
        <w:rPr>
          <w:rFonts w:ascii="Arial" w:eastAsia="Times New Roman" w:hAnsi="Arial" w:cs="Arial"/>
          <w:color w:val="000000"/>
          <w:sz w:val="24"/>
          <w:szCs w:val="24"/>
          <w:u w:val="single"/>
        </w:rPr>
        <w:t>βασικό θεσμό</w:t>
      </w:r>
      <w:r w:rsidRPr="00140604">
        <w:rPr>
          <w:rFonts w:ascii="Arial" w:eastAsia="Times New Roman" w:hAnsi="Arial" w:cs="Arial"/>
          <w:color w:val="000000"/>
          <w:sz w:val="24"/>
          <w:szCs w:val="24"/>
        </w:rPr>
        <w:t xml:space="preserve"> </w:t>
      </w:r>
      <w:r>
        <w:rPr>
          <w:rFonts w:ascii="Arial" w:eastAsia="Times New Roman" w:hAnsi="Arial" w:cs="Arial"/>
          <w:color w:val="000000"/>
          <w:sz w:val="24"/>
          <w:szCs w:val="24"/>
        </w:rPr>
        <w:t>της ανθρώπινης κοινωνίας.</w:t>
      </w:r>
    </w:p>
    <w:p w14:paraId="13B7D9AE" w14:textId="77777777" w:rsidR="00DE7F32" w:rsidRDefault="00DE7F32" w:rsidP="00B77C4C">
      <w:pPr>
        <w:shd w:val="clear" w:color="auto" w:fill="FFFFFF"/>
        <w:autoSpaceDE w:val="0"/>
        <w:autoSpaceDN w:val="0"/>
        <w:adjustRightInd w:val="0"/>
        <w:spacing w:after="0" w:line="240" w:lineRule="auto"/>
        <w:ind w:left="-426" w:right="-766"/>
        <w:jc w:val="both"/>
        <w:rPr>
          <w:rFonts w:ascii="Arial" w:eastAsia="Times New Roman" w:hAnsi="Arial" w:cs="Arial"/>
          <w:color w:val="000000"/>
          <w:sz w:val="24"/>
          <w:szCs w:val="24"/>
        </w:rPr>
      </w:pPr>
      <w:r>
        <w:rPr>
          <w:rFonts w:ascii="Arial" w:eastAsia="Times New Roman" w:hAnsi="Arial" w:cs="Arial"/>
          <w:color w:val="000000"/>
          <w:sz w:val="24"/>
          <w:szCs w:val="24"/>
        </w:rPr>
        <w:t>Δ</w:t>
      </w:r>
      <w:r w:rsidRPr="00140604">
        <w:rPr>
          <w:rFonts w:ascii="Arial" w:eastAsia="Times New Roman" w:hAnsi="Arial" w:cs="Arial"/>
          <w:color w:val="000000"/>
          <w:sz w:val="24"/>
          <w:szCs w:val="24"/>
        </w:rPr>
        <w:t>ιαφαίνεται</w:t>
      </w:r>
      <w:r>
        <w:rPr>
          <w:rFonts w:ascii="Arial" w:eastAsia="Times New Roman" w:hAnsi="Arial" w:cs="Arial"/>
          <w:color w:val="000000"/>
          <w:sz w:val="24"/>
          <w:szCs w:val="24"/>
        </w:rPr>
        <w:t>,</w:t>
      </w:r>
      <w:r w:rsidRPr="00140604">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λοιπόν, </w:t>
      </w:r>
      <w:r w:rsidRPr="00140604">
        <w:rPr>
          <w:rFonts w:ascii="Arial" w:eastAsia="Times New Roman" w:hAnsi="Arial" w:cs="Arial"/>
          <w:color w:val="000000"/>
          <w:sz w:val="24"/>
          <w:szCs w:val="24"/>
        </w:rPr>
        <w:t xml:space="preserve">η </w:t>
      </w:r>
      <w:r w:rsidRPr="002E4B65">
        <w:rPr>
          <w:rFonts w:ascii="Arial" w:eastAsia="Times New Roman" w:hAnsi="Arial" w:cs="Arial"/>
          <w:color w:val="000000"/>
          <w:sz w:val="24"/>
          <w:szCs w:val="24"/>
          <w:u w:val="single"/>
        </w:rPr>
        <w:t>κοινωνική λειτουργία της γλώσσας</w:t>
      </w:r>
      <w:r w:rsidRPr="00140604">
        <w:rPr>
          <w:rFonts w:ascii="Arial" w:eastAsia="Times New Roman" w:hAnsi="Arial" w:cs="Arial"/>
          <w:color w:val="000000"/>
          <w:sz w:val="24"/>
          <w:szCs w:val="24"/>
        </w:rPr>
        <w:t xml:space="preserve"> και ο βασικός της ρόλος ως μέσου επικοινωνίας. Η γλώσσα, είτε στην γραπτή είτε στην προφορική της μορφή, συνδέεται στενά με τη σκέψη και την εξελίσσει, όσο η ίδια η γλώσσα πλουτίζει κι αναπτύσσεται. </w:t>
      </w:r>
      <w:r>
        <w:rPr>
          <w:rFonts w:ascii="Arial" w:eastAsia="Times New Roman" w:hAnsi="Arial" w:cs="Arial"/>
          <w:color w:val="000000"/>
          <w:sz w:val="24"/>
          <w:szCs w:val="24"/>
        </w:rPr>
        <w:t xml:space="preserve">Είναι αυτονόητη η </w:t>
      </w:r>
      <w:r w:rsidRPr="002E4B65">
        <w:rPr>
          <w:rFonts w:ascii="Arial" w:eastAsia="Times New Roman" w:hAnsi="Arial" w:cs="Arial"/>
          <w:color w:val="000000"/>
          <w:sz w:val="24"/>
          <w:szCs w:val="24"/>
          <w:u w:val="thick"/>
        </w:rPr>
        <w:t>αμφίδρομη σχέση μεταξύ γλώσσας και σκέψης</w:t>
      </w:r>
      <w:r>
        <w:rPr>
          <w:rFonts w:ascii="Arial" w:eastAsia="Times New Roman" w:hAnsi="Arial" w:cs="Arial"/>
          <w:color w:val="000000"/>
          <w:sz w:val="24"/>
          <w:szCs w:val="24"/>
        </w:rPr>
        <w:t xml:space="preserve">. </w:t>
      </w:r>
      <w:r w:rsidRPr="00140604">
        <w:rPr>
          <w:rFonts w:ascii="Arial" w:eastAsia="Times New Roman" w:hAnsi="Arial" w:cs="Arial"/>
          <w:color w:val="000000"/>
          <w:sz w:val="24"/>
          <w:szCs w:val="24"/>
        </w:rPr>
        <w:t xml:space="preserve">Ο </w:t>
      </w:r>
      <w:r>
        <w:rPr>
          <w:rFonts w:ascii="Arial" w:eastAsia="Times New Roman" w:hAnsi="Arial" w:cs="Arial"/>
          <w:color w:val="000000"/>
          <w:sz w:val="24"/>
          <w:szCs w:val="24"/>
        </w:rPr>
        <w:t>εμ</w:t>
      </w:r>
      <w:r w:rsidRPr="00140604">
        <w:rPr>
          <w:rFonts w:ascii="Arial" w:eastAsia="Times New Roman" w:hAnsi="Arial" w:cs="Arial"/>
          <w:color w:val="000000"/>
          <w:sz w:val="24"/>
          <w:szCs w:val="24"/>
        </w:rPr>
        <w:t>πλουτισμός του λεξιλογίου δίνει τη δυνατότητα στον άνθρωπο</w:t>
      </w:r>
      <w:r>
        <w:rPr>
          <w:rFonts w:ascii="Arial" w:eastAsia="Times New Roman" w:hAnsi="Arial" w:cs="Arial"/>
          <w:color w:val="000000"/>
          <w:sz w:val="24"/>
          <w:szCs w:val="24"/>
        </w:rPr>
        <w:t xml:space="preserve"> να προχωρήσει σε</w:t>
      </w:r>
      <w:r w:rsidRPr="00140604">
        <w:rPr>
          <w:rFonts w:ascii="Arial" w:eastAsia="Times New Roman" w:hAnsi="Arial" w:cs="Arial"/>
          <w:color w:val="000000"/>
          <w:sz w:val="24"/>
          <w:szCs w:val="24"/>
        </w:rPr>
        <w:t xml:space="preserve"> πιο σύνθετους προβληματισμούς και να πρ</w:t>
      </w:r>
      <w:r>
        <w:rPr>
          <w:rFonts w:ascii="Arial" w:eastAsia="Times New Roman" w:hAnsi="Arial" w:cs="Arial"/>
          <w:color w:val="000000"/>
          <w:sz w:val="24"/>
          <w:szCs w:val="24"/>
        </w:rPr>
        <w:t>οάγει το πνευματικό του επίπεδο</w:t>
      </w:r>
      <w:r w:rsidRPr="00140604">
        <w:rPr>
          <w:rFonts w:ascii="Arial" w:eastAsia="Times New Roman" w:hAnsi="Arial" w:cs="Arial"/>
          <w:color w:val="000000"/>
          <w:sz w:val="24"/>
          <w:szCs w:val="24"/>
        </w:rPr>
        <w:t>.</w:t>
      </w:r>
    </w:p>
    <w:p w14:paraId="0F26A97A" w14:textId="77777777" w:rsidR="005F376D" w:rsidRPr="00600AC2" w:rsidRDefault="005F376D" w:rsidP="00B77C4C">
      <w:pPr>
        <w:spacing w:after="0" w:line="240" w:lineRule="auto"/>
        <w:ind w:left="-426" w:right="-766"/>
        <w:jc w:val="both"/>
        <w:rPr>
          <w:rFonts w:ascii="Arial" w:hAnsi="Arial" w:cs="Arial"/>
        </w:rPr>
      </w:pPr>
    </w:p>
    <w:p w14:paraId="594068D0" w14:textId="77777777" w:rsidR="005F376D" w:rsidRDefault="005F376D" w:rsidP="00B77C4C">
      <w:pPr>
        <w:spacing w:after="0" w:line="240" w:lineRule="auto"/>
        <w:ind w:left="-426" w:right="-766"/>
        <w:rPr>
          <w:rFonts w:ascii="Arial" w:hAnsi="Arial" w:cs="Arial"/>
        </w:rPr>
      </w:pPr>
    </w:p>
    <w:p w14:paraId="1701D5F2" w14:textId="77777777" w:rsidR="0048511A" w:rsidRPr="00374ABF" w:rsidRDefault="009965D4" w:rsidP="00B77C4C">
      <w:pPr>
        <w:shd w:val="clear" w:color="auto" w:fill="FFFFFF"/>
        <w:autoSpaceDE w:val="0"/>
        <w:autoSpaceDN w:val="0"/>
        <w:adjustRightInd w:val="0"/>
        <w:spacing w:after="0" w:line="240" w:lineRule="auto"/>
        <w:ind w:left="-426" w:right="-766"/>
        <w:jc w:val="both"/>
        <w:rPr>
          <w:rFonts w:ascii="Arial" w:hAnsi="Arial" w:cs="Arial"/>
          <w:color w:val="000000" w:themeColor="text1"/>
          <w:sz w:val="32"/>
          <w:szCs w:val="32"/>
          <w:u w:val="single"/>
        </w:rPr>
      </w:pPr>
      <w:r w:rsidRPr="00374ABF">
        <w:rPr>
          <w:rFonts w:ascii="Arial" w:eastAsia="Times New Roman" w:hAnsi="Arial" w:cs="Arial"/>
          <w:b/>
          <w:bCs/>
          <w:iCs/>
          <w:color w:val="000000" w:themeColor="text1"/>
          <w:sz w:val="32"/>
          <w:szCs w:val="32"/>
          <w:u w:val="single"/>
        </w:rPr>
        <w:t>Θετικές συνέπειες από την σωστή</w:t>
      </w:r>
      <w:r w:rsidR="0048511A" w:rsidRPr="00374ABF">
        <w:rPr>
          <w:rFonts w:ascii="Arial" w:eastAsia="Times New Roman" w:hAnsi="Arial" w:cs="Arial"/>
          <w:b/>
          <w:bCs/>
          <w:iCs/>
          <w:color w:val="000000" w:themeColor="text1"/>
          <w:sz w:val="32"/>
          <w:szCs w:val="32"/>
          <w:u w:val="single"/>
        </w:rPr>
        <w:t xml:space="preserve"> χρήση της γλώσσας</w:t>
      </w:r>
    </w:p>
    <w:p w14:paraId="3C796B59" w14:textId="77777777" w:rsidR="0048511A" w:rsidRPr="001B2DA5" w:rsidRDefault="0048511A" w:rsidP="00B77C4C">
      <w:pPr>
        <w:shd w:val="clear" w:color="auto" w:fill="FFFFFF"/>
        <w:autoSpaceDE w:val="0"/>
        <w:autoSpaceDN w:val="0"/>
        <w:adjustRightInd w:val="0"/>
        <w:spacing w:after="0" w:line="240" w:lineRule="auto"/>
        <w:ind w:left="-426" w:right="-766"/>
        <w:jc w:val="both"/>
        <w:rPr>
          <w:rFonts w:ascii="Arial" w:hAnsi="Arial" w:cs="Arial"/>
          <w:sz w:val="28"/>
          <w:szCs w:val="28"/>
          <w:u w:val="thick"/>
        </w:rPr>
      </w:pPr>
      <w:r w:rsidRPr="001B2DA5">
        <w:rPr>
          <w:rFonts w:ascii="Arial" w:eastAsia="Times New Roman" w:hAnsi="Arial" w:cs="Arial"/>
          <w:b/>
          <w:bCs/>
          <w:iCs/>
          <w:sz w:val="28"/>
          <w:szCs w:val="28"/>
          <w:u w:val="thick"/>
        </w:rPr>
        <w:t>Πνευματικός τομέας</w:t>
      </w:r>
    </w:p>
    <w:p w14:paraId="19180549" w14:textId="77777777" w:rsidR="0048511A" w:rsidRDefault="001B2DA5" w:rsidP="00B77C4C">
      <w:pPr>
        <w:shd w:val="clear" w:color="auto" w:fill="FFFFFF"/>
        <w:autoSpaceDE w:val="0"/>
        <w:autoSpaceDN w:val="0"/>
        <w:adjustRightInd w:val="0"/>
        <w:spacing w:after="0" w:line="240" w:lineRule="auto"/>
        <w:ind w:left="-426" w:right="-766"/>
        <w:jc w:val="both"/>
        <w:rPr>
          <w:rFonts w:ascii="Arial" w:hAnsi="Arial" w:cs="Arial"/>
          <w:sz w:val="24"/>
          <w:szCs w:val="24"/>
        </w:rPr>
      </w:pPr>
      <w:r>
        <w:rPr>
          <w:rFonts w:ascii="Arial" w:eastAsia="Times New Roman" w:hAnsi="Arial" w:cs="Arial"/>
          <w:sz w:val="24"/>
          <w:szCs w:val="24"/>
        </w:rPr>
        <w:t xml:space="preserve">Με την </w:t>
      </w:r>
      <w:r w:rsidR="0048511A" w:rsidRPr="004D0CBB">
        <w:rPr>
          <w:rFonts w:ascii="Arial" w:eastAsia="Times New Roman" w:hAnsi="Arial" w:cs="Arial"/>
          <w:sz w:val="24"/>
          <w:szCs w:val="24"/>
        </w:rPr>
        <w:t xml:space="preserve">ορθή χρήση της γλώσσας </w:t>
      </w:r>
      <w:r>
        <w:rPr>
          <w:rFonts w:ascii="Arial" w:eastAsia="Times New Roman" w:hAnsi="Arial" w:cs="Arial"/>
          <w:sz w:val="24"/>
          <w:szCs w:val="24"/>
        </w:rPr>
        <w:t xml:space="preserve">το άτομο ολοκληρώνεται πνευματικά. </w:t>
      </w:r>
      <w:r w:rsidR="0048511A" w:rsidRPr="004D0CBB">
        <w:rPr>
          <w:rFonts w:ascii="Arial" w:eastAsia="Times New Roman" w:hAnsi="Arial" w:cs="Arial"/>
          <w:sz w:val="24"/>
          <w:szCs w:val="24"/>
        </w:rPr>
        <w:t>Συγκεκριμένα:</w:t>
      </w:r>
    </w:p>
    <w:p w14:paraId="498F6DBA" w14:textId="77777777" w:rsidR="0048511A" w:rsidRPr="004D0CBB" w:rsidRDefault="00A2494C" w:rsidP="00B77C4C">
      <w:pPr>
        <w:pStyle w:val="ad"/>
        <w:numPr>
          <w:ilvl w:val="0"/>
          <w:numId w:val="278"/>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eastAsia="Times New Roman" w:hAnsi="Arial" w:cs="Arial"/>
          <w:sz w:val="24"/>
          <w:szCs w:val="24"/>
        </w:rPr>
        <w:t>Α</w:t>
      </w:r>
      <w:r w:rsidR="001B2DA5">
        <w:rPr>
          <w:rFonts w:ascii="Arial" w:eastAsia="Times New Roman" w:hAnsi="Arial" w:cs="Arial"/>
          <w:sz w:val="24"/>
          <w:szCs w:val="24"/>
        </w:rPr>
        <w:t xml:space="preserve">ποκτά </w:t>
      </w:r>
      <w:r w:rsidR="0048511A" w:rsidRPr="004D0CBB">
        <w:rPr>
          <w:rFonts w:ascii="Arial" w:eastAsia="Times New Roman" w:hAnsi="Arial" w:cs="Arial"/>
          <w:sz w:val="24"/>
          <w:szCs w:val="24"/>
        </w:rPr>
        <w:t>γνώσεις και αναβαθμίζεται το μορφωτικό του επίπεδο.</w:t>
      </w:r>
    </w:p>
    <w:p w14:paraId="1E7158DB" w14:textId="77777777" w:rsidR="0048511A" w:rsidRPr="004D0CBB" w:rsidRDefault="00A2494C" w:rsidP="00B77C4C">
      <w:pPr>
        <w:pStyle w:val="ad"/>
        <w:numPr>
          <w:ilvl w:val="0"/>
          <w:numId w:val="278"/>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eastAsia="Times New Roman" w:hAnsi="Arial" w:cs="Arial"/>
          <w:sz w:val="24"/>
          <w:szCs w:val="24"/>
        </w:rPr>
        <w:t>Κ</w:t>
      </w:r>
      <w:r w:rsidR="0048511A" w:rsidRPr="004D0CBB">
        <w:rPr>
          <w:rFonts w:ascii="Arial" w:eastAsia="Times New Roman" w:hAnsi="Arial" w:cs="Arial"/>
          <w:sz w:val="24"/>
          <w:szCs w:val="24"/>
        </w:rPr>
        <w:t>ατανοε</w:t>
      </w:r>
      <w:r>
        <w:rPr>
          <w:rFonts w:ascii="Arial" w:eastAsia="Times New Roman" w:hAnsi="Arial" w:cs="Arial"/>
          <w:sz w:val="24"/>
          <w:szCs w:val="24"/>
        </w:rPr>
        <w:t xml:space="preserve">ί ορθά όλες τις πληροφορίες, </w:t>
      </w:r>
      <w:r w:rsidR="0048511A" w:rsidRPr="004D0CBB">
        <w:rPr>
          <w:rFonts w:ascii="Arial" w:eastAsia="Times New Roman" w:hAnsi="Arial" w:cs="Arial"/>
          <w:sz w:val="24"/>
          <w:szCs w:val="24"/>
        </w:rPr>
        <w:t>τις αποκωδικοπο</w:t>
      </w:r>
      <w:r>
        <w:rPr>
          <w:rFonts w:ascii="Arial" w:eastAsia="Times New Roman" w:hAnsi="Arial" w:cs="Arial"/>
          <w:sz w:val="24"/>
          <w:szCs w:val="24"/>
        </w:rPr>
        <w:t xml:space="preserve">ιεί και </w:t>
      </w:r>
      <w:r w:rsidR="001B2DA5">
        <w:rPr>
          <w:rFonts w:ascii="Arial" w:eastAsia="Times New Roman" w:hAnsi="Arial" w:cs="Arial"/>
          <w:sz w:val="24"/>
          <w:szCs w:val="24"/>
        </w:rPr>
        <w:t xml:space="preserve">τις αξιολογεί (οξύνεται η </w:t>
      </w:r>
      <w:r w:rsidR="001B2DA5" w:rsidRPr="00103DB4">
        <w:rPr>
          <w:rFonts w:ascii="Arial" w:eastAsia="Times New Roman" w:hAnsi="Arial" w:cs="Arial"/>
          <w:sz w:val="24"/>
          <w:szCs w:val="24"/>
          <w:u w:val="single"/>
        </w:rPr>
        <w:t>κριτική του ικανότητα</w:t>
      </w:r>
      <w:r w:rsidR="0048511A" w:rsidRPr="004D0CBB">
        <w:rPr>
          <w:rFonts w:ascii="Arial" w:eastAsia="Times New Roman" w:hAnsi="Arial" w:cs="Arial"/>
          <w:sz w:val="24"/>
          <w:szCs w:val="24"/>
        </w:rPr>
        <w:t>).</w:t>
      </w:r>
    </w:p>
    <w:p w14:paraId="7D6A8CB1" w14:textId="77777777" w:rsidR="007E718F" w:rsidRPr="007E718F" w:rsidRDefault="0048511A" w:rsidP="007E718F">
      <w:pPr>
        <w:pStyle w:val="ad"/>
        <w:numPr>
          <w:ilvl w:val="0"/>
          <w:numId w:val="278"/>
        </w:numPr>
        <w:shd w:val="clear" w:color="auto" w:fill="FFFFFF"/>
        <w:autoSpaceDE w:val="0"/>
        <w:autoSpaceDN w:val="0"/>
        <w:adjustRightInd w:val="0"/>
        <w:spacing w:after="0" w:line="240" w:lineRule="auto"/>
        <w:ind w:left="0" w:right="-766"/>
        <w:jc w:val="both"/>
        <w:rPr>
          <w:rFonts w:ascii="Arial" w:hAnsi="Arial" w:cs="Arial"/>
          <w:sz w:val="24"/>
          <w:szCs w:val="24"/>
        </w:rPr>
      </w:pPr>
      <w:r w:rsidRPr="004D0CBB">
        <w:rPr>
          <w:rFonts w:ascii="Arial" w:eastAsia="Times New Roman" w:hAnsi="Arial" w:cs="Arial"/>
          <w:sz w:val="24"/>
          <w:szCs w:val="24"/>
        </w:rPr>
        <w:t>Προωθεί τη σύνθετη διαδικασία της σκέψης και την εμβάθυνση στη γνώση.</w:t>
      </w:r>
    </w:p>
    <w:p w14:paraId="7BA458E9" w14:textId="77777777" w:rsidR="007E718F" w:rsidRPr="007E718F" w:rsidRDefault="007E718F" w:rsidP="007E718F">
      <w:pPr>
        <w:pStyle w:val="ad"/>
        <w:numPr>
          <w:ilvl w:val="0"/>
          <w:numId w:val="278"/>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t>Ε</w:t>
      </w:r>
      <w:r w:rsidRPr="007E718F">
        <w:rPr>
          <w:rFonts w:ascii="Arial" w:hAnsi="Arial" w:cs="Arial"/>
          <w:sz w:val="24"/>
          <w:szCs w:val="24"/>
        </w:rPr>
        <w:t xml:space="preserve">ίναι το μέσο για την </w:t>
      </w:r>
      <w:r w:rsidRPr="007E718F">
        <w:rPr>
          <w:rFonts w:ascii="Arial" w:hAnsi="Arial" w:cs="Arial"/>
          <w:sz w:val="24"/>
          <w:szCs w:val="24"/>
          <w:u w:val="single"/>
        </w:rPr>
        <w:t>αυτογνωσία</w:t>
      </w:r>
      <w:r w:rsidRPr="007E718F">
        <w:rPr>
          <w:rFonts w:ascii="Arial" w:hAnsi="Arial" w:cs="Arial"/>
          <w:sz w:val="24"/>
          <w:szCs w:val="24"/>
        </w:rPr>
        <w:t xml:space="preserve"> και, γενικότερα, την ανθρωπογνωσία</w:t>
      </w:r>
      <w:r>
        <w:rPr>
          <w:rFonts w:ascii="Arial" w:hAnsi="Arial" w:cs="Arial"/>
          <w:sz w:val="24"/>
          <w:szCs w:val="24"/>
        </w:rPr>
        <w:t>.</w:t>
      </w:r>
    </w:p>
    <w:p w14:paraId="6AF3D129" w14:textId="77777777" w:rsidR="0048511A" w:rsidRPr="001B2DA5" w:rsidRDefault="0048511A" w:rsidP="00B77C4C">
      <w:pPr>
        <w:shd w:val="clear" w:color="auto" w:fill="FFFFFF"/>
        <w:autoSpaceDE w:val="0"/>
        <w:autoSpaceDN w:val="0"/>
        <w:adjustRightInd w:val="0"/>
        <w:spacing w:after="0" w:line="240" w:lineRule="auto"/>
        <w:ind w:left="-426" w:right="-766"/>
        <w:jc w:val="both"/>
        <w:rPr>
          <w:rFonts w:ascii="Arial" w:hAnsi="Arial" w:cs="Arial"/>
          <w:sz w:val="28"/>
          <w:szCs w:val="28"/>
          <w:u w:val="thick"/>
        </w:rPr>
      </w:pPr>
      <w:r w:rsidRPr="001B2DA5">
        <w:rPr>
          <w:rFonts w:ascii="Arial" w:eastAsia="Times New Roman" w:hAnsi="Arial" w:cs="Arial"/>
          <w:b/>
          <w:bCs/>
          <w:sz w:val="28"/>
          <w:szCs w:val="28"/>
          <w:u w:val="thick"/>
        </w:rPr>
        <w:t>Κοινωνικός τομέας</w:t>
      </w:r>
    </w:p>
    <w:p w14:paraId="26AC0F1A" w14:textId="77777777" w:rsidR="0048511A" w:rsidRDefault="0048511A" w:rsidP="007614BE">
      <w:pPr>
        <w:shd w:val="clear" w:color="auto" w:fill="FFFFFF"/>
        <w:autoSpaceDE w:val="0"/>
        <w:autoSpaceDN w:val="0"/>
        <w:adjustRightInd w:val="0"/>
        <w:spacing w:after="0" w:line="240" w:lineRule="auto"/>
        <w:ind w:left="-426" w:right="-766"/>
        <w:jc w:val="both"/>
        <w:rPr>
          <w:rFonts w:ascii="Arial" w:eastAsia="Times New Roman" w:hAnsi="Arial" w:cs="Arial"/>
          <w:sz w:val="24"/>
          <w:szCs w:val="24"/>
        </w:rPr>
      </w:pPr>
      <w:r w:rsidRPr="004D0CBB">
        <w:rPr>
          <w:rFonts w:ascii="Arial" w:eastAsia="Times New Roman" w:hAnsi="Arial" w:cs="Arial"/>
          <w:sz w:val="24"/>
          <w:szCs w:val="24"/>
        </w:rPr>
        <w:t xml:space="preserve">Η γλώσσα αποτελεί βασικό παράγοντα </w:t>
      </w:r>
      <w:r w:rsidRPr="00103DB4">
        <w:rPr>
          <w:rFonts w:ascii="Arial" w:eastAsia="Times New Roman" w:hAnsi="Arial" w:cs="Arial"/>
          <w:sz w:val="24"/>
          <w:szCs w:val="24"/>
          <w:u w:val="single"/>
        </w:rPr>
        <w:t>κοινωνικής συνοχής</w:t>
      </w:r>
      <w:r w:rsidR="00103DB4">
        <w:rPr>
          <w:rFonts w:ascii="Arial" w:eastAsia="Times New Roman" w:hAnsi="Arial" w:cs="Arial"/>
          <w:sz w:val="24"/>
          <w:szCs w:val="24"/>
        </w:rPr>
        <w:t xml:space="preserve"> και </w:t>
      </w:r>
      <w:r w:rsidR="00103DB4">
        <w:rPr>
          <w:rFonts w:ascii="Arial" w:hAnsi="Arial" w:cs="Arial"/>
          <w:sz w:val="24"/>
          <w:szCs w:val="24"/>
        </w:rPr>
        <w:t>σ</w:t>
      </w:r>
      <w:r w:rsidR="00103DB4" w:rsidRPr="00103DB4">
        <w:rPr>
          <w:rFonts w:ascii="Arial" w:hAnsi="Arial" w:cs="Arial"/>
          <w:sz w:val="24"/>
          <w:szCs w:val="24"/>
        </w:rPr>
        <w:t xml:space="preserve">υντελεί στην </w:t>
      </w:r>
      <w:r w:rsidR="00103DB4" w:rsidRPr="00103DB4">
        <w:rPr>
          <w:rFonts w:ascii="Arial" w:hAnsi="Arial" w:cs="Arial"/>
          <w:sz w:val="24"/>
          <w:szCs w:val="24"/>
          <w:u w:val="single"/>
        </w:rPr>
        <w:t>κοινωνικοποίηση του ανθρώπου</w:t>
      </w:r>
      <w:r w:rsidR="00103DB4">
        <w:rPr>
          <w:rFonts w:ascii="Arial" w:hAnsi="Arial" w:cs="Arial"/>
          <w:sz w:val="24"/>
          <w:szCs w:val="24"/>
        </w:rPr>
        <w:t>.</w:t>
      </w:r>
    </w:p>
    <w:p w14:paraId="31CC2001" w14:textId="77777777" w:rsidR="007614BE" w:rsidRPr="007614BE" w:rsidRDefault="0048511A" w:rsidP="00EC2725">
      <w:pPr>
        <w:pStyle w:val="ad"/>
        <w:widowControl w:val="0"/>
        <w:numPr>
          <w:ilvl w:val="0"/>
          <w:numId w:val="281"/>
        </w:numPr>
        <w:autoSpaceDE w:val="0"/>
        <w:autoSpaceDN w:val="0"/>
        <w:adjustRightInd w:val="0"/>
        <w:spacing w:after="0" w:line="240" w:lineRule="auto"/>
        <w:ind w:left="0" w:right="-766"/>
        <w:jc w:val="both"/>
        <w:rPr>
          <w:rFonts w:ascii="Arial" w:hAnsi="Arial" w:cs="Arial"/>
          <w:sz w:val="24"/>
          <w:szCs w:val="24"/>
        </w:rPr>
      </w:pPr>
      <w:r w:rsidRPr="007614BE">
        <w:rPr>
          <w:rFonts w:ascii="Arial" w:eastAsia="Times New Roman" w:hAnsi="Arial" w:cs="Arial"/>
          <w:sz w:val="24"/>
          <w:szCs w:val="24"/>
        </w:rPr>
        <w:t xml:space="preserve">Διευκολύνεται και αναπτύσσεται η </w:t>
      </w:r>
      <w:r w:rsidRPr="007614BE">
        <w:rPr>
          <w:rFonts w:ascii="Arial" w:eastAsia="Times New Roman" w:hAnsi="Arial" w:cs="Arial"/>
          <w:sz w:val="24"/>
          <w:szCs w:val="24"/>
          <w:u w:val="single"/>
        </w:rPr>
        <w:t>κοινωνικότητα</w:t>
      </w:r>
      <w:r w:rsidRPr="007614BE">
        <w:rPr>
          <w:rFonts w:ascii="Arial" w:eastAsia="Times New Roman" w:hAnsi="Arial" w:cs="Arial"/>
          <w:sz w:val="24"/>
          <w:szCs w:val="24"/>
        </w:rPr>
        <w:t xml:space="preserve"> το</w:t>
      </w:r>
      <w:r w:rsidR="00A2494C" w:rsidRPr="007614BE">
        <w:rPr>
          <w:rFonts w:ascii="Arial" w:eastAsia="Times New Roman" w:hAnsi="Arial" w:cs="Arial"/>
          <w:sz w:val="24"/>
          <w:szCs w:val="24"/>
        </w:rPr>
        <w:t>υ ατόμου και γενικότερα η κοινω</w:t>
      </w:r>
      <w:r w:rsidRPr="007614BE">
        <w:rPr>
          <w:rFonts w:ascii="Arial" w:eastAsia="Times New Roman" w:hAnsi="Arial" w:cs="Arial"/>
          <w:sz w:val="24"/>
          <w:szCs w:val="24"/>
        </w:rPr>
        <w:t>νική ζωή.</w:t>
      </w:r>
      <w:r w:rsidR="007614BE" w:rsidRPr="007614BE">
        <w:rPr>
          <w:rFonts w:ascii="Arial" w:hAnsi="Arial" w:cs="Arial"/>
          <w:sz w:val="24"/>
          <w:szCs w:val="24"/>
        </w:rPr>
        <w:t xml:space="preserve"> </w:t>
      </w:r>
      <w:r w:rsidR="007614BE">
        <w:rPr>
          <w:rFonts w:ascii="Arial" w:hAnsi="Arial" w:cs="Arial"/>
          <w:sz w:val="24"/>
          <w:szCs w:val="24"/>
        </w:rPr>
        <w:t>Με το διάλογο</w:t>
      </w:r>
      <w:r w:rsidR="007614BE" w:rsidRPr="007614BE">
        <w:rPr>
          <w:rFonts w:ascii="Arial" w:hAnsi="Arial" w:cs="Arial"/>
          <w:sz w:val="24"/>
          <w:szCs w:val="24"/>
        </w:rPr>
        <w:t xml:space="preserve"> κ</w:t>
      </w:r>
      <w:r w:rsidR="007614BE">
        <w:rPr>
          <w:rFonts w:ascii="Arial" w:hAnsi="Arial" w:cs="Arial"/>
          <w:sz w:val="24"/>
          <w:szCs w:val="24"/>
        </w:rPr>
        <w:t>αι την ανταλλαγή απόψεων ειρηνικά</w:t>
      </w:r>
      <w:r w:rsidR="007614BE" w:rsidRPr="007614BE">
        <w:rPr>
          <w:rFonts w:ascii="Arial" w:hAnsi="Arial" w:cs="Arial"/>
          <w:sz w:val="24"/>
          <w:szCs w:val="24"/>
        </w:rPr>
        <w:t xml:space="preserve"> </w:t>
      </w:r>
      <w:r w:rsidR="007614BE">
        <w:rPr>
          <w:rFonts w:ascii="Arial" w:hAnsi="Arial" w:cs="Arial"/>
          <w:sz w:val="24"/>
          <w:szCs w:val="24"/>
        </w:rPr>
        <w:t>επιλύονται</w:t>
      </w:r>
      <w:r w:rsidR="00753F95">
        <w:rPr>
          <w:rFonts w:ascii="Arial" w:hAnsi="Arial" w:cs="Arial"/>
          <w:sz w:val="24"/>
          <w:szCs w:val="24"/>
        </w:rPr>
        <w:t xml:space="preserve"> οι διαφορές.</w:t>
      </w:r>
    </w:p>
    <w:p w14:paraId="7EF48BBE" w14:textId="77777777" w:rsidR="0048511A" w:rsidRPr="007614BE" w:rsidRDefault="0048511A" w:rsidP="007614BE">
      <w:pPr>
        <w:pStyle w:val="ad"/>
        <w:numPr>
          <w:ilvl w:val="0"/>
          <w:numId w:val="279"/>
        </w:numPr>
        <w:shd w:val="clear" w:color="auto" w:fill="FFFFFF"/>
        <w:autoSpaceDE w:val="0"/>
        <w:autoSpaceDN w:val="0"/>
        <w:adjustRightInd w:val="0"/>
        <w:spacing w:after="0" w:line="240" w:lineRule="auto"/>
        <w:ind w:left="0" w:right="-766"/>
        <w:jc w:val="both"/>
        <w:rPr>
          <w:rFonts w:ascii="Arial" w:hAnsi="Arial" w:cs="Arial"/>
          <w:sz w:val="24"/>
          <w:szCs w:val="24"/>
        </w:rPr>
      </w:pPr>
      <w:r w:rsidRPr="007614BE">
        <w:rPr>
          <w:rFonts w:ascii="Arial" w:eastAsia="Times New Roman" w:hAnsi="Arial" w:cs="Arial"/>
          <w:sz w:val="24"/>
          <w:szCs w:val="24"/>
        </w:rPr>
        <w:t xml:space="preserve">Προάγει την ορθή </w:t>
      </w:r>
      <w:r w:rsidRPr="007614BE">
        <w:rPr>
          <w:rFonts w:ascii="Arial" w:eastAsia="Times New Roman" w:hAnsi="Arial" w:cs="Arial"/>
          <w:sz w:val="24"/>
          <w:szCs w:val="24"/>
          <w:u w:val="single"/>
        </w:rPr>
        <w:t>επικοινωνία και τη συνεργασία</w:t>
      </w:r>
      <w:r w:rsidRPr="007614BE">
        <w:rPr>
          <w:rFonts w:ascii="Arial" w:eastAsia="Times New Roman" w:hAnsi="Arial" w:cs="Arial"/>
          <w:sz w:val="24"/>
          <w:szCs w:val="24"/>
        </w:rPr>
        <w:t xml:space="preserve"> των ανθρώπων.</w:t>
      </w:r>
      <w:r w:rsidR="00103DB4" w:rsidRPr="007614BE">
        <w:rPr>
          <w:rFonts w:ascii="Arial" w:hAnsi="Arial" w:cs="Arial"/>
          <w:sz w:val="24"/>
          <w:szCs w:val="24"/>
        </w:rPr>
        <w:t xml:space="preserve"> Διευκολύνεται η συνεννόηση και ο καλύτερος συντονισμός στον </w:t>
      </w:r>
      <w:r w:rsidR="00103DB4" w:rsidRPr="007614BE">
        <w:rPr>
          <w:rFonts w:ascii="Arial" w:hAnsi="Arial" w:cs="Arial"/>
          <w:sz w:val="24"/>
          <w:szCs w:val="24"/>
          <w:u w:val="single"/>
        </w:rPr>
        <w:t>εργασιακό χώρο</w:t>
      </w:r>
      <w:r w:rsidR="00103DB4" w:rsidRPr="007614BE">
        <w:rPr>
          <w:rFonts w:ascii="Arial" w:hAnsi="Arial" w:cs="Arial"/>
          <w:sz w:val="24"/>
          <w:szCs w:val="24"/>
        </w:rPr>
        <w:t xml:space="preserve"> → ποιοτική βελτίωση του παραγόμενου έργου</w:t>
      </w:r>
      <w:r w:rsidR="007614BE">
        <w:rPr>
          <w:rFonts w:ascii="Arial" w:hAnsi="Arial" w:cs="Arial"/>
          <w:sz w:val="24"/>
          <w:szCs w:val="24"/>
        </w:rPr>
        <w:t>.</w:t>
      </w:r>
    </w:p>
    <w:p w14:paraId="06A1FFDF" w14:textId="77777777" w:rsidR="0048511A" w:rsidRPr="004D0CBB" w:rsidRDefault="0048511A" w:rsidP="00103DB4">
      <w:pPr>
        <w:pStyle w:val="ad"/>
        <w:numPr>
          <w:ilvl w:val="0"/>
          <w:numId w:val="279"/>
        </w:numPr>
        <w:shd w:val="clear" w:color="auto" w:fill="FFFFFF"/>
        <w:autoSpaceDE w:val="0"/>
        <w:autoSpaceDN w:val="0"/>
        <w:adjustRightInd w:val="0"/>
        <w:spacing w:after="0" w:line="240" w:lineRule="auto"/>
        <w:ind w:left="0" w:right="-766"/>
        <w:jc w:val="both"/>
        <w:rPr>
          <w:rFonts w:ascii="Arial" w:hAnsi="Arial" w:cs="Arial"/>
          <w:sz w:val="24"/>
          <w:szCs w:val="24"/>
        </w:rPr>
      </w:pPr>
      <w:r w:rsidRPr="004D0CBB">
        <w:rPr>
          <w:rFonts w:ascii="Arial" w:eastAsia="Times New Roman" w:hAnsi="Arial" w:cs="Arial"/>
          <w:sz w:val="24"/>
          <w:szCs w:val="24"/>
        </w:rPr>
        <w:t xml:space="preserve">Βοηθά στη </w:t>
      </w:r>
      <w:r w:rsidRPr="00103DB4">
        <w:rPr>
          <w:rFonts w:ascii="Arial" w:eastAsia="Times New Roman" w:hAnsi="Arial" w:cs="Arial"/>
          <w:sz w:val="24"/>
          <w:szCs w:val="24"/>
          <w:u w:val="single"/>
        </w:rPr>
        <w:t>δημιουργία υγιών διαπροσωπικών σχέσεων</w:t>
      </w:r>
      <w:r w:rsidR="00103DB4">
        <w:rPr>
          <w:rFonts w:ascii="Arial" w:eastAsia="Times New Roman" w:hAnsi="Arial" w:cs="Arial"/>
          <w:sz w:val="24"/>
          <w:szCs w:val="24"/>
        </w:rPr>
        <w:t xml:space="preserve"> και στην </w:t>
      </w:r>
      <w:r w:rsidR="00103DB4" w:rsidRPr="00103DB4">
        <w:rPr>
          <w:rFonts w:ascii="Arial" w:hAnsi="Arial" w:cs="Arial"/>
          <w:sz w:val="24"/>
          <w:szCs w:val="24"/>
        </w:rPr>
        <w:t>ανάπτυξη δεσμών φιλίας και αγάπης των ανθρώπων</w:t>
      </w:r>
      <w:r w:rsidR="00103DB4" w:rsidRPr="004D0CBB">
        <w:rPr>
          <w:rFonts w:ascii="Arial" w:eastAsia="Times New Roman" w:hAnsi="Arial" w:cs="Arial"/>
          <w:sz w:val="24"/>
          <w:szCs w:val="24"/>
        </w:rPr>
        <w:t xml:space="preserve"> </w:t>
      </w:r>
      <w:r w:rsidRPr="004D0CBB">
        <w:rPr>
          <w:rFonts w:ascii="Arial" w:eastAsia="Times New Roman" w:hAnsi="Arial" w:cs="Arial"/>
          <w:sz w:val="24"/>
          <w:szCs w:val="24"/>
        </w:rPr>
        <w:t>γιατί με τη γλώσσα εκφράζονται συναισθήματα, ιδέες και αξίες.</w:t>
      </w:r>
    </w:p>
    <w:p w14:paraId="0FE1CDA1" w14:textId="77777777" w:rsidR="007E718F" w:rsidRDefault="0048511A" w:rsidP="007E718F">
      <w:pPr>
        <w:shd w:val="clear" w:color="auto" w:fill="FFFFFF"/>
        <w:autoSpaceDE w:val="0"/>
        <w:autoSpaceDN w:val="0"/>
        <w:adjustRightInd w:val="0"/>
        <w:spacing w:after="0" w:line="240" w:lineRule="auto"/>
        <w:ind w:left="-426" w:right="-766"/>
        <w:jc w:val="both"/>
        <w:rPr>
          <w:rFonts w:ascii="Arial" w:eastAsia="Times New Roman" w:hAnsi="Arial" w:cs="Arial"/>
          <w:b/>
          <w:bCs/>
          <w:iCs/>
          <w:sz w:val="28"/>
          <w:szCs w:val="28"/>
          <w:u w:val="thick"/>
        </w:rPr>
      </w:pPr>
      <w:r w:rsidRPr="001B2DA5">
        <w:rPr>
          <w:rFonts w:ascii="Arial" w:eastAsia="Times New Roman" w:hAnsi="Arial" w:cs="Arial"/>
          <w:b/>
          <w:bCs/>
          <w:sz w:val="28"/>
          <w:szCs w:val="28"/>
          <w:u w:val="thick"/>
        </w:rPr>
        <w:t xml:space="preserve">Πολιτικός </w:t>
      </w:r>
      <w:r w:rsidRPr="001B2DA5">
        <w:rPr>
          <w:rFonts w:ascii="Arial" w:eastAsia="Times New Roman" w:hAnsi="Arial" w:cs="Arial"/>
          <w:b/>
          <w:bCs/>
          <w:iCs/>
          <w:sz w:val="28"/>
          <w:szCs w:val="28"/>
          <w:u w:val="thick"/>
        </w:rPr>
        <w:t>τομέας</w:t>
      </w:r>
    </w:p>
    <w:p w14:paraId="649A5521" w14:textId="77777777" w:rsidR="007E718F" w:rsidRPr="007E718F" w:rsidRDefault="007E718F" w:rsidP="007E718F">
      <w:pPr>
        <w:shd w:val="clear" w:color="auto" w:fill="FFFFFF"/>
        <w:autoSpaceDE w:val="0"/>
        <w:autoSpaceDN w:val="0"/>
        <w:adjustRightInd w:val="0"/>
        <w:spacing w:after="0" w:line="240" w:lineRule="auto"/>
        <w:ind w:left="-426" w:right="-766"/>
        <w:jc w:val="both"/>
        <w:rPr>
          <w:rFonts w:ascii="Arial" w:hAnsi="Arial" w:cs="Arial"/>
          <w:sz w:val="24"/>
          <w:szCs w:val="24"/>
        </w:rPr>
      </w:pPr>
      <w:r w:rsidRPr="007E718F">
        <w:rPr>
          <w:rFonts w:ascii="Arial" w:hAnsi="Arial" w:cs="Arial"/>
          <w:sz w:val="24"/>
          <w:szCs w:val="24"/>
        </w:rPr>
        <w:t>Μ</w:t>
      </w:r>
      <w:r>
        <w:rPr>
          <w:rFonts w:ascii="Arial" w:hAnsi="Arial" w:cs="Arial"/>
          <w:sz w:val="24"/>
          <w:szCs w:val="24"/>
        </w:rPr>
        <w:t xml:space="preserve">ε τη γλώσσα αναπτύσσεται η </w:t>
      </w:r>
      <w:r w:rsidRPr="007E718F">
        <w:rPr>
          <w:rFonts w:ascii="Arial" w:hAnsi="Arial" w:cs="Arial"/>
          <w:sz w:val="24"/>
          <w:szCs w:val="24"/>
          <w:u w:val="single"/>
        </w:rPr>
        <w:t>πολιτική συνείδηση</w:t>
      </w:r>
      <w:r>
        <w:rPr>
          <w:rFonts w:ascii="Arial" w:hAnsi="Arial" w:cs="Arial"/>
          <w:sz w:val="24"/>
          <w:szCs w:val="24"/>
        </w:rPr>
        <w:t>.</w:t>
      </w:r>
    </w:p>
    <w:p w14:paraId="0FC0C34F" w14:textId="77777777" w:rsidR="0048511A" w:rsidRPr="00A2494C" w:rsidRDefault="0048511A" w:rsidP="00B77C4C">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sidRPr="004D0CBB">
        <w:rPr>
          <w:rFonts w:ascii="Arial" w:eastAsia="Times New Roman" w:hAnsi="Arial" w:cs="Arial"/>
          <w:sz w:val="24"/>
          <w:szCs w:val="24"/>
        </w:rPr>
        <w:t xml:space="preserve">Με την τήρηση των αρχών του διαλόγου και την ορθή έκφραση απόψεων ενισχύεται η </w:t>
      </w:r>
      <w:r w:rsidRPr="00103DB4">
        <w:rPr>
          <w:rFonts w:ascii="Arial" w:eastAsia="Times New Roman" w:hAnsi="Arial" w:cs="Arial"/>
          <w:sz w:val="24"/>
          <w:szCs w:val="24"/>
          <w:u w:val="single"/>
        </w:rPr>
        <w:t>δημοκρατία</w:t>
      </w:r>
      <w:r>
        <w:rPr>
          <w:rFonts w:ascii="Arial" w:eastAsia="Times New Roman" w:hAnsi="Arial" w:cs="Arial"/>
          <w:sz w:val="24"/>
          <w:szCs w:val="24"/>
        </w:rPr>
        <w:t>.</w:t>
      </w:r>
    </w:p>
    <w:p w14:paraId="71116BE3" w14:textId="77777777" w:rsidR="007E718F" w:rsidRPr="007E718F" w:rsidRDefault="00A2494C"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sidRPr="004D0CBB">
        <w:rPr>
          <w:rFonts w:ascii="Arial" w:eastAsia="Times New Roman" w:hAnsi="Arial" w:cs="Arial"/>
          <w:sz w:val="24"/>
          <w:szCs w:val="24"/>
        </w:rPr>
        <w:t xml:space="preserve">Με τον λόγο υποστηρίζεται το δίκαιο και γίνεται η </w:t>
      </w:r>
      <w:r w:rsidRPr="00103DB4">
        <w:rPr>
          <w:rFonts w:ascii="Arial" w:eastAsia="Times New Roman" w:hAnsi="Arial" w:cs="Arial"/>
          <w:sz w:val="24"/>
          <w:szCs w:val="24"/>
          <w:u w:val="single"/>
        </w:rPr>
        <w:t>απονομή της δικαιοσύνης</w:t>
      </w:r>
      <w:r w:rsidR="007E718F">
        <w:rPr>
          <w:rFonts w:ascii="Arial" w:eastAsia="Times New Roman" w:hAnsi="Arial" w:cs="Arial"/>
          <w:sz w:val="24"/>
          <w:szCs w:val="24"/>
        </w:rPr>
        <w:t>, καθώς περιορίζεται αυθαιρεσία.</w:t>
      </w:r>
    </w:p>
    <w:p w14:paraId="4464DA87" w14:textId="77777777" w:rsidR="007E718F" w:rsidRPr="007E718F" w:rsidRDefault="007E718F"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lastRenderedPageBreak/>
        <w:t>Μ</w:t>
      </w:r>
      <w:r w:rsidRPr="007E718F">
        <w:rPr>
          <w:rFonts w:ascii="Arial" w:hAnsi="Arial" w:cs="Arial"/>
          <w:sz w:val="24"/>
          <w:szCs w:val="24"/>
        </w:rPr>
        <w:t xml:space="preserve">ε την εξασφάλιση της παρρησίας, διατυπώνονται ελεύθερα οι απόψεις και οι ιδέες τόσο των </w:t>
      </w:r>
      <w:proofErr w:type="spellStart"/>
      <w:r w:rsidRPr="007E718F">
        <w:rPr>
          <w:rFonts w:ascii="Arial" w:hAnsi="Arial" w:cs="Arial"/>
          <w:sz w:val="24"/>
          <w:szCs w:val="24"/>
        </w:rPr>
        <w:t>μεμονομένων</w:t>
      </w:r>
      <w:proofErr w:type="spellEnd"/>
      <w:r w:rsidRPr="007E718F">
        <w:rPr>
          <w:rFonts w:ascii="Arial" w:hAnsi="Arial" w:cs="Arial"/>
          <w:sz w:val="24"/>
          <w:szCs w:val="24"/>
        </w:rPr>
        <w:t xml:space="preserve"> ατόμων όσο και των οργανωμένων φορέων (συνδικαλιστικές οργανώσεις, κόμματα </w:t>
      </w:r>
      <w:proofErr w:type="spellStart"/>
      <w:r w:rsidRPr="007E718F">
        <w:rPr>
          <w:rFonts w:ascii="Arial" w:hAnsi="Arial" w:cs="Arial"/>
          <w:sz w:val="24"/>
          <w:szCs w:val="24"/>
        </w:rPr>
        <w:t>κλπ</w:t>
      </w:r>
      <w:proofErr w:type="spellEnd"/>
      <w:r w:rsidRPr="007E718F">
        <w:rPr>
          <w:rFonts w:ascii="Arial" w:hAnsi="Arial" w:cs="Arial"/>
          <w:sz w:val="24"/>
          <w:szCs w:val="24"/>
        </w:rPr>
        <w:t>)</w:t>
      </w:r>
      <w:r>
        <w:rPr>
          <w:rFonts w:ascii="Arial" w:hAnsi="Arial" w:cs="Arial"/>
          <w:sz w:val="24"/>
          <w:szCs w:val="24"/>
        </w:rPr>
        <w:t>.</w:t>
      </w:r>
    </w:p>
    <w:p w14:paraId="6C2038A5" w14:textId="77777777" w:rsidR="007E718F" w:rsidRPr="007E718F" w:rsidRDefault="007E718F" w:rsidP="007E718F">
      <w:pPr>
        <w:shd w:val="clear" w:color="auto" w:fill="FFFFFF"/>
        <w:autoSpaceDE w:val="0"/>
        <w:autoSpaceDN w:val="0"/>
        <w:adjustRightInd w:val="0"/>
        <w:spacing w:after="0" w:line="240" w:lineRule="auto"/>
        <w:ind w:left="-426" w:right="-766"/>
        <w:jc w:val="both"/>
        <w:rPr>
          <w:rFonts w:ascii="Arial" w:hAnsi="Arial" w:cs="Arial"/>
          <w:sz w:val="24"/>
          <w:szCs w:val="24"/>
        </w:rPr>
      </w:pPr>
      <w:r w:rsidRPr="001B2DA5">
        <w:rPr>
          <w:rFonts w:ascii="Arial" w:eastAsia="Times New Roman" w:hAnsi="Arial" w:cs="Arial"/>
          <w:b/>
          <w:bCs/>
          <w:sz w:val="28"/>
          <w:szCs w:val="28"/>
          <w:u w:val="thick"/>
        </w:rPr>
        <w:t>Πολιτιστικός</w:t>
      </w:r>
      <w:r>
        <w:rPr>
          <w:rFonts w:ascii="Arial" w:eastAsia="Times New Roman" w:hAnsi="Arial" w:cs="Arial"/>
          <w:b/>
          <w:bCs/>
          <w:sz w:val="28"/>
          <w:szCs w:val="28"/>
          <w:u w:val="thick"/>
        </w:rPr>
        <w:t xml:space="preserve"> – Εθνικός</w:t>
      </w:r>
      <w:r w:rsidRPr="001B2DA5">
        <w:rPr>
          <w:rFonts w:ascii="Arial" w:eastAsia="Times New Roman" w:hAnsi="Arial" w:cs="Arial"/>
          <w:b/>
          <w:bCs/>
          <w:sz w:val="28"/>
          <w:szCs w:val="28"/>
          <w:u w:val="thick"/>
        </w:rPr>
        <w:t xml:space="preserve"> </w:t>
      </w:r>
      <w:r w:rsidRPr="001B2DA5">
        <w:rPr>
          <w:rFonts w:ascii="Arial" w:eastAsia="Times New Roman" w:hAnsi="Arial" w:cs="Arial"/>
          <w:b/>
          <w:bCs/>
          <w:iCs/>
          <w:sz w:val="28"/>
          <w:szCs w:val="28"/>
          <w:u w:val="thick"/>
        </w:rPr>
        <w:t>τομέας</w:t>
      </w:r>
    </w:p>
    <w:p w14:paraId="2B29F659" w14:textId="77777777" w:rsidR="0048511A" w:rsidRPr="004D0CBB" w:rsidRDefault="0048511A" w:rsidP="00B77C4C">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sidRPr="004D0CBB">
        <w:rPr>
          <w:rFonts w:ascii="Arial" w:eastAsia="Times New Roman" w:hAnsi="Arial" w:cs="Arial"/>
          <w:sz w:val="24"/>
          <w:szCs w:val="24"/>
        </w:rPr>
        <w:t>Με τη γλώσσα μεταβιβάζονται οι γνώσεις, οι εμπειρίες των προγενέστερων</w:t>
      </w:r>
      <w:r w:rsidR="00A2494C">
        <w:rPr>
          <w:rFonts w:ascii="Arial" w:eastAsia="Times New Roman" w:hAnsi="Arial" w:cs="Arial"/>
          <w:sz w:val="24"/>
          <w:szCs w:val="24"/>
        </w:rPr>
        <w:t xml:space="preserve"> στους με</w:t>
      </w:r>
      <w:r w:rsidRPr="004D0CBB">
        <w:rPr>
          <w:rFonts w:ascii="Arial" w:eastAsia="Times New Roman" w:hAnsi="Arial" w:cs="Arial"/>
          <w:sz w:val="24"/>
          <w:szCs w:val="24"/>
        </w:rPr>
        <w:t>ταγενέστερους.</w:t>
      </w:r>
    </w:p>
    <w:p w14:paraId="03DC7719" w14:textId="77777777" w:rsidR="0048511A" w:rsidRPr="004D0CBB" w:rsidRDefault="0048511A" w:rsidP="00B77C4C">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sidRPr="004D0CBB">
        <w:rPr>
          <w:rFonts w:ascii="Arial" w:eastAsia="Times New Roman" w:hAnsi="Arial" w:cs="Arial"/>
          <w:sz w:val="24"/>
          <w:szCs w:val="24"/>
        </w:rPr>
        <w:t>Η γλώσσα, ο λόγος είναι το μέσο διάδοσης των μεγάλων ιδεών (θρησκευτικών, πολιτικών, κοινωνικών...}.</w:t>
      </w:r>
    </w:p>
    <w:p w14:paraId="3BD1A77D" w14:textId="77777777" w:rsidR="007E718F" w:rsidRPr="007E718F" w:rsidRDefault="0048511A"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sidRPr="004D0CBB">
        <w:rPr>
          <w:rFonts w:ascii="Arial" w:eastAsia="Times New Roman" w:hAnsi="Arial" w:cs="Arial"/>
          <w:sz w:val="24"/>
          <w:szCs w:val="24"/>
        </w:rPr>
        <w:t xml:space="preserve">Με τη γλώσσα ο άνθρωπος </w:t>
      </w:r>
      <w:r w:rsidRPr="00103DB4">
        <w:rPr>
          <w:rFonts w:ascii="Arial" w:eastAsia="Times New Roman" w:hAnsi="Arial" w:cs="Arial"/>
          <w:sz w:val="24"/>
          <w:szCs w:val="24"/>
          <w:u w:val="single"/>
        </w:rPr>
        <w:t>προάγει τις επιστήμες, τις τέχνες, τα γράμματα, τον πολιτισμό.</w:t>
      </w:r>
    </w:p>
    <w:p w14:paraId="75134318" w14:textId="77777777" w:rsidR="007E718F" w:rsidRDefault="007E718F"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t>Ε</w:t>
      </w:r>
      <w:r w:rsidRPr="007E718F">
        <w:rPr>
          <w:rFonts w:ascii="Arial" w:hAnsi="Arial" w:cs="Arial"/>
          <w:sz w:val="24"/>
          <w:szCs w:val="24"/>
        </w:rPr>
        <w:t xml:space="preserve">ίναι ο φορέας μετάδοσης και </w:t>
      </w:r>
      <w:r w:rsidRPr="007E718F">
        <w:rPr>
          <w:rFonts w:ascii="Arial" w:hAnsi="Arial" w:cs="Arial"/>
          <w:sz w:val="24"/>
          <w:szCs w:val="24"/>
          <w:u w:val="single"/>
        </w:rPr>
        <w:t>διατήρησης της εθνικής κληρονομιάς και συνείδησης</w:t>
      </w:r>
      <w:r>
        <w:rPr>
          <w:rFonts w:ascii="Arial" w:hAnsi="Arial" w:cs="Arial"/>
          <w:sz w:val="24"/>
          <w:szCs w:val="24"/>
        </w:rPr>
        <w:t>.</w:t>
      </w:r>
    </w:p>
    <w:p w14:paraId="7F01E401" w14:textId="77777777" w:rsidR="007E718F" w:rsidRPr="007E718F" w:rsidRDefault="007E718F"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t>Η</w:t>
      </w:r>
      <w:r w:rsidRPr="007E718F">
        <w:rPr>
          <w:rFonts w:ascii="Arial" w:hAnsi="Arial" w:cs="Arial"/>
          <w:sz w:val="24"/>
          <w:szCs w:val="24"/>
        </w:rPr>
        <w:t xml:space="preserve"> ίδια η γλώσσα αποτελεί το πρωταρχικό στοιχείο προσδιορισμού της ταυτότητας ενός λαού.</w:t>
      </w:r>
    </w:p>
    <w:p w14:paraId="0694F6F9" w14:textId="77777777" w:rsidR="007E718F" w:rsidRPr="007E718F" w:rsidRDefault="007E718F" w:rsidP="007E718F">
      <w:pPr>
        <w:pStyle w:val="ad"/>
        <w:shd w:val="clear" w:color="auto" w:fill="FFFFFF"/>
        <w:autoSpaceDE w:val="0"/>
        <w:autoSpaceDN w:val="0"/>
        <w:adjustRightInd w:val="0"/>
        <w:spacing w:after="0" w:line="240" w:lineRule="auto"/>
        <w:ind w:left="-426" w:right="-766"/>
        <w:jc w:val="both"/>
        <w:rPr>
          <w:rFonts w:ascii="Arial" w:hAnsi="Arial" w:cs="Arial"/>
          <w:b/>
          <w:sz w:val="28"/>
          <w:szCs w:val="28"/>
          <w:u w:val="single"/>
        </w:rPr>
      </w:pPr>
      <w:r w:rsidRPr="007E718F">
        <w:rPr>
          <w:rFonts w:ascii="Arial" w:hAnsi="Arial" w:cs="Arial"/>
          <w:b/>
          <w:sz w:val="28"/>
          <w:szCs w:val="28"/>
          <w:u w:val="single"/>
        </w:rPr>
        <w:t>Ψυχολογικός τομέας</w:t>
      </w:r>
    </w:p>
    <w:p w14:paraId="1BD364A2" w14:textId="77777777" w:rsidR="007E718F" w:rsidRDefault="007E718F"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t>Α</w:t>
      </w:r>
      <w:r w:rsidR="00103DB4" w:rsidRPr="007E718F">
        <w:rPr>
          <w:rFonts w:ascii="Arial" w:hAnsi="Arial" w:cs="Arial"/>
          <w:sz w:val="24"/>
          <w:szCs w:val="24"/>
        </w:rPr>
        <w:t>ποτελεί μέσο έκφρασης των συναισθημάτων και το</w:t>
      </w:r>
      <w:r w:rsidR="00AC6675" w:rsidRPr="007E718F">
        <w:rPr>
          <w:rFonts w:ascii="Arial" w:hAnsi="Arial" w:cs="Arial"/>
          <w:sz w:val="24"/>
          <w:szCs w:val="24"/>
        </w:rPr>
        <w:t>υ εσωτερικού κό</w:t>
      </w:r>
      <w:r w:rsidR="00103DB4" w:rsidRPr="007E718F">
        <w:rPr>
          <w:rFonts w:ascii="Arial" w:hAnsi="Arial" w:cs="Arial"/>
          <w:sz w:val="24"/>
          <w:szCs w:val="24"/>
        </w:rPr>
        <w:t>σμου του ανθρώπου</w:t>
      </w:r>
      <w:r>
        <w:rPr>
          <w:rFonts w:ascii="Arial" w:hAnsi="Arial" w:cs="Arial"/>
          <w:sz w:val="24"/>
          <w:szCs w:val="24"/>
        </w:rPr>
        <w:t>.</w:t>
      </w:r>
    </w:p>
    <w:p w14:paraId="17C85AD8" w14:textId="77777777" w:rsidR="007E718F" w:rsidRDefault="007E718F"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t>Μ</w:t>
      </w:r>
      <w:r w:rsidR="00103DB4" w:rsidRPr="007E718F">
        <w:rPr>
          <w:rFonts w:ascii="Arial" w:hAnsi="Arial" w:cs="Arial"/>
          <w:sz w:val="24"/>
          <w:szCs w:val="24"/>
        </w:rPr>
        <w:t>ε την έκφραση των σκέψεων και των προβλημάτων του καταπολεμά την εσωστρέφεια και τη μοναξιά</w:t>
      </w:r>
      <w:r>
        <w:rPr>
          <w:rFonts w:ascii="Arial" w:hAnsi="Arial" w:cs="Arial"/>
          <w:sz w:val="24"/>
          <w:szCs w:val="24"/>
        </w:rPr>
        <w:t>.</w:t>
      </w:r>
    </w:p>
    <w:p w14:paraId="7C51C896" w14:textId="77777777" w:rsidR="007E718F" w:rsidRDefault="007E718F"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t>Μ</w:t>
      </w:r>
      <w:r w:rsidR="00103DB4" w:rsidRPr="007E718F">
        <w:rPr>
          <w:rFonts w:ascii="Arial" w:hAnsi="Arial" w:cs="Arial"/>
          <w:sz w:val="24"/>
          <w:szCs w:val="24"/>
        </w:rPr>
        <w:t>ε το διάλογο μετριάζονται τα συναισθήματα και αποφεύγονται ακραίες εκδηλώσεις</w:t>
      </w:r>
      <w:r>
        <w:rPr>
          <w:rFonts w:ascii="Arial" w:hAnsi="Arial" w:cs="Arial"/>
          <w:sz w:val="24"/>
          <w:szCs w:val="24"/>
        </w:rPr>
        <w:t>.</w:t>
      </w:r>
    </w:p>
    <w:p w14:paraId="68892491" w14:textId="77777777" w:rsidR="00103DB4" w:rsidRDefault="007E718F" w:rsidP="007E718F">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Pr>
          <w:rFonts w:ascii="Arial" w:hAnsi="Arial" w:cs="Arial"/>
          <w:sz w:val="24"/>
          <w:szCs w:val="24"/>
        </w:rPr>
        <w:t>Ε</w:t>
      </w:r>
      <w:r w:rsidR="00103DB4" w:rsidRPr="007E718F">
        <w:rPr>
          <w:rFonts w:ascii="Arial" w:hAnsi="Arial" w:cs="Arial"/>
          <w:sz w:val="24"/>
          <w:szCs w:val="24"/>
        </w:rPr>
        <w:t>υαισθητοποιεί του</w:t>
      </w:r>
      <w:r>
        <w:rPr>
          <w:rFonts w:ascii="Arial" w:hAnsi="Arial" w:cs="Arial"/>
          <w:sz w:val="24"/>
          <w:szCs w:val="24"/>
        </w:rPr>
        <w:t>ς ανθρώπους</w:t>
      </w:r>
      <w:r w:rsidR="00103DB4" w:rsidRPr="007E718F">
        <w:rPr>
          <w:rFonts w:ascii="Arial" w:hAnsi="Arial" w:cs="Arial"/>
          <w:sz w:val="24"/>
          <w:szCs w:val="24"/>
        </w:rPr>
        <w:t>.</w:t>
      </w:r>
    </w:p>
    <w:p w14:paraId="704CB51A" w14:textId="77777777" w:rsidR="003F4364" w:rsidRPr="003F4364" w:rsidRDefault="003F4364" w:rsidP="003F4364">
      <w:pPr>
        <w:pStyle w:val="ad"/>
        <w:shd w:val="clear" w:color="auto" w:fill="FFFFFF"/>
        <w:autoSpaceDE w:val="0"/>
        <w:autoSpaceDN w:val="0"/>
        <w:adjustRightInd w:val="0"/>
        <w:spacing w:after="0" w:line="240" w:lineRule="auto"/>
        <w:ind w:left="-426" w:right="-766"/>
        <w:jc w:val="both"/>
        <w:rPr>
          <w:rFonts w:ascii="Arial" w:hAnsi="Arial" w:cs="Arial"/>
          <w:b/>
          <w:sz w:val="28"/>
          <w:szCs w:val="28"/>
          <w:u w:val="single"/>
        </w:rPr>
      </w:pPr>
      <w:r w:rsidRPr="003F4364">
        <w:rPr>
          <w:rFonts w:ascii="Arial" w:hAnsi="Arial" w:cs="Arial"/>
          <w:b/>
          <w:sz w:val="28"/>
          <w:szCs w:val="28"/>
          <w:u w:val="single"/>
        </w:rPr>
        <w:t>Διεθνιστικός τομέας</w:t>
      </w:r>
    </w:p>
    <w:p w14:paraId="49CC8BE6" w14:textId="77777777" w:rsidR="00103DB4" w:rsidRPr="003F4364" w:rsidRDefault="00103DB4" w:rsidP="003F4364">
      <w:pPr>
        <w:pStyle w:val="ad"/>
        <w:numPr>
          <w:ilvl w:val="0"/>
          <w:numId w:val="280"/>
        </w:numPr>
        <w:shd w:val="clear" w:color="auto" w:fill="FFFFFF"/>
        <w:autoSpaceDE w:val="0"/>
        <w:autoSpaceDN w:val="0"/>
        <w:adjustRightInd w:val="0"/>
        <w:spacing w:after="0" w:line="240" w:lineRule="auto"/>
        <w:ind w:left="0" w:right="-766"/>
        <w:jc w:val="both"/>
        <w:rPr>
          <w:rFonts w:ascii="Arial" w:hAnsi="Arial" w:cs="Arial"/>
          <w:sz w:val="24"/>
          <w:szCs w:val="24"/>
        </w:rPr>
      </w:pPr>
      <w:r w:rsidRPr="003F4364">
        <w:rPr>
          <w:rFonts w:ascii="Arial" w:hAnsi="Arial" w:cs="Arial"/>
          <w:sz w:val="24"/>
          <w:szCs w:val="24"/>
        </w:rPr>
        <w:t xml:space="preserve">Συμβάλλει στη δημιουργία μιας </w:t>
      </w:r>
      <w:r w:rsidRPr="003F4364">
        <w:rPr>
          <w:rFonts w:ascii="Arial" w:hAnsi="Arial" w:cs="Arial"/>
          <w:bCs/>
          <w:sz w:val="24"/>
          <w:szCs w:val="24"/>
          <w:u w:val="single"/>
        </w:rPr>
        <w:t>παγκόσμιας κοινωνίας</w:t>
      </w:r>
      <w:r w:rsidRPr="003F4364">
        <w:rPr>
          <w:rFonts w:ascii="Arial" w:hAnsi="Arial" w:cs="Arial"/>
          <w:sz w:val="24"/>
          <w:szCs w:val="24"/>
        </w:rPr>
        <w:t xml:space="preserve">, στην οποία εδραιώνονται η </w:t>
      </w:r>
      <w:r w:rsidRPr="003F4364">
        <w:rPr>
          <w:rFonts w:ascii="Arial" w:hAnsi="Arial" w:cs="Arial"/>
          <w:sz w:val="24"/>
          <w:szCs w:val="24"/>
          <w:u w:val="single"/>
        </w:rPr>
        <w:t>ειρήνη</w:t>
      </w:r>
      <w:r w:rsidRPr="003F4364">
        <w:rPr>
          <w:rFonts w:ascii="Arial" w:hAnsi="Arial" w:cs="Arial"/>
          <w:sz w:val="24"/>
          <w:szCs w:val="24"/>
        </w:rPr>
        <w:t xml:space="preserve">, η </w:t>
      </w:r>
      <w:r w:rsidRPr="003F4364">
        <w:rPr>
          <w:rFonts w:ascii="Arial" w:hAnsi="Arial" w:cs="Arial"/>
          <w:sz w:val="24"/>
          <w:szCs w:val="24"/>
          <w:u w:val="single"/>
        </w:rPr>
        <w:t>φιλία</w:t>
      </w:r>
      <w:r w:rsidRPr="003F4364">
        <w:rPr>
          <w:rFonts w:ascii="Arial" w:hAnsi="Arial" w:cs="Arial"/>
          <w:sz w:val="24"/>
          <w:szCs w:val="24"/>
        </w:rPr>
        <w:t xml:space="preserve"> και η </w:t>
      </w:r>
      <w:r w:rsidRPr="003F4364">
        <w:rPr>
          <w:rFonts w:ascii="Arial" w:hAnsi="Arial" w:cs="Arial"/>
          <w:sz w:val="24"/>
          <w:szCs w:val="24"/>
          <w:u w:val="single"/>
        </w:rPr>
        <w:t>συνεργασία των λαών</w:t>
      </w:r>
      <w:r w:rsidRPr="003F4364">
        <w:rPr>
          <w:rFonts w:ascii="Arial" w:hAnsi="Arial" w:cs="Arial"/>
          <w:sz w:val="24"/>
          <w:szCs w:val="24"/>
        </w:rPr>
        <w:t>.</w:t>
      </w:r>
    </w:p>
    <w:p w14:paraId="471FCE4C" w14:textId="77777777" w:rsidR="00153E9C" w:rsidRPr="00103DB4" w:rsidRDefault="00153E9C" w:rsidP="00103DB4">
      <w:pPr>
        <w:spacing w:after="0" w:line="240" w:lineRule="auto"/>
        <w:ind w:left="-426" w:right="-766"/>
        <w:rPr>
          <w:rFonts w:ascii="Arial" w:hAnsi="Arial" w:cs="Arial"/>
          <w:sz w:val="24"/>
          <w:szCs w:val="24"/>
        </w:rPr>
      </w:pPr>
    </w:p>
    <w:p w14:paraId="2A3A07FC" w14:textId="77777777" w:rsidR="002F5507" w:rsidRPr="00600AC2" w:rsidRDefault="002F5507" w:rsidP="00B77C4C">
      <w:pPr>
        <w:spacing w:after="0" w:line="240" w:lineRule="auto"/>
        <w:ind w:left="-426" w:right="-766"/>
        <w:rPr>
          <w:rFonts w:ascii="Arial" w:hAnsi="Arial" w:cs="Arial"/>
        </w:rPr>
      </w:pPr>
    </w:p>
    <w:p w14:paraId="0F51283D" w14:textId="77777777" w:rsidR="002F5507" w:rsidRPr="00B77C4C" w:rsidRDefault="002F5507" w:rsidP="00B77C4C">
      <w:pPr>
        <w:pStyle w:val="5"/>
        <w:autoSpaceDE/>
        <w:autoSpaceDN/>
        <w:adjustRightInd/>
        <w:ind w:left="-425" w:right="-765"/>
        <w:jc w:val="center"/>
        <w:rPr>
          <w:sz w:val="36"/>
          <w:szCs w:val="36"/>
          <w:u w:val="double"/>
        </w:rPr>
      </w:pPr>
      <w:r w:rsidRPr="00B77C4C">
        <w:rPr>
          <w:sz w:val="36"/>
          <w:szCs w:val="36"/>
          <w:u w:val="double"/>
        </w:rPr>
        <w:t>ΓΛΩΣΣΙΚΗ ΚΡΙΣΗ</w:t>
      </w:r>
    </w:p>
    <w:p w14:paraId="37816FE5" w14:textId="77777777" w:rsidR="002F5507" w:rsidRPr="00B77C4C" w:rsidRDefault="002F5507" w:rsidP="00B77C4C">
      <w:pPr>
        <w:pStyle w:val="5"/>
        <w:autoSpaceDE/>
        <w:autoSpaceDN/>
        <w:adjustRightInd/>
        <w:ind w:left="-425" w:right="-765"/>
        <w:rPr>
          <w:b w:val="0"/>
          <w:sz w:val="24"/>
          <w:szCs w:val="24"/>
        </w:rPr>
      </w:pPr>
    </w:p>
    <w:p w14:paraId="7BAE85D2" w14:textId="77777777" w:rsidR="00B77C4C" w:rsidRPr="00B77C4C" w:rsidRDefault="00B77C4C" w:rsidP="00B77C4C">
      <w:pPr>
        <w:spacing w:after="0" w:line="240" w:lineRule="auto"/>
        <w:ind w:left="-425" w:right="-765"/>
        <w:rPr>
          <w:rFonts w:ascii="Arial" w:hAnsi="Arial" w:cs="Arial"/>
          <w:b/>
          <w:sz w:val="28"/>
          <w:szCs w:val="28"/>
          <w:u w:val="single"/>
        </w:rPr>
      </w:pPr>
      <w:r w:rsidRPr="00B77C4C">
        <w:rPr>
          <w:rFonts w:ascii="Arial" w:hAnsi="Arial" w:cs="Arial"/>
          <w:b/>
          <w:sz w:val="28"/>
          <w:szCs w:val="28"/>
          <w:u w:val="single"/>
        </w:rPr>
        <w:t>Ορισμός</w:t>
      </w:r>
    </w:p>
    <w:p w14:paraId="7150BD20"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Η γλώσσα διέρχεται κρίση όταν δεν πετυχαίνει την ουσιαστική επικοινωνία.</w:t>
      </w:r>
    </w:p>
    <w:p w14:paraId="41746DEF" w14:textId="77777777" w:rsidR="00B77C4C" w:rsidRDefault="00B77C4C" w:rsidP="00B77C4C">
      <w:pPr>
        <w:spacing w:after="0" w:line="240" w:lineRule="auto"/>
        <w:ind w:left="-425" w:right="-765"/>
        <w:rPr>
          <w:rFonts w:ascii="Arial" w:hAnsi="Arial" w:cs="Arial"/>
          <w:sz w:val="24"/>
          <w:szCs w:val="24"/>
        </w:rPr>
      </w:pPr>
    </w:p>
    <w:p w14:paraId="2AAA46A9" w14:textId="77777777" w:rsidR="00B77C4C" w:rsidRDefault="00B77C4C" w:rsidP="00B77C4C">
      <w:pPr>
        <w:spacing w:after="0" w:line="240" w:lineRule="auto"/>
        <w:ind w:left="-425" w:right="-765"/>
        <w:rPr>
          <w:rFonts w:ascii="Arial" w:hAnsi="Arial" w:cs="Arial"/>
          <w:sz w:val="24"/>
          <w:szCs w:val="24"/>
        </w:rPr>
      </w:pPr>
    </w:p>
    <w:p w14:paraId="61659D41" w14:textId="77777777" w:rsidR="00B77C4C" w:rsidRPr="00B77C4C" w:rsidRDefault="00B77C4C" w:rsidP="00B77C4C">
      <w:pPr>
        <w:spacing w:after="0" w:line="240" w:lineRule="auto"/>
        <w:ind w:left="-425" w:right="-765"/>
        <w:rPr>
          <w:rFonts w:ascii="Arial" w:hAnsi="Arial" w:cs="Arial"/>
          <w:b/>
          <w:sz w:val="28"/>
          <w:szCs w:val="28"/>
          <w:u w:val="single"/>
        </w:rPr>
      </w:pPr>
      <w:r w:rsidRPr="00B77C4C">
        <w:rPr>
          <w:rFonts w:ascii="Arial" w:hAnsi="Arial" w:cs="Arial"/>
          <w:b/>
          <w:sz w:val="28"/>
          <w:szCs w:val="28"/>
          <w:u w:val="single"/>
        </w:rPr>
        <w:t>Μορφές γλωσσικής κρίσης</w:t>
      </w:r>
    </w:p>
    <w:p w14:paraId="124EBAFB"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Λεξιπενία</w:t>
      </w:r>
    </w:p>
    <w:p w14:paraId="7167E607"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Ξένες λέξεις</w:t>
      </w:r>
    </w:p>
    <w:p w14:paraId="39F0993F"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Σολοικισμοί</w:t>
      </w:r>
    </w:p>
    <w:p w14:paraId="5E33E5B8"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Βαρβαρισμοί</w:t>
      </w:r>
    </w:p>
    <w:p w14:paraId="0800A9E6"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Βωμολοχίες – χυδαιολογίες</w:t>
      </w:r>
    </w:p>
    <w:p w14:paraId="1C829F2B"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Αρκτικόλεξα</w:t>
      </w:r>
    </w:p>
    <w:p w14:paraId="5A20FA74"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Συντομογραφίες</w:t>
      </w:r>
    </w:p>
    <w:p w14:paraId="3E351912" w14:textId="77777777" w:rsidR="00B77C4C" w:rsidRDefault="00B77C4C" w:rsidP="00B77C4C">
      <w:pPr>
        <w:spacing w:after="0" w:line="240" w:lineRule="auto"/>
        <w:ind w:left="-425" w:right="-765"/>
        <w:rPr>
          <w:rFonts w:ascii="Arial" w:hAnsi="Arial" w:cs="Arial"/>
          <w:sz w:val="24"/>
          <w:szCs w:val="24"/>
        </w:rPr>
      </w:pPr>
      <w:r>
        <w:rPr>
          <w:rFonts w:ascii="Arial" w:hAnsi="Arial" w:cs="Arial"/>
          <w:sz w:val="24"/>
          <w:szCs w:val="24"/>
        </w:rPr>
        <w:t>Ιδιωτισμοί</w:t>
      </w:r>
    </w:p>
    <w:p w14:paraId="160F94B8" w14:textId="77777777" w:rsidR="00B77C4C" w:rsidRDefault="00B77C4C" w:rsidP="00B77C4C">
      <w:pPr>
        <w:spacing w:after="0" w:line="240" w:lineRule="auto"/>
        <w:ind w:left="-425" w:right="-765"/>
        <w:rPr>
          <w:rFonts w:ascii="Arial" w:hAnsi="Arial" w:cs="Arial"/>
          <w:sz w:val="24"/>
          <w:szCs w:val="24"/>
        </w:rPr>
      </w:pPr>
      <w:proofErr w:type="spellStart"/>
      <w:r>
        <w:rPr>
          <w:rFonts w:ascii="Arial" w:hAnsi="Arial" w:cs="Arial"/>
          <w:sz w:val="24"/>
          <w:szCs w:val="24"/>
          <w:lang w:val="en-US"/>
        </w:rPr>
        <w:t>Greeklish</w:t>
      </w:r>
      <w:proofErr w:type="spellEnd"/>
    </w:p>
    <w:p w14:paraId="6EC90DC3" w14:textId="77777777" w:rsidR="00B77C4C" w:rsidRDefault="00B77C4C" w:rsidP="00B77C4C">
      <w:pPr>
        <w:spacing w:after="0" w:line="240" w:lineRule="auto"/>
        <w:ind w:left="-425" w:right="-765"/>
        <w:rPr>
          <w:rFonts w:ascii="Arial" w:hAnsi="Arial" w:cs="Arial"/>
          <w:sz w:val="24"/>
          <w:szCs w:val="24"/>
        </w:rPr>
      </w:pPr>
    </w:p>
    <w:p w14:paraId="3221F783" w14:textId="77777777" w:rsidR="00B77C4C" w:rsidRPr="00B77C4C" w:rsidRDefault="00B77C4C" w:rsidP="00B77C4C">
      <w:pPr>
        <w:spacing w:after="0" w:line="240" w:lineRule="auto"/>
        <w:ind w:left="-425" w:right="-765"/>
        <w:rPr>
          <w:rFonts w:ascii="Arial" w:hAnsi="Arial" w:cs="Arial"/>
          <w:sz w:val="24"/>
          <w:szCs w:val="24"/>
        </w:rPr>
      </w:pPr>
    </w:p>
    <w:p w14:paraId="5C21383A" w14:textId="77777777" w:rsidR="005F376D" w:rsidRPr="00B77C4C" w:rsidRDefault="005F376D" w:rsidP="00B77C4C">
      <w:pPr>
        <w:pStyle w:val="5"/>
        <w:autoSpaceDE/>
        <w:autoSpaceDN/>
        <w:adjustRightInd/>
        <w:ind w:left="-425" w:right="-765"/>
        <w:jc w:val="center"/>
        <w:rPr>
          <w:sz w:val="36"/>
          <w:szCs w:val="36"/>
        </w:rPr>
      </w:pPr>
      <w:r w:rsidRPr="00B77C4C">
        <w:rPr>
          <w:sz w:val="36"/>
          <w:szCs w:val="36"/>
        </w:rPr>
        <w:t>Αίτια της γλωσσικής κρίσης</w:t>
      </w:r>
    </w:p>
    <w:p w14:paraId="0176E888" w14:textId="77777777" w:rsidR="005F376D" w:rsidRPr="00B77C4C" w:rsidRDefault="005F376D" w:rsidP="00B77C4C">
      <w:pPr>
        <w:numPr>
          <w:ilvl w:val="0"/>
          <w:numId w:val="1"/>
        </w:numPr>
        <w:tabs>
          <w:tab w:val="clear" w:pos="-207"/>
        </w:tabs>
        <w:spacing w:after="0" w:line="240" w:lineRule="auto"/>
        <w:ind w:left="-425" w:right="-765"/>
        <w:jc w:val="both"/>
        <w:rPr>
          <w:rFonts w:ascii="Arial" w:hAnsi="Arial" w:cs="Arial"/>
          <w:sz w:val="24"/>
          <w:szCs w:val="24"/>
        </w:rPr>
      </w:pPr>
      <w:r w:rsidRPr="00B77C4C">
        <w:rPr>
          <w:rFonts w:ascii="Arial" w:hAnsi="Arial" w:cs="Arial"/>
          <w:b/>
          <w:bCs/>
          <w:sz w:val="24"/>
          <w:szCs w:val="24"/>
          <w:u w:val="single"/>
        </w:rPr>
        <w:t>Παγκοσμιοποίηση</w:t>
      </w:r>
      <w:r w:rsidRPr="00B77C4C">
        <w:rPr>
          <w:rFonts w:ascii="Arial" w:hAnsi="Arial" w:cs="Arial"/>
          <w:sz w:val="24"/>
          <w:szCs w:val="24"/>
        </w:rPr>
        <w:t xml:space="preserve"> → εκμηδενισμός των αποστάσεων / πρόωρη γλωσσομάθεια → </w:t>
      </w:r>
      <w:r w:rsidRPr="00B77C4C">
        <w:rPr>
          <w:rFonts w:ascii="Arial" w:hAnsi="Arial" w:cs="Arial"/>
          <w:sz w:val="24"/>
          <w:szCs w:val="24"/>
          <w:u w:val="single"/>
        </w:rPr>
        <w:t>πολιτιστική διείσδυση</w:t>
      </w:r>
      <w:r w:rsidRPr="00B77C4C">
        <w:rPr>
          <w:rFonts w:ascii="Arial" w:hAnsi="Arial" w:cs="Arial"/>
          <w:sz w:val="24"/>
          <w:szCs w:val="24"/>
        </w:rPr>
        <w:t xml:space="preserve"> (διοχέτευση των αξιών, των προτύπων και γενικά της κουλτούρας </w:t>
      </w:r>
      <w:r w:rsidRPr="00B77C4C">
        <w:rPr>
          <w:rFonts w:ascii="Arial" w:hAnsi="Arial" w:cs="Arial"/>
          <w:sz w:val="24"/>
          <w:szCs w:val="24"/>
        </w:rPr>
        <w:lastRenderedPageBreak/>
        <w:t xml:space="preserve">ενός λαού σε άλλους) των πιο αναπτυγμένων λαών (διευκολύνεται λόγω της τεχνολογικής εξέλιξης, με την οποία ελαχιστοποιούνται οι αποστάσεις) / </w:t>
      </w:r>
      <w:r w:rsidRPr="00B77C4C">
        <w:rPr>
          <w:rFonts w:ascii="Arial" w:hAnsi="Arial" w:cs="Arial"/>
          <w:sz w:val="24"/>
          <w:szCs w:val="24"/>
          <w:u w:val="single"/>
        </w:rPr>
        <w:t>ξενομανία</w:t>
      </w:r>
      <w:r w:rsidRPr="00B77C4C">
        <w:rPr>
          <w:rFonts w:ascii="Arial" w:hAnsi="Arial" w:cs="Arial"/>
          <w:sz w:val="24"/>
          <w:szCs w:val="24"/>
        </w:rPr>
        <w:t xml:space="preserve"> → καταιγισμός ξενόγλωσσων μηνυμάτων → μίμηση των ξένων προτύπων → ενίσχυση της αλλοίωσης του τρόπου σκέψης, του πολιτισμού αλλά και της γλώσσας (χρήση ξένων λέξεων στις καθημερινές δραστηριότητες).</w:t>
      </w:r>
    </w:p>
    <w:p w14:paraId="49C36C9E" w14:textId="77777777" w:rsidR="005F376D" w:rsidRPr="00600AC2" w:rsidRDefault="005F376D" w:rsidP="00B77C4C">
      <w:pPr>
        <w:numPr>
          <w:ilvl w:val="0"/>
          <w:numId w:val="1"/>
        </w:numPr>
        <w:tabs>
          <w:tab w:val="clear" w:pos="-207"/>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Τεχνολογικές εξελίξεις</w:t>
      </w:r>
      <w:r w:rsidRPr="00600AC2">
        <w:rPr>
          <w:rFonts w:ascii="Arial" w:hAnsi="Arial" w:cs="Arial"/>
          <w:sz w:val="24"/>
          <w:szCs w:val="24"/>
        </w:rPr>
        <w:t xml:space="preserve"> → κυριαρχία του ήχου και της εικόνας (τηλεόραση, διαδίκτυο) → παθητικότητα → καθιέρωση της νοοτροπίας της εύκολης λύσης → απομάκρυνση του ατόμου από βιβλία και εφημερίδες (= περιορισμός πνευματικών ενασχολήσεων) → αδυναμία εμπλουτισμού του λεξιλογίου και γλωσσικής έκφρασης.</w:t>
      </w:r>
    </w:p>
    <w:p w14:paraId="692AC09D" w14:textId="77777777" w:rsidR="005F376D" w:rsidRPr="00600AC2" w:rsidRDefault="005F376D" w:rsidP="00B77C4C">
      <w:pPr>
        <w:numPr>
          <w:ilvl w:val="0"/>
          <w:numId w:val="1"/>
        </w:numPr>
        <w:tabs>
          <w:tab w:val="clear" w:pos="-207"/>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Οικογένεια</w:t>
      </w:r>
      <w:r w:rsidRPr="00600AC2">
        <w:rPr>
          <w:rFonts w:ascii="Arial" w:hAnsi="Arial" w:cs="Arial"/>
          <w:sz w:val="24"/>
          <w:szCs w:val="24"/>
        </w:rPr>
        <w:t xml:space="preserve"> →</w:t>
      </w:r>
      <w:r w:rsidRPr="00600AC2">
        <w:rPr>
          <w:rFonts w:ascii="Arial" w:hAnsi="Arial" w:cs="Arial"/>
          <w:noProof/>
          <w:sz w:val="24"/>
          <w:szCs w:val="24"/>
        </w:rPr>
        <w:t xml:space="preserve"> πολυπλοκότητα του ρόλου των γονέων </w:t>
      </w:r>
      <w:r w:rsidRPr="00600AC2">
        <w:rPr>
          <w:rFonts w:ascii="Arial" w:hAnsi="Arial" w:cs="Arial"/>
          <w:sz w:val="24"/>
          <w:szCs w:val="24"/>
        </w:rPr>
        <w:t>→</w:t>
      </w:r>
      <w:r w:rsidRPr="00600AC2">
        <w:rPr>
          <w:rFonts w:ascii="Arial" w:hAnsi="Arial" w:cs="Arial"/>
          <w:noProof/>
          <w:sz w:val="24"/>
          <w:szCs w:val="24"/>
        </w:rPr>
        <w:t xml:space="preserve"> αδιαφορία </w:t>
      </w:r>
      <w:r w:rsidRPr="00600AC2">
        <w:rPr>
          <w:rFonts w:ascii="Arial" w:hAnsi="Arial" w:cs="Arial"/>
          <w:sz w:val="24"/>
          <w:szCs w:val="24"/>
        </w:rPr>
        <w:t>→</w:t>
      </w:r>
      <w:r w:rsidRPr="00600AC2">
        <w:rPr>
          <w:rFonts w:ascii="Arial" w:hAnsi="Arial" w:cs="Arial"/>
          <w:noProof/>
          <w:sz w:val="24"/>
          <w:szCs w:val="24"/>
        </w:rPr>
        <w:t xml:space="preserve"> έλλειψη διαλόγου </w:t>
      </w:r>
      <w:r w:rsidRPr="00600AC2">
        <w:rPr>
          <w:rFonts w:ascii="Arial" w:hAnsi="Arial" w:cs="Arial"/>
          <w:sz w:val="24"/>
          <w:szCs w:val="24"/>
        </w:rPr>
        <w:t>→</w:t>
      </w:r>
      <w:r w:rsidRPr="00600AC2">
        <w:rPr>
          <w:rFonts w:ascii="Arial" w:hAnsi="Arial" w:cs="Arial"/>
          <w:noProof/>
          <w:sz w:val="24"/>
          <w:szCs w:val="24"/>
        </w:rPr>
        <w:t xml:space="preserve"> αδυναμία παροχής γλωσσικών ερεθισμάτων </w:t>
      </w:r>
      <w:r w:rsidRPr="00600AC2">
        <w:rPr>
          <w:rFonts w:ascii="Arial" w:hAnsi="Arial" w:cs="Arial"/>
          <w:sz w:val="24"/>
          <w:szCs w:val="24"/>
        </w:rPr>
        <w:t>→</w:t>
      </w:r>
      <w:r w:rsidRPr="00600AC2">
        <w:rPr>
          <w:rFonts w:ascii="Arial" w:hAnsi="Arial" w:cs="Arial"/>
          <w:noProof/>
          <w:sz w:val="24"/>
          <w:szCs w:val="24"/>
        </w:rPr>
        <w:t xml:space="preserve"> αδυναμία εμπλουτισμού του λεξιλογίου (λεξιπενία).</w:t>
      </w:r>
    </w:p>
    <w:p w14:paraId="282C3CD3" w14:textId="77777777" w:rsidR="005F376D" w:rsidRPr="00600AC2" w:rsidRDefault="005F376D" w:rsidP="00B77C4C">
      <w:pPr>
        <w:numPr>
          <w:ilvl w:val="0"/>
          <w:numId w:val="1"/>
        </w:numPr>
        <w:tabs>
          <w:tab w:val="clear" w:pos="-207"/>
        </w:tabs>
        <w:spacing w:after="0" w:line="240" w:lineRule="auto"/>
        <w:ind w:left="-426" w:right="-766"/>
        <w:jc w:val="both"/>
        <w:rPr>
          <w:rFonts w:ascii="Arial" w:hAnsi="Arial" w:cs="Arial"/>
          <w:sz w:val="24"/>
          <w:szCs w:val="24"/>
        </w:rPr>
      </w:pPr>
      <w:r w:rsidRPr="00600AC2">
        <w:rPr>
          <w:rFonts w:ascii="Arial" w:hAnsi="Arial" w:cs="Arial"/>
          <w:b/>
          <w:bCs/>
          <w:noProof/>
          <w:sz w:val="24"/>
          <w:szCs w:val="24"/>
          <w:u w:val="single"/>
        </w:rPr>
        <w:t>Δυσλειτουργία της εκπαίδευσης</w:t>
      </w:r>
      <w:r w:rsidRPr="00600AC2">
        <w:rPr>
          <w:rFonts w:ascii="Arial" w:hAnsi="Arial" w:cs="Arial"/>
          <w:noProof/>
          <w:sz w:val="24"/>
          <w:szCs w:val="24"/>
        </w:rPr>
        <w:t xml:space="preserve"> </w:t>
      </w:r>
      <w:r w:rsidRPr="00600AC2">
        <w:rPr>
          <w:rFonts w:ascii="Arial" w:hAnsi="Arial" w:cs="Arial"/>
          <w:sz w:val="24"/>
          <w:szCs w:val="24"/>
        </w:rPr>
        <w:t>→</w:t>
      </w:r>
      <w:r w:rsidRPr="00600AC2">
        <w:rPr>
          <w:rFonts w:ascii="Arial" w:hAnsi="Arial" w:cs="Arial"/>
          <w:noProof/>
          <w:sz w:val="24"/>
          <w:szCs w:val="24"/>
        </w:rPr>
        <w:t xml:space="preserve"> απουσία διαλόγου / αποστήθιση / τυποποιημένη διδασκαλία / εξειδικευμένος χαρακτήρας / σύνδεση της γνώσης με τις εξετάσεις (καλλιέργεια ωφελιμιστικής αντίληψης για τη γνώση) </w:t>
      </w:r>
      <w:r w:rsidRPr="00600AC2">
        <w:rPr>
          <w:rFonts w:ascii="Arial" w:hAnsi="Arial" w:cs="Arial"/>
          <w:sz w:val="24"/>
          <w:szCs w:val="24"/>
        </w:rPr>
        <w:t>→</w:t>
      </w:r>
      <w:r w:rsidRPr="00600AC2">
        <w:rPr>
          <w:rFonts w:ascii="Arial" w:hAnsi="Arial" w:cs="Arial"/>
          <w:noProof/>
          <w:sz w:val="24"/>
          <w:szCs w:val="24"/>
        </w:rPr>
        <w:t xml:space="preserve"> </w:t>
      </w:r>
      <w:r w:rsidRPr="00600AC2">
        <w:rPr>
          <w:rFonts w:ascii="Arial" w:hAnsi="Arial" w:cs="Arial"/>
          <w:noProof/>
          <w:sz w:val="24"/>
          <w:szCs w:val="24"/>
          <w:u w:val="single"/>
        </w:rPr>
        <w:t>επιφανειακή προσέγγιση των γνώσεων</w:t>
      </w:r>
      <w:r w:rsidRPr="00600AC2">
        <w:rPr>
          <w:rFonts w:ascii="Arial" w:hAnsi="Arial" w:cs="Arial"/>
          <w:noProof/>
          <w:sz w:val="24"/>
          <w:szCs w:val="24"/>
        </w:rPr>
        <w:t xml:space="preserve"> </w:t>
      </w:r>
      <w:r w:rsidRPr="00600AC2">
        <w:rPr>
          <w:rFonts w:ascii="Arial" w:hAnsi="Arial" w:cs="Arial"/>
          <w:sz w:val="24"/>
          <w:szCs w:val="24"/>
        </w:rPr>
        <w:t>→</w:t>
      </w:r>
      <w:r w:rsidRPr="00600AC2">
        <w:rPr>
          <w:rFonts w:ascii="Arial" w:hAnsi="Arial" w:cs="Arial"/>
          <w:noProof/>
          <w:sz w:val="24"/>
          <w:szCs w:val="24"/>
        </w:rPr>
        <w:t xml:space="preserve"> αδυναμία καλλιέργειας των πνευματικών χαρακτηριστικών (κρίση, αμφισβήτηση, προβληματισμός, φαντασία…) </w:t>
      </w:r>
      <w:r w:rsidRPr="00600AC2">
        <w:rPr>
          <w:rFonts w:ascii="Arial" w:hAnsi="Arial" w:cs="Arial"/>
          <w:sz w:val="24"/>
          <w:szCs w:val="24"/>
        </w:rPr>
        <w:t>→</w:t>
      </w:r>
      <w:r w:rsidRPr="00600AC2">
        <w:rPr>
          <w:rFonts w:ascii="Arial" w:hAnsi="Arial" w:cs="Arial"/>
          <w:noProof/>
          <w:sz w:val="24"/>
          <w:szCs w:val="24"/>
        </w:rPr>
        <w:t xml:space="preserve"> προβλήματα στην ελεύθερη διατύπωση της σκέψης και κατανόησης της πραγματικής σημασίας των εννοιών </w:t>
      </w:r>
      <w:r w:rsidRPr="00600AC2">
        <w:rPr>
          <w:rFonts w:ascii="Arial" w:hAnsi="Arial" w:cs="Arial"/>
          <w:sz w:val="24"/>
          <w:szCs w:val="24"/>
        </w:rPr>
        <w:t>→</w:t>
      </w:r>
      <w:r w:rsidRPr="00600AC2">
        <w:rPr>
          <w:rFonts w:ascii="Arial" w:hAnsi="Arial" w:cs="Arial"/>
          <w:noProof/>
          <w:sz w:val="24"/>
          <w:szCs w:val="24"/>
        </w:rPr>
        <w:t xml:space="preserve">  κακοποίηση της γλώσσας με εκφραστικά, συντακτικά και γραμματικά λάθη (λόγω της διαλεκτικής σχέσης γλώσσας – σκέψης).</w:t>
      </w:r>
    </w:p>
    <w:p w14:paraId="442632CF" w14:textId="77777777" w:rsidR="005F376D" w:rsidRPr="00600AC2" w:rsidRDefault="005F376D" w:rsidP="00B77C4C">
      <w:pPr>
        <w:numPr>
          <w:ilvl w:val="0"/>
          <w:numId w:val="1"/>
        </w:numPr>
        <w:tabs>
          <w:tab w:val="clear" w:pos="-207"/>
        </w:tabs>
        <w:spacing w:after="0" w:line="240" w:lineRule="auto"/>
        <w:ind w:left="-142" w:right="-766"/>
        <w:jc w:val="both"/>
        <w:rPr>
          <w:rFonts w:ascii="Arial" w:hAnsi="Arial" w:cs="Arial"/>
          <w:sz w:val="24"/>
          <w:szCs w:val="24"/>
        </w:rPr>
      </w:pPr>
      <w:r w:rsidRPr="00600AC2">
        <w:rPr>
          <w:rFonts w:ascii="Arial" w:hAnsi="Arial" w:cs="Arial"/>
          <w:b/>
          <w:bCs/>
          <w:noProof/>
          <w:sz w:val="24"/>
          <w:szCs w:val="24"/>
          <w:u w:val="single"/>
        </w:rPr>
        <w:t>Συνθετότητα των απαιτήσεων \ η πολυπλοκότητα των ρόλων και το σύνολο των προβλημάτων</w:t>
      </w:r>
      <w:r w:rsidRPr="00600AC2">
        <w:rPr>
          <w:rFonts w:ascii="Arial" w:hAnsi="Arial" w:cs="Arial"/>
          <w:noProof/>
          <w:sz w:val="24"/>
          <w:szCs w:val="24"/>
        </w:rPr>
        <w:t xml:space="preserve"> </w:t>
      </w:r>
      <w:r w:rsidRPr="00600AC2">
        <w:rPr>
          <w:rFonts w:ascii="Arial" w:hAnsi="Arial" w:cs="Arial"/>
          <w:sz w:val="24"/>
          <w:szCs w:val="24"/>
        </w:rPr>
        <w:t>→</w:t>
      </w:r>
      <w:r w:rsidRPr="00600AC2">
        <w:rPr>
          <w:rFonts w:ascii="Arial" w:hAnsi="Arial" w:cs="Arial"/>
          <w:noProof/>
          <w:sz w:val="24"/>
          <w:szCs w:val="24"/>
        </w:rPr>
        <w:t xml:space="preserve"> έντονος ρυθμός ζωής / αύξηση του ανταγωνισμού </w:t>
      </w:r>
      <w:r w:rsidRPr="00600AC2">
        <w:rPr>
          <w:rFonts w:ascii="Arial" w:hAnsi="Arial" w:cs="Arial"/>
          <w:sz w:val="24"/>
          <w:szCs w:val="24"/>
        </w:rPr>
        <w:t>→</w:t>
      </w:r>
      <w:r w:rsidRPr="00600AC2">
        <w:rPr>
          <w:rFonts w:ascii="Arial" w:hAnsi="Arial" w:cs="Arial"/>
          <w:noProof/>
          <w:sz w:val="24"/>
          <w:szCs w:val="24"/>
        </w:rPr>
        <w:t xml:space="preserve"> απαιτείται μεγάλη προσπάθεια για να ανταποκριθούν </w:t>
      </w:r>
      <w:r w:rsidRPr="00600AC2">
        <w:rPr>
          <w:rFonts w:ascii="Arial" w:hAnsi="Arial" w:cs="Arial"/>
          <w:sz w:val="24"/>
          <w:szCs w:val="24"/>
        </w:rPr>
        <w:t>→</w:t>
      </w:r>
      <w:r w:rsidRPr="00600AC2">
        <w:rPr>
          <w:rFonts w:ascii="Arial" w:hAnsi="Arial" w:cs="Arial"/>
          <w:noProof/>
          <w:sz w:val="24"/>
          <w:szCs w:val="24"/>
        </w:rPr>
        <w:t xml:space="preserve"> </w:t>
      </w:r>
      <w:r w:rsidRPr="00600AC2">
        <w:rPr>
          <w:rFonts w:ascii="Arial" w:hAnsi="Arial" w:cs="Arial"/>
          <w:noProof/>
          <w:sz w:val="24"/>
          <w:szCs w:val="24"/>
          <w:u w:val="single"/>
        </w:rPr>
        <w:t xml:space="preserve">έλλειψη χρόνου και διάθεσης </w:t>
      </w:r>
      <w:r w:rsidRPr="00600AC2">
        <w:rPr>
          <w:rFonts w:ascii="Arial" w:hAnsi="Arial" w:cs="Arial"/>
          <w:noProof/>
          <w:sz w:val="24"/>
          <w:szCs w:val="24"/>
        </w:rPr>
        <w:t xml:space="preserve">για ουσιαστική ψυχαγωγία (βιβλίο, τέχνη) </w:t>
      </w:r>
      <w:r w:rsidRPr="00600AC2">
        <w:rPr>
          <w:rFonts w:ascii="Arial" w:hAnsi="Arial" w:cs="Arial"/>
          <w:sz w:val="24"/>
          <w:szCs w:val="24"/>
        </w:rPr>
        <w:t>→</w:t>
      </w:r>
      <w:r w:rsidRPr="00600AC2">
        <w:rPr>
          <w:rFonts w:ascii="Arial" w:hAnsi="Arial" w:cs="Arial"/>
          <w:noProof/>
          <w:sz w:val="24"/>
          <w:szCs w:val="24"/>
        </w:rPr>
        <w:t xml:space="preserve"> απομάκρυνση από την πνευματική και τη γλωσσική καλλιέργεια.</w:t>
      </w:r>
    </w:p>
    <w:p w14:paraId="087805F8" w14:textId="77777777" w:rsidR="005F376D" w:rsidRPr="00600AC2" w:rsidRDefault="005F376D" w:rsidP="00B77C4C">
      <w:pPr>
        <w:numPr>
          <w:ilvl w:val="0"/>
          <w:numId w:val="1"/>
        </w:numPr>
        <w:tabs>
          <w:tab w:val="clear" w:pos="-207"/>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Αστικοποίηση</w:t>
      </w:r>
      <w:r w:rsidRPr="00600AC2">
        <w:rPr>
          <w:rFonts w:ascii="Arial" w:hAnsi="Arial" w:cs="Arial"/>
          <w:sz w:val="24"/>
          <w:szCs w:val="24"/>
        </w:rPr>
        <w:t xml:space="preserve"> → </w:t>
      </w:r>
      <w:proofErr w:type="spellStart"/>
      <w:r w:rsidRPr="00600AC2">
        <w:rPr>
          <w:rFonts w:ascii="Arial" w:hAnsi="Arial" w:cs="Arial"/>
          <w:sz w:val="24"/>
          <w:szCs w:val="24"/>
        </w:rPr>
        <w:t>υπερσυσσώρευση</w:t>
      </w:r>
      <w:proofErr w:type="spellEnd"/>
      <w:r w:rsidRPr="00600AC2">
        <w:rPr>
          <w:rFonts w:ascii="Arial" w:hAnsi="Arial" w:cs="Arial"/>
          <w:sz w:val="24"/>
          <w:szCs w:val="24"/>
        </w:rPr>
        <w:t xml:space="preserve"> ατόμων → ανωνυμία / κοινωνική αλλοτρίωση / </w:t>
      </w:r>
      <w:proofErr w:type="spellStart"/>
      <w:r w:rsidRPr="00600AC2">
        <w:rPr>
          <w:rFonts w:ascii="Arial" w:hAnsi="Arial" w:cs="Arial"/>
          <w:sz w:val="24"/>
          <w:szCs w:val="24"/>
        </w:rPr>
        <w:t>μαζοποίηση</w:t>
      </w:r>
      <w:proofErr w:type="spellEnd"/>
      <w:r w:rsidRPr="00600AC2">
        <w:rPr>
          <w:rFonts w:ascii="Arial" w:hAnsi="Arial" w:cs="Arial"/>
          <w:sz w:val="24"/>
          <w:szCs w:val="24"/>
        </w:rPr>
        <w:t xml:space="preserve"> → προώθηση του ατομικισμού / έλλειψη επαφής και επικοινωνίας → </w:t>
      </w:r>
      <w:r w:rsidRPr="00600AC2">
        <w:rPr>
          <w:rFonts w:ascii="Arial" w:hAnsi="Arial" w:cs="Arial"/>
          <w:sz w:val="24"/>
          <w:szCs w:val="24"/>
          <w:u w:val="single"/>
        </w:rPr>
        <w:t>αδυναμία ανάπτυξης διαλόγου</w:t>
      </w:r>
      <w:r w:rsidRPr="00600AC2">
        <w:rPr>
          <w:rFonts w:ascii="Arial" w:hAnsi="Arial" w:cs="Arial"/>
          <w:sz w:val="24"/>
          <w:szCs w:val="24"/>
        </w:rPr>
        <w:t xml:space="preserve"> → αδυναμία έκφρασης των συναισθημάτων και έκθεσης των απόψεων → συρρίκνωση του λεξιλογίου (λεξιπενία).</w:t>
      </w:r>
    </w:p>
    <w:p w14:paraId="7F89BB9A" w14:textId="77777777" w:rsidR="005F376D" w:rsidRPr="00600AC2" w:rsidRDefault="005F376D" w:rsidP="00B77C4C">
      <w:pPr>
        <w:numPr>
          <w:ilvl w:val="0"/>
          <w:numId w:val="1"/>
        </w:numPr>
        <w:tabs>
          <w:tab w:val="clear" w:pos="-207"/>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Διαφήμιση</w:t>
      </w:r>
      <w:r w:rsidRPr="00600AC2">
        <w:rPr>
          <w:rFonts w:ascii="Arial" w:hAnsi="Arial" w:cs="Arial"/>
          <w:sz w:val="24"/>
          <w:szCs w:val="24"/>
        </w:rPr>
        <w:t xml:space="preserve"> → συνθηματολογία / προώθηση υλιστικών καταναλωτικών προτύπων → αλλοίωση του λόγου ως προς την προφορά, τη σημασία και τη σύνταξη των λέξεων / αδιαφορία για πνευματική καλλιέργεια → ουσιαστικά προβλήματα στη χρήση της γλώσσας.</w:t>
      </w:r>
    </w:p>
    <w:p w14:paraId="61EF1235" w14:textId="77777777" w:rsidR="005F376D" w:rsidRPr="00600AC2" w:rsidRDefault="005F376D" w:rsidP="00B77C4C">
      <w:pPr>
        <w:numPr>
          <w:ilvl w:val="0"/>
          <w:numId w:val="1"/>
        </w:numPr>
        <w:tabs>
          <w:tab w:val="clear" w:pos="-207"/>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Η αμφισβήτηση των νέων</w:t>
      </w:r>
      <w:r w:rsidRPr="00600AC2">
        <w:rPr>
          <w:rFonts w:ascii="Arial" w:hAnsi="Arial" w:cs="Arial"/>
          <w:sz w:val="24"/>
          <w:szCs w:val="24"/>
        </w:rPr>
        <w:t xml:space="preserve"> → προσπάθεια διαφοροποίησης από άλλες ηλικιακές ομάδες → προσπάθεια να αντιταχθούν στο κατεστημένο (καθιερωμένες αξίες και αρχές) → χρήση ενός ιδιόμορφου κώδικα, πολλές φορές χωρίς μέτρο.</w:t>
      </w:r>
    </w:p>
    <w:p w14:paraId="2B9A607C" w14:textId="77777777" w:rsidR="005F376D" w:rsidRPr="00600AC2" w:rsidRDefault="005F376D" w:rsidP="00B77C4C">
      <w:pPr>
        <w:numPr>
          <w:ilvl w:val="0"/>
          <w:numId w:val="1"/>
        </w:numPr>
        <w:tabs>
          <w:tab w:val="clear" w:pos="-207"/>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Ραγδαίες τεχνολογικές ανακαλύψεις</w:t>
      </w:r>
      <w:r w:rsidRPr="00600AC2">
        <w:rPr>
          <w:rFonts w:ascii="Arial" w:hAnsi="Arial" w:cs="Arial"/>
          <w:sz w:val="24"/>
          <w:szCs w:val="24"/>
        </w:rPr>
        <w:t xml:space="preserve"> → προώθηση της στείρας τεχνοκρατικής αντίληψης → στασιμότητα του </w:t>
      </w:r>
      <w:proofErr w:type="spellStart"/>
      <w:r w:rsidRPr="00600AC2">
        <w:rPr>
          <w:rFonts w:ascii="Arial" w:hAnsi="Arial" w:cs="Arial"/>
          <w:sz w:val="24"/>
          <w:szCs w:val="24"/>
        </w:rPr>
        <w:t>ηθικοπνευματικού</w:t>
      </w:r>
      <w:proofErr w:type="spellEnd"/>
      <w:r w:rsidRPr="00600AC2">
        <w:rPr>
          <w:rFonts w:ascii="Arial" w:hAnsi="Arial" w:cs="Arial"/>
          <w:sz w:val="24"/>
          <w:szCs w:val="24"/>
        </w:rPr>
        <w:t xml:space="preserve"> πολιτισμού → στροφή στο βιομηχανοποιημένο τρόπο ζωής → ειδίκευση → τυποποίηση / επανάληψη → περιορισμός του λεξιλογίου στο χώρο της εργασίας και χρήση μικρού, γενικότερου λεξιλογίου.</w:t>
      </w:r>
    </w:p>
    <w:p w14:paraId="5C7437BB" w14:textId="77777777" w:rsidR="005F376D" w:rsidRPr="00600AC2" w:rsidRDefault="005F376D" w:rsidP="00B77C4C">
      <w:pPr>
        <w:spacing w:after="0" w:line="240" w:lineRule="auto"/>
        <w:ind w:left="-426" w:right="-766"/>
        <w:jc w:val="both"/>
        <w:rPr>
          <w:rFonts w:ascii="Arial" w:hAnsi="Arial" w:cs="Arial"/>
          <w:sz w:val="24"/>
          <w:szCs w:val="24"/>
        </w:rPr>
      </w:pPr>
    </w:p>
    <w:p w14:paraId="718AF418" w14:textId="77777777" w:rsidR="005F376D" w:rsidRPr="00600AC2" w:rsidRDefault="005F376D" w:rsidP="00B77C4C">
      <w:pPr>
        <w:spacing w:after="0" w:line="240" w:lineRule="auto"/>
        <w:ind w:left="-426" w:right="-766"/>
        <w:jc w:val="both"/>
        <w:rPr>
          <w:rFonts w:ascii="Arial" w:hAnsi="Arial" w:cs="Arial"/>
          <w:sz w:val="24"/>
          <w:szCs w:val="24"/>
        </w:rPr>
      </w:pPr>
    </w:p>
    <w:p w14:paraId="7AC343E3" w14:textId="77777777" w:rsidR="005F376D" w:rsidRPr="00600AC2" w:rsidRDefault="005F376D" w:rsidP="00B77C4C">
      <w:pPr>
        <w:spacing w:after="0" w:line="240" w:lineRule="auto"/>
        <w:ind w:left="-426" w:right="-766"/>
        <w:rPr>
          <w:rFonts w:ascii="Arial" w:hAnsi="Arial" w:cs="Arial"/>
          <w:sz w:val="24"/>
          <w:szCs w:val="24"/>
        </w:rPr>
      </w:pPr>
    </w:p>
    <w:p w14:paraId="30104F61" w14:textId="77777777" w:rsidR="005F376D" w:rsidRPr="00600AC2" w:rsidRDefault="005F376D" w:rsidP="00B77C4C">
      <w:pPr>
        <w:pStyle w:val="5"/>
        <w:autoSpaceDE/>
        <w:autoSpaceDN/>
        <w:adjustRightInd/>
        <w:ind w:left="-426" w:right="-766"/>
        <w:jc w:val="center"/>
        <w:rPr>
          <w:sz w:val="36"/>
          <w:szCs w:val="36"/>
        </w:rPr>
      </w:pPr>
      <w:r w:rsidRPr="00600AC2">
        <w:rPr>
          <w:sz w:val="36"/>
          <w:szCs w:val="36"/>
        </w:rPr>
        <w:lastRenderedPageBreak/>
        <w:t>Επιπτώσεις της γλωσσικής κρίσης</w:t>
      </w:r>
    </w:p>
    <w:p w14:paraId="7CC21613" w14:textId="77777777" w:rsidR="005F376D" w:rsidRPr="00600AC2" w:rsidRDefault="005F376D" w:rsidP="00B77C4C">
      <w:pPr>
        <w:pStyle w:val="6"/>
        <w:spacing w:line="240" w:lineRule="auto"/>
        <w:ind w:left="-426" w:right="-766"/>
        <w:jc w:val="center"/>
        <w:rPr>
          <w:bCs/>
          <w:sz w:val="32"/>
          <w:szCs w:val="32"/>
        </w:rPr>
      </w:pPr>
    </w:p>
    <w:p w14:paraId="3CD5CEF0" w14:textId="77777777" w:rsidR="005F376D" w:rsidRPr="00600AC2" w:rsidRDefault="005F376D" w:rsidP="00B77C4C">
      <w:pPr>
        <w:numPr>
          <w:ilvl w:val="0"/>
          <w:numId w:val="2"/>
        </w:numPr>
        <w:tabs>
          <w:tab w:val="clear" w:pos="-207"/>
        </w:tabs>
        <w:spacing w:after="0" w:line="240" w:lineRule="auto"/>
        <w:ind w:left="-142" w:right="-766"/>
        <w:jc w:val="both"/>
        <w:rPr>
          <w:rFonts w:ascii="Arial" w:hAnsi="Arial" w:cs="Arial"/>
          <w:b/>
          <w:bCs/>
          <w:sz w:val="24"/>
          <w:szCs w:val="24"/>
        </w:rPr>
      </w:pPr>
      <w:r w:rsidRPr="00600AC2">
        <w:rPr>
          <w:rFonts w:ascii="Arial" w:hAnsi="Arial" w:cs="Arial"/>
          <w:b/>
          <w:bCs/>
          <w:sz w:val="24"/>
          <w:szCs w:val="24"/>
          <w:u w:val="single"/>
        </w:rPr>
        <w:t>Γλωσσική κρίση</w:t>
      </w:r>
      <w:r w:rsidRPr="00600AC2">
        <w:rPr>
          <w:rFonts w:ascii="Arial" w:hAnsi="Arial" w:cs="Arial"/>
          <w:sz w:val="24"/>
          <w:szCs w:val="24"/>
        </w:rPr>
        <w:t xml:space="preserve"> → υποβάθμιση του πνευματικού και γλωσσικού επιπέδου (διαλεκτική σχέση σκέψης και γλώσσας) → πνευματική και διανοητική νωθρότητα → αδυναμία διατήρησης της σκέψης σε εγρήγορση → πνευματική αποτελμάτωση → </w:t>
      </w:r>
      <w:r w:rsidRPr="00600AC2">
        <w:rPr>
          <w:rFonts w:ascii="Arial" w:hAnsi="Arial" w:cs="Arial"/>
          <w:sz w:val="24"/>
          <w:szCs w:val="24"/>
          <w:u w:val="single"/>
        </w:rPr>
        <w:t xml:space="preserve">κίνδυνος χειραγώγησης και </w:t>
      </w:r>
      <w:proofErr w:type="spellStart"/>
      <w:r w:rsidRPr="00600AC2">
        <w:rPr>
          <w:rFonts w:ascii="Arial" w:hAnsi="Arial" w:cs="Arial"/>
          <w:sz w:val="24"/>
          <w:szCs w:val="24"/>
          <w:u w:val="single"/>
        </w:rPr>
        <w:t>μαζοποίησης</w:t>
      </w:r>
      <w:proofErr w:type="spellEnd"/>
      <w:r w:rsidRPr="00600AC2">
        <w:rPr>
          <w:rFonts w:ascii="Arial" w:hAnsi="Arial" w:cs="Arial"/>
          <w:sz w:val="24"/>
          <w:szCs w:val="24"/>
        </w:rPr>
        <w:t>.</w:t>
      </w:r>
    </w:p>
    <w:p w14:paraId="7170A6B9" w14:textId="77777777" w:rsidR="005F376D" w:rsidRPr="00600AC2" w:rsidRDefault="005F376D" w:rsidP="00B77C4C">
      <w:pPr>
        <w:numPr>
          <w:ilvl w:val="0"/>
          <w:numId w:val="2"/>
        </w:numPr>
        <w:tabs>
          <w:tab w:val="clear" w:pos="-207"/>
        </w:tabs>
        <w:spacing w:after="0" w:line="240" w:lineRule="auto"/>
        <w:ind w:left="-142" w:right="-766"/>
        <w:jc w:val="both"/>
        <w:rPr>
          <w:rFonts w:ascii="Arial" w:hAnsi="Arial" w:cs="Arial"/>
          <w:b/>
          <w:bCs/>
          <w:sz w:val="24"/>
          <w:szCs w:val="24"/>
          <w:u w:val="single"/>
        </w:rPr>
      </w:pPr>
      <w:r w:rsidRPr="00600AC2">
        <w:rPr>
          <w:rFonts w:ascii="Arial" w:hAnsi="Arial" w:cs="Arial"/>
          <w:b/>
          <w:bCs/>
          <w:sz w:val="24"/>
          <w:szCs w:val="24"/>
          <w:u w:val="single"/>
        </w:rPr>
        <w:t>Γλωσσική κρίση</w:t>
      </w:r>
      <w:r w:rsidRPr="00600AC2">
        <w:rPr>
          <w:rFonts w:ascii="Arial" w:hAnsi="Arial" w:cs="Arial"/>
          <w:sz w:val="24"/>
          <w:szCs w:val="24"/>
        </w:rPr>
        <w:t xml:space="preserve"> → Αδυναμία διατύπωσης των σκέψεων και των συναισθημάτων → Αδυναμία κατανόησης και ουσιαστικής επαφής μεταξύ των ανθρώπων → ανάπτυξη επιφανειακών σχέσεων → απομόνωση, κοινωνική αδιαφορία, </w:t>
      </w:r>
      <w:r w:rsidRPr="00600AC2">
        <w:rPr>
          <w:rFonts w:ascii="Arial" w:hAnsi="Arial" w:cs="Arial"/>
          <w:sz w:val="24"/>
          <w:szCs w:val="24"/>
          <w:u w:val="single"/>
        </w:rPr>
        <w:t>προβλήματα κοινωνικοποίησης</w:t>
      </w:r>
      <w:r w:rsidRPr="00600AC2">
        <w:rPr>
          <w:rFonts w:ascii="Arial" w:hAnsi="Arial" w:cs="Arial"/>
          <w:sz w:val="24"/>
          <w:szCs w:val="24"/>
        </w:rPr>
        <w:t>.</w:t>
      </w:r>
    </w:p>
    <w:p w14:paraId="09B909BC" w14:textId="77777777" w:rsidR="005F376D" w:rsidRPr="00600AC2" w:rsidRDefault="005F376D" w:rsidP="00B77C4C">
      <w:pPr>
        <w:numPr>
          <w:ilvl w:val="0"/>
          <w:numId w:val="2"/>
        </w:numPr>
        <w:tabs>
          <w:tab w:val="clear" w:pos="-207"/>
        </w:tabs>
        <w:spacing w:after="0" w:line="240" w:lineRule="auto"/>
        <w:ind w:left="-142" w:right="-766"/>
        <w:jc w:val="both"/>
        <w:rPr>
          <w:rFonts w:ascii="Arial" w:hAnsi="Arial" w:cs="Arial"/>
          <w:b/>
          <w:bCs/>
          <w:sz w:val="24"/>
          <w:szCs w:val="24"/>
          <w:u w:val="single"/>
        </w:rPr>
      </w:pPr>
      <w:r w:rsidRPr="00600AC2">
        <w:rPr>
          <w:rFonts w:ascii="Arial" w:hAnsi="Arial" w:cs="Arial"/>
          <w:b/>
          <w:bCs/>
          <w:sz w:val="24"/>
          <w:szCs w:val="24"/>
          <w:u w:val="single"/>
        </w:rPr>
        <w:t>Γλωσσική κρίση</w:t>
      </w:r>
      <w:r w:rsidRPr="00600AC2">
        <w:rPr>
          <w:rFonts w:ascii="Arial" w:hAnsi="Arial" w:cs="Arial"/>
          <w:sz w:val="24"/>
          <w:szCs w:val="24"/>
        </w:rPr>
        <w:t xml:space="preserve"> → υποβάθμιση πνευματικού επιπέδου → άμβλυνση κριτικής ικανότητας → πολιτική χειραγώγηση → </w:t>
      </w:r>
      <w:r w:rsidRPr="00600AC2">
        <w:rPr>
          <w:rFonts w:ascii="Arial" w:hAnsi="Arial" w:cs="Arial"/>
          <w:sz w:val="24"/>
          <w:szCs w:val="24"/>
          <w:u w:val="single"/>
        </w:rPr>
        <w:t>υπονόμευση δημοκρατίας</w:t>
      </w:r>
      <w:r w:rsidRPr="00600AC2">
        <w:rPr>
          <w:rFonts w:ascii="Arial" w:hAnsi="Arial" w:cs="Arial"/>
          <w:sz w:val="24"/>
          <w:szCs w:val="24"/>
        </w:rPr>
        <w:t>.</w:t>
      </w:r>
    </w:p>
    <w:p w14:paraId="1AB734F6" w14:textId="77777777" w:rsidR="005F376D" w:rsidRPr="00600AC2" w:rsidRDefault="005F376D" w:rsidP="00B77C4C">
      <w:pPr>
        <w:numPr>
          <w:ilvl w:val="0"/>
          <w:numId w:val="2"/>
        </w:numPr>
        <w:tabs>
          <w:tab w:val="clear" w:pos="-207"/>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Γλωσσική κρίση</w:t>
      </w:r>
      <w:r w:rsidRPr="00600AC2">
        <w:rPr>
          <w:rFonts w:ascii="Arial" w:hAnsi="Arial" w:cs="Arial"/>
          <w:sz w:val="24"/>
          <w:szCs w:val="24"/>
        </w:rPr>
        <w:t xml:space="preserve"> → Παρεμποδίζεται η διεξαγωγή ενός γόνιμου και εποικοδομητικού διαλόγου → ενίσχυση του γενικότερου κλίματος της αντιπαλότητας και του έντονου ανταγωνισμού → αδυναμία συνεργασίας → </w:t>
      </w:r>
      <w:r w:rsidRPr="00600AC2">
        <w:rPr>
          <w:rFonts w:ascii="Arial" w:hAnsi="Arial" w:cs="Arial"/>
          <w:sz w:val="24"/>
          <w:szCs w:val="24"/>
          <w:u w:val="single"/>
        </w:rPr>
        <w:t>διόγκωση των προβλημάτων</w:t>
      </w:r>
      <w:r w:rsidRPr="00600AC2">
        <w:rPr>
          <w:rFonts w:ascii="Arial" w:hAnsi="Arial" w:cs="Arial"/>
          <w:sz w:val="24"/>
          <w:szCs w:val="24"/>
        </w:rPr>
        <w:t>.</w:t>
      </w:r>
    </w:p>
    <w:p w14:paraId="017775AC" w14:textId="77777777" w:rsidR="005F376D" w:rsidRPr="00600AC2" w:rsidRDefault="005F376D" w:rsidP="00B77C4C">
      <w:pPr>
        <w:numPr>
          <w:ilvl w:val="0"/>
          <w:numId w:val="2"/>
        </w:numPr>
        <w:tabs>
          <w:tab w:val="clear" w:pos="-207"/>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Γλωσσική κρίση</w:t>
      </w:r>
      <w:r w:rsidRPr="00600AC2">
        <w:rPr>
          <w:rFonts w:ascii="Arial" w:hAnsi="Arial" w:cs="Arial"/>
          <w:sz w:val="24"/>
          <w:szCs w:val="24"/>
        </w:rPr>
        <w:t xml:space="preserve"> → Καταστροφή της εθνικής γλώσσας → αδυναμία διατήρησης και μετάδοσης της πολιτιστικής παράδοσης → αλλοίωση της πολιτιστικής ταυτότητας και της εθνικής φυσιογνωμίας → </w:t>
      </w:r>
      <w:r w:rsidRPr="00600AC2">
        <w:rPr>
          <w:rFonts w:ascii="Arial" w:hAnsi="Arial" w:cs="Arial"/>
          <w:sz w:val="24"/>
          <w:szCs w:val="24"/>
          <w:u w:val="single"/>
        </w:rPr>
        <w:t>δημιουργία πολλαπλών κίνδυνων εθνικής εξάρτησης και υποδούλωσης</w:t>
      </w:r>
      <w:r w:rsidRPr="00600AC2">
        <w:rPr>
          <w:rFonts w:ascii="Arial" w:hAnsi="Arial" w:cs="Arial"/>
          <w:sz w:val="24"/>
          <w:szCs w:val="24"/>
        </w:rPr>
        <w:t>.</w:t>
      </w:r>
    </w:p>
    <w:p w14:paraId="5EE9F2B7" w14:textId="77777777" w:rsidR="005F376D" w:rsidRPr="00600AC2" w:rsidRDefault="005F376D" w:rsidP="00B77C4C">
      <w:pPr>
        <w:numPr>
          <w:ilvl w:val="0"/>
          <w:numId w:val="2"/>
        </w:numPr>
        <w:tabs>
          <w:tab w:val="clear" w:pos="-207"/>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Γλωσσική κρίση</w:t>
      </w:r>
      <w:r w:rsidRPr="00600AC2">
        <w:rPr>
          <w:rFonts w:ascii="Arial" w:hAnsi="Arial" w:cs="Arial"/>
          <w:sz w:val="24"/>
          <w:szCs w:val="24"/>
        </w:rPr>
        <w:t xml:space="preserve"> → Αδυναμία κατανόησης των μηνυμάτων του περιβάλλοντος → αδυναμία κατανόησης της σύγχρονης πραγματικότητας και των απαιτήσεών της → λανθασμένες επιλογές → </w:t>
      </w:r>
      <w:r w:rsidRPr="00600AC2">
        <w:rPr>
          <w:rFonts w:ascii="Arial" w:hAnsi="Arial" w:cs="Arial"/>
          <w:sz w:val="24"/>
          <w:szCs w:val="24"/>
          <w:u w:val="single"/>
        </w:rPr>
        <w:t>δημιουργία προβλημάτων / στασιμότητα</w:t>
      </w:r>
      <w:r w:rsidRPr="00600AC2">
        <w:rPr>
          <w:rFonts w:ascii="Arial" w:hAnsi="Arial" w:cs="Arial"/>
          <w:sz w:val="24"/>
          <w:szCs w:val="24"/>
        </w:rPr>
        <w:t>.</w:t>
      </w:r>
    </w:p>
    <w:p w14:paraId="50114F44" w14:textId="77777777" w:rsidR="005F376D" w:rsidRPr="00600AC2" w:rsidRDefault="005F376D" w:rsidP="00B77C4C">
      <w:pPr>
        <w:spacing w:after="0" w:line="240" w:lineRule="auto"/>
        <w:ind w:left="-142" w:right="-766"/>
        <w:jc w:val="both"/>
        <w:rPr>
          <w:rFonts w:ascii="Arial" w:hAnsi="Arial" w:cs="Arial"/>
          <w:b/>
          <w:bCs/>
          <w:sz w:val="24"/>
          <w:szCs w:val="24"/>
          <w:u w:val="single"/>
        </w:rPr>
      </w:pPr>
    </w:p>
    <w:p w14:paraId="431AC183" w14:textId="77777777" w:rsidR="005F376D" w:rsidRPr="00600AC2" w:rsidRDefault="005F376D" w:rsidP="00B77C4C">
      <w:pPr>
        <w:pStyle w:val="a6"/>
        <w:ind w:left="-142" w:right="-766"/>
        <w:jc w:val="both"/>
        <w:rPr>
          <w:rFonts w:ascii="Arial" w:hAnsi="Arial" w:cs="Arial"/>
        </w:rPr>
      </w:pPr>
    </w:p>
    <w:p w14:paraId="747EA850" w14:textId="77777777" w:rsidR="005F376D" w:rsidRPr="00600AC2" w:rsidRDefault="005F376D" w:rsidP="00B77C4C">
      <w:pPr>
        <w:pStyle w:val="a6"/>
        <w:ind w:left="-142" w:right="-766"/>
        <w:jc w:val="both"/>
        <w:rPr>
          <w:rFonts w:ascii="Arial" w:hAnsi="Arial" w:cs="Arial"/>
        </w:rPr>
      </w:pPr>
    </w:p>
    <w:p w14:paraId="3A0BEA37" w14:textId="77777777" w:rsidR="005F376D" w:rsidRPr="00600AC2" w:rsidRDefault="005F376D" w:rsidP="00B77C4C">
      <w:pPr>
        <w:pStyle w:val="5"/>
        <w:autoSpaceDE/>
        <w:autoSpaceDN/>
        <w:adjustRightInd/>
        <w:ind w:left="-426" w:right="-766"/>
        <w:jc w:val="center"/>
        <w:rPr>
          <w:sz w:val="36"/>
          <w:szCs w:val="36"/>
        </w:rPr>
      </w:pPr>
      <w:r w:rsidRPr="00600AC2">
        <w:rPr>
          <w:sz w:val="36"/>
          <w:szCs w:val="36"/>
        </w:rPr>
        <w:t>Τρόποι αντιμετώπισης της γλωσσικής κρίσης</w:t>
      </w:r>
    </w:p>
    <w:p w14:paraId="76252235" w14:textId="77777777" w:rsidR="005F376D" w:rsidRPr="00600AC2" w:rsidRDefault="005F376D" w:rsidP="00B77C4C">
      <w:pPr>
        <w:pStyle w:val="7"/>
        <w:spacing w:line="240" w:lineRule="auto"/>
        <w:ind w:left="-426" w:right="-766"/>
        <w:jc w:val="center"/>
        <w:rPr>
          <w:sz w:val="32"/>
          <w:szCs w:val="32"/>
        </w:rPr>
      </w:pPr>
    </w:p>
    <w:p w14:paraId="099E507B" w14:textId="77777777" w:rsidR="005F376D" w:rsidRPr="00600AC2" w:rsidRDefault="005F376D" w:rsidP="00B77C4C">
      <w:pPr>
        <w:numPr>
          <w:ilvl w:val="0"/>
          <w:numId w:val="3"/>
        </w:numPr>
        <w:shd w:val="clear" w:color="auto" w:fill="FFFFFF"/>
        <w:tabs>
          <w:tab w:val="clear" w:pos="-193"/>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Άτομο (ο νέος)</w:t>
      </w:r>
      <w:r w:rsidRPr="00600AC2">
        <w:rPr>
          <w:rFonts w:ascii="Arial" w:hAnsi="Arial" w:cs="Arial"/>
          <w:sz w:val="24"/>
          <w:szCs w:val="24"/>
        </w:rPr>
        <w:t xml:space="preserve"> / συνειδητοποίηση του προβλήματος, ευαισθητοποίηση, δραστηριοποίηση / </w:t>
      </w:r>
      <w:r w:rsidRPr="00600AC2">
        <w:rPr>
          <w:rFonts w:ascii="Arial" w:hAnsi="Arial" w:cs="Arial"/>
          <w:sz w:val="24"/>
          <w:szCs w:val="24"/>
          <w:u w:val="single"/>
        </w:rPr>
        <w:t>αποφυγή ξενικών χαρακτήρων (</w:t>
      </w:r>
      <w:proofErr w:type="spellStart"/>
      <w:r w:rsidRPr="00600AC2">
        <w:rPr>
          <w:rFonts w:ascii="Arial" w:hAnsi="Arial" w:cs="Arial"/>
          <w:sz w:val="24"/>
          <w:szCs w:val="24"/>
          <w:u w:val="single"/>
          <w:lang w:val="en-US"/>
        </w:rPr>
        <w:t>greeklish</w:t>
      </w:r>
      <w:proofErr w:type="spellEnd"/>
      <w:r w:rsidRPr="00600AC2">
        <w:rPr>
          <w:rFonts w:ascii="Arial" w:hAnsi="Arial" w:cs="Arial"/>
          <w:sz w:val="24"/>
          <w:szCs w:val="24"/>
        </w:rPr>
        <w:t xml:space="preserve">) / </w:t>
      </w:r>
      <w:r w:rsidRPr="00600AC2">
        <w:rPr>
          <w:rFonts w:ascii="Arial" w:hAnsi="Arial" w:cs="Arial"/>
          <w:sz w:val="24"/>
          <w:szCs w:val="24"/>
          <w:u w:val="single"/>
        </w:rPr>
        <w:t>δημιουργική αξιοποίηση του ελεύθερου χρόνου (επαφή με βιβλία</w:t>
      </w:r>
      <w:r w:rsidRPr="00600AC2">
        <w:rPr>
          <w:rFonts w:ascii="Arial" w:hAnsi="Arial" w:cs="Arial"/>
          <w:sz w:val="24"/>
          <w:szCs w:val="24"/>
        </w:rPr>
        <w:t xml:space="preserve">) / </w:t>
      </w:r>
      <w:r w:rsidRPr="00600AC2">
        <w:rPr>
          <w:rFonts w:ascii="Arial" w:hAnsi="Arial" w:cs="Arial"/>
          <w:sz w:val="24"/>
          <w:szCs w:val="24"/>
          <w:u w:val="single"/>
        </w:rPr>
        <w:t>συμμετοχή σε συνέδρια και σε ειδικές εκδηλώσεις για το γλωσσικό πρόβλημα</w:t>
      </w:r>
      <w:r w:rsidRPr="00600AC2">
        <w:rPr>
          <w:rFonts w:ascii="Arial" w:hAnsi="Arial" w:cs="Arial"/>
          <w:sz w:val="24"/>
          <w:szCs w:val="24"/>
        </w:rPr>
        <w:t xml:space="preserve"> → ανάπτυξη της κριτικής σκέψης / κατανόηση της αξίας της σωστής χρήσης της γλώσσας → σωστή χρήση της γλώσσας.</w:t>
      </w:r>
    </w:p>
    <w:p w14:paraId="198230AA" w14:textId="77777777" w:rsidR="005F376D" w:rsidRPr="00600AC2" w:rsidRDefault="005F376D" w:rsidP="00B77C4C">
      <w:pPr>
        <w:numPr>
          <w:ilvl w:val="0"/>
          <w:numId w:val="3"/>
        </w:numPr>
        <w:shd w:val="clear" w:color="auto" w:fill="FFFFFF"/>
        <w:tabs>
          <w:tab w:val="clear" w:pos="-193"/>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ανάληψη ευθυνών /</w:t>
      </w:r>
    </w:p>
    <w:p w14:paraId="3291A327" w14:textId="77777777" w:rsidR="005F376D" w:rsidRPr="00600AC2" w:rsidRDefault="005F376D" w:rsidP="00B77C4C">
      <w:pPr>
        <w:numPr>
          <w:ilvl w:val="1"/>
          <w:numId w:val="3"/>
        </w:numPr>
        <w:shd w:val="clear" w:color="auto" w:fill="FFFFFF"/>
        <w:tabs>
          <w:tab w:val="clear" w:pos="1454"/>
        </w:tabs>
        <w:spacing w:after="0" w:line="240" w:lineRule="auto"/>
        <w:ind w:left="426" w:right="-766"/>
        <w:jc w:val="both"/>
        <w:rPr>
          <w:rFonts w:ascii="Arial" w:hAnsi="Arial" w:cs="Arial"/>
          <w:sz w:val="24"/>
          <w:szCs w:val="24"/>
        </w:rPr>
      </w:pPr>
      <w:r w:rsidRPr="00600AC2">
        <w:rPr>
          <w:rFonts w:ascii="Arial" w:hAnsi="Arial" w:cs="Arial"/>
          <w:sz w:val="24"/>
          <w:szCs w:val="24"/>
        </w:rPr>
        <w:t xml:space="preserve">/ </w:t>
      </w:r>
      <w:r w:rsidRPr="00600AC2">
        <w:rPr>
          <w:rFonts w:ascii="Arial" w:hAnsi="Arial" w:cs="Arial"/>
          <w:sz w:val="24"/>
          <w:szCs w:val="24"/>
          <w:u w:val="single"/>
        </w:rPr>
        <w:t>ουσιαστική διδασκαλία της γλώσσας στην ιστορική της διαδρομή</w:t>
      </w:r>
      <w:r w:rsidRPr="00600AC2">
        <w:rPr>
          <w:rFonts w:ascii="Arial" w:hAnsi="Arial" w:cs="Arial"/>
          <w:sz w:val="24"/>
          <w:szCs w:val="24"/>
        </w:rPr>
        <w:t xml:space="preserve">, την αρχαία, τη βυζαντινή και τη νεοελληνική της φάση / </w:t>
      </w:r>
      <w:r w:rsidRPr="00600AC2">
        <w:rPr>
          <w:rFonts w:ascii="Arial" w:hAnsi="Arial" w:cs="Arial"/>
          <w:sz w:val="24"/>
          <w:szCs w:val="24"/>
          <w:u w:val="single"/>
        </w:rPr>
        <w:t>οργανωμένες βιβλιοθήκες και ειδικά προγράμματα εργασιών</w:t>
      </w:r>
      <w:r w:rsidRPr="00600AC2">
        <w:rPr>
          <w:rFonts w:ascii="Arial" w:hAnsi="Arial" w:cs="Arial"/>
          <w:sz w:val="24"/>
          <w:szCs w:val="24"/>
        </w:rPr>
        <w:t xml:space="preserve"> →</w:t>
      </w:r>
      <w:r w:rsidRPr="00600AC2">
        <w:rPr>
          <w:rFonts w:ascii="Arial" w:hAnsi="Arial" w:cs="Arial"/>
          <w:spacing w:val="-8"/>
          <w:sz w:val="24"/>
          <w:szCs w:val="24"/>
        </w:rPr>
        <w:t xml:space="preserve"> επαφή με γλωσσικές ρίζες και καλλιέργεια ουσιαστικής επαφής με το βιβλίο γενικότερα.</w:t>
      </w:r>
    </w:p>
    <w:p w14:paraId="182CEE41" w14:textId="77777777" w:rsidR="005F376D" w:rsidRPr="00600AC2" w:rsidRDefault="005F376D" w:rsidP="00B77C4C">
      <w:pPr>
        <w:numPr>
          <w:ilvl w:val="1"/>
          <w:numId w:val="3"/>
        </w:numPr>
        <w:shd w:val="clear" w:color="auto" w:fill="FFFFFF"/>
        <w:tabs>
          <w:tab w:val="clear" w:pos="1454"/>
        </w:tabs>
        <w:spacing w:after="0" w:line="240" w:lineRule="auto"/>
        <w:ind w:left="426" w:right="-766"/>
        <w:jc w:val="both"/>
        <w:rPr>
          <w:rFonts w:ascii="Arial" w:hAnsi="Arial" w:cs="Arial"/>
          <w:sz w:val="24"/>
          <w:szCs w:val="24"/>
        </w:rPr>
      </w:pPr>
      <w:r w:rsidRPr="00600AC2">
        <w:rPr>
          <w:rFonts w:ascii="Arial" w:hAnsi="Arial" w:cs="Arial"/>
          <w:sz w:val="24"/>
          <w:szCs w:val="24"/>
        </w:rPr>
        <w:t xml:space="preserve">/ </w:t>
      </w:r>
      <w:r w:rsidRPr="00600AC2">
        <w:rPr>
          <w:rFonts w:ascii="Arial" w:hAnsi="Arial" w:cs="Arial"/>
          <w:sz w:val="24"/>
          <w:szCs w:val="24"/>
          <w:u w:val="single"/>
        </w:rPr>
        <w:t>διδασκαλία με κατάλληλα βοηθήματα</w:t>
      </w:r>
      <w:r w:rsidRPr="00600AC2">
        <w:rPr>
          <w:rFonts w:ascii="Arial" w:hAnsi="Arial" w:cs="Arial"/>
          <w:sz w:val="24"/>
          <w:szCs w:val="24"/>
        </w:rPr>
        <w:t xml:space="preserve"> γραμματικής, σύνταξης, λεξιλογίου και σωστά οργανωμένες ασκήσεις → αυτή η νέα αντιμετώπιση της διδασκαλίας θα μπορούσε να δημιουργήσει κίνητρα για γνώση και όχι αποστροφή.</w:t>
      </w:r>
    </w:p>
    <w:p w14:paraId="0EBCFA59" w14:textId="77777777" w:rsidR="005F376D" w:rsidRPr="00600AC2" w:rsidRDefault="005F376D" w:rsidP="00B77C4C">
      <w:pPr>
        <w:numPr>
          <w:ilvl w:val="2"/>
          <w:numId w:val="3"/>
        </w:numPr>
        <w:shd w:val="clear" w:color="auto" w:fill="FFFFFF"/>
        <w:tabs>
          <w:tab w:val="clear" w:pos="2174"/>
        </w:tabs>
        <w:spacing w:after="0" w:line="240" w:lineRule="auto"/>
        <w:ind w:left="851" w:right="-766"/>
        <w:jc w:val="both"/>
        <w:rPr>
          <w:rFonts w:ascii="Arial" w:hAnsi="Arial" w:cs="Arial"/>
          <w:sz w:val="24"/>
          <w:szCs w:val="24"/>
        </w:rPr>
      </w:pPr>
      <w:r w:rsidRPr="00600AC2">
        <w:rPr>
          <w:rFonts w:ascii="Arial" w:hAnsi="Arial" w:cs="Arial"/>
          <w:sz w:val="24"/>
          <w:szCs w:val="24"/>
        </w:rPr>
        <w:t>▬► πλούσιο λεξιλόγιο και αποφυγή εκφραστικών λαθών.</w:t>
      </w:r>
    </w:p>
    <w:p w14:paraId="02DCEDCB" w14:textId="77777777" w:rsidR="005F376D" w:rsidRPr="00600AC2" w:rsidRDefault="005F376D" w:rsidP="00B77C4C">
      <w:pPr>
        <w:numPr>
          <w:ilvl w:val="0"/>
          <w:numId w:val="3"/>
        </w:numPr>
        <w:shd w:val="clear" w:color="auto" w:fill="FFFFFF"/>
        <w:tabs>
          <w:tab w:val="clear" w:pos="-193"/>
        </w:tabs>
        <w:spacing w:after="0" w:line="240" w:lineRule="auto"/>
        <w:ind w:left="-142" w:right="-766"/>
        <w:jc w:val="both"/>
        <w:rPr>
          <w:rFonts w:ascii="Arial" w:hAnsi="Arial" w:cs="Arial"/>
          <w:sz w:val="24"/>
          <w:szCs w:val="24"/>
        </w:rPr>
      </w:pPr>
      <w:proofErr w:type="spellStart"/>
      <w:r w:rsidRPr="00600AC2">
        <w:rPr>
          <w:rFonts w:ascii="Arial" w:hAnsi="Arial" w:cs="Arial"/>
          <w:b/>
          <w:bCs/>
          <w:sz w:val="24"/>
          <w:szCs w:val="24"/>
          <w:u w:val="single"/>
        </w:rPr>
        <w:t>Μ.μ.ε</w:t>
      </w:r>
      <w:proofErr w:type="spellEnd"/>
      <w:r w:rsidRPr="00600AC2">
        <w:rPr>
          <w:rFonts w:ascii="Arial" w:hAnsi="Arial" w:cs="Arial"/>
          <w:sz w:val="24"/>
          <w:szCs w:val="24"/>
        </w:rPr>
        <w:t xml:space="preserve"> / σεβασμός στο κοινό / </w:t>
      </w:r>
    </w:p>
    <w:p w14:paraId="709B46D5" w14:textId="77777777" w:rsidR="005F376D" w:rsidRPr="00600AC2" w:rsidRDefault="005F376D" w:rsidP="00B77C4C">
      <w:pPr>
        <w:numPr>
          <w:ilvl w:val="1"/>
          <w:numId w:val="3"/>
        </w:numPr>
        <w:shd w:val="clear" w:color="auto" w:fill="FFFFFF"/>
        <w:tabs>
          <w:tab w:val="clear" w:pos="1454"/>
        </w:tabs>
        <w:spacing w:after="0" w:line="240" w:lineRule="auto"/>
        <w:ind w:left="426" w:right="-766"/>
        <w:jc w:val="both"/>
        <w:rPr>
          <w:rFonts w:ascii="Arial" w:hAnsi="Arial" w:cs="Arial"/>
          <w:sz w:val="24"/>
          <w:szCs w:val="24"/>
        </w:rPr>
      </w:pPr>
      <w:r w:rsidRPr="00600AC2">
        <w:rPr>
          <w:rFonts w:ascii="Arial" w:hAnsi="Arial" w:cs="Arial"/>
          <w:sz w:val="24"/>
          <w:szCs w:val="24"/>
        </w:rPr>
        <w:t xml:space="preserve">/ </w:t>
      </w:r>
      <w:r w:rsidRPr="00600AC2">
        <w:rPr>
          <w:rFonts w:ascii="Arial" w:hAnsi="Arial" w:cs="Arial"/>
          <w:sz w:val="24"/>
          <w:szCs w:val="24"/>
          <w:u w:val="single"/>
        </w:rPr>
        <w:t xml:space="preserve">σωστή χρήση της γλώσσας από δημοσιογράφους, πολιτικούς, πνευματικούς ανθρώπους </w:t>
      </w:r>
      <w:r w:rsidRPr="00600AC2">
        <w:rPr>
          <w:rFonts w:ascii="Arial" w:hAnsi="Arial" w:cs="Arial"/>
          <w:sz w:val="24"/>
          <w:szCs w:val="24"/>
        </w:rPr>
        <w:t>→ ως γλωσσικά πρότυπα μπορούν να ασκήσουν μεγάλη επιρροή.</w:t>
      </w:r>
    </w:p>
    <w:p w14:paraId="0FF93B2A" w14:textId="77777777" w:rsidR="005F376D" w:rsidRPr="00600AC2" w:rsidRDefault="005F376D" w:rsidP="00B77C4C">
      <w:pPr>
        <w:numPr>
          <w:ilvl w:val="1"/>
          <w:numId w:val="3"/>
        </w:numPr>
        <w:shd w:val="clear" w:color="auto" w:fill="FFFFFF"/>
        <w:tabs>
          <w:tab w:val="clear" w:pos="1454"/>
        </w:tabs>
        <w:spacing w:after="0" w:line="240" w:lineRule="auto"/>
        <w:ind w:left="426" w:right="-766"/>
        <w:jc w:val="both"/>
        <w:rPr>
          <w:rFonts w:ascii="Arial" w:hAnsi="Arial" w:cs="Arial"/>
          <w:sz w:val="24"/>
          <w:szCs w:val="24"/>
        </w:rPr>
      </w:pPr>
      <w:r w:rsidRPr="00600AC2">
        <w:rPr>
          <w:rFonts w:ascii="Arial" w:hAnsi="Arial" w:cs="Arial"/>
          <w:sz w:val="24"/>
          <w:szCs w:val="24"/>
        </w:rPr>
        <w:lastRenderedPageBreak/>
        <w:t xml:space="preserve">/ </w:t>
      </w:r>
      <w:r w:rsidRPr="00600AC2">
        <w:rPr>
          <w:rFonts w:ascii="Arial" w:hAnsi="Arial" w:cs="Arial"/>
          <w:sz w:val="24"/>
          <w:szCs w:val="24"/>
          <w:u w:val="single"/>
        </w:rPr>
        <w:t>φιλολογική επιμέλεια</w:t>
      </w:r>
      <w:r w:rsidRPr="00600AC2">
        <w:rPr>
          <w:rFonts w:ascii="Arial" w:hAnsi="Arial" w:cs="Arial"/>
          <w:sz w:val="24"/>
          <w:szCs w:val="24"/>
        </w:rPr>
        <w:t xml:space="preserve"> των ειδήσεων και των άρθρων που χρησιμοποιούνται για την ενημέρωση.</w:t>
      </w:r>
    </w:p>
    <w:p w14:paraId="675F864F" w14:textId="77777777" w:rsidR="005F376D" w:rsidRPr="00600AC2" w:rsidRDefault="005F376D" w:rsidP="00B77C4C">
      <w:pPr>
        <w:numPr>
          <w:ilvl w:val="1"/>
          <w:numId w:val="3"/>
        </w:numPr>
        <w:shd w:val="clear" w:color="auto" w:fill="FFFFFF"/>
        <w:tabs>
          <w:tab w:val="clear" w:pos="1454"/>
        </w:tabs>
        <w:spacing w:after="0" w:line="240" w:lineRule="auto"/>
        <w:ind w:left="426" w:right="-766"/>
        <w:jc w:val="both"/>
        <w:rPr>
          <w:rFonts w:ascii="Arial" w:hAnsi="Arial" w:cs="Arial"/>
          <w:sz w:val="24"/>
          <w:szCs w:val="24"/>
        </w:rPr>
      </w:pPr>
      <w:r w:rsidRPr="00600AC2">
        <w:rPr>
          <w:rFonts w:ascii="Arial" w:hAnsi="Arial" w:cs="Arial"/>
          <w:sz w:val="24"/>
          <w:szCs w:val="24"/>
        </w:rPr>
        <w:t xml:space="preserve">/ </w:t>
      </w:r>
      <w:r w:rsidRPr="00600AC2">
        <w:rPr>
          <w:rFonts w:ascii="Arial" w:hAnsi="Arial" w:cs="Arial"/>
          <w:sz w:val="24"/>
          <w:szCs w:val="24"/>
          <w:u w:val="single"/>
        </w:rPr>
        <w:t>εκπαιδευτικές ποιοτικές εκπομπές για τη σωστή εκμάθηση και διάσωση της εθνικής μας γλώσσας</w:t>
      </w:r>
      <w:r w:rsidRPr="00600AC2">
        <w:rPr>
          <w:rFonts w:ascii="Arial" w:hAnsi="Arial" w:cs="Arial"/>
          <w:sz w:val="24"/>
          <w:szCs w:val="24"/>
        </w:rPr>
        <w:t xml:space="preserve"> → θα εμφυσήσουν στο κοινό το ενδιαφέρον για τη σωστή χρήση της γλώσσας.</w:t>
      </w:r>
    </w:p>
    <w:p w14:paraId="56B06C8C" w14:textId="77777777" w:rsidR="005F376D" w:rsidRPr="00600AC2" w:rsidRDefault="005F376D" w:rsidP="00B77C4C">
      <w:pPr>
        <w:numPr>
          <w:ilvl w:val="1"/>
          <w:numId w:val="3"/>
        </w:numPr>
        <w:shd w:val="clear" w:color="auto" w:fill="FFFFFF"/>
        <w:tabs>
          <w:tab w:val="clear" w:pos="1454"/>
        </w:tabs>
        <w:spacing w:after="0" w:line="240" w:lineRule="auto"/>
        <w:ind w:left="426" w:right="-766"/>
        <w:jc w:val="both"/>
        <w:rPr>
          <w:rFonts w:ascii="Arial" w:hAnsi="Arial" w:cs="Arial"/>
          <w:sz w:val="24"/>
          <w:szCs w:val="24"/>
        </w:rPr>
      </w:pPr>
      <w:r w:rsidRPr="00600AC2">
        <w:rPr>
          <w:rFonts w:ascii="Arial" w:hAnsi="Arial" w:cs="Arial"/>
          <w:sz w:val="24"/>
          <w:szCs w:val="24"/>
        </w:rPr>
        <w:t xml:space="preserve">/ </w:t>
      </w:r>
      <w:r w:rsidRPr="00600AC2">
        <w:rPr>
          <w:rFonts w:ascii="Arial" w:hAnsi="Arial" w:cs="Arial"/>
          <w:sz w:val="24"/>
          <w:szCs w:val="24"/>
          <w:u w:val="single"/>
        </w:rPr>
        <w:t>οι υψηλά ιστάμενοι</w:t>
      </w:r>
      <w:r w:rsidRPr="00600AC2">
        <w:rPr>
          <w:rFonts w:ascii="Arial" w:hAnsi="Arial" w:cs="Arial"/>
          <w:sz w:val="24"/>
          <w:szCs w:val="24"/>
        </w:rPr>
        <w:t xml:space="preserve"> (= οι υπεύθυνοι) </w:t>
      </w:r>
      <w:r w:rsidRPr="00600AC2">
        <w:rPr>
          <w:rFonts w:ascii="Arial" w:hAnsi="Arial" w:cs="Arial"/>
          <w:sz w:val="24"/>
          <w:szCs w:val="24"/>
          <w:u w:val="single"/>
        </w:rPr>
        <w:t>πρέπει να ελέγχουν τον υποτιτλισμό</w:t>
      </w:r>
      <w:r w:rsidRPr="00600AC2">
        <w:rPr>
          <w:rFonts w:ascii="Arial" w:hAnsi="Arial" w:cs="Arial"/>
          <w:sz w:val="24"/>
          <w:szCs w:val="24"/>
        </w:rPr>
        <w:t xml:space="preserve">, </w:t>
      </w:r>
      <w:r w:rsidRPr="00600AC2">
        <w:rPr>
          <w:rFonts w:ascii="Arial" w:hAnsi="Arial" w:cs="Arial"/>
          <w:sz w:val="24"/>
          <w:szCs w:val="24"/>
          <w:u w:val="single"/>
        </w:rPr>
        <w:t>το λόγο των διαφημίσεων</w:t>
      </w:r>
      <w:r w:rsidRPr="00600AC2">
        <w:rPr>
          <w:rFonts w:ascii="Arial" w:hAnsi="Arial" w:cs="Arial"/>
          <w:sz w:val="24"/>
          <w:szCs w:val="24"/>
        </w:rPr>
        <w:t xml:space="preserve">, ο οποίος κατακλύζεται από νεολογισμούς, ευφυολογήματα, συνθηματολογία και τάση </w:t>
      </w:r>
      <w:proofErr w:type="spellStart"/>
      <w:r w:rsidRPr="00600AC2">
        <w:rPr>
          <w:rFonts w:ascii="Arial" w:hAnsi="Arial" w:cs="Arial"/>
          <w:sz w:val="24"/>
          <w:szCs w:val="24"/>
        </w:rPr>
        <w:t>υπεραπλούστευσης</w:t>
      </w:r>
      <w:proofErr w:type="spellEnd"/>
      <w:r w:rsidRPr="00600AC2">
        <w:rPr>
          <w:rFonts w:ascii="Arial" w:hAnsi="Arial" w:cs="Arial"/>
          <w:sz w:val="24"/>
          <w:szCs w:val="24"/>
        </w:rPr>
        <w:t xml:space="preserve"> που διαβρώνουν τη γλώσσα μας → αναβάθμιση του γλωσσικού αισθητηρίου του Έλληνα.</w:t>
      </w:r>
    </w:p>
    <w:p w14:paraId="49412D9F" w14:textId="77777777" w:rsidR="005F376D" w:rsidRPr="00600AC2" w:rsidRDefault="005F376D" w:rsidP="00B77C4C">
      <w:pPr>
        <w:numPr>
          <w:ilvl w:val="2"/>
          <w:numId w:val="3"/>
        </w:numPr>
        <w:shd w:val="clear" w:color="auto" w:fill="FFFFFF"/>
        <w:tabs>
          <w:tab w:val="clear" w:pos="2174"/>
        </w:tabs>
        <w:spacing w:after="0" w:line="240" w:lineRule="auto"/>
        <w:ind w:left="851" w:right="-766"/>
        <w:jc w:val="both"/>
        <w:rPr>
          <w:rFonts w:ascii="Arial" w:hAnsi="Arial" w:cs="Arial"/>
          <w:sz w:val="24"/>
          <w:szCs w:val="24"/>
        </w:rPr>
      </w:pPr>
      <w:r w:rsidRPr="00600AC2">
        <w:rPr>
          <w:rFonts w:ascii="Arial" w:hAnsi="Arial" w:cs="Arial"/>
          <w:sz w:val="24"/>
          <w:szCs w:val="24"/>
        </w:rPr>
        <w:t>▬► γλώσσα χωρίς εκφραστικά και γραμματικά προβλήματα.</w:t>
      </w:r>
    </w:p>
    <w:p w14:paraId="648002C7" w14:textId="77777777" w:rsidR="005F376D" w:rsidRPr="00600AC2" w:rsidRDefault="005F376D" w:rsidP="00B77C4C">
      <w:pPr>
        <w:numPr>
          <w:ilvl w:val="0"/>
          <w:numId w:val="3"/>
        </w:numPr>
        <w:shd w:val="clear" w:color="auto" w:fill="FFFFFF"/>
        <w:tabs>
          <w:tab w:val="clear" w:pos="-193"/>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Πολιτεία</w:t>
      </w:r>
      <w:r w:rsidRPr="00600AC2">
        <w:rPr>
          <w:rFonts w:ascii="Arial" w:hAnsi="Arial" w:cs="Arial"/>
          <w:sz w:val="24"/>
          <w:szCs w:val="24"/>
        </w:rPr>
        <w:t xml:space="preserve"> / ανάληψη ευθυνών / οικονομική ενίσχυση για τη </w:t>
      </w:r>
      <w:r w:rsidRPr="00600AC2">
        <w:rPr>
          <w:rFonts w:ascii="Arial" w:hAnsi="Arial" w:cs="Arial"/>
          <w:sz w:val="24"/>
          <w:szCs w:val="24"/>
          <w:u w:val="single"/>
        </w:rPr>
        <w:t>δημιουργία βιβλιοθηκών</w:t>
      </w:r>
      <w:r w:rsidRPr="00600AC2">
        <w:rPr>
          <w:rFonts w:ascii="Arial" w:hAnsi="Arial" w:cs="Arial"/>
          <w:sz w:val="24"/>
          <w:szCs w:val="24"/>
        </w:rPr>
        <w:t xml:space="preserve"> / </w:t>
      </w:r>
      <w:r w:rsidRPr="00600AC2">
        <w:rPr>
          <w:rFonts w:ascii="Arial" w:hAnsi="Arial" w:cs="Arial"/>
          <w:sz w:val="24"/>
          <w:szCs w:val="24"/>
          <w:u w:val="single"/>
        </w:rPr>
        <w:t>διοργάνωση πολιτιστικών εκδηλώσεων, που καλλιεργούν και προάγουν τα συστατικά της λεκτικής επικοινωνίας</w:t>
      </w:r>
      <w:r w:rsidRPr="00600AC2">
        <w:rPr>
          <w:rFonts w:ascii="Arial" w:hAnsi="Arial" w:cs="Arial"/>
          <w:sz w:val="24"/>
          <w:szCs w:val="24"/>
        </w:rPr>
        <w:t xml:space="preserve"> (βιβλίο, θέατρο, κινηματογράφος, φιλοσοφία) → διαμόρφωση ενός κοινωνικού περιβάλλοντος πλούσιου σε πνευματικά ερεθίσματα…</w:t>
      </w:r>
    </w:p>
    <w:p w14:paraId="1DF77A37" w14:textId="77777777" w:rsidR="005F376D" w:rsidRPr="00600AC2" w:rsidRDefault="005F376D" w:rsidP="00B77C4C">
      <w:pPr>
        <w:numPr>
          <w:ilvl w:val="0"/>
          <w:numId w:val="3"/>
        </w:numPr>
        <w:shd w:val="clear" w:color="auto" w:fill="FFFFFF"/>
        <w:tabs>
          <w:tab w:val="clear" w:pos="-193"/>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Πνευματικοί άνθρωποι</w:t>
      </w:r>
      <w:r w:rsidRPr="00600AC2">
        <w:rPr>
          <w:rFonts w:ascii="Arial" w:hAnsi="Arial" w:cs="Arial"/>
          <w:sz w:val="24"/>
          <w:szCs w:val="24"/>
        </w:rPr>
        <w:t xml:space="preserve"> / </w:t>
      </w:r>
      <w:r w:rsidRPr="00600AC2">
        <w:rPr>
          <w:rFonts w:ascii="Arial" w:hAnsi="Arial" w:cs="Arial"/>
          <w:sz w:val="24"/>
          <w:szCs w:val="24"/>
          <w:u w:val="single"/>
        </w:rPr>
        <w:t>διαφωτιστικός ρόλος</w:t>
      </w:r>
      <w:r w:rsidRPr="00600AC2">
        <w:rPr>
          <w:rFonts w:ascii="Arial" w:hAnsi="Arial" w:cs="Arial"/>
          <w:sz w:val="24"/>
          <w:szCs w:val="24"/>
        </w:rPr>
        <w:t xml:space="preserve"> για τη σπουδαιότητα της γλώσσας για το άτομο και το έθνος / </w:t>
      </w:r>
      <w:r w:rsidRPr="00600AC2">
        <w:rPr>
          <w:rFonts w:ascii="Arial" w:hAnsi="Arial" w:cs="Arial"/>
          <w:sz w:val="24"/>
          <w:szCs w:val="24"/>
          <w:u w:val="single"/>
        </w:rPr>
        <w:t>επισήμανση</w:t>
      </w:r>
      <w:r w:rsidRPr="00600AC2">
        <w:rPr>
          <w:rFonts w:ascii="Arial" w:hAnsi="Arial" w:cs="Arial"/>
          <w:sz w:val="24"/>
          <w:szCs w:val="24"/>
        </w:rPr>
        <w:t xml:space="preserve"> των γλωσσικών σφαλμάτων  / </w:t>
      </w:r>
      <w:r w:rsidRPr="00600AC2">
        <w:rPr>
          <w:rFonts w:ascii="Arial" w:hAnsi="Arial" w:cs="Arial"/>
          <w:sz w:val="24"/>
          <w:szCs w:val="24"/>
          <w:u w:val="single"/>
        </w:rPr>
        <w:t>αγώνας</w:t>
      </w:r>
      <w:r w:rsidRPr="00600AC2">
        <w:rPr>
          <w:rFonts w:ascii="Arial" w:hAnsi="Arial" w:cs="Arial"/>
          <w:sz w:val="24"/>
          <w:szCs w:val="24"/>
        </w:rPr>
        <w:t xml:space="preserve"> από μέρους τους για το νέο προσανατολισμό της εκπαίδευσης…</w:t>
      </w:r>
    </w:p>
    <w:p w14:paraId="3A18555D" w14:textId="77777777" w:rsidR="005F376D" w:rsidRPr="00600AC2" w:rsidRDefault="005F376D" w:rsidP="00B77C4C">
      <w:pPr>
        <w:shd w:val="clear" w:color="auto" w:fill="FFFFFF"/>
        <w:spacing w:after="0" w:line="240" w:lineRule="auto"/>
        <w:ind w:right="-766"/>
        <w:jc w:val="both"/>
        <w:rPr>
          <w:rFonts w:ascii="Arial" w:hAnsi="Arial" w:cs="Arial"/>
          <w:sz w:val="24"/>
          <w:szCs w:val="24"/>
        </w:rPr>
      </w:pPr>
    </w:p>
    <w:p w14:paraId="528FB244" w14:textId="77777777" w:rsidR="005F376D" w:rsidRPr="00600AC2" w:rsidRDefault="005F376D" w:rsidP="00B77C4C">
      <w:pPr>
        <w:shd w:val="clear" w:color="auto" w:fill="FFFFFF"/>
        <w:spacing w:after="0" w:line="240" w:lineRule="auto"/>
        <w:ind w:right="-766"/>
        <w:jc w:val="both"/>
        <w:rPr>
          <w:rFonts w:ascii="Arial" w:hAnsi="Arial" w:cs="Arial"/>
          <w:sz w:val="24"/>
          <w:szCs w:val="24"/>
        </w:rPr>
      </w:pPr>
    </w:p>
    <w:p w14:paraId="6DB6C09A" w14:textId="77777777" w:rsidR="005F376D" w:rsidRPr="00600AC2" w:rsidRDefault="005F376D" w:rsidP="00B77C4C">
      <w:pPr>
        <w:shd w:val="clear" w:color="auto" w:fill="FFFFFF"/>
        <w:spacing w:after="0" w:line="240" w:lineRule="auto"/>
        <w:ind w:right="-766"/>
        <w:jc w:val="both"/>
        <w:rPr>
          <w:rFonts w:ascii="Arial" w:hAnsi="Arial" w:cs="Arial"/>
        </w:rPr>
      </w:pPr>
      <w:r w:rsidRPr="00600AC2">
        <w:rPr>
          <w:rFonts w:ascii="Arial" w:hAnsi="Arial" w:cs="Arial"/>
        </w:rPr>
        <w:br w:type="page"/>
      </w:r>
    </w:p>
    <w:p w14:paraId="1707D559" w14:textId="77777777" w:rsidR="005F376D" w:rsidRPr="00D625A4" w:rsidRDefault="00B0469D" w:rsidP="00B77C4C">
      <w:pPr>
        <w:spacing w:after="0" w:line="240" w:lineRule="auto"/>
        <w:ind w:left="-426" w:right="-766"/>
        <w:jc w:val="both"/>
        <w:rPr>
          <w:rFonts w:ascii="Arial" w:hAnsi="Arial" w:cs="Arial"/>
          <w:b/>
          <w:sz w:val="40"/>
          <w:szCs w:val="40"/>
          <w:u w:val="dotted"/>
        </w:rPr>
      </w:pPr>
      <w:r w:rsidRPr="00D625A4">
        <w:rPr>
          <w:rFonts w:ascii="Arial" w:hAnsi="Arial" w:cs="Arial"/>
          <w:b/>
          <w:sz w:val="40"/>
          <w:szCs w:val="40"/>
          <w:u w:val="dotted"/>
        </w:rPr>
        <w:lastRenderedPageBreak/>
        <w:t>2</w:t>
      </w:r>
      <w:r w:rsidRPr="00D625A4">
        <w:rPr>
          <w:rFonts w:ascii="Arial" w:hAnsi="Arial" w:cs="Arial"/>
          <w:b/>
          <w:sz w:val="40"/>
          <w:szCs w:val="40"/>
          <w:u w:val="dotted"/>
          <w:vertAlign w:val="superscript"/>
        </w:rPr>
        <w:t>Ο</w:t>
      </w:r>
      <w:r w:rsidRPr="00D625A4">
        <w:rPr>
          <w:rFonts w:ascii="Arial" w:hAnsi="Arial" w:cs="Arial"/>
          <w:b/>
          <w:sz w:val="40"/>
          <w:szCs w:val="40"/>
          <w:u w:val="dotted"/>
        </w:rPr>
        <w:t xml:space="preserve"> ΘΕΜΑ</w:t>
      </w:r>
    </w:p>
    <w:p w14:paraId="2290857C" w14:textId="77777777" w:rsidR="005F376D" w:rsidRPr="00600AC2" w:rsidRDefault="005F376D" w:rsidP="00B77C4C">
      <w:pPr>
        <w:pStyle w:val="8"/>
        <w:ind w:left="-426" w:right="-766"/>
      </w:pPr>
    </w:p>
    <w:p w14:paraId="1D5DAAD5" w14:textId="77777777" w:rsidR="005F376D" w:rsidRPr="00FD60E5" w:rsidRDefault="005F376D" w:rsidP="00B77C4C">
      <w:pPr>
        <w:pStyle w:val="8"/>
        <w:ind w:left="-426" w:right="-766"/>
        <w:rPr>
          <w:sz w:val="40"/>
          <w:szCs w:val="40"/>
          <w:u w:val="none"/>
        </w:rPr>
      </w:pPr>
      <w:r w:rsidRPr="00FD60E5">
        <w:rPr>
          <w:sz w:val="40"/>
          <w:szCs w:val="40"/>
          <w:u w:val="double"/>
        </w:rPr>
        <w:t>ΛΑΚΩΝΙΚΟΤΗΤΑ</w:t>
      </w:r>
      <w:r w:rsidR="00FD60E5" w:rsidRPr="00FD60E5">
        <w:rPr>
          <w:sz w:val="40"/>
          <w:szCs w:val="40"/>
          <w:u w:val="none"/>
        </w:rPr>
        <w:t xml:space="preserve"> – </w:t>
      </w:r>
      <w:r w:rsidR="00FD60E5" w:rsidRPr="00FD60E5">
        <w:rPr>
          <w:sz w:val="40"/>
          <w:szCs w:val="40"/>
          <w:u w:val="double"/>
        </w:rPr>
        <w:t>ΑΡΚΤΙΚΟΛΕΞΑ</w:t>
      </w:r>
      <w:r w:rsidR="00FD60E5" w:rsidRPr="00FD60E5">
        <w:rPr>
          <w:sz w:val="40"/>
          <w:szCs w:val="40"/>
          <w:u w:val="none"/>
        </w:rPr>
        <w:t xml:space="preserve"> </w:t>
      </w:r>
    </w:p>
    <w:p w14:paraId="2D6F7D7B" w14:textId="77777777" w:rsidR="005F376D" w:rsidRPr="00FD60E5" w:rsidRDefault="005F376D" w:rsidP="00551467">
      <w:pPr>
        <w:shd w:val="clear" w:color="auto" w:fill="FFFFFF"/>
        <w:tabs>
          <w:tab w:val="left" w:pos="5220"/>
        </w:tabs>
        <w:spacing w:after="0" w:line="240" w:lineRule="auto"/>
        <w:ind w:left="-426" w:right="-766"/>
        <w:jc w:val="both"/>
        <w:rPr>
          <w:rFonts w:ascii="Arial" w:hAnsi="Arial" w:cs="Arial"/>
          <w:bCs/>
        </w:rPr>
      </w:pPr>
    </w:p>
    <w:p w14:paraId="292D91D4" w14:textId="77777777" w:rsidR="00551467" w:rsidRPr="00FD60E5" w:rsidRDefault="00FD60E5" w:rsidP="00FD60E5">
      <w:pPr>
        <w:shd w:val="clear" w:color="auto" w:fill="FFFFFF"/>
        <w:tabs>
          <w:tab w:val="left" w:pos="5220"/>
        </w:tabs>
        <w:spacing w:after="0" w:line="240" w:lineRule="auto"/>
        <w:ind w:left="-426" w:right="-766"/>
        <w:jc w:val="center"/>
        <w:rPr>
          <w:rFonts w:ascii="Arial" w:hAnsi="Arial" w:cs="Arial"/>
          <w:b/>
          <w:bCs/>
          <w:sz w:val="36"/>
          <w:szCs w:val="36"/>
        </w:rPr>
      </w:pPr>
      <w:r w:rsidRPr="00FD60E5">
        <w:rPr>
          <w:rFonts w:ascii="Arial" w:hAnsi="Arial" w:cs="Arial"/>
          <w:b/>
          <w:sz w:val="36"/>
          <w:szCs w:val="36"/>
          <w:u w:val="double"/>
        </w:rPr>
        <w:t>ΛΑΚΩΝΙΚΟΤΗΤΑ</w:t>
      </w:r>
    </w:p>
    <w:p w14:paraId="54404A0E" w14:textId="77777777" w:rsidR="00FD60E5" w:rsidRPr="00FD60E5" w:rsidRDefault="00FD60E5" w:rsidP="00551467">
      <w:pPr>
        <w:shd w:val="clear" w:color="auto" w:fill="FFFFFF"/>
        <w:tabs>
          <w:tab w:val="left" w:pos="5220"/>
        </w:tabs>
        <w:spacing w:after="0" w:line="240" w:lineRule="auto"/>
        <w:ind w:left="-426" w:right="-766"/>
        <w:jc w:val="both"/>
        <w:rPr>
          <w:rFonts w:ascii="Arial" w:hAnsi="Arial" w:cs="Arial"/>
          <w:bCs/>
        </w:rPr>
      </w:pPr>
    </w:p>
    <w:p w14:paraId="4165E556" w14:textId="77777777" w:rsidR="00551467" w:rsidRPr="00551467" w:rsidRDefault="00551467" w:rsidP="00551467">
      <w:pPr>
        <w:shd w:val="clear" w:color="auto" w:fill="FFFFFF"/>
        <w:tabs>
          <w:tab w:val="left" w:pos="5220"/>
        </w:tabs>
        <w:spacing w:after="0" w:line="240" w:lineRule="auto"/>
        <w:ind w:left="-426" w:right="-766"/>
        <w:jc w:val="both"/>
        <w:rPr>
          <w:rFonts w:ascii="Arial" w:hAnsi="Arial" w:cs="Arial"/>
          <w:sz w:val="24"/>
          <w:szCs w:val="24"/>
        </w:rPr>
      </w:pPr>
      <w:r w:rsidRPr="00FD60E5">
        <w:rPr>
          <w:rFonts w:ascii="Arial" w:hAnsi="Arial" w:cs="Arial"/>
          <w:b/>
          <w:bCs/>
          <w:sz w:val="24"/>
          <w:szCs w:val="24"/>
        </w:rPr>
        <w:t>«</w:t>
      </w:r>
      <w:r w:rsidRPr="00FD60E5">
        <w:rPr>
          <w:rFonts w:ascii="Arial" w:hAnsi="Arial" w:cs="Arial"/>
          <w:sz w:val="24"/>
          <w:szCs w:val="24"/>
        </w:rPr>
        <w:t xml:space="preserve">Όσο ανούσια και ενοχλητική, αφόρητη είναι η φλύαρη και ασυνάρτητη, η </w:t>
      </w:r>
      <w:proofErr w:type="spellStart"/>
      <w:r w:rsidRPr="00FD60E5">
        <w:rPr>
          <w:rFonts w:ascii="Arial" w:hAnsi="Arial" w:cs="Arial"/>
          <w:sz w:val="24"/>
          <w:szCs w:val="24"/>
        </w:rPr>
        <w:t>κακοπλεγμένη</w:t>
      </w:r>
      <w:proofErr w:type="spellEnd"/>
      <w:r w:rsidRPr="00FD60E5">
        <w:rPr>
          <w:rFonts w:ascii="Arial" w:hAnsi="Arial" w:cs="Arial"/>
          <w:sz w:val="24"/>
          <w:szCs w:val="24"/>
        </w:rPr>
        <w:t xml:space="preserve"> φράση, τόση δύναμη και ομορφιά έχει ο πυκνός, ο καθαρός και εύστοχος λόγος. </w:t>
      </w:r>
      <w:r w:rsidRPr="00FD60E5">
        <w:rPr>
          <w:rFonts w:ascii="Arial" w:hAnsi="Arial" w:cs="Arial"/>
          <w:sz w:val="24"/>
          <w:szCs w:val="24"/>
          <w:u w:val="single"/>
        </w:rPr>
        <w:t>Τα αποφθέγματα, τα ρητά, τα</w:t>
      </w:r>
      <w:r w:rsidRPr="00551467">
        <w:rPr>
          <w:rFonts w:ascii="Arial" w:hAnsi="Arial" w:cs="Arial"/>
          <w:sz w:val="24"/>
          <w:szCs w:val="24"/>
          <w:u w:val="single"/>
        </w:rPr>
        <w:t xml:space="preserve"> γνωμικά, με άλλα λόγια η λακωνικότητα είναι καρποί της οξυδέρκειας και της σκέψης, της φαντασίας και της πείρας επίλεκτων ατόμων</w:t>
      </w:r>
      <w:r w:rsidRPr="00551467">
        <w:rPr>
          <w:rFonts w:ascii="Arial" w:hAnsi="Arial" w:cs="Arial"/>
          <w:sz w:val="24"/>
          <w:szCs w:val="24"/>
        </w:rPr>
        <w:t>. Αποστάγματα της ανθρώπινης σοφίας</w:t>
      </w:r>
      <w:r w:rsidRPr="00551467">
        <w:rPr>
          <w:rFonts w:ascii="Arial" w:hAnsi="Arial" w:cs="Arial"/>
          <w:b/>
          <w:bCs/>
          <w:sz w:val="24"/>
          <w:szCs w:val="24"/>
        </w:rPr>
        <w:t>»</w:t>
      </w:r>
      <w:r w:rsidRPr="00551467">
        <w:rPr>
          <w:rFonts w:ascii="Arial" w:hAnsi="Arial" w:cs="Arial"/>
          <w:sz w:val="24"/>
          <w:szCs w:val="24"/>
        </w:rPr>
        <w:t>.</w:t>
      </w:r>
    </w:p>
    <w:p w14:paraId="7D1BDD72" w14:textId="77777777" w:rsidR="00551467" w:rsidRPr="00551467" w:rsidRDefault="00551467" w:rsidP="00551467">
      <w:pPr>
        <w:autoSpaceDE w:val="0"/>
        <w:autoSpaceDN w:val="0"/>
        <w:adjustRightInd w:val="0"/>
        <w:spacing w:after="0" w:line="240" w:lineRule="auto"/>
        <w:ind w:left="-426" w:right="-766"/>
        <w:jc w:val="right"/>
        <w:rPr>
          <w:rFonts w:ascii="Arial" w:hAnsi="Arial" w:cs="Arial"/>
          <w:b/>
          <w:bCs/>
          <w:sz w:val="28"/>
          <w:u w:val="single"/>
        </w:rPr>
      </w:pPr>
      <w:r w:rsidRPr="00551467">
        <w:rPr>
          <w:rFonts w:ascii="Arial" w:hAnsi="Arial" w:cs="Arial"/>
          <w:b/>
          <w:bCs/>
          <w:sz w:val="28"/>
          <w:u w:val="single"/>
        </w:rPr>
        <w:t>Ε. Παπανούτσος</w:t>
      </w:r>
    </w:p>
    <w:p w14:paraId="310B4A03" w14:textId="77777777" w:rsidR="00551467" w:rsidRDefault="00551467" w:rsidP="00551467">
      <w:pPr>
        <w:autoSpaceDE w:val="0"/>
        <w:autoSpaceDN w:val="0"/>
        <w:adjustRightInd w:val="0"/>
        <w:spacing w:after="0" w:line="240" w:lineRule="auto"/>
        <w:ind w:left="-426" w:right="-766"/>
        <w:jc w:val="both"/>
        <w:rPr>
          <w:rFonts w:ascii="Arial" w:hAnsi="Arial" w:cs="Arial"/>
        </w:rPr>
      </w:pPr>
    </w:p>
    <w:p w14:paraId="192328A3" w14:textId="77777777" w:rsidR="00EC35A1" w:rsidRPr="00551467" w:rsidRDefault="00EC35A1" w:rsidP="00551467">
      <w:pPr>
        <w:autoSpaceDE w:val="0"/>
        <w:autoSpaceDN w:val="0"/>
        <w:adjustRightInd w:val="0"/>
        <w:spacing w:after="0" w:line="240" w:lineRule="auto"/>
        <w:ind w:left="-426" w:right="-766"/>
        <w:jc w:val="both"/>
        <w:rPr>
          <w:rFonts w:ascii="Arial" w:hAnsi="Arial" w:cs="Arial"/>
        </w:rPr>
      </w:pPr>
    </w:p>
    <w:p w14:paraId="74DABCFE" w14:textId="77777777" w:rsidR="00551467" w:rsidRPr="00551467" w:rsidRDefault="00330F75" w:rsidP="00551467">
      <w:pPr>
        <w:shd w:val="clear" w:color="auto" w:fill="FFFFFF"/>
        <w:spacing w:after="0" w:line="240" w:lineRule="auto"/>
        <w:ind w:left="-426" w:right="-766"/>
        <w:jc w:val="both"/>
        <w:rPr>
          <w:rFonts w:ascii="Arial" w:hAnsi="Arial" w:cs="Arial"/>
          <w:b/>
          <w:bCs/>
          <w:sz w:val="36"/>
          <w:u w:val="single"/>
        </w:rPr>
      </w:pPr>
      <w:r>
        <w:rPr>
          <w:rFonts w:ascii="Arial" w:hAnsi="Arial" w:cs="Arial"/>
          <w:b/>
          <w:bCs/>
          <w:sz w:val="36"/>
          <w:u w:val="single"/>
        </w:rPr>
        <w:t>Ορισμός</w:t>
      </w:r>
    </w:p>
    <w:p w14:paraId="06915CEE"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Η σύντομη διατύπωση των απόψεών μας, προφορικά ή γραπτά, χωρίς να παραβλάπτεται η πληρότητα του νοήματος. Είναι η ικανότητα έκφρασης ενός ατόμου με μεστότητα, περιεκτικότητα και συντομία.</w:t>
      </w:r>
    </w:p>
    <w:p w14:paraId="11A6C54B" w14:textId="77777777" w:rsidR="00551467" w:rsidRDefault="00551467" w:rsidP="00551467">
      <w:pPr>
        <w:shd w:val="clear" w:color="auto" w:fill="FFFFFF"/>
        <w:spacing w:after="0" w:line="240" w:lineRule="auto"/>
        <w:ind w:left="-426" w:right="-766"/>
        <w:jc w:val="both"/>
        <w:rPr>
          <w:rFonts w:ascii="Arial" w:hAnsi="Arial" w:cs="Arial"/>
          <w:b/>
          <w:bCs/>
          <w:sz w:val="24"/>
          <w:szCs w:val="24"/>
        </w:rPr>
      </w:pPr>
    </w:p>
    <w:p w14:paraId="45EB95E1" w14:textId="77777777" w:rsidR="00EC35A1" w:rsidRDefault="00EC35A1" w:rsidP="00551467">
      <w:pPr>
        <w:shd w:val="clear" w:color="auto" w:fill="FFFFFF"/>
        <w:spacing w:after="0" w:line="240" w:lineRule="auto"/>
        <w:ind w:left="-426" w:right="-766"/>
        <w:jc w:val="both"/>
        <w:rPr>
          <w:rFonts w:ascii="Arial" w:hAnsi="Arial" w:cs="Arial"/>
          <w:b/>
          <w:bCs/>
          <w:sz w:val="24"/>
          <w:szCs w:val="24"/>
        </w:rPr>
      </w:pPr>
    </w:p>
    <w:p w14:paraId="79E1A516" w14:textId="77777777" w:rsidR="00EC35A1" w:rsidRPr="00330F75" w:rsidRDefault="00EC35A1" w:rsidP="00551467">
      <w:pPr>
        <w:shd w:val="clear" w:color="auto" w:fill="FFFFFF"/>
        <w:spacing w:after="0" w:line="240" w:lineRule="auto"/>
        <w:ind w:left="-426" w:right="-766"/>
        <w:jc w:val="both"/>
        <w:rPr>
          <w:rFonts w:ascii="Arial" w:hAnsi="Arial" w:cs="Arial"/>
          <w:b/>
          <w:bCs/>
          <w:sz w:val="24"/>
          <w:szCs w:val="24"/>
        </w:rPr>
      </w:pPr>
    </w:p>
    <w:p w14:paraId="608740B7" w14:textId="77777777" w:rsidR="00551467" w:rsidRPr="00551467" w:rsidRDefault="00330F75" w:rsidP="00551467">
      <w:pPr>
        <w:shd w:val="clear" w:color="auto" w:fill="FFFFFF"/>
        <w:spacing w:after="0" w:line="240" w:lineRule="auto"/>
        <w:ind w:left="-426" w:right="-766"/>
        <w:jc w:val="both"/>
        <w:rPr>
          <w:rFonts w:ascii="Arial" w:hAnsi="Arial" w:cs="Arial"/>
          <w:b/>
          <w:bCs/>
          <w:sz w:val="36"/>
          <w:u w:val="single"/>
        </w:rPr>
      </w:pPr>
      <w:r>
        <w:rPr>
          <w:rFonts w:ascii="Arial" w:hAnsi="Arial" w:cs="Arial"/>
          <w:b/>
          <w:bCs/>
          <w:sz w:val="36"/>
          <w:u w:val="single"/>
        </w:rPr>
        <w:t>Ιστορική τοποθέτηση</w:t>
      </w:r>
    </w:p>
    <w:p w14:paraId="3FCA92E8" w14:textId="77777777" w:rsidR="00551467" w:rsidRPr="00551467" w:rsidRDefault="00551467" w:rsidP="00551467">
      <w:pPr>
        <w:pStyle w:val="ae"/>
        <w:spacing w:line="240" w:lineRule="auto"/>
        <w:ind w:left="-426" w:right="-766"/>
      </w:pPr>
      <w:r w:rsidRPr="00551467">
        <w:t>Τη λακωνικότητα την καθιέρωσαν οι αρχαίοι Σπαρτιάτες και ήταν άρρηκτα συνδεμένη με το γενικότερο τρόπο ζωής τους όπως: λιτότητα, απλότητα, πειθαρχία, αυστηρότητα, στρατιωτική διαπαιδαγώγηση, αποφυγή έκφρασης των συναισθημάτων.</w:t>
      </w:r>
    </w:p>
    <w:p w14:paraId="5972B3BC" w14:textId="77777777" w:rsidR="00551467" w:rsidRDefault="00551467" w:rsidP="00551467">
      <w:pPr>
        <w:shd w:val="clear" w:color="auto" w:fill="FFFFFF"/>
        <w:spacing w:after="0" w:line="240" w:lineRule="auto"/>
        <w:ind w:left="-426" w:right="-766"/>
        <w:jc w:val="both"/>
        <w:rPr>
          <w:rFonts w:ascii="Arial" w:hAnsi="Arial" w:cs="Arial"/>
        </w:rPr>
      </w:pPr>
    </w:p>
    <w:p w14:paraId="20660AE4" w14:textId="77777777" w:rsidR="00EC35A1" w:rsidRDefault="00EC35A1" w:rsidP="00551467">
      <w:pPr>
        <w:shd w:val="clear" w:color="auto" w:fill="FFFFFF"/>
        <w:spacing w:after="0" w:line="240" w:lineRule="auto"/>
        <w:ind w:left="-426" w:right="-766"/>
        <w:jc w:val="both"/>
        <w:rPr>
          <w:rFonts w:ascii="Arial" w:hAnsi="Arial" w:cs="Arial"/>
        </w:rPr>
      </w:pPr>
    </w:p>
    <w:p w14:paraId="05BC8D45" w14:textId="77777777" w:rsidR="00EC35A1" w:rsidRPr="00551467" w:rsidRDefault="00EC35A1" w:rsidP="00551467">
      <w:pPr>
        <w:shd w:val="clear" w:color="auto" w:fill="FFFFFF"/>
        <w:spacing w:after="0" w:line="240" w:lineRule="auto"/>
        <w:ind w:left="-426" w:right="-766"/>
        <w:jc w:val="both"/>
        <w:rPr>
          <w:rFonts w:ascii="Arial" w:hAnsi="Arial" w:cs="Arial"/>
        </w:rPr>
      </w:pPr>
    </w:p>
    <w:p w14:paraId="2D844BA3" w14:textId="77777777" w:rsidR="00551467" w:rsidRPr="00551467" w:rsidRDefault="00330F75" w:rsidP="00551467">
      <w:pPr>
        <w:shd w:val="clear" w:color="auto" w:fill="FFFFFF"/>
        <w:spacing w:after="0" w:line="240" w:lineRule="auto"/>
        <w:ind w:left="-426" w:right="-766"/>
        <w:jc w:val="both"/>
        <w:rPr>
          <w:rFonts w:ascii="Arial" w:hAnsi="Arial" w:cs="Arial"/>
          <w:b/>
          <w:bCs/>
          <w:sz w:val="32"/>
          <w:u w:val="single"/>
        </w:rPr>
      </w:pPr>
      <w:r>
        <w:rPr>
          <w:rFonts w:ascii="Arial" w:hAnsi="Arial" w:cs="Arial"/>
          <w:b/>
          <w:bCs/>
          <w:sz w:val="32"/>
          <w:u w:val="single"/>
        </w:rPr>
        <w:t>Χαρακτηριστικά</w:t>
      </w:r>
    </w:p>
    <w:p w14:paraId="47566F33"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Λιτός, πυκνός, μεστός λόγος,</w:t>
      </w:r>
    </w:p>
    <w:p w14:paraId="59F4E033"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Ορθότητα, ακριβολογία, κυριολεξία,</w:t>
      </w:r>
    </w:p>
    <w:p w14:paraId="2249FB37"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Εξοικονόμηση χρόνου.</w:t>
      </w:r>
    </w:p>
    <w:p w14:paraId="0B373C09" w14:textId="77777777" w:rsidR="00551467" w:rsidRDefault="00551467" w:rsidP="00551467">
      <w:pPr>
        <w:shd w:val="clear" w:color="auto" w:fill="FFFFFF"/>
        <w:spacing w:after="0" w:line="240" w:lineRule="auto"/>
        <w:ind w:left="-426" w:right="-766"/>
        <w:jc w:val="both"/>
        <w:rPr>
          <w:rFonts w:ascii="Arial" w:hAnsi="Arial" w:cs="Arial"/>
          <w:sz w:val="24"/>
          <w:szCs w:val="24"/>
        </w:rPr>
      </w:pPr>
    </w:p>
    <w:p w14:paraId="6106CA95" w14:textId="77777777" w:rsidR="00EC35A1" w:rsidRDefault="00EC35A1" w:rsidP="00551467">
      <w:pPr>
        <w:shd w:val="clear" w:color="auto" w:fill="FFFFFF"/>
        <w:spacing w:after="0" w:line="240" w:lineRule="auto"/>
        <w:ind w:left="-426" w:right="-766"/>
        <w:jc w:val="both"/>
        <w:rPr>
          <w:rFonts w:ascii="Arial" w:hAnsi="Arial" w:cs="Arial"/>
          <w:sz w:val="24"/>
          <w:szCs w:val="24"/>
        </w:rPr>
      </w:pPr>
    </w:p>
    <w:p w14:paraId="5C96A180" w14:textId="77777777" w:rsidR="00EC35A1" w:rsidRPr="00330F75" w:rsidRDefault="00EC35A1" w:rsidP="00551467">
      <w:pPr>
        <w:shd w:val="clear" w:color="auto" w:fill="FFFFFF"/>
        <w:spacing w:after="0" w:line="240" w:lineRule="auto"/>
        <w:ind w:left="-426" w:right="-766"/>
        <w:jc w:val="both"/>
        <w:rPr>
          <w:rFonts w:ascii="Arial" w:hAnsi="Arial" w:cs="Arial"/>
          <w:sz w:val="24"/>
          <w:szCs w:val="24"/>
        </w:rPr>
      </w:pPr>
    </w:p>
    <w:p w14:paraId="19BE9082" w14:textId="77777777" w:rsidR="00551467" w:rsidRPr="00551467" w:rsidRDefault="00330F75" w:rsidP="00551467">
      <w:pPr>
        <w:shd w:val="clear" w:color="auto" w:fill="FFFFFF"/>
        <w:spacing w:after="0" w:line="240" w:lineRule="auto"/>
        <w:ind w:left="-426" w:right="-766"/>
        <w:jc w:val="both"/>
        <w:rPr>
          <w:rFonts w:ascii="Arial" w:hAnsi="Arial" w:cs="Arial"/>
          <w:b/>
          <w:bCs/>
          <w:sz w:val="32"/>
          <w:u w:val="single"/>
        </w:rPr>
      </w:pPr>
      <w:r>
        <w:rPr>
          <w:rFonts w:ascii="Arial" w:hAnsi="Arial" w:cs="Arial"/>
          <w:b/>
          <w:bCs/>
          <w:sz w:val="32"/>
          <w:u w:val="single"/>
        </w:rPr>
        <w:t>Μορφές</w:t>
      </w:r>
    </w:p>
    <w:p w14:paraId="3EBA7902"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Καθημερινή ζωή,</w:t>
      </w:r>
    </w:p>
    <w:p w14:paraId="12C11AE5"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Πολιτική,</w:t>
      </w:r>
    </w:p>
    <w:p w14:paraId="15317C84"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Διακρατικές σχέσεις (διεθνές επίπεδο),</w:t>
      </w:r>
    </w:p>
    <w:p w14:paraId="268285B5"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Επιστήμη,</w:t>
      </w:r>
    </w:p>
    <w:p w14:paraId="78503B9B" w14:textId="77777777" w:rsidR="00551467" w:rsidRPr="00330F75" w:rsidRDefault="00551467" w:rsidP="00551467">
      <w:pPr>
        <w:shd w:val="clear" w:color="auto" w:fill="FFFFFF"/>
        <w:spacing w:after="0" w:line="240" w:lineRule="auto"/>
        <w:ind w:left="-426" w:right="-766"/>
        <w:jc w:val="both"/>
        <w:rPr>
          <w:rFonts w:ascii="Arial" w:hAnsi="Arial" w:cs="Arial"/>
          <w:sz w:val="24"/>
          <w:szCs w:val="24"/>
        </w:rPr>
      </w:pPr>
      <w:r w:rsidRPr="00330F75">
        <w:rPr>
          <w:rFonts w:ascii="Arial" w:hAnsi="Arial" w:cs="Arial"/>
          <w:sz w:val="24"/>
          <w:szCs w:val="24"/>
        </w:rPr>
        <w:t>Τέχνη.</w:t>
      </w:r>
    </w:p>
    <w:p w14:paraId="390B94C2" w14:textId="77777777" w:rsidR="005F376D" w:rsidRDefault="005F376D" w:rsidP="00551467">
      <w:pPr>
        <w:shd w:val="clear" w:color="auto" w:fill="FFFFFF"/>
        <w:spacing w:after="0" w:line="240" w:lineRule="auto"/>
        <w:ind w:left="-426" w:right="-766"/>
        <w:jc w:val="both"/>
        <w:rPr>
          <w:rFonts w:ascii="Arial" w:hAnsi="Arial" w:cs="Arial"/>
          <w:spacing w:val="-5"/>
          <w:sz w:val="24"/>
          <w:szCs w:val="24"/>
          <w:u w:val="single"/>
        </w:rPr>
      </w:pPr>
    </w:p>
    <w:p w14:paraId="0C569C3D" w14:textId="77777777" w:rsidR="00EC35A1" w:rsidRPr="00330F75" w:rsidRDefault="00EC35A1" w:rsidP="00551467">
      <w:pPr>
        <w:shd w:val="clear" w:color="auto" w:fill="FFFFFF"/>
        <w:spacing w:after="0" w:line="240" w:lineRule="auto"/>
        <w:ind w:left="-426" w:right="-766"/>
        <w:jc w:val="both"/>
        <w:rPr>
          <w:rFonts w:ascii="Arial" w:hAnsi="Arial" w:cs="Arial"/>
          <w:spacing w:val="-5"/>
          <w:sz w:val="24"/>
          <w:szCs w:val="24"/>
          <w:u w:val="single"/>
        </w:rPr>
      </w:pPr>
    </w:p>
    <w:p w14:paraId="71B487C1" w14:textId="77777777" w:rsidR="00EC35A1" w:rsidRDefault="00EC35A1">
      <w:pPr>
        <w:rPr>
          <w:rFonts w:ascii="Arial" w:hAnsi="Arial" w:cs="Arial"/>
          <w:spacing w:val="-5"/>
          <w:sz w:val="24"/>
          <w:szCs w:val="24"/>
          <w:u w:val="single"/>
        </w:rPr>
      </w:pPr>
      <w:r>
        <w:rPr>
          <w:rFonts w:ascii="Arial" w:hAnsi="Arial" w:cs="Arial"/>
          <w:spacing w:val="-5"/>
          <w:sz w:val="24"/>
          <w:szCs w:val="24"/>
          <w:u w:val="single"/>
        </w:rPr>
        <w:br w:type="page"/>
      </w:r>
    </w:p>
    <w:p w14:paraId="35C8EEC6" w14:textId="77777777" w:rsidR="005F376D" w:rsidRPr="00330F75" w:rsidRDefault="005F376D" w:rsidP="00551467">
      <w:pPr>
        <w:shd w:val="clear" w:color="auto" w:fill="FFFFFF"/>
        <w:spacing w:after="0" w:line="240" w:lineRule="auto"/>
        <w:ind w:left="-426" w:right="-766"/>
        <w:jc w:val="both"/>
        <w:rPr>
          <w:rFonts w:ascii="Arial" w:hAnsi="Arial" w:cs="Arial"/>
          <w:spacing w:val="-5"/>
          <w:sz w:val="24"/>
          <w:szCs w:val="24"/>
          <w:u w:val="single"/>
        </w:rPr>
      </w:pPr>
    </w:p>
    <w:p w14:paraId="787CFEEA" w14:textId="77777777" w:rsidR="005F376D" w:rsidRPr="00551467" w:rsidRDefault="005F376D" w:rsidP="00551467">
      <w:pPr>
        <w:pStyle w:val="9"/>
        <w:spacing w:line="240" w:lineRule="auto"/>
        <w:ind w:left="-426" w:right="-766"/>
        <w:jc w:val="center"/>
        <w:rPr>
          <w:rFonts w:ascii="Arial" w:hAnsi="Arial"/>
          <w:b/>
          <w:bCs/>
        </w:rPr>
      </w:pPr>
      <w:r w:rsidRPr="00551467">
        <w:rPr>
          <w:rFonts w:ascii="Arial" w:hAnsi="Arial"/>
          <w:b/>
          <w:bCs/>
        </w:rPr>
        <w:t>Αξία της λακωνικότητας</w:t>
      </w:r>
    </w:p>
    <w:p w14:paraId="6E4C40CE" w14:textId="77777777" w:rsidR="005F376D" w:rsidRPr="00551467" w:rsidRDefault="005F376D" w:rsidP="00551467">
      <w:pPr>
        <w:spacing w:after="0" w:line="240" w:lineRule="auto"/>
        <w:ind w:left="-426" w:right="-766"/>
        <w:rPr>
          <w:rFonts w:ascii="Arial" w:hAnsi="Arial" w:cs="Arial"/>
        </w:rPr>
      </w:pPr>
    </w:p>
    <w:p w14:paraId="7E5F0AF4" w14:textId="77777777" w:rsidR="005F376D" w:rsidRPr="00551467" w:rsidRDefault="005F376D" w:rsidP="00551467">
      <w:pPr>
        <w:pStyle w:val="a7"/>
        <w:numPr>
          <w:ilvl w:val="0"/>
          <w:numId w:val="4"/>
        </w:numPr>
        <w:tabs>
          <w:tab w:val="clear" w:pos="-164"/>
        </w:tabs>
        <w:spacing w:line="240" w:lineRule="auto"/>
        <w:ind w:left="-426" w:right="-766"/>
      </w:pPr>
      <w:r w:rsidRPr="00551467">
        <w:rPr>
          <w:b/>
          <w:u w:val="single"/>
        </w:rPr>
        <w:t>Λακωνικότητα</w:t>
      </w:r>
      <w:r w:rsidRPr="00551467">
        <w:t xml:space="preserve"> → συμβάλλει στην κατανόηση της επιχειρηματολογίας μιας συζήτησης → καλλιέργεια των </w:t>
      </w:r>
      <w:r w:rsidRPr="00551467">
        <w:rPr>
          <w:u w:val="single"/>
        </w:rPr>
        <w:t>πνευματικών γνωρισμάτων</w:t>
      </w:r>
      <w:r w:rsidRPr="00551467">
        <w:t xml:space="preserve"> (ανάπτυξη κριτικής ικανότητας, άσκηση γόνιμης αμφισβήτησης, προβληματισμός) → αποφυγή της παθητικότητας και της πνευματικής σύγχυσης → δυνατότητα αξιοποίησης των ευκαιριών / άμυνα σε κινδύνους → </w:t>
      </w:r>
      <w:r w:rsidRPr="00551467">
        <w:rPr>
          <w:u w:val="single"/>
        </w:rPr>
        <w:t>αποφυγή παραπληροφόρησης, χειραγώγησης</w:t>
      </w:r>
      <w:r w:rsidRPr="00551467">
        <w:t>.</w:t>
      </w:r>
    </w:p>
    <w:p w14:paraId="1F34370B" w14:textId="77777777" w:rsidR="005F376D" w:rsidRPr="00551467" w:rsidRDefault="005F376D" w:rsidP="00551467">
      <w:pPr>
        <w:pStyle w:val="a7"/>
        <w:numPr>
          <w:ilvl w:val="0"/>
          <w:numId w:val="4"/>
        </w:numPr>
        <w:tabs>
          <w:tab w:val="clear" w:pos="-164"/>
        </w:tabs>
        <w:spacing w:line="240" w:lineRule="auto"/>
        <w:ind w:left="-426" w:right="-766"/>
      </w:pPr>
      <w:r w:rsidRPr="00551467">
        <w:rPr>
          <w:b/>
          <w:u w:val="single"/>
        </w:rPr>
        <w:t>Λακωνικότητα</w:t>
      </w:r>
      <w:r w:rsidRPr="00551467">
        <w:t xml:space="preserve"> → λιτός, μεστός και πυκνός λόγος → προώθηση του διαλόγου → διευκόλυνση της </w:t>
      </w:r>
      <w:r w:rsidRPr="00551467">
        <w:rPr>
          <w:u w:val="single"/>
        </w:rPr>
        <w:t>επικοινωνίας</w:t>
      </w:r>
      <w:r w:rsidRPr="00551467">
        <w:t xml:space="preserve"> → ανάπτυξη </w:t>
      </w:r>
      <w:r w:rsidRPr="00551467">
        <w:rPr>
          <w:u w:val="single"/>
        </w:rPr>
        <w:t>συνεργασίας</w:t>
      </w:r>
      <w:r w:rsidRPr="00551467">
        <w:t xml:space="preserve"> και </w:t>
      </w:r>
      <w:r w:rsidRPr="00551467">
        <w:rPr>
          <w:u w:val="single"/>
        </w:rPr>
        <w:t>αλληλεγγύης</w:t>
      </w:r>
      <w:r w:rsidRPr="00551467">
        <w:t xml:space="preserve"> (ανάπτυξη κοινωνικών αρετών) → αποφυγή ανταγωνισμού και ατομιστικής συμπεριφοράς → άμυνα στους κινδύνους της ωφελιμιστικής εποχής / κατάκτηση αυτογνωσίας και ηθικής ελευθερίας (μέσα από τον ειλικρινή διάλογο με τον εαυτό του και τους άλλους).</w:t>
      </w:r>
    </w:p>
    <w:p w14:paraId="313052F9" w14:textId="77777777" w:rsidR="005F376D" w:rsidRPr="00551467" w:rsidRDefault="005F376D" w:rsidP="00551467">
      <w:pPr>
        <w:pStyle w:val="a7"/>
        <w:numPr>
          <w:ilvl w:val="0"/>
          <w:numId w:val="4"/>
        </w:numPr>
        <w:tabs>
          <w:tab w:val="clear" w:pos="-164"/>
        </w:tabs>
        <w:spacing w:line="240" w:lineRule="auto"/>
        <w:ind w:left="-426" w:right="-766"/>
      </w:pPr>
      <w:r w:rsidRPr="00551467">
        <w:rPr>
          <w:b/>
          <w:u w:val="single"/>
        </w:rPr>
        <w:t>Λακωνικότητα</w:t>
      </w:r>
      <w:r w:rsidRPr="00551467">
        <w:t xml:space="preserve"> → ουσιαστική επαφή με την </w:t>
      </w:r>
      <w:r w:rsidRPr="00551467">
        <w:rPr>
          <w:u w:val="single"/>
        </w:rPr>
        <w:t>πολιτική πραγματικότητα</w:t>
      </w:r>
      <w:r w:rsidRPr="00551467">
        <w:t xml:space="preserve"> → κατανόηση των πολιτικών εξελίξεων και αποφάσεων (αφού οι ηγέτες χρησιμοποιούν ειλικρινή και κατανοητό λόγο) → δυνατότητα συμμετοχής των πολιτών στα κοινά και άσκηση κριτικής στην εξουσία (η ηγεσία ελέγχεται καλύτερα) → αποφυγή του λαϊκισμού και της δημαγωγίας → </w:t>
      </w:r>
      <w:r w:rsidRPr="00551467">
        <w:rPr>
          <w:u w:val="single"/>
        </w:rPr>
        <w:t>στήριξη της δημοκρατίας</w:t>
      </w:r>
      <w:r w:rsidRPr="00551467">
        <w:t>.</w:t>
      </w:r>
    </w:p>
    <w:p w14:paraId="25EBFA38" w14:textId="77777777" w:rsidR="005F376D" w:rsidRPr="00600AC2" w:rsidRDefault="005F376D" w:rsidP="00551467">
      <w:pPr>
        <w:pStyle w:val="a7"/>
        <w:numPr>
          <w:ilvl w:val="0"/>
          <w:numId w:val="4"/>
        </w:numPr>
        <w:tabs>
          <w:tab w:val="clear" w:pos="-164"/>
        </w:tabs>
        <w:spacing w:line="240" w:lineRule="auto"/>
        <w:ind w:left="-426" w:right="-766"/>
      </w:pPr>
      <w:r w:rsidRPr="00551467">
        <w:rPr>
          <w:b/>
          <w:u w:val="single"/>
        </w:rPr>
        <w:t>Ο λακωνικός λόγος σε διεθνές επίπεδο</w:t>
      </w:r>
      <w:r w:rsidRPr="00551467">
        <w:t xml:space="preserve"> → διατύπωση ξεκάθαρων θέσεων και διεθνών κανονισμών → προώθηση του διαλόγου και της συνεργασίας →</w:t>
      </w:r>
      <w:r w:rsidRPr="00600AC2">
        <w:t xml:space="preserve"> στήριξη των ανθρωπίνων δικαιωμάτων (διατυπώνονται καλύτερα και διεκδικούνται) / αποφυγή των εκκρεμοτήτων που μπορεί να αποτελέσουν αφορμή για διενέξεις → </w:t>
      </w:r>
      <w:r w:rsidRPr="00600AC2">
        <w:rPr>
          <w:u w:val="single"/>
        </w:rPr>
        <w:t>εδραίωση κλίματος συναδέλφωσης και παγκόσμιας ειρήνης</w:t>
      </w:r>
      <w:r w:rsidRPr="00600AC2">
        <w:t>.</w:t>
      </w:r>
    </w:p>
    <w:p w14:paraId="68EAEF10" w14:textId="77777777" w:rsidR="005F376D" w:rsidRPr="00600AC2" w:rsidRDefault="005F376D" w:rsidP="00B77C4C">
      <w:pPr>
        <w:pStyle w:val="a7"/>
        <w:numPr>
          <w:ilvl w:val="0"/>
          <w:numId w:val="4"/>
        </w:numPr>
        <w:tabs>
          <w:tab w:val="clear" w:pos="-164"/>
        </w:tabs>
        <w:spacing w:line="240" w:lineRule="auto"/>
        <w:ind w:left="-426" w:right="-766"/>
      </w:pPr>
      <w:r w:rsidRPr="00600AC2">
        <w:rPr>
          <w:b/>
          <w:u w:val="single"/>
        </w:rPr>
        <w:t>Λακωνικότητα στο χώρο της τέχνης</w:t>
      </w:r>
      <w:r w:rsidRPr="00600AC2">
        <w:t xml:space="preserve"> → μετάδοση με εύστοχο τρόπο των μηνυμάτων του καλλιτέχνη (επειδή δεν χρησιμοποιεί ασαφή και δυσνόητο λόγο) → παροχή ερεθισμάτων στο κοινό για προβληματισμό → κατανόηση των προβλημάτων, των εξελίξεων, των επιτευγμάτων και της καθημερινότητας της κοινωνίας → </w:t>
      </w:r>
      <w:r w:rsidRPr="00600AC2">
        <w:rPr>
          <w:u w:val="single"/>
        </w:rPr>
        <w:t>ευαισθητοποίηση και δραστηριοποίηση της κοινής γνώμης απέναντι σε προβλήματα</w:t>
      </w:r>
      <w:r w:rsidRPr="00600AC2">
        <w:t xml:space="preserve"> / </w:t>
      </w:r>
      <w:r w:rsidRPr="00600AC2">
        <w:rPr>
          <w:u w:val="single"/>
        </w:rPr>
        <w:t>αποφυγή της μαζικής κουλτούρας και της ιδέας "η τέχνη για την τέχνη</w:t>
      </w:r>
      <w:r w:rsidRPr="00600AC2">
        <w:t>".</w:t>
      </w:r>
    </w:p>
    <w:p w14:paraId="17E225E9" w14:textId="77777777" w:rsidR="005F376D" w:rsidRPr="00600AC2" w:rsidRDefault="005F376D" w:rsidP="00B77C4C">
      <w:pPr>
        <w:pStyle w:val="a7"/>
        <w:numPr>
          <w:ilvl w:val="0"/>
          <w:numId w:val="4"/>
        </w:numPr>
        <w:tabs>
          <w:tab w:val="clear" w:pos="-164"/>
        </w:tabs>
        <w:spacing w:line="240" w:lineRule="auto"/>
        <w:ind w:left="-426" w:right="-766"/>
      </w:pPr>
      <w:r w:rsidRPr="00600AC2">
        <w:rPr>
          <w:b/>
          <w:u w:val="single"/>
        </w:rPr>
        <w:t>Λακωνικότητα στο χώρο της επιστήμης</w:t>
      </w:r>
      <w:r w:rsidRPr="00600AC2">
        <w:t xml:space="preserve"> → διατύπωση εμπεριστατωμένων απόψεων / ουσιαστική επικοινωνία με συνεργάτες → προώθηση της έρευνας → </w:t>
      </w:r>
      <w:r w:rsidRPr="00600AC2">
        <w:rPr>
          <w:u w:val="single"/>
        </w:rPr>
        <w:t>πρόοδο των επιστημών και των κοινωνιών</w:t>
      </w:r>
      <w:r w:rsidRPr="00600AC2">
        <w:t>.</w:t>
      </w:r>
    </w:p>
    <w:p w14:paraId="59D5211A" w14:textId="77777777" w:rsidR="005F376D" w:rsidRPr="00600AC2" w:rsidRDefault="005F376D" w:rsidP="00B77C4C">
      <w:pPr>
        <w:pStyle w:val="a7"/>
        <w:numPr>
          <w:ilvl w:val="0"/>
          <w:numId w:val="4"/>
        </w:numPr>
        <w:tabs>
          <w:tab w:val="clear" w:pos="-164"/>
        </w:tabs>
        <w:spacing w:line="240" w:lineRule="auto"/>
        <w:ind w:left="-426" w:right="-766"/>
      </w:pPr>
      <w:r w:rsidRPr="00600AC2">
        <w:rPr>
          <w:b/>
          <w:u w:val="single"/>
        </w:rPr>
        <w:t>Λακωνικός λόγος</w:t>
      </w:r>
      <w:r w:rsidRPr="00600AC2">
        <w:t xml:space="preserve"> → ακριβολογία στην έκφραση → ανάσχεση της άκριτης εισβολής των ξένων λέξεων → </w:t>
      </w:r>
      <w:r w:rsidRPr="00600AC2">
        <w:rPr>
          <w:u w:val="single"/>
        </w:rPr>
        <w:t>αποφυγή της ξενομανίας και αλλοίωσης της πολιτιστικής ταυτότητας</w:t>
      </w:r>
      <w:r w:rsidRPr="00600AC2">
        <w:t>.</w:t>
      </w:r>
    </w:p>
    <w:p w14:paraId="6063CAE5" w14:textId="77777777" w:rsidR="005F376D" w:rsidRDefault="005F376D" w:rsidP="00B77C4C">
      <w:pPr>
        <w:pStyle w:val="a7"/>
        <w:spacing w:line="240" w:lineRule="auto"/>
        <w:ind w:left="-426" w:right="-766"/>
      </w:pPr>
    </w:p>
    <w:p w14:paraId="6F6B94F8" w14:textId="77777777" w:rsidR="00541380" w:rsidRPr="00600AC2" w:rsidRDefault="00541380" w:rsidP="00B77C4C">
      <w:pPr>
        <w:pStyle w:val="a7"/>
        <w:spacing w:line="240" w:lineRule="auto"/>
        <w:ind w:left="-426" w:right="-766"/>
      </w:pPr>
    </w:p>
    <w:p w14:paraId="0D3EEFDF" w14:textId="77777777" w:rsidR="00C81E2A" w:rsidRDefault="00C81E2A" w:rsidP="00B77C4C">
      <w:pPr>
        <w:pStyle w:val="a7"/>
        <w:spacing w:line="240" w:lineRule="auto"/>
        <w:ind w:left="-426" w:right="-1050"/>
        <w:jc w:val="center"/>
        <w:rPr>
          <w:b/>
          <w:bCs/>
          <w:sz w:val="32"/>
          <w:szCs w:val="32"/>
          <w:u w:val="single"/>
        </w:rPr>
      </w:pPr>
    </w:p>
    <w:p w14:paraId="42850891" w14:textId="77777777" w:rsidR="00C81E2A" w:rsidRDefault="00C81E2A" w:rsidP="00B77C4C">
      <w:pPr>
        <w:pStyle w:val="a7"/>
        <w:spacing w:line="240" w:lineRule="auto"/>
        <w:ind w:left="-426" w:right="-1050"/>
        <w:jc w:val="center"/>
        <w:rPr>
          <w:b/>
          <w:bCs/>
          <w:sz w:val="32"/>
          <w:szCs w:val="32"/>
          <w:u w:val="single"/>
        </w:rPr>
      </w:pPr>
    </w:p>
    <w:p w14:paraId="04A67241" w14:textId="77777777" w:rsidR="00541380" w:rsidRPr="00541380" w:rsidRDefault="00541380" w:rsidP="00B77C4C">
      <w:pPr>
        <w:pStyle w:val="a7"/>
        <w:spacing w:line="240" w:lineRule="auto"/>
        <w:ind w:left="-426" w:right="-1050"/>
        <w:jc w:val="center"/>
        <w:rPr>
          <w:sz w:val="32"/>
          <w:szCs w:val="32"/>
          <w:u w:val="single"/>
        </w:rPr>
      </w:pPr>
      <w:r w:rsidRPr="00541380">
        <w:rPr>
          <w:b/>
          <w:bCs/>
          <w:sz w:val="32"/>
          <w:szCs w:val="32"/>
          <w:u w:val="single"/>
        </w:rPr>
        <w:t>Προϋποθέσεις που απαιτούνται για τη δυνατότητα λακωνικής διατύπωσης των σκέψεων μας:</w:t>
      </w:r>
    </w:p>
    <w:p w14:paraId="0079D759" w14:textId="77777777" w:rsidR="00541380" w:rsidRPr="00541380" w:rsidRDefault="00541380" w:rsidP="00B77C4C">
      <w:pPr>
        <w:numPr>
          <w:ilvl w:val="0"/>
          <w:numId w:val="5"/>
        </w:numPr>
        <w:shd w:val="clear" w:color="auto" w:fill="FFFFFF"/>
        <w:tabs>
          <w:tab w:val="clear" w:pos="1440"/>
          <w:tab w:val="left" w:pos="-3420"/>
        </w:tabs>
        <w:spacing w:after="0" w:line="240" w:lineRule="auto"/>
        <w:ind w:left="-426" w:right="-1050"/>
        <w:jc w:val="both"/>
        <w:rPr>
          <w:rFonts w:ascii="Arial" w:hAnsi="Arial" w:cs="Arial"/>
          <w:sz w:val="24"/>
          <w:szCs w:val="24"/>
        </w:rPr>
      </w:pPr>
      <w:r w:rsidRPr="00541380">
        <w:rPr>
          <w:rFonts w:ascii="Arial" w:hAnsi="Arial" w:cs="Arial"/>
          <w:sz w:val="24"/>
          <w:szCs w:val="24"/>
        </w:rPr>
        <w:t>Καλλιέργεια της αφαιρετικής ικανότητας και της συνθετικής σκέψης,</w:t>
      </w:r>
    </w:p>
    <w:p w14:paraId="5D47197E" w14:textId="77777777" w:rsidR="00541380" w:rsidRPr="00541380" w:rsidRDefault="00541380" w:rsidP="00B77C4C">
      <w:pPr>
        <w:numPr>
          <w:ilvl w:val="0"/>
          <w:numId w:val="5"/>
        </w:numPr>
        <w:shd w:val="clear" w:color="auto" w:fill="FFFFFF"/>
        <w:tabs>
          <w:tab w:val="clear" w:pos="1440"/>
          <w:tab w:val="left" w:pos="-3420"/>
        </w:tabs>
        <w:spacing w:after="0" w:line="240" w:lineRule="auto"/>
        <w:ind w:left="-426" w:right="-1050"/>
        <w:jc w:val="both"/>
        <w:rPr>
          <w:rFonts w:ascii="Arial" w:hAnsi="Arial" w:cs="Arial"/>
          <w:sz w:val="24"/>
          <w:szCs w:val="24"/>
        </w:rPr>
      </w:pPr>
      <w:r w:rsidRPr="00541380">
        <w:rPr>
          <w:rFonts w:ascii="Arial" w:hAnsi="Arial" w:cs="Arial"/>
          <w:sz w:val="24"/>
          <w:szCs w:val="24"/>
        </w:rPr>
        <w:t>λεξιλογικός πλούτος,</w:t>
      </w:r>
    </w:p>
    <w:p w14:paraId="0BA9DE67" w14:textId="77777777" w:rsidR="00541380" w:rsidRPr="00541380" w:rsidRDefault="00541380" w:rsidP="00B77C4C">
      <w:pPr>
        <w:numPr>
          <w:ilvl w:val="0"/>
          <w:numId w:val="5"/>
        </w:numPr>
        <w:shd w:val="clear" w:color="auto" w:fill="FFFFFF"/>
        <w:tabs>
          <w:tab w:val="clear" w:pos="1440"/>
          <w:tab w:val="left" w:pos="-3420"/>
        </w:tabs>
        <w:spacing w:after="0" w:line="240" w:lineRule="auto"/>
        <w:ind w:left="-426" w:right="-1050"/>
        <w:jc w:val="both"/>
        <w:rPr>
          <w:rFonts w:ascii="Arial" w:hAnsi="Arial" w:cs="Arial"/>
          <w:sz w:val="24"/>
          <w:szCs w:val="24"/>
        </w:rPr>
      </w:pPr>
      <w:r w:rsidRPr="00541380">
        <w:rPr>
          <w:rFonts w:ascii="Arial" w:hAnsi="Arial" w:cs="Arial"/>
          <w:sz w:val="24"/>
          <w:szCs w:val="24"/>
        </w:rPr>
        <w:t>δυνατότητα προσδιορισμού των σημασιολογικών διαφορών μεταξύ παρεμφερών νοηματικά εννοιών,</w:t>
      </w:r>
    </w:p>
    <w:p w14:paraId="0EC5DC61" w14:textId="77777777" w:rsidR="00541380" w:rsidRPr="00541380" w:rsidRDefault="00541380" w:rsidP="00B77C4C">
      <w:pPr>
        <w:numPr>
          <w:ilvl w:val="0"/>
          <w:numId w:val="5"/>
        </w:numPr>
        <w:shd w:val="clear" w:color="auto" w:fill="FFFFFF"/>
        <w:tabs>
          <w:tab w:val="clear" w:pos="1440"/>
          <w:tab w:val="left" w:pos="-3420"/>
        </w:tabs>
        <w:spacing w:after="0" w:line="240" w:lineRule="auto"/>
        <w:ind w:left="-426" w:right="-1050"/>
        <w:jc w:val="both"/>
        <w:rPr>
          <w:rFonts w:ascii="Arial" w:hAnsi="Arial" w:cs="Arial"/>
          <w:sz w:val="24"/>
          <w:szCs w:val="24"/>
        </w:rPr>
      </w:pPr>
      <w:proofErr w:type="spellStart"/>
      <w:r w:rsidRPr="00541380">
        <w:rPr>
          <w:rFonts w:ascii="Arial" w:hAnsi="Arial" w:cs="Arial"/>
          <w:sz w:val="24"/>
          <w:szCs w:val="24"/>
        </w:rPr>
        <w:t>γλωσσοεκφραστική</w:t>
      </w:r>
      <w:proofErr w:type="spellEnd"/>
      <w:r w:rsidRPr="00541380">
        <w:rPr>
          <w:rFonts w:ascii="Arial" w:hAnsi="Arial" w:cs="Arial"/>
          <w:sz w:val="24"/>
          <w:szCs w:val="24"/>
        </w:rPr>
        <w:t xml:space="preserve"> ικανότητα.</w:t>
      </w:r>
    </w:p>
    <w:p w14:paraId="57A4293D" w14:textId="77777777" w:rsidR="00541380" w:rsidRPr="00541380" w:rsidRDefault="00541380" w:rsidP="00B77C4C">
      <w:pPr>
        <w:shd w:val="clear" w:color="auto" w:fill="FFFFFF"/>
        <w:spacing w:after="0" w:line="240" w:lineRule="auto"/>
        <w:ind w:left="-426" w:right="-1050"/>
        <w:jc w:val="both"/>
        <w:rPr>
          <w:rFonts w:ascii="Arial" w:hAnsi="Arial" w:cs="Arial"/>
          <w:bCs/>
          <w:sz w:val="24"/>
          <w:szCs w:val="24"/>
          <w:lang w:val="en-US"/>
        </w:rPr>
      </w:pPr>
    </w:p>
    <w:p w14:paraId="4FCEE53F" w14:textId="77777777" w:rsidR="00541380" w:rsidRPr="00541380" w:rsidRDefault="00541380" w:rsidP="00B77C4C">
      <w:pPr>
        <w:shd w:val="clear" w:color="auto" w:fill="FFFFFF"/>
        <w:spacing w:after="0" w:line="240" w:lineRule="auto"/>
        <w:ind w:left="-426" w:right="-1050"/>
        <w:jc w:val="both"/>
        <w:rPr>
          <w:rFonts w:ascii="Arial" w:hAnsi="Arial" w:cs="Arial"/>
          <w:bCs/>
          <w:sz w:val="24"/>
          <w:szCs w:val="24"/>
        </w:rPr>
      </w:pPr>
    </w:p>
    <w:p w14:paraId="4F3D84CB" w14:textId="77777777" w:rsidR="00541380" w:rsidRPr="00541380" w:rsidRDefault="00541380" w:rsidP="00B77C4C">
      <w:pPr>
        <w:shd w:val="clear" w:color="auto" w:fill="FFFFFF"/>
        <w:spacing w:after="0" w:line="240" w:lineRule="auto"/>
        <w:ind w:left="-426" w:right="-1050"/>
        <w:jc w:val="both"/>
        <w:rPr>
          <w:rFonts w:ascii="Arial" w:hAnsi="Arial" w:cs="Arial"/>
          <w:bCs/>
          <w:lang w:val="en-US"/>
        </w:rPr>
      </w:pPr>
    </w:p>
    <w:p w14:paraId="061C3099" w14:textId="77777777" w:rsidR="00541380" w:rsidRPr="00541380" w:rsidRDefault="00541380" w:rsidP="00B77C4C">
      <w:pPr>
        <w:shd w:val="clear" w:color="auto" w:fill="FFFFFF"/>
        <w:spacing w:after="0" w:line="240" w:lineRule="auto"/>
        <w:ind w:left="-426" w:right="-1050"/>
        <w:jc w:val="center"/>
        <w:rPr>
          <w:rFonts w:ascii="Arial" w:hAnsi="Arial" w:cs="Arial"/>
          <w:sz w:val="32"/>
          <w:u w:val="single"/>
        </w:rPr>
      </w:pPr>
      <w:r w:rsidRPr="00541380">
        <w:rPr>
          <w:rFonts w:ascii="Arial" w:hAnsi="Arial" w:cs="Arial"/>
          <w:b/>
          <w:bCs/>
          <w:sz w:val="32"/>
          <w:u w:val="single"/>
        </w:rPr>
        <w:t>Νομίζετε ότι η λακωνικότητα είναι συνήθως συνάρτηση της εσωστρέφειας και αποτελεί φραγμό</w:t>
      </w:r>
      <w:r w:rsidRPr="00541380">
        <w:rPr>
          <w:rFonts w:ascii="Arial" w:hAnsi="Arial" w:cs="Arial"/>
          <w:sz w:val="32"/>
          <w:u w:val="single"/>
        </w:rPr>
        <w:t xml:space="preserve"> </w:t>
      </w:r>
      <w:r w:rsidRPr="00541380">
        <w:rPr>
          <w:rFonts w:ascii="Arial" w:hAnsi="Arial" w:cs="Arial"/>
          <w:b/>
          <w:bCs/>
          <w:sz w:val="32"/>
          <w:u w:val="single"/>
        </w:rPr>
        <w:t>στην ανθρώπινη επικοινωνία;</w:t>
      </w:r>
    </w:p>
    <w:p w14:paraId="028110B0" w14:textId="77777777" w:rsidR="00541380" w:rsidRPr="00541380" w:rsidRDefault="00541380" w:rsidP="00B77C4C">
      <w:pPr>
        <w:shd w:val="clear" w:color="auto" w:fill="FFFFFF"/>
        <w:spacing w:after="0" w:line="240" w:lineRule="auto"/>
        <w:ind w:left="-426" w:right="-1050"/>
        <w:jc w:val="both"/>
        <w:rPr>
          <w:rFonts w:ascii="Arial" w:hAnsi="Arial" w:cs="Arial"/>
          <w:sz w:val="24"/>
          <w:szCs w:val="24"/>
        </w:rPr>
      </w:pPr>
      <w:r w:rsidRPr="00541380">
        <w:rPr>
          <w:rFonts w:ascii="Arial" w:hAnsi="Arial" w:cs="Arial"/>
          <w:sz w:val="24"/>
          <w:szCs w:val="24"/>
        </w:rPr>
        <w:t xml:space="preserve">Η λακωνικότητα είναι μια συνειδητή επιλογή του τρόπου διατύπωσης των σκέψεων και, γενικότερα, του χαρακτήρα της επικοινωνίας ενός ατόμου. Δε σχετίζεται με την </w:t>
      </w:r>
      <w:r w:rsidRPr="00541380">
        <w:rPr>
          <w:rFonts w:ascii="Arial" w:hAnsi="Arial" w:cs="Arial"/>
          <w:b/>
          <w:bCs/>
          <w:sz w:val="24"/>
          <w:szCs w:val="24"/>
        </w:rPr>
        <w:t xml:space="preserve">εσωστρέφεια </w:t>
      </w:r>
      <w:r w:rsidRPr="00541380">
        <w:rPr>
          <w:rFonts w:ascii="Arial" w:hAnsi="Arial" w:cs="Arial"/>
          <w:sz w:val="24"/>
          <w:szCs w:val="24"/>
        </w:rPr>
        <w:t>που:</w:t>
      </w:r>
    </w:p>
    <w:p w14:paraId="2C69DEC5" w14:textId="77777777" w:rsidR="00541380" w:rsidRPr="00541380" w:rsidRDefault="00541380" w:rsidP="00B77C4C">
      <w:pPr>
        <w:numPr>
          <w:ilvl w:val="0"/>
          <w:numId w:val="6"/>
        </w:numPr>
        <w:shd w:val="clear" w:color="auto" w:fill="FFFFFF"/>
        <w:tabs>
          <w:tab w:val="clear" w:pos="1462"/>
        </w:tabs>
        <w:spacing w:after="0" w:line="240" w:lineRule="auto"/>
        <w:ind w:left="284" w:right="-1050"/>
        <w:jc w:val="both"/>
        <w:rPr>
          <w:rFonts w:ascii="Arial" w:hAnsi="Arial" w:cs="Arial"/>
          <w:sz w:val="24"/>
          <w:szCs w:val="24"/>
        </w:rPr>
      </w:pPr>
      <w:r w:rsidRPr="00541380">
        <w:rPr>
          <w:rFonts w:ascii="Arial" w:hAnsi="Arial" w:cs="Arial"/>
          <w:sz w:val="24"/>
          <w:szCs w:val="24"/>
        </w:rPr>
        <w:t>εμποδίζει την εξωτερίκευση σκέψεων, συναισθημάτων και την αυθόρμητη και πηγαία εκδήλωσή τους.</w:t>
      </w:r>
    </w:p>
    <w:p w14:paraId="7493F333" w14:textId="77777777" w:rsidR="00541380" w:rsidRPr="00541380" w:rsidRDefault="00541380" w:rsidP="00B77C4C">
      <w:pPr>
        <w:numPr>
          <w:ilvl w:val="0"/>
          <w:numId w:val="6"/>
        </w:numPr>
        <w:shd w:val="clear" w:color="auto" w:fill="FFFFFF"/>
        <w:tabs>
          <w:tab w:val="clear" w:pos="1462"/>
        </w:tabs>
        <w:spacing w:after="0" w:line="240" w:lineRule="auto"/>
        <w:ind w:left="284" w:right="-1050"/>
        <w:jc w:val="both"/>
        <w:rPr>
          <w:rFonts w:ascii="Arial" w:hAnsi="Arial" w:cs="Arial"/>
          <w:sz w:val="24"/>
          <w:szCs w:val="24"/>
        </w:rPr>
      </w:pPr>
      <w:r w:rsidRPr="00541380">
        <w:rPr>
          <w:rFonts w:ascii="Arial" w:hAnsi="Arial" w:cs="Arial"/>
          <w:sz w:val="24"/>
          <w:szCs w:val="24"/>
        </w:rPr>
        <w:t>Χαρακτηρίζεται από μια τάση συνεχούς ενδοσκόπησης και απομόνωσης από τον κοινωνικό περίγυρο, διάθεση περιορισμού ή και αποφυγής των κοινωνικών επαφών.</w:t>
      </w:r>
    </w:p>
    <w:p w14:paraId="6AE5CEE1" w14:textId="77777777" w:rsidR="00541380" w:rsidRPr="00541380" w:rsidRDefault="00541380" w:rsidP="00B77C4C">
      <w:pPr>
        <w:numPr>
          <w:ilvl w:val="0"/>
          <w:numId w:val="6"/>
        </w:numPr>
        <w:shd w:val="clear" w:color="auto" w:fill="FFFFFF"/>
        <w:tabs>
          <w:tab w:val="clear" w:pos="1462"/>
        </w:tabs>
        <w:spacing w:after="0" w:line="240" w:lineRule="auto"/>
        <w:ind w:left="284" w:right="-1050"/>
        <w:jc w:val="both"/>
        <w:rPr>
          <w:rFonts w:ascii="Arial" w:hAnsi="Arial" w:cs="Arial"/>
          <w:sz w:val="24"/>
          <w:szCs w:val="24"/>
        </w:rPr>
      </w:pPr>
      <w:r w:rsidRPr="00541380">
        <w:rPr>
          <w:rFonts w:ascii="Arial" w:hAnsi="Arial" w:cs="Arial"/>
          <w:sz w:val="24"/>
          <w:szCs w:val="24"/>
        </w:rPr>
        <w:t>Δυσχεραίνει την ανθρώπινη επικοινωνία.</w:t>
      </w:r>
    </w:p>
    <w:p w14:paraId="0D3E888D" w14:textId="77777777" w:rsidR="00541380" w:rsidRPr="00541380" w:rsidRDefault="00541380" w:rsidP="00B77C4C">
      <w:pPr>
        <w:shd w:val="clear" w:color="auto" w:fill="FFFFFF"/>
        <w:spacing w:after="0" w:line="240" w:lineRule="auto"/>
        <w:ind w:left="-426" w:right="-1050"/>
        <w:jc w:val="both"/>
        <w:rPr>
          <w:rFonts w:ascii="Arial" w:hAnsi="Arial" w:cs="Arial"/>
          <w:sz w:val="24"/>
          <w:szCs w:val="24"/>
        </w:rPr>
      </w:pPr>
      <w:r w:rsidRPr="00541380">
        <w:rPr>
          <w:rFonts w:ascii="Arial" w:hAnsi="Arial" w:cs="Arial"/>
          <w:sz w:val="24"/>
          <w:szCs w:val="24"/>
        </w:rPr>
        <w:t xml:space="preserve">Η </w:t>
      </w:r>
      <w:r w:rsidRPr="00541380">
        <w:rPr>
          <w:rFonts w:ascii="Arial" w:hAnsi="Arial" w:cs="Arial"/>
          <w:b/>
          <w:bCs/>
          <w:sz w:val="24"/>
          <w:szCs w:val="24"/>
        </w:rPr>
        <w:t xml:space="preserve">λακωνικότητα, </w:t>
      </w:r>
      <w:r w:rsidRPr="00541380">
        <w:rPr>
          <w:rFonts w:ascii="Arial" w:hAnsi="Arial" w:cs="Arial"/>
          <w:sz w:val="24"/>
          <w:szCs w:val="24"/>
        </w:rPr>
        <w:t xml:space="preserve">αντίθετα, </w:t>
      </w:r>
      <w:r w:rsidRPr="00541380">
        <w:rPr>
          <w:rFonts w:ascii="Arial" w:hAnsi="Arial" w:cs="Arial"/>
          <w:sz w:val="24"/>
          <w:szCs w:val="24"/>
          <w:u w:val="single"/>
        </w:rPr>
        <w:t>δε θέτει φραγμούς στην επικοινωνία</w:t>
      </w:r>
      <w:r w:rsidRPr="00541380">
        <w:rPr>
          <w:rFonts w:ascii="Arial" w:hAnsi="Arial" w:cs="Arial"/>
          <w:sz w:val="24"/>
          <w:szCs w:val="24"/>
        </w:rPr>
        <w:t xml:space="preserve">, γιατί με τη βραχυλογία, την περιεκτική έκφραση </w:t>
      </w:r>
      <w:r w:rsidRPr="00541380">
        <w:rPr>
          <w:rFonts w:ascii="Arial" w:hAnsi="Arial" w:cs="Arial"/>
          <w:sz w:val="24"/>
          <w:szCs w:val="24"/>
          <w:u w:val="single"/>
        </w:rPr>
        <w:t>προσδίδει στο λόγο αμεσότητα και σαφήνεια</w:t>
      </w:r>
      <w:r w:rsidRPr="00541380">
        <w:rPr>
          <w:rFonts w:ascii="Arial" w:hAnsi="Arial" w:cs="Arial"/>
          <w:sz w:val="24"/>
          <w:szCs w:val="24"/>
        </w:rPr>
        <w:t xml:space="preserve"> και καθιστά ευχερή την πρόσληψη των νοημάτων του από το δέκτη. Το γεγονός ότι ορισμένοι, εξαιτίας της εσωστρέφειάς τους, χρησιμοποιούν λιγόλογη διατύπωση, δε σημαίνει πως η λακωνικότητα είναι συνάρτηση της εσωστρέφειας.</w:t>
      </w:r>
    </w:p>
    <w:p w14:paraId="3309319C" w14:textId="77777777" w:rsidR="00541380" w:rsidRPr="00541380" w:rsidRDefault="00541380" w:rsidP="00B77C4C">
      <w:pPr>
        <w:autoSpaceDE w:val="0"/>
        <w:autoSpaceDN w:val="0"/>
        <w:adjustRightInd w:val="0"/>
        <w:spacing w:after="0" w:line="240" w:lineRule="auto"/>
        <w:ind w:left="-426" w:right="-1050"/>
        <w:jc w:val="both"/>
        <w:rPr>
          <w:rFonts w:ascii="Arial" w:hAnsi="Arial" w:cs="Arial"/>
          <w:sz w:val="24"/>
          <w:szCs w:val="24"/>
        </w:rPr>
      </w:pPr>
    </w:p>
    <w:p w14:paraId="02C103D8" w14:textId="77777777" w:rsidR="00D26D72" w:rsidRDefault="00D26D72">
      <w:pPr>
        <w:rPr>
          <w:rFonts w:ascii="Arial" w:hAnsi="Arial" w:cs="Arial"/>
        </w:rPr>
      </w:pPr>
      <w:r>
        <w:rPr>
          <w:rFonts w:ascii="Arial" w:hAnsi="Arial" w:cs="Arial"/>
        </w:rPr>
        <w:br w:type="page"/>
      </w:r>
    </w:p>
    <w:p w14:paraId="41BD2499" w14:textId="77777777" w:rsidR="00D26D72" w:rsidRPr="00D26D72" w:rsidRDefault="00D26D72" w:rsidP="00B77C4C">
      <w:pPr>
        <w:autoSpaceDE w:val="0"/>
        <w:autoSpaceDN w:val="0"/>
        <w:adjustRightInd w:val="0"/>
        <w:spacing w:after="0" w:line="240" w:lineRule="auto"/>
        <w:ind w:left="-426" w:right="-1050"/>
        <w:jc w:val="both"/>
        <w:rPr>
          <w:rFonts w:ascii="Arial" w:hAnsi="Arial" w:cs="Arial"/>
          <w:b/>
          <w:sz w:val="36"/>
          <w:szCs w:val="36"/>
          <w:u w:val="single"/>
        </w:rPr>
      </w:pPr>
      <w:r w:rsidRPr="00D26D72">
        <w:rPr>
          <w:rFonts w:ascii="Arial" w:hAnsi="Arial" w:cs="Arial"/>
          <w:b/>
          <w:sz w:val="36"/>
          <w:szCs w:val="36"/>
          <w:u w:val="single"/>
        </w:rPr>
        <w:lastRenderedPageBreak/>
        <w:t>ΛΑΚΩΝΙΚΟΤΗΤΑ</w:t>
      </w:r>
    </w:p>
    <w:p w14:paraId="1031E518" w14:textId="77777777" w:rsidR="00D26D72" w:rsidRPr="00D26D72" w:rsidRDefault="00D26D72" w:rsidP="00B77C4C">
      <w:pPr>
        <w:autoSpaceDE w:val="0"/>
        <w:autoSpaceDN w:val="0"/>
        <w:adjustRightInd w:val="0"/>
        <w:spacing w:after="0" w:line="240" w:lineRule="auto"/>
        <w:ind w:left="-426" w:right="-1050"/>
        <w:jc w:val="both"/>
        <w:rPr>
          <w:rFonts w:ascii="Arial" w:hAnsi="Arial" w:cs="Arial"/>
          <w:b/>
          <w:sz w:val="28"/>
          <w:szCs w:val="28"/>
          <w:u w:val="single"/>
        </w:rPr>
      </w:pPr>
      <w:r w:rsidRPr="00D26D72">
        <w:rPr>
          <w:rFonts w:ascii="Arial" w:hAnsi="Arial" w:cs="Arial"/>
          <w:b/>
          <w:sz w:val="28"/>
          <w:szCs w:val="28"/>
          <w:u w:val="single"/>
        </w:rPr>
        <w:t>Κείμενο 1</w:t>
      </w:r>
    </w:p>
    <w:p w14:paraId="652E7639" w14:textId="77777777" w:rsidR="00D26D72" w:rsidRPr="00D26D72" w:rsidRDefault="00D26D72" w:rsidP="00D26D72">
      <w:pPr>
        <w:shd w:val="clear" w:color="auto" w:fill="FFFFFF"/>
        <w:autoSpaceDE w:val="0"/>
        <w:autoSpaceDN w:val="0"/>
        <w:adjustRightInd w:val="0"/>
        <w:spacing w:after="0" w:line="240" w:lineRule="auto"/>
        <w:ind w:right="-766"/>
        <w:jc w:val="both"/>
        <w:rPr>
          <w:rFonts w:ascii="Arial" w:eastAsia="Times New Roman" w:hAnsi="Arial" w:cs="Times New Roman"/>
          <w:b/>
          <w:bCs/>
          <w:sz w:val="24"/>
          <w:szCs w:val="24"/>
        </w:rPr>
      </w:pPr>
    </w:p>
    <w:p w14:paraId="427A64DD" w14:textId="77777777" w:rsidR="00D26D72" w:rsidRPr="00483B8F" w:rsidRDefault="00D26D72" w:rsidP="00483B8F">
      <w:pPr>
        <w:shd w:val="clear" w:color="auto" w:fill="FFFFFF"/>
        <w:autoSpaceDE w:val="0"/>
        <w:autoSpaceDN w:val="0"/>
        <w:adjustRightInd w:val="0"/>
        <w:spacing w:after="0" w:line="240" w:lineRule="auto"/>
        <w:ind w:left="-426" w:right="-766"/>
        <w:jc w:val="center"/>
        <w:rPr>
          <w:rFonts w:ascii="Arial" w:hAnsi="Arial" w:cs="Arial"/>
          <w:b/>
          <w:sz w:val="28"/>
          <w:szCs w:val="28"/>
          <w:u w:val="single"/>
        </w:rPr>
      </w:pPr>
      <w:r w:rsidRPr="00483B8F">
        <w:rPr>
          <w:rFonts w:ascii="Arial" w:eastAsia="Times New Roman" w:hAnsi="Arial" w:cs="Times New Roman"/>
          <w:b/>
          <w:sz w:val="28"/>
          <w:szCs w:val="28"/>
          <w:u w:val="single"/>
        </w:rPr>
        <w:t>Η</w:t>
      </w:r>
      <w:r w:rsidRPr="00483B8F">
        <w:rPr>
          <w:rFonts w:ascii="Arial" w:eastAsia="Times New Roman" w:hAnsi="Arial" w:cs="Arial"/>
          <w:b/>
          <w:sz w:val="28"/>
          <w:szCs w:val="28"/>
          <w:u w:val="single"/>
        </w:rPr>
        <w:t xml:space="preserve"> </w:t>
      </w:r>
      <w:r w:rsidRPr="00483B8F">
        <w:rPr>
          <w:rFonts w:ascii="Arial" w:eastAsia="Times New Roman" w:hAnsi="Arial" w:cs="Times New Roman"/>
          <w:b/>
          <w:sz w:val="28"/>
          <w:szCs w:val="28"/>
          <w:u w:val="single"/>
        </w:rPr>
        <w:t>λακωνική</w:t>
      </w:r>
      <w:r w:rsidRPr="00483B8F">
        <w:rPr>
          <w:rFonts w:ascii="Arial" w:eastAsia="Times New Roman" w:hAnsi="Arial" w:cs="Arial"/>
          <w:b/>
          <w:sz w:val="28"/>
          <w:szCs w:val="28"/>
          <w:u w:val="single"/>
        </w:rPr>
        <w:t xml:space="preserve"> </w:t>
      </w:r>
      <w:r w:rsidRPr="00483B8F">
        <w:rPr>
          <w:rFonts w:ascii="Arial" w:eastAsia="Times New Roman" w:hAnsi="Arial" w:cs="Times New Roman"/>
          <w:b/>
          <w:sz w:val="28"/>
          <w:szCs w:val="28"/>
          <w:u w:val="single"/>
        </w:rPr>
        <w:t>έκφραση</w:t>
      </w:r>
    </w:p>
    <w:p w14:paraId="6C7C4B4C" w14:textId="77777777" w:rsidR="00D26D72" w:rsidRPr="00D26D72" w:rsidRDefault="00D26D72" w:rsidP="00D26D72">
      <w:pPr>
        <w:shd w:val="clear" w:color="auto" w:fill="FFFFFF"/>
        <w:autoSpaceDE w:val="0"/>
        <w:autoSpaceDN w:val="0"/>
        <w:adjustRightInd w:val="0"/>
        <w:spacing w:after="0" w:line="240" w:lineRule="auto"/>
        <w:ind w:left="-426" w:right="-766"/>
        <w:jc w:val="both"/>
        <w:rPr>
          <w:rFonts w:ascii="Arial" w:hAnsi="Arial" w:cs="Arial"/>
          <w:sz w:val="24"/>
          <w:szCs w:val="24"/>
        </w:rPr>
      </w:pPr>
      <w:r w:rsidRPr="00D26D72">
        <w:rPr>
          <w:rFonts w:ascii="Arial" w:hAnsi="Arial" w:cs="Arial"/>
          <w:sz w:val="24"/>
          <w:szCs w:val="24"/>
        </w:rPr>
        <w:t xml:space="preserve">[...] </w:t>
      </w:r>
      <w:r w:rsidRPr="00D26D72">
        <w:rPr>
          <w:rFonts w:ascii="Arial" w:eastAsia="Times New Roman" w:hAnsi="Arial" w:cs="Times New Roman"/>
          <w:sz w:val="24"/>
          <w:szCs w:val="24"/>
        </w:rPr>
        <w:t>Η</w:t>
      </w:r>
      <w:r w:rsidRPr="00D26D72">
        <w:rPr>
          <w:rFonts w:ascii="Arial" w:eastAsia="Times New Roman" w:hAnsi="Arial" w:cs="Arial"/>
          <w:sz w:val="24"/>
          <w:szCs w:val="24"/>
        </w:rPr>
        <w:t xml:space="preserve"> </w:t>
      </w:r>
      <w:proofErr w:type="spellStart"/>
      <w:r w:rsidRPr="00D26D72">
        <w:rPr>
          <w:rFonts w:ascii="Arial" w:eastAsia="Times New Roman" w:hAnsi="Arial" w:cs="Times New Roman"/>
          <w:sz w:val="24"/>
          <w:szCs w:val="24"/>
        </w:rPr>
        <w:t>καταλληλότητα</w:t>
      </w:r>
      <w:proofErr w:type="spellEnd"/>
      <w:r w:rsidRPr="00D26D72">
        <w:rPr>
          <w:rFonts w:ascii="Arial" w:eastAsia="Times New Roman" w:hAnsi="Arial" w:cs="Arial"/>
          <w:sz w:val="24"/>
          <w:szCs w:val="24"/>
        </w:rPr>
        <w:t xml:space="preserve"> </w:t>
      </w:r>
      <w:r w:rsidRPr="00D26D72">
        <w:rPr>
          <w:rFonts w:ascii="Arial" w:eastAsia="Times New Roman" w:hAnsi="Arial" w:cs="Times New Roman"/>
          <w:sz w:val="24"/>
          <w:szCs w:val="24"/>
        </w:rPr>
        <w:t>της</w:t>
      </w:r>
      <w:r w:rsidRPr="00D26D72">
        <w:rPr>
          <w:rFonts w:ascii="Arial" w:eastAsia="Times New Roman" w:hAnsi="Arial" w:cs="Arial"/>
          <w:sz w:val="24"/>
          <w:szCs w:val="24"/>
        </w:rPr>
        <w:t xml:space="preserve"> </w:t>
      </w:r>
      <w:r w:rsidRPr="00D26D72">
        <w:rPr>
          <w:rFonts w:ascii="Arial" w:eastAsia="Times New Roman" w:hAnsi="Arial" w:cs="Times New Roman"/>
          <w:sz w:val="24"/>
          <w:szCs w:val="24"/>
        </w:rPr>
        <w:t>γλωσσικής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διατύπωσης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καθορίζει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σημαντικό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βαθμό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 αποτελεσματικότητα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σκέψης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επικοινωνίας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ασαφής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παράδειγμα</w:t>
      </w:r>
      <w:r w:rsidRPr="00D26D72">
        <w:rPr>
          <w:rFonts w:ascii="Arial" w:eastAsia="Times New Roman" w:hAnsi="Arial" w:cs="Arial"/>
          <w:color w:val="000000"/>
          <w:sz w:val="24"/>
          <w:szCs w:val="24"/>
        </w:rPr>
        <w:t xml:space="preserve">, </w:t>
      </w:r>
      <w:r w:rsidR="00483B8F">
        <w:rPr>
          <w:rFonts w:ascii="Arial" w:eastAsia="Times New Roman" w:hAnsi="Arial" w:cs="Times New Roman"/>
          <w:color w:val="000000"/>
          <w:sz w:val="24"/>
          <w:szCs w:val="24"/>
        </w:rPr>
        <w:t>λό</w:t>
      </w:r>
      <w:r w:rsidRPr="00D26D72">
        <w:rPr>
          <w:rFonts w:ascii="Arial" w:eastAsia="Times New Roman" w:hAnsi="Arial" w:cs="Times New Roman"/>
          <w:color w:val="000000"/>
          <w:sz w:val="24"/>
          <w:szCs w:val="24"/>
        </w:rPr>
        <w:t>γος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δημιουργεί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εμπόδια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ενώ</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σαφής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αίρει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Ποια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όμως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διατύπωση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θα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μπορούσε 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χαρακτηριστεί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κατάλληλη</w:t>
      </w:r>
      <w:r w:rsidRPr="00D26D72">
        <w:rPr>
          <w:rFonts w:ascii="Arial" w:eastAsia="Times New Roman" w:hAnsi="Arial" w:cs="Arial"/>
          <w:color w:val="000000"/>
          <w:sz w:val="24"/>
          <w:szCs w:val="24"/>
        </w:rPr>
        <w:t>;</w:t>
      </w:r>
    </w:p>
    <w:p w14:paraId="77619AB7" w14:textId="77777777" w:rsidR="00D26D72" w:rsidRPr="00D26D72" w:rsidRDefault="00D26D72" w:rsidP="00D26D72">
      <w:pPr>
        <w:shd w:val="clear" w:color="auto" w:fill="FFFFFF"/>
        <w:autoSpaceDE w:val="0"/>
        <w:autoSpaceDN w:val="0"/>
        <w:adjustRightInd w:val="0"/>
        <w:spacing w:after="0" w:line="240" w:lineRule="auto"/>
        <w:ind w:left="-426" w:right="-766"/>
        <w:jc w:val="both"/>
        <w:rPr>
          <w:rFonts w:ascii="Arial" w:hAnsi="Arial" w:cs="Arial"/>
          <w:sz w:val="24"/>
          <w:szCs w:val="24"/>
        </w:rPr>
      </w:pPr>
      <w:r w:rsidRPr="00D26D72">
        <w:rPr>
          <w:rFonts w:ascii="Arial" w:eastAsia="Times New Roman" w:hAnsi="Arial" w:cs="Times New Roman"/>
          <w:color w:val="000000"/>
          <w:sz w:val="24"/>
          <w:szCs w:val="24"/>
        </w:rPr>
        <w:t>Για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τους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αρχαίους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Έλληνες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λακωνική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ήταν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έκφραση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διακρίνεται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 λιτή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επιγραμματική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διατύπωση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των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σκέψεων</w:t>
      </w:r>
      <w:r w:rsidRPr="00D26D72">
        <w:rPr>
          <w:rFonts w:ascii="Arial" w:eastAsia="Times New Roman" w:hAnsi="Arial" w:cs="Arial"/>
          <w:color w:val="000000"/>
          <w:sz w:val="24"/>
          <w:szCs w:val="24"/>
        </w:rPr>
        <w:t>.</w:t>
      </w:r>
      <w:r w:rsidR="00483B8F">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Τέτοια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ήταν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γλώσσα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των</w:t>
      </w:r>
      <w:r w:rsidRPr="00D26D72">
        <w:rPr>
          <w:rFonts w:ascii="Arial" w:eastAsia="Times New Roman" w:hAnsi="Arial" w:cs="Arial"/>
          <w:color w:val="000000"/>
          <w:sz w:val="24"/>
          <w:szCs w:val="24"/>
        </w:rPr>
        <w:t xml:space="preserve"> </w:t>
      </w:r>
      <w:proofErr w:type="spellStart"/>
      <w:r w:rsidRPr="00D26D72">
        <w:rPr>
          <w:rFonts w:ascii="Arial" w:eastAsia="Times New Roman" w:hAnsi="Arial" w:cs="Times New Roman"/>
          <w:color w:val="000000"/>
          <w:sz w:val="24"/>
          <w:szCs w:val="24"/>
        </w:rPr>
        <w:t>Λακώνων</w:t>
      </w:r>
      <w:proofErr w:type="spellEnd"/>
      <w:r w:rsidRPr="00D26D72">
        <w:rPr>
          <w:rFonts w:ascii="Arial" w:eastAsia="Times New Roman" w:hAnsi="Arial" w:cs="Times New Roman"/>
          <w:color w:val="000000"/>
          <w:sz w:val="24"/>
          <w:szCs w:val="24"/>
        </w:rPr>
        <w:t xml:space="preserve"> </w:t>
      </w:r>
      <w:r w:rsidRPr="00D26D72">
        <w:rPr>
          <w:rFonts w:ascii="Arial" w:eastAsia="Times New Roman" w:hAnsi="Arial" w:cs="Arial"/>
          <w:color w:val="000000"/>
          <w:sz w:val="24"/>
          <w:szCs w:val="24"/>
        </w:rPr>
        <w:t>-</w:t>
      </w:r>
      <w:r w:rsidR="00483B8F">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όπου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όρος</w:t>
      </w:r>
      <w:r w:rsidR="00483B8F">
        <w:rPr>
          <w:rFonts w:ascii="Arial" w:eastAsia="Times New Roman" w:hAnsi="Arial" w:cs="Times New Roman"/>
          <w:color w:val="000000"/>
          <w:sz w:val="24"/>
          <w:szCs w:val="24"/>
        </w:rPr>
        <w:t xml:space="preserve"> </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ζώντας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σκληροτράχηλα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ασκητικά</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συνήθιζαν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είναι εγκρατείς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στον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λόγο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τους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εγκράτεια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αυτή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θεωρήθηκε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εξακολουθεί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θεωρείται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ανώτερη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γλωσσική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αρετή</w:t>
      </w:r>
      <w:r w:rsidRPr="00D26D72">
        <w:rPr>
          <w:rFonts w:ascii="Arial" w:eastAsia="Times New Roman" w:hAnsi="Arial" w:cs="Arial"/>
          <w:color w:val="000000"/>
          <w:sz w:val="24"/>
          <w:szCs w:val="24"/>
        </w:rPr>
        <w:t>.</w:t>
      </w:r>
    </w:p>
    <w:p w14:paraId="76796546" w14:textId="77777777" w:rsidR="00D26D72" w:rsidRPr="00D26D72" w:rsidRDefault="00D26D72" w:rsidP="00D26D72">
      <w:pPr>
        <w:shd w:val="clear" w:color="auto" w:fill="FFFFFF"/>
        <w:autoSpaceDE w:val="0"/>
        <w:autoSpaceDN w:val="0"/>
        <w:adjustRightInd w:val="0"/>
        <w:spacing w:after="0" w:line="240" w:lineRule="auto"/>
        <w:ind w:left="-426" w:right="-766"/>
        <w:jc w:val="both"/>
        <w:rPr>
          <w:rFonts w:ascii="Arial" w:hAnsi="Arial" w:cs="Arial"/>
          <w:sz w:val="24"/>
          <w:szCs w:val="24"/>
        </w:rPr>
      </w:pPr>
      <w:r w:rsidRPr="00D26D72">
        <w:rPr>
          <w:rFonts w:ascii="Arial" w:eastAsia="Times New Roman" w:hAnsi="Arial" w:cs="Times New Roman"/>
          <w:color w:val="000000"/>
          <w:sz w:val="24"/>
          <w:szCs w:val="24"/>
        </w:rPr>
        <w:t>Πρώτα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όλα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απλότητα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σαφήνεια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λακωνική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έκφραση</w:t>
      </w:r>
      <w:r w:rsidRPr="00D26D72">
        <w:rPr>
          <w:rFonts w:ascii="Arial" w:eastAsia="Times New Roman" w:hAnsi="Arial" w:cs="Arial"/>
          <w:color w:val="000000"/>
          <w:sz w:val="24"/>
          <w:szCs w:val="24"/>
        </w:rPr>
        <w:t xml:space="preserve"> </w:t>
      </w:r>
      <w:r w:rsidR="00483B8F">
        <w:rPr>
          <w:rFonts w:ascii="Arial" w:eastAsia="Times New Roman" w:hAnsi="Arial" w:cs="Times New Roman"/>
          <w:color w:val="000000"/>
          <w:sz w:val="24"/>
          <w:szCs w:val="24"/>
        </w:rPr>
        <w:t>προ</w:t>
      </w:r>
      <w:r w:rsidRPr="00D26D72">
        <w:rPr>
          <w:rFonts w:ascii="Arial" w:eastAsia="Times New Roman" w:hAnsi="Arial" w:cs="Times New Roman"/>
          <w:color w:val="000000"/>
          <w:sz w:val="24"/>
          <w:szCs w:val="24"/>
        </w:rPr>
        <w:t>τάσσει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ορθοέπεια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έναντι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καλλιέπειας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ακρίβεια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έναντι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επιτήδευσης 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βραχυλογία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έναντι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περιττολογίας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άλλα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λόγια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υποτιμά</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μορφή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 διατύπωσης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έναντι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περιεχομένου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προβάλλοντας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αρχή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πως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λεκτική</w:t>
      </w:r>
      <w:r w:rsidRPr="00D26D72">
        <w:rPr>
          <w:rFonts w:ascii="Arial" w:eastAsia="Times New Roman" w:hAnsi="Arial" w:cs="Arial"/>
          <w:color w:val="000000"/>
          <w:sz w:val="24"/>
          <w:szCs w:val="24"/>
        </w:rPr>
        <w:t xml:space="preserve"> </w:t>
      </w:r>
      <w:r w:rsidR="00483B8F">
        <w:rPr>
          <w:rFonts w:ascii="Arial" w:eastAsia="Times New Roman" w:hAnsi="Arial" w:cs="Times New Roman"/>
          <w:color w:val="000000"/>
          <w:sz w:val="24"/>
          <w:szCs w:val="24"/>
        </w:rPr>
        <w:t>έν</w:t>
      </w:r>
      <w:r w:rsidRPr="00D26D72">
        <w:rPr>
          <w:rFonts w:ascii="Arial" w:eastAsia="Times New Roman" w:hAnsi="Arial" w:cs="Times New Roman"/>
          <w:color w:val="000000"/>
          <w:sz w:val="24"/>
          <w:szCs w:val="24"/>
        </w:rPr>
        <w:t>δυση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μιας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σκέψης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πρέπει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αποβλέπει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εύρεση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μετάδοση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αλήθειας 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όχι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απόκρυψη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εντυπωσιασμό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αισθητική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ευχαρίστηση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του δέκτη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Συνάμα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ενάργεια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λακωνικής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διατύπωσης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είναι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στοιχείο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εξασφαλίζει 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διαύγεια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πνευματικής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αμεσότητα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επικοινωνιακής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πράξης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πρώτο συμβαίνει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γιατί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επιδίωξη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σαφήνειας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έκφραση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μεταφράζεται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επιδίωξη 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σαφήνειας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σκέψη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δεύτερο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γιατί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αξίωση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ευθύτητας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στον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λόγο ισοδυναμεί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αξίωση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ευθύτητας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επικοινωνία</w:t>
      </w:r>
      <w:r w:rsidRPr="00D26D72">
        <w:rPr>
          <w:rFonts w:ascii="Arial" w:eastAsia="Times New Roman" w:hAnsi="Arial" w:cs="Arial"/>
          <w:color w:val="000000"/>
          <w:sz w:val="24"/>
          <w:szCs w:val="24"/>
        </w:rPr>
        <w:t>.</w:t>
      </w:r>
    </w:p>
    <w:p w14:paraId="2A2F25F1" w14:textId="77777777" w:rsidR="00D26D72" w:rsidRPr="00D26D72" w:rsidRDefault="00D26D72" w:rsidP="00D26D72">
      <w:pPr>
        <w:shd w:val="clear" w:color="auto" w:fill="FFFFFF"/>
        <w:autoSpaceDE w:val="0"/>
        <w:autoSpaceDN w:val="0"/>
        <w:adjustRightInd w:val="0"/>
        <w:spacing w:after="0" w:line="240" w:lineRule="auto"/>
        <w:ind w:left="-426" w:right="-766"/>
        <w:jc w:val="both"/>
        <w:rPr>
          <w:rFonts w:ascii="Arial" w:hAnsi="Arial" w:cs="Arial"/>
          <w:sz w:val="24"/>
          <w:szCs w:val="24"/>
        </w:rPr>
      </w:pPr>
      <w:r w:rsidRPr="00D26D72">
        <w:rPr>
          <w:rFonts w:ascii="Arial" w:eastAsia="Times New Roman" w:hAnsi="Arial" w:cs="Times New Roman"/>
          <w:color w:val="000000"/>
          <w:sz w:val="24"/>
          <w:szCs w:val="24"/>
        </w:rPr>
        <w:t>Ωστόσο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λακωνικότητα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είναι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κατ</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ανάγκη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αποδεικτικό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πνευματικής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ωρι</w:t>
      </w:r>
      <w:r w:rsidRPr="00D26D72">
        <w:rPr>
          <w:rFonts w:ascii="Arial" w:eastAsia="Times New Roman" w:hAnsi="Arial" w:cs="Times New Roman"/>
          <w:color w:val="000000"/>
          <w:sz w:val="24"/>
          <w:szCs w:val="24"/>
        </w:rPr>
        <w:softHyphen/>
        <w:t>μότητας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Μπορεί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μάλιστα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οφείλεται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λόγους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πνευματικής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ένδειας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όπως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 Καβάφης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έδειξε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«Ηγεμών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εκ</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Δυτικής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Λιβύης»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εσωστρέφειας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οπότε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 επιφαινόμενη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απλότητα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είναι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παρά</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απλοϊκότητα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αποφθεγματικές</w:t>
      </w:r>
      <w:r w:rsidRPr="00D26D72">
        <w:rPr>
          <w:rFonts w:ascii="Arial" w:eastAsia="Times New Roman" w:hAnsi="Arial" w:cs="Arial"/>
          <w:color w:val="000000"/>
          <w:sz w:val="24"/>
          <w:szCs w:val="24"/>
        </w:rPr>
        <w:t xml:space="preserve"> </w:t>
      </w:r>
      <w:r w:rsidR="00483B8F">
        <w:rPr>
          <w:rFonts w:ascii="Arial" w:eastAsia="Times New Roman" w:hAnsi="Arial" w:cs="Times New Roman"/>
          <w:color w:val="000000"/>
          <w:sz w:val="24"/>
          <w:szCs w:val="24"/>
        </w:rPr>
        <w:t>δια</w:t>
      </w:r>
      <w:r w:rsidRPr="00D26D72">
        <w:rPr>
          <w:rFonts w:ascii="Arial" w:eastAsia="Times New Roman" w:hAnsi="Arial" w:cs="Times New Roman"/>
          <w:color w:val="000000"/>
          <w:sz w:val="24"/>
          <w:szCs w:val="24"/>
        </w:rPr>
        <w:t>τυπώσεις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περιέχουν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τίποτα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άλλο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κοινοτοπίες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Συνάμα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είναι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πάντα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ικανή 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ανταποκριθεί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όλες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τις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επικοινωνιακές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αλλαγές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εξυπηρετήσει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όλους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τους επικοινωνιακούς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σκοπούς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Για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παράδειγμα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λεπτές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συναισθηματικές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αποχρώσεις 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σύνθετες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ιδέες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απόρροια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ενός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κόσμου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πολυπλοκότερου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αρχαίο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 μπορούν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αποδοθούν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επάρκεια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βραχυλογική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έκφραση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Ομοίως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έργο 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διδασκαλίας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κριτικής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w:t>
      </w:r>
      <w:r w:rsidRPr="00D26D72">
        <w:rPr>
          <w:rFonts w:ascii="Arial" w:eastAsia="Times New Roman" w:hAnsi="Arial" w:cs="Arial"/>
          <w:color w:val="000000"/>
          <w:sz w:val="24"/>
          <w:szCs w:val="24"/>
        </w:rPr>
        <w:t>.</w:t>
      </w:r>
      <w:r w:rsidRPr="00D26D72">
        <w:rPr>
          <w:rFonts w:ascii="Arial" w:eastAsia="Times New Roman" w:hAnsi="Arial" w:cs="Times New Roman"/>
          <w:color w:val="000000"/>
          <w:sz w:val="24"/>
          <w:szCs w:val="24"/>
        </w:rPr>
        <w:t>λπ</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υλοποιείται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αποτελεσματικότερα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αναλυτικό 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όχι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λακωνικό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λόγο</w:t>
      </w:r>
      <w:r w:rsidRPr="00D26D72">
        <w:rPr>
          <w:rFonts w:ascii="Arial" w:eastAsia="Times New Roman" w:hAnsi="Arial" w:cs="Arial"/>
          <w:color w:val="000000"/>
          <w:sz w:val="24"/>
          <w:szCs w:val="24"/>
        </w:rPr>
        <w:t>.</w:t>
      </w:r>
    </w:p>
    <w:p w14:paraId="6DCF5D99" w14:textId="77777777" w:rsidR="00D26D72" w:rsidRPr="00D26D72" w:rsidRDefault="00D26D72" w:rsidP="00D26D72">
      <w:pPr>
        <w:shd w:val="clear" w:color="auto" w:fill="FFFFFF"/>
        <w:autoSpaceDE w:val="0"/>
        <w:autoSpaceDN w:val="0"/>
        <w:adjustRightInd w:val="0"/>
        <w:spacing w:after="0" w:line="240" w:lineRule="auto"/>
        <w:ind w:left="-426" w:right="-766"/>
        <w:jc w:val="both"/>
        <w:rPr>
          <w:rFonts w:ascii="Arial" w:hAnsi="Arial" w:cs="Arial"/>
          <w:sz w:val="24"/>
          <w:szCs w:val="24"/>
        </w:rPr>
      </w:pPr>
      <w:r w:rsidRPr="00D26D72">
        <w:rPr>
          <w:rFonts w:ascii="Arial" w:eastAsia="Times New Roman" w:hAnsi="Arial" w:cs="Times New Roman"/>
          <w:color w:val="000000"/>
          <w:sz w:val="24"/>
          <w:szCs w:val="24"/>
        </w:rPr>
        <w:t>Οι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ενστάσεις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αυτές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αποβλέπουν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υποτίμηση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λακωνικότητας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00483B8F">
        <w:rPr>
          <w:rFonts w:ascii="Arial" w:eastAsia="Times New Roman" w:hAnsi="Arial" w:cs="Times New Roman"/>
          <w:color w:val="000000"/>
          <w:sz w:val="24"/>
          <w:szCs w:val="24"/>
        </w:rPr>
        <w:t>συντο</w:t>
      </w:r>
      <w:r w:rsidRPr="00D26D72">
        <w:rPr>
          <w:rFonts w:ascii="Arial" w:eastAsia="Times New Roman" w:hAnsi="Arial" w:cs="Times New Roman"/>
          <w:color w:val="000000"/>
          <w:sz w:val="24"/>
          <w:szCs w:val="24"/>
        </w:rPr>
        <w:t>μία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λιτότητα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συνιστούν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πράγματι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αρετές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έκφρασης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αλλά</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καμία</w:t>
      </w:r>
      <w:r w:rsidRPr="00D26D72">
        <w:rPr>
          <w:rFonts w:ascii="Arial" w:eastAsia="Times New Roman" w:hAnsi="Arial" w:cs="Arial"/>
          <w:color w:val="000000"/>
          <w:sz w:val="24"/>
          <w:szCs w:val="24"/>
        </w:rPr>
        <w:t xml:space="preserve"> </w:t>
      </w:r>
      <w:r w:rsidR="00483B8F">
        <w:rPr>
          <w:rFonts w:ascii="Arial" w:eastAsia="Times New Roman" w:hAnsi="Arial" w:cs="Times New Roman"/>
          <w:color w:val="000000"/>
          <w:sz w:val="24"/>
          <w:szCs w:val="24"/>
        </w:rPr>
        <w:t>περίπτω</w:t>
      </w:r>
      <w:r w:rsidRPr="00D26D72">
        <w:rPr>
          <w:rFonts w:ascii="Arial" w:eastAsia="Times New Roman" w:hAnsi="Arial" w:cs="Times New Roman"/>
          <w:color w:val="000000"/>
          <w:sz w:val="24"/>
          <w:szCs w:val="24"/>
        </w:rPr>
        <w:t>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μπορούν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πρέπει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αποτελέσουν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κανόνα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υπόδειγμα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 από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διαπίστωση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αυτή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μπορούμε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εξάγουμε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απάντηση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αρχικό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ερώτημα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καμία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διατύπωση</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δεν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μπορεί</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διεκδικήσει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την</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απόλυτη</w:t>
      </w:r>
      <w:r w:rsidRPr="00D26D72">
        <w:rPr>
          <w:rFonts w:ascii="Arial" w:eastAsia="Times New Roman" w:hAnsi="Arial" w:cs="Arial"/>
          <w:color w:val="000000"/>
          <w:sz w:val="24"/>
          <w:szCs w:val="24"/>
        </w:rPr>
        <w:t xml:space="preserve"> </w:t>
      </w:r>
      <w:proofErr w:type="spellStart"/>
      <w:r w:rsidRPr="00D26D72">
        <w:rPr>
          <w:rFonts w:ascii="Arial" w:eastAsia="Times New Roman" w:hAnsi="Arial" w:cs="Times New Roman"/>
          <w:color w:val="000000"/>
          <w:sz w:val="24"/>
          <w:szCs w:val="24"/>
        </w:rPr>
        <w:t>καταλληλότητα</w:t>
      </w:r>
      <w:proofErr w:type="spellEnd"/>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σε</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όλες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τις πνευματικές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επικοινωνιακές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ανάγκες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ανθρώπου</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είδος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πνευματικής λειτουργίας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συνθήκες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επικοινωνιακής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περίστασης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τελικά</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προσδιορίζουν την</w:t>
      </w:r>
      <w:r w:rsidRPr="00D26D72">
        <w:rPr>
          <w:rFonts w:ascii="Arial" w:eastAsia="Times New Roman" w:hAnsi="Arial" w:cs="Arial"/>
          <w:color w:val="000000"/>
          <w:sz w:val="24"/>
          <w:szCs w:val="24"/>
        </w:rPr>
        <w:t xml:space="preserve"> </w:t>
      </w:r>
      <w:proofErr w:type="spellStart"/>
      <w:r w:rsidRPr="00D26D72">
        <w:rPr>
          <w:rFonts w:ascii="Arial" w:eastAsia="Times New Roman" w:hAnsi="Arial" w:cs="Times New Roman"/>
          <w:color w:val="000000"/>
          <w:sz w:val="24"/>
          <w:szCs w:val="24"/>
        </w:rPr>
        <w:t>καταλληλότητα</w:t>
      </w:r>
      <w:proofErr w:type="spellEnd"/>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της</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και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όχι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το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πόσο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προσεγγίζει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ή</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αποκλίνει</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από</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ένα</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ορισμένο πρότυπο</w:t>
      </w:r>
      <w:r w:rsidRPr="00D26D72">
        <w:rPr>
          <w:rFonts w:ascii="Arial" w:eastAsia="Times New Roman" w:hAnsi="Arial" w:cs="Arial"/>
          <w:color w:val="000000"/>
          <w:sz w:val="24"/>
          <w:szCs w:val="24"/>
        </w:rPr>
        <w:t xml:space="preserve"> </w:t>
      </w:r>
      <w:r w:rsidRPr="00D26D72">
        <w:rPr>
          <w:rFonts w:ascii="Arial" w:eastAsia="Times New Roman" w:hAnsi="Arial" w:cs="Times New Roman"/>
          <w:color w:val="000000"/>
          <w:sz w:val="24"/>
          <w:szCs w:val="24"/>
        </w:rPr>
        <w:t>λόγου</w:t>
      </w:r>
      <w:r w:rsidRPr="00D26D72">
        <w:rPr>
          <w:rFonts w:ascii="Arial" w:eastAsia="Times New Roman" w:hAnsi="Arial" w:cs="Arial"/>
          <w:color w:val="000000"/>
          <w:sz w:val="24"/>
          <w:szCs w:val="24"/>
        </w:rPr>
        <w:t>.</w:t>
      </w:r>
    </w:p>
    <w:p w14:paraId="4746A89F" w14:textId="77777777" w:rsidR="00D26D72" w:rsidRPr="00483B8F" w:rsidRDefault="00D26D72" w:rsidP="00483B8F">
      <w:pPr>
        <w:autoSpaceDE w:val="0"/>
        <w:autoSpaceDN w:val="0"/>
        <w:adjustRightInd w:val="0"/>
        <w:spacing w:after="0" w:line="240" w:lineRule="auto"/>
        <w:ind w:left="-426" w:right="-766"/>
        <w:jc w:val="right"/>
        <w:rPr>
          <w:rFonts w:ascii="Arial" w:hAnsi="Arial" w:cs="Arial"/>
          <w:b/>
          <w:i/>
          <w:sz w:val="24"/>
          <w:szCs w:val="24"/>
          <w:u w:val="single"/>
        </w:rPr>
      </w:pPr>
      <w:r w:rsidRPr="00483B8F">
        <w:rPr>
          <w:rFonts w:ascii="Arial" w:eastAsia="Times New Roman" w:hAnsi="Arial" w:cs="Times New Roman"/>
          <w:b/>
          <w:i/>
          <w:color w:val="000000"/>
          <w:sz w:val="24"/>
          <w:szCs w:val="24"/>
          <w:u w:val="single"/>
        </w:rPr>
        <w:t>Π</w:t>
      </w:r>
      <w:r w:rsidRPr="00483B8F">
        <w:rPr>
          <w:rFonts w:ascii="Arial" w:eastAsia="Times New Roman" w:hAnsi="Arial" w:cs="Arial"/>
          <w:b/>
          <w:i/>
          <w:color w:val="000000"/>
          <w:sz w:val="24"/>
          <w:szCs w:val="24"/>
          <w:u w:val="single"/>
        </w:rPr>
        <w:t xml:space="preserve">. </w:t>
      </w:r>
      <w:proofErr w:type="spellStart"/>
      <w:r w:rsidRPr="00483B8F">
        <w:rPr>
          <w:rFonts w:ascii="Arial" w:eastAsia="Times New Roman" w:hAnsi="Arial" w:cs="Times New Roman"/>
          <w:b/>
          <w:i/>
          <w:color w:val="000000"/>
          <w:sz w:val="24"/>
          <w:szCs w:val="24"/>
          <w:u w:val="single"/>
        </w:rPr>
        <w:t>Χατζημωυσιάδης</w:t>
      </w:r>
      <w:proofErr w:type="spellEnd"/>
      <w:r w:rsidRPr="00483B8F">
        <w:rPr>
          <w:rFonts w:ascii="Arial" w:eastAsia="Times New Roman" w:hAnsi="Arial" w:cs="Arial"/>
          <w:b/>
          <w:i/>
          <w:color w:val="000000"/>
          <w:sz w:val="24"/>
          <w:szCs w:val="24"/>
          <w:u w:val="single"/>
        </w:rPr>
        <w:t xml:space="preserve"> - </w:t>
      </w:r>
      <w:r w:rsidRPr="00483B8F">
        <w:rPr>
          <w:rFonts w:ascii="Arial" w:eastAsia="Times New Roman" w:hAnsi="Arial" w:cs="Times New Roman"/>
          <w:b/>
          <w:i/>
          <w:color w:val="000000"/>
          <w:sz w:val="24"/>
          <w:szCs w:val="24"/>
          <w:u w:val="single"/>
        </w:rPr>
        <w:t>Μ</w:t>
      </w:r>
      <w:r w:rsidRPr="00483B8F">
        <w:rPr>
          <w:rFonts w:ascii="Arial" w:eastAsia="Times New Roman" w:hAnsi="Arial" w:cs="Arial"/>
          <w:b/>
          <w:i/>
          <w:color w:val="000000"/>
          <w:sz w:val="24"/>
          <w:szCs w:val="24"/>
          <w:u w:val="single"/>
        </w:rPr>
        <w:t xml:space="preserve">. </w:t>
      </w:r>
      <w:r w:rsidRPr="00483B8F">
        <w:rPr>
          <w:rFonts w:ascii="Arial" w:eastAsia="Times New Roman" w:hAnsi="Arial" w:cs="Times New Roman"/>
          <w:b/>
          <w:i/>
          <w:color w:val="000000"/>
          <w:sz w:val="24"/>
          <w:szCs w:val="24"/>
          <w:u w:val="single"/>
        </w:rPr>
        <w:t>Αθανασίου</w:t>
      </w:r>
      <w:r w:rsidRPr="00483B8F">
        <w:rPr>
          <w:rFonts w:ascii="Arial" w:eastAsia="Times New Roman" w:hAnsi="Arial" w:cs="Arial"/>
          <w:b/>
          <w:i/>
          <w:color w:val="000000"/>
          <w:sz w:val="24"/>
          <w:szCs w:val="24"/>
          <w:u w:val="single"/>
        </w:rPr>
        <w:t xml:space="preserve">, </w:t>
      </w:r>
      <w:r w:rsidRPr="00483B8F">
        <w:rPr>
          <w:rFonts w:ascii="Arial" w:eastAsia="Times New Roman" w:hAnsi="Arial" w:cs="Times New Roman"/>
          <w:b/>
          <w:i/>
          <w:color w:val="000000"/>
          <w:sz w:val="24"/>
          <w:szCs w:val="24"/>
          <w:u w:val="single"/>
        </w:rPr>
        <w:t>«Η</w:t>
      </w:r>
      <w:r w:rsidRPr="00483B8F">
        <w:rPr>
          <w:rFonts w:ascii="Arial" w:eastAsia="Times New Roman" w:hAnsi="Arial" w:cs="Arial"/>
          <w:b/>
          <w:i/>
          <w:color w:val="000000"/>
          <w:sz w:val="24"/>
          <w:szCs w:val="24"/>
          <w:u w:val="single"/>
        </w:rPr>
        <w:t xml:space="preserve"> </w:t>
      </w:r>
      <w:r w:rsidRPr="00483B8F">
        <w:rPr>
          <w:rFonts w:ascii="Arial" w:eastAsia="Times New Roman" w:hAnsi="Arial" w:cs="Times New Roman"/>
          <w:b/>
          <w:i/>
          <w:color w:val="000000"/>
          <w:sz w:val="24"/>
          <w:szCs w:val="24"/>
          <w:u w:val="single"/>
        </w:rPr>
        <w:t>λακωνική</w:t>
      </w:r>
      <w:r w:rsidRPr="00483B8F">
        <w:rPr>
          <w:rFonts w:ascii="Arial" w:eastAsia="Times New Roman" w:hAnsi="Arial" w:cs="Arial"/>
          <w:b/>
          <w:i/>
          <w:color w:val="000000"/>
          <w:sz w:val="24"/>
          <w:szCs w:val="24"/>
          <w:u w:val="single"/>
        </w:rPr>
        <w:t xml:space="preserve"> </w:t>
      </w:r>
      <w:r w:rsidRPr="00483B8F">
        <w:rPr>
          <w:rFonts w:ascii="Arial" w:eastAsia="Times New Roman" w:hAnsi="Arial" w:cs="Times New Roman"/>
          <w:b/>
          <w:i/>
          <w:color w:val="000000"/>
          <w:sz w:val="24"/>
          <w:szCs w:val="24"/>
          <w:u w:val="single"/>
        </w:rPr>
        <w:t xml:space="preserve">έκφραση» </w:t>
      </w:r>
      <w:r w:rsidRPr="00483B8F">
        <w:rPr>
          <w:rFonts w:ascii="Arial" w:eastAsia="Times New Roman" w:hAnsi="Arial" w:cs="Times New Roman"/>
          <w:b/>
          <w:i/>
          <w:iCs/>
          <w:color w:val="000000"/>
          <w:sz w:val="24"/>
          <w:szCs w:val="24"/>
          <w:u w:val="single"/>
        </w:rPr>
        <w:t>στο</w:t>
      </w:r>
      <w:r w:rsidRPr="00483B8F">
        <w:rPr>
          <w:rFonts w:ascii="Arial" w:eastAsia="Times New Roman" w:hAnsi="Arial" w:cs="Arial"/>
          <w:b/>
          <w:i/>
          <w:iCs/>
          <w:color w:val="000000"/>
          <w:sz w:val="24"/>
          <w:szCs w:val="24"/>
          <w:u w:val="single"/>
        </w:rPr>
        <w:t xml:space="preserve">: </w:t>
      </w:r>
      <w:r w:rsidRPr="00483B8F">
        <w:rPr>
          <w:rFonts w:ascii="Arial" w:eastAsia="Times New Roman" w:hAnsi="Arial" w:cs="Times New Roman"/>
          <w:b/>
          <w:i/>
          <w:iCs/>
          <w:color w:val="000000"/>
          <w:sz w:val="24"/>
          <w:szCs w:val="24"/>
          <w:u w:val="single"/>
        </w:rPr>
        <w:t>Η</w:t>
      </w:r>
      <w:r w:rsidRPr="00483B8F">
        <w:rPr>
          <w:rFonts w:ascii="Arial" w:eastAsia="Times New Roman" w:hAnsi="Arial" w:cs="Arial"/>
          <w:b/>
          <w:i/>
          <w:iCs/>
          <w:color w:val="000000"/>
          <w:sz w:val="24"/>
          <w:szCs w:val="24"/>
          <w:u w:val="single"/>
        </w:rPr>
        <w:t xml:space="preserve"> </w:t>
      </w:r>
      <w:r w:rsidRPr="00483B8F">
        <w:rPr>
          <w:rFonts w:ascii="Arial" w:eastAsia="Times New Roman" w:hAnsi="Arial" w:cs="Times New Roman"/>
          <w:b/>
          <w:i/>
          <w:iCs/>
          <w:color w:val="000000"/>
          <w:sz w:val="24"/>
          <w:szCs w:val="24"/>
          <w:u w:val="single"/>
        </w:rPr>
        <w:t>Νεοελληνική</w:t>
      </w:r>
      <w:r w:rsidRPr="00483B8F">
        <w:rPr>
          <w:rFonts w:ascii="Arial" w:eastAsia="Times New Roman" w:hAnsi="Arial" w:cs="Arial"/>
          <w:b/>
          <w:i/>
          <w:iCs/>
          <w:color w:val="000000"/>
          <w:sz w:val="24"/>
          <w:szCs w:val="24"/>
          <w:u w:val="single"/>
        </w:rPr>
        <w:t xml:space="preserve"> </w:t>
      </w:r>
      <w:r w:rsidRPr="00483B8F">
        <w:rPr>
          <w:rFonts w:ascii="Arial" w:eastAsia="Times New Roman" w:hAnsi="Arial" w:cs="Times New Roman"/>
          <w:b/>
          <w:i/>
          <w:iCs/>
          <w:color w:val="000000"/>
          <w:sz w:val="24"/>
          <w:szCs w:val="24"/>
          <w:u w:val="single"/>
        </w:rPr>
        <w:t>Γλώσσα</w:t>
      </w:r>
      <w:r w:rsidRPr="00483B8F">
        <w:rPr>
          <w:rFonts w:ascii="Arial" w:eastAsia="Times New Roman" w:hAnsi="Arial" w:cs="Arial"/>
          <w:b/>
          <w:i/>
          <w:iCs/>
          <w:color w:val="000000"/>
          <w:sz w:val="24"/>
          <w:szCs w:val="24"/>
          <w:u w:val="single"/>
        </w:rPr>
        <w:t xml:space="preserve">, </w:t>
      </w:r>
      <w:proofErr w:type="spellStart"/>
      <w:r w:rsidRPr="00483B8F">
        <w:rPr>
          <w:rFonts w:ascii="Arial" w:eastAsia="Times New Roman" w:hAnsi="Arial" w:cs="Times New Roman"/>
          <w:b/>
          <w:i/>
          <w:color w:val="000000"/>
          <w:sz w:val="24"/>
          <w:szCs w:val="24"/>
          <w:u w:val="single"/>
        </w:rPr>
        <w:t>εκδ</w:t>
      </w:r>
      <w:proofErr w:type="spellEnd"/>
      <w:r w:rsidRPr="00483B8F">
        <w:rPr>
          <w:rFonts w:ascii="Arial" w:eastAsia="Times New Roman" w:hAnsi="Arial" w:cs="Arial"/>
          <w:b/>
          <w:i/>
          <w:color w:val="000000"/>
          <w:sz w:val="24"/>
          <w:szCs w:val="24"/>
          <w:u w:val="single"/>
        </w:rPr>
        <w:t xml:space="preserve">. </w:t>
      </w:r>
      <w:r w:rsidRPr="00483B8F">
        <w:rPr>
          <w:rFonts w:ascii="Arial" w:eastAsia="Times New Roman" w:hAnsi="Arial" w:cs="Times New Roman"/>
          <w:b/>
          <w:i/>
          <w:color w:val="000000"/>
          <w:sz w:val="24"/>
          <w:szCs w:val="24"/>
          <w:u w:val="single"/>
        </w:rPr>
        <w:t>Μεταίχμιο</w:t>
      </w:r>
    </w:p>
    <w:p w14:paraId="7CBFC748" w14:textId="77777777" w:rsidR="00D26D72" w:rsidRPr="00D26D72" w:rsidRDefault="00D26D72" w:rsidP="00D26D72">
      <w:pPr>
        <w:autoSpaceDE w:val="0"/>
        <w:autoSpaceDN w:val="0"/>
        <w:adjustRightInd w:val="0"/>
        <w:spacing w:after="0" w:line="240" w:lineRule="auto"/>
        <w:ind w:left="-426" w:right="-766"/>
        <w:jc w:val="both"/>
        <w:rPr>
          <w:rFonts w:ascii="Arial" w:hAnsi="Arial" w:cs="Arial"/>
          <w:sz w:val="24"/>
          <w:szCs w:val="24"/>
        </w:rPr>
      </w:pPr>
    </w:p>
    <w:p w14:paraId="644D0818" w14:textId="77777777" w:rsidR="00541380" w:rsidRPr="00D26D72" w:rsidRDefault="00541380" w:rsidP="00D26D72">
      <w:pPr>
        <w:autoSpaceDE w:val="0"/>
        <w:autoSpaceDN w:val="0"/>
        <w:adjustRightInd w:val="0"/>
        <w:spacing w:after="0" w:line="240" w:lineRule="auto"/>
        <w:ind w:left="-426" w:right="-766"/>
        <w:jc w:val="both"/>
        <w:rPr>
          <w:rFonts w:ascii="Arial" w:hAnsi="Arial" w:cs="Arial"/>
          <w:sz w:val="24"/>
          <w:szCs w:val="24"/>
        </w:rPr>
      </w:pPr>
      <w:r w:rsidRPr="00D26D72">
        <w:rPr>
          <w:rFonts w:ascii="Arial" w:hAnsi="Arial" w:cs="Arial"/>
          <w:sz w:val="24"/>
          <w:szCs w:val="24"/>
        </w:rPr>
        <w:br w:type="page"/>
      </w:r>
    </w:p>
    <w:p w14:paraId="7A3C7322" w14:textId="77777777" w:rsidR="00541380" w:rsidRPr="00541380" w:rsidRDefault="00541380" w:rsidP="007007B1">
      <w:pPr>
        <w:pStyle w:val="8"/>
        <w:ind w:left="-426" w:right="-1050"/>
      </w:pPr>
      <w:r w:rsidRPr="00FD60E5">
        <w:rPr>
          <w:u w:val="double"/>
        </w:rPr>
        <w:lastRenderedPageBreak/>
        <w:t>ΑΡΚΤΙΚΟΛΕΞΑ</w:t>
      </w:r>
    </w:p>
    <w:p w14:paraId="7C19C733" w14:textId="77777777" w:rsidR="00541380" w:rsidRPr="007007B1" w:rsidRDefault="00541380" w:rsidP="007007B1">
      <w:pPr>
        <w:shd w:val="clear" w:color="auto" w:fill="FFFFFF"/>
        <w:spacing w:after="0" w:line="240" w:lineRule="auto"/>
        <w:ind w:left="-426" w:right="-1050"/>
        <w:jc w:val="both"/>
        <w:rPr>
          <w:rFonts w:ascii="Arial" w:hAnsi="Arial" w:cs="Arial"/>
          <w:bCs/>
          <w:sz w:val="24"/>
          <w:szCs w:val="24"/>
        </w:rPr>
      </w:pPr>
    </w:p>
    <w:p w14:paraId="03FBE671" w14:textId="77777777" w:rsidR="007007B1" w:rsidRPr="007007B1" w:rsidRDefault="007007B1" w:rsidP="007007B1">
      <w:pPr>
        <w:shd w:val="clear" w:color="auto" w:fill="FFFFFF"/>
        <w:autoSpaceDE w:val="0"/>
        <w:autoSpaceDN w:val="0"/>
        <w:adjustRightInd w:val="0"/>
        <w:spacing w:after="0" w:line="240" w:lineRule="auto"/>
        <w:ind w:left="-426" w:right="-1050"/>
        <w:jc w:val="both"/>
        <w:rPr>
          <w:rFonts w:ascii="Arial" w:hAnsi="Arial" w:cs="Arial"/>
          <w:sz w:val="24"/>
          <w:szCs w:val="24"/>
        </w:rPr>
      </w:pPr>
      <w:r w:rsidRPr="007007B1">
        <w:rPr>
          <w:rFonts w:ascii="Arial" w:eastAsia="Times New Roman" w:hAnsi="Arial" w:cs="Times New Roman"/>
          <w:b/>
          <w:bCs/>
          <w:color w:val="000000"/>
          <w:sz w:val="24"/>
          <w:szCs w:val="24"/>
        </w:rPr>
        <w:t>Αρκτικόλεξα</w:t>
      </w:r>
      <w:r w:rsidRPr="007007B1">
        <w:rPr>
          <w:rFonts w:ascii="Arial" w:eastAsia="Times New Roman" w:hAnsi="Arial" w:cs="Arial"/>
          <w:b/>
          <w:bCs/>
          <w:color w:val="000000"/>
          <w:sz w:val="24"/>
          <w:szCs w:val="24"/>
        </w:rPr>
        <w:t xml:space="preserve"> </w:t>
      </w:r>
      <w:r w:rsidRPr="007007B1">
        <w:rPr>
          <w:rFonts w:ascii="Arial" w:eastAsia="Times New Roman" w:hAnsi="Arial" w:cs="Times New Roman"/>
          <w:color w:val="000000"/>
          <w:sz w:val="24"/>
          <w:szCs w:val="24"/>
        </w:rPr>
        <w:t>ή</w:t>
      </w:r>
      <w:r w:rsidRPr="007007B1">
        <w:rPr>
          <w:rFonts w:ascii="Arial" w:eastAsia="Times New Roman" w:hAnsi="Arial" w:cs="Arial"/>
          <w:color w:val="000000"/>
          <w:sz w:val="24"/>
          <w:szCs w:val="24"/>
        </w:rPr>
        <w:t xml:space="preserve"> </w:t>
      </w:r>
      <w:r w:rsidRPr="007007B1">
        <w:rPr>
          <w:rFonts w:ascii="Arial" w:eastAsia="Times New Roman" w:hAnsi="Arial" w:cs="Times New Roman"/>
          <w:b/>
          <w:bCs/>
          <w:color w:val="000000"/>
          <w:sz w:val="24"/>
          <w:szCs w:val="24"/>
        </w:rPr>
        <w:t>ακρωνύμια</w:t>
      </w:r>
      <w:r w:rsidRPr="007007B1">
        <w:rPr>
          <w:rFonts w:ascii="Arial" w:eastAsia="Times New Roman" w:hAnsi="Arial" w:cs="Arial"/>
          <w:b/>
          <w:bCs/>
          <w:color w:val="000000"/>
          <w:sz w:val="24"/>
          <w:szCs w:val="24"/>
        </w:rPr>
        <w:t xml:space="preserve"> </w:t>
      </w:r>
      <w:r w:rsidRPr="007007B1">
        <w:rPr>
          <w:rFonts w:ascii="Arial" w:eastAsia="Times New Roman" w:hAnsi="Arial" w:cs="Times New Roman"/>
          <w:color w:val="000000"/>
          <w:sz w:val="24"/>
          <w:szCs w:val="24"/>
        </w:rPr>
        <w:t>ονομάζονται</w:t>
      </w:r>
      <w:r w:rsidR="009802FC">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οι</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συντομογραφίες</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που</w:t>
      </w:r>
      <w:r w:rsidRPr="007007B1">
        <w:rPr>
          <w:rFonts w:ascii="Arial" w:eastAsia="Times New Roman" w:hAnsi="Arial" w:cs="Arial"/>
          <w:color w:val="000000"/>
          <w:sz w:val="24"/>
          <w:szCs w:val="24"/>
        </w:rPr>
        <w:t xml:space="preserve"> </w:t>
      </w:r>
      <w:r w:rsidR="009802FC">
        <w:rPr>
          <w:rFonts w:ascii="Arial" w:eastAsia="Times New Roman" w:hAnsi="Arial" w:cs="Times New Roman"/>
          <w:color w:val="000000"/>
          <w:sz w:val="24"/>
          <w:szCs w:val="24"/>
        </w:rPr>
        <w:t>σχηματί</w:t>
      </w:r>
      <w:r w:rsidRPr="007007B1">
        <w:rPr>
          <w:rFonts w:ascii="Arial" w:eastAsia="Times New Roman" w:hAnsi="Arial" w:cs="Times New Roman"/>
          <w:color w:val="000000"/>
          <w:sz w:val="24"/>
          <w:szCs w:val="24"/>
        </w:rPr>
        <w:t>ζονται</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από</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τα</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αρχικά</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γράμματα</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ή</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συλλαβές</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λέξεων</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λ</w:t>
      </w:r>
      <w:r w:rsidRPr="007007B1">
        <w:rPr>
          <w:rFonts w:ascii="Arial" w:eastAsia="Times New Roman" w:hAnsi="Arial" w:cs="Arial"/>
          <w:color w:val="000000"/>
          <w:sz w:val="24"/>
          <w:szCs w:val="24"/>
        </w:rPr>
        <w:t>.</w:t>
      </w:r>
      <w:r w:rsidRPr="007007B1">
        <w:rPr>
          <w:rFonts w:ascii="Arial" w:eastAsia="Times New Roman" w:hAnsi="Arial" w:cs="Times New Roman"/>
          <w:color w:val="000000"/>
          <w:sz w:val="24"/>
          <w:szCs w:val="24"/>
        </w:rPr>
        <w:t>χ</w:t>
      </w:r>
      <w:r w:rsidRPr="007007B1">
        <w:rPr>
          <w:rFonts w:ascii="Arial" w:eastAsia="Times New Roman" w:hAnsi="Arial" w:cs="Arial"/>
          <w:color w:val="000000"/>
          <w:sz w:val="24"/>
          <w:szCs w:val="24"/>
        </w:rPr>
        <w:t xml:space="preserve">. </w:t>
      </w:r>
      <w:r w:rsidRPr="007007B1">
        <w:rPr>
          <w:rFonts w:ascii="Arial" w:eastAsia="Times New Roman" w:hAnsi="Arial" w:cs="Times New Roman"/>
          <w:iCs/>
          <w:color w:val="000000"/>
          <w:sz w:val="24"/>
          <w:szCs w:val="24"/>
        </w:rPr>
        <w:t>Η</w:t>
      </w:r>
      <w:r w:rsidRPr="007007B1">
        <w:rPr>
          <w:rFonts w:ascii="Arial" w:eastAsia="Times New Roman" w:hAnsi="Arial" w:cs="Arial"/>
          <w:iCs/>
          <w:color w:val="000000"/>
          <w:sz w:val="24"/>
          <w:szCs w:val="24"/>
        </w:rPr>
        <w:t>.</w:t>
      </w:r>
      <w:r w:rsidRPr="007007B1">
        <w:rPr>
          <w:rFonts w:ascii="Arial" w:eastAsia="Times New Roman" w:hAnsi="Arial" w:cs="Times New Roman"/>
          <w:iCs/>
          <w:color w:val="000000"/>
          <w:sz w:val="24"/>
          <w:szCs w:val="24"/>
        </w:rPr>
        <w:t>Π</w:t>
      </w:r>
      <w:r w:rsidRPr="007007B1">
        <w:rPr>
          <w:rFonts w:ascii="Arial" w:eastAsia="Times New Roman" w:hAnsi="Arial" w:cs="Arial"/>
          <w:iCs/>
          <w:color w:val="000000"/>
          <w:sz w:val="24"/>
          <w:szCs w:val="24"/>
        </w:rPr>
        <w:t>.</w:t>
      </w:r>
      <w:r w:rsidRPr="007007B1">
        <w:rPr>
          <w:rFonts w:ascii="Arial" w:eastAsia="Times New Roman" w:hAnsi="Arial" w:cs="Times New Roman"/>
          <w:iCs/>
          <w:color w:val="000000"/>
          <w:sz w:val="24"/>
          <w:szCs w:val="24"/>
        </w:rPr>
        <w:t>Α</w:t>
      </w:r>
      <w:r w:rsidRPr="007007B1">
        <w:rPr>
          <w:rFonts w:ascii="Arial" w:eastAsia="Times New Roman" w:hAnsi="Arial" w:cs="Arial"/>
          <w:iCs/>
          <w:color w:val="000000"/>
          <w:sz w:val="24"/>
          <w:szCs w:val="24"/>
        </w:rPr>
        <w:t xml:space="preserve">. </w:t>
      </w:r>
      <w:r w:rsidRPr="007007B1">
        <w:rPr>
          <w:rFonts w:ascii="Arial" w:eastAsia="Times New Roman" w:hAnsi="Arial" w:cs="Arial"/>
          <w:color w:val="000000"/>
          <w:sz w:val="24"/>
          <w:szCs w:val="24"/>
        </w:rPr>
        <w:t>(</w:t>
      </w:r>
      <w:r w:rsidRPr="007007B1">
        <w:rPr>
          <w:rFonts w:ascii="Arial" w:eastAsia="Times New Roman" w:hAnsi="Arial" w:cs="Times New Roman"/>
          <w:color w:val="000000"/>
          <w:sz w:val="24"/>
          <w:szCs w:val="24"/>
        </w:rPr>
        <w:t>Ηνωμένες</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Πολιτείες Αμερικής</w:t>
      </w:r>
      <w:r w:rsidRPr="007007B1">
        <w:rPr>
          <w:rFonts w:ascii="Arial" w:eastAsia="Times New Roman" w:hAnsi="Arial" w:cs="Arial"/>
          <w:color w:val="000000"/>
          <w:sz w:val="24"/>
          <w:szCs w:val="24"/>
        </w:rPr>
        <w:t xml:space="preserve">), </w:t>
      </w:r>
      <w:r w:rsidRPr="007007B1">
        <w:rPr>
          <w:rFonts w:ascii="Arial" w:eastAsia="Times New Roman" w:hAnsi="Arial" w:cs="Times New Roman"/>
          <w:iCs/>
          <w:color w:val="000000"/>
          <w:sz w:val="24"/>
          <w:szCs w:val="24"/>
        </w:rPr>
        <w:t>Ε</w:t>
      </w:r>
      <w:r w:rsidRPr="007007B1">
        <w:rPr>
          <w:rFonts w:ascii="Arial" w:eastAsia="Times New Roman" w:hAnsi="Arial" w:cs="Arial"/>
          <w:iCs/>
          <w:color w:val="000000"/>
          <w:sz w:val="24"/>
          <w:szCs w:val="24"/>
        </w:rPr>
        <w:t>.</w:t>
      </w:r>
      <w:r w:rsidRPr="007007B1">
        <w:rPr>
          <w:rFonts w:ascii="Arial" w:eastAsia="Times New Roman" w:hAnsi="Arial" w:cs="Times New Roman"/>
          <w:iCs/>
          <w:color w:val="000000"/>
          <w:sz w:val="24"/>
          <w:szCs w:val="24"/>
        </w:rPr>
        <w:t>Ε</w:t>
      </w:r>
      <w:r w:rsidRPr="007007B1">
        <w:rPr>
          <w:rFonts w:ascii="Arial" w:eastAsia="Times New Roman" w:hAnsi="Arial" w:cs="Arial"/>
          <w:iCs/>
          <w:color w:val="000000"/>
          <w:sz w:val="24"/>
          <w:szCs w:val="24"/>
        </w:rPr>
        <w:t xml:space="preserve">. </w:t>
      </w:r>
      <w:r w:rsidRPr="007007B1">
        <w:rPr>
          <w:rFonts w:ascii="Arial" w:eastAsia="Times New Roman" w:hAnsi="Arial" w:cs="Arial"/>
          <w:color w:val="000000"/>
          <w:sz w:val="24"/>
          <w:szCs w:val="24"/>
        </w:rPr>
        <w:t>(</w:t>
      </w:r>
      <w:r w:rsidRPr="007007B1">
        <w:rPr>
          <w:rFonts w:ascii="Arial" w:eastAsia="Times New Roman" w:hAnsi="Arial" w:cs="Times New Roman"/>
          <w:color w:val="000000"/>
          <w:sz w:val="24"/>
          <w:szCs w:val="24"/>
        </w:rPr>
        <w:t>Ευρωπαϊκή</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Ένωση</w:t>
      </w:r>
      <w:r w:rsidRPr="007007B1">
        <w:rPr>
          <w:rFonts w:ascii="Arial" w:eastAsia="Times New Roman" w:hAnsi="Arial" w:cs="Arial"/>
          <w:color w:val="000000"/>
          <w:sz w:val="24"/>
          <w:szCs w:val="24"/>
        </w:rPr>
        <w:t xml:space="preserve">), </w:t>
      </w:r>
      <w:r w:rsidRPr="007007B1">
        <w:rPr>
          <w:rFonts w:ascii="Arial" w:eastAsia="Times New Roman" w:hAnsi="Arial" w:cs="Times New Roman"/>
          <w:iCs/>
          <w:color w:val="000000"/>
          <w:sz w:val="24"/>
          <w:szCs w:val="24"/>
        </w:rPr>
        <w:t>Μ</w:t>
      </w:r>
      <w:r w:rsidRPr="007007B1">
        <w:rPr>
          <w:rFonts w:ascii="Arial" w:eastAsia="Times New Roman" w:hAnsi="Arial" w:cs="Arial"/>
          <w:iCs/>
          <w:color w:val="000000"/>
          <w:sz w:val="24"/>
          <w:szCs w:val="24"/>
        </w:rPr>
        <w:t>.</w:t>
      </w:r>
      <w:r w:rsidRPr="007007B1">
        <w:rPr>
          <w:rFonts w:ascii="Arial" w:eastAsia="Times New Roman" w:hAnsi="Arial" w:cs="Times New Roman"/>
          <w:iCs/>
          <w:color w:val="000000"/>
          <w:sz w:val="24"/>
          <w:szCs w:val="24"/>
        </w:rPr>
        <w:t>Μ</w:t>
      </w:r>
      <w:r w:rsidRPr="007007B1">
        <w:rPr>
          <w:rFonts w:ascii="Arial" w:eastAsia="Times New Roman" w:hAnsi="Arial" w:cs="Arial"/>
          <w:iCs/>
          <w:color w:val="000000"/>
          <w:sz w:val="24"/>
          <w:szCs w:val="24"/>
        </w:rPr>
        <w:t>.</w:t>
      </w:r>
      <w:r w:rsidRPr="007007B1">
        <w:rPr>
          <w:rFonts w:ascii="Arial" w:eastAsia="Times New Roman" w:hAnsi="Arial" w:cs="Times New Roman"/>
          <w:iCs/>
          <w:color w:val="000000"/>
          <w:sz w:val="24"/>
          <w:szCs w:val="24"/>
        </w:rPr>
        <w:t>Ε</w:t>
      </w:r>
      <w:r w:rsidRPr="007007B1">
        <w:rPr>
          <w:rFonts w:ascii="Arial" w:eastAsia="Times New Roman" w:hAnsi="Arial" w:cs="Arial"/>
          <w:iCs/>
          <w:color w:val="000000"/>
          <w:sz w:val="24"/>
          <w:szCs w:val="24"/>
        </w:rPr>
        <w:t xml:space="preserve">. </w:t>
      </w:r>
      <w:r w:rsidRPr="007007B1">
        <w:rPr>
          <w:rFonts w:ascii="Arial" w:eastAsia="Times New Roman" w:hAnsi="Arial" w:cs="Arial"/>
          <w:color w:val="000000"/>
          <w:sz w:val="24"/>
          <w:szCs w:val="24"/>
        </w:rPr>
        <w:t>(</w:t>
      </w:r>
      <w:r w:rsidRPr="007007B1">
        <w:rPr>
          <w:rFonts w:ascii="Arial" w:eastAsia="Times New Roman" w:hAnsi="Arial" w:cs="Times New Roman"/>
          <w:color w:val="000000"/>
          <w:sz w:val="24"/>
          <w:szCs w:val="24"/>
        </w:rPr>
        <w:t>Μέσα</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Μαζικής</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Ενημέρωσης</w:t>
      </w:r>
      <w:r w:rsidRPr="007007B1">
        <w:rPr>
          <w:rFonts w:ascii="Arial" w:eastAsia="Times New Roman" w:hAnsi="Arial" w:cs="Arial"/>
          <w:color w:val="000000"/>
          <w:sz w:val="24"/>
          <w:szCs w:val="24"/>
        </w:rPr>
        <w:t xml:space="preserve">), </w:t>
      </w:r>
      <w:r w:rsidRPr="007007B1">
        <w:rPr>
          <w:rFonts w:ascii="Arial" w:eastAsia="Times New Roman" w:hAnsi="Arial" w:cs="Times New Roman"/>
          <w:iCs/>
          <w:color w:val="000000"/>
          <w:sz w:val="24"/>
          <w:szCs w:val="24"/>
        </w:rPr>
        <w:t>ΕΛΤΑ</w:t>
      </w:r>
      <w:r w:rsidRPr="007007B1">
        <w:rPr>
          <w:rFonts w:ascii="Arial" w:eastAsia="Times New Roman" w:hAnsi="Arial" w:cs="Arial"/>
          <w:iCs/>
          <w:color w:val="000000"/>
          <w:sz w:val="24"/>
          <w:szCs w:val="24"/>
        </w:rPr>
        <w:t xml:space="preserve"> </w:t>
      </w:r>
      <w:r w:rsidRPr="007007B1">
        <w:rPr>
          <w:rFonts w:ascii="Arial" w:eastAsia="Times New Roman" w:hAnsi="Arial" w:cs="Arial"/>
          <w:color w:val="000000"/>
          <w:sz w:val="24"/>
          <w:szCs w:val="24"/>
        </w:rPr>
        <w:t>(</w:t>
      </w:r>
      <w:r w:rsidR="009802FC">
        <w:rPr>
          <w:rFonts w:ascii="Arial" w:eastAsia="Times New Roman" w:hAnsi="Arial" w:cs="Times New Roman"/>
          <w:color w:val="000000"/>
          <w:sz w:val="24"/>
          <w:szCs w:val="24"/>
        </w:rPr>
        <w:t>Ελλη</w:t>
      </w:r>
      <w:r w:rsidRPr="007007B1">
        <w:rPr>
          <w:rFonts w:ascii="Arial" w:eastAsia="Times New Roman" w:hAnsi="Arial" w:cs="Times New Roman"/>
          <w:color w:val="000000"/>
          <w:sz w:val="24"/>
          <w:szCs w:val="24"/>
        </w:rPr>
        <w:t>νικά</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Ταχυδρομεία</w:t>
      </w:r>
      <w:r w:rsidRPr="007007B1">
        <w:rPr>
          <w:rFonts w:ascii="Arial" w:eastAsia="Times New Roman" w:hAnsi="Arial" w:cs="Arial"/>
          <w:color w:val="000000"/>
          <w:sz w:val="24"/>
          <w:szCs w:val="24"/>
        </w:rPr>
        <w:t>).</w:t>
      </w:r>
    </w:p>
    <w:p w14:paraId="71C43AB7" w14:textId="77777777" w:rsidR="009802FC" w:rsidRDefault="007007B1" w:rsidP="009802FC">
      <w:pPr>
        <w:shd w:val="clear" w:color="auto" w:fill="FFFFFF"/>
        <w:autoSpaceDE w:val="0"/>
        <w:autoSpaceDN w:val="0"/>
        <w:adjustRightInd w:val="0"/>
        <w:spacing w:after="0" w:line="240" w:lineRule="auto"/>
        <w:ind w:left="-426" w:right="-1050"/>
        <w:jc w:val="both"/>
        <w:rPr>
          <w:rFonts w:ascii="Arial" w:hAnsi="Arial" w:cs="Arial"/>
          <w:sz w:val="24"/>
          <w:szCs w:val="24"/>
        </w:rPr>
      </w:pPr>
      <w:r w:rsidRPr="007007B1">
        <w:rPr>
          <w:rFonts w:ascii="Arial" w:eastAsia="Times New Roman" w:hAnsi="Arial" w:cs="Times New Roman"/>
          <w:color w:val="000000"/>
          <w:sz w:val="24"/>
          <w:szCs w:val="24"/>
        </w:rPr>
        <w:t>Αν</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και</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οι</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όροι</w:t>
      </w:r>
      <w:r w:rsidRPr="007007B1">
        <w:rPr>
          <w:rFonts w:ascii="Arial" w:eastAsia="Times New Roman" w:hAnsi="Arial" w:cs="Arial"/>
          <w:color w:val="000000"/>
          <w:sz w:val="24"/>
          <w:szCs w:val="24"/>
        </w:rPr>
        <w:t xml:space="preserve"> </w:t>
      </w:r>
      <w:r w:rsidRPr="007007B1">
        <w:rPr>
          <w:rFonts w:ascii="Arial" w:eastAsia="Times New Roman" w:hAnsi="Arial" w:cs="Times New Roman"/>
          <w:b/>
          <w:bCs/>
          <w:color w:val="000000"/>
          <w:sz w:val="24"/>
          <w:szCs w:val="24"/>
        </w:rPr>
        <w:t>αρκτικόλεξο</w:t>
      </w:r>
      <w:r w:rsidRPr="007007B1">
        <w:rPr>
          <w:rFonts w:ascii="Arial" w:eastAsia="Times New Roman" w:hAnsi="Arial" w:cs="Arial"/>
          <w:b/>
          <w:bCs/>
          <w:color w:val="000000"/>
          <w:sz w:val="24"/>
          <w:szCs w:val="24"/>
        </w:rPr>
        <w:t xml:space="preserve">, </w:t>
      </w:r>
      <w:r w:rsidRPr="009802FC">
        <w:rPr>
          <w:rFonts w:ascii="Arial" w:eastAsia="Times New Roman" w:hAnsi="Arial" w:cs="Times New Roman"/>
          <w:b/>
          <w:color w:val="000000"/>
          <w:sz w:val="24"/>
          <w:szCs w:val="24"/>
        </w:rPr>
        <w:t>ακρωνύμιο</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και</w:t>
      </w:r>
      <w:r w:rsidRPr="007007B1">
        <w:rPr>
          <w:rFonts w:ascii="Arial" w:eastAsia="Times New Roman" w:hAnsi="Arial" w:cs="Arial"/>
          <w:color w:val="000000"/>
          <w:sz w:val="24"/>
          <w:szCs w:val="24"/>
        </w:rPr>
        <w:t xml:space="preserve"> </w:t>
      </w:r>
      <w:r w:rsidRPr="009802FC">
        <w:rPr>
          <w:rFonts w:ascii="Arial" w:eastAsia="Times New Roman" w:hAnsi="Arial" w:cs="Times New Roman"/>
          <w:b/>
          <w:color w:val="000000"/>
          <w:sz w:val="24"/>
          <w:szCs w:val="24"/>
        </w:rPr>
        <w:t>συντομογραφία</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χρησιμοποιούνται</w:t>
      </w:r>
      <w:r w:rsidRPr="007007B1">
        <w:rPr>
          <w:rFonts w:ascii="Arial" w:eastAsia="Times New Roman" w:hAnsi="Arial" w:cs="Arial"/>
          <w:color w:val="000000"/>
          <w:sz w:val="24"/>
          <w:szCs w:val="24"/>
        </w:rPr>
        <w:t xml:space="preserve"> </w:t>
      </w:r>
      <w:r w:rsidR="009802FC">
        <w:rPr>
          <w:rFonts w:ascii="Arial" w:eastAsia="Times New Roman" w:hAnsi="Arial" w:cs="Times New Roman"/>
          <w:color w:val="000000"/>
          <w:sz w:val="24"/>
          <w:szCs w:val="24"/>
        </w:rPr>
        <w:t>συ</w:t>
      </w:r>
      <w:r w:rsidRPr="007007B1">
        <w:rPr>
          <w:rFonts w:ascii="Arial" w:eastAsia="Times New Roman" w:hAnsi="Arial" w:cs="Times New Roman"/>
          <w:color w:val="000000"/>
          <w:sz w:val="24"/>
          <w:szCs w:val="24"/>
        </w:rPr>
        <w:t>χνά</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ως</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συνώνυμα</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σύμφωνα</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με</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την</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επίσημη</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διάκριση</w:t>
      </w:r>
      <w:r w:rsidR="009802FC">
        <w:rPr>
          <w:rFonts w:ascii="Arial" w:eastAsia="Times New Roman" w:hAnsi="Arial" w:cs="Arial"/>
          <w:color w:val="000000"/>
          <w:sz w:val="24"/>
          <w:szCs w:val="24"/>
        </w:rPr>
        <w:t>:</w:t>
      </w:r>
    </w:p>
    <w:p w14:paraId="100D6B21" w14:textId="77777777" w:rsidR="009802FC" w:rsidRPr="009802FC" w:rsidRDefault="007007B1" w:rsidP="009802FC">
      <w:pPr>
        <w:pStyle w:val="ad"/>
        <w:numPr>
          <w:ilvl w:val="0"/>
          <w:numId w:val="280"/>
        </w:numPr>
        <w:shd w:val="clear" w:color="auto" w:fill="FFFFFF"/>
        <w:autoSpaceDE w:val="0"/>
        <w:autoSpaceDN w:val="0"/>
        <w:adjustRightInd w:val="0"/>
        <w:spacing w:after="0" w:line="240" w:lineRule="auto"/>
        <w:ind w:right="-1050"/>
        <w:jc w:val="both"/>
        <w:rPr>
          <w:rFonts w:ascii="Arial" w:hAnsi="Arial" w:cs="Arial"/>
          <w:sz w:val="24"/>
          <w:szCs w:val="24"/>
        </w:rPr>
      </w:pPr>
      <w:r w:rsidRPr="009802FC">
        <w:rPr>
          <w:rFonts w:ascii="Arial" w:eastAsia="Times New Roman" w:hAnsi="Arial" w:cs="Times New Roman"/>
          <w:b/>
          <w:bCs/>
          <w:color w:val="000000"/>
          <w:sz w:val="24"/>
          <w:szCs w:val="24"/>
        </w:rPr>
        <w:t>Τα</w:t>
      </w:r>
      <w:r w:rsidRPr="009802FC">
        <w:rPr>
          <w:rFonts w:ascii="Arial" w:eastAsia="Times New Roman" w:hAnsi="Arial" w:cs="Arial"/>
          <w:b/>
          <w:bCs/>
          <w:color w:val="000000"/>
          <w:sz w:val="24"/>
          <w:szCs w:val="24"/>
        </w:rPr>
        <w:t xml:space="preserve"> </w:t>
      </w:r>
      <w:r w:rsidRPr="009802FC">
        <w:rPr>
          <w:rFonts w:ascii="Arial" w:eastAsia="Times New Roman" w:hAnsi="Arial" w:cs="Times New Roman"/>
          <w:b/>
          <w:bCs/>
          <w:color w:val="000000"/>
          <w:sz w:val="24"/>
          <w:szCs w:val="24"/>
        </w:rPr>
        <w:t>αρκτικόλεξα</w:t>
      </w:r>
      <w:r w:rsidRPr="009802FC">
        <w:rPr>
          <w:rFonts w:ascii="Arial" w:eastAsia="Times New Roman" w:hAnsi="Arial" w:cs="Arial"/>
          <w:b/>
          <w:bCs/>
          <w:color w:val="000000"/>
          <w:sz w:val="24"/>
          <w:szCs w:val="24"/>
        </w:rPr>
        <w:t xml:space="preserve"> </w:t>
      </w:r>
      <w:r w:rsidRPr="009802FC">
        <w:rPr>
          <w:rFonts w:ascii="Arial" w:eastAsia="Times New Roman" w:hAnsi="Arial" w:cs="Times New Roman"/>
          <w:color w:val="000000"/>
          <w:sz w:val="24"/>
          <w:szCs w:val="24"/>
        </w:rPr>
        <w:t>σχηματίζονται</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από</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το</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αρχικό</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γράμμα</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κάθε</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λέξης</w:t>
      </w:r>
      <w:r w:rsidRPr="009802FC">
        <w:rPr>
          <w:rFonts w:ascii="Arial" w:eastAsia="Times New Roman" w:hAnsi="Arial" w:cs="Arial"/>
          <w:color w:val="000000"/>
          <w:sz w:val="24"/>
          <w:szCs w:val="24"/>
        </w:rPr>
        <w:t xml:space="preserve">: </w:t>
      </w:r>
      <w:r w:rsidRPr="009802FC">
        <w:rPr>
          <w:rFonts w:ascii="Arial" w:eastAsia="Times New Roman" w:hAnsi="Arial" w:cs="Times New Roman"/>
          <w:iCs/>
          <w:color w:val="000000"/>
          <w:sz w:val="24"/>
          <w:szCs w:val="24"/>
        </w:rPr>
        <w:t>κ</w:t>
      </w:r>
      <w:r w:rsidRPr="009802FC">
        <w:rPr>
          <w:rFonts w:ascii="Arial" w:eastAsia="Times New Roman" w:hAnsi="Arial" w:cs="Arial"/>
          <w:iCs/>
          <w:color w:val="000000"/>
          <w:sz w:val="24"/>
          <w:szCs w:val="24"/>
        </w:rPr>
        <w:t>.</w:t>
      </w:r>
      <w:r w:rsidRPr="009802FC">
        <w:rPr>
          <w:rFonts w:ascii="Arial" w:eastAsia="Times New Roman" w:hAnsi="Arial" w:cs="Times New Roman"/>
          <w:iCs/>
          <w:color w:val="000000"/>
          <w:sz w:val="24"/>
          <w:szCs w:val="24"/>
        </w:rPr>
        <w:t>τ</w:t>
      </w:r>
      <w:r w:rsidRPr="009802FC">
        <w:rPr>
          <w:rFonts w:ascii="Arial" w:eastAsia="Times New Roman" w:hAnsi="Arial" w:cs="Arial"/>
          <w:iCs/>
          <w:color w:val="000000"/>
          <w:sz w:val="24"/>
          <w:szCs w:val="24"/>
        </w:rPr>
        <w:t>.</w:t>
      </w:r>
      <w:r w:rsidRPr="009802FC">
        <w:rPr>
          <w:rFonts w:ascii="Arial" w:eastAsia="Times New Roman" w:hAnsi="Arial" w:cs="Times New Roman"/>
          <w:iCs/>
          <w:color w:val="000000"/>
          <w:sz w:val="24"/>
          <w:szCs w:val="24"/>
        </w:rPr>
        <w:t>ό</w:t>
      </w:r>
      <w:r w:rsidRPr="009802FC">
        <w:rPr>
          <w:rFonts w:ascii="Arial" w:eastAsia="Times New Roman" w:hAnsi="Arial" w:cs="Arial"/>
          <w:iCs/>
          <w:color w:val="000000"/>
          <w:sz w:val="24"/>
          <w:szCs w:val="24"/>
        </w:rPr>
        <w:t xml:space="preserve">. </w:t>
      </w:r>
      <w:r w:rsidRPr="009802FC">
        <w:rPr>
          <w:rFonts w:ascii="Arial" w:eastAsia="Times New Roman" w:hAnsi="Arial" w:cs="Arial"/>
          <w:color w:val="000000"/>
          <w:sz w:val="24"/>
          <w:szCs w:val="24"/>
        </w:rPr>
        <w:t>(</w:t>
      </w:r>
      <w:r w:rsidRPr="009802FC">
        <w:rPr>
          <w:rFonts w:ascii="Arial" w:eastAsia="Times New Roman" w:hAnsi="Arial" w:cs="Times New Roman"/>
          <w:color w:val="000000"/>
          <w:sz w:val="24"/>
          <w:szCs w:val="24"/>
        </w:rPr>
        <w:t>και</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τα όμοια</w:t>
      </w:r>
      <w:r w:rsidRPr="009802FC">
        <w:rPr>
          <w:rFonts w:ascii="Arial" w:eastAsia="Times New Roman" w:hAnsi="Arial" w:cs="Arial"/>
          <w:color w:val="000000"/>
          <w:sz w:val="24"/>
          <w:szCs w:val="24"/>
        </w:rPr>
        <w:t xml:space="preserve">), </w:t>
      </w:r>
      <w:r w:rsidRPr="009802FC">
        <w:rPr>
          <w:rFonts w:ascii="Arial" w:eastAsia="Times New Roman" w:hAnsi="Arial" w:cs="Times New Roman"/>
          <w:iCs/>
          <w:color w:val="000000"/>
          <w:sz w:val="24"/>
          <w:szCs w:val="24"/>
        </w:rPr>
        <w:t>Δ</w:t>
      </w:r>
      <w:r w:rsidRPr="009802FC">
        <w:rPr>
          <w:rFonts w:ascii="Arial" w:eastAsia="Times New Roman" w:hAnsi="Arial" w:cs="Arial"/>
          <w:iCs/>
          <w:color w:val="000000"/>
          <w:sz w:val="24"/>
          <w:szCs w:val="24"/>
        </w:rPr>
        <w:t>.</w:t>
      </w:r>
      <w:r w:rsidRPr="009802FC">
        <w:rPr>
          <w:rFonts w:ascii="Arial" w:eastAsia="Times New Roman" w:hAnsi="Arial" w:cs="Times New Roman"/>
          <w:iCs/>
          <w:color w:val="000000"/>
          <w:sz w:val="24"/>
          <w:szCs w:val="24"/>
        </w:rPr>
        <w:t>Σ</w:t>
      </w:r>
      <w:r w:rsidRPr="009802FC">
        <w:rPr>
          <w:rFonts w:ascii="Arial" w:eastAsia="Times New Roman" w:hAnsi="Arial" w:cs="Arial"/>
          <w:iCs/>
          <w:color w:val="000000"/>
          <w:sz w:val="24"/>
          <w:szCs w:val="24"/>
        </w:rPr>
        <w:t xml:space="preserve">. </w:t>
      </w:r>
      <w:r w:rsidRPr="009802FC">
        <w:rPr>
          <w:rFonts w:ascii="Arial" w:eastAsia="Times New Roman" w:hAnsi="Arial" w:cs="Arial"/>
          <w:color w:val="000000"/>
          <w:sz w:val="24"/>
          <w:szCs w:val="24"/>
        </w:rPr>
        <w:t>(</w:t>
      </w:r>
      <w:r w:rsidRPr="009802FC">
        <w:rPr>
          <w:rFonts w:ascii="Arial" w:eastAsia="Times New Roman" w:hAnsi="Arial" w:cs="Times New Roman"/>
          <w:color w:val="000000"/>
          <w:sz w:val="24"/>
          <w:szCs w:val="24"/>
        </w:rPr>
        <w:t>Διοικητικό</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Συμβούλιο</w:t>
      </w:r>
      <w:r w:rsidRPr="009802FC">
        <w:rPr>
          <w:rFonts w:ascii="Arial" w:eastAsia="Times New Roman" w:hAnsi="Arial" w:cs="Arial"/>
          <w:color w:val="000000"/>
          <w:sz w:val="24"/>
          <w:szCs w:val="24"/>
        </w:rPr>
        <w:t>).</w:t>
      </w:r>
    </w:p>
    <w:p w14:paraId="6DD39326" w14:textId="77777777" w:rsidR="009802FC" w:rsidRPr="009802FC" w:rsidRDefault="007007B1" w:rsidP="009802FC">
      <w:pPr>
        <w:pStyle w:val="ad"/>
        <w:numPr>
          <w:ilvl w:val="0"/>
          <w:numId w:val="280"/>
        </w:numPr>
        <w:shd w:val="clear" w:color="auto" w:fill="FFFFFF"/>
        <w:autoSpaceDE w:val="0"/>
        <w:autoSpaceDN w:val="0"/>
        <w:adjustRightInd w:val="0"/>
        <w:spacing w:after="0" w:line="240" w:lineRule="auto"/>
        <w:ind w:right="-1050"/>
        <w:jc w:val="both"/>
        <w:rPr>
          <w:rFonts w:ascii="Arial" w:hAnsi="Arial" w:cs="Arial"/>
          <w:sz w:val="24"/>
          <w:szCs w:val="24"/>
        </w:rPr>
      </w:pPr>
      <w:r w:rsidRPr="009802FC">
        <w:rPr>
          <w:rFonts w:ascii="Arial" w:eastAsia="Times New Roman" w:hAnsi="Arial" w:cs="Times New Roman"/>
          <w:color w:val="000000"/>
          <w:sz w:val="24"/>
          <w:szCs w:val="24"/>
        </w:rPr>
        <w:t>Τα</w:t>
      </w:r>
      <w:r w:rsidRPr="009802FC">
        <w:rPr>
          <w:rFonts w:ascii="Arial" w:eastAsia="Times New Roman" w:hAnsi="Arial" w:cs="Arial"/>
          <w:color w:val="000000"/>
          <w:sz w:val="24"/>
          <w:szCs w:val="24"/>
        </w:rPr>
        <w:t xml:space="preserve"> </w:t>
      </w:r>
      <w:r w:rsidRPr="009802FC">
        <w:rPr>
          <w:rFonts w:ascii="Arial" w:eastAsia="Times New Roman" w:hAnsi="Arial" w:cs="Times New Roman"/>
          <w:b/>
          <w:bCs/>
          <w:color w:val="000000"/>
          <w:sz w:val="24"/>
          <w:szCs w:val="24"/>
        </w:rPr>
        <w:t>ακρωνύμια</w:t>
      </w:r>
      <w:r w:rsidRPr="009802FC">
        <w:rPr>
          <w:rFonts w:ascii="Arial" w:eastAsia="Times New Roman" w:hAnsi="Arial" w:cs="Arial"/>
          <w:b/>
          <w:bCs/>
          <w:color w:val="000000"/>
          <w:sz w:val="24"/>
          <w:szCs w:val="24"/>
        </w:rPr>
        <w:t xml:space="preserve"> </w:t>
      </w:r>
      <w:r w:rsidRPr="009802FC">
        <w:rPr>
          <w:rFonts w:ascii="Arial" w:eastAsia="Times New Roman" w:hAnsi="Arial" w:cs="Times New Roman"/>
          <w:color w:val="000000"/>
          <w:sz w:val="24"/>
          <w:szCs w:val="24"/>
        </w:rPr>
        <w:t>σχηματίζονται</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από</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τα</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άκρα</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των</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λέξεων</w:t>
      </w:r>
      <w:r w:rsidRPr="009802FC">
        <w:rPr>
          <w:rFonts w:ascii="Arial" w:eastAsia="Times New Roman" w:hAnsi="Arial" w:cs="Arial"/>
          <w:color w:val="000000"/>
          <w:sz w:val="24"/>
          <w:szCs w:val="24"/>
        </w:rPr>
        <w:t xml:space="preserve">: </w:t>
      </w:r>
      <w:r w:rsidRPr="009802FC">
        <w:rPr>
          <w:rFonts w:ascii="Arial" w:eastAsia="Times New Roman" w:hAnsi="Arial" w:cs="Times New Roman"/>
          <w:iCs/>
          <w:color w:val="000000"/>
          <w:sz w:val="24"/>
          <w:szCs w:val="24"/>
        </w:rPr>
        <w:t>ΠΡΟΠΟ</w:t>
      </w:r>
      <w:r w:rsidRPr="009802FC">
        <w:rPr>
          <w:rFonts w:ascii="Arial" w:eastAsia="Times New Roman" w:hAnsi="Arial" w:cs="Arial"/>
          <w:iCs/>
          <w:color w:val="000000"/>
          <w:sz w:val="24"/>
          <w:szCs w:val="24"/>
        </w:rPr>
        <w:t xml:space="preserve"> </w:t>
      </w:r>
      <w:r w:rsidR="009802FC">
        <w:rPr>
          <w:rFonts w:ascii="Arial" w:eastAsia="Times New Roman" w:hAnsi="Arial" w:cs="Arial"/>
          <w:color w:val="000000"/>
          <w:sz w:val="24"/>
          <w:szCs w:val="24"/>
        </w:rPr>
        <w:t>(</w:t>
      </w:r>
      <w:r w:rsidRPr="009802FC">
        <w:rPr>
          <w:rFonts w:ascii="Arial" w:eastAsia="Times New Roman" w:hAnsi="Arial" w:cs="Times New Roman"/>
          <w:color w:val="000000"/>
          <w:sz w:val="24"/>
          <w:szCs w:val="24"/>
        </w:rPr>
        <w:t>προγνωστικά</w:t>
      </w:r>
      <w:r w:rsidRPr="009802FC">
        <w:rPr>
          <w:rFonts w:ascii="Arial" w:eastAsia="Times New Roman" w:hAnsi="Arial" w:cs="Arial"/>
          <w:color w:val="000000"/>
          <w:sz w:val="24"/>
          <w:szCs w:val="24"/>
        </w:rPr>
        <w:t xml:space="preserve"> </w:t>
      </w:r>
      <w:r w:rsidR="009802FC">
        <w:rPr>
          <w:rFonts w:ascii="Arial" w:eastAsia="Times New Roman" w:hAnsi="Arial" w:cs="Times New Roman"/>
          <w:color w:val="000000"/>
          <w:sz w:val="24"/>
          <w:szCs w:val="24"/>
        </w:rPr>
        <w:t>πο</w:t>
      </w:r>
      <w:r w:rsidRPr="009802FC">
        <w:rPr>
          <w:rFonts w:ascii="Arial" w:eastAsia="Times New Roman" w:hAnsi="Arial" w:cs="Times New Roman"/>
          <w:color w:val="000000"/>
          <w:sz w:val="24"/>
          <w:szCs w:val="24"/>
        </w:rPr>
        <w:t>δοσφαίρου</w:t>
      </w:r>
      <w:r w:rsidRPr="009802FC">
        <w:rPr>
          <w:rFonts w:ascii="Arial" w:eastAsia="Times New Roman" w:hAnsi="Arial" w:cs="Arial"/>
          <w:color w:val="000000"/>
          <w:sz w:val="24"/>
          <w:szCs w:val="24"/>
        </w:rPr>
        <w:t>).</w:t>
      </w:r>
    </w:p>
    <w:p w14:paraId="68C1018D" w14:textId="77777777" w:rsidR="007007B1" w:rsidRPr="009802FC" w:rsidRDefault="007007B1" w:rsidP="009802FC">
      <w:pPr>
        <w:pStyle w:val="ad"/>
        <w:numPr>
          <w:ilvl w:val="0"/>
          <w:numId w:val="280"/>
        </w:numPr>
        <w:shd w:val="clear" w:color="auto" w:fill="FFFFFF"/>
        <w:autoSpaceDE w:val="0"/>
        <w:autoSpaceDN w:val="0"/>
        <w:adjustRightInd w:val="0"/>
        <w:spacing w:after="0" w:line="240" w:lineRule="auto"/>
        <w:ind w:right="-1050"/>
        <w:jc w:val="both"/>
        <w:rPr>
          <w:rFonts w:ascii="Arial" w:hAnsi="Arial" w:cs="Arial"/>
          <w:sz w:val="24"/>
          <w:szCs w:val="24"/>
        </w:rPr>
      </w:pPr>
      <w:r w:rsidRPr="009802FC">
        <w:rPr>
          <w:rFonts w:ascii="Arial" w:eastAsia="Times New Roman" w:hAnsi="Arial" w:cs="Times New Roman"/>
          <w:b/>
          <w:bCs/>
          <w:color w:val="000000"/>
          <w:sz w:val="24"/>
          <w:szCs w:val="24"/>
        </w:rPr>
        <w:t>Η</w:t>
      </w:r>
      <w:r w:rsidRPr="009802FC">
        <w:rPr>
          <w:rFonts w:ascii="Arial" w:eastAsia="Times New Roman" w:hAnsi="Arial" w:cs="Arial"/>
          <w:b/>
          <w:bCs/>
          <w:color w:val="000000"/>
          <w:sz w:val="24"/>
          <w:szCs w:val="24"/>
        </w:rPr>
        <w:t xml:space="preserve"> </w:t>
      </w:r>
      <w:r w:rsidRPr="009802FC">
        <w:rPr>
          <w:rFonts w:ascii="Arial" w:eastAsia="Times New Roman" w:hAnsi="Arial" w:cs="Times New Roman"/>
          <w:b/>
          <w:bCs/>
          <w:color w:val="000000"/>
          <w:sz w:val="24"/>
          <w:szCs w:val="24"/>
        </w:rPr>
        <w:t>συντομογραφία</w:t>
      </w:r>
      <w:r w:rsidRPr="009802FC">
        <w:rPr>
          <w:rFonts w:ascii="Arial" w:eastAsia="Times New Roman" w:hAnsi="Arial" w:cs="Arial"/>
          <w:b/>
          <w:bCs/>
          <w:color w:val="000000"/>
          <w:sz w:val="24"/>
          <w:szCs w:val="24"/>
        </w:rPr>
        <w:t xml:space="preserve"> </w:t>
      </w:r>
      <w:r w:rsidRPr="009802FC">
        <w:rPr>
          <w:rFonts w:ascii="Arial" w:eastAsia="Times New Roman" w:hAnsi="Arial" w:cs="Times New Roman"/>
          <w:color w:val="000000"/>
          <w:sz w:val="24"/>
          <w:szCs w:val="24"/>
        </w:rPr>
        <w:t>δηλώνει</w:t>
      </w:r>
      <w:r w:rsidRPr="009802FC">
        <w:rPr>
          <w:rFonts w:ascii="Arial" w:eastAsia="Times New Roman" w:hAnsi="Arial" w:cs="Arial"/>
          <w:color w:val="000000"/>
          <w:sz w:val="24"/>
          <w:szCs w:val="24"/>
        </w:rPr>
        <w:t xml:space="preserve"> </w:t>
      </w:r>
      <w:r w:rsid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με</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την</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ακριβή</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έννοια</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του</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όρου</w:t>
      </w:r>
      <w:r w:rsidR="009802FC">
        <w:rPr>
          <w:rFonts w:ascii="Arial" w:eastAsia="Times New Roman" w:hAnsi="Arial" w:cs="Times New Roman"/>
          <w:color w:val="000000"/>
          <w:sz w:val="24"/>
          <w:szCs w:val="24"/>
        </w:rPr>
        <w:t xml:space="preserve"> </w:t>
      </w:r>
      <w:r w:rsidR="009802FC">
        <w:rPr>
          <w:rFonts w:ascii="Arial" w:eastAsia="Times New Roman" w:hAnsi="Arial" w:cs="Arial"/>
          <w:color w:val="000000"/>
          <w:sz w:val="24"/>
          <w:szCs w:val="24"/>
        </w:rPr>
        <w:t>–</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τη</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συντομευμένη</w:t>
      </w:r>
      <w:r w:rsidR="009802FC">
        <w:rPr>
          <w:rFonts w:ascii="Arial" w:eastAsia="Times New Roman" w:hAnsi="Arial" w:cs="Times New Roman"/>
          <w:color w:val="000000"/>
          <w:sz w:val="24"/>
          <w:szCs w:val="24"/>
        </w:rPr>
        <w:t xml:space="preserve"> </w:t>
      </w:r>
      <w:r w:rsidRPr="009802FC">
        <w:rPr>
          <w:rFonts w:ascii="Arial" w:eastAsia="Times New Roman" w:hAnsi="Arial" w:cs="Arial"/>
          <w:color w:val="000000"/>
          <w:sz w:val="24"/>
          <w:szCs w:val="24"/>
        </w:rPr>
        <w:t xml:space="preserve">/ </w:t>
      </w:r>
      <w:proofErr w:type="spellStart"/>
      <w:r w:rsidRPr="009802FC">
        <w:rPr>
          <w:rFonts w:ascii="Arial" w:eastAsia="Times New Roman" w:hAnsi="Arial" w:cs="Times New Roman"/>
          <w:color w:val="000000"/>
          <w:sz w:val="24"/>
          <w:szCs w:val="24"/>
        </w:rPr>
        <w:t>συγκεκομμένη</w:t>
      </w:r>
      <w:proofErr w:type="spellEnd"/>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γραφή</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τη</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λέξης</w:t>
      </w:r>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συν</w:t>
      </w:r>
      <w:r w:rsidRPr="009802FC">
        <w:rPr>
          <w:rFonts w:ascii="Arial" w:eastAsia="Times New Roman" w:hAnsi="Arial" w:cs="Arial"/>
          <w:color w:val="000000"/>
          <w:sz w:val="24"/>
          <w:szCs w:val="24"/>
        </w:rPr>
        <w:t>.(</w:t>
      </w:r>
      <w:proofErr w:type="spellStart"/>
      <w:r w:rsidRPr="009802FC">
        <w:rPr>
          <w:rFonts w:ascii="Arial" w:eastAsia="Times New Roman" w:hAnsi="Arial" w:cs="Times New Roman"/>
          <w:color w:val="000000"/>
          <w:sz w:val="24"/>
          <w:szCs w:val="24"/>
        </w:rPr>
        <w:t>ώνυμο</w:t>
      </w:r>
      <w:proofErr w:type="spellEnd"/>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αγγλ</w:t>
      </w:r>
      <w:r w:rsidRPr="009802FC">
        <w:rPr>
          <w:rFonts w:ascii="Arial" w:eastAsia="Times New Roman" w:hAnsi="Arial" w:cs="Arial"/>
          <w:color w:val="000000"/>
          <w:sz w:val="24"/>
          <w:szCs w:val="24"/>
        </w:rPr>
        <w:t>.(</w:t>
      </w:r>
      <w:proofErr w:type="spellStart"/>
      <w:r w:rsidRPr="009802FC">
        <w:rPr>
          <w:rFonts w:ascii="Arial" w:eastAsia="Times New Roman" w:hAnsi="Arial" w:cs="Times New Roman"/>
          <w:color w:val="000000"/>
          <w:sz w:val="24"/>
          <w:szCs w:val="24"/>
        </w:rPr>
        <w:t>ικός</w:t>
      </w:r>
      <w:proofErr w:type="spellEnd"/>
      <w:r w:rsidRPr="009802FC">
        <w:rPr>
          <w:rFonts w:ascii="Arial" w:eastAsia="Times New Roman" w:hAnsi="Arial" w:cs="Arial"/>
          <w:color w:val="000000"/>
          <w:sz w:val="24"/>
          <w:szCs w:val="24"/>
        </w:rPr>
        <w:t xml:space="preserve">), </w:t>
      </w:r>
      <w:r w:rsidRPr="009802FC">
        <w:rPr>
          <w:rFonts w:ascii="Arial" w:eastAsia="Times New Roman" w:hAnsi="Arial" w:cs="Times New Roman"/>
          <w:color w:val="000000"/>
          <w:sz w:val="24"/>
          <w:szCs w:val="24"/>
        </w:rPr>
        <w:t>αρχ</w:t>
      </w:r>
      <w:r w:rsidRPr="009802FC">
        <w:rPr>
          <w:rFonts w:ascii="Arial" w:eastAsia="Times New Roman" w:hAnsi="Arial" w:cs="Arial"/>
          <w:color w:val="000000"/>
          <w:sz w:val="24"/>
          <w:szCs w:val="24"/>
        </w:rPr>
        <w:t>.(</w:t>
      </w:r>
      <w:proofErr w:type="spellStart"/>
      <w:r w:rsidRPr="009802FC">
        <w:rPr>
          <w:rFonts w:ascii="Arial" w:eastAsia="Times New Roman" w:hAnsi="Arial" w:cs="Times New Roman"/>
          <w:color w:val="000000"/>
          <w:sz w:val="24"/>
          <w:szCs w:val="24"/>
        </w:rPr>
        <w:t>αίος</w:t>
      </w:r>
      <w:proofErr w:type="spellEnd"/>
      <w:r w:rsidRPr="009802FC">
        <w:rPr>
          <w:rFonts w:ascii="Arial" w:eastAsia="Times New Roman" w:hAnsi="Arial" w:cs="Arial"/>
          <w:color w:val="000000"/>
          <w:sz w:val="24"/>
          <w:szCs w:val="24"/>
        </w:rPr>
        <w:t>).</w:t>
      </w:r>
    </w:p>
    <w:p w14:paraId="4F657C07" w14:textId="77777777" w:rsidR="009802FC" w:rsidRDefault="009802FC" w:rsidP="009802FC">
      <w:pPr>
        <w:shd w:val="clear" w:color="auto" w:fill="FFFFFF"/>
        <w:autoSpaceDE w:val="0"/>
        <w:autoSpaceDN w:val="0"/>
        <w:adjustRightInd w:val="0"/>
        <w:spacing w:after="0" w:line="240" w:lineRule="auto"/>
        <w:ind w:right="-1050"/>
        <w:jc w:val="both"/>
        <w:rPr>
          <w:rFonts w:ascii="Arial" w:hAnsi="Arial" w:cs="Arial"/>
          <w:sz w:val="24"/>
          <w:szCs w:val="24"/>
        </w:rPr>
      </w:pPr>
    </w:p>
    <w:p w14:paraId="0353F169" w14:textId="77777777" w:rsidR="009802FC" w:rsidRPr="009802FC" w:rsidRDefault="009802FC" w:rsidP="009802FC">
      <w:pPr>
        <w:shd w:val="clear" w:color="auto" w:fill="FFFFFF"/>
        <w:autoSpaceDE w:val="0"/>
        <w:autoSpaceDN w:val="0"/>
        <w:adjustRightInd w:val="0"/>
        <w:spacing w:after="0" w:line="240" w:lineRule="auto"/>
        <w:ind w:right="-1050"/>
        <w:jc w:val="both"/>
        <w:rPr>
          <w:rFonts w:ascii="Arial" w:hAnsi="Arial" w:cs="Arial"/>
          <w:sz w:val="24"/>
          <w:szCs w:val="24"/>
        </w:rPr>
      </w:pPr>
    </w:p>
    <w:p w14:paraId="46610CF4" w14:textId="77777777" w:rsidR="007007B1" w:rsidRPr="001349FB" w:rsidRDefault="001349FB" w:rsidP="007007B1">
      <w:pPr>
        <w:shd w:val="clear" w:color="auto" w:fill="FFFFFF"/>
        <w:autoSpaceDE w:val="0"/>
        <w:autoSpaceDN w:val="0"/>
        <w:adjustRightInd w:val="0"/>
        <w:spacing w:after="0" w:line="240" w:lineRule="auto"/>
        <w:ind w:left="-426" w:right="-1050"/>
        <w:jc w:val="both"/>
        <w:rPr>
          <w:rFonts w:ascii="Arial" w:hAnsi="Arial" w:cs="Arial"/>
          <w:b/>
          <w:color w:val="000000" w:themeColor="text1"/>
          <w:sz w:val="28"/>
          <w:szCs w:val="28"/>
          <w:u w:val="single"/>
        </w:rPr>
      </w:pPr>
      <w:r w:rsidRPr="001349FB">
        <w:rPr>
          <w:rFonts w:ascii="Arial" w:eastAsia="Times New Roman" w:hAnsi="Arial" w:cs="Times New Roman"/>
          <w:b/>
          <w:color w:val="000000" w:themeColor="text1"/>
          <w:sz w:val="28"/>
          <w:szCs w:val="28"/>
          <w:u w:val="single"/>
        </w:rPr>
        <w:t>Θετικές συνέπειες από τη χρήση</w:t>
      </w:r>
      <w:r w:rsidR="007007B1" w:rsidRPr="001349FB">
        <w:rPr>
          <w:rFonts w:ascii="Arial" w:eastAsia="Times New Roman" w:hAnsi="Arial" w:cs="Arial"/>
          <w:b/>
          <w:color w:val="000000" w:themeColor="text1"/>
          <w:sz w:val="28"/>
          <w:szCs w:val="28"/>
          <w:u w:val="single"/>
        </w:rPr>
        <w:t xml:space="preserve"> </w:t>
      </w:r>
      <w:r w:rsidR="007007B1" w:rsidRPr="001349FB">
        <w:rPr>
          <w:rFonts w:ascii="Arial" w:eastAsia="Times New Roman" w:hAnsi="Arial" w:cs="Times New Roman"/>
          <w:b/>
          <w:color w:val="000000" w:themeColor="text1"/>
          <w:sz w:val="28"/>
          <w:szCs w:val="28"/>
          <w:u w:val="single"/>
        </w:rPr>
        <w:t>των</w:t>
      </w:r>
      <w:r w:rsidR="007007B1" w:rsidRPr="001349FB">
        <w:rPr>
          <w:rFonts w:ascii="Arial" w:eastAsia="Times New Roman" w:hAnsi="Arial" w:cs="Arial"/>
          <w:b/>
          <w:color w:val="000000" w:themeColor="text1"/>
          <w:sz w:val="28"/>
          <w:szCs w:val="28"/>
          <w:u w:val="single"/>
        </w:rPr>
        <w:t xml:space="preserve"> </w:t>
      </w:r>
      <w:r w:rsidR="007007B1" w:rsidRPr="001349FB">
        <w:rPr>
          <w:rFonts w:ascii="Arial" w:eastAsia="Times New Roman" w:hAnsi="Arial" w:cs="Times New Roman"/>
          <w:b/>
          <w:color w:val="000000" w:themeColor="text1"/>
          <w:sz w:val="28"/>
          <w:szCs w:val="28"/>
          <w:u w:val="single"/>
        </w:rPr>
        <w:t>αρκτικόλεξων</w:t>
      </w:r>
    </w:p>
    <w:p w14:paraId="143AD53F" w14:textId="77777777" w:rsidR="001349FB" w:rsidRDefault="007007B1" w:rsidP="001349FB">
      <w:pPr>
        <w:shd w:val="clear" w:color="auto" w:fill="FFFFFF"/>
        <w:autoSpaceDE w:val="0"/>
        <w:autoSpaceDN w:val="0"/>
        <w:adjustRightInd w:val="0"/>
        <w:spacing w:after="0" w:line="240" w:lineRule="auto"/>
        <w:ind w:left="-426" w:right="-1050"/>
        <w:jc w:val="both"/>
        <w:rPr>
          <w:rFonts w:ascii="Arial" w:hAnsi="Arial" w:cs="Arial"/>
          <w:sz w:val="24"/>
          <w:szCs w:val="24"/>
        </w:rPr>
      </w:pPr>
      <w:r w:rsidRPr="007007B1">
        <w:rPr>
          <w:rFonts w:ascii="Arial" w:eastAsia="Times New Roman" w:hAnsi="Arial" w:cs="Times New Roman"/>
          <w:color w:val="000000"/>
          <w:sz w:val="24"/>
          <w:szCs w:val="24"/>
        </w:rPr>
        <w:t>Η</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χρήση</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των</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αρκτικόλεξων</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και</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των</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συντομογραφιών</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οφείλεται</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στα</w:t>
      </w:r>
      <w:r w:rsidRPr="007007B1">
        <w:rPr>
          <w:rFonts w:ascii="Arial" w:eastAsia="Times New Roman" w:hAnsi="Arial" w:cs="Arial"/>
          <w:color w:val="000000"/>
          <w:sz w:val="24"/>
          <w:szCs w:val="24"/>
        </w:rPr>
        <w:t xml:space="preserve"> </w:t>
      </w:r>
      <w:r w:rsidR="001349FB">
        <w:rPr>
          <w:rFonts w:ascii="Arial" w:eastAsia="Times New Roman" w:hAnsi="Arial" w:cs="Times New Roman"/>
          <w:color w:val="000000"/>
          <w:sz w:val="24"/>
          <w:szCs w:val="24"/>
        </w:rPr>
        <w:t>οφέ</w:t>
      </w:r>
      <w:r w:rsidRPr="007007B1">
        <w:rPr>
          <w:rFonts w:ascii="Arial" w:eastAsia="Times New Roman" w:hAnsi="Arial" w:cs="Times New Roman"/>
          <w:color w:val="000000"/>
          <w:sz w:val="24"/>
          <w:szCs w:val="24"/>
        </w:rPr>
        <w:t>λη</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που</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αυτή</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παρέχει</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Συγκεκριμένα</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η</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χρήση</w:t>
      </w:r>
      <w:r w:rsidRPr="007007B1">
        <w:rPr>
          <w:rFonts w:ascii="Arial" w:eastAsia="Times New Roman" w:hAnsi="Arial" w:cs="Arial"/>
          <w:color w:val="000000"/>
          <w:sz w:val="24"/>
          <w:szCs w:val="24"/>
        </w:rPr>
        <w:t xml:space="preserve"> </w:t>
      </w:r>
      <w:r w:rsidRPr="007007B1">
        <w:rPr>
          <w:rFonts w:ascii="Arial" w:eastAsia="Times New Roman" w:hAnsi="Arial" w:cs="Times New Roman"/>
          <w:color w:val="000000"/>
          <w:sz w:val="24"/>
          <w:szCs w:val="24"/>
        </w:rPr>
        <w:t>τους</w:t>
      </w:r>
      <w:r w:rsidRPr="007007B1">
        <w:rPr>
          <w:rFonts w:ascii="Arial" w:eastAsia="Times New Roman" w:hAnsi="Arial" w:cs="Arial"/>
          <w:color w:val="000000"/>
          <w:sz w:val="24"/>
          <w:szCs w:val="24"/>
        </w:rPr>
        <w:t>:</w:t>
      </w:r>
    </w:p>
    <w:p w14:paraId="30138BE2" w14:textId="77777777" w:rsidR="001349FB" w:rsidRPr="001349FB" w:rsidRDefault="007007B1" w:rsidP="00EC2725">
      <w:pPr>
        <w:pStyle w:val="ad"/>
        <w:numPr>
          <w:ilvl w:val="0"/>
          <w:numId w:val="282"/>
        </w:numPr>
        <w:shd w:val="clear" w:color="auto" w:fill="FFFFFF"/>
        <w:autoSpaceDE w:val="0"/>
        <w:autoSpaceDN w:val="0"/>
        <w:adjustRightInd w:val="0"/>
        <w:spacing w:after="0" w:line="240" w:lineRule="auto"/>
        <w:ind w:right="-1050"/>
        <w:jc w:val="both"/>
        <w:rPr>
          <w:rFonts w:ascii="Arial" w:hAnsi="Arial" w:cs="Arial"/>
          <w:sz w:val="24"/>
          <w:szCs w:val="24"/>
        </w:rPr>
      </w:pPr>
      <w:r w:rsidRPr="001349FB">
        <w:rPr>
          <w:rFonts w:ascii="Arial" w:eastAsia="Times New Roman" w:hAnsi="Arial" w:cs="Times New Roman"/>
          <w:color w:val="000000"/>
          <w:sz w:val="24"/>
          <w:szCs w:val="24"/>
        </w:rPr>
        <w:t>Απλοποιεί</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συντομεύει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τη</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διατύπωση</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περιορίζοντας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τις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άσκοπες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επαναλήψεις εκτεταμένων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φράσεων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επωνυμιών</w:t>
      </w:r>
      <w:r w:rsidRPr="001349FB">
        <w:rPr>
          <w:rFonts w:ascii="Arial" w:eastAsia="Times New Roman" w:hAnsi="Arial" w:cs="Arial"/>
          <w:color w:val="000000"/>
          <w:sz w:val="24"/>
          <w:szCs w:val="24"/>
        </w:rPr>
        <w:t>.</w:t>
      </w:r>
    </w:p>
    <w:p w14:paraId="78EA2734" w14:textId="77777777" w:rsidR="001349FB" w:rsidRPr="001349FB" w:rsidRDefault="007007B1" w:rsidP="00EC2725">
      <w:pPr>
        <w:pStyle w:val="ad"/>
        <w:numPr>
          <w:ilvl w:val="0"/>
          <w:numId w:val="282"/>
        </w:numPr>
        <w:shd w:val="clear" w:color="auto" w:fill="FFFFFF"/>
        <w:autoSpaceDE w:val="0"/>
        <w:autoSpaceDN w:val="0"/>
        <w:adjustRightInd w:val="0"/>
        <w:spacing w:after="0" w:line="240" w:lineRule="auto"/>
        <w:ind w:right="-1050"/>
        <w:jc w:val="both"/>
        <w:rPr>
          <w:rFonts w:ascii="Arial" w:hAnsi="Arial" w:cs="Arial"/>
          <w:sz w:val="24"/>
          <w:szCs w:val="24"/>
        </w:rPr>
      </w:pPr>
      <w:r w:rsidRPr="001349FB">
        <w:rPr>
          <w:rFonts w:ascii="Arial" w:eastAsia="Times New Roman" w:hAnsi="Arial" w:cs="Times New Roman"/>
          <w:color w:val="000000"/>
          <w:sz w:val="24"/>
          <w:szCs w:val="24"/>
        </w:rPr>
        <w:t>Ανταποκρίνεται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στην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ανάγκη</w:t>
      </w:r>
      <w:r w:rsidRPr="001349FB">
        <w:rPr>
          <w:rFonts w:ascii="Arial" w:eastAsia="Times New Roman" w:hAnsi="Arial" w:cs="Arial"/>
          <w:color w:val="000000"/>
          <w:sz w:val="24"/>
          <w:szCs w:val="24"/>
        </w:rPr>
        <w:t xml:space="preserve"> </w:t>
      </w:r>
      <w:r w:rsidRPr="003B4440">
        <w:rPr>
          <w:rFonts w:ascii="Arial" w:eastAsia="Times New Roman" w:hAnsi="Arial" w:cs="Times New Roman"/>
          <w:color w:val="000000"/>
          <w:sz w:val="24"/>
          <w:szCs w:val="24"/>
          <w:u w:val="single"/>
        </w:rPr>
        <w:t>εξοικονόμησης</w:t>
      </w:r>
      <w:r w:rsidRPr="003B4440">
        <w:rPr>
          <w:rFonts w:ascii="Arial" w:eastAsia="Times New Roman" w:hAnsi="Arial" w:cs="Arial"/>
          <w:color w:val="000000"/>
          <w:sz w:val="24"/>
          <w:szCs w:val="24"/>
          <w:u w:val="single"/>
        </w:rPr>
        <w:t xml:space="preserve"> </w:t>
      </w:r>
      <w:r w:rsidRPr="003B4440">
        <w:rPr>
          <w:rFonts w:ascii="Arial" w:eastAsia="Times New Roman" w:hAnsi="Arial" w:cs="Times New Roman"/>
          <w:color w:val="000000"/>
          <w:sz w:val="24"/>
          <w:szCs w:val="24"/>
          <w:u w:val="single"/>
        </w:rPr>
        <w:t>χώρου</w:t>
      </w:r>
      <w:r w:rsidRPr="003B4440">
        <w:rPr>
          <w:rFonts w:ascii="Arial" w:eastAsia="Times New Roman" w:hAnsi="Arial" w:cs="Arial"/>
          <w:color w:val="000000"/>
          <w:sz w:val="24"/>
          <w:szCs w:val="24"/>
          <w:u w:val="single"/>
        </w:rPr>
        <w:t xml:space="preserve"> </w:t>
      </w:r>
      <w:r w:rsidRPr="003B4440">
        <w:rPr>
          <w:rFonts w:ascii="Arial" w:eastAsia="Times New Roman" w:hAnsi="Arial" w:cs="Times New Roman"/>
          <w:color w:val="000000"/>
          <w:sz w:val="24"/>
          <w:szCs w:val="24"/>
          <w:u w:val="single"/>
        </w:rPr>
        <w:t>αλλά</w:t>
      </w:r>
      <w:r w:rsidRPr="003B4440">
        <w:rPr>
          <w:rFonts w:ascii="Arial" w:eastAsia="Times New Roman" w:hAnsi="Arial" w:cs="Arial"/>
          <w:color w:val="000000"/>
          <w:sz w:val="24"/>
          <w:szCs w:val="24"/>
          <w:u w:val="single"/>
        </w:rPr>
        <w:t xml:space="preserve"> </w:t>
      </w:r>
      <w:r w:rsidRPr="003B4440">
        <w:rPr>
          <w:rFonts w:ascii="Arial" w:eastAsia="Times New Roman" w:hAnsi="Arial" w:cs="Times New Roman"/>
          <w:color w:val="000000"/>
          <w:sz w:val="24"/>
          <w:szCs w:val="24"/>
          <w:u w:val="single"/>
        </w:rPr>
        <w:t>και</w:t>
      </w:r>
      <w:r w:rsidRPr="003B4440">
        <w:rPr>
          <w:rFonts w:ascii="Arial" w:eastAsia="Times New Roman" w:hAnsi="Arial" w:cs="Arial"/>
          <w:color w:val="000000"/>
          <w:sz w:val="24"/>
          <w:szCs w:val="24"/>
          <w:u w:val="single"/>
        </w:rPr>
        <w:t xml:space="preserve"> </w:t>
      </w:r>
      <w:r w:rsidRPr="003B4440">
        <w:rPr>
          <w:rFonts w:ascii="Arial" w:eastAsia="Times New Roman" w:hAnsi="Arial" w:cs="Times New Roman"/>
          <w:color w:val="000000"/>
          <w:sz w:val="24"/>
          <w:szCs w:val="24"/>
          <w:u w:val="single"/>
        </w:rPr>
        <w:t>χρόνου</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στην</w:t>
      </w:r>
      <w:r w:rsidRPr="001349FB">
        <w:rPr>
          <w:rFonts w:ascii="Arial" w:eastAsia="Times New Roman" w:hAnsi="Arial" w:cs="Arial"/>
          <w:color w:val="000000"/>
          <w:sz w:val="24"/>
          <w:szCs w:val="24"/>
        </w:rPr>
        <w:t xml:space="preserve"> </w:t>
      </w:r>
      <w:r w:rsidR="001349FB">
        <w:rPr>
          <w:rFonts w:ascii="Arial" w:eastAsia="Times New Roman" w:hAnsi="Arial" w:cs="Times New Roman"/>
          <w:color w:val="000000"/>
          <w:sz w:val="24"/>
          <w:szCs w:val="24"/>
        </w:rPr>
        <w:t>παρα</w:t>
      </w:r>
      <w:r w:rsidRPr="001349FB">
        <w:rPr>
          <w:rFonts w:ascii="Arial" w:eastAsia="Times New Roman" w:hAnsi="Arial" w:cs="Times New Roman"/>
          <w:color w:val="000000"/>
          <w:sz w:val="24"/>
          <w:szCs w:val="24"/>
        </w:rPr>
        <w:t>γωγή</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λόγου</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στην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καθημερινή</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επικοινωνία</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ιδιαίτερα</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στον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έντυπο</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και</w:t>
      </w:r>
      <w:r w:rsidRPr="001349FB">
        <w:rPr>
          <w:rFonts w:ascii="Arial" w:eastAsia="Times New Roman" w:hAnsi="Arial" w:cs="Arial"/>
          <w:color w:val="000000"/>
          <w:sz w:val="24"/>
          <w:szCs w:val="24"/>
        </w:rPr>
        <w:t xml:space="preserve"> </w:t>
      </w:r>
      <w:r w:rsidR="001349FB">
        <w:rPr>
          <w:rFonts w:ascii="Arial" w:eastAsia="Times New Roman" w:hAnsi="Arial" w:cs="Times New Roman"/>
          <w:color w:val="000000"/>
          <w:sz w:val="24"/>
          <w:szCs w:val="24"/>
        </w:rPr>
        <w:t>ηλεκτρο</w:t>
      </w:r>
      <w:r w:rsidRPr="001349FB">
        <w:rPr>
          <w:rFonts w:ascii="Arial" w:eastAsia="Times New Roman" w:hAnsi="Arial" w:cs="Times New Roman"/>
          <w:color w:val="000000"/>
          <w:sz w:val="24"/>
          <w:szCs w:val="24"/>
        </w:rPr>
        <w:t>νικό</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Τύπο</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στις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επιστημονικές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εργασίες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τα</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σχολικά</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βιβλία</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w:t>
      </w:r>
      <w:r w:rsidRPr="001349FB">
        <w:rPr>
          <w:rFonts w:ascii="Arial" w:eastAsia="Times New Roman" w:hAnsi="Arial" w:cs="Arial"/>
          <w:color w:val="000000"/>
          <w:sz w:val="24"/>
          <w:szCs w:val="24"/>
        </w:rPr>
        <w:t>.</w:t>
      </w:r>
      <w:r w:rsidRPr="001349FB">
        <w:rPr>
          <w:rFonts w:ascii="Arial" w:eastAsia="Times New Roman" w:hAnsi="Arial" w:cs="Times New Roman"/>
          <w:color w:val="000000"/>
          <w:sz w:val="24"/>
          <w:szCs w:val="24"/>
        </w:rPr>
        <w:t>λπ</w:t>
      </w:r>
      <w:r w:rsidRPr="001349FB">
        <w:rPr>
          <w:rFonts w:ascii="Arial" w:eastAsia="Times New Roman" w:hAnsi="Arial" w:cs="Arial"/>
          <w:color w:val="000000"/>
          <w:sz w:val="24"/>
          <w:szCs w:val="24"/>
        </w:rPr>
        <w:t>.</w:t>
      </w:r>
    </w:p>
    <w:p w14:paraId="49EEE861" w14:textId="77777777" w:rsidR="001349FB" w:rsidRPr="001349FB" w:rsidRDefault="007007B1" w:rsidP="00EC2725">
      <w:pPr>
        <w:pStyle w:val="ad"/>
        <w:numPr>
          <w:ilvl w:val="0"/>
          <w:numId w:val="282"/>
        </w:numPr>
        <w:shd w:val="clear" w:color="auto" w:fill="FFFFFF"/>
        <w:autoSpaceDE w:val="0"/>
        <w:autoSpaceDN w:val="0"/>
        <w:adjustRightInd w:val="0"/>
        <w:spacing w:after="0" w:line="240" w:lineRule="auto"/>
        <w:ind w:right="-1050"/>
        <w:jc w:val="both"/>
        <w:rPr>
          <w:rFonts w:ascii="Arial" w:hAnsi="Arial" w:cs="Arial"/>
          <w:sz w:val="24"/>
          <w:szCs w:val="24"/>
        </w:rPr>
      </w:pPr>
      <w:r w:rsidRPr="001349FB">
        <w:rPr>
          <w:rFonts w:ascii="Arial" w:eastAsia="Times New Roman" w:hAnsi="Arial" w:cs="Times New Roman"/>
          <w:color w:val="000000"/>
          <w:sz w:val="24"/>
          <w:szCs w:val="24"/>
        </w:rPr>
        <w:t>Είναι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αποτέλεσμα</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της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επέκτασης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της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γραφειοκρατίας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της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ιδιαίτερης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και</w:t>
      </w:r>
      <w:r w:rsidRPr="001349FB">
        <w:rPr>
          <w:rFonts w:ascii="Arial" w:eastAsia="Times New Roman" w:hAnsi="Arial" w:cs="Arial"/>
          <w:color w:val="000000"/>
          <w:sz w:val="24"/>
          <w:szCs w:val="24"/>
        </w:rPr>
        <w:t xml:space="preserve"> </w:t>
      </w:r>
      <w:r w:rsidR="003B4440">
        <w:rPr>
          <w:rFonts w:ascii="Arial" w:eastAsia="Times New Roman" w:hAnsi="Arial" w:cs="Times New Roman"/>
          <w:color w:val="000000"/>
          <w:sz w:val="24"/>
          <w:szCs w:val="24"/>
        </w:rPr>
        <w:t>τυπο</w:t>
      </w:r>
      <w:r w:rsidRPr="001349FB">
        <w:rPr>
          <w:rFonts w:ascii="Arial" w:eastAsia="Times New Roman" w:hAnsi="Arial" w:cs="Times New Roman"/>
          <w:color w:val="000000"/>
          <w:sz w:val="24"/>
          <w:szCs w:val="24"/>
        </w:rPr>
        <w:t>ποιημένης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γλώσσας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που</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αυτή</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επιβάλλει</w:t>
      </w:r>
      <w:r w:rsidRPr="001349FB">
        <w:rPr>
          <w:rFonts w:ascii="Arial" w:eastAsia="Times New Roman" w:hAnsi="Arial" w:cs="Arial"/>
          <w:color w:val="000000"/>
          <w:sz w:val="24"/>
          <w:szCs w:val="24"/>
        </w:rPr>
        <w:t>.</w:t>
      </w:r>
    </w:p>
    <w:p w14:paraId="6D55C00E" w14:textId="77777777" w:rsidR="00541380" w:rsidRPr="001349FB" w:rsidRDefault="007007B1" w:rsidP="00EC2725">
      <w:pPr>
        <w:pStyle w:val="ad"/>
        <w:numPr>
          <w:ilvl w:val="0"/>
          <w:numId w:val="282"/>
        </w:numPr>
        <w:shd w:val="clear" w:color="auto" w:fill="FFFFFF"/>
        <w:autoSpaceDE w:val="0"/>
        <w:autoSpaceDN w:val="0"/>
        <w:adjustRightInd w:val="0"/>
        <w:spacing w:after="0" w:line="240" w:lineRule="auto"/>
        <w:ind w:right="-1050"/>
        <w:jc w:val="both"/>
        <w:rPr>
          <w:rFonts w:ascii="Arial" w:hAnsi="Arial" w:cs="Arial"/>
          <w:sz w:val="24"/>
          <w:szCs w:val="24"/>
        </w:rPr>
      </w:pPr>
      <w:r w:rsidRPr="001349FB">
        <w:rPr>
          <w:rFonts w:ascii="Arial" w:eastAsia="Times New Roman" w:hAnsi="Arial" w:cs="Times New Roman"/>
          <w:color w:val="000000"/>
          <w:sz w:val="24"/>
          <w:szCs w:val="24"/>
        </w:rPr>
        <w:t>Διευκολύνει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τη</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γλωσσική</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επικοινωνία</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σε</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εθνικό</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ευρωπαϊκό</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και</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παγκόσμιο</w:t>
      </w:r>
      <w:r w:rsidRPr="001349FB">
        <w:rPr>
          <w:rFonts w:ascii="Arial" w:eastAsia="Times New Roman" w:hAnsi="Arial" w:cs="Arial"/>
          <w:color w:val="000000"/>
          <w:sz w:val="24"/>
          <w:szCs w:val="24"/>
        </w:rPr>
        <w:t xml:space="preserve"> </w:t>
      </w:r>
      <w:r w:rsidR="001349FB">
        <w:rPr>
          <w:rFonts w:ascii="Arial" w:eastAsia="Times New Roman" w:hAnsi="Arial" w:cs="Times New Roman"/>
          <w:color w:val="000000"/>
          <w:sz w:val="24"/>
          <w:szCs w:val="24"/>
        </w:rPr>
        <w:t>επίπε</w:t>
      </w:r>
      <w:r w:rsidRPr="001349FB">
        <w:rPr>
          <w:rFonts w:ascii="Arial" w:eastAsia="Times New Roman" w:hAnsi="Arial" w:cs="Times New Roman"/>
          <w:color w:val="000000"/>
          <w:sz w:val="24"/>
          <w:szCs w:val="24"/>
        </w:rPr>
        <w:t>δο</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καθορίζοντας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σταθερές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βραχυλογικές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εκφράσεις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για</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την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περιγραφή</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του</w:t>
      </w:r>
      <w:r w:rsidRPr="001349FB">
        <w:rPr>
          <w:rFonts w:ascii="Arial" w:eastAsia="Times New Roman" w:hAnsi="Arial" w:cs="Arial"/>
          <w:color w:val="000000"/>
          <w:sz w:val="24"/>
          <w:szCs w:val="24"/>
        </w:rPr>
        <w:t xml:space="preserve"> </w:t>
      </w:r>
      <w:r w:rsidR="001349FB">
        <w:rPr>
          <w:rFonts w:ascii="Arial" w:eastAsia="Times New Roman" w:hAnsi="Arial" w:cs="Times New Roman"/>
          <w:color w:val="000000"/>
          <w:sz w:val="24"/>
          <w:szCs w:val="24"/>
        </w:rPr>
        <w:t>πλή</w:t>
      </w:r>
      <w:r w:rsidRPr="001349FB">
        <w:rPr>
          <w:rFonts w:ascii="Arial" w:eastAsia="Times New Roman" w:hAnsi="Arial" w:cs="Times New Roman"/>
          <w:color w:val="000000"/>
          <w:sz w:val="24"/>
          <w:szCs w:val="24"/>
        </w:rPr>
        <w:t>θους</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των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κρατικών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θεσμών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των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διακρατικών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λειτουργιών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των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συνδικαλιστικών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ή πολιτικών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οργάνων</w:t>
      </w:r>
      <w:r w:rsidRPr="001349FB">
        <w:rPr>
          <w:rFonts w:ascii="Arial" w:eastAsia="Times New Roman" w:hAnsi="Arial" w:cs="Arial"/>
          <w:color w:val="000000"/>
          <w:sz w:val="24"/>
          <w:szCs w:val="24"/>
        </w:rPr>
        <w:t xml:space="preserve">, </w:t>
      </w:r>
      <w:r w:rsidRPr="001349FB">
        <w:rPr>
          <w:rFonts w:ascii="Arial" w:eastAsia="Times New Roman" w:hAnsi="Arial" w:cs="Times New Roman"/>
          <w:color w:val="000000"/>
          <w:sz w:val="24"/>
          <w:szCs w:val="24"/>
        </w:rPr>
        <w:t>κ</w:t>
      </w:r>
      <w:r w:rsidRPr="001349FB">
        <w:rPr>
          <w:rFonts w:ascii="Arial" w:eastAsia="Times New Roman" w:hAnsi="Arial" w:cs="Arial"/>
          <w:color w:val="000000"/>
          <w:sz w:val="24"/>
          <w:szCs w:val="24"/>
        </w:rPr>
        <w:t>.</w:t>
      </w:r>
      <w:r w:rsidRPr="001349FB">
        <w:rPr>
          <w:rFonts w:ascii="Arial" w:eastAsia="Times New Roman" w:hAnsi="Arial" w:cs="Times New Roman"/>
          <w:color w:val="000000"/>
          <w:sz w:val="24"/>
          <w:szCs w:val="24"/>
        </w:rPr>
        <w:t>τ</w:t>
      </w:r>
      <w:r w:rsidRPr="001349FB">
        <w:rPr>
          <w:rFonts w:ascii="Arial" w:eastAsia="Times New Roman" w:hAnsi="Arial" w:cs="Arial"/>
          <w:color w:val="000000"/>
          <w:sz w:val="24"/>
          <w:szCs w:val="24"/>
        </w:rPr>
        <w:t>.</w:t>
      </w:r>
      <w:r w:rsidRPr="001349FB">
        <w:rPr>
          <w:rFonts w:ascii="Arial" w:eastAsia="Times New Roman" w:hAnsi="Arial" w:cs="Times New Roman"/>
          <w:color w:val="000000"/>
          <w:sz w:val="24"/>
          <w:szCs w:val="24"/>
        </w:rPr>
        <w:t>ό</w:t>
      </w:r>
      <w:r w:rsidRPr="001349FB">
        <w:rPr>
          <w:rFonts w:ascii="Arial" w:eastAsia="Times New Roman" w:hAnsi="Arial" w:cs="Arial"/>
          <w:color w:val="000000"/>
          <w:sz w:val="24"/>
          <w:szCs w:val="24"/>
        </w:rPr>
        <w:t>.</w:t>
      </w:r>
    </w:p>
    <w:p w14:paraId="0DB5CBBB" w14:textId="77777777" w:rsidR="00FD60E5" w:rsidRPr="007007B1" w:rsidRDefault="00FD60E5" w:rsidP="007007B1">
      <w:pPr>
        <w:shd w:val="clear" w:color="auto" w:fill="FFFFFF"/>
        <w:spacing w:after="0" w:line="240" w:lineRule="auto"/>
        <w:ind w:left="-426" w:right="-1050"/>
        <w:jc w:val="both"/>
        <w:rPr>
          <w:rFonts w:ascii="Arial" w:hAnsi="Arial" w:cs="Arial"/>
          <w:bCs/>
          <w:sz w:val="24"/>
          <w:szCs w:val="24"/>
        </w:rPr>
      </w:pPr>
    </w:p>
    <w:p w14:paraId="1255751E" w14:textId="77777777" w:rsidR="00FD60E5" w:rsidRPr="007007B1" w:rsidRDefault="00FD60E5" w:rsidP="007007B1">
      <w:pPr>
        <w:shd w:val="clear" w:color="auto" w:fill="FFFFFF"/>
        <w:spacing w:after="0" w:line="240" w:lineRule="auto"/>
        <w:ind w:left="-426" w:right="-1050"/>
        <w:jc w:val="both"/>
        <w:rPr>
          <w:rFonts w:ascii="Arial" w:hAnsi="Arial" w:cs="Arial"/>
          <w:bCs/>
          <w:sz w:val="24"/>
          <w:szCs w:val="24"/>
        </w:rPr>
      </w:pPr>
    </w:p>
    <w:p w14:paraId="737AAB81" w14:textId="77777777" w:rsidR="00541380" w:rsidRPr="00541380" w:rsidRDefault="00541380" w:rsidP="007007B1">
      <w:pPr>
        <w:shd w:val="clear" w:color="auto" w:fill="FFFFFF"/>
        <w:spacing w:after="0" w:line="240" w:lineRule="auto"/>
        <w:ind w:left="-426" w:right="-1050"/>
        <w:jc w:val="center"/>
        <w:rPr>
          <w:rFonts w:ascii="Arial" w:hAnsi="Arial" w:cs="Arial"/>
          <w:b/>
          <w:bCs/>
          <w:sz w:val="32"/>
          <w:szCs w:val="32"/>
          <w:u w:val="single"/>
        </w:rPr>
      </w:pPr>
      <w:r w:rsidRPr="00541380">
        <w:rPr>
          <w:rFonts w:ascii="Arial" w:hAnsi="Arial" w:cs="Arial"/>
          <w:b/>
          <w:bCs/>
          <w:sz w:val="32"/>
          <w:szCs w:val="32"/>
          <w:u w:val="single"/>
        </w:rPr>
        <w:t>ΑΙΤΙΑ εκτεταμένης χρήσης αρκτικόλεξων</w:t>
      </w:r>
    </w:p>
    <w:p w14:paraId="44126920" w14:textId="77777777" w:rsidR="00541380" w:rsidRPr="00541380" w:rsidRDefault="00541380" w:rsidP="007007B1">
      <w:pPr>
        <w:numPr>
          <w:ilvl w:val="0"/>
          <w:numId w:val="7"/>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rPr>
        <w:t xml:space="preserve">Στην ανταγωνιστική και άκρως απαιτητική εποχή και κοινωνία μας χρειάζεται να προβούμε σε </w:t>
      </w:r>
      <w:r w:rsidRPr="00541380">
        <w:rPr>
          <w:rFonts w:ascii="Arial" w:hAnsi="Arial" w:cs="Arial"/>
          <w:sz w:val="24"/>
          <w:szCs w:val="24"/>
          <w:u w:val="single"/>
        </w:rPr>
        <w:t>εξοικονόμηση χρόνου</w:t>
      </w:r>
      <w:r w:rsidRPr="00541380">
        <w:rPr>
          <w:rFonts w:ascii="Arial" w:hAnsi="Arial" w:cs="Arial"/>
          <w:sz w:val="24"/>
          <w:szCs w:val="24"/>
        </w:rPr>
        <w:t xml:space="preserve"> και η εκτεταμένη χρήση αρκτικόλεξων βοηθά σ’ αυτό. Βέβαια, αυτή </w:t>
      </w:r>
      <w:r w:rsidRPr="00541380">
        <w:rPr>
          <w:rFonts w:ascii="Arial" w:hAnsi="Arial" w:cs="Arial"/>
          <w:sz w:val="24"/>
          <w:szCs w:val="24"/>
          <w:u w:val="single"/>
        </w:rPr>
        <w:t>η οικονομική διάθεση είναι εξαρχής συνυφασμένη με τη φιλοσοφία της γλώσσας</w:t>
      </w:r>
      <w:r w:rsidRPr="00541380">
        <w:rPr>
          <w:rFonts w:ascii="Arial" w:hAnsi="Arial" w:cs="Arial"/>
          <w:sz w:val="24"/>
          <w:szCs w:val="24"/>
        </w:rPr>
        <w:t xml:space="preserve">, η οποία, ως κώδικας επικοινωνίας </w:t>
      </w:r>
      <w:r w:rsidRPr="00541380">
        <w:rPr>
          <w:rFonts w:ascii="Arial" w:hAnsi="Arial" w:cs="Arial"/>
          <w:sz w:val="24"/>
          <w:szCs w:val="24"/>
          <w:u w:val="single"/>
        </w:rPr>
        <w:t>επιδίωκε να δημιουργεί μικρές σε αριθμό φθόγγων, εύχρηστες και παράλληλα σαφείς λέξεις και φράσεις</w:t>
      </w:r>
      <w:r w:rsidRPr="00541380">
        <w:rPr>
          <w:rFonts w:ascii="Arial" w:hAnsi="Arial" w:cs="Arial"/>
          <w:sz w:val="24"/>
          <w:szCs w:val="24"/>
        </w:rPr>
        <w:t>.</w:t>
      </w:r>
    </w:p>
    <w:p w14:paraId="1157D4CF" w14:textId="77777777" w:rsidR="00541380" w:rsidRPr="00541380" w:rsidRDefault="00541380" w:rsidP="00B77C4C">
      <w:pPr>
        <w:numPr>
          <w:ilvl w:val="0"/>
          <w:numId w:val="7"/>
        </w:numPr>
        <w:shd w:val="clear" w:color="auto" w:fill="FFFFFF"/>
        <w:tabs>
          <w:tab w:val="clear" w:pos="-207"/>
        </w:tabs>
        <w:spacing w:after="0" w:line="240" w:lineRule="auto"/>
        <w:ind w:left="-431" w:right="-1049" w:hanging="357"/>
        <w:jc w:val="both"/>
        <w:rPr>
          <w:rFonts w:ascii="Arial" w:hAnsi="Arial" w:cs="Arial"/>
          <w:sz w:val="24"/>
          <w:szCs w:val="24"/>
        </w:rPr>
      </w:pPr>
      <w:r w:rsidRPr="00541380">
        <w:rPr>
          <w:rFonts w:ascii="Arial" w:hAnsi="Arial" w:cs="Arial"/>
          <w:sz w:val="24"/>
          <w:szCs w:val="24"/>
        </w:rPr>
        <w:t xml:space="preserve">Ειδικότερα στην εποχή μας, που ο κόσμος εξελίσσεται με ταχύτατους ρυθμούς, </w:t>
      </w:r>
      <w:r w:rsidRPr="00541380">
        <w:rPr>
          <w:rFonts w:ascii="Arial" w:hAnsi="Arial" w:cs="Arial"/>
          <w:sz w:val="24"/>
          <w:szCs w:val="24"/>
          <w:u w:val="single"/>
        </w:rPr>
        <w:t>γίνεται επιτακτικότερο να προσλαμβάνουμε όσο το δυνατόν περισσότερα μηνύματα σε ελάχιστο χρόνο</w:t>
      </w:r>
      <w:r w:rsidRPr="00541380">
        <w:rPr>
          <w:rFonts w:ascii="Arial" w:hAnsi="Arial" w:cs="Arial"/>
          <w:sz w:val="24"/>
          <w:szCs w:val="24"/>
        </w:rPr>
        <w:t xml:space="preserve">, έτσι ώστε </w:t>
      </w:r>
      <w:r w:rsidRPr="00541380">
        <w:rPr>
          <w:rFonts w:ascii="Arial" w:hAnsi="Arial" w:cs="Arial"/>
          <w:sz w:val="24"/>
          <w:szCs w:val="24"/>
          <w:u w:val="single"/>
        </w:rPr>
        <w:t>να μπορούμε να παρακολουθήσουμε τα κοινωνικοπολιτικά δρώμενα με ταχύτητα και ασφάλεια</w:t>
      </w:r>
      <w:r w:rsidRPr="00541380">
        <w:rPr>
          <w:rFonts w:ascii="Arial" w:hAnsi="Arial" w:cs="Arial"/>
          <w:sz w:val="24"/>
          <w:szCs w:val="24"/>
        </w:rPr>
        <w:t>.</w:t>
      </w:r>
    </w:p>
    <w:p w14:paraId="718BB70D" w14:textId="77777777" w:rsidR="00541380" w:rsidRPr="00541380" w:rsidRDefault="00541380" w:rsidP="00B77C4C">
      <w:pPr>
        <w:numPr>
          <w:ilvl w:val="0"/>
          <w:numId w:val="7"/>
        </w:numPr>
        <w:shd w:val="clear" w:color="auto" w:fill="FFFFFF"/>
        <w:tabs>
          <w:tab w:val="clear" w:pos="-207"/>
        </w:tabs>
        <w:spacing w:after="0" w:line="240" w:lineRule="auto"/>
        <w:ind w:left="-431" w:right="-1049" w:hanging="357"/>
        <w:jc w:val="both"/>
        <w:rPr>
          <w:rFonts w:ascii="Arial" w:hAnsi="Arial" w:cs="Arial"/>
          <w:sz w:val="24"/>
          <w:szCs w:val="24"/>
        </w:rPr>
      </w:pPr>
      <w:r w:rsidRPr="00541380">
        <w:rPr>
          <w:rFonts w:ascii="Arial" w:hAnsi="Arial" w:cs="Arial"/>
          <w:sz w:val="24"/>
          <w:szCs w:val="24"/>
          <w:u w:val="single"/>
        </w:rPr>
        <w:t>Η εκτενής χρήση Η/Υ και διαδικτύου</w:t>
      </w:r>
      <w:r w:rsidRPr="00541380">
        <w:rPr>
          <w:rFonts w:ascii="Arial" w:hAnsi="Arial" w:cs="Arial"/>
          <w:sz w:val="24"/>
          <w:szCs w:val="24"/>
        </w:rPr>
        <w:t xml:space="preserve"> οδηγεί στη συχνή κωδικοποίηση της γλώσσας και τη χρήση συντομογραφιών.</w:t>
      </w:r>
    </w:p>
    <w:p w14:paraId="17FA7439" w14:textId="77777777" w:rsidR="00541380" w:rsidRPr="00541380" w:rsidRDefault="00541380" w:rsidP="00B77C4C">
      <w:pPr>
        <w:numPr>
          <w:ilvl w:val="0"/>
          <w:numId w:val="7"/>
        </w:numPr>
        <w:shd w:val="clear" w:color="auto" w:fill="FFFFFF"/>
        <w:tabs>
          <w:tab w:val="clear" w:pos="-207"/>
        </w:tabs>
        <w:spacing w:after="0" w:line="240" w:lineRule="auto"/>
        <w:ind w:left="-431" w:right="-1049" w:hanging="357"/>
        <w:jc w:val="both"/>
        <w:rPr>
          <w:rFonts w:ascii="Arial" w:hAnsi="Arial" w:cs="Arial"/>
          <w:sz w:val="24"/>
          <w:szCs w:val="24"/>
        </w:rPr>
      </w:pPr>
      <w:r w:rsidRPr="00541380">
        <w:rPr>
          <w:rFonts w:ascii="Arial" w:hAnsi="Arial" w:cs="Arial"/>
          <w:sz w:val="24"/>
          <w:szCs w:val="24"/>
          <w:u w:val="single"/>
        </w:rPr>
        <w:t>Τα αρκτικόλεξα συντομεύουν και πυκνώνουν το λόγο</w:t>
      </w:r>
      <w:r w:rsidRPr="00541380">
        <w:rPr>
          <w:rFonts w:ascii="Arial" w:hAnsi="Arial" w:cs="Arial"/>
          <w:sz w:val="24"/>
          <w:szCs w:val="24"/>
        </w:rPr>
        <w:t xml:space="preserve"> γι’ αυτό και χρησιμοποιούνται τόσο εκτεταμένα.</w:t>
      </w:r>
    </w:p>
    <w:p w14:paraId="7E4963FA" w14:textId="77777777" w:rsidR="00541380" w:rsidRPr="00541380" w:rsidRDefault="00541380" w:rsidP="00B77C4C">
      <w:pPr>
        <w:numPr>
          <w:ilvl w:val="0"/>
          <w:numId w:val="7"/>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u w:val="single"/>
        </w:rPr>
        <w:lastRenderedPageBreak/>
        <w:t>Η γλώσσα των ΜΜΕ στην οποία κυριαρχεί η συνθηματολογία</w:t>
      </w:r>
      <w:r w:rsidRPr="00541380">
        <w:rPr>
          <w:rFonts w:ascii="Arial" w:hAnsi="Arial" w:cs="Arial"/>
          <w:sz w:val="24"/>
          <w:szCs w:val="24"/>
        </w:rPr>
        <w:t xml:space="preserve"> συμβάλλει στην επικράτηση αρκτικόλεξων.</w:t>
      </w:r>
    </w:p>
    <w:p w14:paraId="608D73A4" w14:textId="77777777" w:rsidR="00541380" w:rsidRPr="00541380" w:rsidRDefault="00541380" w:rsidP="00B77C4C">
      <w:pPr>
        <w:numPr>
          <w:ilvl w:val="0"/>
          <w:numId w:val="7"/>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rPr>
        <w:t xml:space="preserve">Σήμερα </w:t>
      </w:r>
      <w:r w:rsidRPr="00541380">
        <w:rPr>
          <w:rFonts w:ascii="Arial" w:hAnsi="Arial" w:cs="Arial"/>
          <w:sz w:val="24"/>
          <w:szCs w:val="24"/>
          <w:u w:val="single"/>
        </w:rPr>
        <w:t>δημιουργούνται συνεχώς νέοι οργανισμοί, σύλλογοι, οργανώσεις, σωματεία, ενώσεις κ.λπ., στην καλύτερη λειτουργία των οποίων συντελεί η χρήση συντομογραφιών</w:t>
      </w:r>
      <w:r w:rsidRPr="00541380">
        <w:rPr>
          <w:rFonts w:ascii="Arial" w:hAnsi="Arial" w:cs="Arial"/>
          <w:sz w:val="24"/>
          <w:szCs w:val="24"/>
        </w:rPr>
        <w:t>, εφόσον μέσω αυτών προωθούνται γρηγορότερα οι συζητήσεις - συνεννοήσεις των μελών κ.λπ.</w:t>
      </w:r>
    </w:p>
    <w:p w14:paraId="2D9A444E" w14:textId="77777777" w:rsidR="00541380" w:rsidRPr="00541380" w:rsidRDefault="00541380" w:rsidP="00B77C4C">
      <w:pPr>
        <w:numPr>
          <w:ilvl w:val="0"/>
          <w:numId w:val="7"/>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u w:val="single"/>
        </w:rPr>
        <w:t>Οι πολιτικοί ηγέτες χρησιμοποιούν συχνά λόγο με συνθηματολογία</w:t>
      </w:r>
      <w:r w:rsidRPr="00541380">
        <w:rPr>
          <w:rFonts w:ascii="Arial" w:hAnsi="Arial" w:cs="Arial"/>
          <w:sz w:val="24"/>
          <w:szCs w:val="24"/>
        </w:rPr>
        <w:t xml:space="preserve"> κ.λπ., στοιχεία που αποτελούν πρόσφορο έδαφος και για την εκτενή χρήση αρκτικόλεξων.</w:t>
      </w:r>
    </w:p>
    <w:p w14:paraId="123B2321" w14:textId="77777777" w:rsidR="00541380" w:rsidRPr="00541380" w:rsidRDefault="00541380" w:rsidP="00B77C4C">
      <w:pPr>
        <w:numPr>
          <w:ilvl w:val="0"/>
          <w:numId w:val="7"/>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u w:val="single"/>
        </w:rPr>
        <w:t>Η συντομία ανάγεται</w:t>
      </w:r>
      <w:r w:rsidRPr="00541380">
        <w:rPr>
          <w:rFonts w:ascii="Arial" w:hAnsi="Arial" w:cs="Arial"/>
          <w:sz w:val="24"/>
          <w:szCs w:val="24"/>
        </w:rPr>
        <w:t xml:space="preserve">, κυρίως στις ανεπτυγμένες χώρες, </w:t>
      </w:r>
      <w:r w:rsidRPr="00541380">
        <w:rPr>
          <w:rFonts w:ascii="Arial" w:hAnsi="Arial" w:cs="Arial"/>
          <w:sz w:val="24"/>
          <w:szCs w:val="24"/>
          <w:u w:val="single"/>
        </w:rPr>
        <w:t>σε ύψιστη αξία ζωής και ταυτόχρονα παρατηρούμε ότι το σύνθημα διεθνώς έχει επικρατήσει έναντι του αναλυτικού μηνύματος</w:t>
      </w:r>
      <w:r w:rsidRPr="00541380">
        <w:rPr>
          <w:rFonts w:ascii="Arial" w:hAnsi="Arial" w:cs="Arial"/>
          <w:sz w:val="24"/>
          <w:szCs w:val="24"/>
        </w:rPr>
        <w:t>. Σε αυτό καθοριστική είναι η συμβολή των μέσων επικοινωνίας, τα οποία επιλέγουν και χρησιμοποιούν αφαιρετικούς και εξαιρετικά συντομευμένους όρους.</w:t>
      </w:r>
    </w:p>
    <w:p w14:paraId="01BF64B6" w14:textId="77777777" w:rsidR="00541380" w:rsidRPr="00541380" w:rsidRDefault="00541380" w:rsidP="00B77C4C">
      <w:pPr>
        <w:shd w:val="clear" w:color="auto" w:fill="FFFFFF"/>
        <w:spacing w:after="0" w:line="240" w:lineRule="auto"/>
        <w:ind w:left="-426" w:right="-1050"/>
        <w:jc w:val="both"/>
        <w:rPr>
          <w:rFonts w:ascii="Arial" w:hAnsi="Arial" w:cs="Arial"/>
          <w:sz w:val="24"/>
          <w:szCs w:val="24"/>
        </w:rPr>
      </w:pPr>
    </w:p>
    <w:p w14:paraId="268744AE" w14:textId="77777777" w:rsidR="00541380" w:rsidRPr="00541380" w:rsidRDefault="00541380" w:rsidP="00B77C4C">
      <w:pPr>
        <w:shd w:val="clear" w:color="auto" w:fill="FFFFFF"/>
        <w:spacing w:after="0" w:line="240" w:lineRule="auto"/>
        <w:ind w:left="-426" w:right="-1050"/>
        <w:jc w:val="both"/>
        <w:rPr>
          <w:rFonts w:ascii="Arial" w:hAnsi="Arial" w:cs="Arial"/>
          <w:sz w:val="24"/>
          <w:szCs w:val="24"/>
        </w:rPr>
      </w:pPr>
    </w:p>
    <w:p w14:paraId="2E628149" w14:textId="77777777" w:rsidR="00541380" w:rsidRPr="00541380" w:rsidRDefault="00541380" w:rsidP="00B77C4C">
      <w:pPr>
        <w:shd w:val="clear" w:color="auto" w:fill="FFFFFF"/>
        <w:spacing w:after="0" w:line="240" w:lineRule="auto"/>
        <w:ind w:left="-426" w:right="-1050"/>
        <w:jc w:val="both"/>
        <w:rPr>
          <w:rFonts w:ascii="Arial" w:hAnsi="Arial" w:cs="Arial"/>
          <w:sz w:val="24"/>
          <w:szCs w:val="24"/>
        </w:rPr>
      </w:pPr>
    </w:p>
    <w:p w14:paraId="14068F3C" w14:textId="77777777" w:rsidR="00541380" w:rsidRPr="00541380" w:rsidRDefault="00541380" w:rsidP="00B77C4C">
      <w:pPr>
        <w:shd w:val="clear" w:color="auto" w:fill="FFFFFF"/>
        <w:spacing w:after="0" w:line="240" w:lineRule="auto"/>
        <w:ind w:left="-426" w:right="-1050"/>
        <w:jc w:val="center"/>
        <w:rPr>
          <w:rFonts w:ascii="Arial" w:hAnsi="Arial" w:cs="Arial"/>
          <w:b/>
          <w:bCs/>
          <w:sz w:val="32"/>
          <w:szCs w:val="32"/>
          <w:u w:val="single"/>
        </w:rPr>
      </w:pPr>
      <w:r w:rsidRPr="00541380">
        <w:rPr>
          <w:rFonts w:ascii="Arial" w:hAnsi="Arial" w:cs="Arial"/>
          <w:b/>
          <w:bCs/>
          <w:sz w:val="32"/>
          <w:szCs w:val="32"/>
          <w:u w:val="single"/>
        </w:rPr>
        <w:t>ΕΠΙΠΤΩΣΕΙΣ εκτεταμένης χρήσης αρκτικόλεξων στη δομή της γλώσσας</w:t>
      </w:r>
    </w:p>
    <w:p w14:paraId="5AB1AFBC" w14:textId="77777777" w:rsidR="00541380" w:rsidRPr="00541380" w:rsidRDefault="00541380" w:rsidP="00B77C4C">
      <w:pPr>
        <w:numPr>
          <w:ilvl w:val="0"/>
          <w:numId w:val="8"/>
        </w:numPr>
        <w:shd w:val="clear" w:color="auto" w:fill="FFFFFF"/>
        <w:tabs>
          <w:tab w:val="clear" w:pos="-207"/>
          <w:tab w:val="left" w:pos="-5400"/>
        </w:tabs>
        <w:spacing w:after="0" w:line="240" w:lineRule="auto"/>
        <w:ind w:left="-425" w:right="-1049"/>
        <w:jc w:val="both"/>
        <w:rPr>
          <w:rFonts w:ascii="Arial" w:hAnsi="Arial" w:cs="Arial"/>
          <w:sz w:val="24"/>
          <w:szCs w:val="24"/>
        </w:rPr>
      </w:pPr>
      <w:r w:rsidRPr="00541380">
        <w:rPr>
          <w:rFonts w:ascii="Arial" w:hAnsi="Arial" w:cs="Arial"/>
          <w:sz w:val="24"/>
          <w:szCs w:val="24"/>
        </w:rPr>
        <w:t xml:space="preserve">Τα αρκτικόλεξα δεν είναι λέξεις ούτε φράσεις, είναι απλώς ήχοι με αναγνωρίσιμο νόημα κι αυτό </w:t>
      </w:r>
      <w:r w:rsidRPr="00541380">
        <w:rPr>
          <w:rFonts w:ascii="Arial" w:hAnsi="Arial" w:cs="Arial"/>
          <w:sz w:val="24"/>
          <w:szCs w:val="24"/>
          <w:u w:val="single"/>
        </w:rPr>
        <w:t>αλλοιώνει τη γλώσσα</w:t>
      </w:r>
      <w:r w:rsidRPr="00541380">
        <w:rPr>
          <w:rFonts w:ascii="Arial" w:hAnsi="Arial" w:cs="Arial"/>
          <w:sz w:val="24"/>
          <w:szCs w:val="24"/>
        </w:rPr>
        <w:t xml:space="preserve"> και την οδηγεί σε πλήρη διάβρωση.</w:t>
      </w:r>
    </w:p>
    <w:p w14:paraId="6DAFAF50" w14:textId="77777777" w:rsidR="00541380" w:rsidRPr="00541380" w:rsidRDefault="00541380" w:rsidP="00B77C4C">
      <w:pPr>
        <w:numPr>
          <w:ilvl w:val="0"/>
          <w:numId w:val="8"/>
        </w:numPr>
        <w:shd w:val="clear" w:color="auto" w:fill="FFFFFF"/>
        <w:tabs>
          <w:tab w:val="clear" w:pos="-207"/>
          <w:tab w:val="left" w:pos="-5400"/>
        </w:tabs>
        <w:spacing w:after="0" w:line="240" w:lineRule="auto"/>
        <w:ind w:left="-425" w:right="-1049"/>
        <w:jc w:val="both"/>
        <w:rPr>
          <w:rFonts w:ascii="Arial" w:hAnsi="Arial" w:cs="Arial"/>
          <w:sz w:val="24"/>
          <w:szCs w:val="24"/>
        </w:rPr>
      </w:pPr>
      <w:r w:rsidRPr="00541380">
        <w:rPr>
          <w:rFonts w:ascii="Arial" w:hAnsi="Arial" w:cs="Arial"/>
          <w:sz w:val="24"/>
          <w:szCs w:val="24"/>
          <w:u w:val="single"/>
        </w:rPr>
        <w:t>Σταδιακά διαστρεβλώνονται, παραποιούνται και βαθμιαία καταργούνται γραμματικοί και συντακτικοί κανόνες</w:t>
      </w:r>
      <w:r w:rsidRPr="00541380">
        <w:rPr>
          <w:rFonts w:ascii="Arial" w:hAnsi="Arial" w:cs="Arial"/>
          <w:sz w:val="24"/>
          <w:szCs w:val="24"/>
        </w:rPr>
        <w:t xml:space="preserve">. Για παράδειγμα, πολλές άκλιτες λέξεις υποσκελίζουν κλιτούς τύπους, εκ των πραγμάτων προκύπτουν ατυχείς συνδυασμοί συμφωνικών συμπλεγμάτων, ενώ εξαιτίας αυτού </w:t>
      </w:r>
      <w:r w:rsidRPr="00541380">
        <w:rPr>
          <w:rFonts w:ascii="Arial" w:hAnsi="Arial" w:cs="Arial"/>
          <w:sz w:val="24"/>
          <w:szCs w:val="24"/>
          <w:u w:val="single"/>
        </w:rPr>
        <w:t>καταστρατηγείται η μουσικότητα, η ευφωνία και η αρμονία, που από τη φύση τους χαρακτηρίζουν την ελληνική γλώσσα</w:t>
      </w:r>
      <w:r w:rsidRPr="00541380">
        <w:rPr>
          <w:rFonts w:ascii="Arial" w:hAnsi="Arial" w:cs="Arial"/>
          <w:sz w:val="24"/>
          <w:szCs w:val="24"/>
        </w:rPr>
        <w:t>.</w:t>
      </w:r>
    </w:p>
    <w:p w14:paraId="07E57F1C" w14:textId="77777777" w:rsidR="00541380" w:rsidRPr="00541380" w:rsidRDefault="00541380" w:rsidP="00B77C4C">
      <w:pPr>
        <w:numPr>
          <w:ilvl w:val="0"/>
          <w:numId w:val="8"/>
        </w:numPr>
        <w:shd w:val="clear" w:color="auto" w:fill="FFFFFF"/>
        <w:tabs>
          <w:tab w:val="clear" w:pos="-207"/>
        </w:tabs>
        <w:spacing w:after="0" w:line="240" w:lineRule="auto"/>
        <w:ind w:left="-425" w:right="-1049"/>
        <w:jc w:val="both"/>
        <w:rPr>
          <w:rFonts w:ascii="Arial" w:hAnsi="Arial" w:cs="Arial"/>
          <w:sz w:val="24"/>
          <w:szCs w:val="24"/>
        </w:rPr>
      </w:pPr>
      <w:r w:rsidRPr="00541380">
        <w:rPr>
          <w:rFonts w:ascii="Arial" w:hAnsi="Arial" w:cs="Arial"/>
          <w:sz w:val="24"/>
          <w:szCs w:val="24"/>
        </w:rPr>
        <w:t xml:space="preserve">Η συσσώρευση – κατάχρηση τέτοιων συντομογραφιών οδηγεί </w:t>
      </w:r>
      <w:r w:rsidRPr="00541380">
        <w:rPr>
          <w:rFonts w:ascii="Arial" w:hAnsi="Arial" w:cs="Arial"/>
          <w:sz w:val="24"/>
          <w:szCs w:val="24"/>
          <w:u w:val="single"/>
        </w:rPr>
        <w:t>τη γλώσσα</w:t>
      </w:r>
      <w:r w:rsidRPr="00541380">
        <w:rPr>
          <w:rFonts w:ascii="Arial" w:hAnsi="Arial" w:cs="Arial"/>
          <w:i/>
          <w:iCs/>
          <w:sz w:val="24"/>
          <w:szCs w:val="24"/>
          <w:u w:val="single"/>
        </w:rPr>
        <w:t xml:space="preserve"> </w:t>
      </w:r>
      <w:r w:rsidRPr="00541380">
        <w:rPr>
          <w:rFonts w:ascii="Arial" w:hAnsi="Arial" w:cs="Arial"/>
          <w:sz w:val="24"/>
          <w:szCs w:val="24"/>
          <w:u w:val="single"/>
        </w:rPr>
        <w:t xml:space="preserve">σε τυποποίηση και </w:t>
      </w:r>
      <w:proofErr w:type="spellStart"/>
      <w:r w:rsidRPr="00541380">
        <w:rPr>
          <w:rFonts w:ascii="Arial" w:hAnsi="Arial" w:cs="Arial"/>
          <w:sz w:val="24"/>
          <w:szCs w:val="24"/>
          <w:u w:val="single"/>
        </w:rPr>
        <w:t>συνθηματοποίηση</w:t>
      </w:r>
      <w:proofErr w:type="spellEnd"/>
      <w:r w:rsidRPr="00541380">
        <w:rPr>
          <w:rFonts w:ascii="Arial" w:hAnsi="Arial" w:cs="Arial"/>
          <w:sz w:val="24"/>
          <w:szCs w:val="24"/>
          <w:u w:val="single"/>
        </w:rPr>
        <w:t>.</w:t>
      </w:r>
      <w:r w:rsidRPr="00541380">
        <w:rPr>
          <w:rFonts w:ascii="Arial" w:hAnsi="Arial" w:cs="Arial"/>
          <w:sz w:val="24"/>
          <w:szCs w:val="24"/>
        </w:rPr>
        <w:t xml:space="preserve"> Έτσι, η γλώσσα από αξία πνευματική γίνεται γλώσσα μηχανής.</w:t>
      </w:r>
    </w:p>
    <w:p w14:paraId="0A4A1025" w14:textId="77777777" w:rsidR="00541380" w:rsidRPr="00541380" w:rsidRDefault="00541380" w:rsidP="00B77C4C">
      <w:pPr>
        <w:numPr>
          <w:ilvl w:val="0"/>
          <w:numId w:val="8"/>
        </w:numPr>
        <w:shd w:val="clear" w:color="auto" w:fill="FFFFFF"/>
        <w:tabs>
          <w:tab w:val="clear" w:pos="-207"/>
        </w:tabs>
        <w:spacing w:after="0" w:line="240" w:lineRule="auto"/>
        <w:ind w:left="-425" w:right="-1049"/>
        <w:jc w:val="both"/>
        <w:rPr>
          <w:rFonts w:ascii="Arial" w:hAnsi="Arial" w:cs="Arial"/>
          <w:sz w:val="24"/>
          <w:szCs w:val="24"/>
        </w:rPr>
      </w:pPr>
      <w:r w:rsidRPr="00541380">
        <w:rPr>
          <w:rFonts w:ascii="Arial" w:hAnsi="Arial" w:cs="Arial"/>
          <w:sz w:val="24"/>
          <w:szCs w:val="24"/>
          <w:u w:val="single"/>
        </w:rPr>
        <w:t>Συρρικνώνεται το περιεχόμενο των εννοιών, περιορίζεται το νόημά τους</w:t>
      </w:r>
      <w:r w:rsidRPr="00541380">
        <w:rPr>
          <w:rFonts w:ascii="Arial" w:hAnsi="Arial" w:cs="Arial"/>
          <w:sz w:val="24"/>
          <w:szCs w:val="24"/>
        </w:rPr>
        <w:t xml:space="preserve">. </w:t>
      </w:r>
      <w:r w:rsidRPr="00541380">
        <w:rPr>
          <w:rFonts w:ascii="Arial" w:hAnsi="Arial" w:cs="Arial"/>
          <w:sz w:val="24"/>
          <w:szCs w:val="24"/>
          <w:u w:val="single"/>
        </w:rPr>
        <w:t>Λέξεις και φράσεις</w:t>
      </w:r>
      <w:r w:rsidRPr="00541380">
        <w:rPr>
          <w:rFonts w:ascii="Arial" w:hAnsi="Arial" w:cs="Arial"/>
          <w:sz w:val="24"/>
          <w:szCs w:val="24"/>
        </w:rPr>
        <w:t xml:space="preserve"> με ιδιαίτερη συγκινησιακή και ιδεολογική φόρτιση </w:t>
      </w:r>
      <w:r w:rsidRPr="00541380">
        <w:rPr>
          <w:rFonts w:ascii="Arial" w:hAnsi="Arial" w:cs="Arial"/>
          <w:sz w:val="24"/>
          <w:szCs w:val="24"/>
          <w:u w:val="single"/>
        </w:rPr>
        <w:t>μετασχηματίζονται σε απλά γράμματα</w:t>
      </w:r>
      <w:r w:rsidRPr="00541380">
        <w:rPr>
          <w:rFonts w:ascii="Arial" w:hAnsi="Arial" w:cs="Arial"/>
          <w:sz w:val="24"/>
          <w:szCs w:val="24"/>
        </w:rPr>
        <w:t xml:space="preserve">, ακόμα και </w:t>
      </w:r>
      <w:r w:rsidRPr="00541380">
        <w:rPr>
          <w:rFonts w:ascii="Arial" w:hAnsi="Arial" w:cs="Arial"/>
          <w:sz w:val="24"/>
          <w:szCs w:val="24"/>
          <w:u w:val="single"/>
        </w:rPr>
        <w:t>σε κακόηχες λέξεις</w:t>
      </w:r>
      <w:r w:rsidRPr="00541380">
        <w:rPr>
          <w:rFonts w:ascii="Arial" w:hAnsi="Arial" w:cs="Arial"/>
          <w:sz w:val="24"/>
          <w:szCs w:val="24"/>
        </w:rPr>
        <w:t>, που δεν αποπνέουν πλέον ούτε το βαρύ ιδεολογικό φορτίο των εννοιών αλλά ούτε και την επαφή τους με τη ρεαλιστική πραγματικότητα.</w:t>
      </w:r>
    </w:p>
    <w:p w14:paraId="565A0D0B" w14:textId="77777777" w:rsidR="00541380" w:rsidRPr="00541380" w:rsidRDefault="00541380" w:rsidP="00B77C4C">
      <w:pPr>
        <w:numPr>
          <w:ilvl w:val="0"/>
          <w:numId w:val="8"/>
        </w:numPr>
        <w:shd w:val="clear" w:color="auto" w:fill="FFFFFF"/>
        <w:tabs>
          <w:tab w:val="clear" w:pos="-207"/>
          <w:tab w:val="num" w:pos="-5529"/>
        </w:tabs>
        <w:spacing w:after="0" w:line="240" w:lineRule="auto"/>
        <w:ind w:left="-425" w:right="-1049"/>
        <w:jc w:val="both"/>
        <w:rPr>
          <w:rFonts w:ascii="Arial" w:hAnsi="Arial" w:cs="Arial"/>
          <w:sz w:val="24"/>
          <w:szCs w:val="24"/>
        </w:rPr>
      </w:pPr>
      <w:r w:rsidRPr="00541380">
        <w:rPr>
          <w:rFonts w:ascii="Arial" w:hAnsi="Arial" w:cs="Arial"/>
          <w:sz w:val="24"/>
          <w:szCs w:val="24"/>
          <w:u w:val="single"/>
        </w:rPr>
        <w:t>Λέξεις και φράσεις αυτοματοποιούνται και μηχανοποιούνται</w:t>
      </w:r>
      <w:r w:rsidRPr="00541380">
        <w:rPr>
          <w:rFonts w:ascii="Arial" w:hAnsi="Arial" w:cs="Arial"/>
          <w:sz w:val="24"/>
          <w:szCs w:val="24"/>
        </w:rPr>
        <w:t xml:space="preserve">. </w:t>
      </w:r>
      <w:r w:rsidRPr="00541380">
        <w:rPr>
          <w:rFonts w:ascii="Arial" w:hAnsi="Arial" w:cs="Arial"/>
          <w:sz w:val="24"/>
          <w:szCs w:val="24"/>
          <w:u w:val="single"/>
        </w:rPr>
        <w:t>Τα αρκτικόλεξα,</w:t>
      </w:r>
      <w:r w:rsidRPr="00541380">
        <w:rPr>
          <w:rFonts w:ascii="Arial" w:hAnsi="Arial" w:cs="Arial"/>
          <w:sz w:val="24"/>
          <w:szCs w:val="24"/>
        </w:rPr>
        <w:t xml:space="preserve"> για να είναι σαφή και για να μη συγχέονται με άλλα παρεμφερή τους, </w:t>
      </w:r>
      <w:r w:rsidRPr="00541380">
        <w:rPr>
          <w:rFonts w:ascii="Arial" w:hAnsi="Arial" w:cs="Arial"/>
          <w:sz w:val="24"/>
          <w:szCs w:val="24"/>
          <w:u w:val="single"/>
        </w:rPr>
        <w:t>ακολουθούν δικούς τους, ιδιαίτερους κανόνες</w:t>
      </w:r>
      <w:r w:rsidRPr="00541380">
        <w:rPr>
          <w:rFonts w:ascii="Arial" w:hAnsi="Arial" w:cs="Arial"/>
          <w:sz w:val="24"/>
          <w:szCs w:val="24"/>
        </w:rPr>
        <w:t xml:space="preserve">, οπότε δεν υπάρχει ενιαία γραμμή στη διαμόρφωσή τους (για το σχηματισμό των αρκτικόλεξων αλλού αξιοποιείται το πρώτο γράμμα, αλλού τα δύο ή τα τρία πρώτα, αλλού παραλείπονται κάποιες λέξεις και δε λαμβάνονται υπόψη στη διαμόρφωσή τους). </w:t>
      </w:r>
      <w:r w:rsidRPr="00541380">
        <w:rPr>
          <w:rFonts w:ascii="Arial" w:hAnsi="Arial" w:cs="Arial"/>
          <w:sz w:val="24"/>
          <w:szCs w:val="24"/>
          <w:u w:val="single"/>
        </w:rPr>
        <w:t>Το γεγονός αυτό καταλύει κάθε πιθανότητα να αποτελέσουν ένα νέο πεδίο δημιουργίας που θα διευρύνει και θα ανανεώσει τη δομή της παραδοσιακής γλώσσας</w:t>
      </w:r>
      <w:r w:rsidRPr="00541380">
        <w:rPr>
          <w:rFonts w:ascii="Arial" w:hAnsi="Arial" w:cs="Arial"/>
          <w:sz w:val="24"/>
          <w:szCs w:val="24"/>
        </w:rPr>
        <w:t>, την οποία ουσιαστικά διαταράσσουν, συντελώντας στη χαλάρωσή της.</w:t>
      </w:r>
    </w:p>
    <w:p w14:paraId="57B34246" w14:textId="77777777" w:rsidR="00541380" w:rsidRPr="00541380" w:rsidRDefault="00541380" w:rsidP="00B77C4C">
      <w:pPr>
        <w:shd w:val="clear" w:color="auto" w:fill="FFFFFF"/>
        <w:spacing w:after="0" w:line="240" w:lineRule="auto"/>
        <w:ind w:left="-425" w:right="-1049"/>
        <w:jc w:val="both"/>
        <w:rPr>
          <w:rFonts w:ascii="Arial" w:hAnsi="Arial" w:cs="Arial"/>
          <w:sz w:val="24"/>
          <w:szCs w:val="24"/>
        </w:rPr>
      </w:pPr>
      <w:r w:rsidRPr="00541380">
        <w:rPr>
          <w:rFonts w:ascii="Arial" w:hAnsi="Arial" w:cs="Arial"/>
          <w:sz w:val="24"/>
          <w:szCs w:val="24"/>
        </w:rPr>
        <w:t>Σε γενικές γραμμές τα αρκτικόλεξα αποτελούν ανασχετικό παράγοντα για τη βελτίωση και την πρόοδο του γλωσσικού μας συστήματος, ενώ αντίθετα συντελούν στην επιφανειακή, την απλοϊκή διαφοροποίησή του.</w:t>
      </w:r>
    </w:p>
    <w:p w14:paraId="13026B1F" w14:textId="77777777" w:rsidR="00541380" w:rsidRPr="00541380" w:rsidRDefault="00541380" w:rsidP="00B77C4C">
      <w:pPr>
        <w:shd w:val="clear" w:color="auto" w:fill="FFFFFF"/>
        <w:spacing w:after="0" w:line="240" w:lineRule="auto"/>
        <w:ind w:left="-425" w:right="-1049"/>
        <w:jc w:val="both"/>
        <w:rPr>
          <w:rFonts w:ascii="Arial" w:hAnsi="Arial" w:cs="Arial"/>
          <w:sz w:val="24"/>
          <w:szCs w:val="24"/>
        </w:rPr>
      </w:pPr>
    </w:p>
    <w:p w14:paraId="5ED4491F" w14:textId="77777777" w:rsidR="00541380" w:rsidRPr="00541380" w:rsidRDefault="00541380" w:rsidP="00B77C4C">
      <w:pPr>
        <w:shd w:val="clear" w:color="auto" w:fill="FFFFFF"/>
        <w:spacing w:after="0" w:line="240" w:lineRule="auto"/>
        <w:ind w:left="-425" w:right="-1049"/>
        <w:jc w:val="both"/>
        <w:rPr>
          <w:rFonts w:ascii="Arial" w:hAnsi="Arial" w:cs="Arial"/>
          <w:sz w:val="24"/>
          <w:szCs w:val="24"/>
        </w:rPr>
      </w:pPr>
    </w:p>
    <w:p w14:paraId="11060155" w14:textId="77777777" w:rsidR="00541380" w:rsidRPr="00541380" w:rsidRDefault="00541380" w:rsidP="00B77C4C">
      <w:pPr>
        <w:shd w:val="clear" w:color="auto" w:fill="FFFFFF"/>
        <w:spacing w:after="0" w:line="240" w:lineRule="auto"/>
        <w:ind w:left="-426" w:right="-1050"/>
        <w:jc w:val="both"/>
        <w:rPr>
          <w:rFonts w:ascii="Arial" w:hAnsi="Arial" w:cs="Arial"/>
        </w:rPr>
      </w:pPr>
    </w:p>
    <w:p w14:paraId="2E6DCFE7" w14:textId="77777777" w:rsidR="00842643" w:rsidRDefault="00842643" w:rsidP="00B77C4C">
      <w:pPr>
        <w:shd w:val="clear" w:color="auto" w:fill="FFFFFF"/>
        <w:spacing w:after="0" w:line="240" w:lineRule="auto"/>
        <w:ind w:left="-426" w:right="-1050"/>
        <w:jc w:val="center"/>
        <w:rPr>
          <w:rFonts w:ascii="Arial" w:hAnsi="Arial" w:cs="Arial"/>
          <w:b/>
          <w:bCs/>
          <w:sz w:val="32"/>
          <w:szCs w:val="32"/>
          <w:u w:val="single"/>
        </w:rPr>
      </w:pPr>
    </w:p>
    <w:p w14:paraId="45CDA955" w14:textId="77777777" w:rsidR="00541380" w:rsidRPr="00541380" w:rsidRDefault="00541380" w:rsidP="00B77C4C">
      <w:pPr>
        <w:shd w:val="clear" w:color="auto" w:fill="FFFFFF"/>
        <w:spacing w:after="0" w:line="240" w:lineRule="auto"/>
        <w:ind w:left="-426" w:right="-1050"/>
        <w:jc w:val="center"/>
        <w:rPr>
          <w:rFonts w:ascii="Arial" w:hAnsi="Arial" w:cs="Arial"/>
          <w:sz w:val="32"/>
          <w:szCs w:val="32"/>
        </w:rPr>
      </w:pPr>
      <w:r w:rsidRPr="00541380">
        <w:rPr>
          <w:rFonts w:ascii="Arial" w:hAnsi="Arial" w:cs="Arial"/>
          <w:b/>
          <w:bCs/>
          <w:sz w:val="32"/>
          <w:szCs w:val="32"/>
          <w:u w:val="single"/>
        </w:rPr>
        <w:lastRenderedPageBreak/>
        <w:t>ΕΠΙΠΤΩΣΕΙΣ εκτεταμένης χρήσης αρκτικόλεξων στην ανθρώπινη επικοινωνία</w:t>
      </w:r>
    </w:p>
    <w:p w14:paraId="7DE6089A" w14:textId="77777777" w:rsidR="00541380" w:rsidRPr="00541380" w:rsidRDefault="00541380" w:rsidP="00B77C4C">
      <w:pPr>
        <w:numPr>
          <w:ilvl w:val="0"/>
          <w:numId w:val="8"/>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rPr>
        <w:t xml:space="preserve">Η εκτεταμένη χρήση των αρκτικόλεξων </w:t>
      </w:r>
      <w:r w:rsidRPr="00541380">
        <w:rPr>
          <w:rFonts w:ascii="Arial" w:hAnsi="Arial" w:cs="Arial"/>
          <w:sz w:val="24"/>
          <w:szCs w:val="24"/>
          <w:u w:val="single"/>
        </w:rPr>
        <w:t>καθιστά το λόγο δυσνόητο</w:t>
      </w:r>
      <w:r w:rsidRPr="00541380">
        <w:rPr>
          <w:rFonts w:ascii="Arial" w:hAnsi="Arial" w:cs="Arial"/>
          <w:sz w:val="24"/>
          <w:szCs w:val="24"/>
        </w:rPr>
        <w:t>, μια και αυτός γίνεται ιδιαίτερα συνθηματικός.</w:t>
      </w:r>
    </w:p>
    <w:p w14:paraId="7CE4FD45" w14:textId="77777777" w:rsidR="00541380" w:rsidRPr="00541380" w:rsidRDefault="00541380" w:rsidP="00B77C4C">
      <w:pPr>
        <w:numPr>
          <w:ilvl w:val="0"/>
          <w:numId w:val="8"/>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rPr>
        <w:t xml:space="preserve">Η εκτεταμένη χρήση συντομογραφιών δεν επιφέρει μόνο συρρίκνωση της γλώσσας αλλά και </w:t>
      </w:r>
      <w:r w:rsidRPr="00541380">
        <w:rPr>
          <w:rFonts w:ascii="Arial" w:hAnsi="Arial" w:cs="Arial"/>
          <w:sz w:val="24"/>
          <w:szCs w:val="24"/>
          <w:u w:val="single"/>
        </w:rPr>
        <w:t>πνευματική συρρίκνωση</w:t>
      </w:r>
      <w:r w:rsidRPr="00541380">
        <w:rPr>
          <w:rFonts w:ascii="Arial" w:hAnsi="Arial" w:cs="Arial"/>
          <w:sz w:val="24"/>
          <w:szCs w:val="24"/>
        </w:rPr>
        <w:t xml:space="preserve"> (</w:t>
      </w:r>
      <w:r w:rsidRPr="00541380">
        <w:rPr>
          <w:rFonts w:ascii="Arial" w:hAnsi="Arial" w:cs="Arial"/>
          <w:sz w:val="24"/>
          <w:szCs w:val="24"/>
          <w:u w:val="single"/>
        </w:rPr>
        <w:t>αφού γλώσσα και σκέψη βρίσκονται σε διαλεκτική σχέση μεταξύ τους).</w:t>
      </w:r>
    </w:p>
    <w:p w14:paraId="77D52DAF" w14:textId="77777777" w:rsidR="00541380" w:rsidRPr="00541380" w:rsidRDefault="00541380" w:rsidP="00B77C4C">
      <w:pPr>
        <w:numPr>
          <w:ilvl w:val="0"/>
          <w:numId w:val="8"/>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u w:val="single"/>
        </w:rPr>
        <w:t>Το κοινό</w:t>
      </w:r>
      <w:r w:rsidRPr="00541380">
        <w:rPr>
          <w:rFonts w:ascii="Arial" w:hAnsi="Arial" w:cs="Arial"/>
          <w:sz w:val="24"/>
          <w:szCs w:val="24"/>
        </w:rPr>
        <w:t xml:space="preserve"> στο οποίο απευθυνόμαστε, για να μπορεί να μας παρακολουθεί και να μας κατανοεί, </w:t>
      </w:r>
      <w:r w:rsidRPr="00541380">
        <w:rPr>
          <w:rFonts w:ascii="Arial" w:hAnsi="Arial" w:cs="Arial"/>
          <w:sz w:val="24"/>
          <w:szCs w:val="24"/>
          <w:u w:val="single"/>
        </w:rPr>
        <w:t>πρέπει να διαθέτει μεγάλη ικανότητα απομνημόνευσης</w:t>
      </w:r>
      <w:r w:rsidRPr="00541380">
        <w:rPr>
          <w:rFonts w:ascii="Arial" w:hAnsi="Arial" w:cs="Arial"/>
          <w:sz w:val="24"/>
          <w:szCs w:val="24"/>
        </w:rPr>
        <w:t>, ώστε να θυμάται τους όρους στους οποίους αντιστοιχούν τα σύμβολα που χρησιμοποιούμε.</w:t>
      </w:r>
    </w:p>
    <w:p w14:paraId="484688E3" w14:textId="77777777" w:rsidR="00541380" w:rsidRPr="00541380" w:rsidRDefault="00541380" w:rsidP="00B77C4C">
      <w:pPr>
        <w:numPr>
          <w:ilvl w:val="0"/>
          <w:numId w:val="8"/>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u w:val="single"/>
        </w:rPr>
        <w:t>Αποκλείονται από την επικοινωνία όσοι αγνοούν ή συγχέουν αρκτικόλεξα</w:t>
      </w:r>
      <w:r w:rsidRPr="00541380">
        <w:rPr>
          <w:rFonts w:ascii="Arial" w:hAnsi="Arial" w:cs="Arial"/>
          <w:sz w:val="24"/>
          <w:szCs w:val="24"/>
        </w:rPr>
        <w:t xml:space="preserve">. Με τον τρόπο αυτό </w:t>
      </w:r>
      <w:r w:rsidRPr="00541380">
        <w:rPr>
          <w:rFonts w:ascii="Arial" w:hAnsi="Arial" w:cs="Arial"/>
          <w:sz w:val="24"/>
          <w:szCs w:val="24"/>
          <w:u w:val="single"/>
        </w:rPr>
        <w:t>οι συζητήσεις γίνονται υπόθεση των λίγων</w:t>
      </w:r>
      <w:r w:rsidRPr="00541380">
        <w:rPr>
          <w:rFonts w:ascii="Arial" w:hAnsi="Arial" w:cs="Arial"/>
          <w:sz w:val="24"/>
          <w:szCs w:val="24"/>
        </w:rPr>
        <w:t xml:space="preserve"> που γνωρίζουν την ανάλογη ορολογία.</w:t>
      </w:r>
    </w:p>
    <w:p w14:paraId="54FE3F1C" w14:textId="77777777" w:rsidR="00541380" w:rsidRPr="00541380" w:rsidRDefault="00541380" w:rsidP="00B77C4C">
      <w:pPr>
        <w:numPr>
          <w:ilvl w:val="0"/>
          <w:numId w:val="8"/>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rPr>
        <w:t xml:space="preserve">Ενισχύεται η </w:t>
      </w:r>
      <w:r w:rsidRPr="00541380">
        <w:rPr>
          <w:rFonts w:ascii="Arial" w:hAnsi="Arial" w:cs="Arial"/>
          <w:sz w:val="24"/>
          <w:szCs w:val="24"/>
          <w:u w:val="single"/>
        </w:rPr>
        <w:t>απομάκρυνση των ανθρώπων</w:t>
      </w:r>
      <w:r w:rsidRPr="00541380">
        <w:rPr>
          <w:rFonts w:ascii="Arial" w:hAnsi="Arial" w:cs="Arial"/>
          <w:sz w:val="24"/>
          <w:szCs w:val="24"/>
        </w:rPr>
        <w:t>, εφόσον δεν υφίσταται ολοκληρωμένος διάλογος.</w:t>
      </w:r>
    </w:p>
    <w:p w14:paraId="38C7FC6C" w14:textId="77777777" w:rsidR="00541380" w:rsidRPr="00541380" w:rsidRDefault="00541380" w:rsidP="00B77C4C">
      <w:pPr>
        <w:numPr>
          <w:ilvl w:val="0"/>
          <w:numId w:val="8"/>
        </w:numPr>
        <w:shd w:val="clear" w:color="auto" w:fill="FFFFFF"/>
        <w:tabs>
          <w:tab w:val="clear" w:pos="-207"/>
        </w:tabs>
        <w:spacing w:after="0" w:line="240" w:lineRule="auto"/>
        <w:ind w:left="-426" w:right="-1050"/>
        <w:jc w:val="both"/>
        <w:rPr>
          <w:rFonts w:ascii="Arial" w:hAnsi="Arial" w:cs="Arial"/>
          <w:sz w:val="24"/>
          <w:szCs w:val="24"/>
        </w:rPr>
      </w:pPr>
      <w:r w:rsidRPr="00541380">
        <w:rPr>
          <w:rFonts w:ascii="Arial" w:hAnsi="Arial" w:cs="Arial"/>
          <w:sz w:val="24"/>
          <w:szCs w:val="24"/>
          <w:u w:val="single"/>
        </w:rPr>
        <w:t>Κίνδυνος για την ίδια την εθνική μας φυσιογνωμία</w:t>
      </w:r>
      <w:r w:rsidRPr="00541380">
        <w:rPr>
          <w:rFonts w:ascii="Arial" w:hAnsi="Arial" w:cs="Arial"/>
          <w:sz w:val="24"/>
          <w:szCs w:val="24"/>
        </w:rPr>
        <w:t xml:space="preserve"> γενικότερα, αφού η γλώσσα είναι άμεσα συνδεδεμένη με αυτήν.</w:t>
      </w:r>
    </w:p>
    <w:p w14:paraId="6B2BA09C" w14:textId="77777777" w:rsidR="00541380" w:rsidRPr="00541380" w:rsidRDefault="00541380" w:rsidP="00B77C4C">
      <w:pPr>
        <w:autoSpaceDE w:val="0"/>
        <w:autoSpaceDN w:val="0"/>
        <w:adjustRightInd w:val="0"/>
        <w:spacing w:after="0" w:line="240" w:lineRule="auto"/>
        <w:ind w:left="-426" w:right="-1050"/>
        <w:jc w:val="both"/>
        <w:rPr>
          <w:rFonts w:ascii="Arial" w:hAnsi="Arial" w:cs="Arial"/>
          <w:sz w:val="24"/>
          <w:szCs w:val="24"/>
        </w:rPr>
      </w:pPr>
    </w:p>
    <w:p w14:paraId="03BD77A9" w14:textId="77777777" w:rsidR="00541380" w:rsidRPr="00541380" w:rsidRDefault="00541380" w:rsidP="00B77C4C">
      <w:pPr>
        <w:spacing w:after="0" w:line="240" w:lineRule="auto"/>
        <w:ind w:right="-1050"/>
        <w:jc w:val="both"/>
        <w:rPr>
          <w:rFonts w:ascii="Arial" w:hAnsi="Arial" w:cs="Arial"/>
          <w:sz w:val="24"/>
          <w:szCs w:val="24"/>
        </w:rPr>
      </w:pPr>
      <w:r w:rsidRPr="00541380">
        <w:rPr>
          <w:rFonts w:ascii="Arial" w:hAnsi="Arial" w:cs="Arial"/>
          <w:sz w:val="24"/>
          <w:szCs w:val="24"/>
        </w:rPr>
        <w:br w:type="page"/>
      </w:r>
    </w:p>
    <w:p w14:paraId="16A452F5" w14:textId="77777777" w:rsidR="005F376D" w:rsidRPr="00541380" w:rsidRDefault="005F376D" w:rsidP="00B77C4C">
      <w:pPr>
        <w:pStyle w:val="a7"/>
        <w:spacing w:line="240" w:lineRule="auto"/>
        <w:ind w:left="-426" w:right="-766"/>
      </w:pPr>
    </w:p>
    <w:p w14:paraId="390F3C33" w14:textId="77777777" w:rsidR="005F376D" w:rsidRPr="009B1B4D" w:rsidRDefault="00B0469D" w:rsidP="00B77C4C">
      <w:pPr>
        <w:spacing w:after="0" w:line="240" w:lineRule="auto"/>
        <w:ind w:right="-766"/>
        <w:jc w:val="both"/>
        <w:rPr>
          <w:rFonts w:ascii="Arial" w:hAnsi="Arial" w:cs="Arial"/>
          <w:b/>
          <w:bCs/>
          <w:sz w:val="40"/>
          <w:szCs w:val="40"/>
          <w:u w:val="dotted"/>
        </w:rPr>
      </w:pPr>
      <w:r w:rsidRPr="009B1B4D">
        <w:rPr>
          <w:rFonts w:ascii="Arial" w:hAnsi="Arial" w:cs="Arial"/>
          <w:b/>
          <w:bCs/>
          <w:sz w:val="40"/>
          <w:szCs w:val="40"/>
          <w:u w:val="dotted"/>
        </w:rPr>
        <w:t>3</w:t>
      </w:r>
      <w:r w:rsidRPr="009B1B4D">
        <w:rPr>
          <w:rFonts w:ascii="Arial" w:hAnsi="Arial" w:cs="Arial"/>
          <w:b/>
          <w:bCs/>
          <w:sz w:val="40"/>
          <w:szCs w:val="40"/>
          <w:u w:val="dotted"/>
          <w:vertAlign w:val="superscript"/>
        </w:rPr>
        <w:t>Ο</w:t>
      </w:r>
      <w:r w:rsidRPr="009B1B4D">
        <w:rPr>
          <w:rFonts w:ascii="Arial" w:hAnsi="Arial" w:cs="Arial"/>
          <w:b/>
          <w:bCs/>
          <w:sz w:val="40"/>
          <w:szCs w:val="40"/>
          <w:u w:val="dotted"/>
        </w:rPr>
        <w:t xml:space="preserve"> ΘΕΜΑ</w:t>
      </w:r>
    </w:p>
    <w:p w14:paraId="1885370A" w14:textId="77777777" w:rsidR="00B0469D" w:rsidRPr="00600AC2" w:rsidRDefault="00B0469D" w:rsidP="00B77C4C">
      <w:pPr>
        <w:spacing w:after="0" w:line="240" w:lineRule="auto"/>
        <w:ind w:right="-766"/>
        <w:jc w:val="both"/>
        <w:rPr>
          <w:rFonts w:ascii="Arial" w:hAnsi="Arial" w:cs="Arial"/>
          <w:b/>
          <w:bCs/>
          <w:sz w:val="40"/>
          <w:szCs w:val="40"/>
          <w:u w:val="single"/>
        </w:rPr>
      </w:pPr>
    </w:p>
    <w:p w14:paraId="499D2B30" w14:textId="77777777" w:rsidR="005F376D" w:rsidRPr="009B1B4D" w:rsidRDefault="005F376D" w:rsidP="00B77C4C">
      <w:pPr>
        <w:pStyle w:val="8"/>
        <w:ind w:left="-426" w:right="-766"/>
        <w:rPr>
          <w:sz w:val="40"/>
          <w:u w:val="double"/>
        </w:rPr>
      </w:pPr>
      <w:r w:rsidRPr="009B1B4D">
        <w:rPr>
          <w:sz w:val="40"/>
          <w:u w:val="double"/>
        </w:rPr>
        <w:t>ΕΛΕΥΘΕΡΟΣ ΧΡΟΝΟΣ</w:t>
      </w:r>
    </w:p>
    <w:p w14:paraId="2D8E9EE4" w14:textId="77777777" w:rsidR="00166AC9" w:rsidRDefault="00166AC9" w:rsidP="00B77C4C">
      <w:pPr>
        <w:spacing w:after="0" w:line="240" w:lineRule="auto"/>
        <w:ind w:left="-426" w:right="-1050"/>
        <w:jc w:val="center"/>
        <w:rPr>
          <w:rFonts w:ascii="Arial" w:hAnsi="Arial" w:cs="Arial"/>
          <w:b/>
          <w:bCs/>
          <w:sz w:val="28"/>
          <w:u w:val="single"/>
        </w:rPr>
      </w:pPr>
    </w:p>
    <w:p w14:paraId="53724B1F" w14:textId="77777777" w:rsidR="00166AC9" w:rsidRDefault="00166AC9" w:rsidP="00B77C4C">
      <w:pPr>
        <w:spacing w:after="0" w:line="240" w:lineRule="auto"/>
        <w:ind w:left="-426" w:right="-1050"/>
        <w:jc w:val="both"/>
        <w:rPr>
          <w:rFonts w:ascii="Arial" w:hAnsi="Arial" w:cs="Arial"/>
          <w:sz w:val="28"/>
        </w:rPr>
      </w:pPr>
      <w:r>
        <w:rPr>
          <w:rFonts w:ascii="Arial" w:hAnsi="Arial" w:cs="Arial"/>
          <w:b/>
          <w:bCs/>
          <w:sz w:val="28"/>
          <w:u w:val="single"/>
        </w:rPr>
        <w:t>Ορισμός</w:t>
      </w:r>
    </w:p>
    <w:p w14:paraId="62B8CA3D" w14:textId="77777777" w:rsidR="00166AC9" w:rsidRPr="00477257" w:rsidRDefault="00166AC9" w:rsidP="00B77C4C">
      <w:pPr>
        <w:spacing w:after="0" w:line="240" w:lineRule="auto"/>
        <w:ind w:left="-425" w:right="-1049"/>
        <w:jc w:val="both"/>
        <w:rPr>
          <w:rFonts w:ascii="Arial" w:hAnsi="Arial" w:cs="Arial"/>
          <w:b/>
          <w:bCs/>
          <w:sz w:val="24"/>
          <w:szCs w:val="24"/>
          <w:u w:val="single"/>
        </w:rPr>
      </w:pPr>
      <w:r w:rsidRPr="00477257">
        <w:rPr>
          <w:rFonts w:ascii="Arial" w:hAnsi="Arial" w:cs="Arial"/>
          <w:sz w:val="24"/>
          <w:szCs w:val="24"/>
        </w:rPr>
        <w:t xml:space="preserve">Ελεύθερος ονομάζεται ο χρόνος που δεν αφιερώνεται σε υποχρεωτικές εργασίες αλλά ο καθένας μπορεί να τον αξιοποιήσει όπως εκείνος επιθυμεί. </w:t>
      </w:r>
      <w:r w:rsidRPr="00477257">
        <w:rPr>
          <w:rFonts w:ascii="Arial" w:hAnsi="Arial" w:cs="Arial"/>
          <w:b/>
          <w:bCs/>
          <w:sz w:val="24"/>
          <w:szCs w:val="24"/>
          <w:u w:val="single"/>
        </w:rPr>
        <w:t>ή</w:t>
      </w:r>
    </w:p>
    <w:p w14:paraId="6633682A" w14:textId="77777777" w:rsidR="00166AC9" w:rsidRPr="00477257" w:rsidRDefault="00166A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z w:val="24"/>
          <w:szCs w:val="24"/>
        </w:rPr>
        <w:t>Είναι ο χρόνος εκτός κύριας, συστηματικής και υποχρεωτικής απασχόλησης του ανθρώπου, τον οποίο μπορεί να αξιοποιήσει όπως εκείνος επιθυμεί.</w:t>
      </w:r>
    </w:p>
    <w:p w14:paraId="5D300393" w14:textId="77777777" w:rsidR="00166AC9" w:rsidRPr="00477257" w:rsidRDefault="00166AC9" w:rsidP="00B77C4C">
      <w:pPr>
        <w:shd w:val="clear" w:color="auto" w:fill="FFFFFF"/>
        <w:spacing w:after="0" w:line="240" w:lineRule="auto"/>
        <w:ind w:left="-425" w:right="-1049"/>
        <w:jc w:val="both"/>
        <w:rPr>
          <w:rFonts w:ascii="Arial" w:hAnsi="Arial" w:cs="Arial"/>
          <w:sz w:val="24"/>
          <w:szCs w:val="24"/>
        </w:rPr>
      </w:pPr>
    </w:p>
    <w:p w14:paraId="160602F6" w14:textId="77777777" w:rsidR="00166AC9" w:rsidRPr="00477257" w:rsidRDefault="00166A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b/>
          <w:bCs/>
          <w:sz w:val="24"/>
          <w:szCs w:val="24"/>
          <w:u w:val="single"/>
        </w:rPr>
        <w:t>[Ψυχαγωγία:</w:t>
      </w:r>
      <w:r w:rsidRPr="00477257">
        <w:rPr>
          <w:rFonts w:ascii="Arial" w:hAnsi="Arial" w:cs="Arial"/>
          <w:sz w:val="24"/>
          <w:szCs w:val="24"/>
        </w:rPr>
        <w:t xml:space="preserve"> </w:t>
      </w:r>
      <w:r w:rsidRPr="00477257">
        <w:rPr>
          <w:rFonts w:ascii="Arial" w:hAnsi="Arial" w:cs="Arial"/>
          <w:sz w:val="24"/>
          <w:szCs w:val="24"/>
          <w:u w:val="single"/>
        </w:rPr>
        <w:t>εννοούμε το σύνολο των δημιουργικών τρόπων αξιοποίησης του ελεύθερου χρόνου</w:t>
      </w:r>
      <w:r w:rsidRPr="00477257">
        <w:rPr>
          <w:rFonts w:ascii="Arial" w:hAnsi="Arial" w:cs="Arial"/>
          <w:sz w:val="24"/>
          <w:szCs w:val="24"/>
        </w:rPr>
        <w:t xml:space="preserve">, που προσφέρουν στον άνθρωπο όχι μόνον ευχαρίστηση, χαλάρωση, φυγή από την καθημερινότητα και τη μονοτονία, αλλά και ψυχική, πνευματική και ηθική καλλιέργεια. Η ψυχαγωγία διακρίνεται σε </w:t>
      </w:r>
      <w:r w:rsidRPr="00477257">
        <w:rPr>
          <w:rFonts w:ascii="Arial" w:hAnsi="Arial" w:cs="Arial"/>
          <w:sz w:val="24"/>
          <w:szCs w:val="24"/>
          <w:u w:val="single"/>
        </w:rPr>
        <w:t>γνήσια</w:t>
      </w:r>
      <w:r w:rsidRPr="00477257">
        <w:rPr>
          <w:rFonts w:ascii="Arial" w:hAnsi="Arial" w:cs="Arial"/>
          <w:sz w:val="24"/>
          <w:szCs w:val="24"/>
        </w:rPr>
        <w:t xml:space="preserve"> και </w:t>
      </w:r>
      <w:r w:rsidRPr="00477257">
        <w:rPr>
          <w:rFonts w:ascii="Arial" w:hAnsi="Arial" w:cs="Arial"/>
          <w:sz w:val="24"/>
          <w:szCs w:val="24"/>
          <w:u w:val="single"/>
        </w:rPr>
        <w:t>νόθα</w:t>
      </w:r>
      <w:r w:rsidRPr="00477257">
        <w:rPr>
          <w:rFonts w:ascii="Arial" w:hAnsi="Arial" w:cs="Arial"/>
          <w:sz w:val="24"/>
          <w:szCs w:val="24"/>
        </w:rPr>
        <w:t>.</w:t>
      </w:r>
    </w:p>
    <w:p w14:paraId="7FAC41B3" w14:textId="77777777" w:rsidR="00166AC9" w:rsidRPr="00477257" w:rsidRDefault="00166AC9" w:rsidP="00B77C4C">
      <w:pPr>
        <w:shd w:val="clear" w:color="auto" w:fill="FFFFFF"/>
        <w:spacing w:after="0" w:line="240" w:lineRule="auto"/>
        <w:ind w:left="-425" w:right="-1049"/>
        <w:jc w:val="both"/>
        <w:rPr>
          <w:rFonts w:ascii="Arial" w:hAnsi="Arial" w:cs="Arial"/>
          <w:sz w:val="24"/>
          <w:szCs w:val="24"/>
        </w:rPr>
      </w:pPr>
    </w:p>
    <w:p w14:paraId="0E6161EC" w14:textId="77777777" w:rsidR="00166AC9" w:rsidRPr="00477257" w:rsidRDefault="00166A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b/>
          <w:bCs/>
          <w:sz w:val="24"/>
          <w:szCs w:val="24"/>
          <w:u w:val="single"/>
        </w:rPr>
        <w:t>Διασκέδαση:</w:t>
      </w:r>
      <w:r w:rsidRPr="00477257">
        <w:rPr>
          <w:rFonts w:ascii="Arial" w:hAnsi="Arial" w:cs="Arial"/>
          <w:b/>
          <w:bCs/>
          <w:sz w:val="24"/>
          <w:szCs w:val="24"/>
        </w:rPr>
        <w:t xml:space="preserve"> </w:t>
      </w:r>
      <w:r w:rsidRPr="00477257">
        <w:rPr>
          <w:rFonts w:ascii="Arial" w:hAnsi="Arial" w:cs="Arial"/>
          <w:sz w:val="24"/>
          <w:szCs w:val="24"/>
        </w:rPr>
        <w:t xml:space="preserve">εννοούμε την εκτόνωση, την ψυχική </w:t>
      </w:r>
      <w:proofErr w:type="spellStart"/>
      <w:r w:rsidRPr="00477257">
        <w:rPr>
          <w:rFonts w:ascii="Arial" w:hAnsi="Arial" w:cs="Arial"/>
          <w:sz w:val="24"/>
          <w:szCs w:val="24"/>
        </w:rPr>
        <w:t>εκφόρτιση</w:t>
      </w:r>
      <w:proofErr w:type="spellEnd"/>
      <w:r w:rsidRPr="00477257">
        <w:rPr>
          <w:rFonts w:ascii="Arial" w:hAnsi="Arial" w:cs="Arial"/>
          <w:sz w:val="24"/>
          <w:szCs w:val="24"/>
        </w:rPr>
        <w:t xml:space="preserve"> που έχει ανάγκη ο άνθρωπος στη ζωή του και ειδικότερα στον ελεύθερο χρόνο του, προκειμένου να νιώσει ψυχικά ισορροπημένος. Διακρίνουμε τη διασκέδαση σε υγιή και ανούσια που τελικά οδηγεί στην ψυχοκτονία.</w:t>
      </w:r>
      <w:r w:rsidRPr="00477257">
        <w:rPr>
          <w:rFonts w:ascii="Arial" w:hAnsi="Arial" w:cs="Arial"/>
          <w:b/>
          <w:bCs/>
          <w:sz w:val="24"/>
          <w:szCs w:val="24"/>
        </w:rPr>
        <w:t>]</w:t>
      </w:r>
    </w:p>
    <w:p w14:paraId="48F651CE" w14:textId="77777777" w:rsidR="00166AC9" w:rsidRPr="00477257" w:rsidRDefault="00166AC9" w:rsidP="00B77C4C">
      <w:pPr>
        <w:pStyle w:val="2"/>
        <w:ind w:left="-425" w:right="-1049"/>
        <w:rPr>
          <w:b w:val="0"/>
          <w:bCs w:val="0"/>
          <w:sz w:val="24"/>
          <w:szCs w:val="24"/>
          <w:u w:val="single"/>
        </w:rPr>
      </w:pPr>
    </w:p>
    <w:p w14:paraId="2CAD3915" w14:textId="77777777" w:rsidR="00166AC9" w:rsidRPr="00477257" w:rsidRDefault="00166AC9" w:rsidP="00B77C4C">
      <w:pPr>
        <w:shd w:val="clear" w:color="auto" w:fill="FFFFFF"/>
        <w:spacing w:after="0" w:line="240" w:lineRule="auto"/>
        <w:ind w:left="-425" w:right="-1049"/>
        <w:jc w:val="both"/>
        <w:rPr>
          <w:rFonts w:ascii="Arial" w:hAnsi="Arial" w:cs="Arial"/>
          <w:bCs/>
          <w:sz w:val="24"/>
          <w:szCs w:val="24"/>
        </w:rPr>
      </w:pPr>
    </w:p>
    <w:p w14:paraId="0C73AE07" w14:textId="77777777" w:rsidR="00166AC9" w:rsidRDefault="00166AC9" w:rsidP="00B77C4C">
      <w:pPr>
        <w:shd w:val="clear" w:color="auto" w:fill="FFFFFF"/>
        <w:spacing w:after="0" w:line="240" w:lineRule="auto"/>
        <w:ind w:left="-426" w:right="-1050"/>
        <w:jc w:val="both"/>
        <w:rPr>
          <w:rFonts w:ascii="Arial" w:hAnsi="Arial" w:cs="Arial"/>
          <w:b/>
          <w:bCs/>
          <w:sz w:val="28"/>
          <w:u w:val="single"/>
        </w:rPr>
      </w:pPr>
      <w:r>
        <w:rPr>
          <w:rFonts w:ascii="Arial" w:hAnsi="Arial" w:cs="Arial"/>
          <w:b/>
          <w:bCs/>
          <w:sz w:val="28"/>
          <w:u w:val="single"/>
        </w:rPr>
        <w:t>Δείγματα αύξησης του ελεύθερου χρόνου στις μέρες μας</w:t>
      </w:r>
    </w:p>
    <w:p w14:paraId="4CE7FC63" w14:textId="77777777" w:rsidR="00166AC9" w:rsidRPr="00477257" w:rsidRDefault="00166AC9" w:rsidP="00B77C4C">
      <w:pPr>
        <w:shd w:val="clear" w:color="auto" w:fill="FFFFFF"/>
        <w:spacing w:after="0" w:line="240" w:lineRule="auto"/>
        <w:ind w:left="-426" w:right="-1050"/>
        <w:jc w:val="both"/>
        <w:rPr>
          <w:rFonts w:ascii="Arial" w:hAnsi="Arial" w:cs="Arial"/>
          <w:sz w:val="24"/>
          <w:szCs w:val="24"/>
        </w:rPr>
      </w:pPr>
      <w:r w:rsidRPr="00477257">
        <w:rPr>
          <w:rFonts w:ascii="Arial" w:hAnsi="Arial" w:cs="Arial"/>
          <w:sz w:val="24"/>
          <w:szCs w:val="24"/>
          <w:u w:val="single"/>
        </w:rPr>
        <w:t>Πενθήμερη εργασία</w:t>
      </w:r>
      <w:r w:rsidRPr="00477257">
        <w:rPr>
          <w:rFonts w:ascii="Arial" w:hAnsi="Arial" w:cs="Arial"/>
          <w:sz w:val="24"/>
          <w:szCs w:val="24"/>
        </w:rPr>
        <w:t xml:space="preserve">, </w:t>
      </w:r>
      <w:r w:rsidRPr="00477257">
        <w:rPr>
          <w:rFonts w:ascii="Arial" w:hAnsi="Arial" w:cs="Arial"/>
          <w:sz w:val="24"/>
          <w:szCs w:val="24"/>
          <w:u w:val="single"/>
        </w:rPr>
        <w:t>οκτάωρη καθημερινή απασχόληση</w:t>
      </w:r>
      <w:r w:rsidRPr="00477257">
        <w:rPr>
          <w:rFonts w:ascii="Arial" w:hAnsi="Arial" w:cs="Arial"/>
          <w:sz w:val="24"/>
          <w:szCs w:val="24"/>
        </w:rPr>
        <w:t xml:space="preserve">, </w:t>
      </w:r>
      <w:r w:rsidRPr="00477257">
        <w:rPr>
          <w:rFonts w:ascii="Arial" w:hAnsi="Arial" w:cs="Arial"/>
          <w:sz w:val="24"/>
          <w:szCs w:val="24"/>
          <w:u w:val="single"/>
        </w:rPr>
        <w:t>περισσότερες αργίες και άδειες</w:t>
      </w:r>
      <w:r w:rsidRPr="00477257">
        <w:rPr>
          <w:rFonts w:ascii="Arial" w:hAnsi="Arial" w:cs="Arial"/>
          <w:sz w:val="24"/>
          <w:szCs w:val="24"/>
        </w:rPr>
        <w:t xml:space="preserve">, </w:t>
      </w:r>
      <w:r w:rsidRPr="00477257">
        <w:rPr>
          <w:rFonts w:ascii="Arial" w:hAnsi="Arial" w:cs="Arial"/>
          <w:sz w:val="24"/>
          <w:szCs w:val="24"/>
          <w:u w:val="single"/>
        </w:rPr>
        <w:t>αυξημένος χρόνος διακοπών</w:t>
      </w:r>
      <w:r w:rsidRPr="00477257">
        <w:rPr>
          <w:rFonts w:ascii="Arial" w:hAnsi="Arial" w:cs="Arial"/>
          <w:sz w:val="24"/>
          <w:szCs w:val="24"/>
        </w:rPr>
        <w:t>.</w:t>
      </w:r>
    </w:p>
    <w:p w14:paraId="7ACA447E" w14:textId="77777777" w:rsidR="00166AC9" w:rsidRPr="00477257" w:rsidRDefault="00166AC9" w:rsidP="00B77C4C">
      <w:pPr>
        <w:shd w:val="clear" w:color="auto" w:fill="FFFFFF"/>
        <w:spacing w:after="0" w:line="240" w:lineRule="auto"/>
        <w:ind w:left="-426" w:right="-1050"/>
        <w:jc w:val="both"/>
        <w:rPr>
          <w:rFonts w:ascii="Arial" w:hAnsi="Arial" w:cs="Arial"/>
          <w:sz w:val="24"/>
          <w:szCs w:val="24"/>
          <w:u w:val="single"/>
        </w:rPr>
      </w:pPr>
    </w:p>
    <w:p w14:paraId="3CB29082" w14:textId="77777777" w:rsidR="00166AC9" w:rsidRPr="002C5D6C" w:rsidRDefault="00166AC9" w:rsidP="00B77C4C">
      <w:pPr>
        <w:pStyle w:val="1"/>
        <w:ind w:left="-426" w:right="-1050"/>
        <w:jc w:val="both"/>
        <w:rPr>
          <w:b w:val="0"/>
          <w:szCs w:val="24"/>
          <w:u w:val="none"/>
        </w:rPr>
      </w:pPr>
    </w:p>
    <w:p w14:paraId="295E9316" w14:textId="77777777" w:rsidR="00166AC9" w:rsidRDefault="00166AC9" w:rsidP="00B77C4C">
      <w:pPr>
        <w:pStyle w:val="1"/>
        <w:ind w:left="-426" w:right="-1050"/>
        <w:jc w:val="both"/>
        <w:rPr>
          <w:sz w:val="28"/>
        </w:rPr>
      </w:pPr>
      <w:r>
        <w:rPr>
          <w:sz w:val="28"/>
        </w:rPr>
        <w:t>Μορφές δημιουργικής εκμετάλλευσης του ελεύθερου χρόνου</w:t>
      </w:r>
    </w:p>
    <w:p w14:paraId="2C3D6DE3" w14:textId="77777777" w:rsidR="00166AC9" w:rsidRPr="00477257" w:rsidRDefault="00166AC9" w:rsidP="00B77C4C">
      <w:pPr>
        <w:shd w:val="clear" w:color="auto" w:fill="FFFFFF"/>
        <w:spacing w:after="0" w:line="240" w:lineRule="auto"/>
        <w:ind w:left="-426" w:right="-1050"/>
        <w:jc w:val="both"/>
        <w:rPr>
          <w:rFonts w:ascii="Arial" w:hAnsi="Arial" w:cs="Arial"/>
          <w:sz w:val="24"/>
          <w:szCs w:val="24"/>
        </w:rPr>
      </w:pPr>
      <w:r w:rsidRPr="00477257">
        <w:rPr>
          <w:rFonts w:ascii="Arial" w:hAnsi="Arial" w:cs="Arial"/>
          <w:sz w:val="24"/>
          <w:szCs w:val="24"/>
        </w:rPr>
        <w:t>Ενημέρωση, μελέτη βιβλίων (</w:t>
      </w:r>
      <w:r w:rsidRPr="00477257">
        <w:rPr>
          <w:rFonts w:ascii="Arial" w:hAnsi="Arial" w:cs="Arial"/>
          <w:b/>
          <w:sz w:val="24"/>
          <w:szCs w:val="24"/>
          <w:u w:val="single"/>
        </w:rPr>
        <w:t>πνευματικός τομέας</w:t>
      </w:r>
      <w:r w:rsidRPr="00477257">
        <w:rPr>
          <w:rFonts w:ascii="Arial" w:hAnsi="Arial" w:cs="Arial"/>
          <w:sz w:val="24"/>
          <w:szCs w:val="24"/>
        </w:rPr>
        <w:t>).</w:t>
      </w:r>
    </w:p>
    <w:p w14:paraId="4BAD6E76" w14:textId="77777777" w:rsidR="00166AC9" w:rsidRPr="00477257" w:rsidRDefault="00166AC9" w:rsidP="00B77C4C">
      <w:pPr>
        <w:shd w:val="clear" w:color="auto" w:fill="FFFFFF"/>
        <w:spacing w:after="0" w:line="240" w:lineRule="auto"/>
        <w:ind w:left="-426" w:right="-1050"/>
        <w:jc w:val="both"/>
        <w:rPr>
          <w:rFonts w:ascii="Arial" w:hAnsi="Arial" w:cs="Arial"/>
          <w:sz w:val="24"/>
          <w:szCs w:val="24"/>
        </w:rPr>
      </w:pPr>
      <w:r w:rsidRPr="00477257">
        <w:rPr>
          <w:rFonts w:ascii="Arial" w:hAnsi="Arial" w:cs="Arial"/>
          <w:sz w:val="24"/>
          <w:szCs w:val="24"/>
        </w:rPr>
        <w:t>Διασκέδαση(υγιή), ατομικά – συλλογικά πνευματικά παιχνίδια (</w:t>
      </w:r>
      <w:r w:rsidRPr="00477257">
        <w:rPr>
          <w:rFonts w:ascii="Arial" w:hAnsi="Arial" w:cs="Arial"/>
          <w:b/>
          <w:sz w:val="24"/>
          <w:szCs w:val="24"/>
          <w:u w:val="single"/>
        </w:rPr>
        <w:t>ψυχολογικός τομέας</w:t>
      </w:r>
      <w:r w:rsidRPr="00477257">
        <w:rPr>
          <w:rFonts w:ascii="Arial" w:hAnsi="Arial" w:cs="Arial"/>
          <w:sz w:val="24"/>
          <w:szCs w:val="24"/>
        </w:rPr>
        <w:t>).</w:t>
      </w:r>
    </w:p>
    <w:p w14:paraId="57738C44" w14:textId="77777777" w:rsidR="00166AC9" w:rsidRPr="00477257" w:rsidRDefault="00166AC9" w:rsidP="00B77C4C">
      <w:pPr>
        <w:shd w:val="clear" w:color="auto" w:fill="FFFFFF"/>
        <w:spacing w:after="0" w:line="240" w:lineRule="auto"/>
        <w:ind w:left="-426" w:right="-1050"/>
        <w:jc w:val="both"/>
        <w:rPr>
          <w:rFonts w:ascii="Arial" w:hAnsi="Arial" w:cs="Arial"/>
          <w:sz w:val="24"/>
          <w:szCs w:val="24"/>
        </w:rPr>
      </w:pPr>
      <w:r w:rsidRPr="00477257">
        <w:rPr>
          <w:rFonts w:ascii="Arial" w:hAnsi="Arial" w:cs="Arial"/>
          <w:sz w:val="24"/>
          <w:szCs w:val="24"/>
        </w:rPr>
        <w:t>Επαφή με τέχνη, φύση, παράδοση, συμμετοχή σε καλλιτεχνικές δραστηριότητες, ενασχόληση με τον αθλητισμό (</w:t>
      </w:r>
      <w:r w:rsidRPr="00477257">
        <w:rPr>
          <w:rFonts w:ascii="Arial" w:hAnsi="Arial" w:cs="Arial"/>
          <w:b/>
          <w:sz w:val="24"/>
          <w:szCs w:val="24"/>
          <w:u w:val="single"/>
        </w:rPr>
        <w:t>πολιτιστικός τομέας</w:t>
      </w:r>
      <w:r w:rsidRPr="00477257">
        <w:rPr>
          <w:rFonts w:ascii="Arial" w:hAnsi="Arial" w:cs="Arial"/>
          <w:sz w:val="24"/>
          <w:szCs w:val="24"/>
        </w:rPr>
        <w:t>).</w:t>
      </w:r>
    </w:p>
    <w:p w14:paraId="06D90006" w14:textId="77777777" w:rsidR="00166AC9" w:rsidRPr="00477257" w:rsidRDefault="00166AC9" w:rsidP="00B77C4C">
      <w:pPr>
        <w:shd w:val="clear" w:color="auto" w:fill="FFFFFF"/>
        <w:spacing w:after="0" w:line="240" w:lineRule="auto"/>
        <w:ind w:left="-426" w:right="-1050"/>
        <w:jc w:val="both"/>
        <w:rPr>
          <w:rFonts w:ascii="Arial" w:hAnsi="Arial" w:cs="Arial"/>
          <w:sz w:val="24"/>
          <w:szCs w:val="24"/>
        </w:rPr>
      </w:pPr>
      <w:r w:rsidRPr="00477257">
        <w:rPr>
          <w:rFonts w:ascii="Arial" w:hAnsi="Arial" w:cs="Arial"/>
          <w:sz w:val="24"/>
          <w:szCs w:val="24"/>
        </w:rPr>
        <w:t>Ενδοσκόπηση, αυτοκριτική (</w:t>
      </w:r>
      <w:r w:rsidRPr="00477257">
        <w:rPr>
          <w:rFonts w:ascii="Arial" w:hAnsi="Arial" w:cs="Arial"/>
          <w:b/>
          <w:sz w:val="24"/>
          <w:szCs w:val="24"/>
          <w:u w:val="single"/>
        </w:rPr>
        <w:t>ηθικός τομέας</w:t>
      </w:r>
      <w:r w:rsidRPr="00477257">
        <w:rPr>
          <w:rFonts w:ascii="Arial" w:hAnsi="Arial" w:cs="Arial"/>
          <w:sz w:val="24"/>
          <w:szCs w:val="24"/>
        </w:rPr>
        <w:t>).</w:t>
      </w:r>
    </w:p>
    <w:p w14:paraId="4DE28832" w14:textId="77777777" w:rsidR="00166AC9" w:rsidRPr="001F215B" w:rsidRDefault="00166AC9" w:rsidP="00B77C4C">
      <w:pPr>
        <w:shd w:val="clear" w:color="auto" w:fill="FFFFFF"/>
        <w:spacing w:after="0" w:line="240" w:lineRule="auto"/>
        <w:ind w:left="-426" w:right="-1050"/>
        <w:jc w:val="both"/>
        <w:rPr>
          <w:sz w:val="24"/>
          <w:szCs w:val="24"/>
        </w:rPr>
      </w:pPr>
      <w:r w:rsidRPr="001F215B">
        <w:rPr>
          <w:rFonts w:ascii="Arial" w:hAnsi="Arial" w:cs="Arial"/>
          <w:sz w:val="24"/>
          <w:szCs w:val="24"/>
        </w:rPr>
        <w:t>Σύναψη υγιών – ουσιαστικών διαπροσωπικών σχέσεων, συμμετοχή στα κοινά, ένταξη σε κοινωνικοπολιτικές ομάδες και συλλόγους, συμμετοχή στην τοπική αυτοδιοίκηση (</w:t>
      </w:r>
      <w:r w:rsidRPr="001F215B">
        <w:rPr>
          <w:rFonts w:ascii="Arial" w:hAnsi="Arial" w:cs="Arial"/>
          <w:b/>
          <w:sz w:val="24"/>
          <w:szCs w:val="24"/>
          <w:u w:val="single"/>
        </w:rPr>
        <w:t>κοινωνικοπολιτικός τομέας</w:t>
      </w:r>
      <w:r w:rsidRPr="001F215B">
        <w:rPr>
          <w:rFonts w:ascii="Arial" w:hAnsi="Arial" w:cs="Arial"/>
          <w:sz w:val="24"/>
          <w:szCs w:val="24"/>
        </w:rPr>
        <w:t>).</w:t>
      </w:r>
    </w:p>
    <w:p w14:paraId="068FD1D7" w14:textId="77777777" w:rsidR="005F376D" w:rsidRPr="001F215B" w:rsidRDefault="005F376D" w:rsidP="00B77C4C">
      <w:pPr>
        <w:autoSpaceDE w:val="0"/>
        <w:autoSpaceDN w:val="0"/>
        <w:adjustRightInd w:val="0"/>
        <w:spacing w:after="0" w:line="240" w:lineRule="auto"/>
        <w:ind w:left="-426" w:right="-766"/>
        <w:jc w:val="both"/>
        <w:rPr>
          <w:rFonts w:ascii="Arial" w:hAnsi="Arial" w:cs="Arial"/>
          <w:sz w:val="24"/>
          <w:szCs w:val="24"/>
        </w:rPr>
      </w:pPr>
    </w:p>
    <w:p w14:paraId="5671D941" w14:textId="77777777" w:rsidR="001F215B" w:rsidRPr="001F215B" w:rsidRDefault="001F215B" w:rsidP="00B77C4C">
      <w:pPr>
        <w:autoSpaceDE w:val="0"/>
        <w:autoSpaceDN w:val="0"/>
        <w:adjustRightInd w:val="0"/>
        <w:spacing w:after="0" w:line="240" w:lineRule="auto"/>
        <w:ind w:left="-426" w:right="-766"/>
        <w:jc w:val="both"/>
        <w:rPr>
          <w:rFonts w:ascii="Arial" w:hAnsi="Arial" w:cs="Arial"/>
          <w:sz w:val="24"/>
          <w:szCs w:val="24"/>
        </w:rPr>
      </w:pPr>
    </w:p>
    <w:p w14:paraId="68A87CA2" w14:textId="77777777" w:rsidR="005F376D" w:rsidRPr="00600AC2" w:rsidRDefault="005F376D" w:rsidP="00B77C4C">
      <w:pPr>
        <w:pStyle w:val="2"/>
        <w:ind w:left="-426" w:right="-766"/>
        <w:jc w:val="center"/>
        <w:rPr>
          <w:sz w:val="36"/>
          <w:szCs w:val="36"/>
          <w:u w:val="single"/>
        </w:rPr>
      </w:pPr>
      <w:r w:rsidRPr="00600AC2">
        <w:rPr>
          <w:sz w:val="36"/>
          <w:szCs w:val="36"/>
          <w:u w:val="single"/>
        </w:rPr>
        <w:t>Αίτια αύξησης του ελεύθερου χρόνου σήμερα</w:t>
      </w:r>
    </w:p>
    <w:p w14:paraId="22C253E1" w14:textId="77777777" w:rsidR="005F376D" w:rsidRPr="00600AC2" w:rsidRDefault="005F376D" w:rsidP="00B77C4C">
      <w:pPr>
        <w:numPr>
          <w:ilvl w:val="0"/>
          <w:numId w:val="225"/>
        </w:numPr>
        <w:shd w:val="clear" w:color="auto" w:fill="FFFFFF"/>
        <w:tabs>
          <w:tab w:val="left" w:pos="-4500"/>
        </w:tabs>
        <w:spacing w:after="0" w:line="240" w:lineRule="auto"/>
        <w:ind w:left="-426" w:right="-766"/>
        <w:jc w:val="both"/>
        <w:rPr>
          <w:rFonts w:ascii="Arial" w:hAnsi="Arial" w:cs="Arial"/>
          <w:sz w:val="24"/>
          <w:szCs w:val="24"/>
        </w:rPr>
      </w:pPr>
      <w:r w:rsidRPr="00600AC2">
        <w:rPr>
          <w:rFonts w:ascii="Arial" w:hAnsi="Arial" w:cs="Arial"/>
          <w:b/>
          <w:sz w:val="24"/>
          <w:szCs w:val="24"/>
          <w:u w:val="single"/>
        </w:rPr>
        <w:t>Τεχνολογικές εξελίξεις</w:t>
      </w:r>
      <w:r w:rsidRPr="00600AC2">
        <w:rPr>
          <w:rFonts w:ascii="Arial" w:hAnsi="Arial" w:cs="Arial"/>
          <w:sz w:val="24"/>
          <w:szCs w:val="24"/>
        </w:rPr>
        <w:t xml:space="preserve"> → είσοδος της μηχανής στην παραγωγική διαδικασία → αυτοματισμός, ειδίκευση  → αντικατάσταση του ανθρώπινου μόχθου → εξοικονόμηση χρόνου → αύξηση του ελεύθερου χρόνου.</w:t>
      </w:r>
    </w:p>
    <w:p w14:paraId="1418B057" w14:textId="77777777" w:rsidR="005F376D" w:rsidRPr="00600AC2" w:rsidRDefault="005F376D" w:rsidP="00B77C4C">
      <w:pPr>
        <w:numPr>
          <w:ilvl w:val="0"/>
          <w:numId w:val="225"/>
        </w:numPr>
        <w:shd w:val="clear" w:color="auto" w:fill="FFFFFF"/>
        <w:tabs>
          <w:tab w:val="left" w:pos="-4500"/>
        </w:tabs>
        <w:spacing w:after="0" w:line="240" w:lineRule="auto"/>
        <w:ind w:left="-426" w:right="-766"/>
        <w:jc w:val="both"/>
        <w:rPr>
          <w:rFonts w:ascii="Arial" w:hAnsi="Arial" w:cs="Arial"/>
          <w:sz w:val="24"/>
          <w:szCs w:val="24"/>
        </w:rPr>
      </w:pPr>
      <w:r w:rsidRPr="00600AC2">
        <w:rPr>
          <w:rFonts w:ascii="Arial" w:hAnsi="Arial" w:cs="Arial"/>
          <w:b/>
          <w:sz w:val="24"/>
          <w:szCs w:val="24"/>
          <w:u w:val="single"/>
        </w:rPr>
        <w:t>Οι αγώνες των εργαζομένων</w:t>
      </w:r>
      <w:r w:rsidRPr="00600AC2">
        <w:rPr>
          <w:rFonts w:ascii="Arial" w:hAnsi="Arial" w:cs="Arial"/>
          <w:sz w:val="24"/>
          <w:szCs w:val="24"/>
          <w:u w:val="single"/>
        </w:rPr>
        <w:t xml:space="preserve"> (συνδικαλιστικό κίνημα) για καλύτερες συνθήκες εργασίας</w:t>
      </w:r>
      <w:r w:rsidRPr="00600AC2">
        <w:rPr>
          <w:rFonts w:ascii="Arial" w:hAnsi="Arial" w:cs="Arial"/>
          <w:sz w:val="24"/>
          <w:szCs w:val="24"/>
        </w:rPr>
        <w:t xml:space="preserve"> → μείωση του εργάσιμου χρόνου → αύξηση του ελεύθερου χρόνου.</w:t>
      </w:r>
    </w:p>
    <w:p w14:paraId="1231A5AB" w14:textId="77777777" w:rsidR="005F376D" w:rsidRPr="00600AC2" w:rsidRDefault="005F376D" w:rsidP="00B77C4C">
      <w:pPr>
        <w:numPr>
          <w:ilvl w:val="0"/>
          <w:numId w:val="225"/>
        </w:numPr>
        <w:shd w:val="clear" w:color="auto" w:fill="FFFFFF"/>
        <w:tabs>
          <w:tab w:val="left" w:pos="-4500"/>
        </w:tabs>
        <w:spacing w:after="0" w:line="240" w:lineRule="auto"/>
        <w:ind w:left="-426" w:right="-766"/>
        <w:jc w:val="both"/>
        <w:rPr>
          <w:rFonts w:ascii="Arial" w:hAnsi="Arial" w:cs="Arial"/>
          <w:sz w:val="24"/>
          <w:szCs w:val="24"/>
        </w:rPr>
      </w:pPr>
      <w:r w:rsidRPr="00600AC2">
        <w:rPr>
          <w:rFonts w:ascii="Arial" w:hAnsi="Arial" w:cs="Arial"/>
          <w:b/>
          <w:sz w:val="24"/>
          <w:szCs w:val="24"/>
          <w:u w:val="single"/>
        </w:rPr>
        <w:lastRenderedPageBreak/>
        <w:t>Άνοδος του βιοτικού επιπέδου</w:t>
      </w:r>
      <w:r w:rsidRPr="00600AC2">
        <w:rPr>
          <w:rFonts w:ascii="Arial" w:hAnsi="Arial" w:cs="Arial"/>
          <w:sz w:val="24"/>
          <w:szCs w:val="24"/>
        </w:rPr>
        <w:t xml:space="preserve"> → επίλυση των βασικών προβλημάτων επιβίωσης → αναζήτηση ποιότητας ζωής → επιδίωξη αύξησης του ελευθέρου χρόνου (για την επίτευξη αυτού του στόχου).</w:t>
      </w:r>
    </w:p>
    <w:p w14:paraId="15AD3D1B" w14:textId="77777777" w:rsidR="005F376D" w:rsidRPr="00600AC2" w:rsidRDefault="005F376D" w:rsidP="00B77C4C">
      <w:pPr>
        <w:numPr>
          <w:ilvl w:val="0"/>
          <w:numId w:val="225"/>
        </w:numPr>
        <w:shd w:val="clear" w:color="auto" w:fill="FFFFFF"/>
        <w:tabs>
          <w:tab w:val="left" w:pos="-4500"/>
        </w:tabs>
        <w:spacing w:after="0" w:line="240" w:lineRule="auto"/>
        <w:ind w:left="-426" w:right="-766"/>
        <w:jc w:val="both"/>
        <w:rPr>
          <w:rFonts w:ascii="Arial" w:hAnsi="Arial" w:cs="Arial"/>
          <w:sz w:val="24"/>
          <w:szCs w:val="24"/>
        </w:rPr>
      </w:pPr>
      <w:r w:rsidRPr="00600AC2">
        <w:rPr>
          <w:rFonts w:ascii="Arial" w:hAnsi="Arial" w:cs="Arial"/>
          <w:sz w:val="24"/>
          <w:szCs w:val="24"/>
          <w:u w:val="single"/>
        </w:rPr>
        <w:t>Προκειμένου να</w:t>
      </w:r>
      <w:r w:rsidRPr="00600AC2">
        <w:rPr>
          <w:rFonts w:ascii="Arial" w:hAnsi="Arial" w:cs="Arial"/>
          <w:b/>
          <w:sz w:val="24"/>
          <w:szCs w:val="24"/>
          <w:u w:val="single"/>
        </w:rPr>
        <w:t xml:space="preserve"> </w:t>
      </w:r>
      <w:r w:rsidRPr="00600AC2">
        <w:rPr>
          <w:rFonts w:ascii="Arial" w:hAnsi="Arial" w:cs="Arial"/>
          <w:sz w:val="24"/>
          <w:szCs w:val="24"/>
          <w:u w:val="single"/>
        </w:rPr>
        <w:t>περιοριστεί</w:t>
      </w:r>
      <w:r w:rsidRPr="00600AC2">
        <w:rPr>
          <w:rFonts w:ascii="Arial" w:hAnsi="Arial" w:cs="Arial"/>
          <w:b/>
          <w:sz w:val="24"/>
          <w:szCs w:val="24"/>
          <w:u w:val="single"/>
        </w:rPr>
        <w:t xml:space="preserve"> </w:t>
      </w:r>
      <w:r w:rsidRPr="00600AC2">
        <w:rPr>
          <w:rFonts w:ascii="Arial" w:hAnsi="Arial" w:cs="Arial"/>
          <w:sz w:val="24"/>
          <w:szCs w:val="24"/>
          <w:u w:val="single"/>
        </w:rPr>
        <w:t>το</w:t>
      </w:r>
      <w:r w:rsidRPr="00600AC2">
        <w:rPr>
          <w:rFonts w:ascii="Arial" w:hAnsi="Arial" w:cs="Arial"/>
          <w:b/>
          <w:sz w:val="24"/>
          <w:szCs w:val="24"/>
          <w:u w:val="single"/>
        </w:rPr>
        <w:t xml:space="preserve"> </w:t>
      </w:r>
      <w:r w:rsidRPr="00600AC2">
        <w:rPr>
          <w:rFonts w:ascii="Arial" w:hAnsi="Arial" w:cs="Arial"/>
          <w:sz w:val="24"/>
          <w:szCs w:val="24"/>
          <w:u w:val="single"/>
        </w:rPr>
        <w:t>ζωτικό</w:t>
      </w:r>
      <w:r w:rsidRPr="00600AC2">
        <w:rPr>
          <w:rFonts w:ascii="Arial" w:hAnsi="Arial" w:cs="Arial"/>
          <w:b/>
          <w:sz w:val="24"/>
          <w:szCs w:val="24"/>
          <w:u w:val="single"/>
        </w:rPr>
        <w:t xml:space="preserve"> </w:t>
      </w:r>
      <w:r w:rsidRPr="00600AC2">
        <w:rPr>
          <w:rFonts w:ascii="Arial" w:hAnsi="Arial" w:cs="Arial"/>
          <w:sz w:val="24"/>
          <w:szCs w:val="24"/>
          <w:u w:val="single"/>
        </w:rPr>
        <w:t>πρόβλημα</w:t>
      </w:r>
      <w:r w:rsidRPr="00600AC2">
        <w:rPr>
          <w:rFonts w:ascii="Arial" w:hAnsi="Arial" w:cs="Arial"/>
          <w:b/>
          <w:sz w:val="24"/>
          <w:szCs w:val="24"/>
          <w:u w:val="single"/>
        </w:rPr>
        <w:t xml:space="preserve"> </w:t>
      </w:r>
      <w:r w:rsidRPr="00600AC2">
        <w:rPr>
          <w:rFonts w:ascii="Arial" w:hAnsi="Arial" w:cs="Arial"/>
          <w:sz w:val="24"/>
          <w:szCs w:val="24"/>
          <w:u w:val="single"/>
        </w:rPr>
        <w:t>της</w:t>
      </w:r>
      <w:r w:rsidRPr="00600AC2">
        <w:rPr>
          <w:rFonts w:ascii="Arial" w:hAnsi="Arial" w:cs="Arial"/>
          <w:b/>
          <w:sz w:val="24"/>
          <w:szCs w:val="24"/>
          <w:u w:val="single"/>
        </w:rPr>
        <w:t xml:space="preserve"> ανεργίας</w:t>
      </w:r>
      <w:r w:rsidRPr="00600AC2">
        <w:rPr>
          <w:rFonts w:ascii="Arial" w:hAnsi="Arial" w:cs="Arial"/>
          <w:sz w:val="24"/>
          <w:szCs w:val="24"/>
        </w:rPr>
        <w:t xml:space="preserve"> → μείωση του ωραρίου απασχόλησης, ώστε να βρουν εργασία περισσότεροι άνθρωποι → έμμεσο αποτέλεσμα η αύξηση του ελεύθερου χρόνου.</w:t>
      </w:r>
    </w:p>
    <w:p w14:paraId="320E0030" w14:textId="77777777" w:rsidR="005F376D" w:rsidRPr="00600AC2" w:rsidRDefault="005F376D" w:rsidP="00B77C4C">
      <w:pPr>
        <w:numPr>
          <w:ilvl w:val="0"/>
          <w:numId w:val="225"/>
        </w:numPr>
        <w:shd w:val="clear" w:color="auto" w:fill="FFFFFF"/>
        <w:tabs>
          <w:tab w:val="left" w:pos="-4500"/>
        </w:tabs>
        <w:spacing w:after="0" w:line="240" w:lineRule="auto"/>
        <w:ind w:left="-426" w:right="-766"/>
        <w:jc w:val="both"/>
        <w:rPr>
          <w:rFonts w:ascii="Arial" w:hAnsi="Arial" w:cs="Arial"/>
          <w:sz w:val="24"/>
          <w:szCs w:val="24"/>
        </w:rPr>
      </w:pPr>
      <w:r w:rsidRPr="00600AC2">
        <w:rPr>
          <w:rFonts w:ascii="Arial" w:hAnsi="Arial" w:cs="Arial"/>
          <w:b/>
          <w:sz w:val="24"/>
          <w:szCs w:val="24"/>
          <w:u w:val="single"/>
        </w:rPr>
        <w:t>Η μηχανοποίηση και η τυποποίηση της ζωής της εργασίας</w:t>
      </w:r>
      <w:r w:rsidRPr="00600AC2">
        <w:rPr>
          <w:rFonts w:ascii="Arial" w:hAnsi="Arial" w:cs="Arial"/>
          <w:sz w:val="24"/>
          <w:szCs w:val="24"/>
        </w:rPr>
        <w:t xml:space="preserve"> → επανάληψη κινήσεων, σκέψεων, παραστάσεων → αναγκαία η αύξηση του ελεύθερου χρόνου (προκειμένου ο άνθρωπος να ανανεώνεται).</w:t>
      </w:r>
    </w:p>
    <w:p w14:paraId="5E2A00EF" w14:textId="77777777" w:rsidR="005F376D" w:rsidRPr="00600AC2" w:rsidRDefault="005F376D" w:rsidP="00B77C4C">
      <w:pPr>
        <w:pStyle w:val="1"/>
        <w:ind w:left="-426" w:right="-766"/>
        <w:jc w:val="both"/>
        <w:rPr>
          <w:b w:val="0"/>
          <w:szCs w:val="24"/>
          <w:u w:val="none"/>
        </w:rPr>
      </w:pPr>
    </w:p>
    <w:p w14:paraId="0C72C651" w14:textId="77777777" w:rsidR="005F376D" w:rsidRPr="00600AC2" w:rsidRDefault="005F376D" w:rsidP="00B77C4C">
      <w:pPr>
        <w:spacing w:after="0" w:line="240" w:lineRule="auto"/>
        <w:ind w:left="-426" w:right="-766"/>
        <w:rPr>
          <w:rFonts w:ascii="Arial" w:hAnsi="Arial" w:cs="Arial"/>
          <w:sz w:val="24"/>
          <w:szCs w:val="24"/>
        </w:rPr>
      </w:pPr>
    </w:p>
    <w:p w14:paraId="2A2EBDB6" w14:textId="77777777" w:rsidR="005F376D" w:rsidRPr="00600AC2" w:rsidRDefault="005F376D" w:rsidP="00B77C4C">
      <w:pPr>
        <w:shd w:val="clear" w:color="auto" w:fill="FFFFFF"/>
        <w:spacing w:after="0" w:line="240" w:lineRule="auto"/>
        <w:ind w:left="-426" w:right="-766"/>
        <w:jc w:val="center"/>
        <w:rPr>
          <w:rFonts w:ascii="Arial" w:hAnsi="Arial" w:cs="Arial"/>
          <w:sz w:val="36"/>
          <w:szCs w:val="36"/>
          <w:u w:val="single"/>
        </w:rPr>
      </w:pPr>
      <w:r w:rsidRPr="00600AC2">
        <w:rPr>
          <w:rFonts w:ascii="Arial" w:hAnsi="Arial" w:cs="Arial"/>
          <w:b/>
          <w:bCs/>
          <w:sz w:val="36"/>
          <w:szCs w:val="36"/>
          <w:u w:val="single"/>
        </w:rPr>
        <w:t>Αξία του ελεύθερου χρόνου</w:t>
      </w:r>
    </w:p>
    <w:p w14:paraId="5E30B001" w14:textId="77777777" w:rsidR="005F376D" w:rsidRPr="00600AC2" w:rsidRDefault="005F376D" w:rsidP="00B77C4C">
      <w:pPr>
        <w:numPr>
          <w:ilvl w:val="0"/>
          <w:numId w:val="22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Ελεύθερος χρόνος</w:t>
      </w:r>
      <w:r w:rsidRPr="00600AC2">
        <w:rPr>
          <w:rFonts w:ascii="Arial" w:hAnsi="Arial" w:cs="Arial"/>
          <w:sz w:val="24"/>
          <w:szCs w:val="24"/>
        </w:rPr>
        <w:t xml:space="preserve"> → ενημέρωση → διεύρυνση οριζόντων → πνευματική καλλιέργεια → ανάπτυξη </w:t>
      </w:r>
      <w:r w:rsidRPr="00600AC2">
        <w:rPr>
          <w:rFonts w:ascii="Arial" w:hAnsi="Arial" w:cs="Arial"/>
          <w:sz w:val="24"/>
          <w:szCs w:val="24"/>
          <w:u w:val="single"/>
        </w:rPr>
        <w:t>κριτικής ικανότητας</w:t>
      </w:r>
      <w:r w:rsidRPr="00600AC2">
        <w:rPr>
          <w:rFonts w:ascii="Arial" w:hAnsi="Arial" w:cs="Arial"/>
          <w:sz w:val="24"/>
          <w:szCs w:val="24"/>
        </w:rPr>
        <w:t xml:space="preserve"> και προβληματισμού για τα γεγονότα και τα προβλήματα της εποχής → </w:t>
      </w:r>
      <w:r w:rsidRPr="00600AC2">
        <w:rPr>
          <w:rFonts w:ascii="Arial" w:hAnsi="Arial" w:cs="Arial"/>
          <w:sz w:val="24"/>
          <w:szCs w:val="24"/>
          <w:u w:val="single"/>
        </w:rPr>
        <w:t>αμφισβητεί</w:t>
      </w:r>
      <w:r w:rsidRPr="00600AC2">
        <w:rPr>
          <w:rFonts w:ascii="Arial" w:hAnsi="Arial" w:cs="Arial"/>
          <w:sz w:val="24"/>
          <w:szCs w:val="24"/>
        </w:rPr>
        <w:t xml:space="preserve"> γόνιμα καθώς έχει διαμορφώσει προσωπική άποψη → </w:t>
      </w:r>
      <w:r w:rsidRPr="00600AC2">
        <w:rPr>
          <w:rFonts w:ascii="Arial" w:hAnsi="Arial" w:cs="Arial"/>
          <w:sz w:val="24"/>
          <w:szCs w:val="24"/>
          <w:u w:val="single"/>
        </w:rPr>
        <w:t>δυνατότητα αξιοποίησης των ευκαιριών της εποχής / αποφυγή χειραγώγησης</w:t>
      </w:r>
      <w:r w:rsidRPr="00600AC2">
        <w:rPr>
          <w:rFonts w:ascii="Arial" w:hAnsi="Arial" w:cs="Arial"/>
          <w:sz w:val="24"/>
          <w:szCs w:val="24"/>
        </w:rPr>
        <w:t>...</w:t>
      </w:r>
    </w:p>
    <w:p w14:paraId="0CDCFBBF" w14:textId="77777777" w:rsidR="005F376D" w:rsidRPr="00600AC2" w:rsidRDefault="005F376D" w:rsidP="00B77C4C">
      <w:pPr>
        <w:numPr>
          <w:ilvl w:val="0"/>
          <w:numId w:val="22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Ελεύθερος χρόνος</w:t>
      </w:r>
      <w:r w:rsidRPr="00600AC2">
        <w:rPr>
          <w:rFonts w:ascii="Arial" w:hAnsi="Arial" w:cs="Arial"/>
          <w:sz w:val="24"/>
          <w:szCs w:val="24"/>
        </w:rPr>
        <w:t xml:space="preserve"> → αναζωογόνηση και ανανέωση δυνάμεων → αντιμετώπιση με καλύτερο τρόπο των προβλημάτων που παρουσιάζονται / μεγαλύτερη οργάνωση σε διάφορους επαγγελματικούς κλάδους → αύξηση της απόδοσης στον τομέα της εργασίας → άνοδος του βιοτικού επιπέδου / </w:t>
      </w:r>
      <w:r w:rsidRPr="00600AC2">
        <w:rPr>
          <w:rFonts w:ascii="Arial" w:hAnsi="Arial" w:cs="Arial"/>
          <w:sz w:val="24"/>
          <w:szCs w:val="24"/>
          <w:u w:val="single"/>
        </w:rPr>
        <w:t>οικονομική βελτίωση</w:t>
      </w:r>
      <w:r w:rsidRPr="00600AC2">
        <w:rPr>
          <w:rFonts w:ascii="Arial" w:hAnsi="Arial" w:cs="Arial"/>
          <w:sz w:val="24"/>
          <w:szCs w:val="24"/>
        </w:rPr>
        <w:t>.</w:t>
      </w:r>
    </w:p>
    <w:p w14:paraId="14B278A6" w14:textId="77777777" w:rsidR="005F376D" w:rsidRPr="00600AC2" w:rsidRDefault="005F376D" w:rsidP="00B77C4C">
      <w:pPr>
        <w:numPr>
          <w:ilvl w:val="0"/>
          <w:numId w:val="22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Ελεύθερος χρόνος</w:t>
      </w:r>
      <w:r w:rsidRPr="00600AC2">
        <w:rPr>
          <w:rFonts w:ascii="Arial" w:hAnsi="Arial" w:cs="Arial"/>
          <w:sz w:val="24"/>
          <w:szCs w:val="24"/>
        </w:rPr>
        <w:t xml:space="preserve"> → ουσιαστική ενίσχυση των διαπροσωπικών σχέσεων → ανάπτυξη των κοινωνικών αρετών (της συνεργασίας και της αλληλεγγύης) ανάμεσα στους πολίτες → αντιμετώπιση των κοινωνικών προβλημάτων → </w:t>
      </w:r>
      <w:r w:rsidRPr="00600AC2">
        <w:rPr>
          <w:rFonts w:ascii="Arial" w:hAnsi="Arial" w:cs="Arial"/>
          <w:sz w:val="24"/>
          <w:szCs w:val="24"/>
          <w:u w:val="single"/>
        </w:rPr>
        <w:t>διασφάλιση της κοινωνικής ευρυθμίας και συνοχής</w:t>
      </w:r>
      <w:r w:rsidRPr="00600AC2">
        <w:rPr>
          <w:rFonts w:ascii="Arial" w:hAnsi="Arial" w:cs="Arial"/>
          <w:sz w:val="24"/>
          <w:szCs w:val="24"/>
        </w:rPr>
        <w:t>.</w:t>
      </w:r>
    </w:p>
    <w:p w14:paraId="1DCB3CDE" w14:textId="77777777" w:rsidR="005F376D" w:rsidRPr="00600AC2" w:rsidRDefault="005F376D" w:rsidP="00B77C4C">
      <w:pPr>
        <w:numPr>
          <w:ilvl w:val="0"/>
          <w:numId w:val="22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Ελεύθερος χρόνος</w:t>
      </w:r>
      <w:r w:rsidRPr="00600AC2">
        <w:rPr>
          <w:rFonts w:ascii="Arial" w:hAnsi="Arial" w:cs="Arial"/>
          <w:sz w:val="24"/>
          <w:szCs w:val="24"/>
        </w:rPr>
        <w:t xml:space="preserve"> → ενασχόληση με τα κοινά → δημιουργικό ενδιαφέρον για την πολιτική ζωή → «</w:t>
      </w:r>
      <w:proofErr w:type="spellStart"/>
      <w:r w:rsidRPr="00600AC2">
        <w:rPr>
          <w:rFonts w:ascii="Arial" w:hAnsi="Arial" w:cs="Arial"/>
          <w:sz w:val="24"/>
          <w:szCs w:val="24"/>
        </w:rPr>
        <w:t>υπευθυνοποίηση</w:t>
      </w:r>
      <w:proofErr w:type="spellEnd"/>
      <w:r w:rsidRPr="00600AC2">
        <w:rPr>
          <w:rFonts w:ascii="Arial" w:hAnsi="Arial" w:cs="Arial"/>
          <w:sz w:val="24"/>
          <w:szCs w:val="24"/>
        </w:rPr>
        <w:t xml:space="preserve">» του πολίτη → ελέγχει την εξουσία, διεκδικεί δικαιώματα, είναι συνεπής ως προς τις υποχρεώσεις του, αγωνίζεται για την εδραίωση των κοινωνικών ελευθεριών (η δικαιοσύνη και η αξιοκρατία) → </w:t>
      </w:r>
      <w:r w:rsidRPr="00600AC2">
        <w:rPr>
          <w:rFonts w:ascii="Arial" w:hAnsi="Arial" w:cs="Arial"/>
          <w:sz w:val="24"/>
          <w:szCs w:val="24"/>
          <w:u w:val="single"/>
        </w:rPr>
        <w:t>υπεράσπιση της δημοκρατίας και της ισότητας.</w:t>
      </w:r>
    </w:p>
    <w:p w14:paraId="18EACBD8" w14:textId="77777777" w:rsidR="005F376D" w:rsidRPr="00600AC2" w:rsidRDefault="005F376D" w:rsidP="00B77C4C">
      <w:pPr>
        <w:numPr>
          <w:ilvl w:val="0"/>
          <w:numId w:val="22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Ελεύθερος χρόνος</w:t>
      </w:r>
      <w:r w:rsidRPr="00600AC2">
        <w:rPr>
          <w:rFonts w:ascii="Arial" w:hAnsi="Arial" w:cs="Arial"/>
          <w:sz w:val="24"/>
          <w:szCs w:val="24"/>
        </w:rPr>
        <w:t xml:space="preserve"> → επαφή με τη φύση, τον αθλητισμό → καλλιέργεια του σώματος και του πνεύματος → αποφυγή της αλλοτρίωσης / επαφή με την ποιοτική τέχνη  (καθώς αποφεύγονται οι εμπορευματοποιημένες μορφές μαζικής κουλτούρας) → </w:t>
      </w:r>
      <w:r w:rsidRPr="00600AC2">
        <w:rPr>
          <w:rFonts w:ascii="Arial" w:hAnsi="Arial" w:cs="Arial"/>
          <w:sz w:val="24"/>
          <w:szCs w:val="24"/>
          <w:u w:val="single"/>
        </w:rPr>
        <w:t>αναβάθμιση της ποιότητας ζωής των ανθρώπων</w:t>
      </w:r>
      <w:r w:rsidRPr="00600AC2">
        <w:rPr>
          <w:rFonts w:ascii="Arial" w:hAnsi="Arial" w:cs="Arial"/>
          <w:sz w:val="24"/>
          <w:szCs w:val="24"/>
        </w:rPr>
        <w:t>.</w:t>
      </w:r>
    </w:p>
    <w:p w14:paraId="029AE3FB" w14:textId="77777777" w:rsidR="005F376D" w:rsidRPr="00600AC2" w:rsidRDefault="005F376D" w:rsidP="00B77C4C">
      <w:pPr>
        <w:numPr>
          <w:ilvl w:val="0"/>
          <w:numId w:val="22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Ελεύθερος χρόνος</w:t>
      </w:r>
      <w:r w:rsidRPr="00600AC2">
        <w:rPr>
          <w:rFonts w:ascii="Arial" w:hAnsi="Arial" w:cs="Arial"/>
          <w:sz w:val="24"/>
          <w:szCs w:val="24"/>
        </w:rPr>
        <w:t xml:space="preserve"> → δυνατότητα εκτόνωσης, ευχαρίστησης / αποφυγή φαινομένων στείρας εκτόνωσης, βίας, χρήσης ναρκωτικών και περιθωριοποίησης → μείωση του άγχους και των αρνητικών συναισθημάτων → </w:t>
      </w:r>
      <w:r w:rsidRPr="00600AC2">
        <w:rPr>
          <w:rFonts w:ascii="Arial" w:hAnsi="Arial" w:cs="Arial"/>
          <w:sz w:val="24"/>
          <w:szCs w:val="24"/>
          <w:u w:val="single"/>
        </w:rPr>
        <w:t>απόκτηση ψυχικής ισορροπίας και νοήματος ζωής</w:t>
      </w:r>
      <w:r w:rsidRPr="00600AC2">
        <w:rPr>
          <w:rFonts w:ascii="Arial" w:hAnsi="Arial" w:cs="Arial"/>
          <w:sz w:val="24"/>
          <w:szCs w:val="24"/>
        </w:rPr>
        <w:t>.</w:t>
      </w:r>
    </w:p>
    <w:p w14:paraId="0B28C4BE" w14:textId="77777777" w:rsidR="005F376D" w:rsidRPr="00600AC2" w:rsidRDefault="005F376D" w:rsidP="00B77C4C">
      <w:pPr>
        <w:numPr>
          <w:ilvl w:val="0"/>
          <w:numId w:val="22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Ελεύθερος χρόνος</w:t>
      </w:r>
      <w:r w:rsidRPr="00600AC2">
        <w:rPr>
          <w:rFonts w:ascii="Arial" w:hAnsi="Arial" w:cs="Arial"/>
          <w:sz w:val="24"/>
          <w:szCs w:val="24"/>
        </w:rPr>
        <w:t xml:space="preserve"> → τήρηση των ηθών και των εθίμων / γνώση της ιστορίας και της κληρονομιάς → προσέγγιση της παράδοσης → </w:t>
      </w:r>
      <w:r w:rsidRPr="00600AC2">
        <w:rPr>
          <w:rFonts w:ascii="Arial" w:hAnsi="Arial" w:cs="Arial"/>
          <w:sz w:val="24"/>
          <w:szCs w:val="24"/>
          <w:u w:val="single"/>
        </w:rPr>
        <w:t>αποφυγή της δουλικής αντιγραφής και της ξενομανίας</w:t>
      </w:r>
      <w:r w:rsidRPr="00600AC2">
        <w:rPr>
          <w:rFonts w:ascii="Arial" w:hAnsi="Arial" w:cs="Arial"/>
          <w:sz w:val="24"/>
          <w:szCs w:val="24"/>
        </w:rPr>
        <w:t>.</w:t>
      </w:r>
    </w:p>
    <w:p w14:paraId="3610551D" w14:textId="77777777" w:rsidR="005F376D" w:rsidRPr="00600AC2" w:rsidRDefault="005F376D" w:rsidP="00B77C4C">
      <w:pPr>
        <w:spacing w:after="0" w:line="240" w:lineRule="auto"/>
        <w:ind w:left="-426" w:right="-766"/>
        <w:rPr>
          <w:rFonts w:ascii="Arial" w:hAnsi="Arial" w:cs="Arial"/>
          <w:sz w:val="24"/>
          <w:szCs w:val="24"/>
        </w:rPr>
      </w:pPr>
    </w:p>
    <w:p w14:paraId="2B9E0AD3" w14:textId="77777777" w:rsidR="005F376D" w:rsidRPr="00600AC2" w:rsidRDefault="005F376D" w:rsidP="00B77C4C">
      <w:pPr>
        <w:spacing w:after="0" w:line="240" w:lineRule="auto"/>
        <w:ind w:left="-426" w:right="-766"/>
        <w:rPr>
          <w:rFonts w:ascii="Arial" w:hAnsi="Arial" w:cs="Arial"/>
          <w:sz w:val="24"/>
          <w:szCs w:val="24"/>
        </w:rPr>
      </w:pPr>
    </w:p>
    <w:p w14:paraId="69120E47" w14:textId="77777777" w:rsidR="005F376D" w:rsidRPr="00600AC2" w:rsidRDefault="005F376D" w:rsidP="00B77C4C">
      <w:pPr>
        <w:shd w:val="clear" w:color="auto" w:fill="FFFFFF"/>
        <w:spacing w:after="0" w:line="240" w:lineRule="auto"/>
        <w:ind w:left="-426" w:right="-766"/>
        <w:jc w:val="center"/>
        <w:rPr>
          <w:rFonts w:ascii="Arial" w:hAnsi="Arial" w:cs="Arial"/>
          <w:sz w:val="36"/>
          <w:szCs w:val="36"/>
          <w:u w:val="single"/>
        </w:rPr>
      </w:pPr>
      <w:r w:rsidRPr="00600AC2">
        <w:rPr>
          <w:rFonts w:ascii="Arial" w:hAnsi="Arial" w:cs="Arial"/>
          <w:b/>
          <w:bCs/>
          <w:sz w:val="36"/>
          <w:szCs w:val="36"/>
          <w:u w:val="single"/>
        </w:rPr>
        <w:t>Τρόποι δημιουργικής εκμετάλλευσης του ελεύθερου χρόνου</w:t>
      </w:r>
    </w:p>
    <w:p w14:paraId="74BA9A86" w14:textId="77777777" w:rsidR="005F376D" w:rsidRPr="00600AC2" w:rsidRDefault="005F376D" w:rsidP="00B77C4C">
      <w:pPr>
        <w:numPr>
          <w:ilvl w:val="0"/>
          <w:numId w:val="227"/>
        </w:numPr>
        <w:shd w:val="clear" w:color="auto" w:fill="FFFFFF"/>
        <w:spacing w:after="0" w:line="240" w:lineRule="auto"/>
        <w:ind w:left="-426" w:right="-766"/>
        <w:jc w:val="both"/>
        <w:rPr>
          <w:rFonts w:ascii="Arial" w:hAnsi="Arial" w:cs="Arial"/>
          <w:b/>
          <w:sz w:val="24"/>
          <w:szCs w:val="24"/>
        </w:rPr>
      </w:pPr>
      <w:r w:rsidRPr="00600AC2">
        <w:rPr>
          <w:rFonts w:ascii="Arial" w:hAnsi="Arial" w:cs="Arial"/>
          <w:b/>
          <w:sz w:val="24"/>
          <w:szCs w:val="24"/>
          <w:u w:val="single"/>
        </w:rPr>
        <w:t>Φορείς διαπαιδαγώγησης οικογένεια – εκπαίδευση):</w:t>
      </w:r>
    </w:p>
    <w:p w14:paraId="35C6F3A0" w14:textId="77777777" w:rsidR="005F376D" w:rsidRPr="00600AC2" w:rsidRDefault="005F376D" w:rsidP="00B77C4C">
      <w:pPr>
        <w:numPr>
          <w:ilvl w:val="1"/>
          <w:numId w:val="10"/>
        </w:numPr>
        <w:shd w:val="clear" w:color="auto" w:fill="FFFFFF"/>
        <w:tabs>
          <w:tab w:val="clear" w:pos="1462"/>
        </w:tabs>
        <w:spacing w:after="0" w:line="240" w:lineRule="auto"/>
        <w:ind w:left="0" w:right="-766" w:hanging="218"/>
        <w:jc w:val="both"/>
        <w:rPr>
          <w:rFonts w:ascii="Arial" w:hAnsi="Arial" w:cs="Arial"/>
          <w:sz w:val="24"/>
          <w:szCs w:val="24"/>
        </w:rPr>
      </w:pPr>
      <w:r w:rsidRPr="00600AC2">
        <w:rPr>
          <w:rFonts w:ascii="Arial" w:hAnsi="Arial" w:cs="Arial"/>
          <w:sz w:val="24"/>
          <w:szCs w:val="24"/>
        </w:rPr>
        <w:lastRenderedPageBreak/>
        <w:t xml:space="preserve">διάλογος / προσέγγιση του παιδιού ως ιδιαιτερότητα → </w:t>
      </w:r>
      <w:r w:rsidRPr="00600AC2">
        <w:rPr>
          <w:rFonts w:ascii="Arial" w:hAnsi="Arial" w:cs="Arial"/>
          <w:sz w:val="24"/>
          <w:szCs w:val="24"/>
          <w:u w:val="single"/>
        </w:rPr>
        <w:t>καλλιέργεια αυτογνωσίας</w:t>
      </w:r>
      <w:r w:rsidRPr="00600AC2">
        <w:rPr>
          <w:rFonts w:ascii="Arial" w:hAnsi="Arial" w:cs="Arial"/>
          <w:sz w:val="24"/>
          <w:szCs w:val="24"/>
        </w:rPr>
        <w:t xml:space="preserve"> → κατανόηση των πραγματικών ενδιαφερόντων και αναγκών → προσπάθειας κάλυψης αυτών των αναγκών κατά τον ελεύθερο χρόνο.</w:t>
      </w:r>
    </w:p>
    <w:p w14:paraId="2C7D1F29" w14:textId="77777777" w:rsidR="005F376D" w:rsidRPr="00600AC2" w:rsidRDefault="005F376D" w:rsidP="00B77C4C">
      <w:pPr>
        <w:numPr>
          <w:ilvl w:val="1"/>
          <w:numId w:val="10"/>
        </w:numPr>
        <w:shd w:val="clear" w:color="auto" w:fill="FFFFFF"/>
        <w:tabs>
          <w:tab w:val="clear" w:pos="1462"/>
        </w:tabs>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διάλογος / σφαιρική παιδεία… → </w:t>
      </w:r>
      <w:r w:rsidRPr="00600AC2">
        <w:rPr>
          <w:rFonts w:ascii="Arial" w:hAnsi="Arial" w:cs="Arial"/>
          <w:sz w:val="24"/>
          <w:szCs w:val="24"/>
          <w:u w:val="single"/>
        </w:rPr>
        <w:t>καλλιέργεια των πνευματικών γνωρισμάτων</w:t>
      </w:r>
      <w:r w:rsidRPr="00600AC2">
        <w:rPr>
          <w:rFonts w:ascii="Arial" w:hAnsi="Arial" w:cs="Arial"/>
          <w:sz w:val="24"/>
          <w:szCs w:val="24"/>
        </w:rPr>
        <w:t xml:space="preserve"> (όξυνση κρίσης, προβληματισμός) → αποφυγή της παθητικότητας → πνευματικές αναζητήσεις → δυνατότητα αποφυγής λαθών κατά τον ελεύθερο χρόνο.</w:t>
      </w:r>
    </w:p>
    <w:p w14:paraId="57214029" w14:textId="77777777" w:rsidR="005F376D" w:rsidRPr="00600AC2" w:rsidRDefault="005F376D" w:rsidP="00B77C4C">
      <w:pPr>
        <w:numPr>
          <w:ilvl w:val="1"/>
          <w:numId w:val="10"/>
        </w:numPr>
        <w:shd w:val="clear" w:color="auto" w:fill="FFFFFF"/>
        <w:tabs>
          <w:tab w:val="clear" w:pos="1462"/>
        </w:tabs>
        <w:spacing w:after="0" w:line="240" w:lineRule="auto"/>
        <w:ind w:left="0" w:right="-766" w:hanging="218"/>
        <w:jc w:val="both"/>
        <w:rPr>
          <w:rFonts w:ascii="Arial" w:hAnsi="Arial" w:cs="Arial"/>
          <w:sz w:val="24"/>
          <w:szCs w:val="24"/>
        </w:rPr>
      </w:pPr>
      <w:proofErr w:type="spellStart"/>
      <w:r w:rsidRPr="00600AC2">
        <w:rPr>
          <w:rFonts w:ascii="Arial" w:hAnsi="Arial" w:cs="Arial"/>
          <w:sz w:val="24"/>
          <w:szCs w:val="24"/>
        </w:rPr>
        <w:t>ομαδοσυνεργατική</w:t>
      </w:r>
      <w:proofErr w:type="spellEnd"/>
      <w:r w:rsidRPr="00600AC2">
        <w:rPr>
          <w:rFonts w:ascii="Arial" w:hAnsi="Arial" w:cs="Arial"/>
          <w:sz w:val="24"/>
          <w:szCs w:val="24"/>
        </w:rPr>
        <w:t xml:space="preserve"> μέθοδος → </w:t>
      </w:r>
      <w:r w:rsidRPr="00600AC2">
        <w:rPr>
          <w:rFonts w:ascii="Arial" w:hAnsi="Arial" w:cs="Arial"/>
          <w:sz w:val="24"/>
          <w:szCs w:val="24"/>
          <w:u w:val="single"/>
        </w:rPr>
        <w:t>ανάπτυξη της κοινωνικότητας και κοινωνικής συνείδησης</w:t>
      </w:r>
      <w:r w:rsidRPr="00600AC2">
        <w:rPr>
          <w:rFonts w:ascii="Arial" w:hAnsi="Arial" w:cs="Arial"/>
          <w:sz w:val="24"/>
          <w:szCs w:val="24"/>
        </w:rPr>
        <w:t xml:space="preserve"> → αποφυγή απομόνωσης / ανάπτυξη ουσιαστικών σχέσεων με τους ανθρώπους.</w:t>
      </w:r>
    </w:p>
    <w:p w14:paraId="31A73DB0" w14:textId="77777777" w:rsidR="005F376D" w:rsidRPr="00600AC2" w:rsidRDefault="005F376D" w:rsidP="00B77C4C">
      <w:pPr>
        <w:numPr>
          <w:ilvl w:val="1"/>
          <w:numId w:val="10"/>
        </w:numPr>
        <w:shd w:val="clear" w:color="auto" w:fill="FFFFFF"/>
        <w:tabs>
          <w:tab w:val="clear" w:pos="1462"/>
        </w:tabs>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ανάπτυξη οικολογικής συνείδησης</w:t>
      </w:r>
      <w:r w:rsidRPr="00600AC2">
        <w:rPr>
          <w:rFonts w:ascii="Arial" w:hAnsi="Arial" w:cs="Arial"/>
          <w:sz w:val="24"/>
          <w:szCs w:val="24"/>
        </w:rPr>
        <w:t xml:space="preserve"> / παροχή αισθητικής αγωγής → επαφή με τη φύση και την τέχνη.</w:t>
      </w:r>
    </w:p>
    <w:p w14:paraId="77F645C7" w14:textId="77777777" w:rsidR="005F376D" w:rsidRPr="00600AC2" w:rsidRDefault="005F376D" w:rsidP="00B77C4C">
      <w:pPr>
        <w:numPr>
          <w:ilvl w:val="0"/>
          <w:numId w:val="227"/>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Πολιτεία:</w:t>
      </w:r>
      <w:r w:rsidRPr="00600AC2">
        <w:rPr>
          <w:rFonts w:ascii="Arial" w:hAnsi="Arial" w:cs="Arial"/>
          <w:sz w:val="24"/>
          <w:szCs w:val="24"/>
        </w:rPr>
        <w:t xml:space="preserve"> Αθλητικοί χώροι, καλλιτεχνικές εκδηλώσεις, πολιτιστικά κέντρα, βιβλιοθήκες...</w:t>
      </w:r>
    </w:p>
    <w:p w14:paraId="3DDFD004" w14:textId="77777777" w:rsidR="005F376D" w:rsidRPr="00600AC2" w:rsidRDefault="005F376D" w:rsidP="00B77C4C">
      <w:pPr>
        <w:numPr>
          <w:ilvl w:val="0"/>
          <w:numId w:val="227"/>
        </w:numPr>
        <w:shd w:val="clear" w:color="auto" w:fill="FFFFFF"/>
        <w:spacing w:after="0" w:line="240" w:lineRule="auto"/>
        <w:ind w:left="-426" w:right="-766"/>
        <w:jc w:val="both"/>
        <w:rPr>
          <w:rFonts w:ascii="Arial" w:hAnsi="Arial" w:cs="Arial"/>
          <w:sz w:val="24"/>
          <w:szCs w:val="24"/>
        </w:rPr>
      </w:pPr>
      <w:proofErr w:type="spellStart"/>
      <w:r w:rsidRPr="00600AC2">
        <w:rPr>
          <w:rFonts w:ascii="Arial" w:hAnsi="Arial" w:cs="Arial"/>
          <w:b/>
          <w:sz w:val="24"/>
          <w:szCs w:val="24"/>
          <w:u w:val="single"/>
        </w:rPr>
        <w:t>Μ.μ.ε</w:t>
      </w:r>
      <w:proofErr w:type="spellEnd"/>
      <w:r w:rsidRPr="00600AC2">
        <w:rPr>
          <w:rFonts w:ascii="Arial" w:hAnsi="Arial" w:cs="Arial"/>
          <w:b/>
          <w:sz w:val="24"/>
          <w:szCs w:val="24"/>
          <w:u w:val="single"/>
        </w:rPr>
        <w:t>:</w:t>
      </w:r>
      <w:r w:rsidRPr="00600AC2">
        <w:rPr>
          <w:rFonts w:ascii="Arial" w:hAnsi="Arial" w:cs="Arial"/>
          <w:sz w:val="24"/>
          <w:szCs w:val="24"/>
        </w:rPr>
        <w:t xml:space="preserve"> παροχή προτύπων, ποιοτικές εκπομπές...</w:t>
      </w:r>
    </w:p>
    <w:p w14:paraId="4E3BF282" w14:textId="77777777" w:rsidR="005F376D" w:rsidRPr="00600AC2" w:rsidRDefault="005F376D" w:rsidP="00B77C4C">
      <w:pPr>
        <w:spacing w:after="0" w:line="240" w:lineRule="auto"/>
        <w:ind w:left="-426" w:right="-766"/>
        <w:jc w:val="both"/>
        <w:rPr>
          <w:rFonts w:ascii="Arial" w:hAnsi="Arial" w:cs="Arial"/>
          <w:sz w:val="24"/>
          <w:szCs w:val="24"/>
        </w:rPr>
      </w:pPr>
    </w:p>
    <w:p w14:paraId="6CD342E2" w14:textId="77777777" w:rsidR="005F376D" w:rsidRPr="00600AC2" w:rsidRDefault="005F376D" w:rsidP="00B77C4C">
      <w:pPr>
        <w:spacing w:after="0" w:line="240" w:lineRule="auto"/>
        <w:ind w:left="-426" w:right="-766"/>
        <w:jc w:val="both"/>
        <w:rPr>
          <w:rFonts w:ascii="Arial" w:hAnsi="Arial" w:cs="Arial"/>
          <w:sz w:val="24"/>
          <w:szCs w:val="24"/>
        </w:rPr>
      </w:pPr>
    </w:p>
    <w:p w14:paraId="7FB9DA40" w14:textId="77777777" w:rsidR="005F376D" w:rsidRPr="00600AC2" w:rsidRDefault="005F376D" w:rsidP="00B77C4C">
      <w:pPr>
        <w:shd w:val="clear" w:color="auto" w:fill="FFFFFF"/>
        <w:tabs>
          <w:tab w:val="left" w:leader="underscore" w:pos="9742"/>
        </w:tabs>
        <w:spacing w:after="0" w:line="240" w:lineRule="auto"/>
        <w:ind w:left="-426" w:right="-766"/>
        <w:jc w:val="both"/>
        <w:rPr>
          <w:rFonts w:ascii="Arial" w:hAnsi="Arial" w:cs="Arial"/>
          <w:sz w:val="24"/>
          <w:szCs w:val="24"/>
          <w:u w:val="single"/>
        </w:rPr>
      </w:pPr>
    </w:p>
    <w:p w14:paraId="17F6B6B9" w14:textId="77777777" w:rsidR="005F376D" w:rsidRPr="00600AC2" w:rsidRDefault="005F376D" w:rsidP="00B77C4C">
      <w:pPr>
        <w:shd w:val="clear" w:color="auto" w:fill="FFFFFF"/>
        <w:tabs>
          <w:tab w:val="left" w:leader="underscore" w:pos="9742"/>
        </w:tabs>
        <w:spacing w:after="0" w:line="240" w:lineRule="auto"/>
        <w:ind w:left="-426" w:right="-766"/>
        <w:jc w:val="center"/>
        <w:rPr>
          <w:rFonts w:ascii="Arial" w:hAnsi="Arial" w:cs="Arial"/>
          <w:b/>
          <w:bCs/>
          <w:sz w:val="40"/>
          <w:szCs w:val="40"/>
        </w:rPr>
      </w:pPr>
      <w:r w:rsidRPr="00600AC2">
        <w:rPr>
          <w:rFonts w:ascii="Arial" w:hAnsi="Arial" w:cs="Arial"/>
          <w:b/>
          <w:bCs/>
          <w:sz w:val="40"/>
          <w:szCs w:val="40"/>
          <w:u w:val="single"/>
        </w:rPr>
        <w:t>ΑΔΥΝΑΜΙΑ ΑΞΙΟΠΟΙΗΣΗΣ ΤΟΥ ΕΛΕΥΘΕΡΟΥ ΧΡΟΝΟΥ</w:t>
      </w:r>
    </w:p>
    <w:p w14:paraId="6ECC9937" w14:textId="77777777" w:rsidR="00363713" w:rsidRPr="00363713" w:rsidRDefault="00363713" w:rsidP="00B77C4C">
      <w:pPr>
        <w:shd w:val="clear" w:color="auto" w:fill="FFFFFF"/>
        <w:tabs>
          <w:tab w:val="left" w:leader="underscore" w:pos="9742"/>
        </w:tabs>
        <w:spacing w:after="0" w:line="240" w:lineRule="auto"/>
        <w:ind w:left="-426" w:right="-1050"/>
        <w:jc w:val="center"/>
        <w:rPr>
          <w:rFonts w:ascii="Arial" w:hAnsi="Arial" w:cs="Arial"/>
          <w:b/>
          <w:bCs/>
          <w:sz w:val="32"/>
          <w:szCs w:val="32"/>
          <w:u w:val="single"/>
        </w:rPr>
      </w:pPr>
    </w:p>
    <w:p w14:paraId="3A1ED428" w14:textId="77777777" w:rsidR="00363713" w:rsidRPr="00363713" w:rsidRDefault="00363713" w:rsidP="00B77C4C">
      <w:pPr>
        <w:shd w:val="clear" w:color="auto" w:fill="FFFFFF"/>
        <w:tabs>
          <w:tab w:val="left" w:leader="underscore" w:pos="9742"/>
        </w:tabs>
        <w:spacing w:after="0" w:line="240" w:lineRule="auto"/>
        <w:ind w:left="-426" w:right="-1050"/>
        <w:jc w:val="both"/>
        <w:rPr>
          <w:rFonts w:ascii="Arial" w:hAnsi="Arial" w:cs="Arial"/>
          <w:b/>
          <w:bCs/>
          <w:sz w:val="32"/>
          <w:szCs w:val="32"/>
          <w:u w:val="single"/>
        </w:rPr>
      </w:pPr>
      <w:r w:rsidRPr="00363713">
        <w:rPr>
          <w:rFonts w:ascii="Arial" w:hAnsi="Arial" w:cs="Arial"/>
          <w:b/>
          <w:bCs/>
          <w:sz w:val="32"/>
          <w:szCs w:val="32"/>
          <w:u w:val="single"/>
        </w:rPr>
        <w:t>Δείγματα / μορφές αδυναμίας αξιοποίησης του ελεύθερου χρόνου</w:t>
      </w:r>
    </w:p>
    <w:p w14:paraId="4BBDE210"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r w:rsidRPr="00363713">
        <w:rPr>
          <w:rFonts w:ascii="Arial" w:hAnsi="Arial" w:cs="Arial"/>
          <w:sz w:val="24"/>
          <w:szCs w:val="24"/>
          <w:u w:val="single"/>
        </w:rPr>
        <w:t>Παθητική τηλεθέαση</w:t>
      </w:r>
      <w:r w:rsidRPr="00363713">
        <w:rPr>
          <w:rFonts w:ascii="Arial" w:hAnsi="Arial" w:cs="Arial"/>
          <w:sz w:val="24"/>
          <w:szCs w:val="24"/>
        </w:rPr>
        <w:t xml:space="preserve"> (συνεχής παρακολούθηση προγραμμάτων της τηλεόρασης και σε ηλεκτρονικά παιχνίδια).</w:t>
      </w:r>
    </w:p>
    <w:p w14:paraId="4E96705B"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r w:rsidRPr="00363713">
        <w:rPr>
          <w:rFonts w:ascii="Arial" w:hAnsi="Arial" w:cs="Arial"/>
          <w:sz w:val="24"/>
          <w:szCs w:val="24"/>
          <w:u w:val="single"/>
        </w:rPr>
        <w:t>Βιομηχανοποιημένοι τρόποι εκμετάλλευσης του ελεύθερου χρόνου</w:t>
      </w:r>
      <w:r w:rsidRPr="00363713">
        <w:rPr>
          <w:rFonts w:ascii="Arial" w:hAnsi="Arial" w:cs="Arial"/>
          <w:sz w:val="24"/>
          <w:szCs w:val="24"/>
        </w:rPr>
        <w:t xml:space="preserve"> (π. χ. ηλεκτρονικά παιχνίδια, αρνητική» χρήση του διαδικτύου).</w:t>
      </w:r>
    </w:p>
    <w:p w14:paraId="7C612627"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r w:rsidRPr="00363713">
        <w:rPr>
          <w:rFonts w:ascii="Arial" w:hAnsi="Arial" w:cs="Arial"/>
          <w:sz w:val="24"/>
          <w:szCs w:val="24"/>
          <w:u w:val="single"/>
        </w:rPr>
        <w:t>Αλκοολισμός</w:t>
      </w:r>
      <w:r w:rsidRPr="00363713">
        <w:rPr>
          <w:rFonts w:ascii="Arial" w:hAnsi="Arial" w:cs="Arial"/>
          <w:sz w:val="24"/>
          <w:szCs w:val="24"/>
        </w:rPr>
        <w:t xml:space="preserve">, </w:t>
      </w:r>
      <w:r w:rsidRPr="00363713">
        <w:rPr>
          <w:rFonts w:ascii="Arial" w:hAnsi="Arial" w:cs="Arial"/>
          <w:sz w:val="24"/>
          <w:szCs w:val="24"/>
          <w:u w:val="single"/>
        </w:rPr>
        <w:t>χαρτοπαιξία</w:t>
      </w:r>
      <w:r w:rsidRPr="00363713">
        <w:rPr>
          <w:rFonts w:ascii="Arial" w:hAnsi="Arial" w:cs="Arial"/>
          <w:sz w:val="24"/>
          <w:szCs w:val="24"/>
        </w:rPr>
        <w:t xml:space="preserve">, βία, εγκληματικότητα, </w:t>
      </w:r>
      <w:r w:rsidRPr="00363713">
        <w:rPr>
          <w:rFonts w:ascii="Arial" w:hAnsi="Arial" w:cs="Arial"/>
          <w:sz w:val="24"/>
          <w:szCs w:val="24"/>
          <w:u w:val="single"/>
        </w:rPr>
        <w:t>ναρκωτικά</w:t>
      </w:r>
      <w:r w:rsidRPr="00363713">
        <w:rPr>
          <w:rFonts w:ascii="Arial" w:hAnsi="Arial" w:cs="Arial"/>
          <w:sz w:val="24"/>
          <w:szCs w:val="24"/>
        </w:rPr>
        <w:t>.</w:t>
      </w:r>
    </w:p>
    <w:p w14:paraId="360190DE"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r w:rsidRPr="00363713">
        <w:rPr>
          <w:rFonts w:ascii="Arial" w:hAnsi="Arial" w:cs="Arial"/>
          <w:sz w:val="24"/>
          <w:szCs w:val="24"/>
          <w:u w:val="single"/>
        </w:rPr>
        <w:t>Χουλιγκανισμός</w:t>
      </w:r>
      <w:r w:rsidRPr="00363713">
        <w:rPr>
          <w:rFonts w:ascii="Arial" w:hAnsi="Arial" w:cs="Arial"/>
          <w:sz w:val="24"/>
          <w:szCs w:val="24"/>
        </w:rPr>
        <w:t xml:space="preserve"> αντί για άθληση.</w:t>
      </w:r>
    </w:p>
    <w:p w14:paraId="751F614C"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r w:rsidRPr="00363713">
        <w:rPr>
          <w:rFonts w:ascii="Arial" w:hAnsi="Arial" w:cs="Arial"/>
          <w:sz w:val="24"/>
          <w:szCs w:val="24"/>
          <w:u w:val="single"/>
        </w:rPr>
        <w:t>Εμμονή σε εκτονωτικές μορφές διασκέδασης</w:t>
      </w:r>
      <w:r w:rsidRPr="00363713">
        <w:rPr>
          <w:rFonts w:ascii="Arial" w:hAnsi="Arial" w:cs="Arial"/>
          <w:sz w:val="24"/>
          <w:szCs w:val="24"/>
        </w:rPr>
        <w:t xml:space="preserve"> και μόνο (μπαρ, </w:t>
      </w:r>
      <w:proofErr w:type="spellStart"/>
      <w:r w:rsidRPr="00363713">
        <w:rPr>
          <w:rFonts w:ascii="Arial" w:hAnsi="Arial" w:cs="Arial"/>
          <w:sz w:val="24"/>
          <w:szCs w:val="24"/>
        </w:rPr>
        <w:t>κλάμπ</w:t>
      </w:r>
      <w:proofErr w:type="spellEnd"/>
      <w:r w:rsidRPr="00363713">
        <w:rPr>
          <w:rFonts w:ascii="Arial" w:hAnsi="Arial" w:cs="Arial"/>
          <w:sz w:val="24"/>
          <w:szCs w:val="24"/>
        </w:rPr>
        <w:t>, μπουζούκια κ.λπ.).</w:t>
      </w:r>
    </w:p>
    <w:p w14:paraId="4FE499D8"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r w:rsidRPr="00363713">
        <w:rPr>
          <w:rFonts w:ascii="Arial" w:hAnsi="Arial" w:cs="Arial"/>
          <w:sz w:val="24"/>
          <w:szCs w:val="24"/>
          <w:u w:val="single"/>
        </w:rPr>
        <w:t>Υπερκατανάλωση υλικών αγαθών</w:t>
      </w:r>
      <w:r w:rsidRPr="00363713">
        <w:rPr>
          <w:rFonts w:ascii="Arial" w:hAnsi="Arial" w:cs="Arial"/>
          <w:sz w:val="24"/>
          <w:szCs w:val="24"/>
        </w:rPr>
        <w:t>.</w:t>
      </w:r>
    </w:p>
    <w:p w14:paraId="0FEEC96A"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proofErr w:type="spellStart"/>
      <w:r w:rsidRPr="00363713">
        <w:rPr>
          <w:rFonts w:ascii="Arial" w:hAnsi="Arial" w:cs="Arial"/>
          <w:sz w:val="24"/>
          <w:szCs w:val="24"/>
        </w:rPr>
        <w:t>Υπερεντατικοποίηση</w:t>
      </w:r>
      <w:proofErr w:type="spellEnd"/>
      <w:r w:rsidRPr="00363713">
        <w:rPr>
          <w:rFonts w:ascii="Arial" w:hAnsi="Arial" w:cs="Arial"/>
          <w:sz w:val="24"/>
          <w:szCs w:val="24"/>
        </w:rPr>
        <w:t xml:space="preserve"> της εργασίας, ενασχόληση με επαγγελματικά θέματα και στον ελεύθερο χρόνο.</w:t>
      </w:r>
    </w:p>
    <w:p w14:paraId="56B1A818" w14:textId="77777777" w:rsidR="00363713" w:rsidRPr="00363713" w:rsidRDefault="00363713" w:rsidP="00B77C4C">
      <w:pPr>
        <w:numPr>
          <w:ilvl w:val="0"/>
          <w:numId w:val="228"/>
        </w:numPr>
        <w:shd w:val="clear" w:color="auto" w:fill="FFFFFF"/>
        <w:tabs>
          <w:tab w:val="left" w:pos="-3420"/>
        </w:tabs>
        <w:spacing w:after="0" w:line="240" w:lineRule="auto"/>
        <w:ind w:left="-426" w:right="-1050"/>
        <w:jc w:val="both"/>
        <w:rPr>
          <w:rFonts w:ascii="Arial" w:hAnsi="Arial" w:cs="Arial"/>
          <w:sz w:val="24"/>
          <w:szCs w:val="24"/>
        </w:rPr>
      </w:pPr>
      <w:r w:rsidRPr="00363713">
        <w:rPr>
          <w:rFonts w:ascii="Arial" w:hAnsi="Arial" w:cs="Arial"/>
          <w:sz w:val="24"/>
          <w:szCs w:val="24"/>
          <w:u w:val="single"/>
        </w:rPr>
        <w:t>Απομάκρυνση από αληθινές μορφές τέχνης</w:t>
      </w:r>
      <w:r w:rsidRPr="00363713">
        <w:rPr>
          <w:rFonts w:ascii="Arial" w:hAnsi="Arial" w:cs="Arial"/>
          <w:sz w:val="24"/>
          <w:szCs w:val="24"/>
        </w:rPr>
        <w:t>. Επαφή με τυποποιημένες μορφές καλλιτεχνικής έκφρασης.</w:t>
      </w:r>
    </w:p>
    <w:p w14:paraId="788A9095" w14:textId="77777777" w:rsidR="00363713" w:rsidRPr="00363713" w:rsidRDefault="00363713" w:rsidP="00B77C4C">
      <w:pPr>
        <w:shd w:val="clear" w:color="auto" w:fill="FFFFFF"/>
        <w:spacing w:after="0" w:line="240" w:lineRule="auto"/>
        <w:ind w:left="-426" w:right="-1050"/>
        <w:jc w:val="both"/>
        <w:rPr>
          <w:rFonts w:ascii="Arial" w:hAnsi="Arial" w:cs="Arial"/>
          <w:sz w:val="24"/>
          <w:szCs w:val="24"/>
        </w:rPr>
      </w:pPr>
    </w:p>
    <w:p w14:paraId="76D9AB99" w14:textId="77777777" w:rsidR="00363713" w:rsidRPr="00477257" w:rsidRDefault="00363713" w:rsidP="00B77C4C">
      <w:pPr>
        <w:shd w:val="clear" w:color="auto" w:fill="FFFFFF"/>
        <w:spacing w:after="0" w:line="240" w:lineRule="auto"/>
        <w:ind w:left="-426" w:right="-1050"/>
        <w:jc w:val="both"/>
        <w:rPr>
          <w:rFonts w:ascii="Arial" w:hAnsi="Arial" w:cs="Arial"/>
          <w:sz w:val="24"/>
          <w:szCs w:val="24"/>
        </w:rPr>
      </w:pPr>
    </w:p>
    <w:p w14:paraId="1798F602" w14:textId="77777777" w:rsidR="005F376D" w:rsidRPr="00600AC2" w:rsidRDefault="005F376D" w:rsidP="00B77C4C">
      <w:pPr>
        <w:shd w:val="clear" w:color="auto" w:fill="FFFFFF"/>
        <w:tabs>
          <w:tab w:val="left" w:leader="underscore" w:pos="9742"/>
        </w:tabs>
        <w:spacing w:after="0" w:line="240" w:lineRule="auto"/>
        <w:ind w:left="-426" w:right="-766"/>
        <w:jc w:val="both"/>
        <w:rPr>
          <w:rFonts w:ascii="Arial" w:hAnsi="Arial" w:cs="Arial"/>
          <w:bCs/>
        </w:rPr>
      </w:pPr>
    </w:p>
    <w:p w14:paraId="62227414" w14:textId="77777777" w:rsidR="005F376D" w:rsidRPr="00600AC2" w:rsidRDefault="005F376D" w:rsidP="00B77C4C">
      <w:pPr>
        <w:shd w:val="clear" w:color="auto" w:fill="FFFFFF"/>
        <w:spacing w:after="0" w:line="240" w:lineRule="auto"/>
        <w:ind w:left="-426" w:right="-766"/>
        <w:jc w:val="center"/>
        <w:rPr>
          <w:rFonts w:ascii="Arial" w:hAnsi="Arial" w:cs="Arial"/>
          <w:b/>
          <w:bCs/>
          <w:sz w:val="36"/>
          <w:szCs w:val="36"/>
          <w:u w:val="single"/>
        </w:rPr>
      </w:pPr>
      <w:r w:rsidRPr="00600AC2">
        <w:rPr>
          <w:rFonts w:ascii="Arial" w:hAnsi="Arial" w:cs="Arial"/>
          <w:b/>
          <w:bCs/>
          <w:sz w:val="36"/>
          <w:szCs w:val="36"/>
          <w:u w:val="single"/>
        </w:rPr>
        <w:t>Αίτια μη υγιούς εκμετάλλευσης του ελεύθερου χρόνου</w:t>
      </w:r>
    </w:p>
    <w:p w14:paraId="5ECC1CCC" w14:textId="77777777" w:rsidR="005F376D" w:rsidRPr="00600AC2" w:rsidRDefault="005F376D" w:rsidP="00B77C4C">
      <w:pPr>
        <w:numPr>
          <w:ilvl w:val="0"/>
          <w:numId w:val="229"/>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Φορείς διαπαιδαγώγησης (οικογένεια – εκπαίδευση)</w:t>
      </w:r>
      <w:r w:rsidRPr="00600AC2">
        <w:rPr>
          <w:rFonts w:ascii="Arial" w:hAnsi="Arial" w:cs="Arial"/>
          <w:sz w:val="24"/>
          <w:szCs w:val="24"/>
        </w:rPr>
        <w:t xml:space="preserve"> → έλλειψη διαλόγου / αδυναμία προσέγγισης του παιδιού ως ιδιαιτερότητα / χρησιμοθηρική γνώση → αδυναμία καλλιέργειας των προσωπικών ενδιαφερόντων, ανάληψης πρωτοβουλιών, καλλιέργειας κοινωνικής συνείδησης → άγνοια των ενδιαφερόντων και των ιδιαιτεροτήτων → αδυναμία ουσιαστικής αξιοποίησης του ελεύθερου χρόνου.</w:t>
      </w:r>
    </w:p>
    <w:p w14:paraId="5779AFC6" w14:textId="77777777" w:rsidR="005F376D" w:rsidRPr="00600AC2" w:rsidRDefault="005F376D" w:rsidP="00B77C4C">
      <w:pPr>
        <w:numPr>
          <w:ilvl w:val="0"/>
          <w:numId w:val="229"/>
        </w:numPr>
        <w:shd w:val="clear" w:color="auto" w:fill="FFFFFF"/>
        <w:spacing w:after="0" w:line="240" w:lineRule="auto"/>
        <w:ind w:left="-426" w:right="-766"/>
        <w:jc w:val="both"/>
        <w:rPr>
          <w:rFonts w:ascii="Arial" w:hAnsi="Arial" w:cs="Arial"/>
          <w:sz w:val="24"/>
          <w:szCs w:val="24"/>
        </w:rPr>
      </w:pPr>
      <w:proofErr w:type="spellStart"/>
      <w:r w:rsidRPr="00600AC2">
        <w:rPr>
          <w:rFonts w:ascii="Arial" w:hAnsi="Arial" w:cs="Arial"/>
          <w:b/>
          <w:sz w:val="24"/>
          <w:szCs w:val="24"/>
          <w:u w:val="single"/>
        </w:rPr>
        <w:t>Συνθετότητα</w:t>
      </w:r>
      <w:proofErr w:type="spellEnd"/>
      <w:r w:rsidRPr="00600AC2">
        <w:rPr>
          <w:rFonts w:ascii="Arial" w:hAnsi="Arial" w:cs="Arial"/>
          <w:b/>
          <w:sz w:val="24"/>
          <w:szCs w:val="24"/>
          <w:u w:val="single"/>
        </w:rPr>
        <w:t xml:space="preserve"> / πολυπλοκότητα των κοινωνιών</w:t>
      </w:r>
      <w:r w:rsidRPr="00600AC2">
        <w:rPr>
          <w:rFonts w:ascii="Arial" w:hAnsi="Arial" w:cs="Arial"/>
          <w:sz w:val="24"/>
          <w:szCs w:val="24"/>
        </w:rPr>
        <w:t xml:space="preserve"> → πλήθος απαιτήσεων και προβλημάτων → ανάγκη καταβολής χρονοβόρας και κοπιαστικής προσπάθειας, για να </w:t>
      </w:r>
      <w:proofErr w:type="spellStart"/>
      <w:r w:rsidRPr="00600AC2">
        <w:rPr>
          <w:rFonts w:ascii="Arial" w:hAnsi="Arial" w:cs="Arial"/>
          <w:sz w:val="24"/>
          <w:szCs w:val="24"/>
        </w:rPr>
        <w:lastRenderedPageBreak/>
        <w:t>αντεπεξέλθουν</w:t>
      </w:r>
      <w:proofErr w:type="spellEnd"/>
      <w:r w:rsidRPr="00600AC2">
        <w:rPr>
          <w:rFonts w:ascii="Arial" w:hAnsi="Arial" w:cs="Arial"/>
          <w:sz w:val="24"/>
          <w:szCs w:val="24"/>
        </w:rPr>
        <w:t xml:space="preserve"> → αγχώδης τρόπος ζωής → συσσώρευση αρνητικών συναισθημάτων → ανάγκη εκτόνωσης ακόμα και σε αντικοινωνικές συμπεριφορές.</w:t>
      </w:r>
    </w:p>
    <w:p w14:paraId="72592DD2" w14:textId="77777777" w:rsidR="005F376D" w:rsidRPr="00600AC2" w:rsidRDefault="005F376D" w:rsidP="00B77C4C">
      <w:pPr>
        <w:numPr>
          <w:ilvl w:val="0"/>
          <w:numId w:val="229"/>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Τεχνολογικές εξελίξεις</w:t>
      </w:r>
      <w:r w:rsidRPr="00600AC2">
        <w:rPr>
          <w:rFonts w:ascii="Arial" w:hAnsi="Arial" w:cs="Arial"/>
          <w:sz w:val="24"/>
          <w:szCs w:val="24"/>
        </w:rPr>
        <w:t xml:space="preserve"> → διευκόλυνση της ζωής του ανθρώπου → υιοθέτηση της νοοτροπία της εύκολης λύσης → αποφυγή προβληματισμού → αποφυγή πνευματικών ενασχολήσεων → στροφή σε παθητικές μορφές ψυχαγωγίας → κυριαρχία της τηλεόρασης και των τυποποιημένων επιλογών.</w:t>
      </w:r>
    </w:p>
    <w:p w14:paraId="623FCAE5" w14:textId="77777777" w:rsidR="005F376D" w:rsidRPr="00600AC2" w:rsidRDefault="005F376D" w:rsidP="00B77C4C">
      <w:pPr>
        <w:numPr>
          <w:ilvl w:val="0"/>
          <w:numId w:val="229"/>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Υλιστική νοοτροπία / θεοποίηση του χρήματος</w:t>
      </w:r>
      <w:r w:rsidRPr="00600AC2">
        <w:rPr>
          <w:rFonts w:ascii="Arial" w:hAnsi="Arial" w:cs="Arial"/>
          <w:sz w:val="24"/>
          <w:szCs w:val="24"/>
        </w:rPr>
        <w:t xml:space="preserve"> → ταύτιση της ευτυχίας με υλικά αγαθά → αδιαφορία ενασχόλησης με πιο πνευματικές αναζητήσεις / αδυναμία καλλιέργειας των κοινωνικών και ηθικών γνωρισμάτων → αδυναμία ενασχόλησης με κάτι ουσιαστικό.</w:t>
      </w:r>
    </w:p>
    <w:p w14:paraId="4457ABE7" w14:textId="77777777" w:rsidR="005F376D" w:rsidRPr="00600AC2" w:rsidRDefault="005F376D" w:rsidP="00B77C4C">
      <w:pPr>
        <w:numPr>
          <w:ilvl w:val="0"/>
          <w:numId w:val="229"/>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Αστικοποίηση</w:t>
      </w:r>
      <w:r w:rsidRPr="00600AC2">
        <w:rPr>
          <w:rFonts w:ascii="Arial" w:hAnsi="Arial" w:cs="Arial"/>
          <w:sz w:val="24"/>
          <w:szCs w:val="24"/>
        </w:rPr>
        <w:t xml:space="preserve"> → συσσώρευση ατόμων με διαφορετικά χαρακτηριστικά → αποξένωση και έλλειψη επικοινωνίας, τυπικές και απρόσωπες ανθρώπινες σχέσεις → ανάγκη εγκατάλειψης των ιδιαιτεροτήτων, για ομαλή συμβίωση → τυποποίηση της συμπεριφοράς και του τρόπου ζωής / </w:t>
      </w:r>
      <w:proofErr w:type="spellStart"/>
      <w:r w:rsidRPr="00600AC2">
        <w:rPr>
          <w:rFonts w:ascii="Arial" w:hAnsi="Arial" w:cs="Arial"/>
          <w:sz w:val="24"/>
          <w:szCs w:val="24"/>
        </w:rPr>
        <w:t>μαζοποίηση</w:t>
      </w:r>
      <w:proofErr w:type="spellEnd"/>
      <w:r w:rsidRPr="00600AC2">
        <w:rPr>
          <w:rFonts w:ascii="Arial" w:hAnsi="Arial" w:cs="Arial"/>
          <w:sz w:val="24"/>
          <w:szCs w:val="24"/>
        </w:rPr>
        <w:t xml:space="preserve"> → αλλοτρίωση των ανθρώπων  και στροφή στην ανούσια εκτόνωση και τη μη υγιή ψυχαγωγία.</w:t>
      </w:r>
    </w:p>
    <w:p w14:paraId="726A884B" w14:textId="77777777" w:rsidR="005F376D" w:rsidRPr="00600AC2" w:rsidRDefault="005F376D" w:rsidP="00B77C4C">
      <w:pPr>
        <w:numPr>
          <w:ilvl w:val="0"/>
          <w:numId w:val="229"/>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Μ.Μ.Ε.</w:t>
      </w:r>
      <w:r w:rsidRPr="00600AC2">
        <w:rPr>
          <w:rFonts w:ascii="Arial" w:hAnsi="Arial" w:cs="Arial"/>
          <w:sz w:val="24"/>
          <w:szCs w:val="24"/>
        </w:rPr>
        <w:t xml:space="preserve"> → προβάλλουν αρνητικά πρότυπα στο θέμα της ψυχαγωγίας → προσανατολίζουν τους δέκτες σε ανούσια διασκέδαση.</w:t>
      </w:r>
    </w:p>
    <w:p w14:paraId="7BFB9B1B" w14:textId="77777777" w:rsidR="005F376D" w:rsidRPr="00600AC2" w:rsidRDefault="005F376D" w:rsidP="00B77C4C">
      <w:pPr>
        <w:shd w:val="clear" w:color="auto" w:fill="FFFFFF"/>
        <w:spacing w:after="0" w:line="240" w:lineRule="auto"/>
        <w:ind w:left="-426" w:right="-766"/>
        <w:jc w:val="both"/>
        <w:rPr>
          <w:rFonts w:ascii="Arial" w:hAnsi="Arial" w:cs="Arial"/>
          <w:bCs/>
          <w:sz w:val="24"/>
          <w:szCs w:val="24"/>
        </w:rPr>
      </w:pPr>
    </w:p>
    <w:p w14:paraId="7E7A505E" w14:textId="77777777" w:rsidR="005F376D" w:rsidRPr="00600AC2" w:rsidRDefault="005F376D" w:rsidP="00B77C4C">
      <w:pPr>
        <w:shd w:val="clear" w:color="auto" w:fill="FFFFFF"/>
        <w:spacing w:after="0" w:line="240" w:lineRule="auto"/>
        <w:ind w:left="-426" w:right="-766"/>
        <w:jc w:val="both"/>
        <w:rPr>
          <w:rFonts w:ascii="Arial" w:hAnsi="Arial" w:cs="Arial"/>
          <w:bCs/>
          <w:sz w:val="24"/>
          <w:szCs w:val="24"/>
        </w:rPr>
      </w:pPr>
    </w:p>
    <w:p w14:paraId="356A2634" w14:textId="77777777" w:rsidR="005F376D" w:rsidRPr="00600AC2" w:rsidRDefault="005F376D" w:rsidP="00B77C4C">
      <w:pPr>
        <w:shd w:val="clear" w:color="auto" w:fill="FFFFFF"/>
        <w:spacing w:after="0" w:line="240" w:lineRule="auto"/>
        <w:ind w:left="-426" w:right="-766"/>
        <w:jc w:val="both"/>
        <w:rPr>
          <w:rFonts w:ascii="Arial" w:hAnsi="Arial" w:cs="Arial"/>
          <w:bCs/>
        </w:rPr>
      </w:pPr>
    </w:p>
    <w:p w14:paraId="44485CB3" w14:textId="77777777" w:rsidR="005F376D" w:rsidRPr="00600AC2" w:rsidRDefault="005F376D" w:rsidP="00B77C4C">
      <w:pPr>
        <w:shd w:val="clear" w:color="auto" w:fill="FFFFFF"/>
        <w:spacing w:after="0" w:line="240" w:lineRule="auto"/>
        <w:ind w:left="-426" w:right="-766"/>
        <w:jc w:val="center"/>
        <w:rPr>
          <w:rFonts w:ascii="Arial" w:hAnsi="Arial" w:cs="Arial"/>
          <w:sz w:val="36"/>
          <w:szCs w:val="36"/>
          <w:u w:val="single"/>
        </w:rPr>
      </w:pPr>
      <w:r w:rsidRPr="00600AC2">
        <w:rPr>
          <w:rFonts w:ascii="Arial" w:hAnsi="Arial" w:cs="Arial"/>
          <w:b/>
          <w:bCs/>
          <w:sz w:val="36"/>
          <w:szCs w:val="36"/>
          <w:u w:val="single"/>
        </w:rPr>
        <w:t>Επιπτώσεις αδυναμίας αξιοποίησης του ελεύθερου χρόνου</w:t>
      </w:r>
    </w:p>
    <w:p w14:paraId="271927A1" w14:textId="77777777" w:rsidR="005F376D" w:rsidRPr="00600AC2" w:rsidRDefault="005F376D" w:rsidP="00B77C4C">
      <w:pPr>
        <w:numPr>
          <w:ilvl w:val="0"/>
          <w:numId w:val="230"/>
        </w:numPr>
        <w:shd w:val="clear" w:color="auto" w:fill="FFFFFF"/>
        <w:tabs>
          <w:tab w:val="left" w:pos="-5103"/>
        </w:tabs>
        <w:spacing w:after="0" w:line="240" w:lineRule="auto"/>
        <w:ind w:left="-426" w:right="-766"/>
        <w:jc w:val="both"/>
        <w:rPr>
          <w:rFonts w:ascii="Arial" w:hAnsi="Arial" w:cs="Arial"/>
          <w:sz w:val="24"/>
          <w:szCs w:val="24"/>
        </w:rPr>
      </w:pPr>
      <w:r w:rsidRPr="00600AC2">
        <w:rPr>
          <w:rFonts w:ascii="Arial" w:hAnsi="Arial" w:cs="Arial"/>
          <w:b/>
          <w:sz w:val="24"/>
          <w:szCs w:val="24"/>
          <w:u w:val="single"/>
        </w:rPr>
        <w:t>Γ.Ε.</w:t>
      </w:r>
      <w:r w:rsidRPr="00600AC2">
        <w:rPr>
          <w:rFonts w:ascii="Arial" w:hAnsi="Arial" w:cs="Arial"/>
          <w:sz w:val="24"/>
          <w:szCs w:val="24"/>
        </w:rPr>
        <w:t xml:space="preserve"> → έλλειψη προβληματισμού στον ελεύθερο χρόνο → αδυναμία καλλιέργειας των πνευματικών γνωρισμάτων  → άμβλυνση της κρίσης, της λογικής και της πρωτοβουλίας → παθητικότητα → </w:t>
      </w:r>
      <w:r w:rsidRPr="00600AC2">
        <w:rPr>
          <w:rFonts w:ascii="Arial" w:hAnsi="Arial" w:cs="Arial"/>
          <w:sz w:val="24"/>
          <w:szCs w:val="24"/>
          <w:u w:val="single"/>
        </w:rPr>
        <w:t>κίνδυνος καθοδήγησης, φανατισμού / περιορισμός των δικαιωμάτων</w:t>
      </w:r>
      <w:r w:rsidRPr="00600AC2">
        <w:rPr>
          <w:rFonts w:ascii="Arial" w:hAnsi="Arial" w:cs="Arial"/>
          <w:sz w:val="24"/>
          <w:szCs w:val="24"/>
        </w:rPr>
        <w:t>.</w:t>
      </w:r>
    </w:p>
    <w:p w14:paraId="0B1214D9" w14:textId="77777777" w:rsidR="005F376D" w:rsidRPr="00600AC2" w:rsidRDefault="005F376D" w:rsidP="00B77C4C">
      <w:pPr>
        <w:numPr>
          <w:ilvl w:val="0"/>
          <w:numId w:val="230"/>
        </w:numPr>
        <w:shd w:val="clear" w:color="auto" w:fill="FFFFFF"/>
        <w:tabs>
          <w:tab w:val="left" w:pos="-5103"/>
        </w:tabs>
        <w:spacing w:after="0" w:line="240" w:lineRule="auto"/>
        <w:ind w:left="-426" w:right="-766"/>
        <w:jc w:val="both"/>
        <w:rPr>
          <w:rFonts w:ascii="Arial" w:hAnsi="Arial" w:cs="Arial"/>
          <w:sz w:val="24"/>
          <w:szCs w:val="24"/>
        </w:rPr>
      </w:pPr>
      <w:r w:rsidRPr="00600AC2">
        <w:rPr>
          <w:rFonts w:ascii="Arial" w:hAnsi="Arial" w:cs="Arial"/>
          <w:b/>
          <w:sz w:val="24"/>
          <w:szCs w:val="24"/>
          <w:u w:val="single"/>
        </w:rPr>
        <w:t>Γ.Ε.</w:t>
      </w:r>
      <w:r w:rsidRPr="00600AC2">
        <w:rPr>
          <w:rFonts w:ascii="Arial" w:hAnsi="Arial" w:cs="Arial"/>
          <w:sz w:val="24"/>
          <w:szCs w:val="24"/>
        </w:rPr>
        <w:t xml:space="preserve"> → τυποποιημένες επιλογές αξιοποίησης του ελεύθερου χρόνου → αδυναμία ενασχόλησης με τα πραγματικά ενδιαφέροντα → αδυναμία προσωπικής έκφρασης / εξαφάνιση κάθε ιδιαιτερότητας / υιοθέτηση της αγελαίας νοοτροπίας → κίνδυνος </w:t>
      </w:r>
      <w:proofErr w:type="spellStart"/>
      <w:r w:rsidRPr="00600AC2">
        <w:rPr>
          <w:rFonts w:ascii="Arial" w:hAnsi="Arial" w:cs="Arial"/>
          <w:sz w:val="24"/>
          <w:szCs w:val="24"/>
        </w:rPr>
        <w:t>μαζοποίησης</w:t>
      </w:r>
      <w:proofErr w:type="spellEnd"/>
      <w:r w:rsidRPr="00600AC2">
        <w:rPr>
          <w:rFonts w:ascii="Arial" w:hAnsi="Arial" w:cs="Arial"/>
          <w:sz w:val="24"/>
          <w:szCs w:val="24"/>
        </w:rPr>
        <w:t xml:space="preserve"> → </w:t>
      </w:r>
      <w:r w:rsidRPr="00600AC2">
        <w:rPr>
          <w:rFonts w:ascii="Arial" w:hAnsi="Arial" w:cs="Arial"/>
          <w:sz w:val="24"/>
          <w:szCs w:val="24"/>
          <w:u w:val="single"/>
        </w:rPr>
        <w:t>χειραγώγηση, προπαγάνδα, παραπληροφόρηση</w:t>
      </w:r>
      <w:r w:rsidRPr="00600AC2">
        <w:rPr>
          <w:rFonts w:ascii="Arial" w:hAnsi="Arial" w:cs="Arial"/>
          <w:sz w:val="24"/>
          <w:szCs w:val="24"/>
        </w:rPr>
        <w:t>…</w:t>
      </w:r>
    </w:p>
    <w:p w14:paraId="4FB675A3" w14:textId="77777777" w:rsidR="005F376D" w:rsidRPr="00600AC2" w:rsidRDefault="005F376D" w:rsidP="00B77C4C">
      <w:pPr>
        <w:numPr>
          <w:ilvl w:val="0"/>
          <w:numId w:val="230"/>
        </w:numPr>
        <w:shd w:val="clear" w:color="auto" w:fill="FFFFFF"/>
        <w:tabs>
          <w:tab w:val="left" w:pos="-5103"/>
        </w:tabs>
        <w:spacing w:after="0" w:line="240" w:lineRule="auto"/>
        <w:ind w:left="-426" w:right="-766"/>
        <w:jc w:val="both"/>
        <w:rPr>
          <w:rFonts w:ascii="Arial" w:hAnsi="Arial" w:cs="Arial"/>
          <w:sz w:val="24"/>
          <w:szCs w:val="24"/>
        </w:rPr>
      </w:pPr>
      <w:r w:rsidRPr="00600AC2">
        <w:rPr>
          <w:rFonts w:ascii="Arial" w:hAnsi="Arial" w:cs="Arial"/>
          <w:b/>
          <w:sz w:val="24"/>
          <w:szCs w:val="24"/>
          <w:u w:val="single"/>
        </w:rPr>
        <w:t>Γ.Ε.</w:t>
      </w:r>
      <w:r w:rsidRPr="00600AC2">
        <w:rPr>
          <w:rFonts w:ascii="Arial" w:hAnsi="Arial" w:cs="Arial"/>
          <w:sz w:val="24"/>
          <w:szCs w:val="24"/>
        </w:rPr>
        <w:t xml:space="preserve"> → με την προσκόλληση στην τηλεόραση και στο διαδίκτυο → απομόνωση, αποξένωση → </w:t>
      </w:r>
      <w:r w:rsidRPr="00600AC2">
        <w:rPr>
          <w:rFonts w:ascii="Arial" w:hAnsi="Arial" w:cs="Arial"/>
          <w:sz w:val="24"/>
          <w:szCs w:val="24"/>
          <w:u w:val="single"/>
        </w:rPr>
        <w:t>αδυναμία ανάπτυξης ουσιαστικών σχέσεων</w:t>
      </w:r>
      <w:r w:rsidRPr="00600AC2">
        <w:rPr>
          <w:rFonts w:ascii="Arial" w:hAnsi="Arial" w:cs="Arial"/>
          <w:sz w:val="24"/>
          <w:szCs w:val="24"/>
        </w:rPr>
        <w:t xml:space="preserve"> → μείωση της κοινωνικότητας / κοινωνική αλλοτρίωση → απουσία κοινωνικών αρετών / αδυναμία συνεργασίας → αδυναμία συμμετοχής και κοινά και παροχής στηριγμάτων στις ανάγκες του κοινωνικού συνόλου → </w:t>
      </w:r>
      <w:r w:rsidRPr="00600AC2">
        <w:rPr>
          <w:rFonts w:ascii="Arial" w:hAnsi="Arial" w:cs="Arial"/>
          <w:sz w:val="24"/>
          <w:szCs w:val="24"/>
          <w:u w:val="single"/>
        </w:rPr>
        <w:t>στασιμότητα</w:t>
      </w:r>
      <w:r w:rsidRPr="00600AC2">
        <w:rPr>
          <w:rFonts w:ascii="Arial" w:hAnsi="Arial" w:cs="Arial"/>
          <w:sz w:val="24"/>
          <w:szCs w:val="24"/>
        </w:rPr>
        <w:t>.</w:t>
      </w:r>
    </w:p>
    <w:p w14:paraId="25CBDFE2" w14:textId="77777777" w:rsidR="005F376D" w:rsidRPr="00600AC2" w:rsidRDefault="005F376D" w:rsidP="00B77C4C">
      <w:pPr>
        <w:numPr>
          <w:ilvl w:val="0"/>
          <w:numId w:val="230"/>
        </w:numPr>
        <w:shd w:val="clear" w:color="auto" w:fill="FFFFFF"/>
        <w:tabs>
          <w:tab w:val="left" w:pos="-5103"/>
        </w:tabs>
        <w:spacing w:after="0" w:line="240" w:lineRule="auto"/>
        <w:ind w:left="-426" w:right="-766"/>
        <w:jc w:val="both"/>
        <w:rPr>
          <w:rFonts w:ascii="Arial" w:hAnsi="Arial" w:cs="Arial"/>
          <w:sz w:val="24"/>
          <w:szCs w:val="24"/>
        </w:rPr>
      </w:pPr>
      <w:r w:rsidRPr="00600AC2">
        <w:rPr>
          <w:rFonts w:ascii="Arial" w:hAnsi="Arial" w:cs="Arial"/>
          <w:b/>
          <w:sz w:val="24"/>
          <w:szCs w:val="24"/>
          <w:u w:val="single"/>
        </w:rPr>
        <w:t>Γ.Ε.</w:t>
      </w:r>
      <w:r w:rsidRPr="00600AC2">
        <w:rPr>
          <w:rFonts w:ascii="Arial" w:hAnsi="Arial" w:cs="Arial"/>
          <w:sz w:val="24"/>
          <w:szCs w:val="24"/>
        </w:rPr>
        <w:t xml:space="preserve"> → ανούσιες επιλογές → αδυναμία εκτόνωσης → αδυναμία αποφυγής του άγχους, της μονοτονίας → αδυναμία ανανέωσης των δυνάμεων → </w:t>
      </w:r>
      <w:r w:rsidRPr="00600AC2">
        <w:rPr>
          <w:rFonts w:ascii="Arial" w:hAnsi="Arial" w:cs="Arial"/>
          <w:sz w:val="24"/>
          <w:szCs w:val="24"/>
          <w:u w:val="single"/>
        </w:rPr>
        <w:t>ψυχική κόπωση.</w:t>
      </w:r>
    </w:p>
    <w:p w14:paraId="1958A9A3" w14:textId="77777777" w:rsidR="005F376D" w:rsidRPr="00600AC2" w:rsidRDefault="005F376D" w:rsidP="00B77C4C">
      <w:pPr>
        <w:spacing w:after="0" w:line="240" w:lineRule="auto"/>
        <w:ind w:left="-426" w:right="-766"/>
        <w:jc w:val="both"/>
        <w:rPr>
          <w:rFonts w:ascii="Arial" w:hAnsi="Arial" w:cs="Arial"/>
          <w:sz w:val="24"/>
          <w:szCs w:val="24"/>
        </w:rPr>
      </w:pPr>
    </w:p>
    <w:p w14:paraId="79707F18" w14:textId="77777777" w:rsidR="005F376D" w:rsidRPr="00600AC2" w:rsidRDefault="005F376D" w:rsidP="00B77C4C">
      <w:pPr>
        <w:spacing w:after="0" w:line="240" w:lineRule="auto"/>
        <w:ind w:left="-426" w:right="-766"/>
        <w:jc w:val="both"/>
        <w:rPr>
          <w:rFonts w:ascii="Arial" w:hAnsi="Arial" w:cs="Arial"/>
          <w:sz w:val="24"/>
          <w:szCs w:val="24"/>
        </w:rPr>
      </w:pPr>
    </w:p>
    <w:p w14:paraId="6BC8B45A" w14:textId="77777777" w:rsidR="00AE03DE" w:rsidRDefault="00AE03DE">
      <w:pPr>
        <w:rPr>
          <w:rFonts w:ascii="Arial" w:eastAsia="Times New Roman" w:hAnsi="Arial" w:cs="Arial"/>
          <w:sz w:val="24"/>
          <w:szCs w:val="24"/>
        </w:rPr>
      </w:pPr>
      <w:r>
        <w:rPr>
          <w:szCs w:val="24"/>
        </w:rPr>
        <w:br w:type="page"/>
      </w:r>
    </w:p>
    <w:p w14:paraId="0DBBCB9F" w14:textId="77777777" w:rsidR="005F376D" w:rsidRPr="00AE03DE" w:rsidRDefault="00AE03DE" w:rsidP="00C62AEC">
      <w:pPr>
        <w:pStyle w:val="20"/>
        <w:ind w:left="-426" w:right="-766"/>
        <w:rPr>
          <w:b/>
          <w:sz w:val="36"/>
          <w:szCs w:val="36"/>
          <w:u w:val="single"/>
        </w:rPr>
      </w:pPr>
      <w:r w:rsidRPr="00AE03DE">
        <w:rPr>
          <w:b/>
          <w:sz w:val="36"/>
          <w:szCs w:val="36"/>
          <w:u w:val="single"/>
        </w:rPr>
        <w:lastRenderedPageBreak/>
        <w:t>ΕΛΕΥΘΕΡΟΣ ΧΡΟΝΟΣ</w:t>
      </w:r>
    </w:p>
    <w:p w14:paraId="787F4E07" w14:textId="77777777" w:rsidR="00AE03DE" w:rsidRPr="00AE03DE" w:rsidRDefault="00AE03DE" w:rsidP="00C62AEC">
      <w:pPr>
        <w:pStyle w:val="20"/>
        <w:ind w:left="-426" w:right="-766"/>
        <w:rPr>
          <w:b/>
          <w:sz w:val="28"/>
          <w:szCs w:val="28"/>
          <w:u w:val="single"/>
        </w:rPr>
      </w:pPr>
      <w:r w:rsidRPr="00AE03DE">
        <w:rPr>
          <w:b/>
          <w:sz w:val="28"/>
          <w:szCs w:val="28"/>
          <w:u w:val="single"/>
        </w:rPr>
        <w:t>Κείμενο 1</w:t>
      </w:r>
    </w:p>
    <w:p w14:paraId="46E15662" w14:textId="77777777" w:rsidR="00AE03DE" w:rsidRPr="00600AC2" w:rsidRDefault="00AE03DE" w:rsidP="00C62AEC">
      <w:pPr>
        <w:pStyle w:val="20"/>
        <w:ind w:left="-426" w:right="-766"/>
        <w:rPr>
          <w:szCs w:val="24"/>
        </w:rPr>
      </w:pPr>
    </w:p>
    <w:p w14:paraId="4DBBC08C" w14:textId="77777777" w:rsidR="00E2791C" w:rsidRPr="00C62AEC" w:rsidRDefault="00E2791C" w:rsidP="00C62AEC">
      <w:pPr>
        <w:shd w:val="clear" w:color="auto" w:fill="FFFFFF"/>
        <w:autoSpaceDE w:val="0"/>
        <w:autoSpaceDN w:val="0"/>
        <w:adjustRightInd w:val="0"/>
        <w:spacing w:after="0" w:line="240" w:lineRule="auto"/>
        <w:ind w:left="-426" w:right="-766"/>
        <w:jc w:val="center"/>
        <w:rPr>
          <w:rFonts w:ascii="Arial" w:hAnsi="Arial" w:cs="Arial"/>
          <w:b/>
          <w:sz w:val="28"/>
          <w:szCs w:val="28"/>
          <w:u w:val="single"/>
        </w:rPr>
      </w:pPr>
      <w:r w:rsidRPr="00C62AEC">
        <w:rPr>
          <w:rFonts w:ascii="Arial" w:eastAsia="Times New Roman" w:hAnsi="Arial" w:cs="Times New Roman"/>
          <w:b/>
          <w:sz w:val="28"/>
          <w:szCs w:val="28"/>
          <w:u w:val="single"/>
        </w:rPr>
        <w:t>Όταν</w:t>
      </w:r>
      <w:r w:rsidRPr="00C62AEC">
        <w:rPr>
          <w:rFonts w:ascii="Arial" w:eastAsia="Times New Roman" w:hAnsi="Arial" w:cs="Arial"/>
          <w:b/>
          <w:sz w:val="28"/>
          <w:szCs w:val="28"/>
          <w:u w:val="single"/>
        </w:rPr>
        <w:t xml:space="preserve"> </w:t>
      </w:r>
      <w:r w:rsidRPr="00C62AEC">
        <w:rPr>
          <w:rFonts w:ascii="Arial" w:eastAsia="Times New Roman" w:hAnsi="Arial" w:cs="Times New Roman"/>
          <w:b/>
          <w:sz w:val="28"/>
          <w:szCs w:val="28"/>
          <w:u w:val="single"/>
        </w:rPr>
        <w:t>ο</w:t>
      </w:r>
      <w:r w:rsidRPr="00C62AEC">
        <w:rPr>
          <w:rFonts w:ascii="Arial" w:eastAsia="Times New Roman" w:hAnsi="Arial" w:cs="Arial"/>
          <w:b/>
          <w:sz w:val="28"/>
          <w:szCs w:val="28"/>
          <w:u w:val="single"/>
        </w:rPr>
        <w:t xml:space="preserve"> </w:t>
      </w:r>
      <w:r w:rsidRPr="00C62AEC">
        <w:rPr>
          <w:rFonts w:ascii="Arial" w:eastAsia="Times New Roman" w:hAnsi="Arial" w:cs="Times New Roman"/>
          <w:b/>
          <w:sz w:val="28"/>
          <w:szCs w:val="28"/>
          <w:u w:val="single"/>
        </w:rPr>
        <w:t>ελεύθερος</w:t>
      </w:r>
      <w:r w:rsidRPr="00C62AEC">
        <w:rPr>
          <w:rFonts w:ascii="Arial" w:eastAsia="Times New Roman" w:hAnsi="Arial" w:cs="Arial"/>
          <w:b/>
          <w:sz w:val="28"/>
          <w:szCs w:val="28"/>
          <w:u w:val="single"/>
        </w:rPr>
        <w:t xml:space="preserve"> </w:t>
      </w:r>
      <w:r w:rsidRPr="00C62AEC">
        <w:rPr>
          <w:rFonts w:ascii="Arial" w:eastAsia="Times New Roman" w:hAnsi="Arial" w:cs="Times New Roman"/>
          <w:b/>
          <w:sz w:val="28"/>
          <w:szCs w:val="28"/>
          <w:u w:val="single"/>
        </w:rPr>
        <w:t>χρόνος</w:t>
      </w:r>
      <w:r w:rsidRPr="00C62AEC">
        <w:rPr>
          <w:rFonts w:ascii="Arial" w:eastAsia="Times New Roman" w:hAnsi="Arial" w:cs="Arial"/>
          <w:b/>
          <w:sz w:val="28"/>
          <w:szCs w:val="28"/>
          <w:u w:val="single"/>
        </w:rPr>
        <w:t xml:space="preserve"> </w:t>
      </w:r>
      <w:r w:rsidRPr="00C62AEC">
        <w:rPr>
          <w:rFonts w:ascii="Arial" w:eastAsia="Times New Roman" w:hAnsi="Arial" w:cs="Times New Roman"/>
          <w:b/>
          <w:sz w:val="28"/>
          <w:szCs w:val="28"/>
          <w:u w:val="single"/>
        </w:rPr>
        <w:t>μάς</w:t>
      </w:r>
      <w:r w:rsidRPr="00C62AEC">
        <w:rPr>
          <w:rFonts w:ascii="Arial" w:eastAsia="Times New Roman" w:hAnsi="Arial" w:cs="Arial"/>
          <w:b/>
          <w:sz w:val="28"/>
          <w:szCs w:val="28"/>
          <w:u w:val="single"/>
        </w:rPr>
        <w:t xml:space="preserve"> </w:t>
      </w:r>
      <w:r w:rsidRPr="00C62AEC">
        <w:rPr>
          <w:rFonts w:ascii="Arial" w:eastAsia="Times New Roman" w:hAnsi="Arial" w:cs="Times New Roman"/>
          <w:b/>
          <w:sz w:val="28"/>
          <w:szCs w:val="28"/>
          <w:u w:val="single"/>
        </w:rPr>
        <w:t>οδηγεί</w:t>
      </w:r>
      <w:r w:rsidRPr="00C62AEC">
        <w:rPr>
          <w:rFonts w:ascii="Arial" w:eastAsia="Times New Roman" w:hAnsi="Arial" w:cs="Arial"/>
          <w:b/>
          <w:sz w:val="28"/>
          <w:szCs w:val="28"/>
          <w:u w:val="single"/>
        </w:rPr>
        <w:t xml:space="preserve"> </w:t>
      </w:r>
      <w:r w:rsidRPr="00C62AEC">
        <w:rPr>
          <w:rFonts w:ascii="Arial" w:eastAsia="Times New Roman" w:hAnsi="Arial" w:cs="Times New Roman"/>
          <w:b/>
          <w:sz w:val="28"/>
          <w:szCs w:val="28"/>
          <w:u w:val="single"/>
        </w:rPr>
        <w:t>στη</w:t>
      </w:r>
      <w:r w:rsidRPr="00C62AEC">
        <w:rPr>
          <w:rFonts w:ascii="Arial" w:eastAsia="Times New Roman" w:hAnsi="Arial" w:cs="Arial"/>
          <w:b/>
          <w:sz w:val="28"/>
          <w:szCs w:val="28"/>
          <w:u w:val="single"/>
        </w:rPr>
        <w:t xml:space="preserve"> </w:t>
      </w:r>
      <w:r w:rsidRPr="00C62AEC">
        <w:rPr>
          <w:rFonts w:ascii="Arial" w:eastAsia="Times New Roman" w:hAnsi="Arial" w:cs="Times New Roman"/>
          <w:b/>
          <w:sz w:val="28"/>
          <w:szCs w:val="28"/>
          <w:u w:val="single"/>
        </w:rPr>
        <w:t>λησμονιά</w:t>
      </w:r>
    </w:p>
    <w:p w14:paraId="36D6979F" w14:textId="77777777" w:rsidR="00E2791C" w:rsidRPr="00C62AEC" w:rsidRDefault="00E2791C" w:rsidP="00C62AEC">
      <w:pPr>
        <w:shd w:val="clear" w:color="auto" w:fill="FFFFFF"/>
        <w:autoSpaceDE w:val="0"/>
        <w:autoSpaceDN w:val="0"/>
        <w:adjustRightInd w:val="0"/>
        <w:spacing w:after="0" w:line="240" w:lineRule="auto"/>
        <w:ind w:left="-426" w:right="-766"/>
        <w:jc w:val="both"/>
        <w:rPr>
          <w:rFonts w:ascii="Arial" w:hAnsi="Arial" w:cs="Arial"/>
          <w:sz w:val="24"/>
          <w:szCs w:val="24"/>
        </w:rPr>
      </w:pPr>
      <w:r w:rsidRPr="00C62AEC">
        <w:rPr>
          <w:rFonts w:ascii="Arial" w:eastAsia="Times New Roman" w:hAnsi="Arial" w:cs="Times New Roman"/>
          <w:sz w:val="24"/>
          <w:szCs w:val="24"/>
        </w:rPr>
        <w:t>Στη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μεγάλη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πλε</w:t>
      </w:r>
      <w:r w:rsidRPr="00C62AEC">
        <w:rPr>
          <w:rFonts w:ascii="Arial" w:eastAsia="Times New Roman" w:hAnsi="Arial" w:cs="Arial"/>
          <w:sz w:val="24"/>
          <w:szCs w:val="24"/>
        </w:rPr>
        <w:t>ι</w:t>
      </w:r>
      <w:r w:rsidRPr="00C62AEC">
        <w:rPr>
          <w:rFonts w:ascii="Arial" w:eastAsia="Times New Roman" w:hAnsi="Arial" w:cs="Times New Roman"/>
          <w:sz w:val="24"/>
          <w:szCs w:val="24"/>
        </w:rPr>
        <w:t>οψηφία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έννοια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ελεύθερου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χρόνου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ταυτίζεται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αυτήν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ψυχαγωγίας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Όχι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μιας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ψυχαγωγίας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οποία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αναπτύσσει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«ψυχή»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προάγει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 καλλιέργεια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αλλά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μιας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ψυχαγωγίας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οποία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εκτονώνει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βοηθά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 «ξεχάσει»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καταπίεση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οποία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δέχεται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κατά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διάρκεια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εργάσιμου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χρόνου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Χωρίς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παραγνωρίζουμε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αναγκαιότητα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«εκτόνωσης»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δεν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μπορούμε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 παραβλέψουμε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πρόβλημα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δημιουργεί</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όταν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γίνεται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νόμος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κανόνας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ψυχαγωγίας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Στην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ουσία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δεν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παρεμβαίνει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δυναμικά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ζωή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αλλά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αφήνει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τις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δυσκολίες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ζωής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δυναμικά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παρασύρουν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αναζήτηση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αποκλειστικά 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μόνο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λήθης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επιδίωξη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αδράνειας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μυαλού</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οδηγούν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 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αναπληρώνει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τυπικά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τις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σωματικές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διανοητικές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δυνάμεις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ξόδεψε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κατά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 διάρκεια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εργασίας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συμμετέχει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ζωή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μονόπλευρα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Δεν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είναι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όμως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μόνο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 γεγονός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ότι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καταδικάζεται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πνευματικό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μαρασμό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Είναι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γεγονός πως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αρχίζει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λιγοστεύει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τις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απαιτήσεις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από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ζωή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εαυτό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Γίνεται με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αυτόν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τρόπο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ένας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ακούσιος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θύτης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δημιουργικότητας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μετατρέπεται σε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θύμα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αντίληψης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οποία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περιορίζει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απελπιστικά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κάνει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μονοδιάστατο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Αναζητώντας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ξεφύγει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από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εχθρική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αυτόν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πραγματικότητα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μεταμορφώνει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δραστηριότητα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εχθρό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εαυτού</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w:t>
      </w:r>
    </w:p>
    <w:p w14:paraId="618383A7" w14:textId="77777777" w:rsidR="004C5FCA" w:rsidRDefault="00E2791C" w:rsidP="00C62AEC">
      <w:pPr>
        <w:shd w:val="clear" w:color="auto" w:fill="FFFFFF"/>
        <w:autoSpaceDE w:val="0"/>
        <w:autoSpaceDN w:val="0"/>
        <w:adjustRightInd w:val="0"/>
        <w:spacing w:after="0" w:line="240" w:lineRule="auto"/>
        <w:ind w:left="-426" w:right="-766"/>
        <w:jc w:val="both"/>
        <w:rPr>
          <w:rFonts w:ascii="Arial" w:eastAsia="Times New Roman" w:hAnsi="Arial" w:cs="Times New Roman"/>
          <w:sz w:val="24"/>
          <w:szCs w:val="24"/>
        </w:rPr>
      </w:pPr>
      <w:r w:rsidRPr="00C62AEC">
        <w:rPr>
          <w:rFonts w:ascii="Arial" w:eastAsia="Times New Roman" w:hAnsi="Arial" w:cs="Times New Roman"/>
          <w:sz w:val="24"/>
          <w:szCs w:val="24"/>
        </w:rPr>
        <w:t>Όταν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ενεργητική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παρέμβαση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ζωή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παύει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απασχολεί</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όταν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κάθε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δημιουργική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δραστηριότητα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θεωρείται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πολυτέλεια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τότε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περιορίζεται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μια παθητική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κατανάλωση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όσων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μαζικά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προσφέρονται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από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Μέσα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Μαζικής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Ενημέρωσης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Εφόσον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περιεχόμενο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αξίες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προσανατολισμός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των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τελευταίων αντικαθιστούν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υποκαθιστούν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έλλειψη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αισθητικής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αγωγής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παιδείας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αιχμαλωτίζουν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κινούν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κατά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κόρον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προβαλλόμενη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ευτέλεια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πρότυπα 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πλούτου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ατομικισμός</w:t>
      </w:r>
      <w:r w:rsidRPr="00C62AEC">
        <w:rPr>
          <w:rFonts w:ascii="Arial" w:eastAsia="Times New Roman" w:hAnsi="Arial" w:cs="Arial"/>
          <w:sz w:val="24"/>
          <w:szCs w:val="24"/>
        </w:rPr>
        <w:t>.</w:t>
      </w:r>
    </w:p>
    <w:p w14:paraId="0D5E9628" w14:textId="77777777" w:rsidR="00C62AEC" w:rsidRPr="00C62AEC" w:rsidRDefault="00C62AEC" w:rsidP="00C62AEC">
      <w:pPr>
        <w:shd w:val="clear" w:color="auto" w:fill="FFFFFF"/>
        <w:autoSpaceDE w:val="0"/>
        <w:autoSpaceDN w:val="0"/>
        <w:adjustRightInd w:val="0"/>
        <w:spacing w:after="0" w:line="240" w:lineRule="auto"/>
        <w:ind w:left="-426" w:right="-766"/>
        <w:jc w:val="both"/>
        <w:rPr>
          <w:rFonts w:ascii="Arial" w:hAnsi="Arial" w:cs="Arial"/>
          <w:sz w:val="24"/>
          <w:szCs w:val="24"/>
        </w:rPr>
      </w:pP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παγιδεύεται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ένα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περιβάλλον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δημιουργεί</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w:t>
      </w:r>
      <w:r w:rsidRPr="00C62AEC">
        <w:rPr>
          <w:rFonts w:ascii="Arial" w:eastAsia="Times New Roman" w:hAnsi="Arial" w:cs="Arial"/>
          <w:sz w:val="24"/>
          <w:szCs w:val="24"/>
        </w:rPr>
        <w:t xml:space="preserve"> </w:t>
      </w:r>
      <w:r w:rsidR="004C5FCA">
        <w:rPr>
          <w:rFonts w:ascii="Arial" w:eastAsia="Times New Roman" w:hAnsi="Arial" w:cs="Times New Roman"/>
          <w:sz w:val="24"/>
          <w:szCs w:val="24"/>
        </w:rPr>
        <w:t>ψευδαίσθη</w:t>
      </w:r>
      <w:r w:rsidRPr="00C62AEC">
        <w:rPr>
          <w:rFonts w:ascii="Arial" w:eastAsia="Times New Roman" w:hAnsi="Arial" w:cs="Times New Roman"/>
          <w:sz w:val="24"/>
          <w:szCs w:val="24"/>
        </w:rPr>
        <w:t>ση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ελευθερίας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επιλογής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καθημερινό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άγχος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κούραση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έλλειψη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χρόνου αλλά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άγνοια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οδηγούν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στο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επιλέξει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μόνο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μεταξύ</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όσων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προσφέρει 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βιομηχανία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ψυχαγωγίας</w:t>
      </w:r>
      <w:r w:rsidRPr="00C62AEC">
        <w:rPr>
          <w:rFonts w:ascii="Arial" w:eastAsia="Times New Roman" w:hAnsi="Arial" w:cs="Arial"/>
          <w:sz w:val="24"/>
          <w:szCs w:val="24"/>
        </w:rPr>
        <w:t xml:space="preserve">. [...] </w:t>
      </w:r>
      <w:r w:rsidRPr="00C62AEC">
        <w:rPr>
          <w:rFonts w:ascii="Arial" w:eastAsia="Times New Roman" w:hAnsi="Arial" w:cs="Times New Roman"/>
          <w:sz w:val="24"/>
          <w:szCs w:val="24"/>
        </w:rPr>
        <w:t>Κι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αλήθεια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πώς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μπορούσε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προτιμήσει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μια καλή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θεατρική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παράσταση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όταν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λέξη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«κουλτούρα»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έχει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μετατραπεί</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ειρωνικό χαρακτηρισμό</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Πώς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θα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μπορούσε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ασχοληθεί</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με</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πνευματική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δραστηριότητα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όταν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κυρίαρχη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αντίληψη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είναι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πως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τελευταία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αφορά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μόνο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μερικούς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«ειδικούς»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μόνο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τους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«πνευματικούς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ηγέτες»</w:t>
      </w:r>
      <w:r w:rsidRPr="00C62AEC">
        <w:rPr>
          <w:rFonts w:ascii="Arial" w:eastAsia="Times New Roman" w:hAnsi="Arial" w:cs="Arial"/>
          <w:sz w:val="24"/>
          <w:szCs w:val="24"/>
        </w:rPr>
        <w:t>;</w:t>
      </w:r>
    </w:p>
    <w:p w14:paraId="00B33302" w14:textId="77777777" w:rsidR="00C62AEC" w:rsidRPr="00C62AEC" w:rsidRDefault="00C62AEC" w:rsidP="00C62AEC">
      <w:pPr>
        <w:shd w:val="clear" w:color="auto" w:fill="FFFFFF"/>
        <w:autoSpaceDE w:val="0"/>
        <w:autoSpaceDN w:val="0"/>
        <w:adjustRightInd w:val="0"/>
        <w:spacing w:after="0" w:line="240" w:lineRule="auto"/>
        <w:ind w:left="-426" w:right="-766"/>
        <w:jc w:val="both"/>
        <w:rPr>
          <w:rFonts w:ascii="Arial" w:hAnsi="Arial" w:cs="Arial"/>
          <w:sz w:val="24"/>
          <w:szCs w:val="24"/>
        </w:rPr>
      </w:pPr>
      <w:r w:rsidRPr="00C62AEC">
        <w:rPr>
          <w:rFonts w:ascii="Arial" w:eastAsia="Times New Roman" w:hAnsi="Arial" w:cs="Times New Roman"/>
          <w:sz w:val="24"/>
          <w:szCs w:val="24"/>
        </w:rPr>
        <w:t>Κι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εδώ</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είναι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τραγική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ειρωνεία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άνθρωπος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νιώθει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ελεύθερος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στιγμή</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που</w:t>
      </w:r>
      <w:r w:rsidRPr="00C62AEC">
        <w:rPr>
          <w:rFonts w:ascii="Arial" w:eastAsia="Times New Roman" w:hAnsi="Arial" w:cs="Arial"/>
          <w:sz w:val="24"/>
          <w:szCs w:val="24"/>
        </w:rPr>
        <w:t xml:space="preserve"> </w:t>
      </w:r>
      <w:r>
        <w:rPr>
          <w:rFonts w:ascii="Arial" w:eastAsia="Times New Roman" w:hAnsi="Arial" w:cs="Times New Roman"/>
          <w:sz w:val="24"/>
          <w:szCs w:val="24"/>
        </w:rPr>
        <w:t>ακρι</w:t>
      </w:r>
      <w:r w:rsidRPr="00C62AEC">
        <w:rPr>
          <w:rFonts w:ascii="Arial" w:eastAsia="Times New Roman" w:hAnsi="Arial" w:cs="Times New Roman"/>
          <w:sz w:val="24"/>
          <w:szCs w:val="24"/>
        </w:rPr>
        <w:t>βώς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είναι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σκλαβωμένος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Γιατί</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είναι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σκλαβιά</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άγνοια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παθητικότητα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και</w:t>
      </w:r>
      <w:r w:rsidRPr="00C62AEC">
        <w:rPr>
          <w:rFonts w:ascii="Arial" w:eastAsia="Times New Roman" w:hAnsi="Arial" w:cs="Arial"/>
          <w:sz w:val="24"/>
          <w:szCs w:val="24"/>
        </w:rPr>
        <w:t xml:space="preserve"> </w:t>
      </w:r>
      <w:r>
        <w:rPr>
          <w:rFonts w:ascii="Arial" w:eastAsia="Times New Roman" w:hAnsi="Arial" w:cs="Times New Roman"/>
          <w:sz w:val="24"/>
          <w:szCs w:val="24"/>
        </w:rPr>
        <w:t>προετοιμά</w:t>
      </w:r>
      <w:r w:rsidRPr="00C62AEC">
        <w:rPr>
          <w:rFonts w:ascii="Arial" w:eastAsia="Times New Roman" w:hAnsi="Arial" w:cs="Times New Roman"/>
          <w:sz w:val="24"/>
          <w:szCs w:val="24"/>
        </w:rPr>
        <w:t>ζει</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δρόμο</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για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την</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ανελευθερία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η</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ψυχαγωγία</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της</w:t>
      </w:r>
      <w:r w:rsidRPr="00C62AEC">
        <w:rPr>
          <w:rFonts w:ascii="Arial" w:eastAsia="Times New Roman" w:hAnsi="Arial" w:cs="Arial"/>
          <w:sz w:val="24"/>
          <w:szCs w:val="24"/>
        </w:rPr>
        <w:t xml:space="preserve"> </w:t>
      </w:r>
      <w:r w:rsidRPr="00C62AEC">
        <w:rPr>
          <w:rFonts w:ascii="Arial" w:eastAsia="Times New Roman" w:hAnsi="Arial" w:cs="Times New Roman"/>
          <w:sz w:val="24"/>
          <w:szCs w:val="24"/>
        </w:rPr>
        <w:t>λησμονιάς</w:t>
      </w:r>
      <w:r w:rsidRPr="00C62AEC">
        <w:rPr>
          <w:rFonts w:ascii="Arial" w:eastAsia="Times New Roman" w:hAnsi="Arial" w:cs="Arial"/>
          <w:sz w:val="24"/>
          <w:szCs w:val="24"/>
        </w:rPr>
        <w:t>.</w:t>
      </w:r>
    </w:p>
    <w:p w14:paraId="75B88939" w14:textId="77777777" w:rsidR="005F376D" w:rsidRPr="00C62AEC" w:rsidRDefault="00C62AEC" w:rsidP="00C62AEC">
      <w:pPr>
        <w:spacing w:after="0" w:line="240" w:lineRule="auto"/>
        <w:ind w:left="-426" w:right="-766"/>
        <w:jc w:val="right"/>
        <w:rPr>
          <w:rFonts w:ascii="Arial" w:hAnsi="Arial" w:cs="Arial"/>
          <w:b/>
          <w:i/>
          <w:sz w:val="24"/>
          <w:szCs w:val="24"/>
          <w:u w:val="single"/>
        </w:rPr>
      </w:pPr>
      <w:r w:rsidRPr="00C62AEC">
        <w:rPr>
          <w:rFonts w:ascii="Arial" w:eastAsia="Times New Roman" w:hAnsi="Arial" w:cs="Times New Roman"/>
          <w:b/>
          <w:i/>
          <w:sz w:val="24"/>
          <w:szCs w:val="24"/>
          <w:u w:val="single"/>
        </w:rPr>
        <w:t>Αιμιλία</w:t>
      </w:r>
      <w:r w:rsidRPr="00C62AEC">
        <w:rPr>
          <w:rFonts w:ascii="Arial" w:eastAsia="Times New Roman" w:hAnsi="Arial" w:cs="Arial"/>
          <w:b/>
          <w:i/>
          <w:sz w:val="24"/>
          <w:szCs w:val="24"/>
          <w:u w:val="single"/>
        </w:rPr>
        <w:t xml:space="preserve"> </w:t>
      </w:r>
      <w:proofErr w:type="spellStart"/>
      <w:r w:rsidRPr="00C62AEC">
        <w:rPr>
          <w:rFonts w:ascii="Arial" w:eastAsia="Times New Roman" w:hAnsi="Arial" w:cs="Times New Roman"/>
          <w:b/>
          <w:i/>
          <w:sz w:val="24"/>
          <w:szCs w:val="24"/>
          <w:u w:val="single"/>
        </w:rPr>
        <w:t>Καραλή</w:t>
      </w:r>
      <w:proofErr w:type="spellEnd"/>
      <w:r w:rsidRPr="00C62AEC">
        <w:rPr>
          <w:rFonts w:ascii="Arial" w:eastAsia="Times New Roman" w:hAnsi="Arial" w:cs="Arial"/>
          <w:b/>
          <w:i/>
          <w:sz w:val="24"/>
          <w:szCs w:val="24"/>
          <w:u w:val="single"/>
        </w:rPr>
        <w:t xml:space="preserve">, </w:t>
      </w:r>
      <w:r w:rsidRPr="00C62AEC">
        <w:rPr>
          <w:rFonts w:ascii="Arial" w:eastAsia="Times New Roman" w:hAnsi="Arial" w:cs="Times New Roman"/>
          <w:b/>
          <w:i/>
          <w:iCs/>
          <w:sz w:val="24"/>
          <w:szCs w:val="24"/>
          <w:u w:val="single"/>
        </w:rPr>
        <w:t>Λόγος</w:t>
      </w:r>
      <w:r w:rsidRPr="00C62AEC">
        <w:rPr>
          <w:rFonts w:ascii="Arial" w:eastAsia="Times New Roman" w:hAnsi="Arial" w:cs="Arial"/>
          <w:b/>
          <w:i/>
          <w:iCs/>
          <w:sz w:val="24"/>
          <w:szCs w:val="24"/>
          <w:u w:val="single"/>
        </w:rPr>
        <w:t xml:space="preserve">, </w:t>
      </w:r>
      <w:r w:rsidRPr="00C62AEC">
        <w:rPr>
          <w:rFonts w:ascii="Arial" w:eastAsia="Times New Roman" w:hAnsi="Arial" w:cs="Times New Roman"/>
          <w:b/>
          <w:i/>
          <w:iCs/>
          <w:sz w:val="24"/>
          <w:szCs w:val="24"/>
          <w:u w:val="single"/>
        </w:rPr>
        <w:t>τεχνική</w:t>
      </w:r>
      <w:r w:rsidRPr="00C62AEC">
        <w:rPr>
          <w:rFonts w:ascii="Arial" w:eastAsia="Times New Roman" w:hAnsi="Arial" w:cs="Arial"/>
          <w:b/>
          <w:i/>
          <w:iCs/>
          <w:sz w:val="24"/>
          <w:szCs w:val="24"/>
          <w:u w:val="single"/>
        </w:rPr>
        <w:t xml:space="preserve"> </w:t>
      </w:r>
      <w:r w:rsidRPr="00C62AEC">
        <w:rPr>
          <w:rFonts w:ascii="Arial" w:eastAsia="Times New Roman" w:hAnsi="Arial" w:cs="Times New Roman"/>
          <w:b/>
          <w:i/>
          <w:iCs/>
          <w:sz w:val="24"/>
          <w:szCs w:val="24"/>
          <w:u w:val="single"/>
        </w:rPr>
        <w:t>και</w:t>
      </w:r>
      <w:r w:rsidRPr="00C62AEC">
        <w:rPr>
          <w:rFonts w:ascii="Arial" w:eastAsia="Times New Roman" w:hAnsi="Arial" w:cs="Arial"/>
          <w:b/>
          <w:i/>
          <w:iCs/>
          <w:sz w:val="24"/>
          <w:szCs w:val="24"/>
          <w:u w:val="single"/>
        </w:rPr>
        <w:t xml:space="preserve"> </w:t>
      </w:r>
      <w:r w:rsidRPr="00C62AEC">
        <w:rPr>
          <w:rFonts w:ascii="Arial" w:eastAsia="Times New Roman" w:hAnsi="Arial" w:cs="Times New Roman"/>
          <w:b/>
          <w:i/>
          <w:iCs/>
          <w:sz w:val="24"/>
          <w:szCs w:val="24"/>
          <w:u w:val="single"/>
        </w:rPr>
        <w:t>τέχνη</w:t>
      </w:r>
      <w:r w:rsidRPr="00C62AEC">
        <w:rPr>
          <w:rFonts w:ascii="Arial" w:eastAsia="Times New Roman" w:hAnsi="Arial" w:cs="Arial"/>
          <w:b/>
          <w:i/>
          <w:iCs/>
          <w:sz w:val="24"/>
          <w:szCs w:val="24"/>
          <w:u w:val="single"/>
        </w:rPr>
        <w:t xml:space="preserve"> </w:t>
      </w:r>
      <w:proofErr w:type="spellStart"/>
      <w:r w:rsidRPr="00C62AEC">
        <w:rPr>
          <w:rFonts w:ascii="Arial" w:eastAsia="Times New Roman" w:hAnsi="Arial" w:cs="Times New Roman"/>
          <w:b/>
          <w:i/>
          <w:iCs/>
          <w:sz w:val="24"/>
          <w:szCs w:val="24"/>
          <w:u w:val="single"/>
        </w:rPr>
        <w:t>στην</w:t>
      </w:r>
      <w:r w:rsidRPr="00C62AEC">
        <w:rPr>
          <w:rFonts w:ascii="Arial" w:eastAsia="Times New Roman" w:hAnsi="Arial" w:cs="Arial"/>
          <w:b/>
          <w:i/>
          <w:iCs/>
          <w:sz w:val="24"/>
          <w:szCs w:val="24"/>
          <w:u w:val="single"/>
        </w:rPr>
        <w:t>'</w:t>
      </w:r>
      <w:r w:rsidRPr="00C62AEC">
        <w:rPr>
          <w:rFonts w:ascii="Arial" w:eastAsia="Times New Roman" w:hAnsi="Arial" w:cs="Times New Roman"/>
          <w:b/>
          <w:i/>
          <w:iCs/>
          <w:sz w:val="24"/>
          <w:szCs w:val="24"/>
          <w:u w:val="single"/>
        </w:rPr>
        <w:t>Εκθεση</w:t>
      </w:r>
      <w:proofErr w:type="spellEnd"/>
      <w:r w:rsidRPr="00C62AEC">
        <w:rPr>
          <w:rFonts w:ascii="Arial" w:eastAsia="Times New Roman" w:hAnsi="Arial" w:cs="Arial"/>
          <w:b/>
          <w:i/>
          <w:iCs/>
          <w:sz w:val="24"/>
          <w:szCs w:val="24"/>
          <w:u w:val="single"/>
        </w:rPr>
        <w:t xml:space="preserve">, </w:t>
      </w:r>
      <w:proofErr w:type="spellStart"/>
      <w:r w:rsidRPr="00C62AEC">
        <w:rPr>
          <w:rFonts w:ascii="Arial" w:eastAsia="Times New Roman" w:hAnsi="Arial" w:cs="Times New Roman"/>
          <w:b/>
          <w:i/>
          <w:sz w:val="24"/>
          <w:szCs w:val="24"/>
          <w:u w:val="single"/>
        </w:rPr>
        <w:t>εκδ</w:t>
      </w:r>
      <w:proofErr w:type="spellEnd"/>
      <w:r w:rsidRPr="00C62AEC">
        <w:rPr>
          <w:rFonts w:ascii="Arial" w:eastAsia="Times New Roman" w:hAnsi="Arial" w:cs="Arial"/>
          <w:b/>
          <w:i/>
          <w:sz w:val="24"/>
          <w:szCs w:val="24"/>
          <w:u w:val="single"/>
        </w:rPr>
        <w:t xml:space="preserve">. </w:t>
      </w:r>
      <w:r w:rsidRPr="00C62AEC">
        <w:rPr>
          <w:rFonts w:ascii="Arial" w:eastAsia="Times New Roman" w:hAnsi="Arial" w:cs="Times New Roman"/>
          <w:b/>
          <w:i/>
          <w:sz w:val="24"/>
          <w:szCs w:val="24"/>
          <w:u w:val="single"/>
        </w:rPr>
        <w:t>Στάχυ</w:t>
      </w:r>
      <w:r w:rsidRPr="00C62AEC">
        <w:rPr>
          <w:rFonts w:ascii="Arial" w:eastAsia="Times New Roman" w:hAnsi="Arial" w:cs="Arial"/>
          <w:b/>
          <w:i/>
          <w:sz w:val="24"/>
          <w:szCs w:val="24"/>
          <w:u w:val="single"/>
        </w:rPr>
        <w:t xml:space="preserve"> (</w:t>
      </w:r>
      <w:r w:rsidRPr="00C62AEC">
        <w:rPr>
          <w:rFonts w:ascii="Arial" w:eastAsia="Times New Roman" w:hAnsi="Arial" w:cs="Times New Roman"/>
          <w:b/>
          <w:i/>
          <w:sz w:val="24"/>
          <w:szCs w:val="24"/>
          <w:u w:val="single"/>
        </w:rPr>
        <w:t>διασκευή</w:t>
      </w:r>
      <w:r w:rsidRPr="00C62AEC">
        <w:rPr>
          <w:rFonts w:ascii="Arial" w:eastAsia="Times New Roman" w:hAnsi="Arial" w:cs="Arial"/>
          <w:b/>
          <w:i/>
          <w:sz w:val="24"/>
          <w:szCs w:val="24"/>
          <w:u w:val="single"/>
        </w:rPr>
        <w:t>)</w:t>
      </w:r>
    </w:p>
    <w:p w14:paraId="43754412" w14:textId="77777777" w:rsidR="005F376D" w:rsidRDefault="005F376D" w:rsidP="00C62AEC">
      <w:pPr>
        <w:spacing w:after="0" w:line="240" w:lineRule="auto"/>
        <w:ind w:left="-426" w:right="-766"/>
        <w:jc w:val="both"/>
        <w:rPr>
          <w:rFonts w:ascii="Arial" w:hAnsi="Arial" w:cs="Arial"/>
          <w:sz w:val="24"/>
          <w:szCs w:val="24"/>
        </w:rPr>
      </w:pPr>
    </w:p>
    <w:p w14:paraId="04C14F5E" w14:textId="77777777" w:rsidR="00C62AEC" w:rsidRDefault="00C62AEC" w:rsidP="00C62AEC">
      <w:pPr>
        <w:spacing w:after="0" w:line="240" w:lineRule="auto"/>
        <w:ind w:left="-426" w:right="-766"/>
        <w:jc w:val="both"/>
        <w:rPr>
          <w:rFonts w:ascii="Arial" w:hAnsi="Arial" w:cs="Arial"/>
          <w:sz w:val="24"/>
          <w:szCs w:val="24"/>
        </w:rPr>
      </w:pPr>
    </w:p>
    <w:p w14:paraId="070E810C" w14:textId="77777777" w:rsidR="00DD4695" w:rsidRPr="00D15C9E" w:rsidRDefault="00DD4695" w:rsidP="00DD4695">
      <w:pPr>
        <w:pStyle w:val="20"/>
        <w:ind w:left="-426" w:right="-766"/>
        <w:rPr>
          <w:b/>
          <w:sz w:val="28"/>
          <w:szCs w:val="28"/>
          <w:u w:val="single"/>
        </w:rPr>
      </w:pPr>
      <w:r>
        <w:rPr>
          <w:b/>
          <w:sz w:val="28"/>
          <w:szCs w:val="28"/>
          <w:u w:val="single"/>
        </w:rPr>
        <w:t>Κείμενο 2</w:t>
      </w:r>
    </w:p>
    <w:p w14:paraId="5279702A" w14:textId="77777777" w:rsidR="00DD4695" w:rsidRPr="00600AC2" w:rsidRDefault="00DD4695" w:rsidP="00DD4695">
      <w:pPr>
        <w:spacing w:after="0" w:line="240" w:lineRule="auto"/>
        <w:ind w:left="-426" w:right="-766"/>
        <w:jc w:val="both"/>
        <w:rPr>
          <w:rFonts w:ascii="Arial" w:hAnsi="Arial" w:cs="Arial"/>
          <w:sz w:val="24"/>
          <w:szCs w:val="24"/>
        </w:rPr>
      </w:pPr>
    </w:p>
    <w:p w14:paraId="17D0EE0D" w14:textId="77777777" w:rsidR="00DD4695" w:rsidRPr="004F7263" w:rsidRDefault="00DD4695" w:rsidP="00DD4695">
      <w:pPr>
        <w:shd w:val="clear" w:color="auto" w:fill="FFFFFF"/>
        <w:autoSpaceDE w:val="0"/>
        <w:autoSpaceDN w:val="0"/>
        <w:adjustRightInd w:val="0"/>
        <w:spacing w:after="0" w:line="240" w:lineRule="auto"/>
        <w:ind w:left="-426" w:right="-766"/>
        <w:jc w:val="center"/>
        <w:rPr>
          <w:rFonts w:ascii="Arial" w:hAnsi="Arial" w:cs="Arial"/>
          <w:b/>
          <w:sz w:val="28"/>
          <w:szCs w:val="28"/>
          <w:u w:val="single"/>
        </w:rPr>
      </w:pPr>
      <w:r w:rsidRPr="004F7263">
        <w:rPr>
          <w:rFonts w:ascii="Arial" w:eastAsia="Times New Roman" w:hAnsi="Arial" w:cs="Arial"/>
          <w:b/>
          <w:color w:val="000000"/>
          <w:sz w:val="28"/>
          <w:szCs w:val="28"/>
          <w:u w:val="single"/>
        </w:rPr>
        <w:t xml:space="preserve">Ο ελεύθερος χρόνος </w:t>
      </w:r>
      <w:r w:rsidRPr="004F7263">
        <w:rPr>
          <w:rFonts w:ascii="Arial" w:eastAsia="Times New Roman" w:hAnsi="Arial" w:cs="Arial"/>
          <w:b/>
          <w:bCs/>
          <w:color w:val="000000"/>
          <w:sz w:val="28"/>
          <w:szCs w:val="28"/>
          <w:u w:val="single"/>
        </w:rPr>
        <w:t>στην εποχή μας</w:t>
      </w:r>
    </w:p>
    <w:p w14:paraId="454926B0" w14:textId="77777777" w:rsidR="00DD4695" w:rsidRPr="004F7263" w:rsidRDefault="00DD4695" w:rsidP="00DD4695">
      <w:pPr>
        <w:shd w:val="clear" w:color="auto" w:fill="FFFFFF"/>
        <w:autoSpaceDE w:val="0"/>
        <w:autoSpaceDN w:val="0"/>
        <w:adjustRightInd w:val="0"/>
        <w:spacing w:after="0" w:line="240" w:lineRule="auto"/>
        <w:ind w:left="-426" w:right="-766"/>
        <w:jc w:val="both"/>
        <w:rPr>
          <w:rFonts w:ascii="Arial" w:hAnsi="Arial" w:cs="Arial"/>
          <w:sz w:val="24"/>
          <w:szCs w:val="24"/>
        </w:rPr>
      </w:pPr>
      <w:r w:rsidRPr="00EB1BD6">
        <w:rPr>
          <w:rFonts w:ascii="Arial" w:eastAsia="Times New Roman" w:hAnsi="Arial" w:cs="Arial"/>
          <w:bCs/>
          <w:color w:val="000000"/>
          <w:sz w:val="24"/>
          <w:szCs w:val="24"/>
        </w:rPr>
        <w:t>Αν</w:t>
      </w:r>
      <w:r w:rsidRPr="004F7263">
        <w:rPr>
          <w:rFonts w:ascii="Arial" w:eastAsia="Times New Roman" w:hAnsi="Arial" w:cs="Arial"/>
          <w:b/>
          <w:bCs/>
          <w:color w:val="000000"/>
          <w:sz w:val="24"/>
          <w:szCs w:val="24"/>
        </w:rPr>
        <w:t xml:space="preserve"> </w:t>
      </w:r>
      <w:r w:rsidRPr="004F7263">
        <w:rPr>
          <w:rFonts w:ascii="Arial" w:eastAsia="Times New Roman" w:hAnsi="Arial" w:cs="Arial"/>
          <w:color w:val="000000"/>
          <w:sz w:val="24"/>
          <w:szCs w:val="24"/>
        </w:rPr>
        <w:t xml:space="preserve">κοιτάξουμε προς το παρελθόν, δε θα βρούμε καμιά άλλη γενιά, η οποία να διέθετε τόσο πολύ χρόνο, να κατείχε τόσα υλικά μέσα και να είχε τόση μόρφωση όσο η σημερινή. Έχουμε ήδη </w:t>
      </w:r>
      <w:r>
        <w:rPr>
          <w:rFonts w:ascii="Arial" w:eastAsia="Times New Roman" w:hAnsi="Arial" w:cs="Arial"/>
          <w:color w:val="000000"/>
          <w:sz w:val="24"/>
          <w:szCs w:val="24"/>
        </w:rPr>
        <w:t>εγκα</w:t>
      </w:r>
      <w:r w:rsidRPr="004F7263">
        <w:rPr>
          <w:rFonts w:ascii="Arial" w:eastAsia="Times New Roman" w:hAnsi="Arial" w:cs="Arial"/>
          <w:color w:val="000000"/>
          <w:sz w:val="24"/>
          <w:szCs w:val="24"/>
        </w:rPr>
        <w:t>ταλείψει τη λεγόμενη κοινωνία της εργασίας, στην οποία ζούσ</w:t>
      </w:r>
      <w:r>
        <w:rPr>
          <w:rFonts w:ascii="Arial" w:eastAsia="Times New Roman" w:hAnsi="Arial" w:cs="Arial"/>
          <w:color w:val="000000"/>
          <w:sz w:val="24"/>
          <w:szCs w:val="24"/>
        </w:rPr>
        <w:t>αμε για να δουλεύουμε, και βιώ</w:t>
      </w:r>
      <w:r w:rsidRPr="004F7263">
        <w:rPr>
          <w:rFonts w:ascii="Arial" w:eastAsia="Times New Roman" w:hAnsi="Arial" w:cs="Arial"/>
          <w:color w:val="000000"/>
          <w:sz w:val="24"/>
          <w:szCs w:val="24"/>
        </w:rPr>
        <w:t xml:space="preserve">νουμε μια πολυσύνθετη κοινωνική πραγματικότητα, στην οποία </w:t>
      </w:r>
      <w:r>
        <w:rPr>
          <w:rFonts w:ascii="Arial" w:eastAsia="Times New Roman" w:hAnsi="Arial" w:cs="Arial"/>
          <w:color w:val="000000"/>
          <w:sz w:val="24"/>
          <w:szCs w:val="24"/>
        </w:rPr>
        <w:t>δουλεύουμε για να ζούμε. Ο τρό</w:t>
      </w:r>
      <w:r w:rsidRPr="004F7263">
        <w:rPr>
          <w:rFonts w:ascii="Arial" w:eastAsia="Times New Roman" w:hAnsi="Arial" w:cs="Arial"/>
          <w:color w:val="000000"/>
          <w:sz w:val="24"/>
          <w:szCs w:val="24"/>
        </w:rPr>
        <w:t xml:space="preserve">πος με τον οποίο οργανώνουμε και διευθετούμε τον </w:t>
      </w:r>
      <w:r w:rsidRPr="004F7263">
        <w:rPr>
          <w:rFonts w:ascii="Arial" w:eastAsia="Times New Roman" w:hAnsi="Arial" w:cs="Arial"/>
          <w:color w:val="000000"/>
          <w:sz w:val="24"/>
          <w:szCs w:val="24"/>
        </w:rPr>
        <w:lastRenderedPageBreak/>
        <w:t>ελεύθερο χρόνο στην εποχή μας αποκτά πρωταρχική σημασία και εμφανίζεται εξίσου σημαντικός με</w:t>
      </w:r>
      <w:r>
        <w:rPr>
          <w:rFonts w:ascii="Arial" w:eastAsia="Times New Roman" w:hAnsi="Arial" w:cs="Arial"/>
          <w:color w:val="000000"/>
          <w:sz w:val="24"/>
          <w:szCs w:val="24"/>
        </w:rPr>
        <w:t xml:space="preserve"> τον τρόπο με τον οποίο οργανώ</w:t>
      </w:r>
      <w:r w:rsidRPr="004F7263">
        <w:rPr>
          <w:rFonts w:ascii="Arial" w:eastAsia="Times New Roman" w:hAnsi="Arial" w:cs="Arial"/>
          <w:color w:val="000000"/>
          <w:sz w:val="24"/>
          <w:szCs w:val="24"/>
        </w:rPr>
        <w:t>νεται και κατανέμεται ο χρόνος εργασίας στον επαγγελματικό τομέα. Η ραγδαία αύξηση του ελεύθερου χρόνου σε σχέση με το παρελθόν θέτει το πρόβλημα της κατάλληλης διαχείρισης του.</w:t>
      </w:r>
    </w:p>
    <w:p w14:paraId="225E1018" w14:textId="77777777" w:rsidR="00DD4695" w:rsidRPr="004F7263" w:rsidRDefault="00DD4695" w:rsidP="00DD4695">
      <w:pPr>
        <w:shd w:val="clear" w:color="auto" w:fill="FFFFFF"/>
        <w:autoSpaceDE w:val="0"/>
        <w:autoSpaceDN w:val="0"/>
        <w:adjustRightInd w:val="0"/>
        <w:spacing w:after="0" w:line="240" w:lineRule="auto"/>
        <w:ind w:left="-426" w:right="-766"/>
        <w:jc w:val="both"/>
        <w:rPr>
          <w:rFonts w:ascii="Arial" w:hAnsi="Arial" w:cs="Arial"/>
          <w:sz w:val="24"/>
          <w:szCs w:val="24"/>
        </w:rPr>
      </w:pPr>
      <w:r w:rsidRPr="004F7263">
        <w:rPr>
          <w:rFonts w:ascii="Arial" w:eastAsia="Times New Roman" w:hAnsi="Arial" w:cs="Arial"/>
          <w:color w:val="000000"/>
          <w:sz w:val="24"/>
          <w:szCs w:val="24"/>
        </w:rPr>
        <w:t xml:space="preserve">Το πρόβλημα της διαχείρισης του ελεύθερου χρόνου σήμερα δεν αφορά μόνο στους ενήλικους, αλλά και στους έφηβους. Η νέα γενιά, συχνά, διακατέχεται από αισθήματα απομόνωσης και ανίας και γενικότερα από αρνητικά συναισθήματα, τα οποία σε πολλές περιπτώσεις μετατρέπονται σε επιθετικότητα, χρήση βίας ή αδιαφορία. Οι μαθητές, ήδη από την παιδική ηλικία, περνούν πολλές ώρες της ημέρας μπροστά σε μια οθόνη και βιώνουν μέσω των Μέσων Μαζικής Ενημέρωσης και κοινωνικής δικτύωσης τη ζωή από «δεύτερο χέρι», ενώ ταυτόχρονα μέσα από τον καταιγισμό της διαφήμισης οδηγούνται στην εμπορευματοποίηση του ελεύθερου χρόνου </w:t>
      </w:r>
      <w:r>
        <w:rPr>
          <w:rFonts w:ascii="Arial" w:eastAsia="Times New Roman" w:hAnsi="Arial" w:cs="Arial"/>
          <w:color w:val="000000"/>
          <w:sz w:val="24"/>
          <w:szCs w:val="24"/>
        </w:rPr>
        <w:t>και σταδιακά εθίζονται στην επι</w:t>
      </w:r>
      <w:r w:rsidRPr="004F7263">
        <w:rPr>
          <w:rFonts w:ascii="Arial" w:eastAsia="Times New Roman" w:hAnsi="Arial" w:cs="Arial"/>
          <w:color w:val="000000"/>
          <w:sz w:val="24"/>
          <w:szCs w:val="24"/>
        </w:rPr>
        <w:t>δίωξη της ευτυχίας, κυρίως μέσα από την κατανάλωση υλικών αγαθών. Οι σύγχρονες αναπτυγμένες κοινωνίες φαίνεται να οδηγούν τα παιδιά της «ευημερίας» σε ένα μέλλον με πολύ ελεύθερο χρόνο, λιγότερο χρόνο εργασίας και ακόμη λιγότερη διάθεση κοινωνικής προσφοράς και συλλογικής δράσης.</w:t>
      </w:r>
    </w:p>
    <w:p w14:paraId="0D9C409D" w14:textId="77777777" w:rsidR="00DD4695" w:rsidRPr="004F7263" w:rsidRDefault="00DD4695" w:rsidP="00DD4695">
      <w:pPr>
        <w:shd w:val="clear" w:color="auto" w:fill="FFFFFF"/>
        <w:autoSpaceDE w:val="0"/>
        <w:autoSpaceDN w:val="0"/>
        <w:adjustRightInd w:val="0"/>
        <w:spacing w:after="0" w:line="240" w:lineRule="auto"/>
        <w:ind w:left="-426" w:right="-766"/>
        <w:jc w:val="both"/>
        <w:rPr>
          <w:rFonts w:ascii="Arial" w:hAnsi="Arial" w:cs="Arial"/>
          <w:sz w:val="24"/>
          <w:szCs w:val="24"/>
        </w:rPr>
      </w:pPr>
      <w:r w:rsidRPr="004F7263">
        <w:rPr>
          <w:rFonts w:ascii="Arial" w:eastAsia="Times New Roman" w:hAnsi="Arial" w:cs="Arial"/>
          <w:color w:val="000000"/>
          <w:sz w:val="24"/>
          <w:szCs w:val="24"/>
        </w:rPr>
        <w:t>Όμως, οι στάσεις και οι συμπεριφορές που αναπτύσσονται σε σχέση με τον ελεύθερο χρόνο κατά τη διάρκεια της παιδικής και εφηβικής ηλικίας είναι καθοριστι</w:t>
      </w:r>
      <w:r>
        <w:rPr>
          <w:rFonts w:ascii="Arial" w:eastAsia="Times New Roman" w:hAnsi="Arial" w:cs="Arial"/>
          <w:color w:val="000000"/>
          <w:sz w:val="24"/>
          <w:szCs w:val="24"/>
        </w:rPr>
        <w:t>κής σημασίας, δεδομένου ότι παγιώνοντα</w:t>
      </w:r>
      <w:r w:rsidRPr="004F7263">
        <w:rPr>
          <w:rFonts w:ascii="Arial" w:eastAsia="Times New Roman" w:hAnsi="Arial" w:cs="Arial"/>
          <w:color w:val="000000"/>
          <w:sz w:val="24"/>
          <w:szCs w:val="24"/>
        </w:rPr>
        <w:t>ι και αναπαράγονται σε όλη την υπόλοιπη ζωή του ανθρώπου. Από κοινωνιολογικές έρευνες προκύπτει ότι το 90% των δραστηριοτήτων του ελεύθερου χρόνου διαμορφώνεται και σταθεροποιείται μέχρι την ηλικία των 19 χρόνων. Φυσικά, το προσωπικό στυλ ελεύθερου χρόνου επηρεάζεται και διαμορφώνεται από την οικογένεια, τους φίλου</w:t>
      </w:r>
      <w:r>
        <w:rPr>
          <w:rFonts w:ascii="Arial" w:eastAsia="Times New Roman" w:hAnsi="Arial" w:cs="Arial"/>
          <w:color w:val="000000"/>
          <w:sz w:val="24"/>
          <w:szCs w:val="24"/>
        </w:rPr>
        <w:t>ς και τους γνωστούς, από το ευ</w:t>
      </w:r>
      <w:r w:rsidRPr="004F7263">
        <w:rPr>
          <w:rFonts w:ascii="Arial" w:eastAsia="Times New Roman" w:hAnsi="Arial" w:cs="Arial"/>
          <w:color w:val="000000"/>
          <w:sz w:val="24"/>
          <w:szCs w:val="24"/>
        </w:rPr>
        <w:t xml:space="preserve">ρύτερο κοινωνικό περιβάλλον, από το ίδιο το άτομο και τις κοινωνικοοικονομικές, μορφωτικές «προδιαγραφές» του, αλλά ως έναν βαθμό και από το σχολείο, </w:t>
      </w:r>
      <w:r>
        <w:rPr>
          <w:rFonts w:ascii="Arial" w:eastAsia="Times New Roman" w:hAnsi="Arial" w:cs="Arial"/>
          <w:color w:val="000000"/>
          <w:sz w:val="24"/>
          <w:szCs w:val="24"/>
        </w:rPr>
        <w:t>που αποτελεί έναν σημαντικό πα</w:t>
      </w:r>
      <w:r w:rsidRPr="004F7263">
        <w:rPr>
          <w:rFonts w:ascii="Arial" w:eastAsia="Times New Roman" w:hAnsi="Arial" w:cs="Arial"/>
          <w:color w:val="000000"/>
          <w:sz w:val="24"/>
          <w:szCs w:val="24"/>
        </w:rPr>
        <w:t>ράγοντα της δευτερογενούς κοινωνικοποίησης του παιδιού.</w:t>
      </w:r>
    </w:p>
    <w:p w14:paraId="3E677CFC" w14:textId="77777777" w:rsidR="00DD4695" w:rsidRPr="004F7263" w:rsidRDefault="00DD4695" w:rsidP="00DD4695">
      <w:pPr>
        <w:spacing w:after="0" w:line="240" w:lineRule="auto"/>
        <w:ind w:left="-426" w:right="-766"/>
        <w:jc w:val="both"/>
        <w:rPr>
          <w:rFonts w:ascii="Arial" w:eastAsia="Times New Roman" w:hAnsi="Arial" w:cs="Arial"/>
          <w:color w:val="000000"/>
          <w:sz w:val="24"/>
          <w:szCs w:val="24"/>
        </w:rPr>
      </w:pPr>
      <w:r w:rsidRPr="004F7263">
        <w:rPr>
          <w:rFonts w:ascii="Arial" w:eastAsia="Times New Roman" w:hAnsi="Arial" w:cs="Arial"/>
          <w:color w:val="000000"/>
          <w:sz w:val="24"/>
          <w:szCs w:val="24"/>
        </w:rPr>
        <w:t>Ο ελεύθερος χρόνος στο σημερινό σχολείο αντισταθμίζει την ένταση και τα προβλήματα που προ- κόπτουν από τη διδασκαλία, εξισορροπεί καταπιεσμένες ανάγκες και κινητικούς περιορισμούς και ξεκουράζει τους μαθητές από τον φόρτο της διδασκαλίας. Με αυτήν την έννοια, ο ελεύθερος χρόνος στο σχολείο θεωρείται πολύτιμος και απαραίτητος γι</w:t>
      </w:r>
      <w:r>
        <w:rPr>
          <w:rFonts w:ascii="Arial" w:eastAsia="Times New Roman" w:hAnsi="Arial" w:cs="Arial"/>
          <w:color w:val="000000"/>
          <w:sz w:val="24"/>
          <w:szCs w:val="24"/>
        </w:rPr>
        <w:t>α την ισόρροπη ανάπτυξη του μα</w:t>
      </w:r>
      <w:r w:rsidRPr="004F7263">
        <w:rPr>
          <w:rFonts w:ascii="Arial" w:eastAsia="Times New Roman" w:hAnsi="Arial" w:cs="Arial"/>
          <w:color w:val="000000"/>
          <w:sz w:val="24"/>
          <w:szCs w:val="24"/>
        </w:rPr>
        <w:t>θητή, αν και θεωρείται συχνά ανεπαρκής. Σε κάθε περίπτωση πάντως δε συνδέεται με τη σχολική εργασία, με αποτέλεσμα ο ελεύθερος χρόνος και η διδασκαλία να αποτελούν δύο αντίθετες περί- στάσεις τη ς σχολική ς ζωής, που λειτουργούν ως ξεχωριστές νησίδες, αποκομμένες μεταξύ τους. Πολλές φορές, όμως, το σχολείο αδυνατεί να σχεδιάσει και να αξιοποιήσει επαρκώς περιστάσεις ελεύθερου</w:t>
      </w:r>
    </w:p>
    <w:p w14:paraId="2332A0FF" w14:textId="77777777" w:rsidR="00DD4695" w:rsidRPr="004F7263" w:rsidRDefault="00DD4695" w:rsidP="00DD4695">
      <w:pPr>
        <w:shd w:val="clear" w:color="auto" w:fill="FFFFFF"/>
        <w:autoSpaceDE w:val="0"/>
        <w:autoSpaceDN w:val="0"/>
        <w:adjustRightInd w:val="0"/>
        <w:spacing w:after="0" w:line="240" w:lineRule="auto"/>
        <w:ind w:left="-426" w:right="-766"/>
        <w:jc w:val="both"/>
        <w:rPr>
          <w:rFonts w:ascii="Arial" w:hAnsi="Arial" w:cs="Arial"/>
          <w:sz w:val="24"/>
          <w:szCs w:val="24"/>
        </w:rPr>
      </w:pPr>
      <w:r w:rsidRPr="004F7263">
        <w:rPr>
          <w:rFonts w:ascii="Arial" w:eastAsia="Times New Roman" w:hAnsi="Arial" w:cs="Arial"/>
          <w:color w:val="000000"/>
          <w:sz w:val="24"/>
          <w:szCs w:val="24"/>
        </w:rPr>
        <w:t xml:space="preserve">χρόνου και να τις συνδέσει με τη μάθηση και την </w:t>
      </w:r>
      <w:r>
        <w:rPr>
          <w:rFonts w:ascii="Arial" w:eastAsia="Times New Roman" w:hAnsi="Arial" w:cs="Arial"/>
          <w:color w:val="000000"/>
          <w:sz w:val="24"/>
          <w:szCs w:val="24"/>
        </w:rPr>
        <w:t>ολόπλευρη ανάπτυξη της προσωπι</w:t>
      </w:r>
      <w:r w:rsidRPr="004F7263">
        <w:rPr>
          <w:rFonts w:ascii="Arial" w:eastAsia="Times New Roman" w:hAnsi="Arial" w:cs="Arial"/>
          <w:color w:val="000000"/>
          <w:sz w:val="24"/>
          <w:szCs w:val="24"/>
        </w:rPr>
        <w:t>κότητας του μαθητή. Επιπρόσθετα, επιβαρύνει και τον εξωσχολικό ελεύθερο χρόνο του μαθητή, αφού από το σχολείο του ανατίθενται υποχρεώσεις και σχολικέ</w:t>
      </w:r>
      <w:r>
        <w:rPr>
          <w:rFonts w:ascii="Arial" w:eastAsia="Times New Roman" w:hAnsi="Arial" w:cs="Arial"/>
          <w:color w:val="000000"/>
          <w:sz w:val="24"/>
          <w:szCs w:val="24"/>
        </w:rPr>
        <w:t>ς εργασίες, συχνά υπερβολικά α</w:t>
      </w:r>
      <w:r w:rsidRPr="004F7263">
        <w:rPr>
          <w:rFonts w:ascii="Arial" w:eastAsia="Times New Roman" w:hAnsi="Arial" w:cs="Arial"/>
          <w:color w:val="000000"/>
          <w:sz w:val="24"/>
          <w:szCs w:val="24"/>
        </w:rPr>
        <w:t>παιτητικές σε κόπο και χρόνο, πολλές από τις οποίες θα ήταν προτιμότερο και πιο ευχάριστο για τους μαθητές να καλύπτονται στη διάρκεια του σχολικού προγρ</w:t>
      </w:r>
      <w:r>
        <w:rPr>
          <w:rFonts w:ascii="Arial" w:eastAsia="Times New Roman" w:hAnsi="Arial" w:cs="Arial"/>
          <w:color w:val="000000"/>
          <w:sz w:val="24"/>
          <w:szCs w:val="24"/>
        </w:rPr>
        <w:t>άμματος, ώστε να έχουν στη διά</w:t>
      </w:r>
      <w:r w:rsidRPr="004F7263">
        <w:rPr>
          <w:rFonts w:ascii="Arial" w:eastAsia="Times New Roman" w:hAnsi="Arial" w:cs="Arial"/>
          <w:color w:val="000000"/>
          <w:sz w:val="24"/>
          <w:szCs w:val="24"/>
        </w:rPr>
        <w:t>θεσή τους περισσότερο ελεύθερο χρόνο.</w:t>
      </w:r>
    </w:p>
    <w:p w14:paraId="68571B1E" w14:textId="77777777" w:rsidR="00DD4695" w:rsidRPr="004F7263" w:rsidRDefault="00DD4695" w:rsidP="00DD4695">
      <w:pPr>
        <w:spacing w:after="0" w:line="240" w:lineRule="auto"/>
        <w:ind w:left="-426" w:right="-766"/>
        <w:jc w:val="right"/>
        <w:rPr>
          <w:rFonts w:ascii="Arial" w:eastAsia="Times New Roman" w:hAnsi="Arial" w:cs="Arial"/>
          <w:b/>
          <w:i/>
          <w:color w:val="000000"/>
          <w:sz w:val="24"/>
          <w:szCs w:val="24"/>
          <w:u w:val="single"/>
        </w:rPr>
      </w:pPr>
      <w:r>
        <w:rPr>
          <w:rFonts w:ascii="Arial" w:eastAsia="Times New Roman" w:hAnsi="Arial" w:cs="Arial"/>
          <w:b/>
          <w:i/>
          <w:color w:val="000000"/>
          <w:sz w:val="24"/>
          <w:szCs w:val="24"/>
          <w:u w:val="single"/>
        </w:rPr>
        <w:t xml:space="preserve">Ν. </w:t>
      </w:r>
      <w:proofErr w:type="spellStart"/>
      <w:r>
        <w:rPr>
          <w:rFonts w:ascii="Arial" w:eastAsia="Times New Roman" w:hAnsi="Arial" w:cs="Arial"/>
          <w:b/>
          <w:i/>
          <w:color w:val="000000"/>
          <w:sz w:val="24"/>
          <w:szCs w:val="24"/>
          <w:u w:val="single"/>
        </w:rPr>
        <w:t>Χανιωτάκης</w:t>
      </w:r>
      <w:proofErr w:type="spellEnd"/>
      <w:r>
        <w:rPr>
          <w:rFonts w:ascii="Arial" w:eastAsia="Times New Roman" w:hAnsi="Arial" w:cs="Arial"/>
          <w:b/>
          <w:i/>
          <w:color w:val="000000"/>
          <w:sz w:val="24"/>
          <w:szCs w:val="24"/>
          <w:u w:val="single"/>
        </w:rPr>
        <w:t xml:space="preserve"> -Ι</w:t>
      </w:r>
      <w:r w:rsidRPr="004F7263">
        <w:rPr>
          <w:rFonts w:ascii="Arial" w:eastAsia="Times New Roman" w:hAnsi="Arial" w:cs="Arial"/>
          <w:b/>
          <w:i/>
          <w:color w:val="000000"/>
          <w:sz w:val="24"/>
          <w:szCs w:val="24"/>
          <w:u w:val="single"/>
        </w:rPr>
        <w:t xml:space="preserve">. </w:t>
      </w:r>
      <w:proofErr w:type="spellStart"/>
      <w:r w:rsidRPr="004F7263">
        <w:rPr>
          <w:rFonts w:ascii="Arial" w:eastAsia="Times New Roman" w:hAnsi="Arial" w:cs="Arial"/>
          <w:b/>
          <w:i/>
          <w:color w:val="000000"/>
          <w:sz w:val="24"/>
          <w:szCs w:val="24"/>
          <w:u w:val="single"/>
        </w:rPr>
        <w:t>Θωίδης</w:t>
      </w:r>
      <w:proofErr w:type="spellEnd"/>
      <w:r w:rsidRPr="004F7263">
        <w:rPr>
          <w:rFonts w:ascii="Arial" w:eastAsia="Times New Roman" w:hAnsi="Arial" w:cs="Arial"/>
          <w:b/>
          <w:i/>
          <w:color w:val="000000"/>
          <w:sz w:val="24"/>
          <w:szCs w:val="24"/>
          <w:u w:val="single"/>
        </w:rPr>
        <w:t>. (2002). «Διαθεματικές δραστηριότητες ελεύθερου χρόνου στο Ολοήμερο Σχολείο», Επιθεώρηση Εκπαι</w:t>
      </w:r>
      <w:r>
        <w:rPr>
          <w:rFonts w:ascii="Arial" w:eastAsia="Times New Roman" w:hAnsi="Arial" w:cs="Arial"/>
          <w:b/>
          <w:i/>
          <w:color w:val="000000"/>
          <w:sz w:val="24"/>
          <w:szCs w:val="24"/>
          <w:u w:val="single"/>
        </w:rPr>
        <w:t xml:space="preserve">δευτικών Θεμάτων, 6, 241-245 </w:t>
      </w:r>
      <w:r w:rsidRPr="004F7263">
        <w:rPr>
          <w:rFonts w:ascii="Arial" w:eastAsia="Times New Roman" w:hAnsi="Arial" w:cs="Arial"/>
          <w:b/>
          <w:i/>
          <w:color w:val="000000"/>
          <w:sz w:val="24"/>
          <w:szCs w:val="24"/>
          <w:u w:val="single"/>
        </w:rPr>
        <w:t>(διασκευή).</w:t>
      </w:r>
    </w:p>
    <w:p w14:paraId="70B84ED9" w14:textId="77777777" w:rsidR="00075D02" w:rsidRDefault="00075D02" w:rsidP="00C62AEC">
      <w:pPr>
        <w:spacing w:after="0" w:line="240" w:lineRule="auto"/>
        <w:ind w:left="-426" w:right="-766"/>
        <w:jc w:val="both"/>
        <w:rPr>
          <w:rFonts w:ascii="Arial" w:hAnsi="Arial" w:cs="Arial"/>
          <w:sz w:val="24"/>
          <w:szCs w:val="24"/>
        </w:rPr>
      </w:pPr>
    </w:p>
    <w:p w14:paraId="69B5CBD2" w14:textId="77777777" w:rsidR="00075D02" w:rsidRPr="00C62AEC" w:rsidRDefault="00075D02" w:rsidP="00C62AEC">
      <w:pPr>
        <w:spacing w:after="0" w:line="240" w:lineRule="auto"/>
        <w:ind w:left="-426" w:right="-766"/>
        <w:jc w:val="both"/>
        <w:rPr>
          <w:rFonts w:ascii="Arial" w:hAnsi="Arial" w:cs="Arial"/>
          <w:sz w:val="24"/>
          <w:szCs w:val="24"/>
        </w:rPr>
      </w:pPr>
    </w:p>
    <w:p w14:paraId="7E593431" w14:textId="77777777" w:rsidR="005F376D" w:rsidRPr="00C62AEC" w:rsidRDefault="005F376D" w:rsidP="00C62AEC">
      <w:pPr>
        <w:spacing w:after="0" w:line="240" w:lineRule="auto"/>
        <w:ind w:left="-426" w:right="-766"/>
        <w:jc w:val="both"/>
        <w:rPr>
          <w:rFonts w:ascii="Arial" w:hAnsi="Arial" w:cs="Arial"/>
          <w:sz w:val="24"/>
          <w:szCs w:val="24"/>
        </w:rPr>
      </w:pPr>
      <w:r w:rsidRPr="00C62AEC">
        <w:rPr>
          <w:rFonts w:ascii="Arial" w:hAnsi="Arial" w:cs="Arial"/>
          <w:sz w:val="24"/>
          <w:szCs w:val="24"/>
        </w:rPr>
        <w:br w:type="page"/>
      </w:r>
    </w:p>
    <w:p w14:paraId="3F343423" w14:textId="77777777" w:rsidR="00B0469D" w:rsidRPr="00F544C7" w:rsidRDefault="00B0469D" w:rsidP="00B77C4C">
      <w:pPr>
        <w:spacing w:after="0" w:line="240" w:lineRule="auto"/>
        <w:ind w:left="-426" w:right="-766"/>
        <w:jc w:val="both"/>
        <w:rPr>
          <w:rFonts w:ascii="Arial" w:hAnsi="Arial" w:cs="Arial"/>
          <w:b/>
          <w:bCs/>
          <w:spacing w:val="-15"/>
          <w:position w:val="1"/>
          <w:sz w:val="40"/>
          <w:szCs w:val="42"/>
          <w:u w:val="dotted"/>
        </w:rPr>
      </w:pPr>
      <w:r w:rsidRPr="00F544C7">
        <w:rPr>
          <w:rFonts w:ascii="Arial" w:hAnsi="Arial" w:cs="Arial"/>
          <w:b/>
          <w:bCs/>
          <w:spacing w:val="-15"/>
          <w:position w:val="1"/>
          <w:sz w:val="40"/>
          <w:szCs w:val="42"/>
          <w:u w:val="dotted"/>
        </w:rPr>
        <w:lastRenderedPageBreak/>
        <w:t>4</w:t>
      </w:r>
      <w:r w:rsidRPr="00F544C7">
        <w:rPr>
          <w:rFonts w:ascii="Arial" w:hAnsi="Arial" w:cs="Arial"/>
          <w:b/>
          <w:bCs/>
          <w:spacing w:val="-15"/>
          <w:position w:val="1"/>
          <w:sz w:val="40"/>
          <w:szCs w:val="42"/>
          <w:u w:val="dotted"/>
          <w:vertAlign w:val="superscript"/>
        </w:rPr>
        <w:t>Ο</w:t>
      </w:r>
      <w:r w:rsidRPr="00F544C7">
        <w:rPr>
          <w:rFonts w:ascii="Arial" w:hAnsi="Arial" w:cs="Arial"/>
          <w:b/>
          <w:bCs/>
          <w:spacing w:val="-15"/>
          <w:position w:val="1"/>
          <w:sz w:val="40"/>
          <w:szCs w:val="42"/>
          <w:u w:val="dotted"/>
        </w:rPr>
        <w:t xml:space="preserve"> ΘΕΜΑ</w:t>
      </w:r>
    </w:p>
    <w:p w14:paraId="50C0F1C3" w14:textId="77777777" w:rsidR="005F376D" w:rsidRPr="00F544C7" w:rsidRDefault="005F376D" w:rsidP="00B77C4C">
      <w:pPr>
        <w:spacing w:after="0" w:line="240" w:lineRule="auto"/>
        <w:ind w:left="-426" w:right="-766"/>
        <w:jc w:val="center"/>
        <w:rPr>
          <w:rFonts w:ascii="Arial" w:hAnsi="Arial" w:cs="Arial"/>
          <w:b/>
          <w:bCs/>
          <w:sz w:val="40"/>
          <w:u w:val="double"/>
        </w:rPr>
      </w:pPr>
      <w:r w:rsidRPr="00F544C7">
        <w:rPr>
          <w:rFonts w:ascii="Arial" w:hAnsi="Arial" w:cs="Arial"/>
          <w:b/>
          <w:bCs/>
          <w:spacing w:val="-15"/>
          <w:position w:val="1"/>
          <w:sz w:val="40"/>
          <w:szCs w:val="42"/>
          <w:u w:val="double"/>
        </w:rPr>
        <w:t>Μ.Μ.Ε.</w:t>
      </w:r>
    </w:p>
    <w:p w14:paraId="1507B7E2" w14:textId="77777777" w:rsidR="0038737F" w:rsidRDefault="0038737F" w:rsidP="00B77C4C">
      <w:pPr>
        <w:shd w:val="clear" w:color="auto" w:fill="FFFFFF"/>
        <w:spacing w:after="0" w:line="240" w:lineRule="auto"/>
        <w:ind w:left="-426" w:right="-1050"/>
        <w:jc w:val="both"/>
        <w:rPr>
          <w:rFonts w:ascii="Arial" w:hAnsi="Arial" w:cs="Arial"/>
          <w:b/>
          <w:bCs/>
          <w:spacing w:val="-1"/>
          <w:sz w:val="32"/>
          <w:szCs w:val="32"/>
          <w:u w:val="single"/>
        </w:rPr>
      </w:pPr>
    </w:p>
    <w:p w14:paraId="64261E1C" w14:textId="77777777" w:rsidR="0038737F" w:rsidRPr="005C094D" w:rsidRDefault="0038737F" w:rsidP="00B77C4C">
      <w:pPr>
        <w:shd w:val="clear" w:color="auto" w:fill="FFFFFF"/>
        <w:spacing w:after="0" w:line="240" w:lineRule="auto"/>
        <w:ind w:left="-426" w:right="-1050"/>
        <w:jc w:val="both"/>
        <w:rPr>
          <w:rFonts w:ascii="Arial" w:hAnsi="Arial" w:cs="Arial"/>
          <w:spacing w:val="-1"/>
          <w:sz w:val="24"/>
          <w:szCs w:val="24"/>
        </w:rPr>
      </w:pPr>
      <w:r w:rsidRPr="00B31CBE">
        <w:rPr>
          <w:rFonts w:ascii="Arial" w:hAnsi="Arial" w:cs="Arial"/>
          <w:b/>
          <w:bCs/>
          <w:spacing w:val="-1"/>
          <w:sz w:val="32"/>
          <w:szCs w:val="32"/>
          <w:u w:val="single"/>
        </w:rPr>
        <w:t>ΟΡΙΣΜΟΣ</w:t>
      </w:r>
      <w:r w:rsidRPr="00B31CBE">
        <w:rPr>
          <w:rFonts w:ascii="Arial" w:hAnsi="Arial" w:cs="Arial"/>
          <w:b/>
          <w:bCs/>
          <w:spacing w:val="-1"/>
          <w:sz w:val="32"/>
          <w:szCs w:val="32"/>
        </w:rPr>
        <w:t>:</w:t>
      </w:r>
      <w:r w:rsidRPr="00B31CBE">
        <w:rPr>
          <w:rFonts w:ascii="Arial" w:hAnsi="Arial" w:cs="Arial"/>
          <w:spacing w:val="-1"/>
        </w:rPr>
        <w:t xml:space="preserve"> </w:t>
      </w:r>
      <w:r w:rsidRPr="005C094D">
        <w:rPr>
          <w:rFonts w:ascii="Arial" w:hAnsi="Arial" w:cs="Arial"/>
          <w:spacing w:val="-1"/>
          <w:sz w:val="24"/>
          <w:szCs w:val="24"/>
        </w:rPr>
        <w:t xml:space="preserve">Μέσα μαζικής ενημέρωσης </w:t>
      </w:r>
      <w:r w:rsidRPr="005C094D">
        <w:rPr>
          <w:rFonts w:ascii="Arial" w:hAnsi="Arial" w:cs="Arial"/>
          <w:spacing w:val="-1"/>
          <w:sz w:val="24"/>
          <w:szCs w:val="24"/>
          <w:u w:val="single"/>
        </w:rPr>
        <w:t>είναι το σύνολο του έντυπου και ηλεκτρονικού τύπου</w:t>
      </w:r>
      <w:r w:rsidRPr="005C094D">
        <w:rPr>
          <w:rFonts w:ascii="Arial" w:hAnsi="Arial" w:cs="Arial"/>
          <w:spacing w:val="-1"/>
          <w:sz w:val="24"/>
          <w:szCs w:val="24"/>
        </w:rPr>
        <w:t xml:space="preserve">, με τον οποίο επιτυγχάνεται η </w:t>
      </w:r>
      <w:r w:rsidRPr="005C094D">
        <w:rPr>
          <w:rFonts w:ascii="Arial" w:hAnsi="Arial" w:cs="Arial"/>
          <w:spacing w:val="-1"/>
          <w:sz w:val="24"/>
          <w:szCs w:val="24"/>
          <w:u w:val="single"/>
        </w:rPr>
        <w:t>ταυτόχρονη μετάδοση ειδήσεων – ιδεών – πληροφοριών</w:t>
      </w:r>
      <w:r w:rsidRPr="005C094D">
        <w:rPr>
          <w:rFonts w:ascii="Arial" w:hAnsi="Arial" w:cs="Arial"/>
          <w:spacing w:val="-1"/>
          <w:sz w:val="24"/>
          <w:szCs w:val="24"/>
        </w:rPr>
        <w:t xml:space="preserve">, </w:t>
      </w:r>
      <w:r w:rsidRPr="005C094D">
        <w:rPr>
          <w:rFonts w:ascii="Arial" w:hAnsi="Arial" w:cs="Arial"/>
          <w:spacing w:val="-1"/>
          <w:sz w:val="24"/>
          <w:szCs w:val="24"/>
          <w:u w:val="single"/>
        </w:rPr>
        <w:t>σε απεριόριστο αριθμό ανθρώπων</w:t>
      </w:r>
      <w:r w:rsidRPr="005C094D">
        <w:rPr>
          <w:rFonts w:ascii="Arial" w:hAnsi="Arial" w:cs="Arial"/>
          <w:spacing w:val="-1"/>
          <w:sz w:val="24"/>
          <w:szCs w:val="24"/>
        </w:rPr>
        <w:t>.</w:t>
      </w:r>
    </w:p>
    <w:p w14:paraId="255DFD2D" w14:textId="77777777" w:rsidR="0038737F" w:rsidRPr="005C094D" w:rsidRDefault="0038737F" w:rsidP="00B77C4C">
      <w:pPr>
        <w:shd w:val="clear" w:color="auto" w:fill="FFFFFF"/>
        <w:spacing w:after="0" w:line="240" w:lineRule="auto"/>
        <w:ind w:left="-426" w:right="-1050"/>
        <w:jc w:val="both"/>
        <w:rPr>
          <w:rFonts w:ascii="Arial" w:hAnsi="Arial" w:cs="Arial"/>
          <w:b/>
          <w:bCs/>
          <w:spacing w:val="-1"/>
          <w:sz w:val="24"/>
          <w:szCs w:val="24"/>
        </w:rPr>
      </w:pPr>
    </w:p>
    <w:p w14:paraId="21C67B7F" w14:textId="77777777" w:rsidR="0038737F" w:rsidRPr="005C094D" w:rsidRDefault="0038737F" w:rsidP="00B77C4C">
      <w:pPr>
        <w:shd w:val="clear" w:color="auto" w:fill="FFFFFF"/>
        <w:spacing w:after="0" w:line="240" w:lineRule="auto"/>
        <w:ind w:left="-426" w:right="-1050"/>
        <w:jc w:val="both"/>
        <w:rPr>
          <w:rFonts w:ascii="Arial" w:hAnsi="Arial" w:cs="Arial"/>
          <w:b/>
          <w:bCs/>
          <w:spacing w:val="-1"/>
          <w:sz w:val="24"/>
          <w:szCs w:val="24"/>
        </w:rPr>
      </w:pPr>
      <w:r w:rsidRPr="005C094D">
        <w:rPr>
          <w:rFonts w:ascii="Arial" w:hAnsi="Arial" w:cs="Arial"/>
          <w:b/>
          <w:bCs/>
          <w:spacing w:val="-1"/>
          <w:sz w:val="24"/>
          <w:szCs w:val="24"/>
          <w:u w:val="single"/>
        </w:rPr>
        <w:t>ΕΙΔΗ</w:t>
      </w:r>
      <w:r w:rsidRPr="005C094D">
        <w:rPr>
          <w:rFonts w:ascii="Arial" w:hAnsi="Arial" w:cs="Arial"/>
          <w:b/>
          <w:bCs/>
          <w:spacing w:val="-1"/>
          <w:sz w:val="24"/>
          <w:szCs w:val="24"/>
        </w:rPr>
        <w:t>:</w:t>
      </w:r>
    </w:p>
    <w:p w14:paraId="567C69F0" w14:textId="77777777" w:rsidR="0038737F" w:rsidRPr="005C094D" w:rsidRDefault="0038737F" w:rsidP="00B77C4C">
      <w:pPr>
        <w:numPr>
          <w:ilvl w:val="0"/>
          <w:numId w:val="18"/>
        </w:numPr>
        <w:shd w:val="clear" w:color="auto" w:fill="FFFFFF"/>
        <w:tabs>
          <w:tab w:val="clear" w:pos="1440"/>
          <w:tab w:val="num" w:pos="-1980"/>
        </w:tabs>
        <w:spacing w:after="0" w:line="240" w:lineRule="auto"/>
        <w:ind w:left="0" w:right="-1050"/>
        <w:jc w:val="both"/>
        <w:rPr>
          <w:rFonts w:ascii="Arial" w:hAnsi="Arial" w:cs="Arial"/>
          <w:spacing w:val="-1"/>
          <w:sz w:val="24"/>
          <w:szCs w:val="24"/>
        </w:rPr>
      </w:pPr>
      <w:r w:rsidRPr="005C094D">
        <w:rPr>
          <w:rFonts w:ascii="Arial" w:hAnsi="Arial" w:cs="Arial"/>
          <w:spacing w:val="-1"/>
          <w:sz w:val="24"/>
          <w:szCs w:val="24"/>
          <w:u w:val="single"/>
        </w:rPr>
        <w:t>Τύπος</w:t>
      </w:r>
      <w:r w:rsidRPr="005C094D">
        <w:rPr>
          <w:rFonts w:ascii="Arial" w:hAnsi="Arial" w:cs="Arial"/>
          <w:spacing w:val="-1"/>
          <w:sz w:val="24"/>
          <w:szCs w:val="24"/>
        </w:rPr>
        <w:t xml:space="preserve"> (ημερήσιος – περιοδικός)</w:t>
      </w:r>
    </w:p>
    <w:p w14:paraId="7DF8FBDE" w14:textId="77777777" w:rsidR="0038737F" w:rsidRPr="005C094D" w:rsidRDefault="0038737F" w:rsidP="00B77C4C">
      <w:pPr>
        <w:numPr>
          <w:ilvl w:val="0"/>
          <w:numId w:val="18"/>
        </w:numPr>
        <w:shd w:val="clear" w:color="auto" w:fill="FFFFFF"/>
        <w:tabs>
          <w:tab w:val="clear" w:pos="1440"/>
          <w:tab w:val="num" w:pos="-1980"/>
        </w:tabs>
        <w:spacing w:after="0" w:line="240" w:lineRule="auto"/>
        <w:ind w:left="0" w:right="-1050"/>
        <w:jc w:val="both"/>
        <w:rPr>
          <w:rFonts w:ascii="Arial" w:hAnsi="Arial" w:cs="Arial"/>
          <w:spacing w:val="-1"/>
          <w:sz w:val="24"/>
          <w:szCs w:val="24"/>
        </w:rPr>
      </w:pPr>
      <w:r w:rsidRPr="005C094D">
        <w:rPr>
          <w:rFonts w:ascii="Arial" w:hAnsi="Arial" w:cs="Arial"/>
          <w:spacing w:val="-1"/>
          <w:sz w:val="24"/>
          <w:szCs w:val="24"/>
          <w:u w:val="single"/>
        </w:rPr>
        <w:t>Ραδιόφωνο</w:t>
      </w:r>
      <w:r w:rsidRPr="005C094D">
        <w:rPr>
          <w:rFonts w:ascii="Arial" w:hAnsi="Arial" w:cs="Arial"/>
          <w:spacing w:val="-1"/>
          <w:sz w:val="24"/>
          <w:szCs w:val="24"/>
        </w:rPr>
        <w:t xml:space="preserve">, </w:t>
      </w:r>
      <w:r w:rsidRPr="005C094D">
        <w:rPr>
          <w:rFonts w:ascii="Arial" w:hAnsi="Arial" w:cs="Arial"/>
          <w:spacing w:val="-1"/>
          <w:sz w:val="24"/>
          <w:szCs w:val="24"/>
          <w:u w:val="single"/>
        </w:rPr>
        <w:t>τηλεόραση</w:t>
      </w:r>
      <w:r w:rsidRPr="005C094D">
        <w:rPr>
          <w:rFonts w:ascii="Arial" w:hAnsi="Arial" w:cs="Arial"/>
          <w:spacing w:val="-1"/>
          <w:sz w:val="24"/>
          <w:szCs w:val="24"/>
        </w:rPr>
        <w:t xml:space="preserve">, </w:t>
      </w:r>
      <w:r w:rsidRPr="005C094D">
        <w:rPr>
          <w:rFonts w:ascii="Arial" w:hAnsi="Arial" w:cs="Arial"/>
          <w:spacing w:val="-1"/>
          <w:sz w:val="24"/>
          <w:szCs w:val="24"/>
          <w:u w:val="single"/>
        </w:rPr>
        <w:t>διαδίκτυο</w:t>
      </w:r>
      <w:r w:rsidRPr="005C094D">
        <w:rPr>
          <w:rFonts w:ascii="Arial" w:hAnsi="Arial" w:cs="Arial"/>
          <w:spacing w:val="-1"/>
          <w:sz w:val="24"/>
          <w:szCs w:val="24"/>
        </w:rPr>
        <w:t>.</w:t>
      </w:r>
    </w:p>
    <w:p w14:paraId="53E37220" w14:textId="77777777" w:rsidR="0038737F" w:rsidRPr="005C094D" w:rsidRDefault="0038737F" w:rsidP="00B77C4C">
      <w:pPr>
        <w:shd w:val="clear" w:color="auto" w:fill="FFFFFF"/>
        <w:spacing w:after="0" w:line="240" w:lineRule="auto"/>
        <w:ind w:left="-426" w:right="-1050"/>
        <w:jc w:val="both"/>
        <w:rPr>
          <w:rFonts w:ascii="Arial" w:hAnsi="Arial" w:cs="Arial"/>
          <w:b/>
          <w:bCs/>
          <w:spacing w:val="-1"/>
          <w:sz w:val="24"/>
          <w:szCs w:val="24"/>
          <w:lang w:val="en-US"/>
        </w:rPr>
      </w:pPr>
    </w:p>
    <w:p w14:paraId="579E26D7" w14:textId="77777777" w:rsidR="0038737F" w:rsidRPr="005C094D" w:rsidRDefault="0038737F" w:rsidP="00B77C4C">
      <w:pPr>
        <w:shd w:val="clear" w:color="auto" w:fill="FFFFFF"/>
        <w:spacing w:after="0" w:line="240" w:lineRule="auto"/>
        <w:ind w:left="-426" w:right="-1050"/>
        <w:jc w:val="both"/>
        <w:rPr>
          <w:rFonts w:ascii="Arial" w:hAnsi="Arial" w:cs="Arial"/>
          <w:sz w:val="24"/>
          <w:szCs w:val="24"/>
        </w:rPr>
      </w:pPr>
      <w:r w:rsidRPr="005C094D">
        <w:rPr>
          <w:rFonts w:ascii="Arial" w:hAnsi="Arial" w:cs="Arial"/>
          <w:b/>
          <w:bCs/>
          <w:spacing w:val="-1"/>
          <w:sz w:val="24"/>
          <w:szCs w:val="24"/>
          <w:u w:val="single"/>
        </w:rPr>
        <w:t>ΠΡΩΤΑΡΧΙΚΟΙ ΣΤΟΧΟΙ</w:t>
      </w:r>
      <w:r w:rsidRPr="005C094D">
        <w:rPr>
          <w:rFonts w:ascii="Arial" w:hAnsi="Arial" w:cs="Arial"/>
          <w:b/>
          <w:bCs/>
          <w:spacing w:val="-1"/>
          <w:sz w:val="24"/>
          <w:szCs w:val="24"/>
        </w:rPr>
        <w:t>:</w:t>
      </w:r>
    </w:p>
    <w:p w14:paraId="6944F18D" w14:textId="77777777" w:rsidR="0038737F" w:rsidRPr="005C094D" w:rsidRDefault="0038737F" w:rsidP="00B77C4C">
      <w:pPr>
        <w:numPr>
          <w:ilvl w:val="0"/>
          <w:numId w:val="19"/>
        </w:numPr>
        <w:shd w:val="clear" w:color="auto" w:fill="FFFFFF"/>
        <w:tabs>
          <w:tab w:val="clear" w:pos="1800"/>
        </w:tabs>
        <w:spacing w:after="0" w:line="240" w:lineRule="auto"/>
        <w:ind w:left="0" w:right="-1050"/>
        <w:jc w:val="both"/>
        <w:rPr>
          <w:rFonts w:ascii="Arial" w:hAnsi="Arial" w:cs="Arial"/>
          <w:sz w:val="24"/>
          <w:szCs w:val="24"/>
        </w:rPr>
      </w:pPr>
      <w:r w:rsidRPr="005C094D">
        <w:rPr>
          <w:rFonts w:ascii="Arial" w:hAnsi="Arial" w:cs="Arial"/>
          <w:spacing w:val="-4"/>
          <w:sz w:val="24"/>
          <w:szCs w:val="24"/>
          <w:u w:val="single"/>
        </w:rPr>
        <w:t>Ενημέρωση</w:t>
      </w:r>
      <w:r w:rsidRPr="005C094D">
        <w:rPr>
          <w:rFonts w:ascii="Arial" w:hAnsi="Arial" w:cs="Arial"/>
          <w:spacing w:val="-4"/>
          <w:sz w:val="24"/>
          <w:szCs w:val="24"/>
        </w:rPr>
        <w:t xml:space="preserve"> – </w:t>
      </w:r>
      <w:r w:rsidRPr="005C094D">
        <w:rPr>
          <w:rFonts w:ascii="Arial" w:hAnsi="Arial" w:cs="Arial"/>
          <w:spacing w:val="-4"/>
          <w:sz w:val="24"/>
          <w:szCs w:val="24"/>
          <w:u w:val="single"/>
        </w:rPr>
        <w:t>πληροφόρηση</w:t>
      </w:r>
      <w:r w:rsidRPr="005C094D">
        <w:rPr>
          <w:rFonts w:ascii="Arial" w:hAnsi="Arial" w:cs="Arial"/>
          <w:spacing w:val="-4"/>
          <w:sz w:val="24"/>
          <w:szCs w:val="24"/>
        </w:rPr>
        <w:t xml:space="preserve"> </w:t>
      </w:r>
    </w:p>
    <w:p w14:paraId="14F39A33" w14:textId="77777777" w:rsidR="0038737F" w:rsidRPr="005C094D" w:rsidRDefault="0038737F" w:rsidP="00B77C4C">
      <w:pPr>
        <w:numPr>
          <w:ilvl w:val="0"/>
          <w:numId w:val="19"/>
        </w:numPr>
        <w:shd w:val="clear" w:color="auto" w:fill="FFFFFF"/>
        <w:tabs>
          <w:tab w:val="clear" w:pos="1800"/>
        </w:tabs>
        <w:spacing w:after="0" w:line="240" w:lineRule="auto"/>
        <w:ind w:left="0" w:right="-1050"/>
        <w:jc w:val="both"/>
        <w:rPr>
          <w:rFonts w:ascii="Arial" w:hAnsi="Arial" w:cs="Arial"/>
          <w:sz w:val="24"/>
          <w:szCs w:val="24"/>
        </w:rPr>
      </w:pPr>
      <w:r w:rsidRPr="005C094D">
        <w:rPr>
          <w:rFonts w:ascii="Arial" w:hAnsi="Arial" w:cs="Arial"/>
          <w:spacing w:val="-3"/>
          <w:sz w:val="24"/>
          <w:szCs w:val="24"/>
          <w:u w:val="single"/>
        </w:rPr>
        <w:t>Ψυχαγωγία</w:t>
      </w:r>
    </w:p>
    <w:p w14:paraId="606F4030" w14:textId="77777777" w:rsidR="0038737F" w:rsidRPr="005C094D" w:rsidRDefault="0038737F" w:rsidP="00B77C4C">
      <w:pPr>
        <w:shd w:val="clear" w:color="auto" w:fill="FFFFFF"/>
        <w:spacing w:after="0" w:line="240" w:lineRule="auto"/>
        <w:ind w:right="-1050"/>
        <w:jc w:val="both"/>
        <w:rPr>
          <w:rFonts w:ascii="Arial" w:hAnsi="Arial" w:cs="Arial"/>
          <w:b/>
          <w:bCs/>
          <w:sz w:val="24"/>
          <w:szCs w:val="24"/>
        </w:rPr>
      </w:pPr>
    </w:p>
    <w:p w14:paraId="26FE4AFB" w14:textId="77777777" w:rsidR="0038737F" w:rsidRPr="005C094D" w:rsidRDefault="0038737F" w:rsidP="00B77C4C">
      <w:pPr>
        <w:shd w:val="clear" w:color="auto" w:fill="FFFFFF"/>
        <w:spacing w:after="0" w:line="240" w:lineRule="auto"/>
        <w:ind w:left="-426" w:right="-1050"/>
        <w:jc w:val="both"/>
        <w:rPr>
          <w:rFonts w:ascii="Arial" w:hAnsi="Arial" w:cs="Arial"/>
          <w:b/>
          <w:bCs/>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38737F" w:rsidRPr="00B31CBE" w14:paraId="1647EB2E" w14:textId="77777777" w:rsidTr="007E718F">
        <w:tc>
          <w:tcPr>
            <w:tcW w:w="4395" w:type="dxa"/>
          </w:tcPr>
          <w:p w14:paraId="048F34FC" w14:textId="77777777" w:rsidR="0038737F" w:rsidRPr="00B31CBE" w:rsidRDefault="0038737F" w:rsidP="00B77C4C">
            <w:pPr>
              <w:shd w:val="clear" w:color="auto" w:fill="FFFFFF"/>
              <w:spacing w:after="0" w:line="240" w:lineRule="auto"/>
              <w:ind w:left="109" w:right="249"/>
              <w:jc w:val="both"/>
              <w:rPr>
                <w:rFonts w:ascii="Arial" w:hAnsi="Arial" w:cs="Arial"/>
                <w:sz w:val="28"/>
                <w:szCs w:val="28"/>
                <w:lang w:val="en-US"/>
              </w:rPr>
            </w:pPr>
            <w:r w:rsidRPr="00B31CBE">
              <w:rPr>
                <w:rFonts w:ascii="Arial" w:hAnsi="Arial" w:cs="Arial"/>
                <w:b/>
                <w:bCs/>
                <w:sz w:val="28"/>
                <w:szCs w:val="28"/>
                <w:u w:val="single"/>
              </w:rPr>
              <w:t>ΘΕΤΙΚΑ ΧΑΡΑΚΤΗΡΙΣΤΙΚΑ ΤΩΝ ΜΜΕ</w:t>
            </w:r>
            <w:r w:rsidRPr="00B31CBE">
              <w:rPr>
                <w:rFonts w:ascii="Arial" w:hAnsi="Arial" w:cs="Arial"/>
                <w:b/>
                <w:bCs/>
                <w:sz w:val="28"/>
                <w:szCs w:val="28"/>
              </w:rPr>
              <w:t>:</w:t>
            </w:r>
          </w:p>
        </w:tc>
        <w:tc>
          <w:tcPr>
            <w:tcW w:w="5103" w:type="dxa"/>
          </w:tcPr>
          <w:p w14:paraId="04F06B10" w14:textId="77777777" w:rsidR="0038737F" w:rsidRPr="00B31CBE" w:rsidRDefault="0038737F" w:rsidP="00B77C4C">
            <w:pPr>
              <w:shd w:val="clear" w:color="auto" w:fill="FFFFFF"/>
              <w:spacing w:after="0" w:line="240" w:lineRule="auto"/>
              <w:ind w:left="317" w:right="84"/>
              <w:jc w:val="both"/>
              <w:rPr>
                <w:rFonts w:ascii="Arial" w:hAnsi="Arial" w:cs="Arial"/>
                <w:sz w:val="28"/>
                <w:szCs w:val="28"/>
                <w:lang w:val="en-US"/>
              </w:rPr>
            </w:pPr>
            <w:r w:rsidRPr="00B31CBE">
              <w:rPr>
                <w:rFonts w:ascii="Arial" w:hAnsi="Arial" w:cs="Arial"/>
                <w:b/>
                <w:bCs/>
                <w:sz w:val="28"/>
                <w:szCs w:val="28"/>
                <w:u w:val="single"/>
              </w:rPr>
              <w:t>ΑΡΝΗΤΙΚΑ ΧΑΡΑΚΤΗΡΙΣΤΙΚΑ ΤΩΝ ΜΜΕ</w:t>
            </w:r>
            <w:r w:rsidRPr="00B31CBE">
              <w:rPr>
                <w:rFonts w:ascii="Arial" w:hAnsi="Arial" w:cs="Arial"/>
                <w:b/>
                <w:bCs/>
                <w:sz w:val="28"/>
                <w:szCs w:val="28"/>
              </w:rPr>
              <w:t>:</w:t>
            </w:r>
          </w:p>
        </w:tc>
      </w:tr>
      <w:tr w:rsidR="0038737F" w:rsidRPr="00B31CBE" w14:paraId="23ED1D4A" w14:textId="77777777" w:rsidTr="007E718F">
        <w:tc>
          <w:tcPr>
            <w:tcW w:w="4395" w:type="dxa"/>
          </w:tcPr>
          <w:p w14:paraId="6015F72F" w14:textId="42E15593" w:rsidR="0038737F" w:rsidRPr="005C094D" w:rsidRDefault="0038737F" w:rsidP="00B77C4C">
            <w:pPr>
              <w:numPr>
                <w:ilvl w:val="0"/>
                <w:numId w:val="276"/>
              </w:numPr>
              <w:shd w:val="clear" w:color="auto" w:fill="FFFFFF"/>
              <w:spacing w:after="0" w:line="240" w:lineRule="auto"/>
              <w:ind w:right="249"/>
              <w:jc w:val="both"/>
              <w:rPr>
                <w:rFonts w:ascii="Arial" w:hAnsi="Arial" w:cs="Arial"/>
                <w:sz w:val="24"/>
                <w:szCs w:val="24"/>
              </w:rPr>
            </w:pPr>
            <w:proofErr w:type="spellStart"/>
            <w:r w:rsidRPr="005C094D">
              <w:rPr>
                <w:rFonts w:ascii="Arial" w:hAnsi="Arial" w:cs="Arial"/>
                <w:sz w:val="24"/>
                <w:szCs w:val="24"/>
              </w:rPr>
              <w:t>Έγκυρη,σφαιρική</w:t>
            </w:r>
            <w:proofErr w:type="spellEnd"/>
            <w:r w:rsidRPr="005C094D">
              <w:rPr>
                <w:rFonts w:ascii="Arial" w:hAnsi="Arial" w:cs="Arial"/>
                <w:sz w:val="24"/>
                <w:szCs w:val="24"/>
              </w:rPr>
              <w:t>, αντικε</w:t>
            </w:r>
            <w:r w:rsidR="00F41D56">
              <w:rPr>
                <w:rFonts w:ascii="Arial" w:hAnsi="Arial" w:cs="Arial"/>
                <w:sz w:val="24"/>
                <w:szCs w:val="24"/>
              </w:rPr>
              <w:t>ι</w:t>
            </w:r>
            <w:r w:rsidRPr="005C094D">
              <w:rPr>
                <w:rFonts w:ascii="Arial" w:hAnsi="Arial" w:cs="Arial"/>
                <w:sz w:val="24"/>
                <w:szCs w:val="24"/>
              </w:rPr>
              <w:t>μεν</w:t>
            </w:r>
            <w:r w:rsidR="00F41D56">
              <w:rPr>
                <w:rFonts w:ascii="Arial" w:hAnsi="Arial" w:cs="Arial"/>
                <w:sz w:val="24"/>
                <w:szCs w:val="24"/>
              </w:rPr>
              <w:t>ική</w:t>
            </w:r>
            <w:r w:rsidRPr="005C094D">
              <w:rPr>
                <w:rFonts w:ascii="Arial" w:hAnsi="Arial" w:cs="Arial"/>
                <w:sz w:val="24"/>
                <w:szCs w:val="24"/>
              </w:rPr>
              <w:t xml:space="preserve"> ενημέρωση</w:t>
            </w:r>
          </w:p>
          <w:p w14:paraId="45B8BE1C" w14:textId="77777777" w:rsidR="0038737F" w:rsidRPr="005C094D" w:rsidRDefault="0038737F" w:rsidP="00B77C4C">
            <w:pPr>
              <w:numPr>
                <w:ilvl w:val="0"/>
                <w:numId w:val="276"/>
              </w:numPr>
              <w:shd w:val="clear" w:color="auto" w:fill="FFFFFF"/>
              <w:spacing w:after="0" w:line="240" w:lineRule="auto"/>
              <w:ind w:right="249"/>
              <w:jc w:val="both"/>
              <w:rPr>
                <w:rFonts w:ascii="Arial" w:hAnsi="Arial" w:cs="Arial"/>
                <w:sz w:val="24"/>
                <w:szCs w:val="24"/>
              </w:rPr>
            </w:pPr>
            <w:r w:rsidRPr="005C094D">
              <w:rPr>
                <w:rFonts w:ascii="Arial" w:hAnsi="Arial" w:cs="Arial"/>
                <w:sz w:val="24"/>
                <w:szCs w:val="24"/>
              </w:rPr>
              <w:t>Μετάδοση ουσιαστικών μηνυμάτων</w:t>
            </w:r>
          </w:p>
          <w:p w14:paraId="5B62118F" w14:textId="77777777" w:rsidR="0038737F" w:rsidRPr="005C094D" w:rsidRDefault="0038737F" w:rsidP="00B77C4C">
            <w:pPr>
              <w:numPr>
                <w:ilvl w:val="0"/>
                <w:numId w:val="276"/>
              </w:numPr>
              <w:shd w:val="clear" w:color="auto" w:fill="FFFFFF"/>
              <w:spacing w:after="0" w:line="240" w:lineRule="auto"/>
              <w:ind w:right="249"/>
              <w:jc w:val="both"/>
              <w:rPr>
                <w:rFonts w:ascii="Arial" w:hAnsi="Arial" w:cs="Arial"/>
                <w:sz w:val="24"/>
                <w:szCs w:val="24"/>
              </w:rPr>
            </w:pPr>
            <w:r w:rsidRPr="005C094D">
              <w:rPr>
                <w:rFonts w:ascii="Arial" w:hAnsi="Arial" w:cs="Arial"/>
                <w:spacing w:val="-1"/>
                <w:sz w:val="24"/>
                <w:szCs w:val="24"/>
              </w:rPr>
              <w:t>Παγκόσμια απήχηση</w:t>
            </w:r>
          </w:p>
          <w:p w14:paraId="5C488F89" w14:textId="77777777" w:rsidR="0038737F" w:rsidRPr="00B31CBE" w:rsidRDefault="0038737F" w:rsidP="00B77C4C">
            <w:pPr>
              <w:spacing w:after="0" w:line="240" w:lineRule="auto"/>
              <w:ind w:left="109" w:right="249"/>
              <w:jc w:val="both"/>
              <w:rPr>
                <w:rFonts w:ascii="Arial" w:hAnsi="Arial" w:cs="Arial"/>
                <w:b/>
                <w:bCs/>
              </w:rPr>
            </w:pPr>
          </w:p>
        </w:tc>
        <w:tc>
          <w:tcPr>
            <w:tcW w:w="5103" w:type="dxa"/>
          </w:tcPr>
          <w:p w14:paraId="66B76CE2" w14:textId="77777777" w:rsidR="0038737F" w:rsidRPr="005C094D" w:rsidRDefault="0038737F" w:rsidP="00B77C4C">
            <w:pPr>
              <w:numPr>
                <w:ilvl w:val="0"/>
                <w:numId w:val="20"/>
              </w:numPr>
              <w:shd w:val="clear" w:color="auto" w:fill="FFFFFF"/>
              <w:tabs>
                <w:tab w:val="clear" w:pos="1728"/>
                <w:tab w:val="num" w:pos="-4680"/>
              </w:tabs>
              <w:spacing w:after="0" w:line="240" w:lineRule="auto"/>
              <w:ind w:left="317" w:right="84"/>
              <w:jc w:val="both"/>
              <w:rPr>
                <w:rFonts w:ascii="Arial" w:hAnsi="Arial" w:cs="Arial"/>
                <w:sz w:val="24"/>
                <w:szCs w:val="24"/>
              </w:rPr>
            </w:pPr>
            <w:r w:rsidRPr="005C094D">
              <w:rPr>
                <w:rFonts w:ascii="Arial" w:hAnsi="Arial" w:cs="Arial"/>
                <w:spacing w:val="-2"/>
                <w:sz w:val="24"/>
                <w:szCs w:val="24"/>
              </w:rPr>
              <w:t>Παραπληροφόρηση</w:t>
            </w:r>
          </w:p>
          <w:p w14:paraId="25D90C72" w14:textId="77777777" w:rsidR="0038737F" w:rsidRPr="005C094D" w:rsidRDefault="0038737F" w:rsidP="00B77C4C">
            <w:pPr>
              <w:numPr>
                <w:ilvl w:val="0"/>
                <w:numId w:val="20"/>
              </w:numPr>
              <w:shd w:val="clear" w:color="auto" w:fill="FFFFFF"/>
              <w:tabs>
                <w:tab w:val="clear" w:pos="1728"/>
                <w:tab w:val="num" w:pos="-4680"/>
              </w:tabs>
              <w:spacing w:after="0" w:line="240" w:lineRule="auto"/>
              <w:ind w:left="317" w:right="84"/>
              <w:jc w:val="both"/>
              <w:rPr>
                <w:rFonts w:ascii="Arial" w:hAnsi="Arial" w:cs="Arial"/>
                <w:sz w:val="24"/>
                <w:szCs w:val="24"/>
              </w:rPr>
            </w:pPr>
            <w:proofErr w:type="spellStart"/>
            <w:r w:rsidRPr="005C094D">
              <w:rPr>
                <w:rFonts w:ascii="Arial" w:hAnsi="Arial" w:cs="Arial"/>
                <w:spacing w:val="-2"/>
                <w:sz w:val="24"/>
                <w:szCs w:val="24"/>
              </w:rPr>
              <w:t>Υπερπληροφόρηση</w:t>
            </w:r>
            <w:proofErr w:type="spellEnd"/>
          </w:p>
          <w:p w14:paraId="12BF2BF0" w14:textId="77777777" w:rsidR="0038737F" w:rsidRPr="005C094D" w:rsidRDefault="0038737F" w:rsidP="00B77C4C">
            <w:pPr>
              <w:numPr>
                <w:ilvl w:val="0"/>
                <w:numId w:val="20"/>
              </w:numPr>
              <w:shd w:val="clear" w:color="auto" w:fill="FFFFFF"/>
              <w:tabs>
                <w:tab w:val="clear" w:pos="1728"/>
                <w:tab w:val="num" w:pos="-4680"/>
              </w:tabs>
              <w:spacing w:after="0" w:line="240" w:lineRule="auto"/>
              <w:ind w:left="317" w:right="84"/>
              <w:jc w:val="both"/>
              <w:rPr>
                <w:rFonts w:ascii="Arial" w:hAnsi="Arial" w:cs="Arial"/>
                <w:sz w:val="24"/>
                <w:szCs w:val="24"/>
              </w:rPr>
            </w:pPr>
            <w:r w:rsidRPr="005C094D">
              <w:rPr>
                <w:rFonts w:ascii="Arial" w:hAnsi="Arial" w:cs="Arial"/>
                <w:spacing w:val="-1"/>
                <w:sz w:val="24"/>
                <w:szCs w:val="24"/>
              </w:rPr>
              <w:t>Προπαγάνδα</w:t>
            </w:r>
          </w:p>
          <w:p w14:paraId="4B054458" w14:textId="77777777" w:rsidR="0038737F" w:rsidRPr="005C094D" w:rsidRDefault="0038737F" w:rsidP="00B77C4C">
            <w:pPr>
              <w:numPr>
                <w:ilvl w:val="0"/>
                <w:numId w:val="20"/>
              </w:numPr>
              <w:shd w:val="clear" w:color="auto" w:fill="FFFFFF"/>
              <w:tabs>
                <w:tab w:val="clear" w:pos="1728"/>
                <w:tab w:val="num" w:pos="-4680"/>
              </w:tabs>
              <w:spacing w:after="0" w:line="240" w:lineRule="auto"/>
              <w:ind w:left="317" w:right="84"/>
              <w:jc w:val="both"/>
              <w:rPr>
                <w:rFonts w:ascii="Arial" w:hAnsi="Arial" w:cs="Arial"/>
                <w:sz w:val="24"/>
                <w:szCs w:val="24"/>
              </w:rPr>
            </w:pPr>
            <w:r w:rsidRPr="005C094D">
              <w:rPr>
                <w:rFonts w:ascii="Arial" w:hAnsi="Arial" w:cs="Arial"/>
                <w:spacing w:val="-2"/>
                <w:sz w:val="24"/>
                <w:szCs w:val="24"/>
              </w:rPr>
              <w:t>Λαϊκισμός</w:t>
            </w:r>
          </w:p>
          <w:p w14:paraId="241BB99D" w14:textId="77777777" w:rsidR="0038737F" w:rsidRPr="005C094D" w:rsidRDefault="0038737F" w:rsidP="00B77C4C">
            <w:pPr>
              <w:numPr>
                <w:ilvl w:val="0"/>
                <w:numId w:val="20"/>
              </w:numPr>
              <w:shd w:val="clear" w:color="auto" w:fill="FFFFFF"/>
              <w:tabs>
                <w:tab w:val="clear" w:pos="1728"/>
                <w:tab w:val="num" w:pos="-4680"/>
              </w:tabs>
              <w:spacing w:after="0" w:line="240" w:lineRule="auto"/>
              <w:ind w:left="317" w:right="84"/>
              <w:jc w:val="both"/>
              <w:rPr>
                <w:rFonts w:ascii="Arial" w:hAnsi="Arial" w:cs="Arial"/>
                <w:sz w:val="24"/>
                <w:szCs w:val="24"/>
              </w:rPr>
            </w:pPr>
            <w:r w:rsidRPr="005C094D">
              <w:rPr>
                <w:rFonts w:ascii="Arial" w:hAnsi="Arial" w:cs="Arial"/>
                <w:sz w:val="24"/>
                <w:szCs w:val="24"/>
              </w:rPr>
              <w:t>Λανθασμένος τρόπος προβολής της βίας</w:t>
            </w:r>
          </w:p>
          <w:p w14:paraId="56AC871D" w14:textId="77777777" w:rsidR="0038737F" w:rsidRPr="005C094D" w:rsidRDefault="0038737F" w:rsidP="00B77C4C">
            <w:pPr>
              <w:numPr>
                <w:ilvl w:val="0"/>
                <w:numId w:val="20"/>
              </w:numPr>
              <w:shd w:val="clear" w:color="auto" w:fill="FFFFFF"/>
              <w:tabs>
                <w:tab w:val="clear" w:pos="1728"/>
                <w:tab w:val="num" w:pos="-4680"/>
              </w:tabs>
              <w:spacing w:after="0" w:line="240" w:lineRule="auto"/>
              <w:ind w:left="317" w:right="84"/>
              <w:jc w:val="both"/>
              <w:rPr>
                <w:rFonts w:ascii="Arial" w:hAnsi="Arial" w:cs="Arial"/>
                <w:sz w:val="24"/>
                <w:szCs w:val="24"/>
              </w:rPr>
            </w:pPr>
            <w:r w:rsidRPr="005C094D">
              <w:rPr>
                <w:rFonts w:ascii="Arial" w:hAnsi="Arial" w:cs="Arial"/>
                <w:sz w:val="24"/>
                <w:szCs w:val="24"/>
              </w:rPr>
              <w:t>Αρνητική πλευρά της διαφήμισης</w:t>
            </w:r>
          </w:p>
          <w:p w14:paraId="33C83D86" w14:textId="77777777" w:rsidR="0038737F" w:rsidRPr="00B31CBE" w:rsidRDefault="0038737F" w:rsidP="00B77C4C">
            <w:pPr>
              <w:numPr>
                <w:ilvl w:val="0"/>
                <w:numId w:val="20"/>
              </w:numPr>
              <w:shd w:val="clear" w:color="auto" w:fill="FFFFFF"/>
              <w:tabs>
                <w:tab w:val="clear" w:pos="1728"/>
                <w:tab w:val="num" w:pos="-4680"/>
              </w:tabs>
              <w:spacing w:after="0" w:line="240" w:lineRule="auto"/>
              <w:ind w:left="317" w:right="84"/>
              <w:jc w:val="both"/>
              <w:rPr>
                <w:rFonts w:ascii="Arial" w:hAnsi="Arial" w:cs="Arial"/>
              </w:rPr>
            </w:pPr>
            <w:r w:rsidRPr="005C094D">
              <w:rPr>
                <w:rFonts w:ascii="Arial" w:hAnsi="Arial" w:cs="Arial"/>
                <w:spacing w:val="-1"/>
                <w:sz w:val="24"/>
                <w:szCs w:val="24"/>
              </w:rPr>
              <w:t>Παγκόσμια απήχηση</w:t>
            </w:r>
          </w:p>
        </w:tc>
      </w:tr>
    </w:tbl>
    <w:p w14:paraId="5A897107" w14:textId="77777777" w:rsidR="0038737F" w:rsidRPr="00B31CBE" w:rsidRDefault="0038737F" w:rsidP="00B77C4C">
      <w:pPr>
        <w:shd w:val="clear" w:color="auto" w:fill="FFFFFF"/>
        <w:spacing w:after="0" w:line="240" w:lineRule="auto"/>
        <w:ind w:left="-426" w:right="-1050"/>
        <w:jc w:val="both"/>
        <w:rPr>
          <w:rFonts w:ascii="Arial" w:hAnsi="Arial" w:cs="Arial"/>
          <w:b/>
          <w:bCs/>
        </w:rPr>
      </w:pPr>
    </w:p>
    <w:p w14:paraId="65C20EE1" w14:textId="77777777" w:rsidR="0038737F" w:rsidRPr="00B31CBE" w:rsidRDefault="0038737F" w:rsidP="00B77C4C">
      <w:pPr>
        <w:shd w:val="clear" w:color="auto" w:fill="FFFFFF"/>
        <w:spacing w:after="0" w:line="240" w:lineRule="auto"/>
        <w:ind w:left="-426" w:right="-1050"/>
        <w:rPr>
          <w:rFonts w:ascii="Arial" w:hAnsi="Arial" w:cs="Arial"/>
          <w:szCs w:val="2"/>
        </w:rPr>
      </w:pPr>
    </w:p>
    <w:p w14:paraId="60C1B8CF" w14:textId="77777777" w:rsidR="005F376D" w:rsidRPr="00600AC2" w:rsidRDefault="005F376D" w:rsidP="00B77C4C">
      <w:pPr>
        <w:shd w:val="clear" w:color="auto" w:fill="FFFFFF"/>
        <w:spacing w:after="0" w:line="240" w:lineRule="auto"/>
        <w:ind w:left="-426" w:right="-766"/>
        <w:jc w:val="both"/>
        <w:rPr>
          <w:rFonts w:ascii="Arial" w:hAnsi="Arial" w:cs="Arial"/>
          <w:b/>
          <w:bCs/>
          <w:spacing w:val="-1"/>
        </w:rPr>
      </w:pPr>
    </w:p>
    <w:p w14:paraId="02DBCCB2" w14:textId="77777777" w:rsidR="005F376D" w:rsidRPr="00600AC2" w:rsidRDefault="005F376D" w:rsidP="00B77C4C">
      <w:pPr>
        <w:shd w:val="clear" w:color="auto" w:fill="FFFFFF"/>
        <w:spacing w:after="0" w:line="240" w:lineRule="auto"/>
        <w:ind w:left="-426" w:right="-766"/>
        <w:jc w:val="center"/>
        <w:rPr>
          <w:rFonts w:ascii="Arial" w:hAnsi="Arial" w:cs="Arial"/>
          <w:sz w:val="36"/>
          <w:szCs w:val="36"/>
        </w:rPr>
      </w:pPr>
      <w:r w:rsidRPr="00600AC2">
        <w:rPr>
          <w:rFonts w:ascii="Arial" w:hAnsi="Arial" w:cs="Arial"/>
          <w:b/>
          <w:bCs/>
          <w:sz w:val="36"/>
          <w:szCs w:val="36"/>
          <w:u w:val="single"/>
        </w:rPr>
        <w:t>Θετικές συνέπειες των Μ.Μ.Ε.</w:t>
      </w:r>
    </w:p>
    <w:p w14:paraId="454886EE" w14:textId="77777777" w:rsidR="005F376D" w:rsidRPr="00600AC2" w:rsidRDefault="005F376D" w:rsidP="00B77C4C">
      <w:pPr>
        <w:numPr>
          <w:ilvl w:val="0"/>
          <w:numId w:val="23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πνευματικός τομέας:</w:t>
      </w:r>
      <w:r w:rsidRPr="00600AC2">
        <w:rPr>
          <w:rFonts w:ascii="Arial" w:hAnsi="Arial" w:cs="Arial"/>
          <w:sz w:val="24"/>
          <w:szCs w:val="24"/>
        </w:rPr>
        <w:t xml:space="preserve"> </w:t>
      </w:r>
      <w:r w:rsidRPr="00600AC2">
        <w:rPr>
          <w:rFonts w:ascii="Arial" w:hAnsi="Arial" w:cs="Arial"/>
          <w:sz w:val="24"/>
          <w:szCs w:val="24"/>
          <w:u w:val="single"/>
        </w:rPr>
        <w:t>έγκυρη και πολύπλευρη ενημέρωση</w:t>
      </w:r>
      <w:r w:rsidRPr="00600AC2">
        <w:rPr>
          <w:rFonts w:ascii="Arial" w:hAnsi="Arial" w:cs="Arial"/>
          <w:sz w:val="24"/>
          <w:szCs w:val="24"/>
        </w:rPr>
        <w:t xml:space="preserve">, </w:t>
      </w:r>
      <w:r w:rsidRPr="00600AC2">
        <w:rPr>
          <w:rFonts w:ascii="Arial" w:hAnsi="Arial" w:cs="Arial"/>
          <w:spacing w:val="-1"/>
          <w:sz w:val="24"/>
          <w:szCs w:val="24"/>
        </w:rPr>
        <w:t xml:space="preserve">μετάδοση γνωστικού και πληροφοριακού υλικού, </w:t>
      </w:r>
      <w:r w:rsidRPr="00600AC2">
        <w:rPr>
          <w:rFonts w:ascii="Arial" w:hAnsi="Arial" w:cs="Arial"/>
          <w:spacing w:val="-2"/>
          <w:sz w:val="24"/>
          <w:szCs w:val="24"/>
        </w:rPr>
        <w:t xml:space="preserve">ελευθερία έκφρασης και πολυφωνίας, </w:t>
      </w:r>
      <w:r w:rsidRPr="00600AC2">
        <w:rPr>
          <w:rFonts w:ascii="Arial" w:hAnsi="Arial" w:cs="Arial"/>
          <w:spacing w:val="-1"/>
          <w:sz w:val="24"/>
          <w:szCs w:val="24"/>
        </w:rPr>
        <w:t>προβολή του διαλόγου,</w:t>
      </w:r>
      <w:r w:rsidRPr="00600AC2">
        <w:rPr>
          <w:rFonts w:ascii="Arial" w:hAnsi="Arial" w:cs="Arial"/>
          <w:spacing w:val="-2"/>
          <w:sz w:val="24"/>
          <w:szCs w:val="24"/>
        </w:rPr>
        <w:t xml:space="preserve"> </w:t>
      </w:r>
      <w:r w:rsidRPr="00600AC2">
        <w:rPr>
          <w:rFonts w:ascii="Arial" w:hAnsi="Arial" w:cs="Arial"/>
          <w:spacing w:val="-2"/>
          <w:sz w:val="24"/>
          <w:szCs w:val="24"/>
          <w:u w:val="single"/>
        </w:rPr>
        <w:t>ελεύθερη διακίνηση των ιδεών</w:t>
      </w:r>
      <w:r w:rsidRPr="00600AC2">
        <w:rPr>
          <w:rFonts w:ascii="Arial" w:hAnsi="Arial" w:cs="Arial"/>
          <w:spacing w:val="-2"/>
          <w:sz w:val="24"/>
          <w:szCs w:val="24"/>
        </w:rPr>
        <w:t>,</w:t>
      </w:r>
      <w:r w:rsidRPr="00600AC2">
        <w:rPr>
          <w:rFonts w:ascii="Arial" w:hAnsi="Arial" w:cs="Arial"/>
          <w:sz w:val="24"/>
          <w:szCs w:val="24"/>
        </w:rPr>
        <w:t xml:space="preserve"> </w:t>
      </w:r>
      <w:r w:rsidRPr="00600AC2">
        <w:rPr>
          <w:rFonts w:ascii="Arial" w:hAnsi="Arial" w:cs="Arial"/>
          <w:sz w:val="24"/>
          <w:szCs w:val="24"/>
          <w:u w:val="single"/>
        </w:rPr>
        <w:t>διεύρυνση του πνεύματος</w:t>
      </w:r>
      <w:r w:rsidRPr="00600AC2">
        <w:rPr>
          <w:rFonts w:ascii="Arial" w:hAnsi="Arial" w:cs="Arial"/>
          <w:sz w:val="24"/>
          <w:szCs w:val="24"/>
        </w:rPr>
        <w:t xml:space="preserve"> και ανάπτυξη της φαντασίας, κριτική και αξιολογική στάση απέναντι στα δρώμενα, συμβολή στην εμβάθυν</w:t>
      </w:r>
      <w:r w:rsidRPr="00600AC2">
        <w:rPr>
          <w:rFonts w:ascii="Arial" w:hAnsi="Arial" w:cs="Arial"/>
          <w:spacing w:val="-1"/>
          <w:sz w:val="24"/>
          <w:szCs w:val="24"/>
        </w:rPr>
        <w:t>ση του προβληματισμού.</w:t>
      </w:r>
    </w:p>
    <w:p w14:paraId="0A6D3022" w14:textId="77777777" w:rsidR="005F376D" w:rsidRPr="00600AC2" w:rsidRDefault="005F376D" w:rsidP="00B77C4C">
      <w:pPr>
        <w:numPr>
          <w:ilvl w:val="0"/>
          <w:numId w:val="23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ηθικός τομέας</w:t>
      </w:r>
      <w:r w:rsidRPr="00600AC2">
        <w:rPr>
          <w:rFonts w:ascii="Arial" w:hAnsi="Arial" w:cs="Arial"/>
          <w:b/>
          <w:bCs/>
          <w:sz w:val="24"/>
          <w:szCs w:val="24"/>
        </w:rPr>
        <w:t>:</w:t>
      </w:r>
      <w:r w:rsidRPr="00600AC2">
        <w:rPr>
          <w:rFonts w:ascii="Arial" w:hAnsi="Arial" w:cs="Arial"/>
          <w:sz w:val="24"/>
          <w:szCs w:val="24"/>
        </w:rPr>
        <w:t xml:space="preserve"> </w:t>
      </w:r>
      <w:r w:rsidRPr="00600AC2">
        <w:rPr>
          <w:rFonts w:ascii="Arial" w:hAnsi="Arial" w:cs="Arial"/>
          <w:sz w:val="24"/>
          <w:szCs w:val="24"/>
          <w:u w:val="single"/>
        </w:rPr>
        <w:t>ηθικοποίηση των ατόμων</w:t>
      </w:r>
      <w:r w:rsidRPr="00600AC2">
        <w:rPr>
          <w:rFonts w:ascii="Arial" w:hAnsi="Arial" w:cs="Arial"/>
          <w:sz w:val="24"/>
          <w:szCs w:val="24"/>
        </w:rPr>
        <w:t xml:space="preserve"> (προβολή υγιών προτύπων), </w:t>
      </w:r>
      <w:r w:rsidRPr="00600AC2">
        <w:rPr>
          <w:rFonts w:ascii="Arial" w:hAnsi="Arial" w:cs="Arial"/>
          <w:spacing w:val="-1"/>
          <w:sz w:val="24"/>
          <w:szCs w:val="24"/>
        </w:rPr>
        <w:t>ευαισθητοποίηση του ατόμου, προώθηση των ηθικών αξιών, απαλλα</w:t>
      </w:r>
      <w:r w:rsidRPr="00600AC2">
        <w:rPr>
          <w:rFonts w:ascii="Arial" w:hAnsi="Arial" w:cs="Arial"/>
          <w:sz w:val="24"/>
          <w:szCs w:val="24"/>
        </w:rPr>
        <w:t>γή από την ιδέα του υλικού ευδαιμονισμού και της εκμετάλλευσης του συνανθρώπου.</w:t>
      </w:r>
    </w:p>
    <w:p w14:paraId="19DC4067" w14:textId="77777777" w:rsidR="005F376D" w:rsidRPr="00600AC2" w:rsidRDefault="005F376D" w:rsidP="00B77C4C">
      <w:pPr>
        <w:numPr>
          <w:ilvl w:val="0"/>
          <w:numId w:val="23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πολιτικός τομέας</w:t>
      </w:r>
      <w:r w:rsidRPr="00600AC2">
        <w:rPr>
          <w:rFonts w:ascii="Arial" w:hAnsi="Arial" w:cs="Arial"/>
          <w:b/>
          <w:bCs/>
          <w:sz w:val="24"/>
          <w:szCs w:val="24"/>
        </w:rPr>
        <w:t>:</w:t>
      </w:r>
      <w:r w:rsidRPr="00600AC2">
        <w:rPr>
          <w:rFonts w:ascii="Arial" w:hAnsi="Arial" w:cs="Arial"/>
          <w:sz w:val="24"/>
          <w:szCs w:val="24"/>
        </w:rPr>
        <w:t xml:space="preserve"> διάλογος, </w:t>
      </w:r>
      <w:r w:rsidRPr="00600AC2">
        <w:rPr>
          <w:rFonts w:ascii="Arial" w:hAnsi="Arial" w:cs="Arial"/>
          <w:sz w:val="24"/>
          <w:szCs w:val="24"/>
          <w:u w:val="single"/>
        </w:rPr>
        <w:t>πολιτικοποίηση</w:t>
      </w:r>
      <w:r w:rsidRPr="00600AC2">
        <w:rPr>
          <w:rFonts w:ascii="Arial" w:hAnsi="Arial" w:cs="Arial"/>
          <w:sz w:val="24"/>
          <w:szCs w:val="24"/>
        </w:rPr>
        <w:t xml:space="preserve">, </w:t>
      </w:r>
      <w:r w:rsidRPr="00600AC2">
        <w:rPr>
          <w:rFonts w:ascii="Arial" w:hAnsi="Arial" w:cs="Arial"/>
          <w:sz w:val="24"/>
          <w:szCs w:val="24"/>
          <w:u w:val="single"/>
        </w:rPr>
        <w:t>συμμετοχή στα κοινά</w:t>
      </w:r>
      <w:r w:rsidRPr="00600AC2">
        <w:rPr>
          <w:rFonts w:ascii="Arial" w:hAnsi="Arial" w:cs="Arial"/>
          <w:sz w:val="24"/>
          <w:szCs w:val="24"/>
        </w:rPr>
        <w:t xml:space="preserve">, έλεγχος και κριτική στην εξουσία, υπεράσπιση των δικαιωμάτων του ανθρώπου (δικαιώματα ζωής, τιμής και ελευθερίας), </w:t>
      </w:r>
      <w:r w:rsidRPr="00600AC2">
        <w:rPr>
          <w:rFonts w:ascii="Arial" w:hAnsi="Arial" w:cs="Arial"/>
          <w:sz w:val="24"/>
          <w:szCs w:val="24"/>
          <w:u w:val="single"/>
        </w:rPr>
        <w:t>στήριξη της δημοκρατίας</w:t>
      </w:r>
      <w:r w:rsidRPr="00600AC2">
        <w:rPr>
          <w:rFonts w:ascii="Arial" w:hAnsi="Arial" w:cs="Arial"/>
          <w:sz w:val="24"/>
          <w:szCs w:val="24"/>
        </w:rPr>
        <w:t>.</w:t>
      </w:r>
    </w:p>
    <w:p w14:paraId="319F5DCD" w14:textId="77777777" w:rsidR="005F376D" w:rsidRPr="00600AC2" w:rsidRDefault="005F376D" w:rsidP="00B77C4C">
      <w:pPr>
        <w:numPr>
          <w:ilvl w:val="0"/>
          <w:numId w:val="23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κοινωνικός τομέας</w:t>
      </w:r>
      <w:r w:rsidRPr="00600AC2">
        <w:rPr>
          <w:rFonts w:ascii="Arial" w:hAnsi="Arial" w:cs="Arial"/>
          <w:b/>
          <w:bCs/>
          <w:sz w:val="24"/>
          <w:szCs w:val="24"/>
        </w:rPr>
        <w:t>:</w:t>
      </w:r>
      <w:r w:rsidRPr="00600AC2">
        <w:rPr>
          <w:rFonts w:ascii="Arial" w:hAnsi="Arial" w:cs="Arial"/>
          <w:sz w:val="24"/>
          <w:szCs w:val="24"/>
        </w:rPr>
        <w:t xml:space="preserve"> </w:t>
      </w:r>
      <w:r w:rsidRPr="00600AC2">
        <w:rPr>
          <w:rFonts w:ascii="Arial" w:hAnsi="Arial" w:cs="Arial"/>
          <w:sz w:val="24"/>
          <w:szCs w:val="24"/>
          <w:u w:val="single"/>
        </w:rPr>
        <w:t>κοινωνικοποίηση του ατόμου</w:t>
      </w:r>
      <w:r w:rsidRPr="00600AC2">
        <w:rPr>
          <w:rFonts w:ascii="Arial" w:hAnsi="Arial" w:cs="Arial"/>
          <w:sz w:val="24"/>
          <w:szCs w:val="24"/>
        </w:rPr>
        <w:t xml:space="preserve"> με την προώθηση και την εμπέδωση κοινωνικών αρετών (συνεργασία, διαλλακτικότητα), </w:t>
      </w:r>
      <w:r w:rsidRPr="00600AC2">
        <w:rPr>
          <w:rFonts w:ascii="Arial" w:hAnsi="Arial" w:cs="Arial"/>
          <w:sz w:val="24"/>
          <w:szCs w:val="24"/>
          <w:u w:val="single"/>
        </w:rPr>
        <w:t>ανάπτυξη κοινωνικής συνείδησης</w:t>
      </w:r>
      <w:r w:rsidRPr="00600AC2">
        <w:rPr>
          <w:rFonts w:ascii="Arial" w:hAnsi="Arial" w:cs="Arial"/>
          <w:sz w:val="24"/>
          <w:szCs w:val="24"/>
        </w:rPr>
        <w:t xml:space="preserve">, διαμόρφωση της κοινής γνώμης, άσκηση κοινωνικού ελέγχου, </w:t>
      </w:r>
      <w:r w:rsidRPr="00600AC2">
        <w:rPr>
          <w:rFonts w:ascii="Arial" w:hAnsi="Arial" w:cs="Arial"/>
          <w:sz w:val="24"/>
          <w:szCs w:val="24"/>
          <w:u w:val="single"/>
        </w:rPr>
        <w:t>γνωστοποίηση κοινωνικών θεμάτων, προβλημάτων και επίλυσή τους</w:t>
      </w:r>
      <w:r w:rsidRPr="00600AC2">
        <w:rPr>
          <w:rFonts w:ascii="Arial" w:hAnsi="Arial" w:cs="Arial"/>
          <w:sz w:val="24"/>
          <w:szCs w:val="24"/>
        </w:rPr>
        <w:t>.</w:t>
      </w:r>
    </w:p>
    <w:p w14:paraId="49DE45A8" w14:textId="77777777" w:rsidR="005F376D" w:rsidRPr="00600AC2" w:rsidRDefault="005F376D" w:rsidP="00B77C4C">
      <w:pPr>
        <w:numPr>
          <w:ilvl w:val="0"/>
          <w:numId w:val="23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lastRenderedPageBreak/>
        <w:t>πολιτιστικός τομέας</w:t>
      </w:r>
      <w:r w:rsidRPr="00600AC2">
        <w:rPr>
          <w:rFonts w:ascii="Arial" w:hAnsi="Arial" w:cs="Arial"/>
          <w:b/>
          <w:bCs/>
          <w:sz w:val="24"/>
          <w:szCs w:val="24"/>
        </w:rPr>
        <w:t>:</w:t>
      </w:r>
      <w:r w:rsidRPr="00600AC2">
        <w:rPr>
          <w:rFonts w:ascii="Arial" w:hAnsi="Arial" w:cs="Arial"/>
          <w:sz w:val="24"/>
          <w:szCs w:val="24"/>
        </w:rPr>
        <w:t xml:space="preserve"> </w:t>
      </w:r>
      <w:r w:rsidRPr="00600AC2">
        <w:rPr>
          <w:rFonts w:ascii="Arial" w:hAnsi="Arial" w:cs="Arial"/>
          <w:spacing w:val="-1"/>
          <w:sz w:val="24"/>
          <w:szCs w:val="24"/>
          <w:u w:val="single"/>
        </w:rPr>
        <w:t>γνώση της παράδοσης, των εθίμων του τόπου</w:t>
      </w:r>
      <w:r w:rsidRPr="00600AC2">
        <w:rPr>
          <w:rFonts w:ascii="Arial" w:hAnsi="Arial" w:cs="Arial"/>
          <w:sz w:val="24"/>
          <w:szCs w:val="24"/>
        </w:rPr>
        <w:t>, ενημέρωση για τα πολιτιστικά δρώμενα, μεταβίβαση στους νεότερους της πνευματικής κληρονομιάς, διδαχή της γλώσσας, καλλιέργεια της αισθητικής, ψυ</w:t>
      </w:r>
      <w:r w:rsidRPr="00600AC2">
        <w:rPr>
          <w:rFonts w:ascii="Arial" w:hAnsi="Arial" w:cs="Arial"/>
          <w:spacing w:val="-1"/>
          <w:sz w:val="24"/>
          <w:szCs w:val="24"/>
        </w:rPr>
        <w:t>χαγωγία, δημιουργική αξιοποίηση του ελεύθερου χρόνου.</w:t>
      </w:r>
    </w:p>
    <w:p w14:paraId="6F23231B" w14:textId="77777777" w:rsidR="005F376D" w:rsidRPr="00600AC2" w:rsidRDefault="005F376D" w:rsidP="00B77C4C">
      <w:pPr>
        <w:numPr>
          <w:ilvl w:val="0"/>
          <w:numId w:val="23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εθνικός και διεθνιστικός τομέας</w:t>
      </w:r>
      <w:r w:rsidRPr="00600AC2">
        <w:rPr>
          <w:rFonts w:ascii="Arial" w:hAnsi="Arial" w:cs="Arial"/>
          <w:b/>
          <w:bCs/>
          <w:sz w:val="24"/>
          <w:szCs w:val="24"/>
        </w:rPr>
        <w:t>:</w:t>
      </w:r>
      <w:r w:rsidRPr="00600AC2">
        <w:rPr>
          <w:rFonts w:ascii="Arial" w:hAnsi="Arial" w:cs="Arial"/>
          <w:sz w:val="24"/>
          <w:szCs w:val="24"/>
        </w:rPr>
        <w:t xml:space="preserve"> </w:t>
      </w:r>
      <w:r w:rsidRPr="00600AC2">
        <w:rPr>
          <w:rFonts w:ascii="Arial" w:hAnsi="Arial" w:cs="Arial"/>
          <w:sz w:val="24"/>
          <w:szCs w:val="24"/>
          <w:u w:val="single"/>
        </w:rPr>
        <w:t>διαμόρφωση εθνικής συνείδησης</w:t>
      </w:r>
      <w:r w:rsidRPr="00600AC2">
        <w:rPr>
          <w:rFonts w:ascii="Arial" w:hAnsi="Arial" w:cs="Arial"/>
          <w:sz w:val="24"/>
          <w:szCs w:val="24"/>
        </w:rPr>
        <w:t xml:space="preserve">, συναδέλφωση των λαών, ενημέρωση και ευαισθητοποίηση σε παγκόσμια </w:t>
      </w:r>
      <w:r w:rsidRPr="00600AC2">
        <w:rPr>
          <w:rFonts w:ascii="Arial" w:hAnsi="Arial" w:cs="Arial"/>
          <w:spacing w:val="-1"/>
          <w:sz w:val="24"/>
          <w:szCs w:val="24"/>
        </w:rPr>
        <w:t xml:space="preserve">προβλήματα (οικολογικό πρόβλημα, </w:t>
      </w:r>
      <w:r w:rsidRPr="00600AC2">
        <w:rPr>
          <w:rFonts w:ascii="Arial" w:hAnsi="Arial" w:cs="Arial"/>
          <w:sz w:val="24"/>
          <w:szCs w:val="24"/>
        </w:rPr>
        <w:t xml:space="preserve">πείνα, παραβιάσεις και </w:t>
      </w:r>
      <w:r w:rsidRPr="00600AC2">
        <w:rPr>
          <w:rFonts w:ascii="Arial" w:hAnsi="Arial" w:cs="Arial"/>
          <w:spacing w:val="-1"/>
          <w:sz w:val="24"/>
          <w:szCs w:val="24"/>
        </w:rPr>
        <w:t>υπεράσπιση ανθρωπίνων δικαι</w:t>
      </w:r>
      <w:r w:rsidRPr="00600AC2">
        <w:rPr>
          <w:rFonts w:ascii="Arial" w:hAnsi="Arial" w:cs="Arial"/>
          <w:sz w:val="24"/>
          <w:szCs w:val="24"/>
        </w:rPr>
        <w:t>ωμάτων).</w:t>
      </w:r>
    </w:p>
    <w:p w14:paraId="3206C449" w14:textId="77777777" w:rsidR="005F376D" w:rsidRPr="00600AC2" w:rsidRDefault="005F376D" w:rsidP="00B77C4C">
      <w:pPr>
        <w:numPr>
          <w:ilvl w:val="0"/>
          <w:numId w:val="23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οικονομικός τομέας</w:t>
      </w:r>
      <w:r w:rsidRPr="00600AC2">
        <w:rPr>
          <w:rFonts w:ascii="Arial" w:hAnsi="Arial" w:cs="Arial"/>
          <w:b/>
          <w:bCs/>
          <w:sz w:val="24"/>
          <w:szCs w:val="24"/>
        </w:rPr>
        <w:t>:</w:t>
      </w:r>
      <w:r w:rsidRPr="00600AC2">
        <w:rPr>
          <w:rFonts w:ascii="Arial" w:hAnsi="Arial" w:cs="Arial"/>
          <w:sz w:val="24"/>
          <w:szCs w:val="24"/>
        </w:rPr>
        <w:t xml:space="preserve"> </w:t>
      </w:r>
      <w:r w:rsidRPr="00600AC2">
        <w:rPr>
          <w:rFonts w:ascii="Arial" w:hAnsi="Arial" w:cs="Arial"/>
          <w:sz w:val="24"/>
          <w:szCs w:val="24"/>
          <w:u w:val="single"/>
        </w:rPr>
        <w:t>διαφήμιση</w:t>
      </w:r>
      <w:r w:rsidRPr="00600AC2">
        <w:rPr>
          <w:rFonts w:ascii="Arial" w:hAnsi="Arial" w:cs="Arial"/>
          <w:sz w:val="24"/>
          <w:szCs w:val="24"/>
        </w:rPr>
        <w:t xml:space="preserve"> (ενημέρωση των πολιτών, ανάπτυξη</w:t>
      </w:r>
      <w:r w:rsidRPr="00600AC2">
        <w:rPr>
          <w:rFonts w:ascii="Arial" w:hAnsi="Arial" w:cs="Arial"/>
          <w:sz w:val="24"/>
          <w:szCs w:val="24"/>
          <w:vertAlign w:val="superscript"/>
        </w:rPr>
        <w:t xml:space="preserve"> </w:t>
      </w:r>
      <w:r w:rsidRPr="00600AC2">
        <w:rPr>
          <w:rFonts w:ascii="Arial" w:hAnsi="Arial" w:cs="Arial"/>
          <w:sz w:val="24"/>
          <w:szCs w:val="24"/>
        </w:rPr>
        <w:t xml:space="preserve">εμπορικών σχέσεων), </w:t>
      </w:r>
      <w:r w:rsidRPr="00600AC2">
        <w:rPr>
          <w:rFonts w:ascii="Arial" w:hAnsi="Arial" w:cs="Arial"/>
          <w:sz w:val="24"/>
          <w:szCs w:val="24"/>
          <w:u w:val="single"/>
        </w:rPr>
        <w:t>προσφορά εργασίας</w:t>
      </w:r>
      <w:r w:rsidRPr="00600AC2">
        <w:rPr>
          <w:rFonts w:ascii="Arial" w:hAnsi="Arial" w:cs="Arial"/>
          <w:sz w:val="24"/>
          <w:szCs w:val="24"/>
        </w:rPr>
        <w:t>, προβολή επιστημονικών και τεχνολογικών επιτευγμάτων.</w:t>
      </w:r>
    </w:p>
    <w:p w14:paraId="48A4F990" w14:textId="77777777" w:rsidR="005F376D" w:rsidRPr="00600AC2" w:rsidRDefault="005F376D" w:rsidP="00B77C4C">
      <w:pPr>
        <w:shd w:val="clear" w:color="auto" w:fill="FFFFFF"/>
        <w:spacing w:after="0" w:line="240" w:lineRule="auto"/>
        <w:ind w:left="-426" w:right="-766"/>
        <w:jc w:val="both"/>
        <w:rPr>
          <w:rFonts w:ascii="Arial" w:hAnsi="Arial" w:cs="Arial"/>
          <w:b/>
          <w:bCs/>
          <w:sz w:val="24"/>
          <w:szCs w:val="24"/>
          <w:u w:val="single"/>
        </w:rPr>
      </w:pPr>
    </w:p>
    <w:p w14:paraId="7C06E95E" w14:textId="77777777" w:rsidR="00627C1F" w:rsidRPr="00627C1F" w:rsidRDefault="00627C1F" w:rsidP="00B77C4C">
      <w:pPr>
        <w:shd w:val="clear" w:color="auto" w:fill="FFFFFF"/>
        <w:spacing w:after="0" w:line="240" w:lineRule="auto"/>
        <w:ind w:left="-426" w:right="-1050"/>
        <w:jc w:val="both"/>
        <w:rPr>
          <w:rFonts w:ascii="Arial" w:hAnsi="Arial" w:cs="Arial"/>
          <w:b/>
          <w:bCs/>
          <w:sz w:val="24"/>
          <w:szCs w:val="24"/>
          <w:u w:val="single"/>
        </w:rPr>
      </w:pPr>
    </w:p>
    <w:p w14:paraId="3033B61B" w14:textId="77777777" w:rsidR="00627C1F" w:rsidRPr="00627C1F" w:rsidRDefault="00627C1F" w:rsidP="00B77C4C">
      <w:pPr>
        <w:shd w:val="clear" w:color="auto" w:fill="FFFFFF"/>
        <w:spacing w:after="0" w:line="240" w:lineRule="auto"/>
        <w:ind w:left="-426" w:right="-1050"/>
        <w:jc w:val="both"/>
        <w:rPr>
          <w:rFonts w:ascii="Arial" w:hAnsi="Arial" w:cs="Arial"/>
          <w:b/>
          <w:bCs/>
          <w:sz w:val="40"/>
          <w:u w:val="single"/>
        </w:rPr>
      </w:pPr>
      <w:r w:rsidRPr="00627C1F">
        <w:rPr>
          <w:rFonts w:ascii="Arial" w:hAnsi="Arial" w:cs="Arial"/>
          <w:b/>
          <w:bCs/>
          <w:sz w:val="40"/>
          <w:u w:val="single"/>
        </w:rPr>
        <w:t>Προϋποθέσεις σωστής λειτουργίας των Μ.Μ.Ε.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27C1F" w:rsidRPr="00627C1F" w14:paraId="30BFCF30" w14:textId="77777777" w:rsidTr="007E718F">
        <w:tc>
          <w:tcPr>
            <w:tcW w:w="8522" w:type="dxa"/>
          </w:tcPr>
          <w:p w14:paraId="4ADE067F" w14:textId="77777777" w:rsidR="00627C1F" w:rsidRPr="00627C1F" w:rsidRDefault="00627C1F" w:rsidP="00B77C4C">
            <w:pPr>
              <w:shd w:val="clear" w:color="auto" w:fill="FFFFFF"/>
              <w:spacing w:after="0" w:line="240" w:lineRule="auto"/>
              <w:ind w:left="284" w:right="226"/>
              <w:jc w:val="both"/>
              <w:rPr>
                <w:rFonts w:ascii="Arial" w:hAnsi="Arial" w:cs="Arial"/>
                <w:b/>
                <w:bCs/>
                <w:sz w:val="28"/>
                <w:szCs w:val="28"/>
                <w:u w:val="single"/>
              </w:rPr>
            </w:pPr>
            <w:r w:rsidRPr="00627C1F">
              <w:rPr>
                <w:rFonts w:ascii="Arial" w:hAnsi="Arial" w:cs="Arial"/>
                <w:b/>
                <w:bCs/>
                <w:sz w:val="28"/>
                <w:szCs w:val="28"/>
                <w:u w:val="single"/>
              </w:rPr>
              <w:t>Από τον πομπό:</w:t>
            </w:r>
          </w:p>
          <w:p w14:paraId="42AC0410"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απουσία εξάρτησης</w:t>
            </w:r>
            <w:r w:rsidRPr="00627C1F">
              <w:rPr>
                <w:rFonts w:ascii="Arial" w:hAnsi="Arial" w:cs="Arial"/>
                <w:sz w:val="24"/>
                <w:szCs w:val="24"/>
              </w:rPr>
              <w:t xml:space="preserve"> από οικονομικά και πολιτικά κέντρα εξουσίας,</w:t>
            </w:r>
          </w:p>
          <w:p w14:paraId="5C24B00E"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αξιοκρατική επιλογή στελεχών που θα επανδρώσουν τις καίριες θέσεις</w:t>
            </w:r>
            <w:r w:rsidRPr="00627C1F">
              <w:rPr>
                <w:rFonts w:ascii="Arial" w:hAnsi="Arial" w:cs="Arial"/>
                <w:sz w:val="24"/>
                <w:szCs w:val="24"/>
              </w:rPr>
              <w:t xml:space="preserve">, καθώς και </w:t>
            </w:r>
            <w:r w:rsidRPr="00627C1F">
              <w:rPr>
                <w:rFonts w:ascii="Arial" w:hAnsi="Arial" w:cs="Arial"/>
                <w:sz w:val="24"/>
                <w:szCs w:val="24"/>
                <w:u w:val="single"/>
              </w:rPr>
              <w:t>ατόμων με ηθικό και ψυχικό σθένος</w:t>
            </w:r>
            <w:r w:rsidRPr="00627C1F">
              <w:rPr>
                <w:rFonts w:ascii="Arial" w:hAnsi="Arial" w:cs="Arial"/>
                <w:sz w:val="24"/>
                <w:szCs w:val="24"/>
              </w:rPr>
              <w:t>, ικανών να προσπερνούν τα προσωπικά τους συμφέροντα,</w:t>
            </w:r>
          </w:p>
          <w:p w14:paraId="0682E58D"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απαλλαγή από φανατισμό</w:t>
            </w:r>
            <w:r w:rsidRPr="00627C1F">
              <w:rPr>
                <w:rFonts w:ascii="Arial" w:hAnsi="Arial" w:cs="Arial"/>
                <w:sz w:val="24"/>
                <w:szCs w:val="24"/>
              </w:rPr>
              <w:t>, σκοπιμότητες, προκαταλήψεις,</w:t>
            </w:r>
          </w:p>
          <w:p w14:paraId="66AD0B3E"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pacing w:val="-1"/>
                <w:sz w:val="24"/>
                <w:szCs w:val="24"/>
                <w:u w:val="single"/>
              </w:rPr>
              <w:t>σφαιρική, έγκυρη και έγκαιρη ενημέρωση</w:t>
            </w:r>
            <w:r w:rsidRPr="00627C1F">
              <w:rPr>
                <w:rFonts w:ascii="Arial" w:hAnsi="Arial" w:cs="Arial"/>
                <w:spacing w:val="-1"/>
                <w:sz w:val="24"/>
                <w:szCs w:val="24"/>
              </w:rPr>
              <w:t>,</w:t>
            </w:r>
          </w:p>
          <w:p w14:paraId="17952C22"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δημοσιογράφος:</w:t>
            </w:r>
            <w:r w:rsidRPr="00627C1F">
              <w:rPr>
                <w:rFonts w:ascii="Arial" w:hAnsi="Arial" w:cs="Arial"/>
                <w:sz w:val="24"/>
                <w:szCs w:val="24"/>
              </w:rPr>
              <w:t xml:space="preserve"> αίσθημα ευθύνης και υπευθυνότητας (</w:t>
            </w:r>
            <w:r w:rsidRPr="00627C1F">
              <w:rPr>
                <w:rFonts w:ascii="Arial" w:hAnsi="Arial" w:cs="Arial"/>
                <w:sz w:val="24"/>
                <w:szCs w:val="24"/>
                <w:u w:val="single"/>
              </w:rPr>
              <w:t>δημοσιογραφική δεοντολογία</w:t>
            </w:r>
            <w:r w:rsidRPr="00627C1F">
              <w:rPr>
                <w:rFonts w:ascii="Arial" w:hAnsi="Arial" w:cs="Arial"/>
                <w:sz w:val="24"/>
                <w:szCs w:val="24"/>
              </w:rPr>
              <w:t>), μόρ</w:t>
            </w:r>
            <w:r w:rsidRPr="00627C1F">
              <w:rPr>
                <w:rFonts w:ascii="Arial" w:hAnsi="Arial" w:cs="Arial"/>
                <w:spacing w:val="-1"/>
                <w:sz w:val="24"/>
                <w:szCs w:val="24"/>
              </w:rPr>
              <w:t xml:space="preserve">φωση, κριτικό πνεύμα, έλεγχος των πηγών του και διασταύρωση των </w:t>
            </w:r>
            <w:r w:rsidRPr="00627C1F">
              <w:rPr>
                <w:rFonts w:ascii="Arial" w:hAnsi="Arial" w:cs="Arial"/>
                <w:sz w:val="24"/>
                <w:szCs w:val="24"/>
              </w:rPr>
              <w:t>ειδήσεων, αμεροληψία,</w:t>
            </w:r>
          </w:p>
          <w:p w14:paraId="50CAC953"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rPr>
              <w:t xml:space="preserve">έμφαση και προτεραιότητα </w:t>
            </w:r>
            <w:r w:rsidRPr="00627C1F">
              <w:rPr>
                <w:rFonts w:ascii="Arial" w:hAnsi="Arial" w:cs="Arial"/>
                <w:sz w:val="24"/>
                <w:szCs w:val="24"/>
                <w:u w:val="single"/>
              </w:rPr>
              <w:t>στα σοβαρά ζητήματα</w:t>
            </w:r>
            <w:r w:rsidRPr="00627C1F">
              <w:rPr>
                <w:rFonts w:ascii="Arial" w:hAnsi="Arial" w:cs="Arial"/>
                <w:sz w:val="24"/>
                <w:szCs w:val="24"/>
              </w:rPr>
              <w:t>,</w:t>
            </w:r>
          </w:p>
          <w:p w14:paraId="0E9A5F1B"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σεβασμός στη νοημοσύνη</w:t>
            </w:r>
            <w:r w:rsidRPr="00627C1F">
              <w:rPr>
                <w:rFonts w:ascii="Arial" w:hAnsi="Arial" w:cs="Arial"/>
                <w:sz w:val="24"/>
                <w:szCs w:val="24"/>
              </w:rPr>
              <w:t xml:space="preserve">, την αισθητική και την προσωπικότητα </w:t>
            </w:r>
            <w:r w:rsidRPr="00627C1F">
              <w:rPr>
                <w:rFonts w:ascii="Arial" w:hAnsi="Arial" w:cs="Arial"/>
                <w:sz w:val="24"/>
                <w:szCs w:val="24"/>
                <w:u w:val="single"/>
              </w:rPr>
              <w:t>του δέκτη</w:t>
            </w:r>
            <w:r w:rsidRPr="00627C1F">
              <w:rPr>
                <w:rFonts w:ascii="Arial" w:hAnsi="Arial" w:cs="Arial"/>
                <w:sz w:val="24"/>
                <w:szCs w:val="24"/>
              </w:rPr>
              <w:t>,</w:t>
            </w:r>
          </w:p>
          <w:p w14:paraId="533F3C24"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rPr>
              <w:t xml:space="preserve">να υπηρετούν το </w:t>
            </w:r>
            <w:r w:rsidRPr="00627C1F">
              <w:rPr>
                <w:rFonts w:ascii="Arial" w:hAnsi="Arial" w:cs="Arial"/>
                <w:sz w:val="24"/>
                <w:szCs w:val="24"/>
                <w:u w:val="single"/>
              </w:rPr>
              <w:t>διάλογο,</w:t>
            </w:r>
            <w:r w:rsidRPr="00627C1F">
              <w:rPr>
                <w:rFonts w:ascii="Arial" w:hAnsi="Arial" w:cs="Arial"/>
                <w:sz w:val="24"/>
                <w:szCs w:val="24"/>
              </w:rPr>
              <w:t xml:space="preserve"> την </w:t>
            </w:r>
            <w:r w:rsidRPr="00627C1F">
              <w:rPr>
                <w:rFonts w:ascii="Arial" w:hAnsi="Arial" w:cs="Arial"/>
                <w:sz w:val="24"/>
                <w:szCs w:val="24"/>
                <w:u w:val="single"/>
              </w:rPr>
              <w:t>ελεύθερη έκφραση</w:t>
            </w:r>
            <w:r w:rsidRPr="00627C1F">
              <w:rPr>
                <w:rFonts w:ascii="Arial" w:hAnsi="Arial" w:cs="Arial"/>
                <w:sz w:val="24"/>
                <w:szCs w:val="24"/>
              </w:rPr>
              <w:t xml:space="preserve"> και τη </w:t>
            </w:r>
            <w:r w:rsidRPr="00627C1F">
              <w:rPr>
                <w:rFonts w:ascii="Arial" w:hAnsi="Arial" w:cs="Arial"/>
                <w:sz w:val="24"/>
                <w:szCs w:val="24"/>
                <w:u w:val="single"/>
              </w:rPr>
              <w:t>δημοκρατία</w:t>
            </w:r>
            <w:r w:rsidRPr="00627C1F">
              <w:rPr>
                <w:rFonts w:ascii="Arial" w:hAnsi="Arial" w:cs="Arial"/>
                <w:sz w:val="24"/>
                <w:szCs w:val="24"/>
              </w:rPr>
              <w:t>,</w:t>
            </w:r>
          </w:p>
          <w:p w14:paraId="3BF306CC"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διάκριση της είδησης από το σχόλιο</w:t>
            </w:r>
            <w:r w:rsidRPr="00627C1F">
              <w:rPr>
                <w:rFonts w:ascii="Arial" w:hAnsi="Arial" w:cs="Arial"/>
                <w:sz w:val="24"/>
                <w:szCs w:val="24"/>
              </w:rPr>
              <w:t>,</w:t>
            </w:r>
          </w:p>
          <w:p w14:paraId="75589227"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u w:val="single"/>
              </w:rPr>
            </w:pPr>
            <w:r w:rsidRPr="00627C1F">
              <w:rPr>
                <w:rFonts w:ascii="Arial" w:hAnsi="Arial" w:cs="Arial"/>
                <w:sz w:val="24"/>
                <w:szCs w:val="24"/>
                <w:u w:val="single"/>
              </w:rPr>
              <w:t>τεκμηρίωση των απόψεων με κατάλληλα επιχειρήματα.</w:t>
            </w:r>
          </w:p>
          <w:p w14:paraId="61EBDE66" w14:textId="77777777" w:rsidR="00627C1F" w:rsidRPr="00627C1F" w:rsidRDefault="00627C1F" w:rsidP="00B77C4C">
            <w:pPr>
              <w:spacing w:after="0" w:line="240" w:lineRule="auto"/>
              <w:ind w:left="-426" w:right="-1050"/>
              <w:jc w:val="both"/>
              <w:rPr>
                <w:rFonts w:ascii="Arial" w:hAnsi="Arial" w:cs="Arial"/>
              </w:rPr>
            </w:pPr>
          </w:p>
        </w:tc>
      </w:tr>
    </w:tbl>
    <w:p w14:paraId="497C4000" w14:textId="77777777" w:rsidR="00627C1F" w:rsidRPr="00627C1F" w:rsidRDefault="00627C1F" w:rsidP="00B77C4C">
      <w:pPr>
        <w:shd w:val="clear" w:color="auto" w:fill="FFFFFF"/>
        <w:spacing w:after="0" w:line="240" w:lineRule="auto"/>
        <w:ind w:left="-426" w:right="-105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27C1F" w:rsidRPr="00627C1F" w14:paraId="7941BB75" w14:textId="77777777" w:rsidTr="007E718F">
        <w:tc>
          <w:tcPr>
            <w:tcW w:w="8522" w:type="dxa"/>
          </w:tcPr>
          <w:p w14:paraId="3EB0187E" w14:textId="77777777" w:rsidR="00627C1F" w:rsidRPr="00627C1F" w:rsidRDefault="00627C1F" w:rsidP="00B77C4C">
            <w:pPr>
              <w:shd w:val="clear" w:color="auto" w:fill="FFFFFF"/>
              <w:spacing w:after="0" w:line="240" w:lineRule="auto"/>
              <w:ind w:left="284" w:right="226"/>
              <w:jc w:val="both"/>
              <w:rPr>
                <w:rFonts w:ascii="Arial" w:hAnsi="Arial" w:cs="Arial"/>
                <w:b/>
                <w:bCs/>
                <w:sz w:val="28"/>
                <w:szCs w:val="28"/>
                <w:u w:val="single"/>
              </w:rPr>
            </w:pPr>
            <w:r w:rsidRPr="00627C1F">
              <w:rPr>
                <w:rFonts w:ascii="Arial" w:hAnsi="Arial" w:cs="Arial"/>
                <w:b/>
                <w:bCs/>
                <w:sz w:val="28"/>
                <w:szCs w:val="28"/>
                <w:u w:val="single"/>
              </w:rPr>
              <w:t>Από το δέκτη:</w:t>
            </w:r>
          </w:p>
          <w:p w14:paraId="04A8611C"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pacing w:val="-1"/>
                <w:sz w:val="24"/>
                <w:szCs w:val="24"/>
                <w:u w:val="single"/>
              </w:rPr>
              <w:t>πνευματική καλλιέργεια</w:t>
            </w:r>
            <w:r w:rsidRPr="00627C1F">
              <w:rPr>
                <w:rFonts w:ascii="Arial" w:hAnsi="Arial" w:cs="Arial"/>
                <w:spacing w:val="-1"/>
                <w:sz w:val="24"/>
                <w:szCs w:val="24"/>
              </w:rPr>
              <w:t>, τηλεοπτική ωρι</w:t>
            </w:r>
            <w:r w:rsidRPr="00627C1F">
              <w:rPr>
                <w:rFonts w:ascii="Arial" w:hAnsi="Arial" w:cs="Arial"/>
                <w:sz w:val="24"/>
                <w:szCs w:val="24"/>
              </w:rPr>
              <w:t>μότητα,</w:t>
            </w:r>
          </w:p>
          <w:p w14:paraId="4AA21FA6"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να κρίνει και να αξιολογεί</w:t>
            </w:r>
            <w:r w:rsidRPr="00627C1F">
              <w:rPr>
                <w:rFonts w:ascii="Arial" w:hAnsi="Arial" w:cs="Arial"/>
                <w:sz w:val="24"/>
                <w:szCs w:val="24"/>
              </w:rPr>
              <w:t xml:space="preserve"> τα μηνύματα,</w:t>
            </w:r>
          </w:p>
          <w:p w14:paraId="48A51126"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να ενημερώνεται</w:t>
            </w:r>
            <w:r w:rsidRPr="00627C1F">
              <w:rPr>
                <w:rFonts w:ascii="Arial" w:hAnsi="Arial" w:cs="Arial"/>
                <w:sz w:val="24"/>
                <w:szCs w:val="24"/>
              </w:rPr>
              <w:t xml:space="preserve"> από πολλές πηγές, διασταύρωση πληροφοριών,</w:t>
            </w:r>
          </w:p>
          <w:p w14:paraId="7F8FC394"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άσκηση πίεσης</w:t>
            </w:r>
            <w:r w:rsidRPr="00627C1F">
              <w:rPr>
                <w:rFonts w:ascii="Arial" w:hAnsi="Arial" w:cs="Arial"/>
                <w:sz w:val="24"/>
                <w:szCs w:val="24"/>
              </w:rPr>
              <w:t xml:space="preserve"> στους ιθύνοντες των διαύλων όταν παραβιάζονται τα δίκαια του.</w:t>
            </w:r>
          </w:p>
          <w:p w14:paraId="494F10BB" w14:textId="77777777" w:rsidR="00627C1F" w:rsidRPr="00627C1F" w:rsidRDefault="00627C1F" w:rsidP="00B77C4C">
            <w:pPr>
              <w:spacing w:after="0" w:line="240" w:lineRule="auto"/>
              <w:ind w:left="-426" w:right="-1050"/>
              <w:jc w:val="both"/>
              <w:rPr>
                <w:rFonts w:ascii="Arial" w:hAnsi="Arial" w:cs="Arial"/>
              </w:rPr>
            </w:pPr>
          </w:p>
        </w:tc>
      </w:tr>
    </w:tbl>
    <w:p w14:paraId="69C17C6D" w14:textId="77777777" w:rsidR="00627C1F" w:rsidRPr="00627C1F" w:rsidRDefault="00627C1F" w:rsidP="00B77C4C">
      <w:pPr>
        <w:shd w:val="clear" w:color="auto" w:fill="FFFFFF"/>
        <w:spacing w:after="0" w:line="240" w:lineRule="auto"/>
        <w:ind w:left="-426" w:right="-105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627C1F" w:rsidRPr="00627C1F" w14:paraId="09D2D96B" w14:textId="77777777" w:rsidTr="007E718F">
        <w:tc>
          <w:tcPr>
            <w:tcW w:w="8522" w:type="dxa"/>
          </w:tcPr>
          <w:p w14:paraId="3ECF446E" w14:textId="77777777" w:rsidR="00627C1F" w:rsidRPr="00627C1F" w:rsidRDefault="00627C1F" w:rsidP="00B77C4C">
            <w:pPr>
              <w:shd w:val="clear" w:color="auto" w:fill="FFFFFF"/>
              <w:spacing w:after="0" w:line="240" w:lineRule="auto"/>
              <w:ind w:left="284" w:right="226"/>
              <w:jc w:val="both"/>
              <w:rPr>
                <w:rFonts w:ascii="Arial" w:hAnsi="Arial" w:cs="Arial"/>
                <w:b/>
                <w:bCs/>
                <w:sz w:val="28"/>
                <w:szCs w:val="28"/>
                <w:u w:val="single"/>
              </w:rPr>
            </w:pPr>
            <w:r w:rsidRPr="00627C1F">
              <w:rPr>
                <w:rFonts w:ascii="Arial" w:hAnsi="Arial" w:cs="Arial"/>
                <w:b/>
                <w:bCs/>
                <w:sz w:val="28"/>
                <w:szCs w:val="28"/>
                <w:u w:val="single"/>
              </w:rPr>
              <w:t>Από την πολιτεία:</w:t>
            </w:r>
          </w:p>
          <w:p w14:paraId="3080F9D7"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δημοκρατικό πολίτευμα</w:t>
            </w:r>
            <w:r w:rsidRPr="00627C1F">
              <w:rPr>
                <w:rFonts w:ascii="Arial" w:hAnsi="Arial" w:cs="Arial"/>
                <w:sz w:val="24"/>
                <w:szCs w:val="24"/>
              </w:rPr>
              <w:t>: γόνιμος διάλογος, δικαίωμα πολυφωνίας, ελευθερία στη διακίνηση ιδεών, εξασφάλιση ελευθεροτυπίας,</w:t>
            </w:r>
          </w:p>
          <w:p w14:paraId="5EFD8AB0" w14:textId="77777777" w:rsidR="00627C1F" w:rsidRPr="00627C1F" w:rsidRDefault="00627C1F" w:rsidP="00B77C4C">
            <w:pPr>
              <w:numPr>
                <w:ilvl w:val="0"/>
                <w:numId w:val="21"/>
              </w:numPr>
              <w:shd w:val="clear" w:color="auto" w:fill="FFFFFF"/>
              <w:tabs>
                <w:tab w:val="clear" w:pos="1440"/>
              </w:tabs>
              <w:spacing w:after="0" w:line="240" w:lineRule="auto"/>
              <w:ind w:left="284" w:right="226"/>
              <w:jc w:val="both"/>
              <w:rPr>
                <w:rFonts w:ascii="Arial" w:hAnsi="Arial" w:cs="Arial"/>
                <w:sz w:val="24"/>
                <w:szCs w:val="24"/>
              </w:rPr>
            </w:pPr>
            <w:r w:rsidRPr="00627C1F">
              <w:rPr>
                <w:rFonts w:ascii="Arial" w:hAnsi="Arial" w:cs="Arial"/>
                <w:sz w:val="24"/>
                <w:szCs w:val="24"/>
                <w:u w:val="single"/>
              </w:rPr>
              <w:t>κώδικας δημοσιογραφικής δεοντολογίας</w:t>
            </w:r>
            <w:r w:rsidRPr="00627C1F">
              <w:rPr>
                <w:rFonts w:ascii="Arial" w:hAnsi="Arial" w:cs="Arial"/>
                <w:sz w:val="24"/>
                <w:szCs w:val="24"/>
              </w:rPr>
              <w:t>.</w:t>
            </w:r>
          </w:p>
          <w:p w14:paraId="3FBE7D1F" w14:textId="77777777" w:rsidR="00627C1F" w:rsidRPr="00627C1F" w:rsidRDefault="00627C1F" w:rsidP="00B77C4C">
            <w:pPr>
              <w:shd w:val="clear" w:color="auto" w:fill="FFFFFF"/>
              <w:spacing w:after="0" w:line="240" w:lineRule="auto"/>
              <w:ind w:left="-426" w:right="-1050"/>
              <w:jc w:val="both"/>
              <w:rPr>
                <w:rFonts w:ascii="Arial" w:hAnsi="Arial" w:cs="Arial"/>
              </w:rPr>
            </w:pPr>
          </w:p>
        </w:tc>
      </w:tr>
    </w:tbl>
    <w:p w14:paraId="78EB9876" w14:textId="77777777" w:rsidR="00627C1F" w:rsidRPr="00627C1F" w:rsidRDefault="00627C1F" w:rsidP="00B77C4C">
      <w:pPr>
        <w:shd w:val="clear" w:color="auto" w:fill="FFFFFF"/>
        <w:spacing w:after="0" w:line="240" w:lineRule="auto"/>
        <w:ind w:left="-426" w:right="-1050"/>
        <w:jc w:val="both"/>
        <w:rPr>
          <w:rFonts w:ascii="Arial" w:hAnsi="Arial" w:cs="Arial"/>
          <w:lang w:val="en-US"/>
        </w:rPr>
      </w:pPr>
    </w:p>
    <w:p w14:paraId="0144E8B9" w14:textId="77777777" w:rsidR="005F376D" w:rsidRPr="00627C1F" w:rsidRDefault="005F376D" w:rsidP="00B77C4C">
      <w:pPr>
        <w:shd w:val="clear" w:color="auto" w:fill="FFFFFF"/>
        <w:spacing w:after="0" w:line="240" w:lineRule="auto"/>
        <w:ind w:left="-426" w:right="-766"/>
        <w:jc w:val="both"/>
        <w:rPr>
          <w:rFonts w:ascii="Arial" w:hAnsi="Arial" w:cs="Arial"/>
        </w:rPr>
      </w:pPr>
    </w:p>
    <w:p w14:paraId="4BA0AC71" w14:textId="77777777" w:rsidR="005F376D" w:rsidRPr="00627C1F" w:rsidRDefault="005F376D" w:rsidP="00B77C4C">
      <w:pPr>
        <w:shd w:val="clear" w:color="auto" w:fill="FFFFFF"/>
        <w:spacing w:after="0" w:line="240" w:lineRule="auto"/>
        <w:ind w:left="-426" w:right="-766"/>
        <w:jc w:val="center"/>
        <w:rPr>
          <w:rFonts w:ascii="Arial" w:hAnsi="Arial" w:cs="Arial"/>
          <w:sz w:val="36"/>
          <w:szCs w:val="36"/>
        </w:rPr>
      </w:pPr>
      <w:r w:rsidRPr="00627C1F">
        <w:rPr>
          <w:rFonts w:ascii="Arial" w:hAnsi="Arial" w:cs="Arial"/>
          <w:b/>
          <w:bCs/>
          <w:sz w:val="36"/>
          <w:szCs w:val="36"/>
          <w:u w:val="single"/>
        </w:rPr>
        <w:t>Αρνητικές συνέπειες των Μ.Μ.Ε.</w:t>
      </w:r>
    </w:p>
    <w:p w14:paraId="6E043D78" w14:textId="77777777" w:rsidR="005F376D" w:rsidRPr="00627C1F" w:rsidRDefault="005F376D" w:rsidP="00B77C4C">
      <w:pPr>
        <w:numPr>
          <w:ilvl w:val="0"/>
          <w:numId w:val="232"/>
        </w:numPr>
        <w:shd w:val="clear" w:color="auto" w:fill="FFFFFF"/>
        <w:spacing w:after="0" w:line="240" w:lineRule="auto"/>
        <w:ind w:left="-426" w:right="-766"/>
        <w:jc w:val="both"/>
        <w:rPr>
          <w:rFonts w:ascii="Arial" w:hAnsi="Arial" w:cs="Arial"/>
          <w:sz w:val="28"/>
          <w:szCs w:val="28"/>
        </w:rPr>
      </w:pPr>
      <w:r w:rsidRPr="00627C1F">
        <w:rPr>
          <w:rFonts w:ascii="Arial" w:hAnsi="Arial" w:cs="Arial"/>
          <w:b/>
          <w:bCs/>
          <w:spacing w:val="-13"/>
          <w:sz w:val="28"/>
          <w:szCs w:val="28"/>
          <w:u w:val="single"/>
        </w:rPr>
        <w:t>πνευματικός τομέας</w:t>
      </w:r>
      <w:r w:rsidRPr="00627C1F">
        <w:rPr>
          <w:rFonts w:ascii="Arial" w:hAnsi="Arial" w:cs="Arial"/>
          <w:b/>
          <w:bCs/>
          <w:spacing w:val="-13"/>
          <w:sz w:val="28"/>
          <w:szCs w:val="28"/>
        </w:rPr>
        <w:t>:</w:t>
      </w:r>
    </w:p>
    <w:p w14:paraId="33B728C5" w14:textId="77777777" w:rsidR="005F376D" w:rsidRPr="00627C1F" w:rsidRDefault="005F376D" w:rsidP="00B77C4C">
      <w:pPr>
        <w:numPr>
          <w:ilvl w:val="2"/>
          <w:numId w:val="21"/>
        </w:numPr>
        <w:shd w:val="clear" w:color="auto" w:fill="FFFFFF"/>
        <w:tabs>
          <w:tab w:val="clear" w:pos="2160"/>
        </w:tabs>
        <w:spacing w:after="0" w:line="240" w:lineRule="auto"/>
        <w:ind w:left="0" w:right="-766"/>
        <w:jc w:val="both"/>
        <w:rPr>
          <w:rFonts w:ascii="Arial" w:hAnsi="Arial" w:cs="Arial"/>
          <w:sz w:val="24"/>
          <w:szCs w:val="24"/>
        </w:rPr>
      </w:pPr>
      <w:r w:rsidRPr="00627C1F">
        <w:rPr>
          <w:rFonts w:ascii="Arial" w:hAnsi="Arial" w:cs="Arial"/>
          <w:sz w:val="24"/>
          <w:szCs w:val="24"/>
          <w:u w:val="single"/>
        </w:rPr>
        <w:lastRenderedPageBreak/>
        <w:t>καταιγισμός των μηνυμάτων</w:t>
      </w:r>
      <w:r w:rsidRPr="00627C1F">
        <w:rPr>
          <w:rFonts w:ascii="Arial" w:hAnsi="Arial" w:cs="Arial"/>
          <w:sz w:val="24"/>
          <w:szCs w:val="24"/>
        </w:rPr>
        <w:t>, παθητικότητα του ατόμου, κίνδυνος χειραγώγησης,</w:t>
      </w:r>
    </w:p>
    <w:p w14:paraId="14A3D0EE" w14:textId="77777777" w:rsidR="005F376D" w:rsidRPr="00627C1F" w:rsidRDefault="005F376D" w:rsidP="00B77C4C">
      <w:pPr>
        <w:numPr>
          <w:ilvl w:val="2"/>
          <w:numId w:val="21"/>
        </w:numPr>
        <w:shd w:val="clear" w:color="auto" w:fill="FFFFFF"/>
        <w:tabs>
          <w:tab w:val="clear" w:pos="2160"/>
        </w:tabs>
        <w:spacing w:after="0" w:line="240" w:lineRule="auto"/>
        <w:ind w:left="0" w:right="-766"/>
        <w:jc w:val="both"/>
        <w:rPr>
          <w:rFonts w:ascii="Arial" w:hAnsi="Arial" w:cs="Arial"/>
          <w:sz w:val="24"/>
          <w:szCs w:val="24"/>
        </w:rPr>
      </w:pPr>
      <w:r w:rsidRPr="00627C1F">
        <w:rPr>
          <w:rFonts w:ascii="Arial" w:hAnsi="Arial" w:cs="Arial"/>
          <w:sz w:val="24"/>
          <w:szCs w:val="24"/>
        </w:rPr>
        <w:t xml:space="preserve">συντελούν στη </w:t>
      </w:r>
      <w:r w:rsidRPr="00627C1F">
        <w:rPr>
          <w:rFonts w:ascii="Arial" w:hAnsi="Arial" w:cs="Arial"/>
          <w:sz w:val="24"/>
          <w:szCs w:val="24"/>
          <w:u w:val="single"/>
        </w:rPr>
        <w:t>συντήρηση στερεοτύπων και αναπαράγουν προκαταλήψεις</w:t>
      </w:r>
      <w:r w:rsidRPr="00627C1F">
        <w:rPr>
          <w:rFonts w:ascii="Arial" w:hAnsi="Arial" w:cs="Arial"/>
          <w:sz w:val="24"/>
          <w:szCs w:val="24"/>
        </w:rPr>
        <w:t>, στάσεις και τρόπους ζωής, σκέψης και δράσης → αδρανοποιούν πνευματικά το άτομο, το φανατίζουν και το απομακρύνουν από την αλήθεια,</w:t>
      </w:r>
    </w:p>
    <w:p w14:paraId="6B92F940" w14:textId="77777777" w:rsidR="005F376D" w:rsidRPr="00627C1F" w:rsidRDefault="005F376D" w:rsidP="00B77C4C">
      <w:pPr>
        <w:numPr>
          <w:ilvl w:val="2"/>
          <w:numId w:val="21"/>
        </w:numPr>
        <w:shd w:val="clear" w:color="auto" w:fill="FFFFFF"/>
        <w:tabs>
          <w:tab w:val="clear" w:pos="2160"/>
        </w:tabs>
        <w:spacing w:after="0" w:line="240" w:lineRule="auto"/>
        <w:ind w:left="0" w:right="-766"/>
        <w:jc w:val="both"/>
        <w:rPr>
          <w:rFonts w:ascii="Arial" w:hAnsi="Arial" w:cs="Arial"/>
          <w:sz w:val="24"/>
          <w:szCs w:val="24"/>
        </w:rPr>
      </w:pPr>
      <w:r w:rsidRPr="00627C1F">
        <w:rPr>
          <w:rFonts w:ascii="Arial" w:hAnsi="Arial" w:cs="Arial"/>
          <w:spacing w:val="-4"/>
          <w:sz w:val="24"/>
          <w:szCs w:val="24"/>
          <w:u w:val="single"/>
        </w:rPr>
        <w:t>φορείς</w:t>
      </w:r>
      <w:r w:rsidRPr="00627C1F">
        <w:rPr>
          <w:rFonts w:ascii="Arial" w:hAnsi="Arial" w:cs="Arial"/>
          <w:sz w:val="24"/>
          <w:szCs w:val="24"/>
          <w:u w:val="single"/>
        </w:rPr>
        <w:t xml:space="preserve"> </w:t>
      </w:r>
      <w:r w:rsidRPr="00627C1F">
        <w:rPr>
          <w:rFonts w:ascii="Arial" w:hAnsi="Arial" w:cs="Arial"/>
          <w:spacing w:val="-2"/>
          <w:sz w:val="24"/>
          <w:szCs w:val="24"/>
          <w:u w:val="single"/>
        </w:rPr>
        <w:t xml:space="preserve">παραπληροφόρησης </w:t>
      </w:r>
      <w:r w:rsidRPr="00627C1F">
        <w:rPr>
          <w:rFonts w:ascii="Arial" w:hAnsi="Arial" w:cs="Arial"/>
          <w:spacing w:val="-11"/>
          <w:sz w:val="24"/>
          <w:szCs w:val="24"/>
          <w:u w:val="single"/>
        </w:rPr>
        <w:t>και</w:t>
      </w:r>
      <w:r w:rsidRPr="00627C1F">
        <w:rPr>
          <w:rFonts w:ascii="Arial" w:hAnsi="Arial" w:cs="Arial"/>
          <w:sz w:val="24"/>
          <w:szCs w:val="24"/>
          <w:u w:val="single"/>
        </w:rPr>
        <w:t xml:space="preserve"> </w:t>
      </w:r>
      <w:r w:rsidRPr="00627C1F">
        <w:rPr>
          <w:rFonts w:ascii="Arial" w:hAnsi="Arial" w:cs="Arial"/>
          <w:spacing w:val="-3"/>
          <w:sz w:val="24"/>
          <w:szCs w:val="24"/>
          <w:u w:val="single"/>
        </w:rPr>
        <w:t>προπαγάνδας</w:t>
      </w:r>
      <w:r w:rsidRPr="00627C1F">
        <w:rPr>
          <w:rFonts w:ascii="Arial" w:hAnsi="Arial" w:cs="Arial"/>
          <w:sz w:val="24"/>
          <w:szCs w:val="24"/>
        </w:rPr>
        <w:t xml:space="preserve"> →</w:t>
      </w:r>
      <w:r w:rsidRPr="00627C1F">
        <w:rPr>
          <w:rFonts w:ascii="Arial" w:hAnsi="Arial" w:cs="Arial"/>
          <w:spacing w:val="-9"/>
          <w:sz w:val="24"/>
          <w:szCs w:val="24"/>
        </w:rPr>
        <w:t xml:space="preserve"> </w:t>
      </w:r>
      <w:r w:rsidRPr="00627C1F">
        <w:rPr>
          <w:rFonts w:ascii="Arial" w:hAnsi="Arial" w:cs="Arial"/>
          <w:spacing w:val="-2"/>
          <w:sz w:val="24"/>
          <w:szCs w:val="24"/>
        </w:rPr>
        <w:t>αποπροσανατολισμός της κοινής γνώμης</w:t>
      </w:r>
      <w:r w:rsidRPr="00627C1F">
        <w:rPr>
          <w:rFonts w:ascii="Arial" w:hAnsi="Arial" w:cs="Arial"/>
          <w:sz w:val="24"/>
          <w:szCs w:val="24"/>
        </w:rPr>
        <w:t xml:space="preserve"> →</w:t>
      </w:r>
      <w:r w:rsidRPr="00627C1F">
        <w:rPr>
          <w:rFonts w:ascii="Arial" w:hAnsi="Arial" w:cs="Arial"/>
          <w:spacing w:val="-2"/>
          <w:sz w:val="24"/>
          <w:szCs w:val="24"/>
        </w:rPr>
        <w:t xml:space="preserve"> αδυναμία εμβάθυνσης στα </w:t>
      </w:r>
      <w:r w:rsidRPr="00627C1F">
        <w:rPr>
          <w:rFonts w:ascii="Arial" w:hAnsi="Arial" w:cs="Arial"/>
          <w:sz w:val="24"/>
          <w:szCs w:val="24"/>
        </w:rPr>
        <w:t>γεγονότα,</w:t>
      </w:r>
    </w:p>
    <w:p w14:paraId="0070EE56" w14:textId="77777777" w:rsidR="005F376D" w:rsidRPr="00627C1F" w:rsidRDefault="005F376D" w:rsidP="00B77C4C">
      <w:pPr>
        <w:numPr>
          <w:ilvl w:val="2"/>
          <w:numId w:val="21"/>
        </w:numPr>
        <w:shd w:val="clear" w:color="auto" w:fill="FFFFFF"/>
        <w:tabs>
          <w:tab w:val="clear" w:pos="2160"/>
        </w:tabs>
        <w:spacing w:after="0" w:line="240" w:lineRule="auto"/>
        <w:ind w:left="0" w:right="-766"/>
        <w:jc w:val="both"/>
        <w:rPr>
          <w:rFonts w:ascii="Arial" w:hAnsi="Arial" w:cs="Arial"/>
          <w:sz w:val="24"/>
          <w:szCs w:val="24"/>
        </w:rPr>
      </w:pPr>
      <w:r w:rsidRPr="00627C1F">
        <w:rPr>
          <w:rFonts w:ascii="Arial" w:hAnsi="Arial" w:cs="Arial"/>
          <w:spacing w:val="-1"/>
          <w:sz w:val="24"/>
          <w:szCs w:val="24"/>
          <w:u w:val="single"/>
        </w:rPr>
        <w:t>υποχώρηση του λόγου έναντι της εικόνας και του ήχου</w:t>
      </w:r>
      <w:r w:rsidRPr="00627C1F">
        <w:rPr>
          <w:rFonts w:ascii="Arial" w:hAnsi="Arial" w:cs="Arial"/>
          <w:spacing w:val="-1"/>
          <w:sz w:val="24"/>
          <w:szCs w:val="24"/>
        </w:rPr>
        <w:t xml:space="preserve"> </w:t>
      </w:r>
      <w:r w:rsidRPr="00627C1F">
        <w:rPr>
          <w:rFonts w:ascii="Arial" w:hAnsi="Arial" w:cs="Arial"/>
          <w:sz w:val="24"/>
          <w:szCs w:val="24"/>
        </w:rPr>
        <w:t>→</w:t>
      </w:r>
      <w:r w:rsidRPr="00627C1F">
        <w:rPr>
          <w:rFonts w:ascii="Arial" w:hAnsi="Arial" w:cs="Arial"/>
          <w:spacing w:val="-1"/>
          <w:sz w:val="24"/>
          <w:szCs w:val="24"/>
        </w:rPr>
        <w:t xml:space="preserve"> υποβιβάζεται </w:t>
      </w:r>
      <w:r w:rsidRPr="00627C1F">
        <w:rPr>
          <w:rFonts w:ascii="Arial" w:hAnsi="Arial" w:cs="Arial"/>
          <w:sz w:val="24"/>
          <w:szCs w:val="24"/>
        </w:rPr>
        <w:t>η γλώσσα ως κώδικας επικοινωνίας → έλλειψη γλωσσικής καλλιέργειας,</w:t>
      </w:r>
    </w:p>
    <w:p w14:paraId="077403E1" w14:textId="77777777" w:rsidR="005F376D" w:rsidRPr="00627C1F" w:rsidRDefault="005F376D" w:rsidP="00B77C4C">
      <w:pPr>
        <w:numPr>
          <w:ilvl w:val="2"/>
          <w:numId w:val="21"/>
        </w:numPr>
        <w:shd w:val="clear" w:color="auto" w:fill="FFFFFF"/>
        <w:tabs>
          <w:tab w:val="clear" w:pos="2160"/>
        </w:tabs>
        <w:spacing w:after="0" w:line="240" w:lineRule="auto"/>
        <w:ind w:left="0" w:right="-766"/>
        <w:jc w:val="both"/>
        <w:rPr>
          <w:rFonts w:ascii="Arial" w:hAnsi="Arial" w:cs="Arial"/>
          <w:sz w:val="24"/>
          <w:szCs w:val="24"/>
        </w:rPr>
      </w:pPr>
      <w:r w:rsidRPr="00627C1F">
        <w:rPr>
          <w:rFonts w:ascii="Arial" w:hAnsi="Arial" w:cs="Arial"/>
          <w:sz w:val="24"/>
          <w:szCs w:val="24"/>
        </w:rPr>
        <w:t xml:space="preserve">προβάλλουν </w:t>
      </w:r>
      <w:r w:rsidRPr="00627C1F">
        <w:rPr>
          <w:rFonts w:ascii="Arial" w:hAnsi="Arial" w:cs="Arial"/>
          <w:sz w:val="24"/>
          <w:szCs w:val="24"/>
          <w:u w:val="single"/>
        </w:rPr>
        <w:t>προγράμματα χαμηλής ποιότητας</w:t>
      </w:r>
      <w:r w:rsidRPr="00627C1F">
        <w:rPr>
          <w:rFonts w:ascii="Arial" w:hAnsi="Arial" w:cs="Arial"/>
          <w:sz w:val="24"/>
          <w:szCs w:val="24"/>
        </w:rPr>
        <w:t xml:space="preserve"> και υποβαθμίζουν την υπάρχουσα καλαισθησία,</w:t>
      </w:r>
    </w:p>
    <w:p w14:paraId="08C58FC8" w14:textId="77777777" w:rsidR="005F376D" w:rsidRPr="00627C1F" w:rsidRDefault="005F376D" w:rsidP="00B77C4C">
      <w:pPr>
        <w:numPr>
          <w:ilvl w:val="2"/>
          <w:numId w:val="21"/>
        </w:numPr>
        <w:shd w:val="clear" w:color="auto" w:fill="FFFFFF"/>
        <w:tabs>
          <w:tab w:val="clear" w:pos="2160"/>
        </w:tabs>
        <w:spacing w:after="0" w:line="240" w:lineRule="auto"/>
        <w:ind w:left="0" w:right="-766"/>
        <w:jc w:val="both"/>
        <w:rPr>
          <w:rFonts w:ascii="Arial" w:hAnsi="Arial" w:cs="Arial"/>
          <w:sz w:val="24"/>
          <w:szCs w:val="24"/>
        </w:rPr>
      </w:pPr>
      <w:r w:rsidRPr="00627C1F">
        <w:rPr>
          <w:rFonts w:ascii="Arial" w:hAnsi="Arial" w:cs="Arial"/>
          <w:sz w:val="24"/>
          <w:szCs w:val="24"/>
          <w:u w:val="single"/>
        </w:rPr>
        <w:t>πολιτιστικά υποπροϊόντα</w:t>
      </w:r>
      <w:r w:rsidRPr="00627C1F">
        <w:rPr>
          <w:rFonts w:ascii="Arial" w:hAnsi="Arial" w:cs="Arial"/>
          <w:sz w:val="24"/>
          <w:szCs w:val="24"/>
        </w:rPr>
        <w:t xml:space="preserve"> → η εμπορική τέχνη επιβάλλει τη μαζική κουλτούρα → υποβάθμιση της αισθητικής του δέκτη,</w:t>
      </w:r>
    </w:p>
    <w:p w14:paraId="1E299DC0" w14:textId="77777777" w:rsidR="005F376D" w:rsidRPr="00627C1F" w:rsidRDefault="005F376D" w:rsidP="00B77C4C">
      <w:pPr>
        <w:numPr>
          <w:ilvl w:val="2"/>
          <w:numId w:val="21"/>
        </w:numPr>
        <w:shd w:val="clear" w:color="auto" w:fill="FFFFFF"/>
        <w:tabs>
          <w:tab w:val="clear" w:pos="2160"/>
        </w:tabs>
        <w:spacing w:after="0" w:line="240" w:lineRule="auto"/>
        <w:ind w:left="0" w:right="-766"/>
        <w:jc w:val="both"/>
        <w:rPr>
          <w:rFonts w:ascii="Arial" w:hAnsi="Arial" w:cs="Arial"/>
          <w:sz w:val="24"/>
          <w:szCs w:val="24"/>
        </w:rPr>
      </w:pPr>
      <w:r w:rsidRPr="00627C1F">
        <w:rPr>
          <w:rFonts w:ascii="Arial" w:hAnsi="Arial" w:cs="Arial"/>
          <w:sz w:val="24"/>
          <w:szCs w:val="24"/>
          <w:u w:val="single"/>
        </w:rPr>
        <w:t>στερούν τον ελεύθερο χρόνο</w:t>
      </w:r>
      <w:r w:rsidRPr="00627C1F">
        <w:rPr>
          <w:rFonts w:ascii="Arial" w:hAnsi="Arial" w:cs="Arial"/>
          <w:sz w:val="24"/>
          <w:szCs w:val="24"/>
        </w:rPr>
        <w:t xml:space="preserve"> από τα άτομα και τη δυνατότητα να στραφούν προς τη γνήσια ψυχαγωγία.</w:t>
      </w:r>
    </w:p>
    <w:p w14:paraId="3D957F6B" w14:textId="77777777" w:rsidR="005F376D" w:rsidRPr="00962045" w:rsidRDefault="005F376D" w:rsidP="00B77C4C">
      <w:pPr>
        <w:numPr>
          <w:ilvl w:val="1"/>
          <w:numId w:val="21"/>
        </w:numPr>
        <w:shd w:val="clear" w:color="auto" w:fill="FFFFFF"/>
        <w:tabs>
          <w:tab w:val="clear" w:pos="1440"/>
        </w:tabs>
        <w:spacing w:after="0" w:line="240" w:lineRule="auto"/>
        <w:ind w:left="-426" w:right="-766"/>
        <w:jc w:val="both"/>
        <w:rPr>
          <w:rFonts w:ascii="Arial" w:hAnsi="Arial" w:cs="Arial"/>
          <w:sz w:val="28"/>
          <w:szCs w:val="28"/>
        </w:rPr>
      </w:pPr>
      <w:r w:rsidRPr="00962045">
        <w:rPr>
          <w:rFonts w:ascii="Arial" w:hAnsi="Arial" w:cs="Arial"/>
          <w:b/>
          <w:bCs/>
          <w:spacing w:val="-7"/>
          <w:sz w:val="28"/>
          <w:szCs w:val="28"/>
          <w:u w:val="single"/>
        </w:rPr>
        <w:t>κοινωνικός τομέας:</w:t>
      </w:r>
    </w:p>
    <w:p w14:paraId="2B45F198" w14:textId="77777777" w:rsidR="005F376D" w:rsidRPr="00627C1F" w:rsidRDefault="005F376D" w:rsidP="00B77C4C">
      <w:pPr>
        <w:numPr>
          <w:ilvl w:val="0"/>
          <w:numId w:val="24"/>
        </w:numPr>
        <w:shd w:val="clear" w:color="auto" w:fill="FFFFFF"/>
        <w:tabs>
          <w:tab w:val="clear" w:pos="1620"/>
        </w:tabs>
        <w:spacing w:after="0" w:line="240" w:lineRule="auto"/>
        <w:ind w:left="0" w:right="-766"/>
        <w:jc w:val="both"/>
        <w:rPr>
          <w:rFonts w:ascii="Arial" w:hAnsi="Arial" w:cs="Arial"/>
          <w:sz w:val="24"/>
          <w:szCs w:val="24"/>
        </w:rPr>
      </w:pPr>
      <w:r w:rsidRPr="00627C1F">
        <w:rPr>
          <w:rFonts w:ascii="Arial" w:hAnsi="Arial" w:cs="Arial"/>
          <w:sz w:val="24"/>
          <w:szCs w:val="24"/>
          <w:u w:val="single"/>
        </w:rPr>
        <w:t>παραπληροφορούν</w:t>
      </w:r>
      <w:r w:rsidRPr="00627C1F">
        <w:rPr>
          <w:rFonts w:ascii="Arial" w:hAnsi="Arial" w:cs="Arial"/>
          <w:sz w:val="24"/>
          <w:szCs w:val="24"/>
        </w:rPr>
        <w:t xml:space="preserve">, διογκώνοντας σκόπιμα, όταν εξυπηρετούν συγκεκριμένα συμφέροντα, κάποια γεγονότα και αποσιωπώντας άλλα· </w:t>
      </w:r>
      <w:r w:rsidRPr="00627C1F">
        <w:rPr>
          <w:rFonts w:ascii="Arial" w:hAnsi="Arial" w:cs="Arial"/>
          <w:sz w:val="24"/>
          <w:szCs w:val="24"/>
          <w:u w:val="single"/>
        </w:rPr>
        <w:t>προβάλλουν βία,</w:t>
      </w:r>
      <w:r w:rsidRPr="00627C1F">
        <w:rPr>
          <w:rFonts w:ascii="Arial" w:hAnsi="Arial" w:cs="Arial"/>
          <w:sz w:val="24"/>
          <w:szCs w:val="24"/>
        </w:rPr>
        <w:t xml:space="preserve"> σκάνδαλα και σπιλώνουν υπολήψεις επωνύμων και ανωνύμων (</w:t>
      </w:r>
      <w:r w:rsidRPr="00627C1F">
        <w:rPr>
          <w:rFonts w:ascii="Arial" w:hAnsi="Arial" w:cs="Arial"/>
          <w:sz w:val="24"/>
          <w:szCs w:val="24"/>
          <w:u w:val="single"/>
        </w:rPr>
        <w:t>κιτρινισμός του τύπου</w:t>
      </w:r>
      <w:r w:rsidRPr="00627C1F">
        <w:rPr>
          <w:rFonts w:ascii="Arial" w:hAnsi="Arial" w:cs="Arial"/>
          <w:sz w:val="24"/>
          <w:szCs w:val="24"/>
        </w:rPr>
        <w:t>),</w:t>
      </w:r>
    </w:p>
    <w:p w14:paraId="35521B8D" w14:textId="77777777" w:rsidR="005F376D" w:rsidRPr="00627C1F" w:rsidRDefault="005F376D" w:rsidP="00B77C4C">
      <w:pPr>
        <w:numPr>
          <w:ilvl w:val="0"/>
          <w:numId w:val="24"/>
        </w:numPr>
        <w:shd w:val="clear" w:color="auto" w:fill="FFFFFF"/>
        <w:tabs>
          <w:tab w:val="clear" w:pos="1620"/>
        </w:tabs>
        <w:spacing w:after="0" w:line="240" w:lineRule="auto"/>
        <w:ind w:left="0" w:right="-766"/>
        <w:jc w:val="both"/>
        <w:rPr>
          <w:rFonts w:ascii="Arial" w:hAnsi="Arial" w:cs="Arial"/>
          <w:sz w:val="24"/>
          <w:szCs w:val="24"/>
        </w:rPr>
      </w:pPr>
      <w:proofErr w:type="spellStart"/>
      <w:r w:rsidRPr="00627C1F">
        <w:rPr>
          <w:rFonts w:ascii="Arial" w:hAnsi="Arial" w:cs="Arial"/>
          <w:sz w:val="24"/>
          <w:szCs w:val="24"/>
          <w:u w:val="single"/>
        </w:rPr>
        <w:t>παθητικοποιούν</w:t>
      </w:r>
      <w:proofErr w:type="spellEnd"/>
      <w:r w:rsidRPr="00627C1F">
        <w:rPr>
          <w:rFonts w:ascii="Arial" w:hAnsi="Arial" w:cs="Arial"/>
          <w:sz w:val="24"/>
          <w:szCs w:val="24"/>
        </w:rPr>
        <w:t xml:space="preserve">, </w:t>
      </w:r>
      <w:r w:rsidRPr="00627C1F">
        <w:rPr>
          <w:rFonts w:ascii="Arial" w:hAnsi="Arial" w:cs="Arial"/>
          <w:sz w:val="24"/>
          <w:szCs w:val="24"/>
          <w:u w:val="single"/>
        </w:rPr>
        <w:t>χειραγωγούν</w:t>
      </w:r>
      <w:r w:rsidRPr="00627C1F">
        <w:rPr>
          <w:rFonts w:ascii="Arial" w:hAnsi="Arial" w:cs="Arial"/>
          <w:sz w:val="24"/>
          <w:szCs w:val="24"/>
        </w:rPr>
        <w:t xml:space="preserve">, </w:t>
      </w:r>
      <w:proofErr w:type="spellStart"/>
      <w:r w:rsidRPr="00627C1F">
        <w:rPr>
          <w:rFonts w:ascii="Arial" w:hAnsi="Arial" w:cs="Arial"/>
          <w:sz w:val="24"/>
          <w:szCs w:val="24"/>
        </w:rPr>
        <w:t>οπαδοποιούν</w:t>
      </w:r>
      <w:proofErr w:type="spellEnd"/>
      <w:r w:rsidRPr="00627C1F">
        <w:rPr>
          <w:rFonts w:ascii="Arial" w:hAnsi="Arial" w:cs="Arial"/>
          <w:sz w:val="24"/>
          <w:szCs w:val="24"/>
        </w:rPr>
        <w:t xml:space="preserve"> και </w:t>
      </w:r>
      <w:proofErr w:type="spellStart"/>
      <w:r w:rsidRPr="00627C1F">
        <w:rPr>
          <w:rFonts w:ascii="Arial" w:hAnsi="Arial" w:cs="Arial"/>
          <w:sz w:val="24"/>
          <w:szCs w:val="24"/>
        </w:rPr>
        <w:t>μαζοποιούν</w:t>
      </w:r>
      <w:proofErr w:type="spellEnd"/>
      <w:r w:rsidRPr="00627C1F">
        <w:rPr>
          <w:rFonts w:ascii="Arial" w:hAnsi="Arial" w:cs="Arial"/>
          <w:sz w:val="24"/>
          <w:szCs w:val="24"/>
        </w:rPr>
        <w:t xml:space="preserve"> το άτο</w:t>
      </w:r>
      <w:r w:rsidRPr="00627C1F">
        <w:rPr>
          <w:rFonts w:ascii="Arial" w:hAnsi="Arial" w:cs="Arial"/>
          <w:sz w:val="24"/>
          <w:szCs w:val="24"/>
        </w:rPr>
        <w:softHyphen/>
        <w:t>μο, αποπροσανατολίζοντάς το,</w:t>
      </w:r>
    </w:p>
    <w:p w14:paraId="29F7C711" w14:textId="77777777" w:rsidR="005F376D" w:rsidRPr="00627C1F" w:rsidRDefault="005F376D" w:rsidP="00B77C4C">
      <w:pPr>
        <w:numPr>
          <w:ilvl w:val="0"/>
          <w:numId w:val="24"/>
        </w:numPr>
        <w:shd w:val="clear" w:color="auto" w:fill="FFFFFF"/>
        <w:tabs>
          <w:tab w:val="clear" w:pos="1620"/>
        </w:tabs>
        <w:spacing w:after="0" w:line="240" w:lineRule="auto"/>
        <w:ind w:left="0" w:right="-766"/>
        <w:jc w:val="both"/>
        <w:rPr>
          <w:rFonts w:ascii="Arial" w:hAnsi="Arial" w:cs="Arial"/>
          <w:sz w:val="24"/>
          <w:szCs w:val="24"/>
        </w:rPr>
      </w:pPr>
      <w:r w:rsidRPr="00627C1F">
        <w:rPr>
          <w:rFonts w:ascii="Arial" w:hAnsi="Arial" w:cs="Arial"/>
          <w:spacing w:val="-1"/>
          <w:sz w:val="24"/>
          <w:szCs w:val="24"/>
        </w:rPr>
        <w:t xml:space="preserve">με την </w:t>
      </w:r>
      <w:r w:rsidRPr="00627C1F">
        <w:rPr>
          <w:rFonts w:ascii="Arial" w:hAnsi="Arial" w:cs="Arial"/>
          <w:sz w:val="24"/>
          <w:szCs w:val="24"/>
        </w:rPr>
        <w:t>ουσιαστική κατάργηση του διαλόγου</w:t>
      </w:r>
      <w:r w:rsidRPr="00627C1F">
        <w:rPr>
          <w:rFonts w:ascii="Arial" w:hAnsi="Arial" w:cs="Arial"/>
          <w:spacing w:val="-1"/>
          <w:sz w:val="24"/>
          <w:szCs w:val="24"/>
        </w:rPr>
        <w:t xml:space="preserve"> </w:t>
      </w:r>
      <w:r w:rsidRPr="00627C1F">
        <w:rPr>
          <w:rFonts w:ascii="Arial" w:hAnsi="Arial" w:cs="Arial"/>
          <w:spacing w:val="-1"/>
          <w:sz w:val="24"/>
          <w:szCs w:val="24"/>
          <w:u w:val="single"/>
        </w:rPr>
        <w:t>απομονώνουν και αλλοτριώνουν τα άτομα</w:t>
      </w:r>
      <w:r w:rsidRPr="00627C1F">
        <w:rPr>
          <w:rFonts w:ascii="Arial" w:hAnsi="Arial" w:cs="Arial"/>
          <w:spacing w:val="-1"/>
          <w:sz w:val="24"/>
          <w:szCs w:val="24"/>
        </w:rPr>
        <w:t xml:space="preserve"> (κυρίως η τηλεόραση)</w:t>
      </w:r>
      <w:r w:rsidRPr="00627C1F">
        <w:rPr>
          <w:rFonts w:ascii="Arial" w:hAnsi="Arial" w:cs="Arial"/>
          <w:sz w:val="24"/>
          <w:szCs w:val="24"/>
        </w:rPr>
        <w:t>,</w:t>
      </w:r>
    </w:p>
    <w:p w14:paraId="219C9EA9" w14:textId="77777777" w:rsidR="005F376D" w:rsidRPr="00627C1F" w:rsidRDefault="005F376D" w:rsidP="00B77C4C">
      <w:pPr>
        <w:numPr>
          <w:ilvl w:val="0"/>
          <w:numId w:val="24"/>
        </w:numPr>
        <w:shd w:val="clear" w:color="auto" w:fill="FFFFFF"/>
        <w:tabs>
          <w:tab w:val="clear" w:pos="1620"/>
        </w:tabs>
        <w:spacing w:after="0" w:line="240" w:lineRule="auto"/>
        <w:ind w:left="0" w:right="-766"/>
        <w:jc w:val="both"/>
        <w:rPr>
          <w:rFonts w:ascii="Arial" w:hAnsi="Arial" w:cs="Arial"/>
          <w:sz w:val="24"/>
          <w:szCs w:val="24"/>
        </w:rPr>
      </w:pPr>
      <w:r w:rsidRPr="00627C1F">
        <w:rPr>
          <w:rFonts w:ascii="Arial" w:hAnsi="Arial" w:cs="Arial"/>
          <w:sz w:val="24"/>
          <w:szCs w:val="24"/>
          <w:u w:val="single"/>
        </w:rPr>
        <w:t>καθημερινή προβολή σκηνών βίας</w:t>
      </w:r>
      <w:r w:rsidRPr="00627C1F">
        <w:rPr>
          <w:rFonts w:ascii="Arial" w:hAnsi="Arial" w:cs="Arial"/>
          <w:sz w:val="24"/>
          <w:szCs w:val="24"/>
        </w:rPr>
        <w:t xml:space="preserve"> (μέσα από την </w:t>
      </w:r>
      <w:proofErr w:type="spellStart"/>
      <w:r w:rsidRPr="00627C1F">
        <w:rPr>
          <w:rFonts w:ascii="Arial" w:hAnsi="Arial" w:cs="Arial"/>
          <w:sz w:val="24"/>
          <w:szCs w:val="24"/>
        </w:rPr>
        <w:t>ηρωοποίηση</w:t>
      </w:r>
      <w:proofErr w:type="spellEnd"/>
      <w:r w:rsidRPr="00627C1F">
        <w:rPr>
          <w:rFonts w:ascii="Arial" w:hAnsi="Arial" w:cs="Arial"/>
          <w:sz w:val="24"/>
          <w:szCs w:val="24"/>
        </w:rPr>
        <w:t xml:space="preserve">, αποσπασματική προσέγγιση, δραματοποίηση και </w:t>
      </w:r>
      <w:proofErr w:type="spellStart"/>
      <w:r w:rsidRPr="00627C1F">
        <w:rPr>
          <w:rFonts w:ascii="Arial" w:hAnsi="Arial" w:cs="Arial"/>
          <w:sz w:val="24"/>
          <w:szCs w:val="24"/>
        </w:rPr>
        <w:t>υπερπροβολή</w:t>
      </w:r>
      <w:proofErr w:type="spellEnd"/>
      <w:r w:rsidRPr="00627C1F">
        <w:rPr>
          <w:rFonts w:ascii="Arial" w:hAnsi="Arial" w:cs="Arial"/>
          <w:sz w:val="24"/>
          <w:szCs w:val="24"/>
        </w:rPr>
        <w:t xml:space="preserve">) → αρνητικά παραδείγματα για μίμηση ιδιαίτερα στους νέους δέκτες → συμβάλλουν στην </w:t>
      </w:r>
      <w:r w:rsidRPr="00627C1F">
        <w:rPr>
          <w:rFonts w:ascii="Arial" w:hAnsi="Arial" w:cs="Arial"/>
          <w:sz w:val="24"/>
          <w:szCs w:val="24"/>
          <w:u w:val="single"/>
        </w:rPr>
        <w:t>αύξηση της βίας και της εγκληματικότητας</w:t>
      </w:r>
      <w:r w:rsidRPr="00627C1F">
        <w:rPr>
          <w:rFonts w:ascii="Arial" w:hAnsi="Arial" w:cs="Arial"/>
          <w:sz w:val="24"/>
          <w:szCs w:val="24"/>
        </w:rPr>
        <w:t>,</w:t>
      </w:r>
    </w:p>
    <w:p w14:paraId="107F77D0" w14:textId="77777777" w:rsidR="005F376D" w:rsidRPr="00627C1F" w:rsidRDefault="005F376D" w:rsidP="00B77C4C">
      <w:pPr>
        <w:numPr>
          <w:ilvl w:val="0"/>
          <w:numId w:val="24"/>
        </w:numPr>
        <w:shd w:val="clear" w:color="auto" w:fill="FFFFFF"/>
        <w:tabs>
          <w:tab w:val="clear" w:pos="1620"/>
        </w:tabs>
        <w:spacing w:after="0" w:line="240" w:lineRule="auto"/>
        <w:ind w:left="0" w:right="-766"/>
        <w:jc w:val="both"/>
        <w:rPr>
          <w:rFonts w:ascii="Arial" w:hAnsi="Arial" w:cs="Arial"/>
          <w:sz w:val="24"/>
          <w:szCs w:val="24"/>
        </w:rPr>
      </w:pPr>
      <w:r w:rsidRPr="00627C1F">
        <w:rPr>
          <w:rFonts w:ascii="Arial" w:hAnsi="Arial" w:cs="Arial"/>
          <w:sz w:val="24"/>
          <w:szCs w:val="24"/>
          <w:u w:val="single"/>
        </w:rPr>
        <w:t>ενισχύουν φαινόμενα κοινωνικού ρατσισμού</w:t>
      </w:r>
      <w:r w:rsidRPr="00627C1F">
        <w:rPr>
          <w:rFonts w:ascii="Arial" w:hAnsi="Arial" w:cs="Arial"/>
          <w:sz w:val="24"/>
          <w:szCs w:val="24"/>
        </w:rPr>
        <w:t>, όπως υποβάθμιση της γυναίκας, μεροληπτική στάση σε μειονότητες (ασθενείς Α</w:t>
      </w:r>
      <w:r w:rsidRPr="00627C1F">
        <w:rPr>
          <w:rFonts w:ascii="Arial" w:hAnsi="Arial" w:cs="Arial"/>
          <w:sz w:val="24"/>
          <w:szCs w:val="24"/>
          <w:lang w:val="en-US"/>
        </w:rPr>
        <w:t>IDS</w:t>
      </w:r>
      <w:r w:rsidRPr="00627C1F">
        <w:rPr>
          <w:rFonts w:ascii="Arial" w:hAnsi="Arial" w:cs="Arial"/>
          <w:sz w:val="24"/>
          <w:szCs w:val="24"/>
        </w:rPr>
        <w:t>, τσιγγάνοι κλπ.),</w:t>
      </w:r>
    </w:p>
    <w:p w14:paraId="052425CE" w14:textId="77777777" w:rsidR="005F376D" w:rsidRPr="00627C1F" w:rsidRDefault="005F376D" w:rsidP="00B77C4C">
      <w:pPr>
        <w:numPr>
          <w:ilvl w:val="0"/>
          <w:numId w:val="24"/>
        </w:numPr>
        <w:shd w:val="clear" w:color="auto" w:fill="FFFFFF"/>
        <w:tabs>
          <w:tab w:val="clear" w:pos="1620"/>
        </w:tabs>
        <w:spacing w:after="0" w:line="240" w:lineRule="auto"/>
        <w:ind w:left="0" w:right="-766"/>
        <w:jc w:val="both"/>
        <w:rPr>
          <w:rFonts w:ascii="Arial" w:hAnsi="Arial" w:cs="Arial"/>
          <w:sz w:val="24"/>
          <w:szCs w:val="24"/>
        </w:rPr>
      </w:pPr>
      <w:r w:rsidRPr="00627C1F">
        <w:rPr>
          <w:rFonts w:ascii="Arial" w:hAnsi="Arial" w:cs="Arial"/>
          <w:sz w:val="24"/>
          <w:szCs w:val="24"/>
          <w:u w:val="single"/>
        </w:rPr>
        <w:t>κατασκευάζουν</w:t>
      </w:r>
      <w:r w:rsidRPr="00627C1F">
        <w:rPr>
          <w:rFonts w:ascii="Arial" w:hAnsi="Arial" w:cs="Arial"/>
          <w:sz w:val="24"/>
          <w:szCs w:val="24"/>
        </w:rPr>
        <w:t xml:space="preserve">, διαδίδουν και επιβάλλουν με επιλεκτικό τρόπο </w:t>
      </w:r>
      <w:r w:rsidRPr="00627C1F">
        <w:rPr>
          <w:rFonts w:ascii="Arial" w:hAnsi="Arial" w:cs="Arial"/>
          <w:sz w:val="24"/>
          <w:szCs w:val="24"/>
          <w:u w:val="single"/>
        </w:rPr>
        <w:t>κοσμοείδωλα</w:t>
      </w:r>
      <w:r w:rsidRPr="00627C1F">
        <w:rPr>
          <w:rFonts w:ascii="Arial" w:hAnsi="Arial" w:cs="Arial"/>
          <w:sz w:val="24"/>
          <w:szCs w:val="24"/>
        </w:rPr>
        <w:t>,</w:t>
      </w:r>
    </w:p>
    <w:p w14:paraId="56CB0F00" w14:textId="77777777" w:rsidR="005F376D" w:rsidRPr="00600AC2" w:rsidRDefault="005F376D" w:rsidP="00B77C4C">
      <w:pPr>
        <w:numPr>
          <w:ilvl w:val="0"/>
          <w:numId w:val="24"/>
        </w:numPr>
        <w:shd w:val="clear" w:color="auto" w:fill="FFFFFF"/>
        <w:tabs>
          <w:tab w:val="clear" w:pos="1620"/>
        </w:tabs>
        <w:spacing w:after="0" w:line="240" w:lineRule="auto"/>
        <w:ind w:left="0" w:right="-766"/>
        <w:jc w:val="both"/>
        <w:rPr>
          <w:rFonts w:ascii="Arial" w:hAnsi="Arial" w:cs="Arial"/>
          <w:sz w:val="24"/>
          <w:szCs w:val="24"/>
        </w:rPr>
      </w:pPr>
      <w:r w:rsidRPr="00627C1F">
        <w:rPr>
          <w:rFonts w:ascii="Arial" w:hAnsi="Arial" w:cs="Arial"/>
          <w:sz w:val="24"/>
          <w:szCs w:val="24"/>
        </w:rPr>
        <w:t>παραπληροφόρηση → έλλειψη κατανόησης της σύγχρονης πραγματικότητας → άγνοια των δικαιωμάτων και αδυναμία διεκδίκησή</w:t>
      </w:r>
      <w:r w:rsidRPr="00600AC2">
        <w:rPr>
          <w:rFonts w:ascii="Arial" w:hAnsi="Arial" w:cs="Arial"/>
          <w:sz w:val="24"/>
          <w:szCs w:val="24"/>
        </w:rPr>
        <w:t>ς τους → διόγκωση προβλημάτων → στασιμότητα.</w:t>
      </w:r>
    </w:p>
    <w:p w14:paraId="470B518F" w14:textId="77777777" w:rsidR="005F376D" w:rsidRPr="00962045" w:rsidRDefault="005F376D" w:rsidP="00B77C4C">
      <w:pPr>
        <w:numPr>
          <w:ilvl w:val="1"/>
          <w:numId w:val="21"/>
        </w:numPr>
        <w:shd w:val="clear" w:color="auto" w:fill="FFFFFF"/>
        <w:tabs>
          <w:tab w:val="clear" w:pos="1440"/>
        </w:tabs>
        <w:spacing w:after="0" w:line="240" w:lineRule="auto"/>
        <w:ind w:left="-426" w:right="-766"/>
        <w:jc w:val="both"/>
        <w:rPr>
          <w:rFonts w:ascii="Arial" w:hAnsi="Arial" w:cs="Arial"/>
          <w:sz w:val="28"/>
          <w:szCs w:val="28"/>
        </w:rPr>
      </w:pPr>
      <w:r w:rsidRPr="00962045">
        <w:rPr>
          <w:rFonts w:ascii="Arial" w:hAnsi="Arial" w:cs="Arial"/>
          <w:b/>
          <w:bCs/>
          <w:spacing w:val="-11"/>
          <w:sz w:val="28"/>
          <w:szCs w:val="28"/>
          <w:u w:val="single"/>
        </w:rPr>
        <w:t>πολιτικός τομέας:</w:t>
      </w:r>
    </w:p>
    <w:p w14:paraId="1844BDA2" w14:textId="77777777" w:rsidR="005F376D" w:rsidRPr="00600AC2" w:rsidRDefault="005F376D" w:rsidP="00B77C4C">
      <w:pPr>
        <w:numPr>
          <w:ilvl w:val="0"/>
          <w:numId w:val="25"/>
        </w:numPr>
        <w:shd w:val="clear" w:color="auto" w:fill="FFFFFF"/>
        <w:tabs>
          <w:tab w:val="clear" w:pos="1620"/>
        </w:tabs>
        <w:spacing w:after="0" w:line="240" w:lineRule="auto"/>
        <w:ind w:left="0" w:right="-766"/>
        <w:jc w:val="both"/>
        <w:rPr>
          <w:rFonts w:ascii="Arial" w:hAnsi="Arial" w:cs="Arial"/>
          <w:b/>
          <w:bCs/>
          <w:spacing w:val="-4"/>
          <w:sz w:val="24"/>
          <w:szCs w:val="24"/>
          <w:u w:val="single"/>
        </w:rPr>
      </w:pPr>
      <w:r w:rsidRPr="00600AC2">
        <w:rPr>
          <w:rFonts w:ascii="Arial" w:hAnsi="Arial" w:cs="Arial"/>
          <w:sz w:val="24"/>
          <w:szCs w:val="24"/>
          <w:u w:val="single"/>
        </w:rPr>
        <w:t>καθίστανται όργανα προπαγάνδας</w:t>
      </w:r>
      <w:r w:rsidRPr="00600AC2">
        <w:rPr>
          <w:rFonts w:ascii="Arial" w:hAnsi="Arial" w:cs="Arial"/>
          <w:sz w:val="24"/>
          <w:szCs w:val="24"/>
        </w:rPr>
        <w:t>, παραπληροφορούν και προξενούν «πλύση εγκεφάλου», υπηρετούν τυφλά ιδεολογίες και κόμματα,</w:t>
      </w:r>
    </w:p>
    <w:p w14:paraId="202BABCC" w14:textId="77777777" w:rsidR="005F376D" w:rsidRPr="00600AC2" w:rsidRDefault="005F376D" w:rsidP="00B77C4C">
      <w:pPr>
        <w:numPr>
          <w:ilvl w:val="0"/>
          <w:numId w:val="25"/>
        </w:numPr>
        <w:shd w:val="clear" w:color="auto" w:fill="FFFFFF"/>
        <w:tabs>
          <w:tab w:val="clear" w:pos="1620"/>
        </w:tabs>
        <w:spacing w:after="0" w:line="240" w:lineRule="auto"/>
        <w:ind w:left="0" w:right="-766"/>
        <w:jc w:val="both"/>
        <w:rPr>
          <w:rFonts w:ascii="Arial" w:hAnsi="Arial" w:cs="Arial"/>
          <w:b/>
          <w:bCs/>
          <w:spacing w:val="-4"/>
          <w:sz w:val="24"/>
          <w:szCs w:val="24"/>
          <w:u w:val="single"/>
        </w:rPr>
      </w:pPr>
      <w:r w:rsidRPr="00600AC2">
        <w:rPr>
          <w:rFonts w:ascii="Arial" w:hAnsi="Arial" w:cs="Arial"/>
          <w:sz w:val="24"/>
          <w:szCs w:val="24"/>
          <w:u w:val="single"/>
        </w:rPr>
        <w:t>προωθούν ηγέτες και υπονομεύουν τη δημοκρατία</w:t>
      </w:r>
      <w:r w:rsidRPr="00600AC2">
        <w:rPr>
          <w:rFonts w:ascii="Arial" w:hAnsi="Arial" w:cs="Arial"/>
          <w:sz w:val="24"/>
          <w:szCs w:val="24"/>
        </w:rPr>
        <w:t>, φιμώνοντας το διάλογο και καλλιεργώντας κλίμα φανατισμού.</w:t>
      </w:r>
    </w:p>
    <w:p w14:paraId="466A7093" w14:textId="77777777" w:rsidR="005F376D" w:rsidRPr="00962045" w:rsidRDefault="005F376D" w:rsidP="00B77C4C">
      <w:pPr>
        <w:numPr>
          <w:ilvl w:val="1"/>
          <w:numId w:val="21"/>
        </w:numPr>
        <w:shd w:val="clear" w:color="auto" w:fill="FFFFFF"/>
        <w:tabs>
          <w:tab w:val="clear" w:pos="1440"/>
        </w:tabs>
        <w:spacing w:after="0" w:line="240" w:lineRule="auto"/>
        <w:ind w:left="-426" w:right="-766"/>
        <w:jc w:val="both"/>
        <w:rPr>
          <w:rFonts w:ascii="Arial" w:hAnsi="Arial" w:cs="Arial"/>
          <w:sz w:val="28"/>
          <w:szCs w:val="28"/>
        </w:rPr>
      </w:pPr>
      <w:r w:rsidRPr="00962045">
        <w:rPr>
          <w:rFonts w:ascii="Arial" w:hAnsi="Arial" w:cs="Arial"/>
          <w:b/>
          <w:bCs/>
          <w:spacing w:val="-4"/>
          <w:sz w:val="28"/>
          <w:szCs w:val="28"/>
          <w:u w:val="single"/>
        </w:rPr>
        <w:t>ηθικός τομέας:</w:t>
      </w:r>
    </w:p>
    <w:p w14:paraId="7C6D8B78" w14:textId="77777777" w:rsidR="005F376D" w:rsidRPr="00600AC2" w:rsidRDefault="005F376D" w:rsidP="00B77C4C">
      <w:pPr>
        <w:numPr>
          <w:ilvl w:val="0"/>
          <w:numId w:val="26"/>
        </w:numPr>
        <w:shd w:val="clear" w:color="auto" w:fill="FFFFFF"/>
        <w:tabs>
          <w:tab w:val="clear" w:pos="162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αμβλύνουν την ηθική του σύγχρονου ανθρώπου</w:t>
      </w:r>
      <w:r w:rsidRPr="00600AC2">
        <w:rPr>
          <w:rFonts w:ascii="Arial" w:hAnsi="Arial" w:cs="Arial"/>
          <w:spacing w:val="-1"/>
          <w:sz w:val="24"/>
          <w:szCs w:val="24"/>
        </w:rPr>
        <w:t>, με την προβολή ανά</w:t>
      </w:r>
      <w:r w:rsidRPr="00600AC2">
        <w:rPr>
          <w:rFonts w:ascii="Arial" w:hAnsi="Arial" w:cs="Arial"/>
          <w:sz w:val="24"/>
          <w:szCs w:val="24"/>
        </w:rPr>
        <w:t>λογων προτύπων,</w:t>
      </w:r>
    </w:p>
    <w:p w14:paraId="118C7328" w14:textId="77777777" w:rsidR="005F376D" w:rsidRPr="00600AC2" w:rsidRDefault="005F376D" w:rsidP="00B77C4C">
      <w:pPr>
        <w:numPr>
          <w:ilvl w:val="0"/>
          <w:numId w:val="26"/>
        </w:numPr>
        <w:shd w:val="clear" w:color="auto" w:fill="FFFFFF"/>
        <w:tabs>
          <w:tab w:val="clear" w:pos="162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προβολή του καταναλωτισμού</w:t>
      </w:r>
      <w:r w:rsidRPr="00600AC2">
        <w:rPr>
          <w:rFonts w:ascii="Arial" w:hAnsi="Arial" w:cs="Arial"/>
          <w:spacing w:val="-1"/>
          <w:sz w:val="24"/>
          <w:szCs w:val="24"/>
        </w:rPr>
        <w:t xml:space="preserve">, θεοποίηση του χρήματος, καθιέρωση </w:t>
      </w:r>
      <w:r w:rsidRPr="00600AC2">
        <w:rPr>
          <w:rFonts w:ascii="Arial" w:hAnsi="Arial" w:cs="Arial"/>
          <w:sz w:val="24"/>
          <w:szCs w:val="24"/>
        </w:rPr>
        <w:t xml:space="preserve">της </w:t>
      </w:r>
      <w:r w:rsidRPr="00600AC2">
        <w:rPr>
          <w:rFonts w:ascii="Arial" w:hAnsi="Arial" w:cs="Arial"/>
          <w:sz w:val="24"/>
          <w:szCs w:val="24"/>
          <w:u w:val="single"/>
        </w:rPr>
        <w:t>υλιστικής νοοτροπίας,</w:t>
      </w:r>
      <w:r w:rsidRPr="00600AC2">
        <w:rPr>
          <w:rFonts w:ascii="Arial" w:hAnsi="Arial" w:cs="Arial"/>
          <w:sz w:val="24"/>
          <w:szCs w:val="24"/>
        </w:rPr>
        <w:t xml:space="preserve"> απομάκρυνση από αξίες, αρχές.</w:t>
      </w:r>
    </w:p>
    <w:p w14:paraId="542A830C" w14:textId="77777777" w:rsidR="005F376D" w:rsidRPr="00962045" w:rsidRDefault="005F376D" w:rsidP="00B77C4C">
      <w:pPr>
        <w:numPr>
          <w:ilvl w:val="1"/>
          <w:numId w:val="21"/>
        </w:numPr>
        <w:shd w:val="clear" w:color="auto" w:fill="FFFFFF"/>
        <w:tabs>
          <w:tab w:val="clear" w:pos="1440"/>
        </w:tabs>
        <w:spacing w:after="0" w:line="240" w:lineRule="auto"/>
        <w:ind w:left="-426" w:right="-766"/>
        <w:jc w:val="both"/>
        <w:rPr>
          <w:rFonts w:ascii="Arial" w:hAnsi="Arial" w:cs="Arial"/>
          <w:sz w:val="28"/>
          <w:szCs w:val="28"/>
        </w:rPr>
      </w:pPr>
      <w:r w:rsidRPr="00962045">
        <w:rPr>
          <w:rFonts w:ascii="Arial" w:hAnsi="Arial" w:cs="Arial"/>
          <w:b/>
          <w:bCs/>
          <w:sz w:val="28"/>
          <w:szCs w:val="28"/>
          <w:u w:val="single"/>
        </w:rPr>
        <w:t>εθνικός τομέας:</w:t>
      </w:r>
    </w:p>
    <w:p w14:paraId="7DF24211" w14:textId="77777777" w:rsidR="005F376D" w:rsidRPr="00600AC2" w:rsidRDefault="005F376D" w:rsidP="00B77C4C">
      <w:pPr>
        <w:numPr>
          <w:ilvl w:val="0"/>
          <w:numId w:val="27"/>
        </w:numPr>
        <w:shd w:val="clear" w:color="auto" w:fill="FFFFFF"/>
        <w:tabs>
          <w:tab w:val="clear" w:pos="1620"/>
        </w:tabs>
        <w:spacing w:after="0" w:line="240" w:lineRule="auto"/>
        <w:ind w:left="0" w:right="-766"/>
        <w:jc w:val="both"/>
        <w:rPr>
          <w:rFonts w:ascii="Arial" w:hAnsi="Arial" w:cs="Arial"/>
          <w:sz w:val="24"/>
          <w:szCs w:val="24"/>
        </w:rPr>
      </w:pPr>
      <w:r w:rsidRPr="00600AC2">
        <w:rPr>
          <w:rFonts w:ascii="Arial" w:hAnsi="Arial" w:cs="Arial"/>
          <w:sz w:val="24"/>
          <w:szCs w:val="24"/>
          <w:u w:val="single"/>
        </w:rPr>
        <w:t xml:space="preserve">ορισμένα </w:t>
      </w:r>
      <w:proofErr w:type="spellStart"/>
      <w:r w:rsidRPr="00600AC2">
        <w:rPr>
          <w:rFonts w:ascii="Arial" w:hAnsi="Arial" w:cs="Arial"/>
          <w:sz w:val="24"/>
          <w:szCs w:val="24"/>
          <w:u w:val="single"/>
        </w:rPr>
        <w:t>μ.μ.ε.</w:t>
      </w:r>
      <w:proofErr w:type="spellEnd"/>
      <w:r w:rsidRPr="00600AC2">
        <w:rPr>
          <w:rFonts w:ascii="Arial" w:hAnsi="Arial" w:cs="Arial"/>
          <w:sz w:val="24"/>
          <w:szCs w:val="24"/>
          <w:u w:val="single"/>
        </w:rPr>
        <w:t xml:space="preserve"> καλλιεργούν τον εθνικισμό</w:t>
      </w:r>
      <w:r w:rsidRPr="00600AC2">
        <w:rPr>
          <w:rFonts w:ascii="Arial" w:hAnsi="Arial" w:cs="Arial"/>
          <w:sz w:val="24"/>
          <w:szCs w:val="24"/>
        </w:rPr>
        <w:t>,</w:t>
      </w:r>
    </w:p>
    <w:p w14:paraId="51DD76CB" w14:textId="77777777" w:rsidR="005F376D" w:rsidRPr="00600AC2" w:rsidRDefault="005F376D" w:rsidP="00B77C4C">
      <w:pPr>
        <w:numPr>
          <w:ilvl w:val="0"/>
          <w:numId w:val="27"/>
        </w:numPr>
        <w:shd w:val="clear" w:color="auto" w:fill="FFFFFF"/>
        <w:tabs>
          <w:tab w:val="clear" w:pos="1620"/>
        </w:tabs>
        <w:spacing w:after="0" w:line="240" w:lineRule="auto"/>
        <w:ind w:left="0" w:right="-766"/>
        <w:jc w:val="both"/>
        <w:rPr>
          <w:rFonts w:ascii="Arial" w:hAnsi="Arial" w:cs="Arial"/>
          <w:sz w:val="24"/>
          <w:szCs w:val="24"/>
        </w:rPr>
      </w:pPr>
      <w:r w:rsidRPr="00600AC2">
        <w:rPr>
          <w:rFonts w:ascii="Arial" w:hAnsi="Arial" w:cs="Arial"/>
          <w:sz w:val="24"/>
          <w:szCs w:val="24"/>
          <w:u w:val="single"/>
        </w:rPr>
        <w:t>αμβλύνουν την εθνική συνείδηση</w:t>
      </w:r>
      <w:r w:rsidRPr="00600AC2">
        <w:rPr>
          <w:rFonts w:ascii="Arial" w:hAnsi="Arial" w:cs="Arial"/>
          <w:sz w:val="24"/>
          <w:szCs w:val="24"/>
        </w:rPr>
        <w:t xml:space="preserve"> με την αποστροφή προς την παράδοση, την προβολή ξένων προτύπων, την καλλιέργεια του μιμητισμού (ξενομανία).</w:t>
      </w:r>
    </w:p>
    <w:p w14:paraId="382323E3" w14:textId="77777777" w:rsidR="005F376D" w:rsidRPr="00962045" w:rsidRDefault="005F376D" w:rsidP="00B77C4C">
      <w:pPr>
        <w:numPr>
          <w:ilvl w:val="1"/>
          <w:numId w:val="21"/>
        </w:numPr>
        <w:shd w:val="clear" w:color="auto" w:fill="FFFFFF"/>
        <w:tabs>
          <w:tab w:val="clear" w:pos="1440"/>
          <w:tab w:val="left" w:pos="-4678"/>
          <w:tab w:val="num" w:pos="-3544"/>
        </w:tabs>
        <w:spacing w:after="0" w:line="240" w:lineRule="auto"/>
        <w:ind w:left="-426" w:right="-766"/>
        <w:jc w:val="both"/>
        <w:rPr>
          <w:rFonts w:ascii="Arial" w:hAnsi="Arial" w:cs="Arial"/>
          <w:sz w:val="28"/>
          <w:szCs w:val="28"/>
        </w:rPr>
      </w:pPr>
      <w:r w:rsidRPr="00962045">
        <w:rPr>
          <w:rFonts w:ascii="Arial" w:hAnsi="Arial" w:cs="Arial"/>
          <w:b/>
          <w:bCs/>
          <w:sz w:val="28"/>
          <w:szCs w:val="28"/>
          <w:u w:val="single"/>
        </w:rPr>
        <w:t>πολιτιστικός τομέας:</w:t>
      </w:r>
    </w:p>
    <w:p w14:paraId="372482A6" w14:textId="77777777" w:rsidR="005F376D" w:rsidRPr="00600AC2" w:rsidRDefault="005F376D" w:rsidP="00B77C4C">
      <w:pPr>
        <w:numPr>
          <w:ilvl w:val="0"/>
          <w:numId w:val="28"/>
        </w:numPr>
        <w:shd w:val="clear" w:color="auto" w:fill="FFFFFF"/>
        <w:tabs>
          <w:tab w:val="clear" w:pos="1620"/>
          <w:tab w:val="left" w:pos="-5529"/>
        </w:tabs>
        <w:spacing w:after="0" w:line="240" w:lineRule="auto"/>
        <w:ind w:left="0" w:right="-766"/>
        <w:jc w:val="both"/>
        <w:rPr>
          <w:rFonts w:ascii="Arial" w:hAnsi="Arial" w:cs="Arial"/>
          <w:sz w:val="24"/>
          <w:szCs w:val="24"/>
        </w:rPr>
      </w:pPr>
      <w:r w:rsidRPr="00600AC2">
        <w:rPr>
          <w:rFonts w:ascii="Arial" w:hAnsi="Arial" w:cs="Arial"/>
          <w:sz w:val="24"/>
          <w:szCs w:val="24"/>
        </w:rPr>
        <w:lastRenderedPageBreak/>
        <w:t xml:space="preserve">διαφήμιση → διείσδυση των πιο ανεπτυγμένων χωρών στις αναπτυσσόμενες χώρες → διοχέτευση γλώσσας, αξιών, προτύπων ζωής → μίμηση, ξενομανία → </w:t>
      </w:r>
      <w:r w:rsidRPr="00600AC2">
        <w:rPr>
          <w:rFonts w:ascii="Arial" w:hAnsi="Arial" w:cs="Arial"/>
          <w:sz w:val="24"/>
          <w:szCs w:val="24"/>
          <w:u w:val="single"/>
        </w:rPr>
        <w:t>απειλή για πολιτιστική ταυτότητα</w:t>
      </w:r>
      <w:r w:rsidRPr="00600AC2">
        <w:rPr>
          <w:rFonts w:ascii="Arial" w:hAnsi="Arial" w:cs="Arial"/>
          <w:sz w:val="24"/>
          <w:szCs w:val="24"/>
        </w:rPr>
        <w:t>.</w:t>
      </w:r>
    </w:p>
    <w:p w14:paraId="0EB4E337" w14:textId="77777777" w:rsidR="005F376D" w:rsidRPr="00600AC2" w:rsidRDefault="005F376D" w:rsidP="00B77C4C">
      <w:pPr>
        <w:shd w:val="clear" w:color="auto" w:fill="FFFFFF"/>
        <w:spacing w:after="0" w:line="240" w:lineRule="auto"/>
        <w:ind w:left="-426" w:right="-766"/>
        <w:jc w:val="both"/>
        <w:rPr>
          <w:rFonts w:ascii="Arial" w:hAnsi="Arial" w:cs="Arial"/>
          <w:spacing w:val="-1"/>
          <w:sz w:val="24"/>
          <w:szCs w:val="24"/>
        </w:rPr>
      </w:pPr>
    </w:p>
    <w:p w14:paraId="4C7D5E57" w14:textId="77777777" w:rsidR="00511F38" w:rsidRPr="00511F38" w:rsidRDefault="00511F38" w:rsidP="00B77C4C">
      <w:pPr>
        <w:shd w:val="clear" w:color="auto" w:fill="FFFFFF"/>
        <w:spacing w:after="0" w:line="240" w:lineRule="auto"/>
        <w:ind w:left="-426" w:right="-1050"/>
        <w:rPr>
          <w:rFonts w:ascii="Arial" w:hAnsi="Arial" w:cs="Arial"/>
          <w:b/>
          <w:bCs/>
          <w:sz w:val="40"/>
        </w:rPr>
      </w:pPr>
      <w:r w:rsidRPr="00511F38">
        <w:rPr>
          <w:rFonts w:ascii="Arial" w:hAnsi="Arial" w:cs="Arial"/>
          <w:b/>
          <w:bCs/>
          <w:sz w:val="40"/>
          <w:szCs w:val="28"/>
          <w:u w:val="single"/>
        </w:rPr>
        <w:t>Προϋποθέσεις</w:t>
      </w:r>
      <w:r w:rsidRPr="00511F38">
        <w:rPr>
          <w:rFonts w:ascii="Arial" w:hAnsi="Arial" w:cs="Arial"/>
          <w:b/>
          <w:bCs/>
          <w:sz w:val="40"/>
          <w:u w:val="single"/>
        </w:rPr>
        <w:t xml:space="preserve"> μη σωστής λειτουργίας των Μ.Μ.Ε.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1F38" w:rsidRPr="00511F38" w14:paraId="21354004" w14:textId="77777777" w:rsidTr="007E718F">
        <w:tc>
          <w:tcPr>
            <w:tcW w:w="8522" w:type="dxa"/>
          </w:tcPr>
          <w:p w14:paraId="009913A4" w14:textId="77777777" w:rsidR="00511F38" w:rsidRPr="00511F38" w:rsidRDefault="00511F38" w:rsidP="00B77C4C">
            <w:pPr>
              <w:shd w:val="clear" w:color="auto" w:fill="FFFFFF"/>
              <w:spacing w:after="0" w:line="240" w:lineRule="auto"/>
              <w:ind w:left="426" w:right="368"/>
              <w:jc w:val="both"/>
              <w:rPr>
                <w:rFonts w:ascii="Arial" w:hAnsi="Arial" w:cs="Arial"/>
                <w:b/>
                <w:bCs/>
                <w:sz w:val="28"/>
                <w:szCs w:val="28"/>
                <w:u w:val="single"/>
              </w:rPr>
            </w:pPr>
            <w:r w:rsidRPr="00511F38">
              <w:rPr>
                <w:rFonts w:ascii="Arial" w:hAnsi="Arial" w:cs="Arial"/>
                <w:b/>
                <w:bCs/>
                <w:sz w:val="28"/>
                <w:szCs w:val="28"/>
                <w:u w:val="single"/>
              </w:rPr>
              <w:t>Από τον πομπό:</w:t>
            </w:r>
          </w:p>
          <w:p w14:paraId="0B931A80" w14:textId="77777777" w:rsidR="00511F38" w:rsidRPr="00511F38" w:rsidRDefault="00511F38" w:rsidP="00B77C4C">
            <w:pPr>
              <w:numPr>
                <w:ilvl w:val="0"/>
                <w:numId w:val="22"/>
              </w:numPr>
              <w:shd w:val="clear" w:color="auto" w:fill="FFFFFF"/>
              <w:tabs>
                <w:tab w:val="clear" w:pos="1440"/>
                <w:tab w:val="left" w:pos="-3780"/>
              </w:tabs>
              <w:spacing w:after="0" w:line="240" w:lineRule="auto"/>
              <w:ind w:left="426" w:right="368"/>
              <w:jc w:val="both"/>
              <w:rPr>
                <w:rFonts w:ascii="Arial" w:hAnsi="Arial" w:cs="Arial"/>
                <w:sz w:val="24"/>
                <w:szCs w:val="24"/>
              </w:rPr>
            </w:pPr>
            <w:r w:rsidRPr="00511F38">
              <w:rPr>
                <w:rFonts w:ascii="Arial" w:hAnsi="Arial" w:cs="Arial"/>
                <w:sz w:val="24"/>
                <w:szCs w:val="24"/>
              </w:rPr>
              <w:t xml:space="preserve">εξυπηρέτηση </w:t>
            </w:r>
            <w:r w:rsidRPr="00511F38">
              <w:rPr>
                <w:rFonts w:ascii="Arial" w:hAnsi="Arial" w:cs="Arial"/>
                <w:sz w:val="24"/>
                <w:szCs w:val="24"/>
                <w:u w:val="single"/>
              </w:rPr>
              <w:t>πολιτικών σκοπιμοτήτων</w:t>
            </w:r>
            <w:r w:rsidRPr="00511F38">
              <w:rPr>
                <w:rFonts w:ascii="Arial" w:hAnsi="Arial" w:cs="Arial"/>
                <w:sz w:val="24"/>
                <w:szCs w:val="24"/>
              </w:rPr>
              <w:t>,</w:t>
            </w:r>
          </w:p>
          <w:p w14:paraId="256C6284" w14:textId="77777777" w:rsidR="00511F38" w:rsidRPr="00511F38" w:rsidRDefault="00511F38" w:rsidP="00B77C4C">
            <w:pPr>
              <w:numPr>
                <w:ilvl w:val="0"/>
                <w:numId w:val="22"/>
              </w:numPr>
              <w:shd w:val="clear" w:color="auto" w:fill="FFFFFF"/>
              <w:tabs>
                <w:tab w:val="clear" w:pos="1440"/>
                <w:tab w:val="left" w:pos="-3780"/>
              </w:tabs>
              <w:spacing w:after="0" w:line="240" w:lineRule="auto"/>
              <w:ind w:left="426" w:right="368"/>
              <w:jc w:val="both"/>
              <w:rPr>
                <w:rFonts w:ascii="Arial" w:hAnsi="Arial" w:cs="Arial"/>
                <w:sz w:val="24"/>
                <w:szCs w:val="24"/>
              </w:rPr>
            </w:pPr>
            <w:r w:rsidRPr="00511F38">
              <w:rPr>
                <w:rFonts w:ascii="Arial" w:hAnsi="Arial" w:cs="Arial"/>
                <w:spacing w:val="-2"/>
                <w:sz w:val="24"/>
                <w:szCs w:val="24"/>
              </w:rPr>
              <w:t xml:space="preserve">προώθηση </w:t>
            </w:r>
            <w:r w:rsidRPr="00511F38">
              <w:rPr>
                <w:rFonts w:ascii="Arial" w:hAnsi="Arial" w:cs="Arial"/>
                <w:spacing w:val="-2"/>
                <w:sz w:val="24"/>
                <w:szCs w:val="24"/>
                <w:u w:val="single"/>
              </w:rPr>
              <w:t>οικονομικών συμφερόντων</w:t>
            </w:r>
            <w:r w:rsidRPr="00511F38">
              <w:rPr>
                <w:rFonts w:ascii="Arial" w:hAnsi="Arial" w:cs="Arial"/>
                <w:spacing w:val="-2"/>
                <w:sz w:val="24"/>
                <w:szCs w:val="24"/>
              </w:rPr>
              <w:t>,</w:t>
            </w:r>
          </w:p>
          <w:p w14:paraId="4A0C21E7" w14:textId="77777777" w:rsidR="00511F38" w:rsidRPr="00511F38" w:rsidRDefault="00511F38" w:rsidP="00B77C4C">
            <w:pPr>
              <w:numPr>
                <w:ilvl w:val="0"/>
                <w:numId w:val="22"/>
              </w:numPr>
              <w:shd w:val="clear" w:color="auto" w:fill="FFFFFF"/>
              <w:tabs>
                <w:tab w:val="clear" w:pos="1440"/>
                <w:tab w:val="left" w:pos="-3780"/>
              </w:tabs>
              <w:spacing w:after="0" w:line="240" w:lineRule="auto"/>
              <w:ind w:left="426" w:right="368"/>
              <w:jc w:val="both"/>
              <w:rPr>
                <w:rFonts w:ascii="Arial" w:hAnsi="Arial" w:cs="Arial"/>
                <w:sz w:val="24"/>
                <w:szCs w:val="24"/>
              </w:rPr>
            </w:pPr>
            <w:r w:rsidRPr="00511F38">
              <w:rPr>
                <w:rFonts w:ascii="Arial" w:hAnsi="Arial" w:cs="Arial"/>
                <w:sz w:val="24"/>
                <w:szCs w:val="24"/>
              </w:rPr>
              <w:t xml:space="preserve">ύπαρξη </w:t>
            </w:r>
            <w:r w:rsidRPr="00511F38">
              <w:rPr>
                <w:rFonts w:ascii="Arial" w:hAnsi="Arial" w:cs="Arial"/>
                <w:sz w:val="24"/>
                <w:szCs w:val="24"/>
                <w:u w:val="single"/>
              </w:rPr>
              <w:t>αθέμιτου ανταγωνισμού</w:t>
            </w:r>
            <w:r w:rsidRPr="00511F38">
              <w:rPr>
                <w:rFonts w:ascii="Arial" w:hAnsi="Arial" w:cs="Arial"/>
                <w:sz w:val="24"/>
                <w:szCs w:val="24"/>
              </w:rPr>
              <w:t xml:space="preserve"> μεταξύ των </w:t>
            </w:r>
            <w:proofErr w:type="spellStart"/>
            <w:r w:rsidRPr="00511F38">
              <w:rPr>
                <w:rFonts w:ascii="Arial" w:hAnsi="Arial" w:cs="Arial"/>
                <w:sz w:val="24"/>
                <w:szCs w:val="24"/>
              </w:rPr>
              <w:t>μ.μ.ε.</w:t>
            </w:r>
            <w:proofErr w:type="spellEnd"/>
            <w:r w:rsidRPr="00511F38">
              <w:rPr>
                <w:rFonts w:ascii="Arial" w:hAnsi="Arial" w:cs="Arial"/>
                <w:sz w:val="24"/>
                <w:szCs w:val="24"/>
              </w:rPr>
              <w:t>,</w:t>
            </w:r>
          </w:p>
          <w:p w14:paraId="4E7D8919" w14:textId="77777777" w:rsidR="00511F38" w:rsidRPr="00511F38" w:rsidRDefault="00511F38" w:rsidP="00B77C4C">
            <w:pPr>
              <w:numPr>
                <w:ilvl w:val="0"/>
                <w:numId w:val="22"/>
              </w:numPr>
              <w:shd w:val="clear" w:color="auto" w:fill="FFFFFF"/>
              <w:tabs>
                <w:tab w:val="clear" w:pos="1440"/>
                <w:tab w:val="left" w:pos="-3780"/>
              </w:tabs>
              <w:spacing w:after="0" w:line="240" w:lineRule="auto"/>
              <w:ind w:left="426" w:right="368"/>
              <w:jc w:val="both"/>
              <w:rPr>
                <w:rFonts w:ascii="Arial" w:hAnsi="Arial" w:cs="Arial"/>
                <w:sz w:val="24"/>
                <w:szCs w:val="24"/>
              </w:rPr>
            </w:pPr>
            <w:r w:rsidRPr="00511F38">
              <w:rPr>
                <w:rFonts w:ascii="Arial" w:hAnsi="Arial" w:cs="Arial"/>
                <w:spacing w:val="-1"/>
                <w:sz w:val="24"/>
                <w:szCs w:val="24"/>
                <w:u w:val="single"/>
              </w:rPr>
              <w:t>προσωπικές φιλοδοξίες</w:t>
            </w:r>
            <w:r w:rsidRPr="00511F38">
              <w:rPr>
                <w:rFonts w:ascii="Arial" w:hAnsi="Arial" w:cs="Arial"/>
                <w:spacing w:val="-1"/>
                <w:sz w:val="24"/>
                <w:szCs w:val="24"/>
              </w:rPr>
              <w:t xml:space="preserve"> μεταξύ των δημοσιογράφων,</w:t>
            </w:r>
          </w:p>
          <w:p w14:paraId="41017513" w14:textId="77777777" w:rsidR="00511F38" w:rsidRPr="00511F38" w:rsidRDefault="00511F38" w:rsidP="00B77C4C">
            <w:pPr>
              <w:numPr>
                <w:ilvl w:val="0"/>
                <w:numId w:val="22"/>
              </w:numPr>
              <w:shd w:val="clear" w:color="auto" w:fill="FFFFFF"/>
              <w:tabs>
                <w:tab w:val="clear" w:pos="1440"/>
                <w:tab w:val="left" w:pos="-3780"/>
              </w:tabs>
              <w:spacing w:after="0" w:line="240" w:lineRule="auto"/>
              <w:ind w:left="426" w:right="368"/>
              <w:jc w:val="both"/>
              <w:rPr>
                <w:rFonts w:ascii="Arial" w:hAnsi="Arial" w:cs="Arial"/>
                <w:sz w:val="24"/>
                <w:szCs w:val="24"/>
              </w:rPr>
            </w:pPr>
            <w:r w:rsidRPr="00511F38">
              <w:rPr>
                <w:rFonts w:ascii="Arial" w:hAnsi="Arial" w:cs="Arial"/>
                <w:sz w:val="24"/>
                <w:szCs w:val="24"/>
                <w:u w:val="single"/>
              </w:rPr>
              <w:t>φανατισμός</w:t>
            </w:r>
            <w:r w:rsidRPr="00511F38">
              <w:rPr>
                <w:rFonts w:ascii="Arial" w:hAnsi="Arial" w:cs="Arial"/>
                <w:sz w:val="24"/>
                <w:szCs w:val="24"/>
              </w:rPr>
              <w:t>,</w:t>
            </w:r>
          </w:p>
          <w:p w14:paraId="6FF53071" w14:textId="77777777" w:rsidR="00511F38" w:rsidRPr="00511F38" w:rsidRDefault="00511F38" w:rsidP="00B77C4C">
            <w:pPr>
              <w:numPr>
                <w:ilvl w:val="0"/>
                <w:numId w:val="22"/>
              </w:numPr>
              <w:shd w:val="clear" w:color="auto" w:fill="FFFFFF"/>
              <w:tabs>
                <w:tab w:val="clear" w:pos="1440"/>
                <w:tab w:val="left" w:pos="-3780"/>
              </w:tabs>
              <w:spacing w:after="0" w:line="240" w:lineRule="auto"/>
              <w:ind w:left="426" w:right="368"/>
              <w:jc w:val="both"/>
              <w:rPr>
                <w:rFonts w:ascii="Arial" w:hAnsi="Arial" w:cs="Arial"/>
                <w:sz w:val="24"/>
                <w:szCs w:val="24"/>
              </w:rPr>
            </w:pPr>
            <w:r w:rsidRPr="00511F38">
              <w:rPr>
                <w:rFonts w:ascii="Arial" w:hAnsi="Arial" w:cs="Arial"/>
                <w:spacing w:val="-2"/>
                <w:sz w:val="24"/>
                <w:szCs w:val="24"/>
                <w:u w:val="single"/>
              </w:rPr>
              <w:t>ύπουλοι μηχανισμοί</w:t>
            </w:r>
            <w:r w:rsidRPr="00511F38">
              <w:rPr>
                <w:rFonts w:ascii="Arial" w:hAnsi="Arial" w:cs="Arial"/>
                <w:spacing w:val="-2"/>
                <w:sz w:val="24"/>
                <w:szCs w:val="24"/>
              </w:rPr>
              <w:t xml:space="preserve"> (ωραιοποίηση, πλύση εγκεφάλου, </w:t>
            </w:r>
            <w:r w:rsidRPr="00511F38">
              <w:rPr>
                <w:rFonts w:ascii="Arial" w:hAnsi="Arial" w:cs="Arial"/>
                <w:sz w:val="24"/>
                <w:szCs w:val="24"/>
              </w:rPr>
              <w:t>κινδυνολογία, εικόνα, ήχος...),</w:t>
            </w:r>
          </w:p>
          <w:p w14:paraId="2C505763" w14:textId="77777777" w:rsidR="00511F38" w:rsidRPr="00511F38" w:rsidRDefault="00511F38" w:rsidP="00B77C4C">
            <w:pPr>
              <w:numPr>
                <w:ilvl w:val="0"/>
                <w:numId w:val="22"/>
              </w:numPr>
              <w:shd w:val="clear" w:color="auto" w:fill="FFFFFF"/>
              <w:tabs>
                <w:tab w:val="clear" w:pos="1440"/>
                <w:tab w:val="left" w:pos="-3780"/>
              </w:tabs>
              <w:spacing w:after="0" w:line="240" w:lineRule="auto"/>
              <w:ind w:left="426" w:right="368"/>
              <w:jc w:val="both"/>
              <w:rPr>
                <w:rFonts w:ascii="Arial" w:hAnsi="Arial" w:cs="Arial"/>
                <w:b/>
                <w:bCs/>
                <w:u w:val="single"/>
              </w:rPr>
            </w:pPr>
            <w:r w:rsidRPr="00511F38">
              <w:rPr>
                <w:rFonts w:ascii="Arial" w:hAnsi="Arial" w:cs="Arial"/>
                <w:sz w:val="24"/>
                <w:szCs w:val="24"/>
                <w:u w:val="single"/>
              </w:rPr>
              <w:t>κρίση αξιών</w:t>
            </w:r>
            <w:r w:rsidRPr="00511F38">
              <w:rPr>
                <w:rFonts w:ascii="Arial" w:hAnsi="Arial" w:cs="Arial"/>
                <w:sz w:val="24"/>
                <w:szCs w:val="24"/>
              </w:rPr>
              <w:t xml:space="preserve"> (υπάρχουν αρκετοί οι οποίοι δε σέβονται το κοινωνικό σύνολο).</w:t>
            </w:r>
            <w:r w:rsidRPr="00511F38">
              <w:rPr>
                <w:rFonts w:ascii="Arial" w:hAnsi="Arial" w:cs="Arial"/>
              </w:rPr>
              <w:t xml:space="preserve"> </w:t>
            </w:r>
          </w:p>
        </w:tc>
      </w:tr>
    </w:tbl>
    <w:p w14:paraId="12E5A522" w14:textId="77777777" w:rsidR="00511F38" w:rsidRPr="00511F38" w:rsidRDefault="00511F38" w:rsidP="00B77C4C">
      <w:pPr>
        <w:shd w:val="clear" w:color="auto" w:fill="FFFFFF"/>
        <w:spacing w:after="0" w:line="240" w:lineRule="auto"/>
        <w:ind w:left="-426" w:right="-105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1F38" w:rsidRPr="00511F38" w14:paraId="31939D61" w14:textId="77777777" w:rsidTr="007E718F">
        <w:tc>
          <w:tcPr>
            <w:tcW w:w="8522" w:type="dxa"/>
          </w:tcPr>
          <w:p w14:paraId="0EFCCE5D" w14:textId="77777777" w:rsidR="00511F38" w:rsidRPr="00511F38" w:rsidRDefault="00511F38" w:rsidP="00B77C4C">
            <w:pPr>
              <w:shd w:val="clear" w:color="auto" w:fill="FFFFFF"/>
              <w:spacing w:after="0" w:line="240" w:lineRule="auto"/>
              <w:ind w:left="426"/>
              <w:jc w:val="both"/>
              <w:rPr>
                <w:rFonts w:ascii="Arial" w:hAnsi="Arial" w:cs="Arial"/>
                <w:b/>
                <w:bCs/>
                <w:sz w:val="28"/>
                <w:szCs w:val="28"/>
                <w:u w:val="single"/>
              </w:rPr>
            </w:pPr>
            <w:r w:rsidRPr="00511F38">
              <w:rPr>
                <w:rFonts w:ascii="Arial" w:hAnsi="Arial" w:cs="Arial"/>
                <w:b/>
                <w:bCs/>
                <w:sz w:val="28"/>
                <w:szCs w:val="28"/>
                <w:u w:val="single"/>
              </w:rPr>
              <w:t>Από το δέκτη:</w:t>
            </w:r>
          </w:p>
          <w:p w14:paraId="1385846E" w14:textId="77777777" w:rsidR="00511F38" w:rsidRPr="00511F38" w:rsidRDefault="00511F38" w:rsidP="00B77C4C">
            <w:pPr>
              <w:numPr>
                <w:ilvl w:val="0"/>
                <w:numId w:val="23"/>
              </w:numPr>
              <w:shd w:val="clear" w:color="auto" w:fill="FFFFFF"/>
              <w:tabs>
                <w:tab w:val="clear" w:pos="1440"/>
                <w:tab w:val="left" w:pos="-5040"/>
              </w:tabs>
              <w:spacing w:after="0" w:line="240" w:lineRule="auto"/>
              <w:ind w:left="426" w:hanging="357"/>
              <w:jc w:val="both"/>
              <w:rPr>
                <w:rFonts w:ascii="Arial" w:hAnsi="Arial" w:cs="Arial"/>
              </w:rPr>
            </w:pPr>
            <w:r w:rsidRPr="00511F38">
              <w:rPr>
                <w:rFonts w:ascii="Arial" w:hAnsi="Arial" w:cs="Arial"/>
                <w:spacing w:val="-2"/>
                <w:u w:val="single"/>
              </w:rPr>
              <w:t>έλλειψη κριτικής ικανότητας</w:t>
            </w:r>
            <w:r w:rsidRPr="00511F38">
              <w:rPr>
                <w:rFonts w:ascii="Arial" w:hAnsi="Arial" w:cs="Arial"/>
                <w:spacing w:val="-2"/>
              </w:rPr>
              <w:t xml:space="preserve"> και </w:t>
            </w:r>
            <w:r w:rsidRPr="00511F38">
              <w:rPr>
                <w:rFonts w:ascii="Arial" w:hAnsi="Arial" w:cs="Arial"/>
                <w:spacing w:val="-2"/>
                <w:u w:val="single"/>
              </w:rPr>
              <w:t>παθητικότητα</w:t>
            </w:r>
            <w:r w:rsidRPr="00511F38">
              <w:rPr>
                <w:rFonts w:ascii="Arial" w:hAnsi="Arial" w:cs="Arial"/>
                <w:spacing w:val="-2"/>
              </w:rPr>
              <w:t>,</w:t>
            </w:r>
          </w:p>
          <w:p w14:paraId="04361DBF" w14:textId="77777777" w:rsidR="00511F38" w:rsidRPr="00511F38" w:rsidRDefault="00511F38" w:rsidP="00B77C4C">
            <w:pPr>
              <w:numPr>
                <w:ilvl w:val="0"/>
                <w:numId w:val="23"/>
              </w:numPr>
              <w:shd w:val="clear" w:color="auto" w:fill="FFFFFF"/>
              <w:tabs>
                <w:tab w:val="clear" w:pos="1440"/>
                <w:tab w:val="left" w:pos="-5040"/>
              </w:tabs>
              <w:spacing w:after="0" w:line="240" w:lineRule="auto"/>
              <w:ind w:left="426" w:hanging="357"/>
              <w:jc w:val="both"/>
              <w:rPr>
                <w:rFonts w:ascii="Arial" w:hAnsi="Arial" w:cs="Arial"/>
              </w:rPr>
            </w:pPr>
            <w:r w:rsidRPr="00511F38">
              <w:rPr>
                <w:rFonts w:ascii="Arial" w:hAnsi="Arial" w:cs="Arial"/>
                <w:u w:val="single"/>
              </w:rPr>
              <w:t>έλλειψη αξιολογικής ικανότητας</w:t>
            </w:r>
            <w:r w:rsidRPr="00511F38">
              <w:rPr>
                <w:rFonts w:ascii="Arial" w:hAnsi="Arial" w:cs="Arial"/>
              </w:rPr>
              <w:t>,</w:t>
            </w:r>
          </w:p>
          <w:p w14:paraId="2B1FDB31" w14:textId="77777777" w:rsidR="00511F38" w:rsidRPr="00511F38" w:rsidRDefault="00511F38" w:rsidP="00B77C4C">
            <w:pPr>
              <w:numPr>
                <w:ilvl w:val="0"/>
                <w:numId w:val="23"/>
              </w:numPr>
              <w:shd w:val="clear" w:color="auto" w:fill="FFFFFF"/>
              <w:tabs>
                <w:tab w:val="clear" w:pos="1440"/>
                <w:tab w:val="left" w:pos="-5040"/>
              </w:tabs>
              <w:spacing w:after="0" w:line="240" w:lineRule="auto"/>
              <w:ind w:left="426" w:hanging="357"/>
              <w:jc w:val="both"/>
              <w:rPr>
                <w:rFonts w:ascii="Arial" w:hAnsi="Arial" w:cs="Arial"/>
              </w:rPr>
            </w:pPr>
            <w:r w:rsidRPr="00511F38">
              <w:rPr>
                <w:rFonts w:ascii="Arial" w:hAnsi="Arial" w:cs="Arial"/>
                <w:u w:val="single"/>
              </w:rPr>
              <w:t>δεν ενημερώνεται από πολλές πηγές</w:t>
            </w:r>
            <w:r w:rsidRPr="00511F38">
              <w:rPr>
                <w:rFonts w:ascii="Arial" w:hAnsi="Arial" w:cs="Arial"/>
              </w:rPr>
              <w:t xml:space="preserve"> και δε διασταυρώνει τις πληροφορίες.</w:t>
            </w:r>
          </w:p>
          <w:p w14:paraId="0028A020" w14:textId="77777777" w:rsidR="00511F38" w:rsidRPr="00511F38" w:rsidRDefault="00511F38" w:rsidP="00B77C4C">
            <w:pPr>
              <w:spacing w:after="0" w:line="240" w:lineRule="auto"/>
              <w:ind w:left="-426" w:right="-1050"/>
              <w:jc w:val="both"/>
              <w:rPr>
                <w:rFonts w:ascii="Arial" w:hAnsi="Arial" w:cs="Arial"/>
              </w:rPr>
            </w:pPr>
          </w:p>
        </w:tc>
      </w:tr>
    </w:tbl>
    <w:p w14:paraId="07095D19" w14:textId="77777777" w:rsidR="00511F38" w:rsidRPr="00511F38" w:rsidRDefault="00511F38" w:rsidP="00B77C4C">
      <w:pPr>
        <w:shd w:val="clear" w:color="auto" w:fill="FFFFFF"/>
        <w:spacing w:after="0" w:line="240" w:lineRule="auto"/>
        <w:ind w:left="-426" w:right="-105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1F38" w:rsidRPr="00511F38" w14:paraId="61957C28" w14:textId="77777777" w:rsidTr="007E718F">
        <w:tc>
          <w:tcPr>
            <w:tcW w:w="8522" w:type="dxa"/>
          </w:tcPr>
          <w:p w14:paraId="0D453531" w14:textId="77777777" w:rsidR="00511F38" w:rsidRPr="00511F38" w:rsidRDefault="00511F38" w:rsidP="00B77C4C">
            <w:pPr>
              <w:shd w:val="clear" w:color="auto" w:fill="FFFFFF"/>
              <w:spacing w:after="0" w:line="240" w:lineRule="auto"/>
              <w:ind w:left="426" w:right="84"/>
              <w:jc w:val="both"/>
              <w:rPr>
                <w:rFonts w:ascii="Arial" w:hAnsi="Arial" w:cs="Arial"/>
                <w:b/>
                <w:bCs/>
                <w:sz w:val="28"/>
                <w:szCs w:val="28"/>
                <w:u w:val="single"/>
              </w:rPr>
            </w:pPr>
            <w:r w:rsidRPr="00511F38">
              <w:rPr>
                <w:rFonts w:ascii="Arial" w:hAnsi="Arial" w:cs="Arial"/>
                <w:b/>
                <w:bCs/>
                <w:sz w:val="28"/>
                <w:szCs w:val="28"/>
                <w:u w:val="single"/>
              </w:rPr>
              <w:t>Από την πολιτεία:</w:t>
            </w:r>
          </w:p>
          <w:p w14:paraId="3316599D" w14:textId="77777777" w:rsidR="00511F38" w:rsidRPr="00511F38" w:rsidRDefault="00511F38" w:rsidP="00B77C4C">
            <w:pPr>
              <w:numPr>
                <w:ilvl w:val="0"/>
                <w:numId w:val="21"/>
              </w:numPr>
              <w:shd w:val="clear" w:color="auto" w:fill="FFFFFF"/>
              <w:tabs>
                <w:tab w:val="clear" w:pos="1440"/>
              </w:tabs>
              <w:spacing w:after="0" w:line="240" w:lineRule="auto"/>
              <w:ind w:left="426" w:right="84"/>
              <w:jc w:val="both"/>
              <w:rPr>
                <w:rFonts w:ascii="Arial" w:hAnsi="Arial" w:cs="Arial"/>
                <w:sz w:val="24"/>
                <w:szCs w:val="24"/>
              </w:rPr>
            </w:pPr>
            <w:r w:rsidRPr="00511F38">
              <w:rPr>
                <w:rFonts w:ascii="Arial" w:hAnsi="Arial" w:cs="Arial"/>
                <w:sz w:val="24"/>
                <w:szCs w:val="24"/>
                <w:u w:val="single"/>
              </w:rPr>
              <w:t>όταν δεν υπάρχει δημοκρατικό πολίτευμα</w:t>
            </w:r>
            <w:r w:rsidRPr="00511F38">
              <w:rPr>
                <w:rFonts w:ascii="Arial" w:hAnsi="Arial" w:cs="Arial"/>
                <w:sz w:val="24"/>
                <w:szCs w:val="24"/>
              </w:rPr>
              <w:t>: απουσία διαλόγου, έλλειψη πολυφωνίας, οι ιδέες δεν διακινούνται ελεύθερα, δεν εξασφαλίζεται η  ελευθεροτυπία,</w:t>
            </w:r>
          </w:p>
          <w:p w14:paraId="7B78BA71" w14:textId="77777777" w:rsidR="00511F38" w:rsidRPr="00511F38" w:rsidRDefault="00511F38" w:rsidP="00B77C4C">
            <w:pPr>
              <w:numPr>
                <w:ilvl w:val="0"/>
                <w:numId w:val="21"/>
              </w:numPr>
              <w:shd w:val="clear" w:color="auto" w:fill="FFFFFF"/>
              <w:tabs>
                <w:tab w:val="clear" w:pos="1440"/>
              </w:tabs>
              <w:spacing w:after="0" w:line="240" w:lineRule="auto"/>
              <w:ind w:left="426" w:right="84"/>
              <w:jc w:val="both"/>
              <w:rPr>
                <w:rFonts w:ascii="Arial" w:hAnsi="Arial" w:cs="Arial"/>
              </w:rPr>
            </w:pPr>
            <w:r w:rsidRPr="00511F38">
              <w:rPr>
                <w:rFonts w:ascii="Arial" w:hAnsi="Arial" w:cs="Arial"/>
                <w:sz w:val="24"/>
                <w:szCs w:val="24"/>
                <w:u w:val="single"/>
              </w:rPr>
              <w:t>απουσία κώδικα δημοσιογραφικής δεοντολογίας</w:t>
            </w:r>
            <w:r w:rsidRPr="00511F38">
              <w:rPr>
                <w:rFonts w:ascii="Arial" w:hAnsi="Arial" w:cs="Arial"/>
                <w:sz w:val="24"/>
                <w:szCs w:val="24"/>
              </w:rPr>
              <w:t>.</w:t>
            </w:r>
          </w:p>
        </w:tc>
      </w:tr>
    </w:tbl>
    <w:p w14:paraId="3EC8F528" w14:textId="77777777" w:rsidR="00511F38" w:rsidRDefault="00511F38" w:rsidP="00B77C4C">
      <w:pPr>
        <w:shd w:val="clear" w:color="auto" w:fill="FFFFFF"/>
        <w:spacing w:after="0" w:line="240" w:lineRule="auto"/>
        <w:ind w:left="-426" w:right="-1050"/>
        <w:jc w:val="both"/>
        <w:rPr>
          <w:rFonts w:ascii="Arial" w:hAnsi="Arial" w:cs="Arial"/>
          <w:bCs/>
        </w:rPr>
      </w:pPr>
    </w:p>
    <w:p w14:paraId="3E71C537" w14:textId="77777777" w:rsidR="00511F38" w:rsidRDefault="00511F38" w:rsidP="00B77C4C">
      <w:pPr>
        <w:shd w:val="clear" w:color="auto" w:fill="FFFFFF"/>
        <w:spacing w:after="0" w:line="240" w:lineRule="auto"/>
        <w:ind w:left="-426" w:right="-1050"/>
        <w:jc w:val="both"/>
        <w:rPr>
          <w:rFonts w:ascii="Arial" w:hAnsi="Arial" w:cs="Arial"/>
          <w:bCs/>
        </w:rPr>
      </w:pPr>
    </w:p>
    <w:p w14:paraId="2DA7A5F9" w14:textId="77777777" w:rsidR="00511F38" w:rsidRPr="00511F38" w:rsidRDefault="00511F38" w:rsidP="00B77C4C">
      <w:pPr>
        <w:shd w:val="clear" w:color="auto" w:fill="FFFFFF"/>
        <w:spacing w:after="0" w:line="240" w:lineRule="auto"/>
        <w:ind w:left="-426" w:right="-1050"/>
        <w:jc w:val="both"/>
        <w:rPr>
          <w:rFonts w:ascii="Arial" w:hAnsi="Arial" w:cs="Arial"/>
          <w:bCs/>
        </w:rPr>
      </w:pPr>
    </w:p>
    <w:p w14:paraId="139716E1" w14:textId="77777777" w:rsidR="00511F38" w:rsidRPr="00511F38" w:rsidRDefault="00511F38" w:rsidP="00B77C4C">
      <w:pPr>
        <w:shd w:val="clear" w:color="auto" w:fill="FFFFFF"/>
        <w:spacing w:after="0" w:line="240" w:lineRule="auto"/>
        <w:ind w:left="-426" w:right="-1050"/>
        <w:jc w:val="center"/>
        <w:rPr>
          <w:rFonts w:ascii="Arial" w:hAnsi="Arial" w:cs="Arial"/>
          <w:b/>
          <w:bCs/>
          <w:sz w:val="36"/>
          <w:szCs w:val="36"/>
          <w:u w:val="single"/>
        </w:rPr>
      </w:pPr>
      <w:r w:rsidRPr="00511F38">
        <w:rPr>
          <w:rFonts w:ascii="Arial" w:hAnsi="Arial" w:cs="Arial"/>
          <w:b/>
          <w:bCs/>
          <w:spacing w:val="-3"/>
          <w:sz w:val="36"/>
          <w:szCs w:val="36"/>
          <w:u w:val="single"/>
        </w:rPr>
        <w:t xml:space="preserve">ΤΑ Μ.Μ.Ε ΩΣ ΥΠΟΣΧΕΣΗ ΕΛΕΥΘΕΡΙΑΣ ΚΑΙ ΩΣ ΑΠΕΙΛΗ </w:t>
      </w:r>
      <w:r w:rsidRPr="00511F38">
        <w:rPr>
          <w:rFonts w:ascii="Arial" w:hAnsi="Arial" w:cs="Arial"/>
          <w:b/>
          <w:bCs/>
          <w:sz w:val="36"/>
          <w:szCs w:val="36"/>
          <w:u w:val="single"/>
        </w:rPr>
        <w:t>ΔΟΥΛΕΙΑΣ</w:t>
      </w:r>
    </w:p>
    <w:p w14:paraId="26556BEA" w14:textId="77777777" w:rsidR="00511F38" w:rsidRPr="00511F38" w:rsidRDefault="00511F38" w:rsidP="00B77C4C">
      <w:pPr>
        <w:shd w:val="clear" w:color="auto" w:fill="FFFFFF"/>
        <w:spacing w:after="0" w:line="240" w:lineRule="auto"/>
        <w:ind w:left="-426" w:right="-1050"/>
        <w:jc w:val="both"/>
        <w:rPr>
          <w:rFonts w:ascii="Arial" w:hAnsi="Arial" w:cs="Arial"/>
          <w:sz w:val="24"/>
          <w:szCs w:val="24"/>
        </w:rPr>
      </w:pPr>
      <w:r w:rsidRPr="00511F38">
        <w:rPr>
          <w:rFonts w:ascii="Arial" w:hAnsi="Arial" w:cs="Arial"/>
          <w:b/>
          <w:bCs/>
          <w:sz w:val="24"/>
          <w:szCs w:val="24"/>
          <w:u w:val="single"/>
        </w:rPr>
        <w:t>Υπόσχεση ελευθερίας:</w:t>
      </w:r>
      <w:r w:rsidRPr="00511F38">
        <w:rPr>
          <w:rFonts w:ascii="Arial" w:hAnsi="Arial" w:cs="Arial"/>
          <w:sz w:val="24"/>
          <w:szCs w:val="24"/>
        </w:rPr>
        <w:t xml:space="preserve"> απαλλαγή από προκαταλήψεις και δεισιδαιμονίες, διεύρυνση των πνευματικών οριζόντων / κατανόηση της σύγχρονης πραγματικότητας, αξιοποίηση των ευκαιριών και αποφυγή των κινδύνων / ανάπτυξη επικοινωνίας και συνεργασίας, απαλλαγή από τα δεσμά του τόπου και του χρόνου / διασφάλιση της δημοκρατίας (μέσα από ανεξαρτησία, ανιδιοτέλεια, σεβασμός στο κοινό...).</w:t>
      </w:r>
    </w:p>
    <w:p w14:paraId="3619AFFF" w14:textId="77777777" w:rsidR="00511F38" w:rsidRPr="00511F38" w:rsidRDefault="00511F38" w:rsidP="00B77C4C">
      <w:pPr>
        <w:shd w:val="clear" w:color="auto" w:fill="FFFFFF"/>
        <w:spacing w:after="0" w:line="240" w:lineRule="auto"/>
        <w:ind w:left="-426" w:right="-1050"/>
        <w:jc w:val="both"/>
        <w:rPr>
          <w:rFonts w:ascii="Arial" w:hAnsi="Arial" w:cs="Arial"/>
          <w:sz w:val="24"/>
          <w:szCs w:val="24"/>
        </w:rPr>
      </w:pPr>
      <w:r w:rsidRPr="00511F38">
        <w:rPr>
          <w:rFonts w:ascii="Arial" w:hAnsi="Arial" w:cs="Arial"/>
          <w:b/>
          <w:bCs/>
          <w:sz w:val="24"/>
          <w:szCs w:val="24"/>
          <w:u w:val="single"/>
        </w:rPr>
        <w:t xml:space="preserve">Απειλή δουλείας (τα </w:t>
      </w:r>
      <w:proofErr w:type="spellStart"/>
      <w:r w:rsidRPr="00511F38">
        <w:rPr>
          <w:rFonts w:ascii="Arial" w:hAnsi="Arial" w:cs="Arial"/>
          <w:b/>
          <w:bCs/>
          <w:sz w:val="24"/>
          <w:szCs w:val="24"/>
          <w:u w:val="single"/>
        </w:rPr>
        <w:t>μ.μ.ε.</w:t>
      </w:r>
      <w:proofErr w:type="spellEnd"/>
      <w:r w:rsidRPr="00511F38">
        <w:rPr>
          <w:rFonts w:ascii="Arial" w:hAnsi="Arial" w:cs="Arial"/>
          <w:b/>
          <w:bCs/>
          <w:sz w:val="24"/>
          <w:szCs w:val="24"/>
          <w:u w:val="single"/>
        </w:rPr>
        <w:t xml:space="preserve"> ως παράγοντας ανελευθερίας):</w:t>
      </w:r>
      <w:r w:rsidRPr="00511F38">
        <w:rPr>
          <w:rFonts w:ascii="Arial" w:hAnsi="Arial" w:cs="Arial"/>
          <w:sz w:val="24"/>
          <w:szCs w:val="24"/>
        </w:rPr>
        <w:t xml:space="preserve"> αδράνεια των πνευματικών χαρακτηριστικών, χειραγώγηση / αποπροσανατολισμός της κοινής γνώμης, προπαγάνδα / τυποποίηση, </w:t>
      </w:r>
      <w:proofErr w:type="spellStart"/>
      <w:r w:rsidRPr="00511F38">
        <w:rPr>
          <w:rFonts w:ascii="Arial" w:hAnsi="Arial" w:cs="Arial"/>
          <w:sz w:val="24"/>
          <w:szCs w:val="24"/>
        </w:rPr>
        <w:t>μαζοποίηση</w:t>
      </w:r>
      <w:proofErr w:type="spellEnd"/>
      <w:r w:rsidRPr="00511F38">
        <w:rPr>
          <w:rFonts w:ascii="Arial" w:hAnsi="Arial" w:cs="Arial"/>
          <w:sz w:val="24"/>
          <w:szCs w:val="24"/>
        </w:rPr>
        <w:t xml:space="preserve"> / καλλιέργεια καταναλωτικής μανίας / επέμβαση στην ιδιωτική ζωή των πολιτών (μέσα από ιδιοτέλεια, έλλειψη σεβασμού και ευθύνης...).</w:t>
      </w:r>
    </w:p>
    <w:p w14:paraId="1281A820" w14:textId="77777777" w:rsidR="00511F38" w:rsidRPr="00511F38" w:rsidRDefault="00511F38" w:rsidP="00B77C4C">
      <w:pPr>
        <w:shd w:val="clear" w:color="auto" w:fill="FFFFFF"/>
        <w:spacing w:after="0" w:line="240" w:lineRule="auto"/>
        <w:ind w:left="-426" w:right="-1050"/>
        <w:jc w:val="both"/>
        <w:rPr>
          <w:rFonts w:ascii="Arial" w:hAnsi="Arial" w:cs="Arial"/>
          <w:bCs/>
          <w:sz w:val="24"/>
          <w:szCs w:val="24"/>
        </w:rPr>
      </w:pPr>
    </w:p>
    <w:p w14:paraId="131B88FA" w14:textId="77777777" w:rsidR="00511F38" w:rsidRPr="00511F38" w:rsidRDefault="00511F38" w:rsidP="00B77C4C">
      <w:pPr>
        <w:shd w:val="clear" w:color="auto" w:fill="FFFFFF"/>
        <w:spacing w:after="0" w:line="240" w:lineRule="auto"/>
        <w:ind w:left="-426" w:right="-1050"/>
        <w:jc w:val="both"/>
        <w:rPr>
          <w:rFonts w:ascii="Arial" w:hAnsi="Arial" w:cs="Arial"/>
          <w:bCs/>
          <w:sz w:val="24"/>
          <w:szCs w:val="24"/>
        </w:rPr>
      </w:pPr>
    </w:p>
    <w:p w14:paraId="22629EE3" w14:textId="77777777" w:rsidR="00511F38" w:rsidRPr="00511F38" w:rsidRDefault="00511F38" w:rsidP="00B77C4C">
      <w:pPr>
        <w:shd w:val="clear" w:color="auto" w:fill="FFFFFF"/>
        <w:spacing w:after="0" w:line="240" w:lineRule="auto"/>
        <w:ind w:left="-426" w:right="-1050"/>
        <w:jc w:val="both"/>
        <w:rPr>
          <w:rFonts w:ascii="Arial" w:hAnsi="Arial" w:cs="Arial"/>
          <w:bCs/>
          <w:sz w:val="24"/>
          <w:szCs w:val="24"/>
        </w:rPr>
      </w:pPr>
    </w:p>
    <w:p w14:paraId="3C76298E" w14:textId="77777777" w:rsidR="00511F38" w:rsidRPr="00511F38" w:rsidRDefault="00511F38" w:rsidP="00B77C4C">
      <w:pPr>
        <w:shd w:val="clear" w:color="auto" w:fill="FFFFFF"/>
        <w:spacing w:after="0" w:line="240" w:lineRule="auto"/>
        <w:ind w:left="-426" w:right="-1050"/>
        <w:jc w:val="center"/>
        <w:rPr>
          <w:rFonts w:ascii="Arial" w:hAnsi="Arial" w:cs="Arial"/>
          <w:b/>
          <w:bCs/>
          <w:sz w:val="36"/>
          <w:szCs w:val="36"/>
          <w:u w:val="single"/>
        </w:rPr>
      </w:pPr>
      <w:r w:rsidRPr="00511F38">
        <w:rPr>
          <w:rFonts w:ascii="Arial" w:hAnsi="Arial" w:cs="Arial"/>
          <w:b/>
          <w:bCs/>
          <w:sz w:val="36"/>
          <w:szCs w:val="36"/>
          <w:u w:val="single"/>
        </w:rPr>
        <w:t>ΣΧΕΣΗ ΕΛΕΥΘΕΡΙΑΣ ΕΚΦΡΑΣΗΣ ΚΑΙ ΕΛΕΥΘΕΡΙΑΣ ΠΛΗΡΟΦΟΡΗΣΗΣ</w:t>
      </w:r>
    </w:p>
    <w:p w14:paraId="1C25042E" w14:textId="77777777" w:rsidR="00511F38" w:rsidRPr="00511F38" w:rsidRDefault="00511F38" w:rsidP="00B77C4C">
      <w:pPr>
        <w:shd w:val="clear" w:color="auto" w:fill="FFFFFF"/>
        <w:spacing w:after="0" w:line="240" w:lineRule="auto"/>
        <w:ind w:left="-426" w:right="-1050"/>
        <w:jc w:val="both"/>
        <w:rPr>
          <w:rFonts w:ascii="Arial" w:hAnsi="Arial" w:cs="Arial"/>
          <w:sz w:val="24"/>
          <w:szCs w:val="24"/>
        </w:rPr>
      </w:pPr>
      <w:r w:rsidRPr="00511F38">
        <w:rPr>
          <w:rFonts w:ascii="Arial" w:hAnsi="Arial" w:cs="Arial"/>
          <w:sz w:val="24"/>
          <w:szCs w:val="24"/>
          <w:u w:val="single"/>
        </w:rPr>
        <w:lastRenderedPageBreak/>
        <w:t>Ελευθερία γνώμης και έκφρασης</w:t>
      </w:r>
      <w:r w:rsidRPr="00511F38">
        <w:rPr>
          <w:rFonts w:ascii="Arial" w:hAnsi="Arial" w:cs="Arial"/>
          <w:sz w:val="24"/>
          <w:szCs w:val="24"/>
        </w:rPr>
        <w:t xml:space="preserve"> → η ανεμπόδιστη εκδήλωση των πεποιθήσεων και των συναισθημάτων μας.</w:t>
      </w:r>
    </w:p>
    <w:p w14:paraId="531E1926" w14:textId="77777777" w:rsidR="00511F38" w:rsidRPr="00511F38" w:rsidRDefault="00511F38" w:rsidP="00B77C4C">
      <w:pPr>
        <w:shd w:val="clear" w:color="auto" w:fill="FFFFFF"/>
        <w:spacing w:after="0" w:line="240" w:lineRule="auto"/>
        <w:ind w:left="-426" w:right="-1050"/>
        <w:jc w:val="both"/>
        <w:rPr>
          <w:rFonts w:ascii="Arial" w:hAnsi="Arial" w:cs="Arial"/>
          <w:sz w:val="24"/>
          <w:szCs w:val="24"/>
        </w:rPr>
      </w:pPr>
      <w:r w:rsidRPr="00511F38">
        <w:rPr>
          <w:rFonts w:ascii="Arial" w:hAnsi="Arial" w:cs="Arial"/>
          <w:sz w:val="24"/>
          <w:szCs w:val="24"/>
          <w:u w:val="single"/>
        </w:rPr>
        <w:t>Ελευθερία πληροφόρησης</w:t>
      </w:r>
      <w:r w:rsidRPr="00511F38">
        <w:rPr>
          <w:rFonts w:ascii="Arial" w:hAnsi="Arial" w:cs="Arial"/>
          <w:sz w:val="24"/>
          <w:szCs w:val="24"/>
        </w:rPr>
        <w:t xml:space="preserve"> → η διάδοση πλήρων και ακριβών πληροφοριών, οι οποίες επιδέχονται περισσότερες από μία ερμηνείες.</w:t>
      </w:r>
    </w:p>
    <w:p w14:paraId="44B7A8BC" w14:textId="77777777" w:rsidR="00511F38" w:rsidRPr="00511F38" w:rsidRDefault="00511F38" w:rsidP="00B77C4C">
      <w:pPr>
        <w:shd w:val="clear" w:color="auto" w:fill="FFFFFF"/>
        <w:spacing w:after="0" w:line="240" w:lineRule="auto"/>
        <w:ind w:left="-426" w:right="-1050"/>
        <w:jc w:val="both"/>
        <w:rPr>
          <w:rFonts w:ascii="Arial" w:hAnsi="Arial" w:cs="Arial"/>
          <w:b/>
          <w:bCs/>
          <w:sz w:val="28"/>
          <w:szCs w:val="28"/>
        </w:rPr>
      </w:pPr>
      <w:r w:rsidRPr="00511F38">
        <w:rPr>
          <w:rFonts w:ascii="Arial" w:hAnsi="Arial" w:cs="Arial"/>
          <w:b/>
          <w:bCs/>
          <w:sz w:val="28"/>
          <w:szCs w:val="28"/>
          <w:u w:val="single"/>
        </w:rPr>
        <w:t>Τα δύο αυτά δικαιώματα είναι αλληλένδετα</w:t>
      </w:r>
      <w:r w:rsidRPr="00511F38">
        <w:rPr>
          <w:rFonts w:ascii="Arial" w:hAnsi="Arial" w:cs="Arial"/>
          <w:b/>
          <w:bCs/>
          <w:sz w:val="28"/>
          <w:szCs w:val="28"/>
        </w:rPr>
        <w:t>.</w:t>
      </w:r>
    </w:p>
    <w:p w14:paraId="54D11DA5" w14:textId="77777777" w:rsidR="00511F38" w:rsidRPr="00511F38" w:rsidRDefault="00511F38" w:rsidP="00B77C4C">
      <w:pPr>
        <w:numPr>
          <w:ilvl w:val="0"/>
          <w:numId w:val="29"/>
        </w:numPr>
        <w:shd w:val="clear" w:color="auto" w:fill="FFFFFF"/>
        <w:tabs>
          <w:tab w:val="clear" w:pos="720"/>
          <w:tab w:val="num" w:pos="-3544"/>
        </w:tabs>
        <w:spacing w:after="0" w:line="240" w:lineRule="auto"/>
        <w:ind w:left="142" w:right="-1050"/>
        <w:jc w:val="both"/>
        <w:rPr>
          <w:rFonts w:ascii="Arial" w:hAnsi="Arial" w:cs="Arial"/>
          <w:sz w:val="24"/>
          <w:szCs w:val="24"/>
        </w:rPr>
      </w:pPr>
      <w:r w:rsidRPr="00511F38">
        <w:rPr>
          <w:rFonts w:ascii="Arial" w:hAnsi="Arial" w:cs="Arial"/>
          <w:sz w:val="24"/>
          <w:szCs w:val="24"/>
          <w:u w:val="single"/>
        </w:rPr>
        <w:t>Κάθε πολίτης πρέπει να έχει ολοκληρωμένη πληροφόρηση</w:t>
      </w:r>
      <w:r w:rsidRPr="00511F38">
        <w:rPr>
          <w:rFonts w:ascii="Arial" w:hAnsi="Arial" w:cs="Arial"/>
          <w:sz w:val="24"/>
          <w:szCs w:val="24"/>
        </w:rPr>
        <w:t xml:space="preserve"> προκειμένου και να εκφράσει αδέσμευτα τις απόψεις του και οι κρίσεις του να μην είναι ελλιπείς.</w:t>
      </w:r>
    </w:p>
    <w:p w14:paraId="756B2B9D" w14:textId="77777777" w:rsidR="00511F38" w:rsidRPr="00511F38" w:rsidRDefault="00511F38" w:rsidP="00B77C4C">
      <w:pPr>
        <w:numPr>
          <w:ilvl w:val="0"/>
          <w:numId w:val="29"/>
        </w:numPr>
        <w:shd w:val="clear" w:color="auto" w:fill="FFFFFF"/>
        <w:tabs>
          <w:tab w:val="clear" w:pos="720"/>
          <w:tab w:val="num" w:pos="-3544"/>
        </w:tabs>
        <w:spacing w:after="0" w:line="240" w:lineRule="auto"/>
        <w:ind w:left="142" w:right="-1050"/>
        <w:jc w:val="both"/>
        <w:rPr>
          <w:rFonts w:ascii="Arial" w:hAnsi="Arial" w:cs="Arial"/>
          <w:sz w:val="24"/>
          <w:szCs w:val="24"/>
        </w:rPr>
      </w:pPr>
      <w:r w:rsidRPr="00511F38">
        <w:rPr>
          <w:rFonts w:ascii="Arial" w:hAnsi="Arial" w:cs="Arial"/>
          <w:sz w:val="24"/>
          <w:szCs w:val="24"/>
        </w:rPr>
        <w:t xml:space="preserve">Αλλά και η ελεύθερη μετάδοση πληροφοριών απαιτεί </w:t>
      </w:r>
      <w:r w:rsidRPr="00511F38">
        <w:rPr>
          <w:rFonts w:ascii="Arial" w:hAnsi="Arial" w:cs="Arial"/>
          <w:sz w:val="24"/>
          <w:szCs w:val="24"/>
          <w:u w:val="single"/>
        </w:rPr>
        <w:t>ελευθερία σκέψης από την πλευρά του πομπού</w:t>
      </w:r>
      <w:r w:rsidRPr="00511F38">
        <w:rPr>
          <w:rFonts w:ascii="Arial" w:hAnsi="Arial" w:cs="Arial"/>
          <w:sz w:val="24"/>
          <w:szCs w:val="24"/>
        </w:rPr>
        <w:t>.</w:t>
      </w:r>
    </w:p>
    <w:p w14:paraId="2B751CB9" w14:textId="77777777" w:rsidR="00511F38" w:rsidRPr="00511F38" w:rsidRDefault="00511F38" w:rsidP="00B77C4C">
      <w:pPr>
        <w:shd w:val="clear" w:color="auto" w:fill="FFFFFF"/>
        <w:spacing w:after="0" w:line="240" w:lineRule="auto"/>
        <w:ind w:left="-426" w:right="-1050"/>
        <w:jc w:val="both"/>
        <w:rPr>
          <w:rFonts w:ascii="Arial" w:hAnsi="Arial" w:cs="Arial"/>
          <w:sz w:val="24"/>
          <w:szCs w:val="24"/>
        </w:rPr>
      </w:pPr>
      <w:r w:rsidRPr="00511F38">
        <w:rPr>
          <w:rFonts w:ascii="Arial" w:hAnsi="Arial" w:cs="Arial"/>
          <w:sz w:val="24"/>
          <w:szCs w:val="24"/>
          <w:u w:val="single"/>
        </w:rPr>
        <w:t>Και τα δύο αυτά δικαιώματα αποτελούν χαρακτηριστικά γνωρίσματα του δημοκρατικού πολιτεύματος</w:t>
      </w:r>
      <w:r w:rsidRPr="00511F38">
        <w:rPr>
          <w:rFonts w:ascii="Arial" w:hAnsi="Arial" w:cs="Arial"/>
          <w:sz w:val="24"/>
          <w:szCs w:val="24"/>
        </w:rPr>
        <w:t xml:space="preserve"> και είναι αυτά που προωθούν την ελεύθερη βούληση και δράση, την ελεύθερη πολιτική επιλογή και την υπεύθυνη συμμετοχή στα κοινά.</w:t>
      </w:r>
    </w:p>
    <w:p w14:paraId="46DBB442" w14:textId="77777777" w:rsidR="00511F38" w:rsidRDefault="00511F38" w:rsidP="00B77C4C">
      <w:pPr>
        <w:shd w:val="clear" w:color="auto" w:fill="FFFFFF"/>
        <w:spacing w:after="0" w:line="240" w:lineRule="auto"/>
        <w:ind w:right="-1050"/>
        <w:jc w:val="both"/>
        <w:rPr>
          <w:rFonts w:ascii="Arial" w:hAnsi="Arial" w:cs="Arial"/>
          <w:bCs/>
        </w:rPr>
      </w:pPr>
    </w:p>
    <w:p w14:paraId="759F13A7" w14:textId="77777777" w:rsidR="00511F38" w:rsidRPr="00511F38" w:rsidRDefault="00511F38" w:rsidP="00B77C4C">
      <w:pPr>
        <w:shd w:val="clear" w:color="auto" w:fill="FFFFFF"/>
        <w:spacing w:after="0" w:line="240" w:lineRule="auto"/>
        <w:ind w:right="-1050"/>
        <w:jc w:val="both"/>
        <w:rPr>
          <w:rFonts w:ascii="Arial" w:hAnsi="Arial" w:cs="Arial"/>
          <w:bCs/>
        </w:rPr>
      </w:pPr>
    </w:p>
    <w:p w14:paraId="72C1D90A" w14:textId="77777777" w:rsidR="005F376D" w:rsidRPr="00511F38" w:rsidRDefault="005F376D" w:rsidP="00B77C4C">
      <w:pPr>
        <w:shd w:val="clear" w:color="auto" w:fill="FFFFFF"/>
        <w:spacing w:after="0" w:line="240" w:lineRule="auto"/>
        <w:ind w:left="-426" w:right="-766"/>
        <w:jc w:val="both"/>
        <w:rPr>
          <w:rFonts w:ascii="Arial" w:hAnsi="Arial" w:cs="Arial"/>
          <w:bCs/>
        </w:rPr>
      </w:pPr>
    </w:p>
    <w:p w14:paraId="11B039B7" w14:textId="77777777" w:rsidR="005F376D" w:rsidRPr="00511F38" w:rsidRDefault="005F376D" w:rsidP="00B77C4C">
      <w:pPr>
        <w:shd w:val="clear" w:color="auto" w:fill="FFFFFF"/>
        <w:spacing w:after="0" w:line="240" w:lineRule="auto"/>
        <w:ind w:left="-426" w:right="-766"/>
        <w:jc w:val="center"/>
        <w:rPr>
          <w:rFonts w:ascii="Arial" w:hAnsi="Arial" w:cs="Arial"/>
          <w:b/>
          <w:bCs/>
          <w:spacing w:val="-16"/>
          <w:sz w:val="40"/>
          <w:szCs w:val="40"/>
          <w:u w:val="single"/>
        </w:rPr>
      </w:pPr>
      <w:r w:rsidRPr="00511F38">
        <w:rPr>
          <w:rFonts w:ascii="Arial" w:hAnsi="Arial" w:cs="Arial"/>
          <w:b/>
          <w:bCs/>
          <w:spacing w:val="-16"/>
          <w:sz w:val="40"/>
          <w:szCs w:val="40"/>
          <w:u w:val="single"/>
        </w:rPr>
        <w:t>ΤΑ Μ.Μ.Ε. ΣΑΝ ΜΟΧΛΟΣ ΤΗΣ ΔΗΜΟΚΡΑΤΙΑΣ</w:t>
      </w:r>
    </w:p>
    <w:p w14:paraId="30A2D64E" w14:textId="77777777" w:rsidR="00BD0024" w:rsidRPr="00511F38" w:rsidRDefault="00BD0024" w:rsidP="00B77C4C">
      <w:pPr>
        <w:shd w:val="clear" w:color="auto" w:fill="FFFFFF"/>
        <w:spacing w:after="0" w:line="240" w:lineRule="auto"/>
        <w:ind w:left="-426" w:right="-766"/>
        <w:jc w:val="center"/>
        <w:rPr>
          <w:rFonts w:ascii="Arial" w:hAnsi="Arial" w:cs="Arial"/>
          <w:b/>
          <w:bCs/>
          <w:sz w:val="36"/>
          <w:szCs w:val="36"/>
          <w:u w:val="single"/>
        </w:rPr>
      </w:pPr>
    </w:p>
    <w:p w14:paraId="72044A58" w14:textId="77777777" w:rsidR="005F376D" w:rsidRPr="00511F38" w:rsidRDefault="005F376D" w:rsidP="00B77C4C">
      <w:pPr>
        <w:shd w:val="clear" w:color="auto" w:fill="FFFFFF"/>
        <w:spacing w:after="0" w:line="240" w:lineRule="auto"/>
        <w:ind w:left="-426" w:right="-766"/>
        <w:jc w:val="center"/>
        <w:rPr>
          <w:rFonts w:ascii="Arial" w:hAnsi="Arial" w:cs="Arial"/>
          <w:b/>
          <w:bCs/>
          <w:sz w:val="36"/>
          <w:szCs w:val="36"/>
          <w:u w:val="single"/>
        </w:rPr>
      </w:pPr>
      <w:r w:rsidRPr="00511F38">
        <w:rPr>
          <w:rFonts w:ascii="Arial" w:hAnsi="Arial" w:cs="Arial"/>
          <w:b/>
          <w:bCs/>
          <w:sz w:val="36"/>
          <w:szCs w:val="36"/>
          <w:u w:val="single"/>
        </w:rPr>
        <w:t xml:space="preserve">Τα </w:t>
      </w:r>
      <w:proofErr w:type="spellStart"/>
      <w:r w:rsidRPr="00511F38">
        <w:rPr>
          <w:rFonts w:ascii="Arial" w:hAnsi="Arial" w:cs="Arial"/>
          <w:b/>
          <w:bCs/>
          <w:sz w:val="36"/>
          <w:szCs w:val="36"/>
          <w:u w:val="single"/>
        </w:rPr>
        <w:t>μ.μ.ε.</w:t>
      </w:r>
      <w:proofErr w:type="spellEnd"/>
      <w:r w:rsidRPr="00511F38">
        <w:rPr>
          <w:rFonts w:ascii="Arial" w:hAnsi="Arial" w:cs="Arial"/>
          <w:b/>
          <w:bCs/>
          <w:sz w:val="36"/>
          <w:szCs w:val="36"/>
          <w:u w:val="single"/>
        </w:rPr>
        <w:t xml:space="preserve"> προάγουν τη δημοκρατία</w:t>
      </w:r>
    </w:p>
    <w:p w14:paraId="29A51445" w14:textId="77777777" w:rsidR="005F376D" w:rsidRPr="00511F38" w:rsidRDefault="005F376D" w:rsidP="00B77C4C">
      <w:pPr>
        <w:numPr>
          <w:ilvl w:val="1"/>
          <w:numId w:val="21"/>
        </w:numPr>
        <w:shd w:val="clear" w:color="auto" w:fill="FFFFFF"/>
        <w:tabs>
          <w:tab w:val="clear" w:pos="1440"/>
        </w:tabs>
        <w:spacing w:after="0" w:line="240" w:lineRule="auto"/>
        <w:ind w:left="-426" w:right="-766"/>
        <w:jc w:val="both"/>
        <w:rPr>
          <w:rFonts w:ascii="Arial" w:hAnsi="Arial" w:cs="Arial"/>
          <w:b/>
          <w:sz w:val="28"/>
          <w:szCs w:val="28"/>
          <w:u w:val="single"/>
        </w:rPr>
      </w:pPr>
      <w:r w:rsidRPr="00511F38">
        <w:rPr>
          <w:rFonts w:ascii="Arial" w:hAnsi="Arial" w:cs="Arial"/>
          <w:b/>
          <w:spacing w:val="-15"/>
          <w:sz w:val="28"/>
          <w:szCs w:val="28"/>
          <w:u w:val="single"/>
        </w:rPr>
        <w:t xml:space="preserve">Η ενημέρωση </w:t>
      </w:r>
      <w:r w:rsidRPr="00511F38">
        <w:rPr>
          <w:rFonts w:ascii="Arial" w:hAnsi="Arial" w:cs="Arial"/>
          <w:b/>
          <w:spacing w:val="-8"/>
          <w:sz w:val="28"/>
          <w:szCs w:val="28"/>
          <w:u w:val="single"/>
        </w:rPr>
        <w:t xml:space="preserve">του πολίτη ως </w:t>
      </w:r>
      <w:r w:rsidRPr="00511F38">
        <w:rPr>
          <w:rFonts w:ascii="Arial" w:hAnsi="Arial" w:cs="Arial"/>
          <w:b/>
          <w:sz w:val="28"/>
          <w:szCs w:val="28"/>
          <w:u w:val="single"/>
        </w:rPr>
        <w:t xml:space="preserve">βάση της </w:t>
      </w:r>
      <w:r w:rsidRPr="00511F38">
        <w:rPr>
          <w:rFonts w:ascii="Arial" w:hAnsi="Arial" w:cs="Arial"/>
          <w:b/>
          <w:spacing w:val="-9"/>
          <w:sz w:val="28"/>
          <w:szCs w:val="28"/>
          <w:u w:val="single"/>
        </w:rPr>
        <w:t>δημοκρατίας:</w:t>
      </w:r>
    </w:p>
    <w:p w14:paraId="3D07701C" w14:textId="77777777" w:rsidR="005F376D" w:rsidRPr="00511F38" w:rsidRDefault="005F376D" w:rsidP="00B77C4C">
      <w:pPr>
        <w:numPr>
          <w:ilvl w:val="0"/>
          <w:numId w:val="30"/>
        </w:numPr>
        <w:shd w:val="clear" w:color="auto" w:fill="FFFFFF"/>
        <w:tabs>
          <w:tab w:val="clear" w:pos="1800"/>
        </w:tabs>
        <w:spacing w:after="0" w:line="240" w:lineRule="auto"/>
        <w:ind w:left="284" w:right="-766"/>
        <w:jc w:val="both"/>
        <w:rPr>
          <w:rFonts w:ascii="Arial" w:hAnsi="Arial" w:cs="Arial"/>
          <w:sz w:val="24"/>
          <w:szCs w:val="24"/>
        </w:rPr>
      </w:pPr>
      <w:r w:rsidRPr="00511F38">
        <w:rPr>
          <w:rFonts w:ascii="Arial" w:hAnsi="Arial" w:cs="Arial"/>
          <w:spacing w:val="-11"/>
          <w:sz w:val="24"/>
          <w:szCs w:val="24"/>
        </w:rPr>
        <w:t xml:space="preserve">τα </w:t>
      </w:r>
      <w:proofErr w:type="spellStart"/>
      <w:r w:rsidRPr="00511F38">
        <w:rPr>
          <w:rFonts w:ascii="Arial" w:hAnsi="Arial" w:cs="Arial"/>
          <w:spacing w:val="-11"/>
          <w:sz w:val="24"/>
          <w:szCs w:val="24"/>
        </w:rPr>
        <w:t>μ.μ.ε.</w:t>
      </w:r>
      <w:proofErr w:type="spellEnd"/>
      <w:r w:rsidRPr="00511F38">
        <w:rPr>
          <w:rFonts w:ascii="Arial" w:hAnsi="Arial" w:cs="Arial"/>
          <w:spacing w:val="-11"/>
          <w:sz w:val="24"/>
          <w:szCs w:val="24"/>
        </w:rPr>
        <w:t xml:space="preserve"> με ειδήσεις ενημερώνουν  </w:t>
      </w:r>
      <w:r w:rsidRPr="00511F38">
        <w:rPr>
          <w:rFonts w:ascii="Arial" w:hAnsi="Arial" w:cs="Arial"/>
          <w:sz w:val="24"/>
          <w:szCs w:val="24"/>
        </w:rPr>
        <w:t xml:space="preserve">→ </w:t>
      </w:r>
      <w:r w:rsidRPr="00511F38">
        <w:rPr>
          <w:rFonts w:ascii="Arial" w:hAnsi="Arial" w:cs="Arial"/>
          <w:spacing w:val="-11"/>
          <w:sz w:val="24"/>
          <w:szCs w:val="24"/>
        </w:rPr>
        <w:t>ο πολίτης γνωρίζει (π.χ. οικο</w:t>
      </w:r>
      <w:r w:rsidRPr="00511F38">
        <w:rPr>
          <w:rFonts w:ascii="Arial" w:hAnsi="Arial" w:cs="Arial"/>
          <w:sz w:val="24"/>
          <w:szCs w:val="24"/>
        </w:rPr>
        <w:t>νομικά θέματα) → ξέρει πώς να κρίνει,</w:t>
      </w:r>
    </w:p>
    <w:p w14:paraId="6164C23A" w14:textId="77777777" w:rsidR="005F376D" w:rsidRPr="00511F38" w:rsidRDefault="005F376D" w:rsidP="00B77C4C">
      <w:pPr>
        <w:numPr>
          <w:ilvl w:val="0"/>
          <w:numId w:val="30"/>
        </w:numPr>
        <w:shd w:val="clear" w:color="auto" w:fill="FFFFFF"/>
        <w:tabs>
          <w:tab w:val="clear" w:pos="1800"/>
        </w:tabs>
        <w:spacing w:after="0" w:line="240" w:lineRule="auto"/>
        <w:ind w:left="284" w:right="-766"/>
        <w:jc w:val="both"/>
        <w:rPr>
          <w:rFonts w:ascii="Arial" w:hAnsi="Arial" w:cs="Arial"/>
          <w:sz w:val="24"/>
          <w:szCs w:val="24"/>
        </w:rPr>
      </w:pPr>
      <w:r w:rsidRPr="00511F38">
        <w:rPr>
          <w:rFonts w:ascii="Arial" w:hAnsi="Arial" w:cs="Arial"/>
          <w:spacing w:val="-10"/>
          <w:sz w:val="24"/>
          <w:szCs w:val="24"/>
        </w:rPr>
        <w:t xml:space="preserve">ενημερώνουν </w:t>
      </w:r>
      <w:r w:rsidRPr="00511F38">
        <w:rPr>
          <w:rFonts w:ascii="Arial" w:hAnsi="Arial" w:cs="Arial"/>
          <w:sz w:val="24"/>
          <w:szCs w:val="24"/>
        </w:rPr>
        <w:t xml:space="preserve">→ </w:t>
      </w:r>
      <w:r w:rsidRPr="00511F38">
        <w:rPr>
          <w:rFonts w:ascii="Arial" w:hAnsi="Arial" w:cs="Arial"/>
          <w:spacing w:val="-10"/>
          <w:sz w:val="24"/>
          <w:szCs w:val="24"/>
        </w:rPr>
        <w:t xml:space="preserve">ο πολίτης γνωρίζει σφαιρικά </w:t>
      </w:r>
      <w:r w:rsidRPr="00511F38">
        <w:rPr>
          <w:rFonts w:ascii="Arial" w:hAnsi="Arial" w:cs="Arial"/>
          <w:sz w:val="24"/>
          <w:szCs w:val="24"/>
        </w:rPr>
        <w:t>→</w:t>
      </w:r>
      <w:r w:rsidRPr="00511F38">
        <w:rPr>
          <w:rFonts w:ascii="Arial" w:hAnsi="Arial" w:cs="Arial"/>
          <w:spacing w:val="-10"/>
          <w:sz w:val="24"/>
          <w:szCs w:val="24"/>
        </w:rPr>
        <w:t xml:space="preserve"> συγκρίνει και ξέρει </w:t>
      </w:r>
      <w:r w:rsidRPr="00511F38">
        <w:rPr>
          <w:rFonts w:ascii="Arial" w:hAnsi="Arial" w:cs="Arial"/>
          <w:spacing w:val="-12"/>
          <w:sz w:val="24"/>
          <w:szCs w:val="24"/>
        </w:rPr>
        <w:t xml:space="preserve">τι να κρίνει </w:t>
      </w:r>
      <w:r w:rsidRPr="00511F38">
        <w:rPr>
          <w:rFonts w:ascii="Arial" w:hAnsi="Arial" w:cs="Arial"/>
          <w:sz w:val="24"/>
          <w:szCs w:val="24"/>
        </w:rPr>
        <w:t>→</w:t>
      </w:r>
      <w:r w:rsidRPr="00511F38">
        <w:rPr>
          <w:rFonts w:ascii="Arial" w:hAnsi="Arial" w:cs="Arial"/>
          <w:spacing w:val="-12"/>
          <w:sz w:val="24"/>
          <w:szCs w:val="24"/>
        </w:rPr>
        <w:t xml:space="preserve"> πολίτης με γνώσεις </w:t>
      </w:r>
      <w:r w:rsidRPr="00511F38">
        <w:rPr>
          <w:rFonts w:ascii="Arial" w:hAnsi="Arial" w:cs="Arial"/>
          <w:sz w:val="24"/>
          <w:szCs w:val="24"/>
        </w:rPr>
        <w:t>→</w:t>
      </w:r>
      <w:r w:rsidRPr="00511F38">
        <w:rPr>
          <w:rFonts w:ascii="Arial" w:hAnsi="Arial" w:cs="Arial"/>
          <w:spacing w:val="-12"/>
          <w:sz w:val="24"/>
          <w:szCs w:val="24"/>
        </w:rPr>
        <w:t xml:space="preserve"> δεν </w:t>
      </w:r>
      <w:proofErr w:type="spellStart"/>
      <w:r w:rsidRPr="00511F38">
        <w:rPr>
          <w:rFonts w:ascii="Arial" w:hAnsi="Arial" w:cs="Arial"/>
          <w:spacing w:val="-12"/>
          <w:sz w:val="24"/>
          <w:szCs w:val="24"/>
        </w:rPr>
        <w:t>παραπλανάται</w:t>
      </w:r>
      <w:proofErr w:type="spellEnd"/>
      <w:r w:rsidRPr="00511F38">
        <w:rPr>
          <w:rFonts w:ascii="Arial" w:hAnsi="Arial" w:cs="Arial"/>
          <w:spacing w:val="-12"/>
          <w:sz w:val="24"/>
          <w:szCs w:val="24"/>
        </w:rPr>
        <w:t xml:space="preserve"> </w:t>
      </w:r>
      <w:r w:rsidRPr="00511F38">
        <w:rPr>
          <w:rFonts w:ascii="Arial" w:hAnsi="Arial" w:cs="Arial"/>
          <w:sz w:val="24"/>
          <w:szCs w:val="24"/>
        </w:rPr>
        <w:t xml:space="preserve">→ </w:t>
      </w:r>
      <w:r w:rsidRPr="00511F38">
        <w:rPr>
          <w:rFonts w:ascii="Arial" w:hAnsi="Arial" w:cs="Arial"/>
          <w:spacing w:val="-12"/>
          <w:sz w:val="24"/>
          <w:szCs w:val="24"/>
        </w:rPr>
        <w:t>αναβάθμι</w:t>
      </w:r>
      <w:r w:rsidRPr="00511F38">
        <w:rPr>
          <w:rFonts w:ascii="Arial" w:hAnsi="Arial" w:cs="Arial"/>
          <w:sz w:val="24"/>
          <w:szCs w:val="24"/>
        </w:rPr>
        <w:t>ση δημοκρατίας.</w:t>
      </w:r>
    </w:p>
    <w:p w14:paraId="717C2606" w14:textId="77777777" w:rsidR="005F376D" w:rsidRPr="00511F38" w:rsidRDefault="005F376D" w:rsidP="00B77C4C">
      <w:pPr>
        <w:numPr>
          <w:ilvl w:val="1"/>
          <w:numId w:val="21"/>
        </w:numPr>
        <w:shd w:val="clear" w:color="auto" w:fill="FFFFFF"/>
        <w:tabs>
          <w:tab w:val="clear" w:pos="1440"/>
        </w:tabs>
        <w:spacing w:after="0" w:line="240" w:lineRule="auto"/>
        <w:ind w:left="-426" w:right="-766"/>
        <w:jc w:val="both"/>
        <w:rPr>
          <w:rFonts w:ascii="Arial" w:hAnsi="Arial" w:cs="Arial"/>
          <w:b/>
          <w:sz w:val="28"/>
          <w:szCs w:val="28"/>
          <w:u w:val="single"/>
        </w:rPr>
      </w:pPr>
      <w:r w:rsidRPr="00511F38">
        <w:rPr>
          <w:rFonts w:ascii="Arial" w:hAnsi="Arial" w:cs="Arial"/>
          <w:b/>
          <w:sz w:val="28"/>
          <w:szCs w:val="28"/>
          <w:u w:val="single"/>
        </w:rPr>
        <w:t>Ο διάλογος και η πολυφωνία ως εξασφάλιση της δημοκρατίας:</w:t>
      </w:r>
    </w:p>
    <w:p w14:paraId="42CBB728" w14:textId="77777777" w:rsidR="005F376D" w:rsidRPr="00511F38" w:rsidRDefault="005F376D" w:rsidP="00B77C4C">
      <w:pPr>
        <w:numPr>
          <w:ilvl w:val="2"/>
          <w:numId w:val="30"/>
        </w:numPr>
        <w:shd w:val="clear" w:color="auto" w:fill="FFFFFF"/>
        <w:tabs>
          <w:tab w:val="clear" w:pos="2520"/>
        </w:tabs>
        <w:spacing w:after="0" w:line="240" w:lineRule="auto"/>
        <w:ind w:left="284" w:right="-766"/>
        <w:jc w:val="both"/>
        <w:rPr>
          <w:rFonts w:ascii="Arial" w:hAnsi="Arial" w:cs="Arial"/>
          <w:sz w:val="24"/>
          <w:szCs w:val="24"/>
        </w:rPr>
      </w:pPr>
      <w:r w:rsidRPr="00511F38">
        <w:rPr>
          <w:rFonts w:ascii="Arial" w:hAnsi="Arial" w:cs="Arial"/>
          <w:spacing w:val="-9"/>
          <w:sz w:val="24"/>
          <w:szCs w:val="24"/>
        </w:rPr>
        <w:t xml:space="preserve">τα ΜΜΕ – εκτός από ειδήσεις – παρέχουν σχόλια </w:t>
      </w:r>
      <w:r w:rsidRPr="00511F38">
        <w:rPr>
          <w:rFonts w:ascii="Arial" w:hAnsi="Arial" w:cs="Arial"/>
          <w:sz w:val="24"/>
          <w:szCs w:val="24"/>
        </w:rPr>
        <w:t xml:space="preserve">→ </w:t>
      </w:r>
      <w:r w:rsidRPr="00511F38">
        <w:rPr>
          <w:rFonts w:ascii="Arial" w:hAnsi="Arial" w:cs="Arial"/>
          <w:spacing w:val="-9"/>
          <w:sz w:val="24"/>
          <w:szCs w:val="24"/>
        </w:rPr>
        <w:t>παρατίθενται δια</w:t>
      </w:r>
      <w:r w:rsidRPr="00511F38">
        <w:rPr>
          <w:rFonts w:ascii="Arial" w:hAnsi="Arial" w:cs="Arial"/>
          <w:spacing w:val="-6"/>
          <w:sz w:val="24"/>
          <w:szCs w:val="24"/>
        </w:rPr>
        <w:t xml:space="preserve">φορετικές θέσεις / σχόλια </w:t>
      </w:r>
      <w:r w:rsidRPr="00511F38">
        <w:rPr>
          <w:rFonts w:ascii="Arial" w:hAnsi="Arial" w:cs="Arial"/>
          <w:sz w:val="24"/>
          <w:szCs w:val="24"/>
        </w:rPr>
        <w:t xml:space="preserve">→ </w:t>
      </w:r>
      <w:r w:rsidRPr="00511F38">
        <w:rPr>
          <w:rFonts w:ascii="Arial" w:hAnsi="Arial" w:cs="Arial"/>
          <w:spacing w:val="-6"/>
          <w:sz w:val="24"/>
          <w:szCs w:val="24"/>
        </w:rPr>
        <w:t xml:space="preserve">ο πολίτης συγκρίνει επιχειρήματα των </w:t>
      </w:r>
      <w:r w:rsidRPr="00511F38">
        <w:rPr>
          <w:rFonts w:ascii="Arial" w:hAnsi="Arial" w:cs="Arial"/>
          <w:spacing w:val="-8"/>
          <w:sz w:val="24"/>
          <w:szCs w:val="24"/>
        </w:rPr>
        <w:t xml:space="preserve">άλλων με τα δικά του </w:t>
      </w:r>
      <w:r w:rsidRPr="00511F38">
        <w:rPr>
          <w:rFonts w:ascii="Arial" w:hAnsi="Arial" w:cs="Arial"/>
          <w:sz w:val="24"/>
          <w:szCs w:val="24"/>
        </w:rPr>
        <w:t xml:space="preserve">→ </w:t>
      </w:r>
      <w:r w:rsidRPr="00511F38">
        <w:rPr>
          <w:rFonts w:ascii="Arial" w:hAnsi="Arial" w:cs="Arial"/>
          <w:spacing w:val="-8"/>
          <w:sz w:val="24"/>
          <w:szCs w:val="24"/>
        </w:rPr>
        <w:t xml:space="preserve">επικρατεί η ορθότερη και ισχυρότερη θέση </w:t>
      </w:r>
      <w:r w:rsidRPr="00511F38">
        <w:rPr>
          <w:rFonts w:ascii="Arial" w:hAnsi="Arial" w:cs="Arial"/>
          <w:sz w:val="24"/>
          <w:szCs w:val="24"/>
        </w:rPr>
        <w:t>→</w:t>
      </w:r>
      <w:r w:rsidRPr="00511F38">
        <w:rPr>
          <w:rFonts w:ascii="Arial" w:hAnsi="Arial" w:cs="Arial"/>
          <w:spacing w:val="-8"/>
          <w:sz w:val="24"/>
          <w:szCs w:val="24"/>
        </w:rPr>
        <w:t xml:space="preserve"> </w:t>
      </w:r>
      <w:r w:rsidRPr="00511F38">
        <w:rPr>
          <w:rFonts w:ascii="Arial" w:hAnsi="Arial" w:cs="Arial"/>
          <w:spacing w:val="-5"/>
          <w:sz w:val="24"/>
          <w:szCs w:val="24"/>
        </w:rPr>
        <w:t xml:space="preserve">πρόοδος δημοκρατίας / ασκείται έτσι η κριτική ικανότητα και </w:t>
      </w:r>
      <w:r w:rsidRPr="00511F38">
        <w:rPr>
          <w:rFonts w:ascii="Arial" w:hAnsi="Arial" w:cs="Arial"/>
          <w:spacing w:val="-3"/>
          <w:sz w:val="24"/>
          <w:szCs w:val="24"/>
        </w:rPr>
        <w:t xml:space="preserve">εθίζεται στην αρετή του να κρίνει και να αμφισβητεί </w:t>
      </w:r>
      <w:r w:rsidRPr="00511F38">
        <w:rPr>
          <w:rFonts w:ascii="Arial" w:hAnsi="Arial" w:cs="Arial"/>
          <w:sz w:val="24"/>
          <w:szCs w:val="24"/>
        </w:rPr>
        <w:t>→</w:t>
      </w:r>
      <w:r w:rsidRPr="00511F38">
        <w:rPr>
          <w:rFonts w:ascii="Arial" w:hAnsi="Arial" w:cs="Arial"/>
          <w:spacing w:val="-3"/>
          <w:sz w:val="24"/>
          <w:szCs w:val="24"/>
        </w:rPr>
        <w:t xml:space="preserve"> κριτικός πο</w:t>
      </w:r>
      <w:r w:rsidRPr="00511F38">
        <w:rPr>
          <w:rFonts w:ascii="Arial" w:hAnsi="Arial" w:cs="Arial"/>
          <w:sz w:val="24"/>
          <w:szCs w:val="24"/>
        </w:rPr>
        <w:t>λίτης → δημοκρατία.</w:t>
      </w:r>
    </w:p>
    <w:p w14:paraId="1C3E407E" w14:textId="77777777" w:rsidR="005F376D" w:rsidRPr="00511F38" w:rsidRDefault="005F376D" w:rsidP="00B77C4C">
      <w:pPr>
        <w:numPr>
          <w:ilvl w:val="0"/>
          <w:numId w:val="233"/>
        </w:numPr>
        <w:shd w:val="clear" w:color="auto" w:fill="FFFFFF"/>
        <w:spacing w:after="0" w:line="240" w:lineRule="auto"/>
        <w:ind w:left="-426" w:right="-766"/>
        <w:jc w:val="both"/>
        <w:rPr>
          <w:rFonts w:ascii="Arial" w:hAnsi="Arial" w:cs="Arial"/>
          <w:b/>
          <w:sz w:val="28"/>
          <w:szCs w:val="28"/>
          <w:u w:val="single"/>
        </w:rPr>
      </w:pPr>
      <w:r w:rsidRPr="00511F38">
        <w:rPr>
          <w:rFonts w:ascii="Arial" w:hAnsi="Arial" w:cs="Arial"/>
          <w:b/>
          <w:spacing w:val="-4"/>
          <w:sz w:val="28"/>
          <w:szCs w:val="28"/>
          <w:u w:val="single"/>
        </w:rPr>
        <w:t>Ο έλεγχος της εξουσίας ως διασφάλιση της δημοκρατίας:</w:t>
      </w:r>
    </w:p>
    <w:p w14:paraId="1B3CD5C7" w14:textId="77777777" w:rsidR="005F376D" w:rsidRPr="00511F38" w:rsidRDefault="005F376D" w:rsidP="00B77C4C">
      <w:pPr>
        <w:numPr>
          <w:ilvl w:val="0"/>
          <w:numId w:val="31"/>
        </w:numPr>
        <w:shd w:val="clear" w:color="auto" w:fill="FFFFFF"/>
        <w:tabs>
          <w:tab w:val="clear" w:pos="1440"/>
        </w:tabs>
        <w:spacing w:after="0" w:line="240" w:lineRule="auto"/>
        <w:ind w:left="284" w:right="-766"/>
        <w:jc w:val="both"/>
        <w:rPr>
          <w:rFonts w:ascii="Arial" w:hAnsi="Arial" w:cs="Arial"/>
          <w:sz w:val="24"/>
          <w:szCs w:val="24"/>
        </w:rPr>
      </w:pPr>
      <w:r w:rsidRPr="00511F38">
        <w:rPr>
          <w:rFonts w:ascii="Arial" w:hAnsi="Arial" w:cs="Arial"/>
          <w:spacing w:val="-9"/>
          <w:sz w:val="24"/>
          <w:szCs w:val="24"/>
        </w:rPr>
        <w:t>τα ΜΜΕ αναζητούν μάλλον τη δυσλειτουργία, το μη κανονικό και το</w:t>
      </w:r>
      <w:r w:rsidRPr="00511F38">
        <w:rPr>
          <w:rFonts w:ascii="Arial" w:hAnsi="Arial" w:cs="Arial"/>
          <w:sz w:val="24"/>
          <w:szCs w:val="24"/>
        </w:rPr>
        <w:t xml:space="preserve"> </w:t>
      </w:r>
      <w:r w:rsidRPr="00511F38">
        <w:rPr>
          <w:rFonts w:ascii="Arial" w:hAnsi="Arial" w:cs="Arial"/>
          <w:spacing w:val="-10"/>
          <w:sz w:val="24"/>
          <w:szCs w:val="24"/>
        </w:rPr>
        <w:t xml:space="preserve">επισημαίνουν, το κρίνουν </w:t>
      </w:r>
      <w:r w:rsidRPr="00511F38">
        <w:rPr>
          <w:rFonts w:ascii="Arial" w:hAnsi="Arial" w:cs="Arial"/>
          <w:sz w:val="24"/>
          <w:szCs w:val="24"/>
        </w:rPr>
        <w:t>→</w:t>
      </w:r>
      <w:r w:rsidRPr="00511F38">
        <w:rPr>
          <w:rFonts w:ascii="Arial" w:hAnsi="Arial" w:cs="Arial"/>
          <w:spacing w:val="-10"/>
          <w:sz w:val="24"/>
          <w:szCs w:val="24"/>
        </w:rPr>
        <w:t xml:space="preserve"> ελέγχουν την όποια εξουσία </w:t>
      </w:r>
      <w:r w:rsidRPr="00511F38">
        <w:rPr>
          <w:rFonts w:ascii="Arial" w:hAnsi="Arial" w:cs="Arial"/>
          <w:sz w:val="24"/>
          <w:szCs w:val="24"/>
        </w:rPr>
        <w:t>→</w:t>
      </w:r>
      <w:r w:rsidRPr="00511F38">
        <w:rPr>
          <w:rFonts w:ascii="Arial" w:hAnsi="Arial" w:cs="Arial"/>
          <w:spacing w:val="-10"/>
          <w:sz w:val="24"/>
          <w:szCs w:val="24"/>
        </w:rPr>
        <w:t xml:space="preserve"> αποτρέ</w:t>
      </w:r>
      <w:r w:rsidRPr="00511F38">
        <w:rPr>
          <w:rFonts w:ascii="Arial" w:hAnsi="Arial" w:cs="Arial"/>
          <w:spacing w:val="-12"/>
          <w:sz w:val="24"/>
          <w:szCs w:val="24"/>
        </w:rPr>
        <w:t xml:space="preserve">πουν από την αυθαιρεσία, από την αναποτελεσματικότητα </w:t>
      </w:r>
      <w:r w:rsidRPr="00511F38">
        <w:rPr>
          <w:rFonts w:ascii="Arial" w:hAnsi="Arial" w:cs="Arial"/>
          <w:sz w:val="24"/>
          <w:szCs w:val="24"/>
        </w:rPr>
        <w:t>→</w:t>
      </w:r>
      <w:r w:rsidRPr="00511F38">
        <w:rPr>
          <w:rFonts w:ascii="Arial" w:hAnsi="Arial" w:cs="Arial"/>
          <w:spacing w:val="-12"/>
          <w:sz w:val="24"/>
          <w:szCs w:val="24"/>
        </w:rPr>
        <w:t xml:space="preserve"> εξυπη</w:t>
      </w:r>
      <w:r w:rsidRPr="00511F38">
        <w:rPr>
          <w:rFonts w:ascii="Arial" w:hAnsi="Arial" w:cs="Arial"/>
          <w:spacing w:val="-8"/>
          <w:sz w:val="24"/>
          <w:szCs w:val="24"/>
        </w:rPr>
        <w:t>ρετούν τον πολίτη και προάγουν τη δημοκρατία.</w:t>
      </w:r>
    </w:p>
    <w:p w14:paraId="07E1E905" w14:textId="77777777" w:rsidR="005F376D" w:rsidRPr="00511F38" w:rsidRDefault="005F376D" w:rsidP="00B77C4C">
      <w:pPr>
        <w:shd w:val="clear" w:color="auto" w:fill="FFFFFF"/>
        <w:spacing w:after="0" w:line="240" w:lineRule="auto"/>
        <w:ind w:left="-426" w:right="-766"/>
        <w:jc w:val="both"/>
        <w:rPr>
          <w:rFonts w:ascii="Arial" w:hAnsi="Arial" w:cs="Arial"/>
          <w:sz w:val="28"/>
          <w:szCs w:val="28"/>
          <w:u w:val="single"/>
        </w:rPr>
      </w:pPr>
      <w:r w:rsidRPr="00511F38">
        <w:rPr>
          <w:rFonts w:ascii="Arial" w:hAnsi="Arial" w:cs="Arial"/>
          <w:b/>
          <w:bCs/>
          <w:sz w:val="28"/>
          <w:szCs w:val="28"/>
          <w:u w:val="single"/>
        </w:rPr>
        <w:t>Προϋποθέσεις</w:t>
      </w:r>
      <w:r w:rsidRPr="00511F38">
        <w:rPr>
          <w:rFonts w:ascii="Arial" w:hAnsi="Arial" w:cs="Arial"/>
          <w:sz w:val="28"/>
          <w:szCs w:val="28"/>
          <w:u w:val="single"/>
        </w:rPr>
        <w:t xml:space="preserve"> ώστε τα </w:t>
      </w:r>
      <w:proofErr w:type="spellStart"/>
      <w:r w:rsidRPr="00511F38">
        <w:rPr>
          <w:rFonts w:ascii="Arial" w:hAnsi="Arial" w:cs="Arial"/>
          <w:sz w:val="28"/>
          <w:szCs w:val="28"/>
          <w:u w:val="single"/>
        </w:rPr>
        <w:t>μ.μ.ε.</w:t>
      </w:r>
      <w:proofErr w:type="spellEnd"/>
      <w:r w:rsidRPr="00511F38">
        <w:rPr>
          <w:rFonts w:ascii="Arial" w:hAnsi="Arial" w:cs="Arial"/>
          <w:sz w:val="28"/>
          <w:szCs w:val="28"/>
          <w:u w:val="single"/>
        </w:rPr>
        <w:t xml:space="preserve"> να προάγουν τη δημοκρατία:</w:t>
      </w:r>
    </w:p>
    <w:p w14:paraId="00B5215D" w14:textId="77777777" w:rsidR="005F376D" w:rsidRPr="00511F38" w:rsidRDefault="005F376D" w:rsidP="00B77C4C">
      <w:pPr>
        <w:numPr>
          <w:ilvl w:val="0"/>
          <w:numId w:val="31"/>
        </w:numPr>
        <w:shd w:val="clear" w:color="auto" w:fill="FFFFFF"/>
        <w:tabs>
          <w:tab w:val="clear" w:pos="1440"/>
        </w:tabs>
        <w:spacing w:after="0" w:line="240" w:lineRule="auto"/>
        <w:ind w:left="284" w:right="-766"/>
        <w:jc w:val="both"/>
        <w:rPr>
          <w:rFonts w:ascii="Arial" w:hAnsi="Arial" w:cs="Arial"/>
          <w:sz w:val="24"/>
          <w:szCs w:val="24"/>
        </w:rPr>
      </w:pPr>
      <w:r w:rsidRPr="00511F38">
        <w:rPr>
          <w:rFonts w:ascii="Arial" w:hAnsi="Arial" w:cs="Arial"/>
          <w:sz w:val="24"/>
          <w:szCs w:val="24"/>
        </w:rPr>
        <w:t xml:space="preserve">Να είναι αμερόληπτοι στην κριτική τους, να έχουν πολλαπλές οπτικές γωνίες, να είναι σφαιρικοί και ουσιώδεις στην ενημέρωση, </w:t>
      </w:r>
      <w:r w:rsidRPr="00511F38">
        <w:rPr>
          <w:rFonts w:ascii="Arial" w:hAnsi="Arial" w:cs="Arial"/>
          <w:spacing w:val="-10"/>
          <w:sz w:val="24"/>
          <w:szCs w:val="24"/>
        </w:rPr>
        <w:t>να εί</w:t>
      </w:r>
      <w:r w:rsidRPr="00511F38">
        <w:rPr>
          <w:rFonts w:ascii="Arial" w:hAnsi="Arial" w:cs="Arial"/>
          <w:spacing w:val="-8"/>
          <w:sz w:val="24"/>
          <w:szCs w:val="24"/>
        </w:rPr>
        <w:t>ναι μάλλον ειλικρινείς παρά κόλακες στο λαό, να διακρίνουν την εί</w:t>
      </w:r>
      <w:r w:rsidRPr="00511F38">
        <w:rPr>
          <w:rFonts w:ascii="Arial" w:hAnsi="Arial" w:cs="Arial"/>
          <w:spacing w:val="-11"/>
          <w:sz w:val="24"/>
          <w:szCs w:val="24"/>
        </w:rPr>
        <w:t xml:space="preserve">δηση από το σχόλιο, να φιλοξενούν πολύπλευρα τα σχόλια, να είναι </w:t>
      </w:r>
      <w:r w:rsidRPr="00511F38">
        <w:rPr>
          <w:rFonts w:ascii="Arial" w:hAnsi="Arial" w:cs="Arial"/>
          <w:sz w:val="24"/>
          <w:szCs w:val="24"/>
        </w:rPr>
        <w:t>έγκαιροι…</w:t>
      </w:r>
    </w:p>
    <w:p w14:paraId="3FCD9745" w14:textId="77777777" w:rsidR="005F376D" w:rsidRPr="00511F38" w:rsidRDefault="005F376D" w:rsidP="00B77C4C">
      <w:pPr>
        <w:shd w:val="clear" w:color="auto" w:fill="FFFFFF"/>
        <w:spacing w:after="0" w:line="240" w:lineRule="auto"/>
        <w:ind w:left="-426" w:right="-766"/>
        <w:jc w:val="both"/>
        <w:rPr>
          <w:rFonts w:ascii="Arial" w:hAnsi="Arial" w:cs="Arial"/>
          <w:sz w:val="28"/>
          <w:szCs w:val="28"/>
        </w:rPr>
      </w:pPr>
      <w:r w:rsidRPr="00511F38">
        <w:rPr>
          <w:rFonts w:ascii="Arial" w:hAnsi="Arial" w:cs="Arial"/>
          <w:b/>
          <w:bCs/>
          <w:spacing w:val="-11"/>
          <w:sz w:val="28"/>
          <w:szCs w:val="28"/>
          <w:u w:val="single"/>
        </w:rPr>
        <w:t xml:space="preserve">Η ευθύνη του κοινού ως </w:t>
      </w:r>
      <w:r w:rsidRPr="00511F38">
        <w:rPr>
          <w:rFonts w:ascii="Arial" w:hAnsi="Arial" w:cs="Arial"/>
          <w:b/>
          <w:bCs/>
          <w:sz w:val="28"/>
          <w:szCs w:val="28"/>
          <w:u w:val="single"/>
        </w:rPr>
        <w:t>πολιτών</w:t>
      </w:r>
      <w:r w:rsidRPr="00511F38">
        <w:rPr>
          <w:rFonts w:ascii="Arial" w:hAnsi="Arial" w:cs="Arial"/>
          <w:b/>
          <w:bCs/>
          <w:sz w:val="28"/>
          <w:szCs w:val="28"/>
        </w:rPr>
        <w:t>:</w:t>
      </w:r>
    </w:p>
    <w:p w14:paraId="4D310B88" w14:textId="77777777" w:rsidR="005F376D" w:rsidRPr="00511F38" w:rsidRDefault="005F376D" w:rsidP="00B77C4C">
      <w:pPr>
        <w:numPr>
          <w:ilvl w:val="0"/>
          <w:numId w:val="31"/>
        </w:numPr>
        <w:shd w:val="clear" w:color="auto" w:fill="FFFFFF"/>
        <w:tabs>
          <w:tab w:val="clear" w:pos="1440"/>
        </w:tabs>
        <w:spacing w:after="0" w:line="240" w:lineRule="auto"/>
        <w:ind w:left="284" w:right="-766"/>
        <w:jc w:val="both"/>
        <w:rPr>
          <w:rFonts w:ascii="Arial" w:hAnsi="Arial" w:cs="Arial"/>
          <w:sz w:val="24"/>
          <w:szCs w:val="24"/>
        </w:rPr>
      </w:pPr>
      <w:r w:rsidRPr="00511F38">
        <w:rPr>
          <w:rFonts w:ascii="Arial" w:hAnsi="Arial" w:cs="Arial"/>
          <w:spacing w:val="-12"/>
          <w:sz w:val="24"/>
          <w:szCs w:val="24"/>
        </w:rPr>
        <w:t>Ο πολίτης να απαιτεί να πληρούνται οι παραπάνω προϋ</w:t>
      </w:r>
      <w:r w:rsidRPr="00511F38">
        <w:rPr>
          <w:rFonts w:ascii="Arial" w:hAnsi="Arial" w:cs="Arial"/>
          <w:spacing w:val="-9"/>
          <w:sz w:val="24"/>
          <w:szCs w:val="24"/>
        </w:rPr>
        <w:t>ποθέσεις, να μην αποφεύγει την πλήρη αλλά ίσως κο</w:t>
      </w:r>
      <w:r w:rsidRPr="00511F38">
        <w:rPr>
          <w:rFonts w:ascii="Arial" w:hAnsi="Arial" w:cs="Arial"/>
          <w:spacing w:val="-10"/>
          <w:sz w:val="24"/>
          <w:szCs w:val="24"/>
        </w:rPr>
        <w:t>πιαστική ενημέρωση, γιατί είναι μεγάλη η ευθύνη του να διατηρεί την κριτική εγρήγορση με αμεροληψία, με την ι</w:t>
      </w:r>
      <w:r w:rsidRPr="00511F38">
        <w:rPr>
          <w:rFonts w:ascii="Arial" w:hAnsi="Arial" w:cs="Arial"/>
          <w:spacing w:val="-13"/>
          <w:sz w:val="24"/>
          <w:szCs w:val="24"/>
        </w:rPr>
        <w:t>κανότητα να εντοπίζει την παραπληροφόρηση, την ανού</w:t>
      </w:r>
      <w:r w:rsidRPr="00511F38">
        <w:rPr>
          <w:rFonts w:ascii="Arial" w:hAnsi="Arial" w:cs="Arial"/>
          <w:spacing w:val="-12"/>
          <w:sz w:val="24"/>
          <w:szCs w:val="24"/>
        </w:rPr>
        <w:t>σια πληροφόρηση, τη διαπλοκή είδησης και σχολίου.</w:t>
      </w:r>
    </w:p>
    <w:p w14:paraId="6D944110" w14:textId="77777777" w:rsidR="00983E56" w:rsidRDefault="00983E56" w:rsidP="00B77C4C">
      <w:pPr>
        <w:spacing w:after="0" w:line="240" w:lineRule="auto"/>
        <w:rPr>
          <w:rFonts w:ascii="Arial" w:hAnsi="Arial" w:cs="Arial"/>
          <w:spacing w:val="-16"/>
          <w:sz w:val="24"/>
          <w:szCs w:val="24"/>
        </w:rPr>
      </w:pPr>
      <w:r>
        <w:rPr>
          <w:rFonts w:ascii="Arial" w:hAnsi="Arial" w:cs="Arial"/>
          <w:spacing w:val="-16"/>
          <w:sz w:val="24"/>
          <w:szCs w:val="24"/>
        </w:rPr>
        <w:br w:type="page"/>
      </w:r>
    </w:p>
    <w:p w14:paraId="6B90E8CA" w14:textId="77777777" w:rsidR="00983E56" w:rsidRPr="00983E56" w:rsidRDefault="00983E56" w:rsidP="00B77C4C">
      <w:pPr>
        <w:shd w:val="clear" w:color="auto" w:fill="FFFFFF"/>
        <w:spacing w:after="0" w:line="240" w:lineRule="auto"/>
        <w:ind w:left="-426" w:right="-1050"/>
        <w:jc w:val="center"/>
        <w:rPr>
          <w:rFonts w:ascii="Arial" w:hAnsi="Arial" w:cs="Arial"/>
          <w:b/>
          <w:bCs/>
          <w:spacing w:val="-16"/>
          <w:sz w:val="40"/>
          <w:szCs w:val="26"/>
          <w:u w:val="single"/>
        </w:rPr>
      </w:pPr>
      <w:r w:rsidRPr="00983E56">
        <w:rPr>
          <w:rFonts w:ascii="Arial" w:hAnsi="Arial" w:cs="Arial"/>
          <w:b/>
          <w:bCs/>
          <w:spacing w:val="-16"/>
          <w:sz w:val="40"/>
          <w:szCs w:val="26"/>
          <w:u w:val="single"/>
        </w:rPr>
        <w:lastRenderedPageBreak/>
        <w:t>ΣΥΓΚΡΙΣΗ Μ.Μ.Ε.</w:t>
      </w:r>
    </w:p>
    <w:p w14:paraId="313F6F77" w14:textId="77777777" w:rsidR="00983E56" w:rsidRPr="00983E56" w:rsidRDefault="00983E56" w:rsidP="00B77C4C">
      <w:pPr>
        <w:shd w:val="clear" w:color="auto" w:fill="FFFFFF"/>
        <w:spacing w:after="0" w:line="240" w:lineRule="auto"/>
        <w:ind w:left="-426" w:right="-1050"/>
        <w:jc w:val="both"/>
        <w:rPr>
          <w:rFonts w:ascii="Arial" w:hAnsi="Arial" w:cs="Arial"/>
          <w:b/>
          <w:bCs/>
          <w:sz w:val="36"/>
          <w:u w:val="single"/>
        </w:rPr>
      </w:pPr>
      <w:r w:rsidRPr="00983E56">
        <w:rPr>
          <w:rFonts w:ascii="Arial" w:hAnsi="Arial" w:cs="Arial"/>
          <w:b/>
          <w:bCs/>
          <w:spacing w:val="-16"/>
          <w:sz w:val="36"/>
          <w:szCs w:val="26"/>
          <w:u w:val="single"/>
        </w:rPr>
        <w:t>ΤΥΠΟΣ</w:t>
      </w:r>
    </w:p>
    <w:p w14:paraId="69A3F93A" w14:textId="77777777" w:rsidR="00983E56" w:rsidRPr="00983E56" w:rsidRDefault="00983E56" w:rsidP="00B77C4C">
      <w:pPr>
        <w:shd w:val="clear" w:color="auto" w:fill="FFFFFF"/>
        <w:spacing w:after="0" w:line="240" w:lineRule="auto"/>
        <w:ind w:left="-426" w:right="-1050"/>
        <w:jc w:val="center"/>
        <w:rPr>
          <w:rFonts w:ascii="Arial" w:hAnsi="Arial" w:cs="Arial"/>
          <w:b/>
          <w:bCs/>
          <w:sz w:val="28"/>
          <w:szCs w:val="28"/>
        </w:rPr>
      </w:pPr>
      <w:r w:rsidRPr="00983E56">
        <w:rPr>
          <w:rFonts w:ascii="Arial" w:hAnsi="Arial" w:cs="Arial"/>
          <w:b/>
          <w:bCs/>
          <w:spacing w:val="-7"/>
          <w:sz w:val="28"/>
          <w:szCs w:val="28"/>
          <w:u w:val="single"/>
        </w:rPr>
        <w:t>Πλεονεκτήματα</w:t>
      </w:r>
    </w:p>
    <w:p w14:paraId="529D0D78" w14:textId="77777777" w:rsidR="00983E56" w:rsidRPr="00983E56" w:rsidRDefault="00983E56" w:rsidP="00B77C4C">
      <w:pPr>
        <w:numPr>
          <w:ilvl w:val="0"/>
          <w:numId w:val="11"/>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z w:val="24"/>
          <w:szCs w:val="24"/>
        </w:rPr>
        <w:t xml:space="preserve">Επιτρέπει </w:t>
      </w:r>
      <w:r w:rsidRPr="00983E56">
        <w:rPr>
          <w:rFonts w:ascii="Arial" w:hAnsi="Arial" w:cs="Arial"/>
          <w:sz w:val="24"/>
          <w:szCs w:val="24"/>
          <w:u w:val="single"/>
        </w:rPr>
        <w:t>λεπτομερή ανάγνωση</w:t>
      </w:r>
      <w:r w:rsidRPr="00983E56">
        <w:rPr>
          <w:rFonts w:ascii="Arial" w:hAnsi="Arial" w:cs="Arial"/>
          <w:sz w:val="24"/>
          <w:szCs w:val="24"/>
        </w:rPr>
        <w:t xml:space="preserve"> </w:t>
      </w:r>
      <w:r w:rsidRPr="00983E56">
        <w:rPr>
          <w:rFonts w:ascii="Arial" w:hAnsi="Arial" w:cs="Arial"/>
          <w:spacing w:val="-8"/>
          <w:sz w:val="24"/>
          <w:szCs w:val="24"/>
        </w:rPr>
        <w:t>των</w:t>
      </w:r>
      <w:r w:rsidRPr="00983E56">
        <w:rPr>
          <w:rFonts w:ascii="Arial" w:hAnsi="Arial" w:cs="Arial"/>
          <w:sz w:val="24"/>
          <w:szCs w:val="24"/>
        </w:rPr>
        <w:t xml:space="preserve"> ειδήσεων.</w:t>
      </w:r>
    </w:p>
    <w:p w14:paraId="6E1AA7E8" w14:textId="77777777" w:rsidR="00983E56" w:rsidRPr="00983E56" w:rsidRDefault="00983E56" w:rsidP="00B77C4C">
      <w:pPr>
        <w:numPr>
          <w:ilvl w:val="0"/>
          <w:numId w:val="11"/>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z w:val="24"/>
          <w:szCs w:val="24"/>
        </w:rPr>
        <w:t xml:space="preserve">Ο γραπτός λόγος </w:t>
      </w:r>
      <w:r w:rsidRPr="00983E56">
        <w:rPr>
          <w:rFonts w:ascii="Arial" w:hAnsi="Arial" w:cs="Arial"/>
          <w:spacing w:val="-4"/>
          <w:sz w:val="24"/>
          <w:szCs w:val="24"/>
          <w:u w:val="single"/>
        </w:rPr>
        <w:t xml:space="preserve">εγγυάται ακρίβεια και </w:t>
      </w:r>
      <w:r w:rsidRPr="00983E56">
        <w:rPr>
          <w:rFonts w:ascii="Arial" w:hAnsi="Arial" w:cs="Arial"/>
          <w:sz w:val="24"/>
          <w:szCs w:val="24"/>
          <w:u w:val="single"/>
        </w:rPr>
        <w:t>σαφήνεια</w:t>
      </w:r>
      <w:r w:rsidRPr="00983E56">
        <w:rPr>
          <w:rFonts w:ascii="Arial" w:hAnsi="Arial" w:cs="Arial"/>
          <w:sz w:val="24"/>
          <w:szCs w:val="24"/>
        </w:rPr>
        <w:t>.</w:t>
      </w:r>
    </w:p>
    <w:p w14:paraId="0FA85E07" w14:textId="77777777" w:rsidR="00983E56" w:rsidRPr="00983E56" w:rsidRDefault="00983E56" w:rsidP="00B77C4C">
      <w:pPr>
        <w:numPr>
          <w:ilvl w:val="0"/>
          <w:numId w:val="11"/>
        </w:numPr>
        <w:shd w:val="clear" w:color="auto" w:fill="FFFFFF"/>
        <w:tabs>
          <w:tab w:val="clear" w:pos="1440"/>
        </w:tabs>
        <w:spacing w:after="0" w:line="240" w:lineRule="auto"/>
        <w:ind w:left="-426" w:right="-1050"/>
        <w:jc w:val="both"/>
        <w:rPr>
          <w:rFonts w:ascii="Arial" w:hAnsi="Arial" w:cs="Arial"/>
          <w:spacing w:val="-4"/>
          <w:sz w:val="24"/>
          <w:szCs w:val="24"/>
        </w:rPr>
      </w:pPr>
      <w:r w:rsidRPr="00983E56">
        <w:rPr>
          <w:rFonts w:ascii="Arial" w:hAnsi="Arial" w:cs="Arial"/>
          <w:spacing w:val="-3"/>
          <w:sz w:val="24"/>
          <w:szCs w:val="24"/>
        </w:rPr>
        <w:t xml:space="preserve">Προσφέρεται για </w:t>
      </w:r>
      <w:r w:rsidRPr="00983E56">
        <w:rPr>
          <w:rFonts w:ascii="Arial" w:hAnsi="Arial" w:cs="Arial"/>
          <w:spacing w:val="-3"/>
          <w:sz w:val="24"/>
          <w:szCs w:val="24"/>
          <w:u w:val="single"/>
        </w:rPr>
        <w:t xml:space="preserve">μελέτη και άσκηση κριτικής των </w:t>
      </w:r>
      <w:r w:rsidRPr="00983E56">
        <w:rPr>
          <w:rFonts w:ascii="Arial" w:hAnsi="Arial" w:cs="Arial"/>
          <w:sz w:val="24"/>
          <w:szCs w:val="24"/>
          <w:u w:val="single"/>
        </w:rPr>
        <w:t>ειδήσεων</w:t>
      </w:r>
      <w:r w:rsidRPr="00983E56">
        <w:rPr>
          <w:rFonts w:ascii="Arial" w:hAnsi="Arial" w:cs="Arial"/>
          <w:sz w:val="24"/>
          <w:szCs w:val="24"/>
        </w:rPr>
        <w:t xml:space="preserve">, καθώς η μετάδοση δεν είναι </w:t>
      </w:r>
      <w:r w:rsidRPr="00983E56">
        <w:rPr>
          <w:rFonts w:ascii="Arial" w:hAnsi="Arial" w:cs="Arial"/>
          <w:spacing w:val="-2"/>
          <w:sz w:val="24"/>
          <w:szCs w:val="24"/>
        </w:rPr>
        <w:t xml:space="preserve">στιγμιαία και ο έντυπος </w:t>
      </w:r>
      <w:r w:rsidRPr="00983E56">
        <w:rPr>
          <w:rFonts w:ascii="Arial" w:hAnsi="Arial" w:cs="Arial"/>
          <w:sz w:val="24"/>
          <w:szCs w:val="24"/>
        </w:rPr>
        <w:t>λόγος δεν εξαφανίζεται</w:t>
      </w:r>
    </w:p>
    <w:p w14:paraId="492BF800" w14:textId="77777777" w:rsidR="00983E56" w:rsidRPr="00983E56" w:rsidRDefault="00983E56" w:rsidP="00B77C4C">
      <w:pPr>
        <w:numPr>
          <w:ilvl w:val="0"/>
          <w:numId w:val="11"/>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pacing w:val="-3"/>
          <w:sz w:val="24"/>
          <w:szCs w:val="24"/>
          <w:u w:val="single"/>
        </w:rPr>
        <w:t>Καλλιεργεί τη φαντασία</w:t>
      </w:r>
      <w:r w:rsidRPr="00983E56">
        <w:rPr>
          <w:rFonts w:ascii="Arial" w:hAnsi="Arial" w:cs="Arial"/>
          <w:spacing w:val="-3"/>
          <w:sz w:val="24"/>
          <w:szCs w:val="24"/>
        </w:rPr>
        <w:t xml:space="preserve">. </w:t>
      </w:r>
      <w:r w:rsidRPr="00983E56">
        <w:rPr>
          <w:rFonts w:ascii="Arial" w:hAnsi="Arial" w:cs="Arial"/>
          <w:spacing w:val="-4"/>
          <w:sz w:val="24"/>
          <w:szCs w:val="24"/>
        </w:rPr>
        <w:t>Δεν</w:t>
      </w:r>
      <w:r w:rsidRPr="00983E56">
        <w:rPr>
          <w:rFonts w:ascii="Arial" w:hAnsi="Arial" w:cs="Arial"/>
          <w:sz w:val="24"/>
          <w:szCs w:val="24"/>
        </w:rPr>
        <w:t xml:space="preserve"> υπάρχει περιορισμός τόπου.</w:t>
      </w:r>
    </w:p>
    <w:p w14:paraId="36D60073" w14:textId="77777777" w:rsidR="00983E56" w:rsidRPr="00983E56" w:rsidRDefault="00983E56" w:rsidP="00B77C4C">
      <w:pPr>
        <w:numPr>
          <w:ilvl w:val="0"/>
          <w:numId w:val="11"/>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pacing w:val="-4"/>
          <w:sz w:val="24"/>
          <w:szCs w:val="24"/>
          <w:u w:val="single"/>
        </w:rPr>
        <w:t>Παρέχει</w:t>
      </w:r>
      <w:r w:rsidRPr="00983E56">
        <w:rPr>
          <w:rFonts w:ascii="Arial" w:hAnsi="Arial" w:cs="Arial"/>
          <w:sz w:val="24"/>
          <w:szCs w:val="24"/>
          <w:u w:val="single"/>
        </w:rPr>
        <w:t xml:space="preserve"> </w:t>
      </w:r>
      <w:r w:rsidRPr="00983E56">
        <w:rPr>
          <w:rFonts w:ascii="Arial" w:hAnsi="Arial" w:cs="Arial"/>
          <w:spacing w:val="-5"/>
          <w:sz w:val="24"/>
          <w:szCs w:val="24"/>
          <w:u w:val="single"/>
        </w:rPr>
        <w:t>γλωσσική</w:t>
      </w:r>
      <w:r w:rsidRPr="00983E56">
        <w:rPr>
          <w:rFonts w:ascii="Arial" w:hAnsi="Arial" w:cs="Arial"/>
          <w:sz w:val="24"/>
          <w:szCs w:val="24"/>
          <w:u w:val="single"/>
        </w:rPr>
        <w:t xml:space="preserve"> παιδεία</w:t>
      </w:r>
      <w:r w:rsidRPr="00983E56">
        <w:rPr>
          <w:rFonts w:ascii="Arial" w:hAnsi="Arial" w:cs="Arial"/>
          <w:sz w:val="24"/>
          <w:szCs w:val="24"/>
        </w:rPr>
        <w:t>.</w:t>
      </w:r>
    </w:p>
    <w:p w14:paraId="4ADC1D8F" w14:textId="77777777" w:rsidR="00983E56" w:rsidRPr="00983E56" w:rsidRDefault="00983E56" w:rsidP="00B77C4C">
      <w:pPr>
        <w:shd w:val="clear" w:color="auto" w:fill="FFFFFF"/>
        <w:tabs>
          <w:tab w:val="left" w:pos="1894"/>
        </w:tabs>
        <w:spacing w:after="0" w:line="240" w:lineRule="auto"/>
        <w:ind w:left="-426" w:right="-1050"/>
        <w:jc w:val="both"/>
        <w:rPr>
          <w:rFonts w:ascii="Arial" w:hAnsi="Arial" w:cs="Arial"/>
          <w:sz w:val="24"/>
          <w:szCs w:val="24"/>
        </w:rPr>
      </w:pPr>
    </w:p>
    <w:p w14:paraId="7966D25C" w14:textId="77777777" w:rsidR="00983E56" w:rsidRPr="00983E56" w:rsidRDefault="00983E56" w:rsidP="00B77C4C">
      <w:pPr>
        <w:shd w:val="clear" w:color="auto" w:fill="FFFFFF"/>
        <w:tabs>
          <w:tab w:val="left" w:pos="1894"/>
        </w:tabs>
        <w:spacing w:after="0" w:line="240" w:lineRule="auto"/>
        <w:ind w:left="-426" w:right="-1050"/>
        <w:jc w:val="center"/>
        <w:rPr>
          <w:rFonts w:ascii="Arial" w:hAnsi="Arial" w:cs="Arial"/>
          <w:b/>
          <w:bCs/>
          <w:spacing w:val="-1"/>
          <w:sz w:val="24"/>
          <w:szCs w:val="24"/>
          <w:lang w:val="en-US"/>
        </w:rPr>
      </w:pPr>
      <w:r w:rsidRPr="00983E56">
        <w:rPr>
          <w:rFonts w:ascii="Arial" w:hAnsi="Arial" w:cs="Arial"/>
          <w:b/>
          <w:bCs/>
          <w:sz w:val="28"/>
          <w:szCs w:val="28"/>
          <w:u w:val="single"/>
        </w:rPr>
        <w:t>Μειονεκτήματα</w:t>
      </w:r>
    </w:p>
    <w:p w14:paraId="78A10456" w14:textId="77777777" w:rsidR="00983E56" w:rsidRPr="00983E56" w:rsidRDefault="00983E56" w:rsidP="00B77C4C">
      <w:pPr>
        <w:numPr>
          <w:ilvl w:val="0"/>
          <w:numId w:val="12"/>
        </w:numPr>
        <w:shd w:val="clear" w:color="auto" w:fill="FFFFFF"/>
        <w:tabs>
          <w:tab w:val="clear" w:pos="1483"/>
          <w:tab w:val="left" w:pos="-2340"/>
        </w:tabs>
        <w:spacing w:after="0" w:line="240" w:lineRule="auto"/>
        <w:ind w:left="-426" w:right="-1050"/>
        <w:jc w:val="both"/>
        <w:rPr>
          <w:rFonts w:ascii="Arial" w:hAnsi="Arial" w:cs="Arial"/>
          <w:sz w:val="24"/>
          <w:szCs w:val="24"/>
        </w:rPr>
      </w:pPr>
      <w:r w:rsidRPr="00983E56">
        <w:rPr>
          <w:rFonts w:ascii="Arial" w:hAnsi="Arial" w:cs="Arial"/>
          <w:spacing w:val="-1"/>
          <w:sz w:val="24"/>
          <w:szCs w:val="24"/>
          <w:u w:val="single"/>
        </w:rPr>
        <w:t xml:space="preserve">Απουσιάζει η άμεση </w:t>
      </w:r>
      <w:r w:rsidRPr="00983E56">
        <w:rPr>
          <w:rFonts w:ascii="Arial" w:hAnsi="Arial" w:cs="Arial"/>
          <w:spacing w:val="-2"/>
          <w:sz w:val="24"/>
          <w:szCs w:val="24"/>
          <w:u w:val="single"/>
        </w:rPr>
        <w:t>ενημέρωση</w:t>
      </w:r>
      <w:r w:rsidRPr="00983E56">
        <w:rPr>
          <w:rFonts w:ascii="Arial" w:hAnsi="Arial" w:cs="Arial"/>
          <w:spacing w:val="-2"/>
          <w:sz w:val="24"/>
          <w:szCs w:val="24"/>
        </w:rPr>
        <w:t xml:space="preserve"> (η είδηση </w:t>
      </w:r>
      <w:r w:rsidRPr="00983E56">
        <w:rPr>
          <w:rFonts w:ascii="Arial" w:hAnsi="Arial" w:cs="Arial"/>
          <w:sz w:val="24"/>
          <w:szCs w:val="24"/>
        </w:rPr>
        <w:t xml:space="preserve">μεταδίδεται ύστερα από </w:t>
      </w:r>
      <w:r w:rsidRPr="00983E56">
        <w:rPr>
          <w:rFonts w:ascii="Arial" w:hAnsi="Arial" w:cs="Arial"/>
          <w:spacing w:val="-1"/>
          <w:sz w:val="24"/>
          <w:szCs w:val="24"/>
        </w:rPr>
        <w:t>κάποιο</w:t>
      </w:r>
      <w:r w:rsidRPr="00983E56">
        <w:rPr>
          <w:rFonts w:ascii="Arial" w:hAnsi="Arial" w:cs="Arial"/>
          <w:sz w:val="24"/>
          <w:szCs w:val="24"/>
        </w:rPr>
        <w:t xml:space="preserve"> </w:t>
      </w:r>
      <w:r w:rsidRPr="00983E56">
        <w:rPr>
          <w:rFonts w:ascii="Arial" w:hAnsi="Arial" w:cs="Arial"/>
          <w:spacing w:val="-5"/>
          <w:sz w:val="24"/>
          <w:szCs w:val="24"/>
        </w:rPr>
        <w:t>χρονικό</w:t>
      </w:r>
      <w:r w:rsidRPr="00983E56">
        <w:rPr>
          <w:rFonts w:ascii="Arial" w:hAnsi="Arial" w:cs="Arial"/>
          <w:sz w:val="24"/>
          <w:szCs w:val="24"/>
        </w:rPr>
        <w:t xml:space="preserve"> διάστημα).</w:t>
      </w:r>
    </w:p>
    <w:p w14:paraId="54304D41" w14:textId="77777777" w:rsidR="00983E56" w:rsidRPr="00983E56" w:rsidRDefault="00983E56" w:rsidP="00B77C4C">
      <w:pPr>
        <w:numPr>
          <w:ilvl w:val="0"/>
          <w:numId w:val="12"/>
        </w:numPr>
        <w:shd w:val="clear" w:color="auto" w:fill="FFFFFF"/>
        <w:tabs>
          <w:tab w:val="clear" w:pos="1483"/>
          <w:tab w:val="left" w:pos="-2340"/>
        </w:tabs>
        <w:spacing w:after="0" w:line="240" w:lineRule="auto"/>
        <w:ind w:left="-426" w:right="-1050"/>
        <w:jc w:val="both"/>
        <w:rPr>
          <w:rFonts w:ascii="Arial" w:hAnsi="Arial" w:cs="Arial"/>
          <w:sz w:val="24"/>
          <w:szCs w:val="24"/>
        </w:rPr>
      </w:pPr>
      <w:r w:rsidRPr="00983E56">
        <w:rPr>
          <w:rFonts w:ascii="Arial" w:hAnsi="Arial" w:cs="Arial"/>
          <w:spacing w:val="-1"/>
          <w:sz w:val="24"/>
          <w:szCs w:val="24"/>
          <w:u w:val="single"/>
        </w:rPr>
        <w:t>Απουσιάζει η ζωντάνια</w:t>
      </w:r>
      <w:r w:rsidRPr="00983E56">
        <w:rPr>
          <w:rFonts w:ascii="Arial" w:hAnsi="Arial" w:cs="Arial"/>
          <w:spacing w:val="-1"/>
          <w:sz w:val="24"/>
          <w:szCs w:val="24"/>
        </w:rPr>
        <w:t xml:space="preserve"> </w:t>
      </w:r>
      <w:r w:rsidRPr="00983E56">
        <w:rPr>
          <w:rFonts w:ascii="Arial" w:hAnsi="Arial" w:cs="Arial"/>
          <w:sz w:val="24"/>
          <w:szCs w:val="24"/>
        </w:rPr>
        <w:t>του προφορικού λόγου και της εικόνας.</w:t>
      </w:r>
    </w:p>
    <w:p w14:paraId="5C1093BF" w14:textId="77777777" w:rsidR="00983E56" w:rsidRPr="00983E56" w:rsidRDefault="00983E56" w:rsidP="00B77C4C">
      <w:pPr>
        <w:numPr>
          <w:ilvl w:val="0"/>
          <w:numId w:val="12"/>
        </w:numPr>
        <w:shd w:val="clear" w:color="auto" w:fill="FFFFFF"/>
        <w:tabs>
          <w:tab w:val="clear" w:pos="1483"/>
          <w:tab w:val="left" w:pos="-2340"/>
        </w:tabs>
        <w:spacing w:after="0" w:line="240" w:lineRule="auto"/>
        <w:ind w:left="-426" w:right="-1050"/>
        <w:jc w:val="both"/>
        <w:rPr>
          <w:rFonts w:ascii="Arial" w:hAnsi="Arial" w:cs="Arial"/>
          <w:sz w:val="24"/>
          <w:szCs w:val="24"/>
        </w:rPr>
      </w:pPr>
      <w:r w:rsidRPr="00983E56">
        <w:rPr>
          <w:rFonts w:ascii="Arial" w:hAnsi="Arial" w:cs="Arial"/>
          <w:sz w:val="24"/>
          <w:szCs w:val="24"/>
        </w:rPr>
        <w:t>Απευθύνεται σε άτομα με ανάλογη μόρφωση και καλλιέργεια.</w:t>
      </w:r>
    </w:p>
    <w:p w14:paraId="0300FE20" w14:textId="77777777" w:rsidR="00983E56" w:rsidRPr="00983E56" w:rsidRDefault="00983E56" w:rsidP="00B77C4C">
      <w:pPr>
        <w:shd w:val="clear" w:color="auto" w:fill="FFFFFF"/>
        <w:spacing w:after="0" w:line="240" w:lineRule="auto"/>
        <w:ind w:left="-426" w:right="-1050"/>
        <w:jc w:val="both"/>
        <w:rPr>
          <w:rFonts w:ascii="Arial" w:hAnsi="Arial" w:cs="Arial"/>
          <w:sz w:val="24"/>
          <w:szCs w:val="24"/>
        </w:rPr>
      </w:pPr>
    </w:p>
    <w:p w14:paraId="5821CF24" w14:textId="77777777" w:rsidR="00983E56" w:rsidRPr="00983E56" w:rsidRDefault="00983E56" w:rsidP="00B77C4C">
      <w:pPr>
        <w:shd w:val="clear" w:color="auto" w:fill="FFFFFF"/>
        <w:spacing w:after="0" w:line="240" w:lineRule="auto"/>
        <w:ind w:left="-426" w:right="-1050"/>
        <w:jc w:val="both"/>
        <w:rPr>
          <w:rFonts w:ascii="Arial" w:hAnsi="Arial" w:cs="Arial"/>
        </w:rPr>
      </w:pPr>
    </w:p>
    <w:p w14:paraId="241476CB" w14:textId="77777777" w:rsidR="00983E56" w:rsidRPr="00983E56" w:rsidRDefault="00983E56" w:rsidP="00B77C4C">
      <w:pPr>
        <w:shd w:val="clear" w:color="auto" w:fill="FFFFFF"/>
        <w:spacing w:after="0" w:line="240" w:lineRule="auto"/>
        <w:ind w:left="-426" w:right="-1050"/>
        <w:jc w:val="both"/>
        <w:rPr>
          <w:rFonts w:ascii="Arial" w:hAnsi="Arial" w:cs="Arial"/>
          <w:b/>
          <w:bCs/>
          <w:sz w:val="36"/>
          <w:u w:val="single"/>
        </w:rPr>
      </w:pPr>
      <w:r w:rsidRPr="00983E56">
        <w:rPr>
          <w:rFonts w:ascii="Arial" w:hAnsi="Arial" w:cs="Arial"/>
          <w:b/>
          <w:bCs/>
          <w:sz w:val="36"/>
          <w:u w:val="single"/>
        </w:rPr>
        <w:t>ΡΑΔΙΟΦΩΝΟ</w:t>
      </w:r>
    </w:p>
    <w:p w14:paraId="401E04A4" w14:textId="77777777" w:rsidR="00983E56" w:rsidRPr="00983E56" w:rsidRDefault="00983E56" w:rsidP="00B77C4C">
      <w:pPr>
        <w:shd w:val="clear" w:color="auto" w:fill="FFFFFF"/>
        <w:spacing w:after="0" w:line="240" w:lineRule="auto"/>
        <w:ind w:left="-426" w:right="-1050"/>
        <w:jc w:val="center"/>
        <w:rPr>
          <w:rFonts w:ascii="Arial" w:hAnsi="Arial" w:cs="Arial"/>
          <w:b/>
          <w:bCs/>
          <w:sz w:val="28"/>
          <w:szCs w:val="28"/>
          <w:lang w:val="en-US"/>
        </w:rPr>
      </w:pPr>
      <w:r w:rsidRPr="00983E56">
        <w:rPr>
          <w:rFonts w:ascii="Arial" w:hAnsi="Arial" w:cs="Arial"/>
          <w:b/>
          <w:bCs/>
          <w:sz w:val="28"/>
          <w:szCs w:val="28"/>
          <w:u w:val="single"/>
        </w:rPr>
        <w:t>Πλεονεκτήματα</w:t>
      </w:r>
    </w:p>
    <w:p w14:paraId="5AA4D893" w14:textId="77777777" w:rsidR="00983E56" w:rsidRPr="00983E56" w:rsidRDefault="00983E56" w:rsidP="00B77C4C">
      <w:pPr>
        <w:numPr>
          <w:ilvl w:val="0"/>
          <w:numId w:val="13"/>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pacing w:val="-4"/>
          <w:sz w:val="24"/>
          <w:szCs w:val="24"/>
          <w:u w:val="single"/>
        </w:rPr>
        <w:t xml:space="preserve">Άμεση και γρήγορη </w:t>
      </w:r>
      <w:r w:rsidRPr="00983E56">
        <w:rPr>
          <w:rFonts w:ascii="Arial" w:hAnsi="Arial" w:cs="Arial"/>
          <w:sz w:val="24"/>
          <w:szCs w:val="24"/>
          <w:u w:val="single"/>
        </w:rPr>
        <w:t>ενημέρωση</w:t>
      </w:r>
      <w:r w:rsidRPr="00983E56">
        <w:rPr>
          <w:rFonts w:ascii="Arial" w:hAnsi="Arial" w:cs="Arial"/>
          <w:sz w:val="24"/>
          <w:szCs w:val="24"/>
        </w:rPr>
        <w:t>.</w:t>
      </w:r>
    </w:p>
    <w:p w14:paraId="011566CF" w14:textId="77777777" w:rsidR="00983E56" w:rsidRPr="00983E56" w:rsidRDefault="00983E56" w:rsidP="00B77C4C">
      <w:pPr>
        <w:numPr>
          <w:ilvl w:val="0"/>
          <w:numId w:val="13"/>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pacing w:val="-7"/>
          <w:sz w:val="24"/>
          <w:szCs w:val="24"/>
          <w:u w:val="single"/>
        </w:rPr>
        <w:t xml:space="preserve">Ζωντάνια </w:t>
      </w:r>
      <w:r w:rsidRPr="00983E56">
        <w:rPr>
          <w:rFonts w:ascii="Arial" w:hAnsi="Arial" w:cs="Arial"/>
          <w:spacing w:val="-3"/>
          <w:sz w:val="24"/>
          <w:szCs w:val="24"/>
          <w:u w:val="single"/>
        </w:rPr>
        <w:t>και</w:t>
      </w:r>
      <w:r w:rsidRPr="00983E56">
        <w:rPr>
          <w:rFonts w:ascii="Arial" w:hAnsi="Arial" w:cs="Arial"/>
          <w:sz w:val="24"/>
          <w:szCs w:val="24"/>
          <w:u w:val="single"/>
        </w:rPr>
        <w:t xml:space="preserve"> </w:t>
      </w:r>
      <w:r w:rsidRPr="00983E56">
        <w:rPr>
          <w:rFonts w:ascii="Arial" w:hAnsi="Arial" w:cs="Arial"/>
          <w:spacing w:val="-1"/>
          <w:sz w:val="24"/>
          <w:szCs w:val="24"/>
          <w:u w:val="single"/>
        </w:rPr>
        <w:t xml:space="preserve">παραστατικότητα του </w:t>
      </w:r>
      <w:r w:rsidRPr="00983E56">
        <w:rPr>
          <w:rFonts w:ascii="Arial" w:hAnsi="Arial" w:cs="Arial"/>
          <w:spacing w:val="-2"/>
          <w:sz w:val="24"/>
          <w:szCs w:val="24"/>
          <w:u w:val="single"/>
        </w:rPr>
        <w:t>προφορικού λόγου</w:t>
      </w:r>
      <w:r w:rsidRPr="00983E56">
        <w:rPr>
          <w:rFonts w:ascii="Arial" w:hAnsi="Arial" w:cs="Arial"/>
          <w:spacing w:val="-2"/>
          <w:sz w:val="24"/>
          <w:szCs w:val="24"/>
        </w:rPr>
        <w:t>.</w:t>
      </w:r>
    </w:p>
    <w:p w14:paraId="2D15B9CA" w14:textId="77777777" w:rsidR="00983E56" w:rsidRPr="00983E56" w:rsidRDefault="00983E56" w:rsidP="00B77C4C">
      <w:pPr>
        <w:numPr>
          <w:ilvl w:val="0"/>
          <w:numId w:val="13"/>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pacing w:val="-2"/>
          <w:sz w:val="24"/>
          <w:szCs w:val="24"/>
        </w:rPr>
        <w:t xml:space="preserve">Η απουσία εικόνας </w:t>
      </w:r>
      <w:r w:rsidRPr="00983E56">
        <w:rPr>
          <w:rFonts w:ascii="Arial" w:hAnsi="Arial" w:cs="Arial"/>
          <w:spacing w:val="-3"/>
          <w:sz w:val="24"/>
          <w:szCs w:val="24"/>
          <w:u w:val="single"/>
        </w:rPr>
        <w:t xml:space="preserve">αφήνει ελεύθερη τη </w:t>
      </w:r>
      <w:r w:rsidRPr="00983E56">
        <w:rPr>
          <w:rFonts w:ascii="Arial" w:hAnsi="Arial" w:cs="Arial"/>
          <w:spacing w:val="-2"/>
          <w:sz w:val="24"/>
          <w:szCs w:val="24"/>
          <w:u w:val="single"/>
        </w:rPr>
        <w:t>φαντασία του ακροατή</w:t>
      </w:r>
      <w:r w:rsidRPr="00983E56">
        <w:rPr>
          <w:rFonts w:ascii="Arial" w:hAnsi="Arial" w:cs="Arial"/>
          <w:sz w:val="24"/>
          <w:szCs w:val="24"/>
        </w:rPr>
        <w:t>.</w:t>
      </w:r>
    </w:p>
    <w:p w14:paraId="358542C4" w14:textId="77777777" w:rsidR="00983E56" w:rsidRPr="00983E56" w:rsidRDefault="00983E56" w:rsidP="00B77C4C">
      <w:pPr>
        <w:numPr>
          <w:ilvl w:val="0"/>
          <w:numId w:val="13"/>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z w:val="24"/>
          <w:szCs w:val="24"/>
          <w:u w:val="single"/>
        </w:rPr>
        <w:t xml:space="preserve">Δυνατότητα </w:t>
      </w:r>
      <w:r w:rsidRPr="00983E56">
        <w:rPr>
          <w:rFonts w:ascii="Arial" w:hAnsi="Arial" w:cs="Arial"/>
          <w:spacing w:val="-1"/>
          <w:sz w:val="24"/>
          <w:szCs w:val="24"/>
          <w:u w:val="single"/>
        </w:rPr>
        <w:t>συμμετοχής του ατόμου</w:t>
      </w:r>
      <w:r w:rsidRPr="00983E56">
        <w:rPr>
          <w:rFonts w:ascii="Arial" w:hAnsi="Arial" w:cs="Arial"/>
          <w:spacing w:val="-7"/>
          <w:sz w:val="24"/>
          <w:szCs w:val="24"/>
        </w:rPr>
        <w:t>.</w:t>
      </w:r>
    </w:p>
    <w:p w14:paraId="545F2A03" w14:textId="77777777" w:rsidR="00983E56" w:rsidRPr="00983E56" w:rsidRDefault="00983E56" w:rsidP="00B77C4C">
      <w:pPr>
        <w:numPr>
          <w:ilvl w:val="0"/>
          <w:numId w:val="13"/>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pacing w:val="-7"/>
          <w:sz w:val="24"/>
          <w:szCs w:val="24"/>
        </w:rPr>
        <w:t>Απαλλαγή</w:t>
      </w:r>
      <w:r w:rsidRPr="00983E56">
        <w:rPr>
          <w:rFonts w:ascii="Arial" w:hAnsi="Arial" w:cs="Arial"/>
          <w:sz w:val="24"/>
          <w:szCs w:val="24"/>
        </w:rPr>
        <w:t xml:space="preserve"> </w:t>
      </w:r>
      <w:r w:rsidRPr="00983E56">
        <w:rPr>
          <w:rFonts w:ascii="Arial" w:hAnsi="Arial" w:cs="Arial"/>
          <w:spacing w:val="-2"/>
          <w:sz w:val="24"/>
          <w:szCs w:val="24"/>
        </w:rPr>
        <w:t>από</w:t>
      </w:r>
      <w:r w:rsidRPr="00983E56">
        <w:rPr>
          <w:rFonts w:ascii="Arial" w:hAnsi="Arial" w:cs="Arial"/>
          <w:sz w:val="24"/>
          <w:szCs w:val="24"/>
        </w:rPr>
        <w:t xml:space="preserve"> </w:t>
      </w:r>
      <w:r w:rsidRPr="00983E56">
        <w:rPr>
          <w:rFonts w:ascii="Arial" w:hAnsi="Arial" w:cs="Arial"/>
          <w:spacing w:val="-6"/>
          <w:sz w:val="24"/>
          <w:szCs w:val="24"/>
        </w:rPr>
        <w:t>περιορισμό τόπου.</w:t>
      </w:r>
    </w:p>
    <w:p w14:paraId="61DB9E4A" w14:textId="77777777" w:rsidR="00983E56" w:rsidRPr="00983E56" w:rsidRDefault="00983E56" w:rsidP="00B77C4C">
      <w:pPr>
        <w:numPr>
          <w:ilvl w:val="0"/>
          <w:numId w:val="13"/>
        </w:numPr>
        <w:shd w:val="clear" w:color="auto" w:fill="FFFFFF"/>
        <w:tabs>
          <w:tab w:val="clear" w:pos="1440"/>
        </w:tabs>
        <w:spacing w:after="0" w:line="240" w:lineRule="auto"/>
        <w:ind w:left="-426" w:right="-1050"/>
        <w:jc w:val="both"/>
        <w:rPr>
          <w:rFonts w:ascii="Arial" w:hAnsi="Arial" w:cs="Arial"/>
          <w:sz w:val="24"/>
          <w:szCs w:val="24"/>
        </w:rPr>
      </w:pPr>
      <w:r w:rsidRPr="00983E56">
        <w:rPr>
          <w:rFonts w:ascii="Arial" w:hAnsi="Arial" w:cs="Arial"/>
          <w:sz w:val="24"/>
          <w:szCs w:val="24"/>
        </w:rPr>
        <w:t xml:space="preserve">Υπάρχει η </w:t>
      </w:r>
      <w:r w:rsidRPr="00983E56">
        <w:rPr>
          <w:rFonts w:ascii="Arial" w:hAnsi="Arial" w:cs="Arial"/>
          <w:sz w:val="24"/>
          <w:szCs w:val="24"/>
          <w:u w:val="single"/>
        </w:rPr>
        <w:t xml:space="preserve">δυνατότητα </w:t>
      </w:r>
      <w:r w:rsidRPr="00983E56">
        <w:rPr>
          <w:rFonts w:ascii="Arial" w:hAnsi="Arial" w:cs="Arial"/>
          <w:spacing w:val="-1"/>
          <w:sz w:val="24"/>
          <w:szCs w:val="24"/>
          <w:u w:val="single"/>
        </w:rPr>
        <w:t>άλλης ενασχόλησης</w:t>
      </w:r>
      <w:r w:rsidRPr="00983E56">
        <w:rPr>
          <w:rFonts w:ascii="Arial" w:hAnsi="Arial" w:cs="Arial"/>
          <w:spacing w:val="-1"/>
          <w:sz w:val="24"/>
          <w:szCs w:val="24"/>
        </w:rPr>
        <w:t>.</w:t>
      </w:r>
    </w:p>
    <w:p w14:paraId="4154579F" w14:textId="77777777" w:rsidR="00983E56" w:rsidRPr="00983E56" w:rsidRDefault="00983E56" w:rsidP="00B77C4C">
      <w:pPr>
        <w:shd w:val="clear" w:color="auto" w:fill="FFFFFF"/>
        <w:spacing w:after="0" w:line="240" w:lineRule="auto"/>
        <w:ind w:left="-426" w:right="-1050"/>
        <w:jc w:val="both"/>
        <w:rPr>
          <w:rFonts w:ascii="Arial" w:hAnsi="Arial" w:cs="Arial"/>
          <w:sz w:val="24"/>
          <w:szCs w:val="24"/>
        </w:rPr>
      </w:pPr>
    </w:p>
    <w:p w14:paraId="5BB24753" w14:textId="77777777" w:rsidR="00983E56" w:rsidRPr="00983E56" w:rsidRDefault="00983E56" w:rsidP="00B77C4C">
      <w:pPr>
        <w:shd w:val="clear" w:color="auto" w:fill="FFFFFF"/>
        <w:spacing w:after="0" w:line="240" w:lineRule="auto"/>
        <w:ind w:left="-426" w:right="-1050"/>
        <w:jc w:val="center"/>
        <w:rPr>
          <w:rFonts w:ascii="Arial" w:hAnsi="Arial" w:cs="Arial"/>
          <w:b/>
          <w:bCs/>
          <w:spacing w:val="-2"/>
          <w:sz w:val="24"/>
          <w:szCs w:val="24"/>
          <w:lang w:val="en-US"/>
        </w:rPr>
      </w:pPr>
      <w:r w:rsidRPr="00983E56">
        <w:rPr>
          <w:rFonts w:ascii="Arial" w:hAnsi="Arial" w:cs="Arial"/>
          <w:b/>
          <w:bCs/>
          <w:spacing w:val="-1"/>
          <w:sz w:val="28"/>
          <w:szCs w:val="28"/>
          <w:u w:val="single"/>
        </w:rPr>
        <w:t>Μειονεκτήματα</w:t>
      </w:r>
    </w:p>
    <w:p w14:paraId="61672FD0" w14:textId="77777777" w:rsidR="00983E56" w:rsidRPr="00983E56" w:rsidRDefault="00983E56" w:rsidP="00B77C4C">
      <w:pPr>
        <w:numPr>
          <w:ilvl w:val="0"/>
          <w:numId w:val="14"/>
        </w:numPr>
        <w:shd w:val="clear" w:color="auto" w:fill="FFFFFF"/>
        <w:tabs>
          <w:tab w:val="clear" w:pos="1447"/>
          <w:tab w:val="num" w:pos="-1980"/>
        </w:tabs>
        <w:spacing w:after="0" w:line="240" w:lineRule="auto"/>
        <w:ind w:left="-426" w:right="-1050"/>
        <w:jc w:val="both"/>
        <w:rPr>
          <w:rFonts w:ascii="Arial" w:hAnsi="Arial" w:cs="Arial"/>
          <w:sz w:val="24"/>
          <w:szCs w:val="24"/>
        </w:rPr>
      </w:pPr>
      <w:r w:rsidRPr="00983E56">
        <w:rPr>
          <w:rFonts w:ascii="Arial" w:hAnsi="Arial" w:cs="Arial"/>
          <w:spacing w:val="-2"/>
          <w:sz w:val="24"/>
          <w:szCs w:val="24"/>
          <w:u w:val="single"/>
        </w:rPr>
        <w:t>Στιγμιαία μετάδοση</w:t>
      </w:r>
      <w:r w:rsidRPr="00983E56">
        <w:rPr>
          <w:rFonts w:ascii="Arial" w:hAnsi="Arial" w:cs="Arial"/>
          <w:spacing w:val="-2"/>
          <w:sz w:val="24"/>
          <w:szCs w:val="24"/>
        </w:rPr>
        <w:t>.</w:t>
      </w:r>
    </w:p>
    <w:p w14:paraId="4EA237A5" w14:textId="77777777" w:rsidR="00983E56" w:rsidRPr="00983E56" w:rsidRDefault="00983E56" w:rsidP="00B77C4C">
      <w:pPr>
        <w:numPr>
          <w:ilvl w:val="0"/>
          <w:numId w:val="14"/>
        </w:numPr>
        <w:shd w:val="clear" w:color="auto" w:fill="FFFFFF"/>
        <w:tabs>
          <w:tab w:val="clear" w:pos="1447"/>
          <w:tab w:val="num" w:pos="-1980"/>
        </w:tabs>
        <w:spacing w:after="0" w:line="240" w:lineRule="auto"/>
        <w:ind w:left="-426" w:right="-1050"/>
        <w:jc w:val="both"/>
        <w:rPr>
          <w:rFonts w:ascii="Arial" w:hAnsi="Arial" w:cs="Arial"/>
          <w:sz w:val="24"/>
          <w:szCs w:val="24"/>
        </w:rPr>
      </w:pPr>
      <w:r w:rsidRPr="00983E56">
        <w:rPr>
          <w:rFonts w:ascii="Arial" w:hAnsi="Arial" w:cs="Arial"/>
          <w:spacing w:val="-1"/>
          <w:sz w:val="24"/>
          <w:szCs w:val="24"/>
          <w:u w:val="single"/>
        </w:rPr>
        <w:t xml:space="preserve">Ο ακροατής ακούει </w:t>
      </w:r>
      <w:r w:rsidRPr="00983E56">
        <w:rPr>
          <w:rFonts w:ascii="Arial" w:hAnsi="Arial" w:cs="Arial"/>
          <w:sz w:val="24"/>
          <w:szCs w:val="24"/>
          <w:u w:val="single"/>
        </w:rPr>
        <w:t>μόνο,</w:t>
      </w:r>
      <w:r w:rsidRPr="00983E56">
        <w:rPr>
          <w:rFonts w:ascii="Arial" w:hAnsi="Arial" w:cs="Arial"/>
          <w:sz w:val="24"/>
          <w:szCs w:val="24"/>
        </w:rPr>
        <w:t xml:space="preserve"> δεν μπορεί να δει τα γεγονότα.</w:t>
      </w:r>
    </w:p>
    <w:p w14:paraId="403DA329" w14:textId="77777777" w:rsidR="00983E56" w:rsidRPr="00983E56" w:rsidRDefault="00983E56" w:rsidP="00B77C4C">
      <w:pPr>
        <w:numPr>
          <w:ilvl w:val="0"/>
          <w:numId w:val="14"/>
        </w:numPr>
        <w:shd w:val="clear" w:color="auto" w:fill="FFFFFF"/>
        <w:tabs>
          <w:tab w:val="clear" w:pos="1447"/>
          <w:tab w:val="num" w:pos="-1980"/>
        </w:tabs>
        <w:spacing w:after="0" w:line="240" w:lineRule="auto"/>
        <w:ind w:left="-426" w:right="-1050"/>
        <w:jc w:val="both"/>
        <w:rPr>
          <w:rFonts w:ascii="Arial" w:hAnsi="Arial" w:cs="Arial"/>
          <w:sz w:val="24"/>
          <w:szCs w:val="24"/>
        </w:rPr>
      </w:pPr>
      <w:r w:rsidRPr="00983E56">
        <w:rPr>
          <w:rFonts w:ascii="Arial" w:hAnsi="Arial" w:cs="Arial"/>
          <w:sz w:val="24"/>
          <w:szCs w:val="24"/>
        </w:rPr>
        <w:t xml:space="preserve">Δεν μπορεί το άτομο να </w:t>
      </w:r>
      <w:r w:rsidRPr="00983E56">
        <w:rPr>
          <w:rFonts w:ascii="Arial" w:hAnsi="Arial" w:cs="Arial"/>
          <w:spacing w:val="-6"/>
          <w:sz w:val="24"/>
          <w:szCs w:val="24"/>
        </w:rPr>
        <w:t>αξιολογήσει</w:t>
      </w:r>
      <w:r w:rsidRPr="00983E56">
        <w:rPr>
          <w:rFonts w:ascii="Arial" w:hAnsi="Arial" w:cs="Arial"/>
          <w:sz w:val="24"/>
          <w:szCs w:val="24"/>
        </w:rPr>
        <w:t xml:space="preserve"> </w:t>
      </w:r>
      <w:r w:rsidRPr="00983E56">
        <w:rPr>
          <w:rFonts w:ascii="Arial" w:hAnsi="Arial" w:cs="Arial"/>
          <w:spacing w:val="-2"/>
          <w:sz w:val="24"/>
          <w:szCs w:val="24"/>
        </w:rPr>
        <w:t>τα</w:t>
      </w:r>
      <w:r w:rsidRPr="00983E56">
        <w:rPr>
          <w:rFonts w:ascii="Arial" w:hAnsi="Arial" w:cs="Arial"/>
          <w:sz w:val="24"/>
          <w:szCs w:val="24"/>
        </w:rPr>
        <w:t xml:space="preserve"> </w:t>
      </w:r>
      <w:r w:rsidRPr="00983E56">
        <w:rPr>
          <w:rFonts w:ascii="Arial" w:hAnsi="Arial" w:cs="Arial"/>
          <w:spacing w:val="-6"/>
          <w:sz w:val="24"/>
          <w:szCs w:val="24"/>
        </w:rPr>
        <w:t>μηνύματα.</w:t>
      </w:r>
    </w:p>
    <w:p w14:paraId="17A93D27" w14:textId="77777777" w:rsidR="00983E56" w:rsidRPr="00983E56" w:rsidRDefault="00983E56" w:rsidP="00B77C4C">
      <w:pPr>
        <w:pStyle w:val="1"/>
        <w:ind w:left="-426" w:right="-1050"/>
        <w:jc w:val="both"/>
        <w:rPr>
          <w:b w:val="0"/>
          <w:szCs w:val="24"/>
          <w:u w:val="none"/>
        </w:rPr>
      </w:pPr>
    </w:p>
    <w:p w14:paraId="529BD22A" w14:textId="77777777" w:rsidR="00983E56" w:rsidRPr="00983E56" w:rsidRDefault="00983E56" w:rsidP="00B77C4C">
      <w:pPr>
        <w:spacing w:after="0" w:line="240" w:lineRule="auto"/>
        <w:rPr>
          <w:rFonts w:ascii="Arial" w:hAnsi="Arial" w:cs="Arial"/>
        </w:rPr>
      </w:pPr>
    </w:p>
    <w:p w14:paraId="3EDA7CA9" w14:textId="77777777" w:rsidR="00983E56" w:rsidRPr="00983E56" w:rsidRDefault="00983E56" w:rsidP="00B77C4C">
      <w:pPr>
        <w:pStyle w:val="1"/>
        <w:ind w:left="-426" w:right="-1050"/>
        <w:jc w:val="both"/>
        <w:rPr>
          <w:sz w:val="36"/>
        </w:rPr>
      </w:pPr>
      <w:r w:rsidRPr="00983E56">
        <w:rPr>
          <w:sz w:val="36"/>
        </w:rPr>
        <w:t>ΤΗΛΕΟΡΑΣΗ</w:t>
      </w:r>
    </w:p>
    <w:p w14:paraId="5EED2C58" w14:textId="77777777" w:rsidR="00983E56" w:rsidRPr="00983E56" w:rsidRDefault="00983E56" w:rsidP="00B77C4C">
      <w:pPr>
        <w:shd w:val="clear" w:color="auto" w:fill="FFFFFF"/>
        <w:spacing w:after="0" w:line="240" w:lineRule="auto"/>
        <w:ind w:left="-426" w:right="-1050"/>
        <w:jc w:val="center"/>
        <w:rPr>
          <w:rFonts w:ascii="Arial" w:hAnsi="Arial" w:cs="Arial"/>
          <w:b/>
          <w:bCs/>
          <w:sz w:val="28"/>
          <w:szCs w:val="28"/>
          <w:lang w:val="en-US"/>
        </w:rPr>
      </w:pPr>
      <w:r w:rsidRPr="00983E56">
        <w:rPr>
          <w:rFonts w:ascii="Arial" w:hAnsi="Arial" w:cs="Arial"/>
          <w:b/>
          <w:bCs/>
          <w:sz w:val="28"/>
          <w:szCs w:val="28"/>
          <w:u w:val="single"/>
        </w:rPr>
        <w:t>Πλεονεκτήματα</w:t>
      </w:r>
    </w:p>
    <w:p w14:paraId="4BCB1AB6" w14:textId="77777777" w:rsidR="00983E56" w:rsidRPr="00983E56" w:rsidRDefault="00983E56" w:rsidP="00B77C4C">
      <w:pPr>
        <w:numPr>
          <w:ilvl w:val="0"/>
          <w:numId w:val="15"/>
        </w:numPr>
        <w:shd w:val="clear" w:color="auto" w:fill="FFFFFF"/>
        <w:tabs>
          <w:tab w:val="clear" w:pos="1440"/>
          <w:tab w:val="num" w:pos="-900"/>
        </w:tabs>
        <w:spacing w:after="0" w:line="240" w:lineRule="auto"/>
        <w:ind w:left="-426" w:right="-1050"/>
        <w:jc w:val="both"/>
        <w:rPr>
          <w:rFonts w:ascii="Arial" w:hAnsi="Arial" w:cs="Arial"/>
          <w:sz w:val="24"/>
          <w:szCs w:val="24"/>
        </w:rPr>
      </w:pPr>
      <w:r w:rsidRPr="00983E56">
        <w:rPr>
          <w:rFonts w:ascii="Arial" w:hAnsi="Arial" w:cs="Arial"/>
          <w:spacing w:val="-3"/>
          <w:sz w:val="24"/>
          <w:szCs w:val="24"/>
          <w:u w:val="single"/>
        </w:rPr>
        <w:t xml:space="preserve">Γρήγορη και άμεση </w:t>
      </w:r>
      <w:r w:rsidRPr="00983E56">
        <w:rPr>
          <w:rFonts w:ascii="Arial" w:hAnsi="Arial" w:cs="Arial"/>
          <w:sz w:val="24"/>
          <w:szCs w:val="24"/>
          <w:u w:val="single"/>
        </w:rPr>
        <w:t>ενημέρωση</w:t>
      </w:r>
      <w:r w:rsidRPr="00983E56">
        <w:rPr>
          <w:rFonts w:ascii="Arial" w:hAnsi="Arial" w:cs="Arial"/>
          <w:sz w:val="24"/>
          <w:szCs w:val="24"/>
        </w:rPr>
        <w:t>.</w:t>
      </w:r>
    </w:p>
    <w:p w14:paraId="49CCA3CA" w14:textId="77777777" w:rsidR="00983E56" w:rsidRPr="00983E56" w:rsidRDefault="00983E56" w:rsidP="00B77C4C">
      <w:pPr>
        <w:numPr>
          <w:ilvl w:val="0"/>
          <w:numId w:val="15"/>
        </w:numPr>
        <w:shd w:val="clear" w:color="auto" w:fill="FFFFFF"/>
        <w:tabs>
          <w:tab w:val="clear" w:pos="1440"/>
          <w:tab w:val="num" w:pos="-900"/>
        </w:tabs>
        <w:spacing w:after="0" w:line="240" w:lineRule="auto"/>
        <w:ind w:left="-426" w:right="-1050"/>
        <w:jc w:val="both"/>
        <w:rPr>
          <w:rFonts w:ascii="Arial" w:hAnsi="Arial" w:cs="Arial"/>
          <w:sz w:val="24"/>
          <w:szCs w:val="24"/>
        </w:rPr>
      </w:pPr>
      <w:r w:rsidRPr="00983E56">
        <w:rPr>
          <w:rFonts w:ascii="Arial" w:hAnsi="Arial" w:cs="Arial"/>
          <w:spacing w:val="-3"/>
          <w:sz w:val="24"/>
          <w:szCs w:val="24"/>
          <w:u w:val="single"/>
        </w:rPr>
        <w:t xml:space="preserve">Αμεσότητα </w:t>
      </w:r>
      <w:r w:rsidRPr="00983E56">
        <w:rPr>
          <w:rFonts w:ascii="Arial" w:hAnsi="Arial" w:cs="Arial"/>
          <w:spacing w:val="-6"/>
          <w:sz w:val="24"/>
          <w:szCs w:val="24"/>
          <w:u w:val="single"/>
        </w:rPr>
        <w:t>και</w:t>
      </w:r>
      <w:r w:rsidRPr="00983E56">
        <w:rPr>
          <w:rFonts w:ascii="Arial" w:hAnsi="Arial" w:cs="Arial"/>
          <w:sz w:val="24"/>
          <w:szCs w:val="24"/>
          <w:u w:val="single"/>
        </w:rPr>
        <w:t xml:space="preserve"> </w:t>
      </w:r>
      <w:r w:rsidRPr="00983E56">
        <w:rPr>
          <w:rFonts w:ascii="Arial" w:hAnsi="Arial" w:cs="Arial"/>
          <w:spacing w:val="-1"/>
          <w:sz w:val="24"/>
          <w:szCs w:val="24"/>
          <w:u w:val="single"/>
        </w:rPr>
        <w:t>παραστατικότητα</w:t>
      </w:r>
      <w:r w:rsidRPr="00983E56">
        <w:rPr>
          <w:rFonts w:ascii="Arial" w:hAnsi="Arial" w:cs="Arial"/>
          <w:sz w:val="24"/>
          <w:szCs w:val="24"/>
        </w:rPr>
        <w:t xml:space="preserve"> (συνδυάζει εικόνα και </w:t>
      </w:r>
      <w:r w:rsidRPr="00983E56">
        <w:rPr>
          <w:rFonts w:ascii="Arial" w:hAnsi="Arial" w:cs="Arial"/>
          <w:spacing w:val="-2"/>
          <w:sz w:val="24"/>
          <w:szCs w:val="24"/>
        </w:rPr>
        <w:t>προφορικό λόγο)</w:t>
      </w:r>
      <w:r w:rsidRPr="00983E56">
        <w:rPr>
          <w:rFonts w:ascii="Arial" w:hAnsi="Arial" w:cs="Arial"/>
          <w:spacing w:val="-4"/>
          <w:sz w:val="24"/>
          <w:szCs w:val="24"/>
        </w:rPr>
        <w:t>.</w:t>
      </w:r>
    </w:p>
    <w:p w14:paraId="4AB456E5" w14:textId="77777777" w:rsidR="00983E56" w:rsidRPr="00983E56" w:rsidRDefault="00983E56" w:rsidP="00B77C4C">
      <w:pPr>
        <w:numPr>
          <w:ilvl w:val="0"/>
          <w:numId w:val="15"/>
        </w:numPr>
        <w:shd w:val="clear" w:color="auto" w:fill="FFFFFF"/>
        <w:tabs>
          <w:tab w:val="clear" w:pos="1440"/>
          <w:tab w:val="num" w:pos="-900"/>
        </w:tabs>
        <w:spacing w:after="0" w:line="240" w:lineRule="auto"/>
        <w:ind w:left="-426" w:right="-1050"/>
        <w:jc w:val="both"/>
        <w:rPr>
          <w:rFonts w:ascii="Arial" w:hAnsi="Arial" w:cs="Arial"/>
          <w:sz w:val="24"/>
          <w:szCs w:val="24"/>
        </w:rPr>
      </w:pPr>
      <w:r w:rsidRPr="00983E56">
        <w:rPr>
          <w:rFonts w:ascii="Arial" w:hAnsi="Arial" w:cs="Arial"/>
          <w:spacing w:val="-4"/>
          <w:sz w:val="24"/>
          <w:szCs w:val="24"/>
          <w:u w:val="single"/>
        </w:rPr>
        <w:t>Ενημέρωση</w:t>
      </w:r>
      <w:r w:rsidRPr="00983E56">
        <w:rPr>
          <w:rFonts w:ascii="Arial" w:hAnsi="Arial" w:cs="Arial"/>
          <w:spacing w:val="-4"/>
          <w:sz w:val="24"/>
          <w:szCs w:val="24"/>
        </w:rPr>
        <w:t xml:space="preserve"> </w:t>
      </w:r>
      <w:r w:rsidRPr="00983E56">
        <w:rPr>
          <w:rFonts w:ascii="Arial" w:hAnsi="Arial" w:cs="Arial"/>
          <w:spacing w:val="-8"/>
          <w:sz w:val="24"/>
          <w:szCs w:val="24"/>
        </w:rPr>
        <w:t>και</w:t>
      </w:r>
      <w:r w:rsidRPr="00983E56">
        <w:rPr>
          <w:rFonts w:ascii="Arial" w:hAnsi="Arial" w:cs="Arial"/>
          <w:sz w:val="24"/>
          <w:szCs w:val="24"/>
        </w:rPr>
        <w:t xml:space="preserve"> </w:t>
      </w:r>
      <w:r w:rsidRPr="00983E56">
        <w:rPr>
          <w:rFonts w:ascii="Arial" w:hAnsi="Arial" w:cs="Arial"/>
          <w:sz w:val="24"/>
          <w:szCs w:val="24"/>
          <w:u w:val="single"/>
        </w:rPr>
        <w:t>ξεκούραση</w:t>
      </w:r>
      <w:r w:rsidRPr="00983E56">
        <w:rPr>
          <w:rFonts w:ascii="Arial" w:hAnsi="Arial" w:cs="Arial"/>
          <w:sz w:val="24"/>
          <w:szCs w:val="24"/>
        </w:rPr>
        <w:t>.</w:t>
      </w:r>
    </w:p>
    <w:p w14:paraId="03767938" w14:textId="77777777" w:rsidR="00983E56" w:rsidRPr="00983E56" w:rsidRDefault="00983E56" w:rsidP="00B77C4C">
      <w:pPr>
        <w:numPr>
          <w:ilvl w:val="0"/>
          <w:numId w:val="15"/>
        </w:numPr>
        <w:shd w:val="clear" w:color="auto" w:fill="FFFFFF"/>
        <w:tabs>
          <w:tab w:val="clear" w:pos="1440"/>
          <w:tab w:val="num" w:pos="-900"/>
        </w:tabs>
        <w:spacing w:after="0" w:line="240" w:lineRule="auto"/>
        <w:ind w:left="-426" w:right="-1050"/>
        <w:jc w:val="both"/>
        <w:rPr>
          <w:rFonts w:ascii="Arial" w:hAnsi="Arial" w:cs="Arial"/>
          <w:sz w:val="24"/>
          <w:szCs w:val="24"/>
        </w:rPr>
      </w:pPr>
      <w:r w:rsidRPr="00983E56">
        <w:rPr>
          <w:rFonts w:ascii="Arial" w:hAnsi="Arial" w:cs="Arial"/>
          <w:sz w:val="24"/>
          <w:szCs w:val="24"/>
        </w:rPr>
        <w:t xml:space="preserve">Δυνατότητα παρακολούθησης από </w:t>
      </w:r>
      <w:r w:rsidRPr="00983E56">
        <w:rPr>
          <w:rFonts w:ascii="Arial" w:hAnsi="Arial" w:cs="Arial"/>
          <w:spacing w:val="-2"/>
          <w:sz w:val="24"/>
          <w:szCs w:val="24"/>
        </w:rPr>
        <w:t>άτομα κάθε επιπέδου.</w:t>
      </w:r>
    </w:p>
    <w:p w14:paraId="73150DA4" w14:textId="77777777" w:rsidR="00983E56" w:rsidRPr="00983E56" w:rsidRDefault="00983E56" w:rsidP="00B77C4C">
      <w:pPr>
        <w:shd w:val="clear" w:color="auto" w:fill="FFFFFF"/>
        <w:tabs>
          <w:tab w:val="left" w:pos="2369"/>
        </w:tabs>
        <w:spacing w:after="0" w:line="240" w:lineRule="auto"/>
        <w:ind w:left="-426" w:right="-1050"/>
        <w:jc w:val="center"/>
        <w:rPr>
          <w:rFonts w:ascii="Arial" w:hAnsi="Arial" w:cs="Arial"/>
          <w:b/>
          <w:bCs/>
          <w:spacing w:val="-3"/>
          <w:sz w:val="28"/>
          <w:szCs w:val="28"/>
          <w:lang w:val="en-US"/>
        </w:rPr>
      </w:pPr>
      <w:r w:rsidRPr="00983E56">
        <w:rPr>
          <w:rFonts w:ascii="Arial" w:hAnsi="Arial" w:cs="Arial"/>
          <w:b/>
          <w:bCs/>
          <w:spacing w:val="-2"/>
          <w:sz w:val="28"/>
          <w:szCs w:val="28"/>
          <w:u w:val="single"/>
        </w:rPr>
        <w:t>Μειονεκτήματα</w:t>
      </w:r>
    </w:p>
    <w:p w14:paraId="09B9448B" w14:textId="77777777" w:rsidR="00983E56" w:rsidRPr="00983E56" w:rsidRDefault="00983E56" w:rsidP="00B77C4C">
      <w:pPr>
        <w:numPr>
          <w:ilvl w:val="0"/>
          <w:numId w:val="16"/>
        </w:numPr>
        <w:shd w:val="clear" w:color="auto" w:fill="FFFFFF"/>
        <w:tabs>
          <w:tab w:val="clear" w:pos="1440"/>
          <w:tab w:val="num" w:pos="-4140"/>
        </w:tabs>
        <w:spacing w:after="0" w:line="240" w:lineRule="auto"/>
        <w:ind w:left="-426" w:right="-1050"/>
        <w:jc w:val="both"/>
        <w:rPr>
          <w:rFonts w:ascii="Arial" w:hAnsi="Arial" w:cs="Arial"/>
          <w:sz w:val="24"/>
          <w:szCs w:val="24"/>
        </w:rPr>
      </w:pPr>
      <w:proofErr w:type="spellStart"/>
      <w:r w:rsidRPr="00983E56">
        <w:rPr>
          <w:rFonts w:ascii="Arial" w:hAnsi="Arial" w:cs="Arial"/>
          <w:spacing w:val="-3"/>
          <w:sz w:val="24"/>
          <w:szCs w:val="24"/>
          <w:u w:val="single"/>
        </w:rPr>
        <w:t>Παθητικοποιεί</w:t>
      </w:r>
      <w:proofErr w:type="spellEnd"/>
      <w:r w:rsidRPr="00983E56">
        <w:rPr>
          <w:rFonts w:ascii="Arial" w:hAnsi="Arial" w:cs="Arial"/>
          <w:spacing w:val="-3"/>
          <w:sz w:val="24"/>
          <w:szCs w:val="24"/>
          <w:u w:val="single"/>
        </w:rPr>
        <w:t xml:space="preserve"> τον</w:t>
      </w:r>
      <w:r w:rsidRPr="00983E56">
        <w:rPr>
          <w:rFonts w:ascii="Arial" w:hAnsi="Arial" w:cs="Arial"/>
          <w:sz w:val="24"/>
          <w:szCs w:val="24"/>
          <w:u w:val="single"/>
        </w:rPr>
        <w:t xml:space="preserve"> τηλεθεατή</w:t>
      </w:r>
      <w:r w:rsidRPr="00983E56">
        <w:rPr>
          <w:rFonts w:ascii="Arial" w:hAnsi="Arial" w:cs="Arial"/>
          <w:sz w:val="24"/>
          <w:szCs w:val="24"/>
        </w:rPr>
        <w:t>.</w:t>
      </w:r>
    </w:p>
    <w:p w14:paraId="238734A2" w14:textId="77777777" w:rsidR="00983E56" w:rsidRPr="00983E56" w:rsidRDefault="00983E56" w:rsidP="00B77C4C">
      <w:pPr>
        <w:numPr>
          <w:ilvl w:val="0"/>
          <w:numId w:val="16"/>
        </w:numPr>
        <w:shd w:val="clear" w:color="auto" w:fill="FFFFFF"/>
        <w:tabs>
          <w:tab w:val="clear" w:pos="1440"/>
          <w:tab w:val="num" w:pos="-4140"/>
        </w:tabs>
        <w:spacing w:after="0" w:line="240" w:lineRule="auto"/>
        <w:ind w:left="-426" w:right="-1050"/>
        <w:jc w:val="both"/>
        <w:rPr>
          <w:rFonts w:ascii="Arial" w:hAnsi="Arial" w:cs="Arial"/>
          <w:sz w:val="24"/>
          <w:szCs w:val="24"/>
        </w:rPr>
      </w:pPr>
      <w:r w:rsidRPr="00983E56">
        <w:rPr>
          <w:rFonts w:ascii="Arial" w:hAnsi="Arial" w:cs="Arial"/>
          <w:spacing w:val="-5"/>
          <w:sz w:val="24"/>
          <w:szCs w:val="24"/>
        </w:rPr>
        <w:t xml:space="preserve">Δεν </w:t>
      </w:r>
      <w:r w:rsidRPr="00983E56">
        <w:rPr>
          <w:rFonts w:ascii="Arial" w:hAnsi="Arial" w:cs="Arial"/>
          <w:spacing w:val="-7"/>
          <w:sz w:val="24"/>
          <w:szCs w:val="24"/>
        </w:rPr>
        <w:t xml:space="preserve">παρέχει </w:t>
      </w:r>
      <w:r w:rsidRPr="00983E56">
        <w:rPr>
          <w:rFonts w:ascii="Arial" w:hAnsi="Arial" w:cs="Arial"/>
          <w:spacing w:val="-10"/>
          <w:sz w:val="24"/>
          <w:szCs w:val="24"/>
        </w:rPr>
        <w:t>τη</w:t>
      </w:r>
      <w:r w:rsidRPr="00983E56">
        <w:rPr>
          <w:rFonts w:ascii="Arial" w:hAnsi="Arial" w:cs="Arial"/>
          <w:sz w:val="24"/>
          <w:szCs w:val="24"/>
        </w:rPr>
        <w:t xml:space="preserve"> δυνατότητα να εξετάσει ο τηλεθεατής αναλυτικά την είδηση (</w:t>
      </w:r>
      <w:r w:rsidRPr="00983E56">
        <w:rPr>
          <w:rFonts w:ascii="Arial" w:hAnsi="Arial" w:cs="Arial"/>
          <w:sz w:val="24"/>
          <w:szCs w:val="24"/>
          <w:u w:val="single"/>
        </w:rPr>
        <w:t>έλλειψη κριτικής στάσης</w:t>
      </w:r>
      <w:r w:rsidRPr="00983E56">
        <w:rPr>
          <w:rFonts w:ascii="Arial" w:hAnsi="Arial" w:cs="Arial"/>
          <w:sz w:val="24"/>
          <w:szCs w:val="24"/>
        </w:rPr>
        <w:t>).</w:t>
      </w:r>
    </w:p>
    <w:p w14:paraId="14FADDCE" w14:textId="77777777" w:rsidR="00983E56" w:rsidRPr="00983E56" w:rsidRDefault="00983E56" w:rsidP="00B77C4C">
      <w:pPr>
        <w:numPr>
          <w:ilvl w:val="0"/>
          <w:numId w:val="16"/>
        </w:numPr>
        <w:shd w:val="clear" w:color="auto" w:fill="FFFFFF"/>
        <w:tabs>
          <w:tab w:val="clear" w:pos="1440"/>
          <w:tab w:val="num" w:pos="-4140"/>
        </w:tabs>
        <w:spacing w:after="0" w:line="240" w:lineRule="auto"/>
        <w:ind w:left="-426" w:right="-1050"/>
        <w:jc w:val="both"/>
        <w:rPr>
          <w:rFonts w:ascii="Arial" w:hAnsi="Arial" w:cs="Arial"/>
          <w:sz w:val="24"/>
          <w:szCs w:val="24"/>
        </w:rPr>
      </w:pPr>
      <w:r w:rsidRPr="00983E56">
        <w:rPr>
          <w:rFonts w:ascii="Arial" w:hAnsi="Arial" w:cs="Arial"/>
          <w:sz w:val="24"/>
          <w:szCs w:val="24"/>
          <w:u w:val="single"/>
        </w:rPr>
        <w:t>Καλλιέργεια υλιστικής νοοτροπίας</w:t>
      </w:r>
      <w:r w:rsidRPr="00983E56">
        <w:rPr>
          <w:rFonts w:ascii="Arial" w:hAnsi="Arial" w:cs="Arial"/>
          <w:sz w:val="24"/>
          <w:szCs w:val="24"/>
        </w:rPr>
        <w:t>.</w:t>
      </w:r>
    </w:p>
    <w:p w14:paraId="771BEF17" w14:textId="77777777" w:rsidR="00983E56" w:rsidRPr="00983E56" w:rsidRDefault="00983E56" w:rsidP="00B77C4C">
      <w:pPr>
        <w:numPr>
          <w:ilvl w:val="0"/>
          <w:numId w:val="16"/>
        </w:numPr>
        <w:shd w:val="clear" w:color="auto" w:fill="FFFFFF"/>
        <w:tabs>
          <w:tab w:val="clear" w:pos="1440"/>
          <w:tab w:val="num" w:pos="-4140"/>
        </w:tabs>
        <w:spacing w:after="0" w:line="240" w:lineRule="auto"/>
        <w:ind w:left="-426" w:right="-1050"/>
        <w:jc w:val="both"/>
        <w:rPr>
          <w:rFonts w:ascii="Arial" w:hAnsi="Arial" w:cs="Arial"/>
          <w:spacing w:val="-1"/>
          <w:sz w:val="24"/>
          <w:szCs w:val="24"/>
        </w:rPr>
      </w:pPr>
      <w:r w:rsidRPr="00983E56">
        <w:rPr>
          <w:rFonts w:ascii="Arial" w:hAnsi="Arial" w:cs="Arial"/>
          <w:spacing w:val="-3"/>
          <w:sz w:val="24"/>
          <w:szCs w:val="24"/>
          <w:u w:val="single"/>
        </w:rPr>
        <w:t xml:space="preserve">Περιορισμός </w:t>
      </w:r>
      <w:r w:rsidRPr="00983E56">
        <w:rPr>
          <w:rFonts w:ascii="Arial" w:hAnsi="Arial" w:cs="Arial"/>
          <w:sz w:val="24"/>
          <w:szCs w:val="24"/>
          <w:u w:val="single"/>
        </w:rPr>
        <w:t>της φαντασίας</w:t>
      </w:r>
      <w:r w:rsidRPr="00983E56">
        <w:rPr>
          <w:rFonts w:ascii="Arial" w:hAnsi="Arial" w:cs="Arial"/>
          <w:sz w:val="24"/>
          <w:szCs w:val="24"/>
        </w:rPr>
        <w:t>.</w:t>
      </w:r>
    </w:p>
    <w:p w14:paraId="05B03B99" w14:textId="77777777" w:rsidR="00983E56" w:rsidRPr="00983E56" w:rsidRDefault="00983E56" w:rsidP="00B77C4C">
      <w:pPr>
        <w:numPr>
          <w:ilvl w:val="0"/>
          <w:numId w:val="16"/>
        </w:numPr>
        <w:shd w:val="clear" w:color="auto" w:fill="FFFFFF"/>
        <w:tabs>
          <w:tab w:val="clear" w:pos="1440"/>
          <w:tab w:val="num" w:pos="-4140"/>
        </w:tabs>
        <w:spacing w:after="0" w:line="240" w:lineRule="auto"/>
        <w:ind w:left="-426" w:right="-1050"/>
        <w:jc w:val="both"/>
        <w:rPr>
          <w:rFonts w:ascii="Arial" w:hAnsi="Arial" w:cs="Arial"/>
          <w:sz w:val="24"/>
          <w:szCs w:val="24"/>
        </w:rPr>
      </w:pPr>
      <w:r w:rsidRPr="00983E56">
        <w:rPr>
          <w:rFonts w:ascii="Arial" w:hAnsi="Arial" w:cs="Arial"/>
          <w:sz w:val="24"/>
          <w:szCs w:val="24"/>
        </w:rPr>
        <w:t xml:space="preserve">Δεν επιτρέπει τη στιγμή </w:t>
      </w:r>
      <w:r w:rsidRPr="00983E56">
        <w:rPr>
          <w:rFonts w:ascii="Arial" w:hAnsi="Arial" w:cs="Arial"/>
          <w:spacing w:val="-2"/>
          <w:sz w:val="24"/>
          <w:szCs w:val="24"/>
        </w:rPr>
        <w:t xml:space="preserve">της παρακολούθησής </w:t>
      </w:r>
      <w:r w:rsidRPr="00983E56">
        <w:rPr>
          <w:rFonts w:ascii="Arial" w:hAnsi="Arial" w:cs="Arial"/>
          <w:spacing w:val="-1"/>
          <w:sz w:val="24"/>
          <w:szCs w:val="24"/>
        </w:rPr>
        <w:t>της άλλη ενασχόληση.</w:t>
      </w:r>
    </w:p>
    <w:p w14:paraId="54EB01F8" w14:textId="77777777" w:rsidR="00983E56" w:rsidRPr="00983E56" w:rsidRDefault="00983E56" w:rsidP="00B77C4C">
      <w:pPr>
        <w:numPr>
          <w:ilvl w:val="0"/>
          <w:numId w:val="16"/>
        </w:numPr>
        <w:shd w:val="clear" w:color="auto" w:fill="FFFFFF"/>
        <w:tabs>
          <w:tab w:val="clear" w:pos="1440"/>
          <w:tab w:val="num" w:pos="-4140"/>
        </w:tabs>
        <w:spacing w:after="0" w:line="240" w:lineRule="auto"/>
        <w:ind w:left="-426" w:right="-1050"/>
        <w:jc w:val="both"/>
        <w:rPr>
          <w:rFonts w:ascii="Arial" w:hAnsi="Arial" w:cs="Arial"/>
          <w:sz w:val="24"/>
          <w:szCs w:val="24"/>
        </w:rPr>
      </w:pPr>
      <w:r w:rsidRPr="00983E56">
        <w:rPr>
          <w:rFonts w:ascii="Arial" w:hAnsi="Arial" w:cs="Arial"/>
          <w:sz w:val="24"/>
          <w:szCs w:val="24"/>
        </w:rPr>
        <w:t>Δεν παρέχει γλωσσική καλλιέργεια.</w:t>
      </w:r>
    </w:p>
    <w:p w14:paraId="56B7796F" w14:textId="77777777" w:rsidR="005F376D" w:rsidRPr="00983E56" w:rsidRDefault="005F376D" w:rsidP="00B77C4C">
      <w:pPr>
        <w:spacing w:after="0" w:line="240" w:lineRule="auto"/>
        <w:rPr>
          <w:rFonts w:ascii="Arial" w:hAnsi="Arial" w:cs="Arial"/>
          <w:spacing w:val="-16"/>
          <w:sz w:val="24"/>
          <w:szCs w:val="24"/>
        </w:rPr>
      </w:pPr>
      <w:r w:rsidRPr="00983E56">
        <w:rPr>
          <w:rFonts w:ascii="Arial" w:hAnsi="Arial" w:cs="Arial"/>
          <w:spacing w:val="-16"/>
          <w:sz w:val="24"/>
          <w:szCs w:val="24"/>
        </w:rPr>
        <w:br w:type="page"/>
      </w:r>
    </w:p>
    <w:p w14:paraId="57BA7835" w14:textId="77777777" w:rsidR="005F376D" w:rsidRPr="00B80FA7" w:rsidRDefault="00B0469D" w:rsidP="00B77C4C">
      <w:pPr>
        <w:shd w:val="clear" w:color="auto" w:fill="FFFFFF"/>
        <w:spacing w:after="0" w:line="240" w:lineRule="auto"/>
        <w:ind w:left="-426" w:right="-766"/>
        <w:jc w:val="both"/>
        <w:rPr>
          <w:rFonts w:ascii="Arial" w:hAnsi="Arial" w:cs="Arial"/>
          <w:b/>
          <w:spacing w:val="-16"/>
          <w:sz w:val="40"/>
          <w:szCs w:val="40"/>
          <w:u w:val="dotted"/>
        </w:rPr>
      </w:pPr>
      <w:r w:rsidRPr="00B80FA7">
        <w:rPr>
          <w:rFonts w:ascii="Arial" w:hAnsi="Arial" w:cs="Arial"/>
          <w:b/>
          <w:spacing w:val="-16"/>
          <w:sz w:val="40"/>
          <w:szCs w:val="40"/>
          <w:u w:val="dotted"/>
        </w:rPr>
        <w:lastRenderedPageBreak/>
        <w:t>5</w:t>
      </w:r>
      <w:r w:rsidRPr="00B80FA7">
        <w:rPr>
          <w:rFonts w:ascii="Arial" w:hAnsi="Arial" w:cs="Arial"/>
          <w:b/>
          <w:spacing w:val="-16"/>
          <w:sz w:val="40"/>
          <w:szCs w:val="40"/>
          <w:u w:val="dotted"/>
          <w:vertAlign w:val="superscript"/>
        </w:rPr>
        <w:t>Ο</w:t>
      </w:r>
      <w:r w:rsidRPr="00B80FA7">
        <w:rPr>
          <w:rFonts w:ascii="Arial" w:hAnsi="Arial" w:cs="Arial"/>
          <w:b/>
          <w:spacing w:val="-16"/>
          <w:sz w:val="40"/>
          <w:szCs w:val="40"/>
          <w:u w:val="dotted"/>
        </w:rPr>
        <w:t xml:space="preserve"> ΘΕΜΑ</w:t>
      </w:r>
    </w:p>
    <w:p w14:paraId="27A25DC6" w14:textId="77777777" w:rsidR="00B80FA7" w:rsidRDefault="00B80FA7" w:rsidP="00B77C4C">
      <w:pPr>
        <w:spacing w:after="0" w:line="240" w:lineRule="auto"/>
        <w:ind w:left="-426" w:right="-766"/>
        <w:jc w:val="center"/>
        <w:rPr>
          <w:rFonts w:ascii="Arial" w:hAnsi="Arial" w:cs="Arial"/>
          <w:b/>
          <w:bCs/>
          <w:sz w:val="40"/>
          <w:u w:val="single"/>
        </w:rPr>
      </w:pPr>
    </w:p>
    <w:p w14:paraId="1AF44A93" w14:textId="77777777" w:rsidR="005F376D" w:rsidRPr="00B80FA7" w:rsidRDefault="005F376D" w:rsidP="00B77C4C">
      <w:pPr>
        <w:spacing w:after="0" w:line="240" w:lineRule="auto"/>
        <w:ind w:left="-426" w:right="-766"/>
        <w:jc w:val="center"/>
        <w:rPr>
          <w:rFonts w:ascii="Arial" w:hAnsi="Arial" w:cs="Arial"/>
          <w:b/>
          <w:bCs/>
          <w:sz w:val="40"/>
        </w:rPr>
      </w:pPr>
      <w:r w:rsidRPr="00B80FA7">
        <w:rPr>
          <w:rFonts w:ascii="Arial" w:hAnsi="Arial" w:cs="Arial"/>
          <w:b/>
          <w:bCs/>
          <w:sz w:val="40"/>
          <w:u w:val="double"/>
        </w:rPr>
        <w:t>ΠΛΗΡΟΦΟΡΗΣΗ</w:t>
      </w:r>
      <w:r w:rsidR="00B80FA7" w:rsidRPr="00B80FA7">
        <w:rPr>
          <w:rFonts w:ascii="Arial" w:hAnsi="Arial" w:cs="Arial"/>
          <w:b/>
          <w:bCs/>
          <w:sz w:val="40"/>
        </w:rPr>
        <w:t xml:space="preserve"> – </w:t>
      </w:r>
      <w:r w:rsidR="00B80FA7" w:rsidRPr="00B80FA7">
        <w:rPr>
          <w:rFonts w:ascii="Arial" w:hAnsi="Arial" w:cs="Arial"/>
          <w:b/>
          <w:bCs/>
          <w:sz w:val="40"/>
          <w:u w:val="double"/>
        </w:rPr>
        <w:t>ΠΑΡΑΠΛΗΡΟΦΟΡΗΣΗ</w:t>
      </w:r>
      <w:r w:rsidR="00B80FA7" w:rsidRPr="00B80FA7">
        <w:rPr>
          <w:rFonts w:ascii="Arial" w:hAnsi="Arial" w:cs="Arial"/>
          <w:b/>
          <w:bCs/>
          <w:sz w:val="40"/>
        </w:rPr>
        <w:t xml:space="preserve"> </w:t>
      </w:r>
    </w:p>
    <w:p w14:paraId="28DDB47B" w14:textId="77777777" w:rsidR="005F376D" w:rsidRDefault="005F376D" w:rsidP="00B77C4C">
      <w:pPr>
        <w:pStyle w:val="a6"/>
        <w:ind w:left="-426" w:right="-766"/>
        <w:jc w:val="both"/>
        <w:rPr>
          <w:rFonts w:ascii="Arial" w:hAnsi="Arial" w:cs="Arial"/>
        </w:rPr>
      </w:pPr>
    </w:p>
    <w:p w14:paraId="5C61ACAC" w14:textId="77777777" w:rsidR="00593600" w:rsidRPr="00600AC2" w:rsidRDefault="00B80FA7" w:rsidP="00B80FA7">
      <w:pPr>
        <w:pStyle w:val="a6"/>
        <w:ind w:left="-426" w:right="-766"/>
        <w:jc w:val="center"/>
        <w:rPr>
          <w:rFonts w:ascii="Arial" w:hAnsi="Arial" w:cs="Arial"/>
        </w:rPr>
      </w:pPr>
      <w:r w:rsidRPr="00B80FA7">
        <w:rPr>
          <w:rFonts w:ascii="Arial" w:hAnsi="Arial" w:cs="Arial"/>
          <w:b/>
          <w:bCs/>
          <w:sz w:val="40"/>
          <w:u w:val="double"/>
        </w:rPr>
        <w:t>ΠΛΗΡΟΦΟΡΗΣΗ</w:t>
      </w:r>
    </w:p>
    <w:p w14:paraId="2A2A2218" w14:textId="77777777" w:rsidR="00B80FA7" w:rsidRDefault="00B80FA7" w:rsidP="00B77C4C">
      <w:pPr>
        <w:spacing w:after="0" w:line="240" w:lineRule="auto"/>
        <w:ind w:left="-426" w:right="-766"/>
        <w:jc w:val="both"/>
        <w:rPr>
          <w:rFonts w:ascii="Arial" w:hAnsi="Arial" w:cs="Arial"/>
          <w:b/>
          <w:bCs/>
          <w:sz w:val="24"/>
          <w:szCs w:val="24"/>
        </w:rPr>
      </w:pPr>
    </w:p>
    <w:p w14:paraId="2D6AC3DE" w14:textId="77777777" w:rsidR="00593600" w:rsidRPr="00BF3EB1" w:rsidRDefault="00593600" w:rsidP="00B77C4C">
      <w:pPr>
        <w:spacing w:after="0" w:line="240" w:lineRule="auto"/>
        <w:ind w:left="-426" w:right="-766"/>
        <w:jc w:val="both"/>
        <w:rPr>
          <w:rFonts w:ascii="Arial" w:hAnsi="Arial" w:cs="Arial"/>
          <w:sz w:val="24"/>
          <w:szCs w:val="24"/>
        </w:rPr>
      </w:pPr>
      <w:r w:rsidRPr="00BF3EB1">
        <w:rPr>
          <w:rFonts w:ascii="Arial" w:hAnsi="Arial" w:cs="Arial"/>
          <w:b/>
          <w:bCs/>
          <w:sz w:val="24"/>
          <w:szCs w:val="24"/>
        </w:rPr>
        <w:t>[</w:t>
      </w:r>
      <w:r w:rsidRPr="00BF3EB1">
        <w:rPr>
          <w:rFonts w:ascii="Arial" w:hAnsi="Arial" w:cs="Arial"/>
          <w:b/>
          <w:bCs/>
          <w:sz w:val="24"/>
          <w:szCs w:val="24"/>
          <w:u w:val="single"/>
        </w:rPr>
        <w:t>Πληροφόρηση</w:t>
      </w:r>
      <w:r w:rsidRPr="00BF3EB1">
        <w:rPr>
          <w:rFonts w:ascii="Arial" w:hAnsi="Arial" w:cs="Arial"/>
          <w:b/>
          <w:sz w:val="24"/>
          <w:szCs w:val="24"/>
        </w:rPr>
        <w:t>:</w:t>
      </w:r>
      <w:r w:rsidRPr="00BF3EB1">
        <w:rPr>
          <w:rFonts w:ascii="Arial" w:hAnsi="Arial" w:cs="Arial"/>
          <w:sz w:val="24"/>
          <w:szCs w:val="24"/>
        </w:rPr>
        <w:t xml:space="preserve"> </w:t>
      </w:r>
      <w:r w:rsidRPr="00BF3EB1">
        <w:rPr>
          <w:rFonts w:ascii="Arial" w:hAnsi="Arial" w:cs="Arial"/>
          <w:sz w:val="24"/>
          <w:szCs w:val="24"/>
          <w:u w:val="single"/>
        </w:rPr>
        <w:t>ονομάζεται η μετάδοση μηνυμάτων, γνώσεων, ειδήσεων, γεγονότων, επιτευγμάτων, από κάποιον πομπό σε κάποιον δέκτη</w:t>
      </w:r>
      <w:r w:rsidRPr="00BF3EB1">
        <w:rPr>
          <w:rFonts w:ascii="Arial" w:hAnsi="Arial" w:cs="Arial"/>
          <w:sz w:val="24"/>
          <w:szCs w:val="24"/>
        </w:rPr>
        <w:t xml:space="preserve">. Σημαίνει καταγραφή και συσσώρευση πληροφοριών, η οποία στηρίζεται στην απομνημόνευση και </w:t>
      </w:r>
      <w:r w:rsidRPr="00BF3EB1">
        <w:rPr>
          <w:rFonts w:ascii="Arial" w:hAnsi="Arial" w:cs="Arial"/>
          <w:sz w:val="24"/>
          <w:szCs w:val="24"/>
          <w:u w:val="single"/>
        </w:rPr>
        <w:t>δεν προϋποθέτει προβληματισμό</w:t>
      </w:r>
      <w:r w:rsidRPr="00BF3EB1">
        <w:rPr>
          <w:rFonts w:ascii="Arial" w:hAnsi="Arial" w:cs="Arial"/>
          <w:sz w:val="24"/>
          <w:szCs w:val="24"/>
        </w:rPr>
        <w:t xml:space="preserve"> (η πληροφόρηση προϋποθέτει κι έναν φορέα: Μ.Μ.Ε, Οικογένεια, Εκπαίδευση, Διαδίκτυο, Βιβλίο, Τέχνη).</w:t>
      </w:r>
    </w:p>
    <w:p w14:paraId="73E8EA9F" w14:textId="77777777" w:rsidR="00593600" w:rsidRPr="00BF3EB1" w:rsidRDefault="00593600" w:rsidP="00B77C4C">
      <w:pPr>
        <w:spacing w:after="0" w:line="240" w:lineRule="auto"/>
        <w:ind w:left="-426" w:right="-766"/>
        <w:jc w:val="both"/>
        <w:rPr>
          <w:rFonts w:ascii="Arial" w:hAnsi="Arial" w:cs="Arial"/>
          <w:sz w:val="24"/>
          <w:szCs w:val="24"/>
        </w:rPr>
      </w:pPr>
      <w:r w:rsidRPr="00BF3EB1">
        <w:rPr>
          <w:rFonts w:ascii="Arial" w:hAnsi="Arial" w:cs="Arial"/>
          <w:b/>
          <w:bCs/>
          <w:sz w:val="24"/>
          <w:szCs w:val="24"/>
          <w:u w:val="single"/>
        </w:rPr>
        <w:t>Ενημέρωση</w:t>
      </w:r>
      <w:r w:rsidRPr="00BF3EB1">
        <w:rPr>
          <w:rFonts w:ascii="Arial" w:hAnsi="Arial" w:cs="Arial"/>
          <w:b/>
          <w:sz w:val="24"/>
          <w:szCs w:val="24"/>
        </w:rPr>
        <w:t>:</w:t>
      </w:r>
      <w:r w:rsidRPr="00BF3EB1">
        <w:rPr>
          <w:rFonts w:ascii="Arial" w:hAnsi="Arial" w:cs="Arial"/>
          <w:sz w:val="24"/>
          <w:szCs w:val="24"/>
        </w:rPr>
        <w:t xml:space="preserve"> σημαίνει η </w:t>
      </w:r>
      <w:r w:rsidRPr="00BF3EB1">
        <w:rPr>
          <w:rFonts w:ascii="Arial" w:hAnsi="Arial" w:cs="Arial"/>
          <w:sz w:val="24"/>
          <w:szCs w:val="24"/>
          <w:u w:val="single"/>
        </w:rPr>
        <w:t>ουσιαστική εμβάθυνση</w:t>
      </w:r>
      <w:r w:rsidRPr="00BF3EB1">
        <w:rPr>
          <w:rFonts w:ascii="Arial" w:hAnsi="Arial" w:cs="Arial"/>
          <w:sz w:val="24"/>
          <w:szCs w:val="24"/>
        </w:rPr>
        <w:t xml:space="preserve"> και κατανόηση μηνυμάτων (</w:t>
      </w:r>
      <w:r w:rsidRPr="00BF3EB1">
        <w:rPr>
          <w:rFonts w:ascii="Arial" w:hAnsi="Arial" w:cs="Arial"/>
          <w:sz w:val="24"/>
          <w:szCs w:val="24"/>
          <w:u w:val="single"/>
        </w:rPr>
        <w:t>μετά από προβληματισμό</w:t>
      </w:r>
      <w:r w:rsidRPr="00BF3EB1">
        <w:rPr>
          <w:rFonts w:ascii="Arial" w:hAnsi="Arial" w:cs="Arial"/>
          <w:sz w:val="24"/>
          <w:szCs w:val="24"/>
        </w:rPr>
        <w:t>).</w:t>
      </w:r>
    </w:p>
    <w:p w14:paraId="497DC0D6" w14:textId="77777777" w:rsidR="00593600" w:rsidRPr="00BF3EB1" w:rsidRDefault="00593600" w:rsidP="00B77C4C">
      <w:pPr>
        <w:spacing w:after="0" w:line="240" w:lineRule="auto"/>
        <w:ind w:left="-426" w:right="-766"/>
        <w:jc w:val="both"/>
        <w:rPr>
          <w:rFonts w:ascii="Arial" w:hAnsi="Arial" w:cs="Arial"/>
          <w:sz w:val="24"/>
          <w:szCs w:val="24"/>
        </w:rPr>
      </w:pPr>
      <w:proofErr w:type="spellStart"/>
      <w:r w:rsidRPr="00BF3EB1">
        <w:rPr>
          <w:rFonts w:ascii="Arial" w:hAnsi="Arial" w:cs="Arial"/>
          <w:b/>
          <w:bCs/>
          <w:sz w:val="24"/>
          <w:szCs w:val="24"/>
          <w:u w:val="single"/>
        </w:rPr>
        <w:t>Υπερπληροφόρηση</w:t>
      </w:r>
      <w:proofErr w:type="spellEnd"/>
      <w:r w:rsidRPr="00BF3EB1">
        <w:rPr>
          <w:rFonts w:ascii="Arial" w:hAnsi="Arial" w:cs="Arial"/>
          <w:b/>
          <w:sz w:val="24"/>
          <w:szCs w:val="24"/>
        </w:rPr>
        <w:t>:</w:t>
      </w:r>
      <w:r w:rsidRPr="00BF3EB1">
        <w:rPr>
          <w:rFonts w:ascii="Arial" w:hAnsi="Arial" w:cs="Arial"/>
          <w:sz w:val="24"/>
          <w:szCs w:val="24"/>
        </w:rPr>
        <w:t xml:space="preserve"> καλείται το φαινόμενο εκείνο, κατά το οποίο ο </w:t>
      </w:r>
      <w:r w:rsidRPr="00BF3EB1">
        <w:rPr>
          <w:rFonts w:ascii="Arial" w:hAnsi="Arial" w:cs="Arial"/>
          <w:sz w:val="24"/>
          <w:szCs w:val="24"/>
          <w:u w:val="single"/>
        </w:rPr>
        <w:t>άνθρωπος δέχεται πάρα πολλές πληροφορίες</w:t>
      </w:r>
      <w:r w:rsidRPr="00BF3EB1">
        <w:rPr>
          <w:rFonts w:ascii="Arial" w:hAnsi="Arial" w:cs="Arial"/>
          <w:sz w:val="24"/>
          <w:szCs w:val="24"/>
        </w:rPr>
        <w:t>, πολύ περισσότερες απ’ όσες μπορεί να ελέγξει και να επεξεργαστεί, άρα και ν’ αφομοιώσει τελικά.</w:t>
      </w:r>
    </w:p>
    <w:p w14:paraId="785B9AF2" w14:textId="77777777" w:rsidR="00593600" w:rsidRPr="00BF3EB1" w:rsidRDefault="00593600" w:rsidP="00B77C4C">
      <w:pPr>
        <w:spacing w:after="0" w:line="240" w:lineRule="auto"/>
        <w:ind w:left="-426" w:right="-766"/>
        <w:jc w:val="both"/>
        <w:rPr>
          <w:rFonts w:ascii="Arial" w:hAnsi="Arial" w:cs="Arial"/>
          <w:sz w:val="24"/>
          <w:szCs w:val="24"/>
        </w:rPr>
      </w:pPr>
      <w:r w:rsidRPr="00BF3EB1">
        <w:rPr>
          <w:rFonts w:ascii="Arial" w:hAnsi="Arial" w:cs="Arial"/>
          <w:b/>
          <w:bCs/>
          <w:sz w:val="24"/>
          <w:szCs w:val="24"/>
          <w:u w:val="single"/>
        </w:rPr>
        <w:t>Παραπληροφόρηση</w:t>
      </w:r>
      <w:r w:rsidRPr="00BF3EB1">
        <w:rPr>
          <w:rFonts w:ascii="Arial" w:hAnsi="Arial" w:cs="Arial"/>
          <w:b/>
          <w:sz w:val="24"/>
          <w:szCs w:val="24"/>
        </w:rPr>
        <w:t>:</w:t>
      </w:r>
      <w:r w:rsidRPr="00BF3EB1">
        <w:rPr>
          <w:rFonts w:ascii="Arial" w:hAnsi="Arial" w:cs="Arial"/>
          <w:sz w:val="24"/>
          <w:szCs w:val="24"/>
        </w:rPr>
        <w:t xml:space="preserve"> ονομάζεται </w:t>
      </w:r>
      <w:r w:rsidRPr="00BF3EB1">
        <w:rPr>
          <w:rFonts w:ascii="Arial" w:hAnsi="Arial" w:cs="Arial"/>
          <w:sz w:val="24"/>
          <w:szCs w:val="24"/>
          <w:u w:val="single"/>
        </w:rPr>
        <w:t>η σκόπιμη μετάδοση ψευδών ειδήσεων – μηνυμάτων από κάποιο πομπό σε κάποιο δέκτη</w:t>
      </w:r>
      <w:r w:rsidRPr="00BF3EB1">
        <w:rPr>
          <w:rFonts w:ascii="Arial" w:hAnsi="Arial" w:cs="Arial"/>
          <w:sz w:val="24"/>
          <w:szCs w:val="24"/>
        </w:rPr>
        <w:t>, με σκοπό τη διαστρέβλωση της αλήθειας, την παραπλάνηση της κοινής γνώμης και την προώθηση συμφερόντων ορισμένων.</w:t>
      </w:r>
    </w:p>
    <w:p w14:paraId="6D542182" w14:textId="77777777" w:rsidR="00593600" w:rsidRPr="00BF3EB1" w:rsidRDefault="00593600" w:rsidP="00B77C4C">
      <w:pPr>
        <w:spacing w:after="0" w:line="240" w:lineRule="auto"/>
        <w:ind w:left="-426" w:right="-766"/>
        <w:jc w:val="both"/>
        <w:rPr>
          <w:rFonts w:ascii="Arial" w:hAnsi="Arial" w:cs="Arial"/>
          <w:sz w:val="24"/>
          <w:szCs w:val="24"/>
        </w:rPr>
      </w:pPr>
      <w:proofErr w:type="spellStart"/>
      <w:r w:rsidRPr="00BF3EB1">
        <w:rPr>
          <w:rFonts w:ascii="Arial" w:hAnsi="Arial" w:cs="Arial"/>
          <w:b/>
          <w:bCs/>
          <w:sz w:val="24"/>
          <w:szCs w:val="24"/>
          <w:u w:val="single"/>
        </w:rPr>
        <w:t>Υποπληροφόρηση</w:t>
      </w:r>
      <w:proofErr w:type="spellEnd"/>
      <w:r w:rsidRPr="00BF3EB1">
        <w:rPr>
          <w:rFonts w:ascii="Arial" w:hAnsi="Arial" w:cs="Arial"/>
          <w:b/>
          <w:sz w:val="24"/>
          <w:szCs w:val="24"/>
        </w:rPr>
        <w:t>:</w:t>
      </w:r>
      <w:r w:rsidRPr="00BF3EB1">
        <w:rPr>
          <w:rFonts w:ascii="Arial" w:hAnsi="Arial" w:cs="Arial"/>
          <w:sz w:val="24"/>
          <w:szCs w:val="24"/>
        </w:rPr>
        <w:t xml:space="preserve"> ονομάζεται το φαινόμενο εκείνο κατά το οποίο </w:t>
      </w:r>
      <w:r w:rsidRPr="00BF3EB1">
        <w:rPr>
          <w:rFonts w:ascii="Arial" w:hAnsi="Arial" w:cs="Arial"/>
          <w:sz w:val="24"/>
          <w:szCs w:val="24"/>
          <w:u w:val="single"/>
        </w:rPr>
        <w:t>σκόπιμα ο πολίτης γνωρίζει ένα μέρος της αλήθειας</w:t>
      </w:r>
      <w:r w:rsidRPr="00BF3EB1">
        <w:rPr>
          <w:rFonts w:ascii="Arial" w:hAnsi="Arial" w:cs="Arial"/>
          <w:sz w:val="24"/>
          <w:szCs w:val="24"/>
        </w:rPr>
        <w:t>, των πραγμάτων, των εξελίξεων, δηλ. δεν έχει σαφή και ολοκληρωμένη εικόνα για τα δρώμενα, τα θέματα του δημόσιου βίου.</w:t>
      </w:r>
      <w:r w:rsidRPr="00BF3EB1">
        <w:rPr>
          <w:rFonts w:ascii="Arial" w:hAnsi="Arial" w:cs="Arial"/>
          <w:b/>
          <w:bCs/>
          <w:sz w:val="24"/>
          <w:szCs w:val="24"/>
        </w:rPr>
        <w:t>]</w:t>
      </w:r>
    </w:p>
    <w:p w14:paraId="4F967222" w14:textId="77777777" w:rsidR="00593600" w:rsidRPr="00BF3EB1" w:rsidRDefault="00593600" w:rsidP="00B77C4C">
      <w:pPr>
        <w:spacing w:after="0" w:line="240" w:lineRule="auto"/>
        <w:ind w:left="-426" w:right="-766"/>
        <w:jc w:val="both"/>
        <w:rPr>
          <w:rFonts w:ascii="Arial" w:hAnsi="Arial" w:cs="Arial"/>
          <w:b/>
          <w:bCs/>
          <w:sz w:val="24"/>
          <w:szCs w:val="24"/>
          <w:u w:val="single"/>
        </w:rPr>
      </w:pPr>
      <w:r w:rsidRPr="00BF3EB1">
        <w:rPr>
          <w:rFonts w:ascii="Arial" w:hAnsi="Arial" w:cs="Arial"/>
          <w:b/>
          <w:bCs/>
          <w:sz w:val="24"/>
          <w:szCs w:val="24"/>
          <w:u w:val="single"/>
        </w:rPr>
        <w:t xml:space="preserve">  </w:t>
      </w:r>
    </w:p>
    <w:p w14:paraId="59A57092" w14:textId="77777777" w:rsidR="005F376D" w:rsidRPr="00600AC2" w:rsidRDefault="005F376D" w:rsidP="00B77C4C">
      <w:pPr>
        <w:spacing w:after="0" w:line="240" w:lineRule="auto"/>
        <w:ind w:right="-766"/>
        <w:jc w:val="both"/>
        <w:rPr>
          <w:rFonts w:ascii="Arial" w:hAnsi="Arial" w:cs="Arial"/>
          <w:b/>
          <w:bCs/>
          <w:sz w:val="24"/>
          <w:szCs w:val="24"/>
          <w:u w:val="single"/>
        </w:rPr>
      </w:pPr>
    </w:p>
    <w:p w14:paraId="3ADC724C" w14:textId="77777777" w:rsidR="005F376D" w:rsidRPr="00600AC2" w:rsidRDefault="005F376D" w:rsidP="00B77C4C">
      <w:pPr>
        <w:spacing w:after="0" w:line="240" w:lineRule="auto"/>
        <w:ind w:left="-426" w:right="-766"/>
        <w:jc w:val="center"/>
        <w:rPr>
          <w:rFonts w:ascii="Arial" w:hAnsi="Arial" w:cs="Arial"/>
          <w:sz w:val="36"/>
          <w:szCs w:val="36"/>
        </w:rPr>
      </w:pPr>
      <w:r w:rsidRPr="00600AC2">
        <w:rPr>
          <w:rFonts w:ascii="Arial" w:hAnsi="Arial" w:cs="Arial"/>
          <w:b/>
          <w:bCs/>
          <w:sz w:val="36"/>
          <w:szCs w:val="36"/>
          <w:u w:val="single"/>
        </w:rPr>
        <w:t>Αξία της πληροφόρησης</w:t>
      </w:r>
    </w:p>
    <w:p w14:paraId="36199E9C" w14:textId="77777777" w:rsidR="005F376D" w:rsidRPr="00600AC2" w:rsidRDefault="005F376D" w:rsidP="00B77C4C">
      <w:pPr>
        <w:spacing w:after="0" w:line="240" w:lineRule="auto"/>
        <w:ind w:left="-426" w:right="-766"/>
        <w:jc w:val="both"/>
        <w:rPr>
          <w:rFonts w:ascii="Arial" w:hAnsi="Arial" w:cs="Arial"/>
        </w:rPr>
      </w:pPr>
    </w:p>
    <w:p w14:paraId="0FE687B7" w14:textId="77777777" w:rsidR="005F376D" w:rsidRPr="00600AC2" w:rsidRDefault="005F376D" w:rsidP="00B77C4C">
      <w:pPr>
        <w:numPr>
          <w:ilvl w:val="0"/>
          <w:numId w:val="17"/>
        </w:numPr>
        <w:tabs>
          <w:tab w:val="clear" w:pos="720"/>
        </w:tabs>
        <w:spacing w:after="0" w:line="240" w:lineRule="auto"/>
        <w:ind w:left="-142" w:right="-766" w:hanging="357"/>
        <w:jc w:val="both"/>
        <w:rPr>
          <w:rFonts w:ascii="Arial" w:hAnsi="Arial" w:cs="Arial"/>
          <w:sz w:val="24"/>
          <w:szCs w:val="24"/>
        </w:rPr>
      </w:pPr>
      <w:r w:rsidRPr="00600AC2">
        <w:rPr>
          <w:rFonts w:ascii="Arial" w:hAnsi="Arial" w:cs="Arial"/>
          <w:b/>
          <w:bCs/>
          <w:sz w:val="24"/>
          <w:szCs w:val="24"/>
          <w:u w:val="single"/>
        </w:rPr>
        <w:t>Πληροφόρηση</w:t>
      </w:r>
      <w:r w:rsidRPr="00600AC2">
        <w:rPr>
          <w:rFonts w:ascii="Arial" w:hAnsi="Arial" w:cs="Arial"/>
          <w:sz w:val="24"/>
          <w:szCs w:val="24"/>
        </w:rPr>
        <w:t xml:space="preserve"> → </w:t>
      </w:r>
      <w:r w:rsidRPr="00600AC2">
        <w:rPr>
          <w:rFonts w:ascii="Arial" w:hAnsi="Arial" w:cs="Arial"/>
          <w:sz w:val="24"/>
          <w:szCs w:val="24"/>
          <w:u w:val="single"/>
        </w:rPr>
        <w:t>επαφή του ατόμου με μηνύματα του περιβάλλοντος</w:t>
      </w:r>
      <w:r w:rsidRPr="00600AC2">
        <w:rPr>
          <w:rFonts w:ascii="Arial" w:hAnsi="Arial" w:cs="Arial"/>
          <w:sz w:val="24"/>
          <w:szCs w:val="24"/>
        </w:rPr>
        <w:t xml:space="preserve"> → προώθηση του </w:t>
      </w:r>
      <w:r w:rsidRPr="00600AC2">
        <w:rPr>
          <w:rFonts w:ascii="Arial" w:hAnsi="Arial" w:cs="Arial"/>
          <w:sz w:val="24"/>
          <w:szCs w:val="24"/>
          <w:u w:val="single"/>
        </w:rPr>
        <w:t>προβληματισμού</w:t>
      </w:r>
      <w:r w:rsidRPr="00600AC2">
        <w:rPr>
          <w:rFonts w:ascii="Arial" w:hAnsi="Arial" w:cs="Arial"/>
          <w:sz w:val="24"/>
          <w:szCs w:val="24"/>
        </w:rPr>
        <w:t xml:space="preserve"> → καλλιέργεια </w:t>
      </w:r>
      <w:r w:rsidRPr="00600AC2">
        <w:rPr>
          <w:rFonts w:ascii="Arial" w:hAnsi="Arial" w:cs="Arial"/>
          <w:sz w:val="24"/>
          <w:szCs w:val="24"/>
          <w:u w:val="single"/>
        </w:rPr>
        <w:t>πνευματικών χαρακτηριστικών</w:t>
      </w:r>
      <w:r w:rsidRPr="00600AC2">
        <w:rPr>
          <w:rFonts w:ascii="Arial" w:hAnsi="Arial" w:cs="Arial"/>
          <w:sz w:val="24"/>
          <w:szCs w:val="24"/>
        </w:rPr>
        <w:t xml:space="preserve"> (ανάπτυξη κρίσης, λογικής, αμφισβήτησης, πρωτοβουλίας) / αποφυγή της πνευματικής και διανοητικής νωθρότητας → απόκτηση κατάλληλων πνευματικών αντιστάσεων → απομάκρυνση από αμάθεια, δογματισμό, προκαταλήψεις / απαλλαγή από πνευματικούς περιορισμούς → απόκτηση αυτοπεποίθησης και αποφυγή παθητικότητας → δυνατότητα αποφυγής χειραγώγησης (λαϊκισμού και παραπληροφόρησης).</w:t>
      </w:r>
    </w:p>
    <w:p w14:paraId="19F11E12" w14:textId="77777777" w:rsidR="005F376D" w:rsidRPr="00600AC2" w:rsidRDefault="005F376D" w:rsidP="00B77C4C">
      <w:pPr>
        <w:numPr>
          <w:ilvl w:val="0"/>
          <w:numId w:val="17"/>
        </w:numPr>
        <w:tabs>
          <w:tab w:val="clear" w:pos="720"/>
        </w:tabs>
        <w:spacing w:after="0" w:line="240" w:lineRule="auto"/>
        <w:ind w:left="-142" w:right="-766" w:hanging="357"/>
        <w:jc w:val="both"/>
        <w:rPr>
          <w:rFonts w:ascii="Arial" w:hAnsi="Arial" w:cs="Arial"/>
          <w:sz w:val="24"/>
          <w:szCs w:val="24"/>
        </w:rPr>
      </w:pPr>
      <w:r w:rsidRPr="00600AC2">
        <w:rPr>
          <w:rFonts w:ascii="Arial" w:hAnsi="Arial" w:cs="Arial"/>
          <w:b/>
          <w:bCs/>
          <w:sz w:val="24"/>
          <w:szCs w:val="24"/>
          <w:u w:val="single"/>
        </w:rPr>
        <w:t>Πληροφόρηση</w:t>
      </w:r>
      <w:r w:rsidRPr="00600AC2">
        <w:rPr>
          <w:rFonts w:ascii="Arial" w:hAnsi="Arial" w:cs="Arial"/>
          <w:sz w:val="24"/>
          <w:szCs w:val="24"/>
        </w:rPr>
        <w:t xml:space="preserve"> → </w:t>
      </w:r>
      <w:r w:rsidRPr="00600AC2">
        <w:rPr>
          <w:rFonts w:ascii="Arial" w:hAnsi="Arial" w:cs="Arial"/>
          <w:sz w:val="24"/>
          <w:szCs w:val="24"/>
          <w:u w:val="single"/>
        </w:rPr>
        <w:t>για το σύνολο των προβλημάτων</w:t>
      </w:r>
      <w:r w:rsidRPr="00600AC2">
        <w:rPr>
          <w:rFonts w:ascii="Arial" w:hAnsi="Arial" w:cs="Arial"/>
          <w:sz w:val="24"/>
          <w:szCs w:val="24"/>
        </w:rPr>
        <w:t xml:space="preserve"> (βία, ναρκωτικά, ρατσισμός, ανεργία) → </w:t>
      </w:r>
      <w:r w:rsidRPr="00600AC2">
        <w:rPr>
          <w:rFonts w:ascii="Arial" w:hAnsi="Arial" w:cs="Arial"/>
          <w:sz w:val="24"/>
          <w:szCs w:val="24"/>
          <w:u w:val="single"/>
        </w:rPr>
        <w:t>προβληματισμός</w:t>
      </w:r>
      <w:r w:rsidRPr="00600AC2">
        <w:rPr>
          <w:rFonts w:ascii="Arial" w:hAnsi="Arial" w:cs="Arial"/>
          <w:sz w:val="24"/>
          <w:szCs w:val="24"/>
        </w:rPr>
        <w:t xml:space="preserve"> του πολίτη → </w:t>
      </w:r>
      <w:r w:rsidRPr="00600AC2">
        <w:rPr>
          <w:rFonts w:ascii="Arial" w:hAnsi="Arial" w:cs="Arial"/>
          <w:sz w:val="24"/>
          <w:szCs w:val="24"/>
          <w:u w:val="single"/>
        </w:rPr>
        <w:t>ευαισθητοποίηση</w:t>
      </w:r>
      <w:r w:rsidRPr="00600AC2">
        <w:rPr>
          <w:rFonts w:ascii="Arial" w:hAnsi="Arial" w:cs="Arial"/>
          <w:sz w:val="24"/>
          <w:szCs w:val="24"/>
        </w:rPr>
        <w:t xml:space="preserve">, </w:t>
      </w:r>
      <w:r w:rsidRPr="00600AC2">
        <w:rPr>
          <w:rFonts w:ascii="Arial" w:hAnsi="Arial" w:cs="Arial"/>
          <w:sz w:val="24"/>
          <w:szCs w:val="24"/>
          <w:u w:val="single"/>
        </w:rPr>
        <w:t>δραστηριοποίηση</w:t>
      </w:r>
      <w:r w:rsidRPr="00600AC2">
        <w:rPr>
          <w:rFonts w:ascii="Arial" w:hAnsi="Arial" w:cs="Arial"/>
          <w:sz w:val="24"/>
          <w:szCs w:val="24"/>
        </w:rPr>
        <w:t xml:space="preserve"> και </w:t>
      </w:r>
      <w:r w:rsidRPr="00600AC2">
        <w:rPr>
          <w:rFonts w:ascii="Arial" w:hAnsi="Arial" w:cs="Arial"/>
          <w:sz w:val="24"/>
          <w:szCs w:val="24"/>
          <w:u w:val="single"/>
        </w:rPr>
        <w:t>ανάληψη πρωτοβουλιών</w:t>
      </w:r>
      <w:r w:rsidRPr="00600AC2">
        <w:rPr>
          <w:rFonts w:ascii="Arial" w:hAnsi="Arial" w:cs="Arial"/>
          <w:sz w:val="24"/>
          <w:szCs w:val="24"/>
        </w:rPr>
        <w:t xml:space="preserve"> → περιορισμός των προβλημάτων → </w:t>
      </w:r>
      <w:r w:rsidRPr="00600AC2">
        <w:rPr>
          <w:rFonts w:ascii="Arial" w:hAnsi="Arial" w:cs="Arial"/>
          <w:sz w:val="24"/>
          <w:szCs w:val="24"/>
          <w:u w:val="single"/>
        </w:rPr>
        <w:t>διασφάλιση της κοινωνικής ευρυθμίας</w:t>
      </w:r>
      <w:r w:rsidRPr="00600AC2">
        <w:rPr>
          <w:rFonts w:ascii="Arial" w:hAnsi="Arial" w:cs="Arial"/>
          <w:sz w:val="24"/>
          <w:szCs w:val="24"/>
        </w:rPr>
        <w:t>.</w:t>
      </w:r>
    </w:p>
    <w:p w14:paraId="521B60EB" w14:textId="77777777" w:rsidR="005F376D" w:rsidRPr="00600AC2" w:rsidRDefault="005F376D" w:rsidP="00B77C4C">
      <w:pPr>
        <w:numPr>
          <w:ilvl w:val="0"/>
          <w:numId w:val="17"/>
        </w:numPr>
        <w:tabs>
          <w:tab w:val="clear" w:pos="720"/>
        </w:tabs>
        <w:spacing w:after="0" w:line="240" w:lineRule="auto"/>
        <w:ind w:left="-142" w:right="-766" w:hanging="357"/>
        <w:jc w:val="both"/>
        <w:rPr>
          <w:rFonts w:ascii="Arial" w:hAnsi="Arial" w:cs="Arial"/>
          <w:sz w:val="24"/>
          <w:szCs w:val="24"/>
        </w:rPr>
      </w:pPr>
      <w:r w:rsidRPr="00600AC2">
        <w:rPr>
          <w:rFonts w:ascii="Arial" w:hAnsi="Arial" w:cs="Arial"/>
          <w:b/>
          <w:bCs/>
          <w:sz w:val="24"/>
          <w:szCs w:val="24"/>
          <w:u w:val="single"/>
        </w:rPr>
        <w:t>Πληροφόρηση</w:t>
      </w:r>
      <w:r w:rsidRPr="00600AC2">
        <w:rPr>
          <w:rFonts w:ascii="Arial" w:hAnsi="Arial" w:cs="Arial"/>
          <w:sz w:val="24"/>
          <w:szCs w:val="24"/>
        </w:rPr>
        <w:t xml:space="preserve"> → </w:t>
      </w:r>
      <w:r w:rsidRPr="00600AC2">
        <w:rPr>
          <w:rFonts w:ascii="Arial" w:hAnsi="Arial" w:cs="Arial"/>
          <w:sz w:val="24"/>
          <w:szCs w:val="24"/>
          <w:u w:val="single"/>
        </w:rPr>
        <w:t>για το χώρο της πολιτικής</w:t>
      </w:r>
      <w:r w:rsidRPr="00600AC2">
        <w:rPr>
          <w:rFonts w:ascii="Arial" w:hAnsi="Arial" w:cs="Arial"/>
          <w:sz w:val="24"/>
          <w:szCs w:val="24"/>
        </w:rPr>
        <w:t xml:space="preserve"> → επαφή με πολιτικά δρώμενα / κατανόηση των πολιτικών εξελίξεων και αποφάσεων → γνώση του δημόσιου βίου και των δημόσιων πραγμάτων → </w:t>
      </w:r>
      <w:r w:rsidRPr="00600AC2">
        <w:rPr>
          <w:rFonts w:ascii="Arial" w:hAnsi="Arial" w:cs="Arial"/>
          <w:sz w:val="24"/>
          <w:szCs w:val="24"/>
          <w:u w:val="single"/>
        </w:rPr>
        <w:t>ενεργή συμμετοχή των πολιτών</w:t>
      </w:r>
      <w:r w:rsidRPr="00600AC2">
        <w:rPr>
          <w:rFonts w:ascii="Arial" w:hAnsi="Arial" w:cs="Arial"/>
          <w:sz w:val="24"/>
          <w:szCs w:val="24"/>
        </w:rPr>
        <w:t xml:space="preserve"> στα κοινά (απόκτηση πολιτικής και κοινωνικής συνείδησης) / άσκηση </w:t>
      </w:r>
      <w:r w:rsidRPr="00600AC2">
        <w:rPr>
          <w:rFonts w:ascii="Arial" w:hAnsi="Arial" w:cs="Arial"/>
          <w:sz w:val="24"/>
          <w:szCs w:val="24"/>
          <w:u w:val="single"/>
        </w:rPr>
        <w:t>κριτικής και ελέγχου στην εξουσία</w:t>
      </w:r>
      <w:r w:rsidRPr="00600AC2">
        <w:rPr>
          <w:rFonts w:ascii="Arial" w:hAnsi="Arial" w:cs="Arial"/>
          <w:sz w:val="24"/>
          <w:szCs w:val="24"/>
        </w:rPr>
        <w:t xml:space="preserve"> → εξυγίανση του πολιτικοκοινωνικού βίου, </w:t>
      </w:r>
      <w:r w:rsidRPr="00600AC2">
        <w:rPr>
          <w:rFonts w:ascii="Arial" w:hAnsi="Arial" w:cs="Arial"/>
          <w:sz w:val="24"/>
          <w:szCs w:val="24"/>
          <w:u w:val="single"/>
        </w:rPr>
        <w:t>στήριξη της δημοκρατίας</w:t>
      </w:r>
      <w:r w:rsidRPr="00600AC2">
        <w:rPr>
          <w:rFonts w:ascii="Arial" w:hAnsi="Arial" w:cs="Arial"/>
          <w:sz w:val="24"/>
          <w:szCs w:val="24"/>
        </w:rPr>
        <w:t>, υπεράσπιση των ανθρωπίνων δικαιωμάτων / αποφυγή λαϊκισμού και δημαγωγίας.</w:t>
      </w:r>
    </w:p>
    <w:p w14:paraId="7F62030A" w14:textId="77777777" w:rsidR="005F376D" w:rsidRPr="00600AC2" w:rsidRDefault="005F376D" w:rsidP="00B77C4C">
      <w:pPr>
        <w:numPr>
          <w:ilvl w:val="0"/>
          <w:numId w:val="17"/>
        </w:numPr>
        <w:tabs>
          <w:tab w:val="clear" w:pos="720"/>
        </w:tabs>
        <w:spacing w:after="0" w:line="240" w:lineRule="auto"/>
        <w:ind w:left="-142" w:right="-766" w:hanging="357"/>
        <w:jc w:val="both"/>
        <w:rPr>
          <w:rFonts w:ascii="Arial" w:hAnsi="Arial" w:cs="Arial"/>
          <w:sz w:val="24"/>
          <w:szCs w:val="24"/>
        </w:rPr>
      </w:pPr>
      <w:r w:rsidRPr="00600AC2">
        <w:rPr>
          <w:rFonts w:ascii="Arial" w:hAnsi="Arial" w:cs="Arial"/>
          <w:b/>
          <w:bCs/>
          <w:sz w:val="24"/>
          <w:szCs w:val="24"/>
          <w:u w:val="single"/>
        </w:rPr>
        <w:t>Πληροφόρηση</w:t>
      </w:r>
      <w:r w:rsidRPr="00600AC2">
        <w:rPr>
          <w:rFonts w:ascii="Arial" w:hAnsi="Arial" w:cs="Arial"/>
          <w:sz w:val="24"/>
          <w:szCs w:val="24"/>
        </w:rPr>
        <w:t xml:space="preserve"> → </w:t>
      </w:r>
      <w:r w:rsidRPr="00600AC2">
        <w:rPr>
          <w:rFonts w:ascii="Arial" w:hAnsi="Arial" w:cs="Arial"/>
          <w:sz w:val="24"/>
          <w:szCs w:val="24"/>
          <w:u w:val="single"/>
        </w:rPr>
        <w:t>επαφή με επιστημονικές και τεχνολογικές εξελίξεις</w:t>
      </w:r>
      <w:r w:rsidRPr="00600AC2">
        <w:rPr>
          <w:rFonts w:ascii="Arial" w:hAnsi="Arial" w:cs="Arial"/>
          <w:sz w:val="24"/>
          <w:szCs w:val="24"/>
        </w:rPr>
        <w:t xml:space="preserve"> → γνώση της σύγχρονης πραγματικότητας → κατανόηση των </w:t>
      </w:r>
      <w:r w:rsidRPr="00600AC2">
        <w:rPr>
          <w:rFonts w:ascii="Arial" w:hAnsi="Arial" w:cs="Arial"/>
          <w:sz w:val="24"/>
          <w:szCs w:val="24"/>
          <w:u w:val="single"/>
        </w:rPr>
        <w:t>μεταβολών</w:t>
      </w:r>
      <w:r w:rsidRPr="00600AC2">
        <w:rPr>
          <w:rFonts w:ascii="Arial" w:hAnsi="Arial" w:cs="Arial"/>
          <w:sz w:val="24"/>
          <w:szCs w:val="24"/>
        </w:rPr>
        <w:t xml:space="preserve">, των </w:t>
      </w:r>
      <w:r w:rsidRPr="00600AC2">
        <w:rPr>
          <w:rFonts w:ascii="Arial" w:hAnsi="Arial" w:cs="Arial"/>
          <w:sz w:val="24"/>
          <w:szCs w:val="24"/>
          <w:u w:val="single"/>
        </w:rPr>
        <w:t>απαιτήσεων</w:t>
      </w:r>
      <w:r w:rsidRPr="00600AC2">
        <w:rPr>
          <w:rFonts w:ascii="Arial" w:hAnsi="Arial" w:cs="Arial"/>
          <w:sz w:val="24"/>
          <w:szCs w:val="24"/>
        </w:rPr>
        <w:t xml:space="preserve"> και των </w:t>
      </w:r>
      <w:r w:rsidRPr="00600AC2">
        <w:rPr>
          <w:rFonts w:ascii="Arial" w:hAnsi="Arial" w:cs="Arial"/>
          <w:sz w:val="24"/>
          <w:szCs w:val="24"/>
          <w:u w:val="single"/>
        </w:rPr>
        <w:t>δυνατοτήτων</w:t>
      </w:r>
      <w:r w:rsidRPr="00600AC2">
        <w:rPr>
          <w:rFonts w:ascii="Arial" w:hAnsi="Arial" w:cs="Arial"/>
          <w:sz w:val="24"/>
          <w:szCs w:val="24"/>
        </w:rPr>
        <w:t xml:space="preserve"> της εποχής → </w:t>
      </w:r>
      <w:r w:rsidRPr="00600AC2">
        <w:rPr>
          <w:rFonts w:ascii="Arial" w:hAnsi="Arial" w:cs="Arial"/>
          <w:sz w:val="24"/>
          <w:szCs w:val="24"/>
          <w:u w:val="single"/>
        </w:rPr>
        <w:t>δυνατότητα αξιοποίησης των ευκαιριών</w:t>
      </w:r>
      <w:r w:rsidRPr="00600AC2">
        <w:rPr>
          <w:rFonts w:ascii="Arial" w:hAnsi="Arial" w:cs="Arial"/>
          <w:sz w:val="24"/>
          <w:szCs w:val="24"/>
        </w:rPr>
        <w:t xml:space="preserve"> (όπως η εφαρμογή </w:t>
      </w:r>
      <w:r w:rsidRPr="00600AC2">
        <w:rPr>
          <w:rFonts w:ascii="Arial" w:hAnsi="Arial" w:cs="Arial"/>
          <w:sz w:val="24"/>
          <w:szCs w:val="24"/>
        </w:rPr>
        <w:lastRenderedPageBreak/>
        <w:t>των τεχνολογικών εξελίξεων στον εργασιακό χώρο) και αποφυγής των προβλημάτων → πρόοδος.</w:t>
      </w:r>
    </w:p>
    <w:p w14:paraId="6E1B9782" w14:textId="77777777" w:rsidR="005F376D" w:rsidRPr="00600AC2" w:rsidRDefault="005F376D" w:rsidP="00B77C4C">
      <w:pPr>
        <w:numPr>
          <w:ilvl w:val="0"/>
          <w:numId w:val="17"/>
        </w:numPr>
        <w:tabs>
          <w:tab w:val="clear" w:pos="720"/>
        </w:tabs>
        <w:spacing w:after="0" w:line="240" w:lineRule="auto"/>
        <w:ind w:left="-142" w:right="-766" w:hanging="357"/>
        <w:jc w:val="both"/>
        <w:rPr>
          <w:rFonts w:ascii="Arial" w:hAnsi="Arial" w:cs="Arial"/>
          <w:sz w:val="24"/>
          <w:szCs w:val="24"/>
        </w:rPr>
      </w:pPr>
      <w:r w:rsidRPr="00600AC2">
        <w:rPr>
          <w:rFonts w:ascii="Arial" w:hAnsi="Arial" w:cs="Arial"/>
          <w:b/>
          <w:bCs/>
          <w:sz w:val="24"/>
          <w:szCs w:val="24"/>
          <w:u w:val="single"/>
        </w:rPr>
        <w:t>Πληροφόρηση</w:t>
      </w:r>
      <w:r w:rsidRPr="00600AC2">
        <w:rPr>
          <w:rFonts w:ascii="Arial" w:hAnsi="Arial" w:cs="Arial"/>
          <w:sz w:val="24"/>
          <w:szCs w:val="24"/>
        </w:rPr>
        <w:t xml:space="preserve"> → εκμηδένιση των χιλιομετρικών αποστάσεων μεταξύ των χωρών (απομονωμένες και απομακρυσμένες χώρες) → αύξηση αλληλεπίδρασης (πολιτιστικής και πολιτικής) → οι λαοί έρχονται πιο κοντά (αίσθηση ενότητας και ταύτισης με τους συνανθρώπους τους) → προώθηση συνεργασίας → επίλυση παγκόσμιων προβλημάτων → εδραίωση κλίματος συναδέλφωσης και παγκόσμιας ειρήνης.</w:t>
      </w:r>
    </w:p>
    <w:p w14:paraId="33904040" w14:textId="77777777" w:rsidR="005F376D" w:rsidRPr="00600AC2" w:rsidRDefault="005F376D" w:rsidP="00B77C4C">
      <w:pPr>
        <w:spacing w:after="0" w:line="240" w:lineRule="auto"/>
        <w:ind w:left="-426" w:right="-766"/>
        <w:jc w:val="both"/>
        <w:rPr>
          <w:rFonts w:ascii="Arial" w:hAnsi="Arial" w:cs="Arial"/>
          <w:sz w:val="24"/>
          <w:szCs w:val="24"/>
        </w:rPr>
      </w:pPr>
    </w:p>
    <w:p w14:paraId="3FFDB1FD" w14:textId="77777777" w:rsidR="005F376D" w:rsidRPr="00600AC2" w:rsidRDefault="005F376D" w:rsidP="00B77C4C">
      <w:pPr>
        <w:shd w:val="clear" w:color="auto" w:fill="FFFFFF"/>
        <w:spacing w:after="0" w:line="240" w:lineRule="auto"/>
        <w:ind w:left="-426" w:right="-766"/>
        <w:jc w:val="both"/>
        <w:rPr>
          <w:rFonts w:ascii="Arial" w:hAnsi="Arial" w:cs="Arial"/>
          <w:spacing w:val="-16"/>
          <w:sz w:val="24"/>
          <w:szCs w:val="24"/>
        </w:rPr>
      </w:pPr>
    </w:p>
    <w:p w14:paraId="02A20F7B" w14:textId="77777777" w:rsidR="005F376D" w:rsidRPr="00600AC2" w:rsidRDefault="005F376D" w:rsidP="00B77C4C">
      <w:pPr>
        <w:shd w:val="clear" w:color="auto" w:fill="FFFFFF"/>
        <w:spacing w:after="0" w:line="240" w:lineRule="auto"/>
        <w:ind w:left="-426" w:right="-766"/>
        <w:jc w:val="both"/>
        <w:rPr>
          <w:rFonts w:ascii="Arial" w:hAnsi="Arial" w:cs="Arial"/>
          <w:spacing w:val="-16"/>
          <w:sz w:val="24"/>
          <w:szCs w:val="24"/>
        </w:rPr>
      </w:pPr>
    </w:p>
    <w:p w14:paraId="1E38899F" w14:textId="77777777" w:rsidR="005F376D" w:rsidRPr="00600AC2" w:rsidRDefault="005F376D" w:rsidP="00B77C4C">
      <w:pPr>
        <w:shd w:val="clear" w:color="auto" w:fill="FFFFFF"/>
        <w:spacing w:after="0" w:line="240" w:lineRule="auto"/>
        <w:ind w:left="-426" w:right="-766"/>
        <w:jc w:val="center"/>
        <w:rPr>
          <w:rFonts w:ascii="Arial" w:hAnsi="Arial" w:cs="Arial"/>
          <w:sz w:val="24"/>
          <w:szCs w:val="24"/>
        </w:rPr>
      </w:pPr>
      <w:r w:rsidRPr="00600AC2">
        <w:rPr>
          <w:rFonts w:ascii="Arial" w:hAnsi="Arial" w:cs="Arial"/>
          <w:spacing w:val="-16"/>
          <w:szCs w:val="26"/>
        </w:rPr>
        <w:br w:type="page"/>
      </w:r>
    </w:p>
    <w:p w14:paraId="7A046B7B" w14:textId="77777777" w:rsidR="005F376D" w:rsidRPr="00600AC2" w:rsidRDefault="005F376D" w:rsidP="00B77C4C">
      <w:pPr>
        <w:shd w:val="clear" w:color="auto" w:fill="FFFFFF"/>
        <w:spacing w:after="0" w:line="240" w:lineRule="auto"/>
        <w:ind w:left="-426" w:right="-766"/>
        <w:jc w:val="center"/>
        <w:rPr>
          <w:rFonts w:ascii="Arial" w:hAnsi="Arial" w:cs="Arial"/>
          <w:b/>
          <w:bCs/>
          <w:sz w:val="40"/>
          <w:szCs w:val="40"/>
          <w:u w:val="single"/>
        </w:rPr>
      </w:pPr>
      <w:r w:rsidRPr="00B80FA7">
        <w:rPr>
          <w:rFonts w:ascii="Arial" w:hAnsi="Arial" w:cs="Arial"/>
          <w:b/>
          <w:bCs/>
          <w:spacing w:val="-15"/>
          <w:sz w:val="40"/>
          <w:szCs w:val="40"/>
          <w:u w:val="double"/>
        </w:rPr>
        <w:lastRenderedPageBreak/>
        <w:t>ΠΑΡΑΠΛΗΡΟΦΟΡΗΣΗ</w:t>
      </w:r>
    </w:p>
    <w:p w14:paraId="169C52E9" w14:textId="77777777" w:rsidR="00F504AD" w:rsidRPr="00F504AD" w:rsidRDefault="00F504AD" w:rsidP="00B77C4C">
      <w:pPr>
        <w:shd w:val="clear" w:color="auto" w:fill="FFFFFF"/>
        <w:spacing w:after="0" w:line="240" w:lineRule="auto"/>
        <w:ind w:left="-426" w:right="-1050"/>
        <w:jc w:val="center"/>
        <w:rPr>
          <w:rFonts w:ascii="Arial" w:hAnsi="Arial" w:cs="Arial"/>
          <w:b/>
          <w:bCs/>
          <w:sz w:val="36"/>
          <w:szCs w:val="36"/>
          <w:u w:val="single"/>
        </w:rPr>
      </w:pPr>
    </w:p>
    <w:p w14:paraId="062566A0" w14:textId="77777777" w:rsidR="00F504AD" w:rsidRPr="007B606F" w:rsidRDefault="00F504AD" w:rsidP="00B77C4C">
      <w:pPr>
        <w:shd w:val="clear" w:color="auto" w:fill="FFFFFF"/>
        <w:spacing w:after="0" w:line="240" w:lineRule="auto"/>
        <w:ind w:left="-426" w:right="-1050"/>
        <w:jc w:val="both"/>
        <w:rPr>
          <w:rFonts w:ascii="Arial" w:hAnsi="Arial" w:cs="Arial"/>
          <w:sz w:val="32"/>
          <w:szCs w:val="32"/>
          <w:u w:val="single"/>
        </w:rPr>
      </w:pPr>
      <w:r w:rsidRPr="007B606F">
        <w:rPr>
          <w:rFonts w:ascii="Arial" w:hAnsi="Arial" w:cs="Arial"/>
          <w:b/>
          <w:bCs/>
          <w:sz w:val="32"/>
          <w:szCs w:val="32"/>
          <w:u w:val="single"/>
        </w:rPr>
        <w:t>Η ΠΑΡΑΠΛΗΡΟΦΟΡΗΣΗ ΠΑΛΙΟΤΕΡΑ ΚΑΙ ΣΗΜΕΡΑ</w:t>
      </w:r>
    </w:p>
    <w:p w14:paraId="63DEC185" w14:textId="77777777" w:rsidR="00F504AD" w:rsidRPr="00F504AD" w:rsidRDefault="00F504AD" w:rsidP="00B77C4C">
      <w:pPr>
        <w:shd w:val="clear" w:color="auto" w:fill="FFFFFF"/>
        <w:spacing w:after="0" w:line="240" w:lineRule="auto"/>
        <w:ind w:left="-426" w:right="-1050"/>
        <w:jc w:val="both"/>
        <w:rPr>
          <w:rFonts w:ascii="Arial" w:hAnsi="Arial" w:cs="Arial"/>
          <w:sz w:val="24"/>
          <w:szCs w:val="24"/>
        </w:rPr>
      </w:pPr>
      <w:r w:rsidRPr="00F504AD">
        <w:rPr>
          <w:rFonts w:ascii="Arial" w:hAnsi="Arial" w:cs="Arial"/>
          <w:b/>
          <w:bCs/>
          <w:sz w:val="28"/>
          <w:szCs w:val="28"/>
          <w:u w:val="single"/>
        </w:rPr>
        <w:t>Στο παρελθόν</w:t>
      </w:r>
      <w:r w:rsidRPr="00F504AD">
        <w:rPr>
          <w:rFonts w:ascii="Arial" w:hAnsi="Arial" w:cs="Arial"/>
        </w:rPr>
        <w:t xml:space="preserve">, </w:t>
      </w:r>
      <w:r w:rsidRPr="00F504AD">
        <w:rPr>
          <w:rFonts w:ascii="Arial" w:hAnsi="Arial" w:cs="Arial"/>
          <w:sz w:val="24"/>
          <w:szCs w:val="24"/>
        </w:rPr>
        <w:t xml:space="preserve">με δεδομένο την αμάθεια του κόσμου και τα αυταρχικά πολιτεύματα, </w:t>
      </w:r>
      <w:r w:rsidRPr="00F504AD">
        <w:rPr>
          <w:rFonts w:ascii="Arial" w:hAnsi="Arial" w:cs="Arial"/>
          <w:sz w:val="24"/>
          <w:szCs w:val="24"/>
          <w:u w:val="single"/>
        </w:rPr>
        <w:t>η παραπληροφόρηση πραγματοποιούνταν με ασύδοτο τρόπο</w:t>
      </w:r>
      <w:r w:rsidRPr="00F504AD">
        <w:rPr>
          <w:rFonts w:ascii="Arial" w:hAnsi="Arial" w:cs="Arial"/>
          <w:sz w:val="24"/>
          <w:szCs w:val="24"/>
        </w:rPr>
        <w:t>, ώστε ο πολύς λαός να ελέγχεται απόλυτα.</w:t>
      </w:r>
    </w:p>
    <w:p w14:paraId="73B2EA66" w14:textId="77777777" w:rsidR="00F504AD" w:rsidRPr="00F504AD" w:rsidRDefault="00F504AD" w:rsidP="00B77C4C">
      <w:pPr>
        <w:shd w:val="clear" w:color="auto" w:fill="FFFFFF"/>
        <w:spacing w:after="0" w:line="240" w:lineRule="auto"/>
        <w:ind w:left="-426" w:right="-1050"/>
        <w:jc w:val="both"/>
        <w:rPr>
          <w:rFonts w:ascii="Arial" w:hAnsi="Arial" w:cs="Arial"/>
          <w:sz w:val="24"/>
          <w:szCs w:val="24"/>
        </w:rPr>
      </w:pPr>
      <w:r w:rsidRPr="00F504AD">
        <w:rPr>
          <w:rFonts w:ascii="Arial" w:hAnsi="Arial" w:cs="Arial"/>
          <w:b/>
          <w:bCs/>
          <w:sz w:val="28"/>
          <w:szCs w:val="28"/>
          <w:u w:val="single"/>
        </w:rPr>
        <w:t>Σήμερα</w:t>
      </w:r>
      <w:r w:rsidRPr="00F504AD">
        <w:rPr>
          <w:rFonts w:ascii="Arial" w:hAnsi="Arial" w:cs="Arial"/>
          <w:sz w:val="28"/>
          <w:szCs w:val="28"/>
        </w:rPr>
        <w:t>,</w:t>
      </w:r>
      <w:r w:rsidRPr="00F504AD">
        <w:rPr>
          <w:rFonts w:ascii="Arial" w:hAnsi="Arial" w:cs="Arial"/>
        </w:rPr>
        <w:t xml:space="preserve"> </w:t>
      </w:r>
      <w:r w:rsidRPr="00F504AD">
        <w:rPr>
          <w:rFonts w:ascii="Arial" w:hAnsi="Arial" w:cs="Arial"/>
          <w:sz w:val="24"/>
          <w:szCs w:val="24"/>
        </w:rPr>
        <w:t xml:space="preserve">με την άνοδο του πνευματικού επιπέδου (πληροφόρηση, επιστημονική ανάπτυξη, πολιτιστικές ανταλλαγές, εξέλιξη, ανάπτυξη γραμμάτων και τεχνών κ.λπ.), και την επικράτηση δημοκρατικών κυρίως πολιτευμάτων (διάλογος – πολυφωνία, δικαίωμα συμμετοχής στα κοινά, αρχή της πλειοψηφίας, πολυκομματισμός κ.λπ.), </w:t>
      </w:r>
      <w:r w:rsidRPr="00F504AD">
        <w:rPr>
          <w:rFonts w:ascii="Arial" w:hAnsi="Arial" w:cs="Arial"/>
          <w:sz w:val="24"/>
          <w:szCs w:val="24"/>
          <w:u w:val="single"/>
        </w:rPr>
        <w:t>η παραπληροφόρηση έχει βέβαια περιοριστεί, αλλά εξακολουθεί να προωθείται και μάλιστα με πολύ πιο δυσδιάκριτους μηχανισμούς κι αδιαφανείς μεθόδους</w:t>
      </w:r>
      <w:r w:rsidRPr="00F504AD">
        <w:rPr>
          <w:rFonts w:ascii="Arial" w:hAnsi="Arial" w:cs="Arial"/>
          <w:sz w:val="24"/>
          <w:szCs w:val="24"/>
        </w:rPr>
        <w:t xml:space="preserve"> (προπαγάνδα, εντυπωσιακοί τίτλοι, γοητεία εικόνας, ήχου, κίνησης, σύγχυση είδησης – σχολίου, εξελιγμένη διαφήμιση, συγκαλυμμένος λαϊκισμός μέσα από κινδυνολογία, συνθηματολογία και όχι ουσιαστικό πολιτικό λόγο κ.λπ.).</w:t>
      </w:r>
    </w:p>
    <w:p w14:paraId="31D73827" w14:textId="77777777" w:rsidR="00F504AD" w:rsidRPr="00F504AD" w:rsidRDefault="00F504AD" w:rsidP="00B77C4C">
      <w:pPr>
        <w:shd w:val="clear" w:color="auto" w:fill="FFFFFF"/>
        <w:spacing w:after="0" w:line="240" w:lineRule="auto"/>
        <w:ind w:left="-426" w:right="-1050"/>
        <w:jc w:val="both"/>
        <w:rPr>
          <w:rFonts w:ascii="Arial" w:hAnsi="Arial" w:cs="Arial"/>
          <w:sz w:val="24"/>
          <w:szCs w:val="24"/>
        </w:rPr>
      </w:pPr>
    </w:p>
    <w:p w14:paraId="2891F5A1" w14:textId="77777777" w:rsidR="00F504AD" w:rsidRPr="00F504AD" w:rsidRDefault="00F504AD" w:rsidP="00B77C4C">
      <w:pPr>
        <w:shd w:val="clear" w:color="auto" w:fill="FFFFFF"/>
        <w:spacing w:after="0" w:line="240" w:lineRule="auto"/>
        <w:ind w:left="-426" w:right="-1050"/>
        <w:jc w:val="both"/>
        <w:rPr>
          <w:rFonts w:ascii="Arial" w:hAnsi="Arial" w:cs="Arial"/>
          <w:sz w:val="24"/>
          <w:szCs w:val="24"/>
        </w:rPr>
      </w:pPr>
    </w:p>
    <w:p w14:paraId="0288E394" w14:textId="77777777" w:rsidR="00F504AD" w:rsidRPr="00F504AD" w:rsidRDefault="00F504AD" w:rsidP="00B77C4C">
      <w:pPr>
        <w:shd w:val="clear" w:color="auto" w:fill="FFFFFF"/>
        <w:spacing w:after="0" w:line="240" w:lineRule="auto"/>
        <w:ind w:left="-426" w:right="-1050"/>
        <w:jc w:val="both"/>
        <w:rPr>
          <w:rFonts w:ascii="Arial" w:hAnsi="Arial" w:cs="Arial"/>
          <w:b/>
          <w:bCs/>
          <w:sz w:val="32"/>
          <w:szCs w:val="32"/>
          <w:u w:val="single"/>
        </w:rPr>
      </w:pPr>
      <w:r w:rsidRPr="00F504AD">
        <w:rPr>
          <w:rFonts w:ascii="Arial" w:hAnsi="Arial" w:cs="Arial"/>
          <w:b/>
          <w:bCs/>
          <w:sz w:val="32"/>
          <w:szCs w:val="32"/>
          <w:u w:val="single"/>
        </w:rPr>
        <w:t>Τρόποι παραπληροφόρησης</w:t>
      </w:r>
    </w:p>
    <w:p w14:paraId="588F602F" w14:textId="77777777" w:rsidR="00F504AD" w:rsidRPr="00F504AD" w:rsidRDefault="00F504AD" w:rsidP="00B77C4C">
      <w:pPr>
        <w:numPr>
          <w:ilvl w:val="0"/>
          <w:numId w:val="34"/>
        </w:numPr>
        <w:shd w:val="clear" w:color="auto" w:fill="FFFFFF"/>
        <w:tabs>
          <w:tab w:val="left" w:pos="274"/>
        </w:tabs>
        <w:spacing w:after="0" w:line="240" w:lineRule="auto"/>
        <w:ind w:left="-426" w:right="-1050"/>
        <w:jc w:val="both"/>
        <w:rPr>
          <w:rFonts w:ascii="Arial" w:hAnsi="Arial" w:cs="Arial"/>
          <w:sz w:val="24"/>
          <w:szCs w:val="24"/>
        </w:rPr>
      </w:pPr>
      <w:r w:rsidRPr="00F504AD">
        <w:rPr>
          <w:rFonts w:ascii="Arial" w:hAnsi="Arial" w:cs="Arial"/>
          <w:spacing w:val="-1"/>
          <w:sz w:val="24"/>
          <w:szCs w:val="24"/>
        </w:rPr>
        <w:t>χρήση φορτισμένων τίτλων,</w:t>
      </w:r>
    </w:p>
    <w:p w14:paraId="0F69C67E" w14:textId="77777777" w:rsidR="00F504AD" w:rsidRPr="00F504AD" w:rsidRDefault="00F504AD" w:rsidP="00B77C4C">
      <w:pPr>
        <w:numPr>
          <w:ilvl w:val="0"/>
          <w:numId w:val="34"/>
        </w:numPr>
        <w:shd w:val="clear" w:color="auto" w:fill="FFFFFF"/>
        <w:tabs>
          <w:tab w:val="left" w:pos="274"/>
        </w:tabs>
        <w:spacing w:after="0" w:line="240" w:lineRule="auto"/>
        <w:ind w:left="-426" w:right="-1050"/>
        <w:jc w:val="both"/>
        <w:rPr>
          <w:rFonts w:ascii="Arial" w:hAnsi="Arial" w:cs="Arial"/>
          <w:sz w:val="24"/>
          <w:szCs w:val="24"/>
        </w:rPr>
      </w:pPr>
      <w:r w:rsidRPr="00F504AD">
        <w:rPr>
          <w:rFonts w:ascii="Arial" w:hAnsi="Arial" w:cs="Arial"/>
          <w:spacing w:val="-1"/>
          <w:sz w:val="24"/>
          <w:szCs w:val="24"/>
        </w:rPr>
        <w:t>διαπλοκή του γεγονότος με το σχόλιο στην είδηση,</w:t>
      </w:r>
    </w:p>
    <w:p w14:paraId="67F08AF7" w14:textId="77777777" w:rsidR="00F504AD" w:rsidRPr="00F504AD" w:rsidRDefault="00F504AD" w:rsidP="00B77C4C">
      <w:pPr>
        <w:numPr>
          <w:ilvl w:val="0"/>
          <w:numId w:val="34"/>
        </w:numPr>
        <w:shd w:val="clear" w:color="auto" w:fill="FFFFFF"/>
        <w:tabs>
          <w:tab w:val="left" w:pos="274"/>
        </w:tabs>
        <w:spacing w:after="0" w:line="240" w:lineRule="auto"/>
        <w:ind w:left="-426" w:right="-1050"/>
        <w:jc w:val="both"/>
        <w:rPr>
          <w:rFonts w:ascii="Arial" w:hAnsi="Arial" w:cs="Arial"/>
          <w:sz w:val="24"/>
          <w:szCs w:val="24"/>
        </w:rPr>
      </w:pPr>
      <w:r w:rsidRPr="00F504AD">
        <w:rPr>
          <w:rFonts w:ascii="Arial" w:hAnsi="Arial" w:cs="Arial"/>
          <w:spacing w:val="-1"/>
          <w:sz w:val="24"/>
          <w:szCs w:val="24"/>
        </w:rPr>
        <w:t>μονομερής κοινοποίηση της είδησης,</w:t>
      </w:r>
    </w:p>
    <w:p w14:paraId="1210129B" w14:textId="77777777" w:rsidR="00F504AD" w:rsidRPr="00F504AD" w:rsidRDefault="00F504AD" w:rsidP="00B77C4C">
      <w:pPr>
        <w:numPr>
          <w:ilvl w:val="0"/>
          <w:numId w:val="34"/>
        </w:numPr>
        <w:shd w:val="clear" w:color="auto" w:fill="FFFFFF"/>
        <w:tabs>
          <w:tab w:val="left" w:pos="274"/>
        </w:tabs>
        <w:spacing w:after="0" w:line="240" w:lineRule="auto"/>
        <w:ind w:left="-426" w:right="-1050"/>
        <w:jc w:val="both"/>
        <w:rPr>
          <w:rFonts w:ascii="Arial" w:hAnsi="Arial" w:cs="Arial"/>
          <w:sz w:val="24"/>
          <w:szCs w:val="24"/>
        </w:rPr>
      </w:pPr>
      <w:r w:rsidRPr="00F504AD">
        <w:rPr>
          <w:rFonts w:ascii="Arial" w:hAnsi="Arial" w:cs="Arial"/>
          <w:spacing w:val="-1"/>
          <w:sz w:val="24"/>
          <w:szCs w:val="24"/>
        </w:rPr>
        <w:t>σκόπιμος τονισμός και υπογράμμιση ορισμένων σημείων,</w:t>
      </w:r>
    </w:p>
    <w:p w14:paraId="0DA674DE" w14:textId="77777777" w:rsidR="00F504AD" w:rsidRPr="00F504AD" w:rsidRDefault="00F504AD" w:rsidP="00B77C4C">
      <w:pPr>
        <w:numPr>
          <w:ilvl w:val="0"/>
          <w:numId w:val="34"/>
        </w:numPr>
        <w:shd w:val="clear" w:color="auto" w:fill="FFFFFF"/>
        <w:tabs>
          <w:tab w:val="left" w:pos="274"/>
        </w:tabs>
        <w:spacing w:after="0" w:line="240" w:lineRule="auto"/>
        <w:ind w:left="-426" w:right="-1050"/>
        <w:jc w:val="both"/>
        <w:rPr>
          <w:rFonts w:ascii="Arial" w:hAnsi="Arial" w:cs="Arial"/>
          <w:sz w:val="24"/>
          <w:szCs w:val="24"/>
        </w:rPr>
      </w:pPr>
      <w:r w:rsidRPr="00F504AD">
        <w:rPr>
          <w:rFonts w:ascii="Arial" w:hAnsi="Arial" w:cs="Arial"/>
          <w:sz w:val="24"/>
          <w:szCs w:val="24"/>
        </w:rPr>
        <w:t>αποσιώπηση ή και παραποίηση του περιεχομένου της είδησης,</w:t>
      </w:r>
    </w:p>
    <w:p w14:paraId="45DE10BC" w14:textId="77777777" w:rsidR="00F504AD" w:rsidRPr="00F504AD" w:rsidRDefault="00F504AD" w:rsidP="00B77C4C">
      <w:pPr>
        <w:numPr>
          <w:ilvl w:val="0"/>
          <w:numId w:val="34"/>
        </w:numPr>
        <w:shd w:val="clear" w:color="auto" w:fill="FFFFFF"/>
        <w:tabs>
          <w:tab w:val="left" w:pos="274"/>
        </w:tabs>
        <w:spacing w:after="0" w:line="240" w:lineRule="auto"/>
        <w:ind w:left="-426" w:right="-1050"/>
        <w:jc w:val="both"/>
        <w:rPr>
          <w:rFonts w:ascii="Arial" w:hAnsi="Arial" w:cs="Arial"/>
          <w:sz w:val="24"/>
          <w:szCs w:val="24"/>
        </w:rPr>
      </w:pPr>
      <w:r w:rsidRPr="00F504AD">
        <w:rPr>
          <w:rFonts w:ascii="Arial" w:hAnsi="Arial" w:cs="Arial"/>
          <w:sz w:val="24"/>
          <w:szCs w:val="24"/>
        </w:rPr>
        <w:t>μέγεθος των άρθρων, θέση τους στη σελιδοποίηση της εφημερίδας.</w:t>
      </w:r>
    </w:p>
    <w:p w14:paraId="7334DCF4" w14:textId="77777777" w:rsidR="00F504AD" w:rsidRPr="00F504AD" w:rsidRDefault="00F504AD" w:rsidP="00B77C4C">
      <w:pPr>
        <w:shd w:val="clear" w:color="auto" w:fill="FFFFFF"/>
        <w:spacing w:after="0" w:line="240" w:lineRule="auto"/>
        <w:ind w:left="-426" w:right="-1050"/>
        <w:jc w:val="both"/>
        <w:rPr>
          <w:rFonts w:ascii="Arial" w:hAnsi="Arial" w:cs="Arial"/>
          <w:b/>
          <w:bCs/>
          <w:sz w:val="24"/>
          <w:szCs w:val="24"/>
          <w:u w:val="single"/>
        </w:rPr>
      </w:pPr>
    </w:p>
    <w:p w14:paraId="4E0D629E" w14:textId="77777777" w:rsidR="005F376D" w:rsidRPr="00F504AD" w:rsidRDefault="005F376D" w:rsidP="00B77C4C">
      <w:pPr>
        <w:shd w:val="clear" w:color="auto" w:fill="FFFFFF"/>
        <w:spacing w:after="0" w:line="240" w:lineRule="auto"/>
        <w:ind w:right="-766"/>
        <w:jc w:val="both"/>
        <w:rPr>
          <w:rFonts w:ascii="Arial" w:hAnsi="Arial" w:cs="Arial"/>
          <w:b/>
          <w:bCs/>
          <w:sz w:val="24"/>
          <w:szCs w:val="24"/>
          <w:u w:val="single"/>
        </w:rPr>
      </w:pPr>
    </w:p>
    <w:p w14:paraId="728D297A" w14:textId="77777777" w:rsidR="005F376D" w:rsidRPr="00F504AD" w:rsidRDefault="005F376D" w:rsidP="00B77C4C">
      <w:pPr>
        <w:shd w:val="clear" w:color="auto" w:fill="FFFFFF"/>
        <w:spacing w:after="0" w:line="240" w:lineRule="auto"/>
        <w:ind w:left="-426" w:right="-766"/>
        <w:jc w:val="both"/>
        <w:rPr>
          <w:rFonts w:ascii="Arial" w:hAnsi="Arial" w:cs="Arial"/>
          <w:b/>
          <w:bCs/>
          <w:sz w:val="24"/>
          <w:szCs w:val="24"/>
          <w:u w:val="single"/>
        </w:rPr>
      </w:pPr>
    </w:p>
    <w:p w14:paraId="2C7D249C" w14:textId="77777777" w:rsidR="005F376D" w:rsidRPr="00F504AD" w:rsidRDefault="005F376D" w:rsidP="00B77C4C">
      <w:pPr>
        <w:shd w:val="clear" w:color="auto" w:fill="FFFFFF"/>
        <w:spacing w:after="0" w:line="240" w:lineRule="auto"/>
        <w:ind w:left="-426" w:right="-766"/>
        <w:jc w:val="center"/>
        <w:rPr>
          <w:rFonts w:ascii="Arial" w:hAnsi="Arial" w:cs="Arial"/>
          <w:sz w:val="36"/>
          <w:szCs w:val="36"/>
          <w:u w:val="single"/>
        </w:rPr>
      </w:pPr>
      <w:r w:rsidRPr="00F504AD">
        <w:rPr>
          <w:rFonts w:ascii="Arial" w:hAnsi="Arial" w:cs="Arial"/>
          <w:b/>
          <w:bCs/>
          <w:sz w:val="36"/>
          <w:szCs w:val="36"/>
          <w:u w:val="single"/>
        </w:rPr>
        <w:t>ΑΙΤΙΑ ΠΑΡΑΠΛΗΡΟΦΟΡΗΣΗΣ (από Πομπούς)</w:t>
      </w:r>
    </w:p>
    <w:p w14:paraId="57F22EBD" w14:textId="77777777" w:rsidR="005F376D" w:rsidRPr="00F504AD" w:rsidRDefault="005F376D" w:rsidP="00B77C4C">
      <w:pPr>
        <w:shd w:val="clear" w:color="auto" w:fill="FFFFFF"/>
        <w:spacing w:after="0" w:line="240" w:lineRule="auto"/>
        <w:ind w:left="-426" w:right="-766"/>
        <w:jc w:val="center"/>
        <w:rPr>
          <w:rFonts w:ascii="Arial" w:hAnsi="Arial" w:cs="Arial"/>
          <w:b/>
          <w:bCs/>
          <w:sz w:val="28"/>
          <w:szCs w:val="28"/>
        </w:rPr>
      </w:pPr>
      <w:r w:rsidRPr="00F504AD">
        <w:rPr>
          <w:rFonts w:ascii="Arial" w:hAnsi="Arial" w:cs="Arial"/>
          <w:b/>
          <w:bCs/>
          <w:smallCaps/>
          <w:sz w:val="28"/>
          <w:szCs w:val="28"/>
          <w:u w:val="single"/>
        </w:rPr>
        <w:t xml:space="preserve">(Ποιοι </w:t>
      </w:r>
      <w:r w:rsidRPr="00F504AD">
        <w:rPr>
          <w:rFonts w:ascii="Arial" w:hAnsi="Arial" w:cs="Arial"/>
          <w:b/>
          <w:bCs/>
          <w:sz w:val="28"/>
          <w:szCs w:val="28"/>
          <w:u w:val="single"/>
        </w:rPr>
        <w:t>παράγοντες καλλιεργούν την παραπληροφόρηση;)</w:t>
      </w:r>
    </w:p>
    <w:p w14:paraId="00F8001A" w14:textId="77777777" w:rsidR="005F376D" w:rsidRPr="00F504AD" w:rsidRDefault="005F376D" w:rsidP="00B77C4C">
      <w:pPr>
        <w:numPr>
          <w:ilvl w:val="0"/>
          <w:numId w:val="234"/>
        </w:numPr>
        <w:shd w:val="clear" w:color="auto" w:fill="FFFFFF"/>
        <w:spacing w:after="0" w:line="240" w:lineRule="auto"/>
        <w:ind w:left="-426" w:right="-766"/>
        <w:jc w:val="both"/>
        <w:rPr>
          <w:rFonts w:ascii="Arial" w:hAnsi="Arial" w:cs="Arial"/>
          <w:sz w:val="24"/>
          <w:szCs w:val="24"/>
        </w:rPr>
      </w:pPr>
      <w:r w:rsidRPr="00F504AD">
        <w:rPr>
          <w:rFonts w:ascii="Arial" w:hAnsi="Arial" w:cs="Arial"/>
          <w:b/>
          <w:sz w:val="24"/>
          <w:szCs w:val="24"/>
          <w:u w:val="single"/>
        </w:rPr>
        <w:t>Εξυπηρέτηση κομματικών συμφερόντων</w:t>
      </w:r>
      <w:r w:rsidRPr="00F504AD">
        <w:rPr>
          <w:rFonts w:ascii="Arial" w:hAnsi="Arial" w:cs="Arial"/>
          <w:sz w:val="24"/>
          <w:szCs w:val="24"/>
        </w:rPr>
        <w:t xml:space="preserve"> – φιλοδοξίες πολιτικών και έλλειψη ανάλογου ήθους από μέρους τους – στυγνός επαγγελματισμός χωρίς συναίσθηση του λειτουργήματος που επιτελούν.</w:t>
      </w:r>
    </w:p>
    <w:p w14:paraId="45288717" w14:textId="77777777" w:rsidR="005F376D" w:rsidRPr="00F504AD" w:rsidRDefault="005F376D" w:rsidP="00B77C4C">
      <w:pPr>
        <w:numPr>
          <w:ilvl w:val="0"/>
          <w:numId w:val="234"/>
        </w:numPr>
        <w:shd w:val="clear" w:color="auto" w:fill="FFFFFF"/>
        <w:spacing w:after="0" w:line="240" w:lineRule="auto"/>
        <w:ind w:left="-426" w:right="-766"/>
        <w:jc w:val="both"/>
        <w:rPr>
          <w:rFonts w:ascii="Arial" w:hAnsi="Arial" w:cs="Arial"/>
          <w:sz w:val="24"/>
          <w:szCs w:val="24"/>
        </w:rPr>
      </w:pPr>
      <w:r w:rsidRPr="00F504AD">
        <w:rPr>
          <w:rFonts w:ascii="Arial" w:hAnsi="Arial" w:cs="Arial"/>
          <w:b/>
          <w:spacing w:val="-5"/>
          <w:sz w:val="24"/>
          <w:szCs w:val="24"/>
          <w:u w:val="single"/>
        </w:rPr>
        <w:t>Πολιτικά κόμματα</w:t>
      </w:r>
      <w:r w:rsidRPr="00F504AD">
        <w:rPr>
          <w:rFonts w:ascii="Arial" w:hAnsi="Arial" w:cs="Arial"/>
          <w:b/>
          <w:bCs/>
          <w:spacing w:val="-5"/>
          <w:sz w:val="24"/>
          <w:szCs w:val="24"/>
        </w:rPr>
        <w:t xml:space="preserve"> </w:t>
      </w:r>
      <w:r w:rsidRPr="00F504AD">
        <w:rPr>
          <w:rFonts w:ascii="Arial" w:hAnsi="Arial" w:cs="Arial"/>
          <w:spacing w:val="-5"/>
          <w:sz w:val="24"/>
          <w:szCs w:val="24"/>
        </w:rPr>
        <w:t xml:space="preserve">που </w:t>
      </w:r>
      <w:r w:rsidRPr="00F504AD">
        <w:rPr>
          <w:rFonts w:ascii="Arial" w:hAnsi="Arial" w:cs="Arial"/>
          <w:sz w:val="24"/>
          <w:szCs w:val="24"/>
        </w:rPr>
        <w:t xml:space="preserve">→ </w:t>
      </w:r>
    </w:p>
    <w:p w14:paraId="3ED34630" w14:textId="77777777" w:rsidR="005F376D" w:rsidRPr="00600AC2" w:rsidRDefault="005F376D" w:rsidP="00B77C4C">
      <w:pPr>
        <w:numPr>
          <w:ilvl w:val="0"/>
          <w:numId w:val="35"/>
        </w:numPr>
        <w:shd w:val="clear" w:color="auto" w:fill="FFFFFF"/>
        <w:tabs>
          <w:tab w:val="clear" w:pos="1620"/>
          <w:tab w:val="num" w:pos="-1980"/>
        </w:tabs>
        <w:spacing w:after="0" w:line="240" w:lineRule="auto"/>
        <w:ind w:left="0" w:right="-766"/>
        <w:jc w:val="both"/>
        <w:rPr>
          <w:rFonts w:ascii="Arial" w:hAnsi="Arial" w:cs="Arial"/>
          <w:sz w:val="24"/>
          <w:szCs w:val="24"/>
        </w:rPr>
      </w:pPr>
      <w:r w:rsidRPr="00F504AD">
        <w:rPr>
          <w:rFonts w:ascii="Arial" w:hAnsi="Arial" w:cs="Arial"/>
          <w:spacing w:val="-1"/>
          <w:sz w:val="24"/>
          <w:szCs w:val="24"/>
          <w:u w:val="single"/>
        </w:rPr>
        <w:t xml:space="preserve">υποδουλώνουν τα </w:t>
      </w:r>
      <w:proofErr w:type="spellStart"/>
      <w:r w:rsidRPr="00F504AD">
        <w:rPr>
          <w:rFonts w:ascii="Arial" w:hAnsi="Arial" w:cs="Arial"/>
          <w:spacing w:val="-1"/>
          <w:sz w:val="24"/>
          <w:szCs w:val="24"/>
          <w:u w:val="single"/>
        </w:rPr>
        <w:t>μ.μ.ε.</w:t>
      </w:r>
      <w:proofErr w:type="spellEnd"/>
      <w:r w:rsidRPr="00F504AD">
        <w:rPr>
          <w:rFonts w:ascii="Arial" w:hAnsi="Arial" w:cs="Arial"/>
          <w:spacing w:val="-1"/>
          <w:sz w:val="24"/>
          <w:szCs w:val="24"/>
        </w:rPr>
        <w:t xml:space="preserve"> στο ανέντιμο κυνήγι της εξου</w:t>
      </w:r>
      <w:r w:rsidRPr="00600AC2">
        <w:rPr>
          <w:rFonts w:ascii="Arial" w:hAnsi="Arial" w:cs="Arial"/>
          <w:spacing w:val="-1"/>
          <w:sz w:val="24"/>
          <w:szCs w:val="24"/>
        </w:rPr>
        <w:t>σίας (διαμόρφω</w:t>
      </w:r>
      <w:r w:rsidRPr="00600AC2">
        <w:rPr>
          <w:rFonts w:ascii="Arial" w:hAnsi="Arial" w:cs="Arial"/>
          <w:sz w:val="24"/>
          <w:szCs w:val="24"/>
        </w:rPr>
        <w:t>ση ευνοϊκής κοινής γνώμης γι’ αυτά),</w:t>
      </w:r>
    </w:p>
    <w:p w14:paraId="4A3873A8" w14:textId="77777777" w:rsidR="005F376D" w:rsidRPr="00600AC2" w:rsidRDefault="005F376D" w:rsidP="00B77C4C">
      <w:pPr>
        <w:numPr>
          <w:ilvl w:val="0"/>
          <w:numId w:val="35"/>
        </w:numPr>
        <w:shd w:val="clear" w:color="auto" w:fill="FFFFFF"/>
        <w:tabs>
          <w:tab w:val="clear" w:pos="1620"/>
          <w:tab w:val="num" w:pos="-1980"/>
        </w:tabs>
        <w:spacing w:after="0" w:line="240" w:lineRule="auto"/>
        <w:ind w:left="0" w:right="-766"/>
        <w:jc w:val="both"/>
        <w:rPr>
          <w:rFonts w:ascii="Arial" w:hAnsi="Arial" w:cs="Arial"/>
          <w:sz w:val="24"/>
          <w:szCs w:val="24"/>
        </w:rPr>
      </w:pPr>
      <w:r w:rsidRPr="00600AC2">
        <w:rPr>
          <w:rFonts w:ascii="Arial" w:hAnsi="Arial" w:cs="Arial"/>
          <w:sz w:val="24"/>
          <w:szCs w:val="24"/>
          <w:u w:val="single"/>
        </w:rPr>
        <w:t>διαστρεβλώνουν συχνά τα γεγονότα</w:t>
      </w:r>
      <w:r w:rsidRPr="00600AC2">
        <w:rPr>
          <w:rFonts w:ascii="Arial" w:hAnsi="Arial" w:cs="Arial"/>
          <w:sz w:val="24"/>
          <w:szCs w:val="24"/>
        </w:rPr>
        <w:t xml:space="preserve"> στον ελεγχόμενο τύπο, προβάλλουν σκόπιμα κάποιες ειδήσεις, ενώ αποκρύπτουν άλλες,</w:t>
      </w:r>
    </w:p>
    <w:p w14:paraId="72B9D429" w14:textId="77777777" w:rsidR="005F376D" w:rsidRPr="00600AC2" w:rsidRDefault="005F376D" w:rsidP="00B77C4C">
      <w:pPr>
        <w:numPr>
          <w:ilvl w:val="0"/>
          <w:numId w:val="35"/>
        </w:numPr>
        <w:shd w:val="clear" w:color="auto" w:fill="FFFFFF"/>
        <w:tabs>
          <w:tab w:val="clear" w:pos="1620"/>
          <w:tab w:val="num" w:pos="-1980"/>
        </w:tabs>
        <w:spacing w:after="0" w:line="240" w:lineRule="auto"/>
        <w:ind w:left="0" w:right="-766"/>
        <w:jc w:val="both"/>
        <w:rPr>
          <w:rFonts w:ascii="Arial" w:hAnsi="Arial" w:cs="Arial"/>
          <w:sz w:val="24"/>
          <w:szCs w:val="24"/>
        </w:rPr>
      </w:pPr>
      <w:r w:rsidRPr="00600AC2">
        <w:rPr>
          <w:rFonts w:ascii="Arial" w:hAnsi="Arial" w:cs="Arial"/>
          <w:sz w:val="24"/>
          <w:szCs w:val="24"/>
          <w:u w:val="single"/>
        </w:rPr>
        <w:t>προβαίνουν σε δυσφημιστικές αποκαλύψεις</w:t>
      </w:r>
      <w:r w:rsidRPr="00600AC2">
        <w:rPr>
          <w:rFonts w:ascii="Arial" w:hAnsi="Arial" w:cs="Arial"/>
          <w:sz w:val="24"/>
          <w:szCs w:val="24"/>
        </w:rPr>
        <w:t xml:space="preserve"> σε βάρος των πολιτικών τους ανταγωνιστών,</w:t>
      </w:r>
    </w:p>
    <w:p w14:paraId="5E0D2AD2" w14:textId="77777777" w:rsidR="005F376D" w:rsidRPr="00600AC2" w:rsidRDefault="005F376D" w:rsidP="00B77C4C">
      <w:pPr>
        <w:numPr>
          <w:ilvl w:val="0"/>
          <w:numId w:val="35"/>
        </w:numPr>
        <w:shd w:val="clear" w:color="auto" w:fill="FFFFFF"/>
        <w:tabs>
          <w:tab w:val="clear" w:pos="1620"/>
          <w:tab w:val="num" w:pos="-1980"/>
        </w:tabs>
        <w:spacing w:after="0" w:line="240" w:lineRule="auto"/>
        <w:ind w:left="0" w:right="-766"/>
        <w:jc w:val="both"/>
        <w:rPr>
          <w:rFonts w:ascii="Arial" w:hAnsi="Arial" w:cs="Arial"/>
          <w:sz w:val="24"/>
          <w:szCs w:val="24"/>
        </w:rPr>
      </w:pPr>
      <w:r w:rsidRPr="00600AC2">
        <w:rPr>
          <w:rFonts w:ascii="Arial" w:hAnsi="Arial" w:cs="Arial"/>
          <w:sz w:val="24"/>
          <w:szCs w:val="24"/>
          <w:u w:val="single"/>
        </w:rPr>
        <w:t>δημαγωγούν</w:t>
      </w:r>
      <w:r w:rsidRPr="00600AC2">
        <w:rPr>
          <w:rFonts w:ascii="Arial" w:hAnsi="Arial" w:cs="Arial"/>
          <w:sz w:val="24"/>
          <w:szCs w:val="24"/>
        </w:rPr>
        <w:t xml:space="preserve"> σε καίρια εσωτερικά και εθνικά ζητήματα,</w:t>
      </w:r>
    </w:p>
    <w:p w14:paraId="3A3092EE" w14:textId="77777777" w:rsidR="005F376D" w:rsidRPr="00600AC2" w:rsidRDefault="005F376D" w:rsidP="00B77C4C">
      <w:pPr>
        <w:numPr>
          <w:ilvl w:val="0"/>
          <w:numId w:val="35"/>
        </w:numPr>
        <w:shd w:val="clear" w:color="auto" w:fill="FFFFFF"/>
        <w:tabs>
          <w:tab w:val="clear" w:pos="1620"/>
          <w:tab w:val="num" w:pos="-1980"/>
        </w:tabs>
        <w:spacing w:after="0" w:line="240" w:lineRule="auto"/>
        <w:ind w:left="0" w:right="-766"/>
        <w:jc w:val="both"/>
        <w:rPr>
          <w:rFonts w:ascii="Arial" w:hAnsi="Arial" w:cs="Arial"/>
          <w:sz w:val="24"/>
          <w:szCs w:val="24"/>
        </w:rPr>
      </w:pPr>
      <w:r w:rsidRPr="00600AC2">
        <w:rPr>
          <w:rFonts w:ascii="Arial" w:hAnsi="Arial" w:cs="Arial"/>
          <w:sz w:val="24"/>
          <w:szCs w:val="24"/>
          <w:u w:val="single"/>
        </w:rPr>
        <w:t>παραμορφώνουν την αποστολή του τύπου</w:t>
      </w:r>
      <w:r w:rsidRPr="00600AC2">
        <w:rPr>
          <w:rFonts w:ascii="Arial" w:hAnsi="Arial" w:cs="Arial"/>
          <w:sz w:val="24"/>
          <w:szCs w:val="24"/>
        </w:rPr>
        <w:t>, μετατρέποντάς τον σε άκριτο κομματικό όργανο.</w:t>
      </w:r>
    </w:p>
    <w:p w14:paraId="748189BA" w14:textId="77777777" w:rsidR="005F376D" w:rsidRPr="00600AC2" w:rsidRDefault="005F376D" w:rsidP="00B77C4C">
      <w:pPr>
        <w:numPr>
          <w:ilvl w:val="0"/>
          <w:numId w:val="235"/>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Οικονομικά συμφέροντα</w:t>
      </w:r>
      <w:r w:rsidRPr="00600AC2">
        <w:rPr>
          <w:rFonts w:ascii="Arial" w:hAnsi="Arial" w:cs="Arial"/>
          <w:sz w:val="24"/>
          <w:szCs w:val="24"/>
        </w:rPr>
        <w:t xml:space="preserve"> → </w:t>
      </w:r>
    </w:p>
    <w:p w14:paraId="288D9989" w14:textId="77777777" w:rsidR="005F376D" w:rsidRPr="00600AC2" w:rsidRDefault="005F376D" w:rsidP="00B77C4C">
      <w:pPr>
        <w:numPr>
          <w:ilvl w:val="1"/>
          <w:numId w:val="32"/>
        </w:numPr>
        <w:shd w:val="clear" w:color="auto" w:fill="FFFFFF"/>
        <w:tabs>
          <w:tab w:val="clear" w:pos="1440"/>
          <w:tab w:val="num" w:pos="-2340"/>
        </w:tabs>
        <w:spacing w:after="0" w:line="240" w:lineRule="auto"/>
        <w:ind w:left="0" w:right="-766"/>
        <w:jc w:val="both"/>
        <w:rPr>
          <w:rFonts w:ascii="Arial" w:hAnsi="Arial" w:cs="Arial"/>
          <w:sz w:val="24"/>
          <w:szCs w:val="24"/>
        </w:rPr>
      </w:pPr>
      <w:r w:rsidRPr="00600AC2">
        <w:rPr>
          <w:rFonts w:ascii="Arial" w:hAnsi="Arial" w:cs="Arial"/>
          <w:sz w:val="24"/>
          <w:szCs w:val="24"/>
          <w:u w:val="single"/>
        </w:rPr>
        <w:t>μετατρέπουν τον Τύπο</w:t>
      </w:r>
      <w:r w:rsidRPr="00600AC2">
        <w:rPr>
          <w:rFonts w:ascii="Arial" w:hAnsi="Arial" w:cs="Arial"/>
          <w:sz w:val="24"/>
          <w:szCs w:val="24"/>
        </w:rPr>
        <w:t xml:space="preserve"> από υπηρεσία πληροφόρησης σε κερδοφόρα επιχείρηση, που υπακούει στους κανόνες της ελεύθερης αγοράς, της προσφοράς και της ζήτησης,</w:t>
      </w:r>
    </w:p>
    <w:p w14:paraId="5B47E513" w14:textId="77777777" w:rsidR="005F376D" w:rsidRPr="00600AC2" w:rsidRDefault="005F376D" w:rsidP="00B77C4C">
      <w:pPr>
        <w:numPr>
          <w:ilvl w:val="1"/>
          <w:numId w:val="32"/>
        </w:numPr>
        <w:shd w:val="clear" w:color="auto" w:fill="FFFFFF"/>
        <w:tabs>
          <w:tab w:val="clear" w:pos="1440"/>
          <w:tab w:val="num" w:pos="-2340"/>
        </w:tabs>
        <w:spacing w:after="0" w:line="240" w:lineRule="auto"/>
        <w:ind w:left="0" w:right="-766"/>
        <w:jc w:val="both"/>
        <w:rPr>
          <w:rFonts w:ascii="Arial" w:hAnsi="Arial" w:cs="Arial"/>
          <w:sz w:val="24"/>
          <w:szCs w:val="24"/>
        </w:rPr>
      </w:pPr>
      <w:r w:rsidRPr="00600AC2">
        <w:rPr>
          <w:rFonts w:ascii="Arial" w:hAnsi="Arial" w:cs="Arial"/>
          <w:sz w:val="24"/>
          <w:szCs w:val="24"/>
          <w:u w:val="single"/>
        </w:rPr>
        <w:t>δεν επιτρέπουν στο δημοσιογράφο</w:t>
      </w:r>
      <w:r w:rsidRPr="00600AC2">
        <w:rPr>
          <w:rFonts w:ascii="Arial" w:hAnsi="Arial" w:cs="Arial"/>
          <w:sz w:val="24"/>
          <w:szCs w:val="24"/>
        </w:rPr>
        <w:t xml:space="preserve"> να ενημερώνει αντικειμενικά, αλλά να</w:t>
      </w:r>
      <w:r w:rsidRPr="00600AC2">
        <w:rPr>
          <w:rFonts w:ascii="Arial" w:hAnsi="Arial" w:cs="Arial"/>
          <w:b/>
          <w:bCs/>
          <w:sz w:val="24"/>
          <w:szCs w:val="24"/>
        </w:rPr>
        <w:t xml:space="preserve"> </w:t>
      </w:r>
      <w:r w:rsidRPr="00600AC2">
        <w:rPr>
          <w:rFonts w:ascii="Arial" w:hAnsi="Arial" w:cs="Arial"/>
          <w:sz w:val="24"/>
          <w:szCs w:val="24"/>
        </w:rPr>
        <w:t>παρουσιάζει αυτό που είναι αρεστό στους αναγνώστες,</w:t>
      </w:r>
    </w:p>
    <w:p w14:paraId="702BEE9A" w14:textId="77777777" w:rsidR="005F376D" w:rsidRPr="00600AC2" w:rsidRDefault="005F376D" w:rsidP="00B77C4C">
      <w:pPr>
        <w:numPr>
          <w:ilvl w:val="1"/>
          <w:numId w:val="32"/>
        </w:numPr>
        <w:shd w:val="clear" w:color="auto" w:fill="FFFFFF"/>
        <w:tabs>
          <w:tab w:val="clear" w:pos="1440"/>
          <w:tab w:val="num" w:pos="-2340"/>
        </w:tabs>
        <w:spacing w:after="0" w:line="240" w:lineRule="auto"/>
        <w:ind w:left="0" w:right="-766"/>
        <w:jc w:val="both"/>
        <w:rPr>
          <w:rFonts w:ascii="Arial" w:hAnsi="Arial" w:cs="Arial"/>
          <w:sz w:val="24"/>
          <w:szCs w:val="24"/>
        </w:rPr>
      </w:pPr>
      <w:r w:rsidRPr="00600AC2">
        <w:rPr>
          <w:rFonts w:ascii="Arial" w:hAnsi="Arial" w:cs="Arial"/>
          <w:sz w:val="24"/>
          <w:szCs w:val="24"/>
          <w:u w:val="single"/>
        </w:rPr>
        <w:lastRenderedPageBreak/>
        <w:t>υπερτονίζουν ένα γεγονός</w:t>
      </w:r>
      <w:r w:rsidRPr="00600AC2">
        <w:rPr>
          <w:rFonts w:ascii="Arial" w:hAnsi="Arial" w:cs="Arial"/>
          <w:sz w:val="24"/>
          <w:szCs w:val="24"/>
        </w:rPr>
        <w:t xml:space="preserve"> στα όρια της φημολογίας, ώστε να εξάπτουν το ενδιαφέρον του κοινού, αποβλέποντας όχι στη σωστή </w:t>
      </w:r>
      <w:r w:rsidRPr="00600AC2">
        <w:rPr>
          <w:rFonts w:ascii="Arial" w:hAnsi="Arial" w:cs="Arial"/>
          <w:spacing w:val="-1"/>
          <w:sz w:val="24"/>
          <w:szCs w:val="24"/>
        </w:rPr>
        <w:t>ενημέρωση αλλά στη μεγαλύτερη κυκλοφορία της εφημερίδας,</w:t>
      </w:r>
    </w:p>
    <w:p w14:paraId="606D8EF1" w14:textId="77777777" w:rsidR="005F376D" w:rsidRPr="00600AC2" w:rsidRDefault="005F376D" w:rsidP="00B77C4C">
      <w:pPr>
        <w:numPr>
          <w:ilvl w:val="1"/>
          <w:numId w:val="32"/>
        </w:numPr>
        <w:shd w:val="clear" w:color="auto" w:fill="FFFFFF"/>
        <w:tabs>
          <w:tab w:val="clear" w:pos="1440"/>
          <w:tab w:val="num" w:pos="-234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μέσω της διαφήμισης</w:t>
      </w:r>
      <w:r w:rsidRPr="00600AC2">
        <w:rPr>
          <w:rFonts w:ascii="Arial" w:hAnsi="Arial" w:cs="Arial"/>
          <w:spacing w:val="-1"/>
          <w:sz w:val="24"/>
          <w:szCs w:val="24"/>
        </w:rPr>
        <w:t>, επιδιώκουν την αύξηση των πωλήσεων των προϊό</w:t>
      </w:r>
      <w:r w:rsidRPr="00600AC2">
        <w:rPr>
          <w:rFonts w:ascii="Arial" w:hAnsi="Arial" w:cs="Arial"/>
          <w:sz w:val="24"/>
          <w:szCs w:val="24"/>
        </w:rPr>
        <w:t>ντων τους.</w:t>
      </w:r>
    </w:p>
    <w:p w14:paraId="66119D46" w14:textId="77777777" w:rsidR="005F376D" w:rsidRPr="00600AC2" w:rsidRDefault="005F376D" w:rsidP="00B77C4C">
      <w:pPr>
        <w:numPr>
          <w:ilvl w:val="0"/>
          <w:numId w:val="32"/>
        </w:numPr>
        <w:shd w:val="clear" w:color="auto" w:fill="FFFFFF"/>
        <w:tabs>
          <w:tab w:val="clear" w:pos="-207"/>
          <w:tab w:val="num" w:pos="-540"/>
        </w:tabs>
        <w:spacing w:after="0" w:line="240" w:lineRule="auto"/>
        <w:ind w:left="-426" w:right="-766"/>
        <w:jc w:val="both"/>
        <w:rPr>
          <w:rFonts w:ascii="Arial" w:hAnsi="Arial" w:cs="Arial"/>
          <w:sz w:val="24"/>
          <w:szCs w:val="24"/>
        </w:rPr>
      </w:pPr>
      <w:r w:rsidRPr="00600AC2">
        <w:rPr>
          <w:rFonts w:ascii="Arial" w:hAnsi="Arial" w:cs="Arial"/>
          <w:b/>
          <w:sz w:val="24"/>
          <w:szCs w:val="24"/>
          <w:u w:val="single"/>
        </w:rPr>
        <w:t>Ολοκληρωτικά καθεστώτα, αλλά και κατ’ όνομα δημοκρατίες</w:t>
      </w:r>
      <w:r w:rsidRPr="00600AC2">
        <w:rPr>
          <w:rFonts w:ascii="Arial" w:hAnsi="Arial" w:cs="Arial"/>
          <w:sz w:val="24"/>
          <w:szCs w:val="24"/>
        </w:rPr>
        <w:t xml:space="preserve"> → η ίδια η εξουσία επιδιώκει ν’ αποστρέψει το ενδιαφέρον του κοινού απ’ τα βασικά πολιτικοκοινωνικά θέματα σε άλλες κατευθύνσεις →  ο λαός δεν αφυπνίζεται, καθώς πραγματοποιείται απόκρυψη στοιχείων → παραπληροφόρηση.</w:t>
      </w:r>
    </w:p>
    <w:p w14:paraId="4CCB6B95" w14:textId="77777777" w:rsidR="005F376D" w:rsidRPr="00600AC2" w:rsidRDefault="005F376D" w:rsidP="00B77C4C">
      <w:pPr>
        <w:numPr>
          <w:ilvl w:val="0"/>
          <w:numId w:val="32"/>
        </w:numPr>
        <w:shd w:val="clear" w:color="auto" w:fill="FFFFFF"/>
        <w:tabs>
          <w:tab w:val="clear" w:pos="-207"/>
          <w:tab w:val="num" w:pos="-540"/>
        </w:tabs>
        <w:spacing w:after="0" w:line="240" w:lineRule="auto"/>
        <w:ind w:left="-426" w:right="-766"/>
        <w:jc w:val="both"/>
        <w:rPr>
          <w:rFonts w:ascii="Arial" w:hAnsi="Arial" w:cs="Arial"/>
          <w:sz w:val="24"/>
          <w:szCs w:val="24"/>
        </w:rPr>
      </w:pPr>
      <w:proofErr w:type="spellStart"/>
      <w:r w:rsidRPr="00600AC2">
        <w:rPr>
          <w:rFonts w:ascii="Arial" w:hAnsi="Arial" w:cs="Arial"/>
          <w:b/>
          <w:sz w:val="24"/>
          <w:szCs w:val="24"/>
          <w:u w:val="single"/>
        </w:rPr>
        <w:t>Μ.μ.ε</w:t>
      </w:r>
      <w:r w:rsidRPr="00600AC2">
        <w:rPr>
          <w:rFonts w:ascii="Arial" w:hAnsi="Arial" w:cs="Arial"/>
          <w:b/>
          <w:sz w:val="24"/>
          <w:szCs w:val="24"/>
        </w:rPr>
        <w:t>.</w:t>
      </w:r>
      <w:proofErr w:type="spellEnd"/>
      <w:r w:rsidRPr="00600AC2">
        <w:rPr>
          <w:rFonts w:ascii="Arial" w:hAnsi="Arial" w:cs="Arial"/>
          <w:sz w:val="24"/>
          <w:szCs w:val="24"/>
        </w:rPr>
        <w:t xml:space="preserve"> →</w:t>
      </w:r>
    </w:p>
    <w:p w14:paraId="32EB1536" w14:textId="77777777" w:rsidR="005F376D" w:rsidRPr="00600AC2" w:rsidRDefault="005F376D" w:rsidP="00B77C4C">
      <w:pPr>
        <w:numPr>
          <w:ilvl w:val="0"/>
          <w:numId w:val="36"/>
        </w:numPr>
        <w:shd w:val="clear" w:color="auto" w:fill="FFFFFF"/>
        <w:tabs>
          <w:tab w:val="clear" w:pos="1440"/>
          <w:tab w:val="num" w:pos="-5040"/>
        </w:tabs>
        <w:spacing w:after="0" w:line="240" w:lineRule="auto"/>
        <w:ind w:left="0" w:right="-766"/>
        <w:jc w:val="both"/>
        <w:rPr>
          <w:rFonts w:ascii="Arial" w:hAnsi="Arial" w:cs="Arial"/>
          <w:sz w:val="24"/>
          <w:szCs w:val="24"/>
        </w:rPr>
      </w:pPr>
      <w:r w:rsidRPr="00600AC2">
        <w:rPr>
          <w:rFonts w:ascii="Arial" w:hAnsi="Arial" w:cs="Arial"/>
          <w:sz w:val="24"/>
          <w:szCs w:val="24"/>
          <w:u w:val="single"/>
        </w:rPr>
        <w:t>μετατροπή τους σε κερδοσκοπικές επιχειρήσεις</w:t>
      </w:r>
      <w:r w:rsidRPr="00600AC2">
        <w:rPr>
          <w:rFonts w:ascii="Arial" w:hAnsi="Arial" w:cs="Arial"/>
          <w:sz w:val="24"/>
          <w:szCs w:val="24"/>
        </w:rPr>
        <w:t xml:space="preserve"> με προτεραιότητα το υλικό κέρδος και όχι την ποιότητα της πληροφόρησης,</w:t>
      </w:r>
    </w:p>
    <w:p w14:paraId="7F998989" w14:textId="77777777" w:rsidR="005F376D" w:rsidRPr="00600AC2" w:rsidRDefault="005F376D" w:rsidP="00B77C4C">
      <w:pPr>
        <w:numPr>
          <w:ilvl w:val="0"/>
          <w:numId w:val="36"/>
        </w:numPr>
        <w:shd w:val="clear" w:color="auto" w:fill="FFFFFF"/>
        <w:tabs>
          <w:tab w:val="clear" w:pos="1440"/>
          <w:tab w:val="num" w:pos="-5040"/>
        </w:tabs>
        <w:spacing w:after="0" w:line="240" w:lineRule="auto"/>
        <w:ind w:left="0" w:right="-766"/>
        <w:jc w:val="both"/>
        <w:rPr>
          <w:rFonts w:ascii="Arial" w:hAnsi="Arial" w:cs="Arial"/>
          <w:sz w:val="24"/>
          <w:szCs w:val="24"/>
        </w:rPr>
      </w:pPr>
      <w:r w:rsidRPr="00600AC2">
        <w:rPr>
          <w:rFonts w:ascii="Arial" w:hAnsi="Arial" w:cs="Arial"/>
          <w:sz w:val="24"/>
          <w:szCs w:val="24"/>
          <w:u w:val="single"/>
        </w:rPr>
        <w:t>χρησιμοποιούν αθέμιτα μέσα</w:t>
      </w:r>
      <w:r w:rsidRPr="00600AC2">
        <w:rPr>
          <w:rFonts w:ascii="Arial" w:hAnsi="Arial" w:cs="Arial"/>
          <w:sz w:val="24"/>
          <w:szCs w:val="24"/>
        </w:rPr>
        <w:t xml:space="preserve"> για την αύξηση της κυκλοφορίας, της ακροαματικότητας – θεαματικότητας, που θα τους εξασφαλίσει τη βιωσιμότητα,</w:t>
      </w:r>
    </w:p>
    <w:p w14:paraId="403E5391" w14:textId="77777777" w:rsidR="005F376D" w:rsidRPr="00600AC2" w:rsidRDefault="005F376D" w:rsidP="00B77C4C">
      <w:pPr>
        <w:numPr>
          <w:ilvl w:val="0"/>
          <w:numId w:val="36"/>
        </w:numPr>
        <w:shd w:val="clear" w:color="auto" w:fill="FFFFFF"/>
        <w:tabs>
          <w:tab w:val="clear" w:pos="1440"/>
          <w:tab w:val="num" w:pos="-504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απευθύνονται στο θυμικό του ανθρώπου</w:t>
      </w:r>
      <w:r w:rsidRPr="00600AC2">
        <w:rPr>
          <w:rFonts w:ascii="Arial" w:hAnsi="Arial" w:cs="Arial"/>
          <w:spacing w:val="-1"/>
          <w:sz w:val="24"/>
          <w:szCs w:val="24"/>
        </w:rPr>
        <w:t xml:space="preserve">, παρουσιάζουν το ασήμαντο, το </w:t>
      </w:r>
      <w:r w:rsidRPr="00600AC2">
        <w:rPr>
          <w:rFonts w:ascii="Arial" w:hAnsi="Arial" w:cs="Arial"/>
          <w:sz w:val="24"/>
          <w:szCs w:val="24"/>
        </w:rPr>
        <w:t>αδιάκριτο, το κοινωνικά και ηθικά απαγορευμένο, από ανάγκη για επιβίωση στο έντονο ανταγωνιστικό περιβάλλον.</w:t>
      </w:r>
    </w:p>
    <w:p w14:paraId="3218B2D3" w14:textId="77777777" w:rsidR="005F376D" w:rsidRPr="00600AC2" w:rsidRDefault="005F376D" w:rsidP="00B77C4C">
      <w:pPr>
        <w:numPr>
          <w:ilvl w:val="0"/>
          <w:numId w:val="32"/>
        </w:numPr>
        <w:shd w:val="clear" w:color="auto" w:fill="FFFFFF"/>
        <w:tabs>
          <w:tab w:val="clear" w:pos="-207"/>
          <w:tab w:val="num" w:pos="-540"/>
        </w:tabs>
        <w:spacing w:after="0" w:line="240" w:lineRule="auto"/>
        <w:ind w:left="-426" w:right="-766"/>
        <w:jc w:val="both"/>
        <w:rPr>
          <w:rFonts w:ascii="Arial" w:hAnsi="Arial" w:cs="Arial"/>
          <w:sz w:val="24"/>
          <w:szCs w:val="24"/>
        </w:rPr>
      </w:pPr>
      <w:r w:rsidRPr="00600AC2">
        <w:rPr>
          <w:rFonts w:ascii="Arial" w:hAnsi="Arial" w:cs="Arial"/>
          <w:b/>
          <w:sz w:val="24"/>
          <w:szCs w:val="24"/>
          <w:u w:val="single"/>
        </w:rPr>
        <w:t>Κρίση αξιών</w:t>
      </w:r>
      <w:r w:rsidRPr="00600AC2">
        <w:rPr>
          <w:rFonts w:ascii="Arial" w:hAnsi="Arial" w:cs="Arial"/>
          <w:sz w:val="24"/>
          <w:szCs w:val="24"/>
        </w:rPr>
        <w:t xml:space="preserve"> – εποχή ηθικής ρευστότητας – έλλειψη ηθικών αναστολών.</w:t>
      </w:r>
    </w:p>
    <w:p w14:paraId="789117A0" w14:textId="77777777" w:rsidR="005F376D" w:rsidRPr="00600AC2" w:rsidRDefault="005F376D" w:rsidP="00B77C4C">
      <w:pPr>
        <w:shd w:val="clear" w:color="auto" w:fill="FFFFFF"/>
        <w:spacing w:after="0" w:line="240" w:lineRule="auto"/>
        <w:ind w:left="-426" w:right="-766"/>
        <w:jc w:val="both"/>
        <w:rPr>
          <w:rFonts w:ascii="Arial" w:hAnsi="Arial" w:cs="Arial"/>
          <w:b/>
          <w:bCs/>
          <w:sz w:val="24"/>
          <w:szCs w:val="24"/>
        </w:rPr>
      </w:pPr>
    </w:p>
    <w:p w14:paraId="71444032" w14:textId="77777777" w:rsidR="005F376D" w:rsidRDefault="005F376D" w:rsidP="00B77C4C">
      <w:pPr>
        <w:shd w:val="clear" w:color="auto" w:fill="FFFFFF"/>
        <w:spacing w:after="0" w:line="240" w:lineRule="auto"/>
        <w:ind w:left="-426" w:right="-766"/>
        <w:jc w:val="both"/>
        <w:rPr>
          <w:rFonts w:ascii="Arial" w:hAnsi="Arial" w:cs="Arial"/>
          <w:b/>
          <w:bCs/>
          <w:sz w:val="24"/>
          <w:szCs w:val="24"/>
        </w:rPr>
      </w:pPr>
    </w:p>
    <w:p w14:paraId="625FADBB" w14:textId="77777777" w:rsidR="00B80FA7" w:rsidRPr="00600AC2" w:rsidRDefault="00B80FA7" w:rsidP="00B77C4C">
      <w:pPr>
        <w:shd w:val="clear" w:color="auto" w:fill="FFFFFF"/>
        <w:spacing w:after="0" w:line="240" w:lineRule="auto"/>
        <w:ind w:left="-426" w:right="-766"/>
        <w:jc w:val="both"/>
        <w:rPr>
          <w:rFonts w:ascii="Arial" w:hAnsi="Arial" w:cs="Arial"/>
          <w:b/>
          <w:bCs/>
          <w:sz w:val="24"/>
          <w:szCs w:val="24"/>
        </w:rPr>
      </w:pPr>
    </w:p>
    <w:p w14:paraId="0B98CA9C" w14:textId="77777777" w:rsidR="005F376D" w:rsidRPr="00600AC2" w:rsidRDefault="005F376D" w:rsidP="00B77C4C">
      <w:pPr>
        <w:shd w:val="clear" w:color="auto" w:fill="FFFFFF"/>
        <w:spacing w:after="0" w:line="240" w:lineRule="auto"/>
        <w:ind w:left="-426" w:right="-766"/>
        <w:jc w:val="center"/>
        <w:rPr>
          <w:rFonts w:ascii="Arial" w:hAnsi="Arial" w:cs="Arial"/>
          <w:sz w:val="36"/>
          <w:szCs w:val="36"/>
          <w:u w:val="single"/>
        </w:rPr>
      </w:pPr>
      <w:r w:rsidRPr="00600AC2">
        <w:rPr>
          <w:rFonts w:ascii="Arial" w:hAnsi="Arial" w:cs="Arial"/>
          <w:b/>
          <w:bCs/>
          <w:sz w:val="36"/>
          <w:szCs w:val="36"/>
          <w:u w:val="single"/>
        </w:rPr>
        <w:t>ΑΙΤΙΑ ΠΑΡΑΠΛΗΡΟΦΟΡΗΣΗΣ (από Δέκτες)</w:t>
      </w:r>
    </w:p>
    <w:p w14:paraId="7FA176D2" w14:textId="77777777" w:rsidR="005F376D" w:rsidRPr="00600AC2" w:rsidRDefault="005F376D" w:rsidP="00B77C4C">
      <w:pPr>
        <w:shd w:val="clear" w:color="auto" w:fill="FFFFFF"/>
        <w:spacing w:after="0" w:line="240" w:lineRule="auto"/>
        <w:ind w:left="-426" w:right="-766"/>
        <w:jc w:val="center"/>
        <w:rPr>
          <w:rFonts w:ascii="Arial" w:hAnsi="Arial" w:cs="Arial"/>
          <w:b/>
          <w:bCs/>
          <w:sz w:val="28"/>
          <w:szCs w:val="28"/>
          <w:u w:val="single"/>
        </w:rPr>
      </w:pPr>
      <w:r w:rsidRPr="00600AC2">
        <w:rPr>
          <w:rFonts w:ascii="Arial" w:hAnsi="Arial" w:cs="Arial"/>
          <w:b/>
          <w:bCs/>
          <w:sz w:val="28"/>
          <w:szCs w:val="28"/>
          <w:u w:val="single"/>
        </w:rPr>
        <w:t>(Γιατί ο κόσμος παρασύρεται συχνά από την παραπληροφόρηση;)</w:t>
      </w:r>
    </w:p>
    <w:p w14:paraId="7058404F" w14:textId="77777777" w:rsidR="005F376D" w:rsidRPr="00600AC2" w:rsidRDefault="005F376D" w:rsidP="00B77C4C">
      <w:pPr>
        <w:numPr>
          <w:ilvl w:val="0"/>
          <w:numId w:val="23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Κοινωνικά προβλήματα</w:t>
      </w:r>
      <w:r w:rsidRPr="00600AC2">
        <w:rPr>
          <w:rFonts w:ascii="Arial" w:hAnsi="Arial" w:cs="Arial"/>
          <w:sz w:val="24"/>
          <w:szCs w:val="24"/>
        </w:rPr>
        <w:t xml:space="preserve"> (ανεργία, αδικίες, οι ανισότητες...) σε συνδυασμό </w:t>
      </w:r>
      <w:r w:rsidRPr="00600AC2">
        <w:rPr>
          <w:rFonts w:ascii="Arial" w:hAnsi="Arial" w:cs="Arial"/>
          <w:spacing w:val="-1"/>
          <w:sz w:val="24"/>
          <w:szCs w:val="24"/>
        </w:rPr>
        <w:t xml:space="preserve">με την επιτηδειότητα ορισμένων πολιτικών ηγετών </w:t>
      </w:r>
      <w:r w:rsidRPr="00600AC2">
        <w:rPr>
          <w:rFonts w:ascii="Arial" w:hAnsi="Arial" w:cs="Arial"/>
          <w:sz w:val="24"/>
          <w:szCs w:val="24"/>
        </w:rPr>
        <w:t xml:space="preserve">→ </w:t>
      </w:r>
      <w:r w:rsidRPr="00600AC2">
        <w:rPr>
          <w:rFonts w:ascii="Arial" w:hAnsi="Arial" w:cs="Arial"/>
          <w:spacing w:val="-1"/>
          <w:sz w:val="24"/>
          <w:szCs w:val="24"/>
        </w:rPr>
        <w:t xml:space="preserve">τροφοδότηση των πολιτών με φρούδες ελπίδες ικανοποίησης των αιτημάτων τους </w:t>
      </w:r>
      <w:r w:rsidRPr="00600AC2">
        <w:rPr>
          <w:rFonts w:ascii="Arial" w:hAnsi="Arial" w:cs="Arial"/>
          <w:sz w:val="24"/>
          <w:szCs w:val="24"/>
        </w:rPr>
        <w:t>→ πολλοί παρασύρονται στην παραπληροφόρηση</w:t>
      </w:r>
      <w:r w:rsidRPr="00600AC2">
        <w:rPr>
          <w:rFonts w:ascii="Arial" w:hAnsi="Arial" w:cs="Arial"/>
          <w:spacing w:val="-1"/>
          <w:sz w:val="24"/>
          <w:szCs w:val="24"/>
        </w:rPr>
        <w:t>.</w:t>
      </w:r>
    </w:p>
    <w:p w14:paraId="04A817CE" w14:textId="77777777" w:rsidR="005F376D" w:rsidRPr="00600AC2" w:rsidRDefault="005F376D" w:rsidP="00B77C4C">
      <w:pPr>
        <w:numPr>
          <w:ilvl w:val="0"/>
          <w:numId w:val="23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Επικράτηση στείρας τεχνοκρατικής αντίληψης</w:t>
      </w:r>
      <w:r w:rsidRPr="00600AC2">
        <w:rPr>
          <w:rFonts w:ascii="Arial" w:hAnsi="Arial" w:cs="Arial"/>
          <w:b/>
          <w:sz w:val="24"/>
          <w:szCs w:val="24"/>
        </w:rPr>
        <w:t>,</w:t>
      </w:r>
      <w:r w:rsidRPr="00600AC2">
        <w:rPr>
          <w:rFonts w:ascii="Arial" w:hAnsi="Arial" w:cs="Arial"/>
          <w:sz w:val="24"/>
          <w:szCs w:val="24"/>
        </w:rPr>
        <w:t xml:space="preserve"> θεοποίηση της τεχνολογίας → </w:t>
      </w:r>
      <w:proofErr w:type="spellStart"/>
      <w:r w:rsidRPr="00600AC2">
        <w:rPr>
          <w:rFonts w:ascii="Arial" w:hAnsi="Arial" w:cs="Arial"/>
          <w:sz w:val="24"/>
          <w:szCs w:val="24"/>
        </w:rPr>
        <w:t>ηθικοπνευματική</w:t>
      </w:r>
      <w:proofErr w:type="spellEnd"/>
      <w:r w:rsidRPr="00600AC2">
        <w:rPr>
          <w:rFonts w:ascii="Arial" w:hAnsi="Arial" w:cs="Arial"/>
          <w:sz w:val="24"/>
          <w:szCs w:val="24"/>
        </w:rPr>
        <w:t xml:space="preserve"> κρίση → έλλειψη ενδιαφέροντος για πολύπλευρη ενημέρωση → παραπληροφόρηση του πολίτη (καθώς δεν έχει συγκροτημένη άποψη για τα </w:t>
      </w:r>
      <w:proofErr w:type="spellStart"/>
      <w:r w:rsidRPr="00600AC2">
        <w:rPr>
          <w:rFonts w:ascii="Arial" w:hAnsi="Arial" w:cs="Arial"/>
          <w:sz w:val="24"/>
          <w:szCs w:val="24"/>
        </w:rPr>
        <w:t>τεκταινόμενα</w:t>
      </w:r>
      <w:proofErr w:type="spellEnd"/>
      <w:r w:rsidRPr="00600AC2">
        <w:rPr>
          <w:rFonts w:ascii="Arial" w:hAnsi="Arial" w:cs="Arial"/>
          <w:sz w:val="24"/>
          <w:szCs w:val="24"/>
        </w:rPr>
        <w:t>).</w:t>
      </w:r>
    </w:p>
    <w:p w14:paraId="3FA5EC1D" w14:textId="77777777" w:rsidR="005F376D" w:rsidRPr="00600AC2" w:rsidRDefault="005F376D" w:rsidP="00B77C4C">
      <w:pPr>
        <w:numPr>
          <w:ilvl w:val="0"/>
          <w:numId w:val="23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Υλιστική νοοτροπία</w:t>
      </w:r>
      <w:r w:rsidRPr="00600AC2">
        <w:rPr>
          <w:rFonts w:ascii="Arial" w:hAnsi="Arial" w:cs="Arial"/>
          <w:sz w:val="24"/>
          <w:szCs w:val="24"/>
        </w:rPr>
        <w:t xml:space="preserve"> – θεοποίηση του χρήματος →  αδιαφορία για τις πολιτικοκοινωνικές εξελίξεις.</w:t>
      </w:r>
    </w:p>
    <w:p w14:paraId="5B5FE9CD" w14:textId="77777777" w:rsidR="005F376D" w:rsidRPr="00600AC2" w:rsidRDefault="005F376D" w:rsidP="00B77C4C">
      <w:pPr>
        <w:numPr>
          <w:ilvl w:val="0"/>
          <w:numId w:val="236"/>
        </w:numPr>
        <w:shd w:val="clear" w:color="auto" w:fill="FFFFFF"/>
        <w:spacing w:after="0" w:line="240" w:lineRule="auto"/>
        <w:ind w:left="-426" w:right="-766"/>
        <w:jc w:val="both"/>
        <w:rPr>
          <w:rFonts w:ascii="Arial" w:hAnsi="Arial" w:cs="Arial"/>
          <w:sz w:val="24"/>
          <w:szCs w:val="24"/>
        </w:rPr>
      </w:pPr>
      <w:proofErr w:type="spellStart"/>
      <w:r w:rsidRPr="00600AC2">
        <w:rPr>
          <w:rFonts w:ascii="Arial" w:hAnsi="Arial" w:cs="Arial"/>
          <w:b/>
          <w:sz w:val="24"/>
          <w:szCs w:val="24"/>
          <w:u w:val="single"/>
        </w:rPr>
        <w:t>Συνθετότητα</w:t>
      </w:r>
      <w:proofErr w:type="spellEnd"/>
      <w:r w:rsidRPr="00600AC2">
        <w:rPr>
          <w:rFonts w:ascii="Arial" w:hAnsi="Arial" w:cs="Arial"/>
          <w:b/>
          <w:sz w:val="24"/>
          <w:szCs w:val="24"/>
          <w:u w:val="single"/>
        </w:rPr>
        <w:t xml:space="preserve"> – πολυπλοκότητα σημερινών κοινωνιών</w:t>
      </w:r>
      <w:r w:rsidRPr="00600AC2">
        <w:rPr>
          <w:rFonts w:ascii="Arial" w:hAnsi="Arial" w:cs="Arial"/>
          <w:sz w:val="24"/>
          <w:szCs w:val="24"/>
        </w:rPr>
        <w:t xml:space="preserve"> → πολλοί και αλληλοσυγκρουόμενοι οι ρόλοι που επιτελεί ο σύγχρονος άνθρωπος / γρήγοροι ρυθμοί εκτύλιξης των γεγονότων / υπεραυξημένες ανάγκες, υποχρεώσεις και απαιτήσεις → </w:t>
      </w:r>
      <w:r w:rsidRPr="00600AC2">
        <w:rPr>
          <w:rFonts w:ascii="Arial" w:hAnsi="Arial" w:cs="Arial"/>
          <w:sz w:val="24"/>
          <w:szCs w:val="24"/>
          <w:u w:val="single"/>
        </w:rPr>
        <w:t>έλλειψη χρόνου και διάθεσης</w:t>
      </w:r>
      <w:r w:rsidRPr="00600AC2">
        <w:rPr>
          <w:rFonts w:ascii="Arial" w:hAnsi="Arial" w:cs="Arial"/>
          <w:sz w:val="24"/>
          <w:szCs w:val="24"/>
        </w:rPr>
        <w:t xml:space="preserve"> για ενασχόληση του πολίτη με τα κοινά →  είναι ευκολότερο να διαστρεβλωθεί γι’ αυτόν η αλήθεια.</w:t>
      </w:r>
    </w:p>
    <w:p w14:paraId="09995270" w14:textId="77777777" w:rsidR="005F376D" w:rsidRPr="00600AC2" w:rsidRDefault="005F376D" w:rsidP="00B77C4C">
      <w:pPr>
        <w:numPr>
          <w:ilvl w:val="0"/>
          <w:numId w:val="23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Απουσία μελέτης</w:t>
      </w:r>
      <w:r w:rsidRPr="00600AC2">
        <w:rPr>
          <w:rFonts w:ascii="Arial" w:hAnsi="Arial" w:cs="Arial"/>
          <w:sz w:val="24"/>
          <w:szCs w:val="24"/>
        </w:rPr>
        <w:t xml:space="preserve"> – παράδοση του ατόμου στην εντυπωσιακή και «εύπεπτη πληροφόρηση» που δεν απαιτεί πνευματική κόπωση → έλλειψη προβληματισμού και αναζήτησης της αλήθειας.</w:t>
      </w:r>
    </w:p>
    <w:p w14:paraId="59FC5AEB" w14:textId="77777777" w:rsidR="005F376D" w:rsidRPr="00600AC2" w:rsidRDefault="005F376D" w:rsidP="00B77C4C">
      <w:pPr>
        <w:numPr>
          <w:ilvl w:val="0"/>
          <w:numId w:val="236"/>
        </w:numPr>
        <w:shd w:val="clear" w:color="auto" w:fill="FFFFFF"/>
        <w:spacing w:after="0" w:line="240" w:lineRule="auto"/>
        <w:ind w:left="-426" w:right="-766"/>
        <w:jc w:val="both"/>
        <w:rPr>
          <w:rFonts w:ascii="Arial" w:hAnsi="Arial" w:cs="Arial"/>
          <w:sz w:val="24"/>
          <w:szCs w:val="24"/>
        </w:rPr>
      </w:pPr>
      <w:r w:rsidRPr="00600AC2">
        <w:rPr>
          <w:rFonts w:ascii="Arial" w:hAnsi="Arial" w:cs="Arial"/>
          <w:b/>
          <w:sz w:val="24"/>
          <w:szCs w:val="24"/>
          <w:u w:val="single"/>
        </w:rPr>
        <w:t>Βιομηχανοποιημένος τρόπος ζωής</w:t>
      </w:r>
      <w:r w:rsidRPr="00600AC2">
        <w:rPr>
          <w:rFonts w:ascii="Arial" w:hAnsi="Arial" w:cs="Arial"/>
          <w:sz w:val="24"/>
          <w:szCs w:val="24"/>
        </w:rPr>
        <w:t xml:space="preserve"> → εγκλωβισμός στην ειδίκευση → μονομέρεια → συρρίκνωση των υπόλοιπων ενδιαφερόντων → παραπληροφόρηση.</w:t>
      </w:r>
    </w:p>
    <w:p w14:paraId="4138C71B" w14:textId="77777777" w:rsidR="005F376D" w:rsidRPr="00600AC2" w:rsidRDefault="005F376D" w:rsidP="00B77C4C">
      <w:pPr>
        <w:numPr>
          <w:ilvl w:val="0"/>
          <w:numId w:val="236"/>
        </w:numPr>
        <w:shd w:val="clear" w:color="auto" w:fill="FFFFFF"/>
        <w:spacing w:after="0" w:line="240" w:lineRule="auto"/>
        <w:ind w:left="-426" w:right="-766"/>
        <w:jc w:val="both"/>
        <w:rPr>
          <w:rFonts w:ascii="Arial" w:hAnsi="Arial" w:cs="Arial"/>
          <w:sz w:val="24"/>
          <w:szCs w:val="24"/>
        </w:rPr>
      </w:pPr>
      <w:r w:rsidRPr="00600AC2">
        <w:rPr>
          <w:rFonts w:ascii="Arial" w:hAnsi="Arial" w:cs="Arial"/>
          <w:b/>
          <w:spacing w:val="-1"/>
          <w:sz w:val="24"/>
          <w:szCs w:val="24"/>
          <w:u w:val="single"/>
        </w:rPr>
        <w:t>Ιδεολογική σύγχυση της εποχής μας</w:t>
      </w:r>
      <w:r w:rsidRPr="00600AC2">
        <w:rPr>
          <w:rFonts w:ascii="Arial" w:hAnsi="Arial" w:cs="Arial"/>
          <w:spacing w:val="-1"/>
          <w:sz w:val="24"/>
          <w:szCs w:val="24"/>
        </w:rPr>
        <w:t xml:space="preserve"> – κενό ιδεολογίας και απουσία νέων </w:t>
      </w:r>
      <w:r w:rsidRPr="00600AC2">
        <w:rPr>
          <w:rFonts w:ascii="Arial" w:hAnsi="Arial" w:cs="Arial"/>
          <w:sz w:val="24"/>
          <w:szCs w:val="24"/>
        </w:rPr>
        <w:t xml:space="preserve">φιλοσοφικών συστημάτων, νέων κοινωνικοπολιτικών τάσεων → </w:t>
      </w:r>
      <w:r w:rsidRPr="00600AC2">
        <w:rPr>
          <w:rFonts w:ascii="Arial" w:hAnsi="Arial" w:cs="Arial"/>
          <w:spacing w:val="-1"/>
          <w:sz w:val="24"/>
          <w:szCs w:val="24"/>
        </w:rPr>
        <w:t xml:space="preserve">απευαισθητοποίηση του πολίτη, απουσία του απαιτούμενου ιδεολογικού </w:t>
      </w:r>
      <w:r w:rsidRPr="00600AC2">
        <w:rPr>
          <w:rFonts w:ascii="Arial" w:hAnsi="Arial" w:cs="Arial"/>
          <w:spacing w:val="-2"/>
          <w:sz w:val="24"/>
          <w:szCs w:val="24"/>
        </w:rPr>
        <w:t xml:space="preserve">υπόβαθρου </w:t>
      </w:r>
      <w:r w:rsidRPr="00600AC2">
        <w:rPr>
          <w:rFonts w:ascii="Arial" w:hAnsi="Arial" w:cs="Arial"/>
          <w:sz w:val="24"/>
          <w:szCs w:val="24"/>
        </w:rPr>
        <w:t xml:space="preserve">→ </w:t>
      </w:r>
      <w:r w:rsidRPr="00600AC2">
        <w:rPr>
          <w:rFonts w:ascii="Arial" w:hAnsi="Arial" w:cs="Arial"/>
          <w:spacing w:val="-2"/>
          <w:sz w:val="24"/>
          <w:szCs w:val="24"/>
        </w:rPr>
        <w:t>γίνεται πιο επιρρεπής στην παραπληροφόρηση.</w:t>
      </w:r>
    </w:p>
    <w:p w14:paraId="3A3B3991" w14:textId="77777777" w:rsidR="005F376D" w:rsidRPr="00600AC2" w:rsidRDefault="005F376D" w:rsidP="00B77C4C">
      <w:pPr>
        <w:shd w:val="clear" w:color="auto" w:fill="FFFFFF"/>
        <w:spacing w:after="0" w:line="240" w:lineRule="auto"/>
        <w:ind w:left="-426" w:right="-766"/>
        <w:jc w:val="both"/>
        <w:rPr>
          <w:rFonts w:ascii="Arial" w:hAnsi="Arial" w:cs="Arial"/>
        </w:rPr>
      </w:pPr>
    </w:p>
    <w:p w14:paraId="0D1C3297" w14:textId="77777777" w:rsidR="005F376D" w:rsidRPr="00600AC2" w:rsidRDefault="005F376D" w:rsidP="00B77C4C">
      <w:pPr>
        <w:shd w:val="clear" w:color="auto" w:fill="FFFFFF"/>
        <w:spacing w:after="0" w:line="240" w:lineRule="auto"/>
        <w:ind w:left="-426" w:right="-766"/>
        <w:jc w:val="center"/>
        <w:rPr>
          <w:rFonts w:ascii="Arial" w:hAnsi="Arial" w:cs="Arial"/>
          <w:b/>
          <w:bCs/>
          <w:sz w:val="36"/>
          <w:szCs w:val="36"/>
          <w:u w:val="single"/>
        </w:rPr>
      </w:pPr>
      <w:r w:rsidRPr="00600AC2">
        <w:rPr>
          <w:rFonts w:ascii="Arial" w:hAnsi="Arial" w:cs="Arial"/>
          <w:b/>
          <w:bCs/>
          <w:sz w:val="36"/>
          <w:szCs w:val="36"/>
          <w:u w:val="single"/>
        </w:rPr>
        <w:lastRenderedPageBreak/>
        <w:t>ΣΥΝΕΠΕΙΕΣ ΤΗΣ ΠΑΡΑΠΛΗΡΟΦΟΡΗΣΗΣ</w:t>
      </w:r>
    </w:p>
    <w:p w14:paraId="0DCD8634" w14:textId="77777777" w:rsidR="005F376D" w:rsidRPr="00600AC2" w:rsidRDefault="005F376D" w:rsidP="00B77C4C">
      <w:pPr>
        <w:numPr>
          <w:ilvl w:val="0"/>
          <w:numId w:val="237"/>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Έλλειψη κριτικής σκέψης → κίνδυνος φανατισμού, ρατσισμού, χειραγώγησης.</w:t>
      </w:r>
    </w:p>
    <w:p w14:paraId="20A226F9" w14:textId="77777777" w:rsidR="005F376D" w:rsidRPr="00600AC2" w:rsidRDefault="005F376D" w:rsidP="00B77C4C">
      <w:pPr>
        <w:numPr>
          <w:ilvl w:val="0"/>
          <w:numId w:val="237"/>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Αδυναμία εμβάθυνσης στα γεγονότα → έλλειψη οργανωμένης αντίληψης για τον κόσμο.</w:t>
      </w:r>
    </w:p>
    <w:p w14:paraId="07BDED23" w14:textId="77777777" w:rsidR="005F376D" w:rsidRPr="00600AC2" w:rsidRDefault="005F376D" w:rsidP="00B77C4C">
      <w:pPr>
        <w:numPr>
          <w:ilvl w:val="0"/>
          <w:numId w:val="237"/>
        </w:numPr>
        <w:shd w:val="clear" w:color="auto" w:fill="FFFFFF"/>
        <w:spacing w:after="0" w:line="240" w:lineRule="auto"/>
        <w:ind w:left="-426" w:right="-766"/>
        <w:jc w:val="both"/>
        <w:rPr>
          <w:rFonts w:ascii="Arial" w:hAnsi="Arial" w:cs="Arial"/>
          <w:sz w:val="24"/>
          <w:szCs w:val="24"/>
        </w:rPr>
      </w:pPr>
      <w:r w:rsidRPr="00600AC2">
        <w:rPr>
          <w:rFonts w:ascii="Arial" w:hAnsi="Arial" w:cs="Arial"/>
          <w:spacing w:val="-1"/>
          <w:sz w:val="24"/>
          <w:szCs w:val="24"/>
        </w:rPr>
        <w:t xml:space="preserve">Αδυναμία συνειδητοποίησης των ατασθαλιών και των παραβιάσεων της </w:t>
      </w:r>
      <w:r w:rsidRPr="00600AC2">
        <w:rPr>
          <w:rFonts w:ascii="Arial" w:hAnsi="Arial" w:cs="Arial"/>
          <w:sz w:val="24"/>
          <w:szCs w:val="24"/>
        </w:rPr>
        <w:t>εξουσίας → απειλή για δημοκρατία.</w:t>
      </w:r>
    </w:p>
    <w:p w14:paraId="1C3F008E" w14:textId="77777777" w:rsidR="005F376D" w:rsidRPr="00600AC2" w:rsidRDefault="005F376D" w:rsidP="00B77C4C">
      <w:pPr>
        <w:numPr>
          <w:ilvl w:val="0"/>
          <w:numId w:val="237"/>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Άγνοια των δικαιωμάτων και των υποχρεώσεων → αδυναμία συμμετοχής </w:t>
      </w:r>
      <w:r w:rsidRPr="00600AC2">
        <w:rPr>
          <w:rFonts w:ascii="Arial" w:hAnsi="Arial" w:cs="Arial"/>
          <w:spacing w:val="-1"/>
          <w:sz w:val="24"/>
          <w:szCs w:val="24"/>
        </w:rPr>
        <w:t xml:space="preserve">στα κοινά, διαμόρφωσης πολιτικής άποψης </w:t>
      </w:r>
      <w:r w:rsidRPr="00600AC2">
        <w:rPr>
          <w:rFonts w:ascii="Arial" w:hAnsi="Arial" w:cs="Arial"/>
          <w:sz w:val="24"/>
          <w:szCs w:val="24"/>
        </w:rPr>
        <w:t>→</w:t>
      </w:r>
      <w:r w:rsidRPr="00600AC2">
        <w:rPr>
          <w:rFonts w:ascii="Arial" w:hAnsi="Arial" w:cs="Arial"/>
          <w:spacing w:val="-1"/>
          <w:sz w:val="24"/>
          <w:szCs w:val="24"/>
        </w:rPr>
        <w:t xml:space="preserve"> λαϊκισμός, δημαγωγία...</w:t>
      </w:r>
    </w:p>
    <w:p w14:paraId="3804FAD6"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3217C6E0" w14:textId="77777777" w:rsidR="005F376D" w:rsidRPr="00600AC2" w:rsidRDefault="005F376D" w:rsidP="00B77C4C">
      <w:pPr>
        <w:shd w:val="clear" w:color="auto" w:fill="FFFFFF"/>
        <w:spacing w:after="0" w:line="240" w:lineRule="auto"/>
        <w:ind w:left="-426" w:right="-766"/>
        <w:jc w:val="both"/>
        <w:rPr>
          <w:rFonts w:ascii="Arial" w:hAnsi="Arial" w:cs="Arial"/>
        </w:rPr>
      </w:pPr>
    </w:p>
    <w:p w14:paraId="55353EC3" w14:textId="77777777" w:rsidR="005F376D" w:rsidRPr="00600AC2" w:rsidRDefault="005F376D" w:rsidP="00B77C4C">
      <w:pPr>
        <w:shd w:val="clear" w:color="auto" w:fill="FFFFFF"/>
        <w:spacing w:after="0" w:line="240" w:lineRule="auto"/>
        <w:ind w:left="-426" w:right="-766"/>
        <w:jc w:val="center"/>
        <w:rPr>
          <w:rFonts w:ascii="Arial" w:hAnsi="Arial" w:cs="Arial"/>
          <w:b/>
          <w:bCs/>
          <w:sz w:val="36"/>
          <w:szCs w:val="36"/>
          <w:u w:val="single"/>
        </w:rPr>
      </w:pPr>
      <w:r w:rsidRPr="00600AC2">
        <w:rPr>
          <w:rFonts w:ascii="Arial" w:hAnsi="Arial" w:cs="Arial"/>
          <w:b/>
          <w:bCs/>
          <w:sz w:val="36"/>
          <w:szCs w:val="36"/>
          <w:u w:val="single"/>
        </w:rPr>
        <w:t>ΤΡΟΠΟΙ ΑΝΤΙΜΕΤΩΠΙΣΗΣ ΤΗΣ ΠΑΡΑΠΛΗΡΟΦΟΡΗΣΗΣ</w:t>
      </w:r>
    </w:p>
    <w:p w14:paraId="76B5B24D" w14:textId="77777777" w:rsidR="005F376D" w:rsidRPr="00600AC2" w:rsidRDefault="005F376D" w:rsidP="00B77C4C">
      <w:pPr>
        <w:numPr>
          <w:ilvl w:val="0"/>
          <w:numId w:val="238"/>
        </w:numPr>
        <w:shd w:val="clear" w:color="auto" w:fill="FFFFFF"/>
        <w:tabs>
          <w:tab w:val="left" w:pos="-4860"/>
        </w:tabs>
        <w:spacing w:after="0" w:line="240" w:lineRule="auto"/>
        <w:ind w:left="-426" w:right="-766"/>
        <w:jc w:val="both"/>
        <w:rPr>
          <w:rFonts w:ascii="Arial" w:hAnsi="Arial" w:cs="Arial"/>
          <w:sz w:val="24"/>
          <w:szCs w:val="24"/>
        </w:rPr>
      </w:pPr>
      <w:proofErr w:type="spellStart"/>
      <w:r w:rsidRPr="00600AC2">
        <w:rPr>
          <w:rFonts w:ascii="Arial" w:hAnsi="Arial" w:cs="Arial"/>
          <w:b/>
          <w:bCs/>
          <w:spacing w:val="-1"/>
          <w:sz w:val="24"/>
          <w:szCs w:val="24"/>
          <w:u w:val="single"/>
        </w:rPr>
        <w:t>Μ.μ.ε</w:t>
      </w:r>
      <w:r w:rsidRPr="00600AC2">
        <w:rPr>
          <w:rFonts w:ascii="Arial" w:hAnsi="Arial" w:cs="Arial"/>
          <w:spacing w:val="-1"/>
          <w:sz w:val="24"/>
          <w:szCs w:val="24"/>
        </w:rPr>
        <w:t>.</w:t>
      </w:r>
      <w:proofErr w:type="spellEnd"/>
      <w:r w:rsidRPr="00600AC2">
        <w:rPr>
          <w:rFonts w:ascii="Arial" w:hAnsi="Arial" w:cs="Arial"/>
          <w:spacing w:val="-1"/>
          <w:sz w:val="24"/>
          <w:szCs w:val="24"/>
        </w:rPr>
        <w:t xml:space="preserve"> / σεβασμός στον πολίτη / απρόσκοπτη ενημέρωση – αντικειμενική </w:t>
      </w:r>
      <w:r w:rsidRPr="00600AC2">
        <w:rPr>
          <w:rFonts w:ascii="Arial" w:hAnsi="Arial" w:cs="Arial"/>
          <w:sz w:val="24"/>
          <w:szCs w:val="24"/>
        </w:rPr>
        <w:t>πληροφόρηση, χωρίς τάσεις υπερδιόγκωσης και εντυπωσιασμού –</w:t>
      </w:r>
      <w:r w:rsidRPr="00600AC2">
        <w:rPr>
          <w:rFonts w:ascii="Arial" w:hAnsi="Arial" w:cs="Arial"/>
          <w:spacing w:val="-1"/>
          <w:sz w:val="24"/>
          <w:szCs w:val="24"/>
        </w:rPr>
        <w:t xml:space="preserve">διάκριση είδησης σχολίου – απαλλαγή από προκαταλήψεις και φανατισμό – </w:t>
      </w:r>
      <w:r w:rsidRPr="00600AC2">
        <w:rPr>
          <w:rFonts w:ascii="Arial" w:hAnsi="Arial" w:cs="Arial"/>
          <w:sz w:val="24"/>
          <w:szCs w:val="24"/>
        </w:rPr>
        <w:t>ήθος κι υπευθυνότητα απ</w:t>
      </w:r>
      <w:r w:rsidRPr="00600AC2">
        <w:rPr>
          <w:rFonts w:ascii="Arial" w:hAnsi="Arial" w:cs="Arial"/>
          <w:sz w:val="24"/>
          <w:szCs w:val="24"/>
          <w:vertAlign w:val="superscript"/>
        </w:rPr>
        <w:t>’</w:t>
      </w:r>
      <w:r w:rsidRPr="00600AC2">
        <w:rPr>
          <w:rFonts w:ascii="Arial" w:hAnsi="Arial" w:cs="Arial"/>
          <w:sz w:val="24"/>
          <w:szCs w:val="24"/>
        </w:rPr>
        <w:t xml:space="preserve"> τους δημοσιογράφους και τήρηση από μέρους τους του κώδικα επαγγελματικής – δημοσιογραφικής  δεοντολογίας.</w:t>
      </w:r>
    </w:p>
    <w:p w14:paraId="338630A8" w14:textId="77777777" w:rsidR="005F376D" w:rsidRPr="00600AC2" w:rsidRDefault="005F376D" w:rsidP="00B77C4C">
      <w:pPr>
        <w:numPr>
          <w:ilvl w:val="0"/>
          <w:numId w:val="238"/>
        </w:numPr>
        <w:shd w:val="clear" w:color="auto" w:fill="FFFFFF"/>
        <w:tabs>
          <w:tab w:val="left" w:pos="-486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συνειδητοποίηση των κινδύνων → αποφυγή της </w:t>
      </w:r>
      <w:r w:rsidRPr="00600AC2">
        <w:rPr>
          <w:rFonts w:ascii="Arial" w:hAnsi="Arial" w:cs="Arial"/>
          <w:spacing w:val="-1"/>
          <w:sz w:val="24"/>
          <w:szCs w:val="24"/>
        </w:rPr>
        <w:t xml:space="preserve">αποστήθισης, ανάπτυξη του διαλόγου, ανθρωποκεντρικός χαρακτήρας </w:t>
      </w:r>
      <w:r w:rsidRPr="00600AC2">
        <w:rPr>
          <w:rFonts w:ascii="Arial" w:hAnsi="Arial" w:cs="Arial"/>
          <w:sz w:val="24"/>
          <w:szCs w:val="24"/>
        </w:rPr>
        <w:t xml:space="preserve">→ προώθηση του προβληματισμού → ανάπτυξη κριτικής ικανότητας → </w:t>
      </w:r>
      <w:r w:rsidRPr="00600AC2">
        <w:rPr>
          <w:rFonts w:ascii="Arial" w:hAnsi="Arial" w:cs="Arial"/>
          <w:spacing w:val="-1"/>
          <w:sz w:val="24"/>
          <w:szCs w:val="24"/>
        </w:rPr>
        <w:t xml:space="preserve">αποφυγή της παθητικότητας </w:t>
      </w:r>
      <w:r w:rsidRPr="00600AC2">
        <w:rPr>
          <w:rFonts w:ascii="Arial" w:hAnsi="Arial" w:cs="Arial"/>
          <w:sz w:val="24"/>
          <w:szCs w:val="24"/>
        </w:rPr>
        <w:t xml:space="preserve">→ </w:t>
      </w:r>
      <w:r w:rsidRPr="00600AC2">
        <w:rPr>
          <w:rFonts w:ascii="Arial" w:hAnsi="Arial" w:cs="Arial"/>
          <w:spacing w:val="-1"/>
          <w:sz w:val="24"/>
          <w:szCs w:val="24"/>
        </w:rPr>
        <w:t>άμβλυνση της παραπληροφόρησης.</w:t>
      </w:r>
    </w:p>
    <w:p w14:paraId="3E055A19" w14:textId="77777777" w:rsidR="005F376D" w:rsidRPr="00600AC2" w:rsidRDefault="005F376D" w:rsidP="00B77C4C">
      <w:pPr>
        <w:numPr>
          <w:ilvl w:val="0"/>
          <w:numId w:val="238"/>
        </w:numPr>
        <w:shd w:val="clear" w:color="auto" w:fill="FFFFFF"/>
        <w:tabs>
          <w:tab w:val="left" w:pos="-486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Οικογένεια</w:t>
      </w:r>
      <w:r w:rsidRPr="00600AC2">
        <w:rPr>
          <w:rFonts w:ascii="Arial" w:hAnsi="Arial" w:cs="Arial"/>
          <w:sz w:val="24"/>
          <w:szCs w:val="24"/>
        </w:rPr>
        <w:t xml:space="preserve"> / συνειδητοποίηση του ρόλου της ως προς τη διαπαιδαγώγηση των παιδιών / διάλογος →  γόνιμη επικοινωνία →  μετάγγιση αρχών και αξιών → διαμόρφωση υγιούς χαρακτήρα → αντιμετώπιση των κινδύνων της παραπληροφόρησης.</w:t>
      </w:r>
    </w:p>
    <w:p w14:paraId="6E5E4C58" w14:textId="77777777" w:rsidR="005F376D" w:rsidRPr="00600AC2" w:rsidRDefault="005F376D" w:rsidP="00B77C4C">
      <w:pPr>
        <w:numPr>
          <w:ilvl w:val="0"/>
          <w:numId w:val="238"/>
        </w:numPr>
        <w:shd w:val="clear" w:color="auto" w:fill="FFFFFF"/>
        <w:tabs>
          <w:tab w:val="left" w:pos="-4860"/>
        </w:tabs>
        <w:spacing w:after="0" w:line="240" w:lineRule="auto"/>
        <w:ind w:left="-426" w:right="-766"/>
        <w:jc w:val="both"/>
        <w:rPr>
          <w:rFonts w:ascii="Arial" w:hAnsi="Arial" w:cs="Arial"/>
          <w:sz w:val="24"/>
          <w:szCs w:val="24"/>
        </w:rPr>
      </w:pPr>
      <w:r w:rsidRPr="00600AC2">
        <w:rPr>
          <w:rFonts w:ascii="Arial" w:hAnsi="Arial" w:cs="Arial"/>
          <w:b/>
          <w:bCs/>
          <w:spacing w:val="-1"/>
          <w:sz w:val="24"/>
          <w:szCs w:val="24"/>
        </w:rPr>
        <w:t>Πολιτεία</w:t>
      </w:r>
      <w:r w:rsidRPr="00600AC2">
        <w:rPr>
          <w:rFonts w:ascii="Arial" w:hAnsi="Arial" w:cs="Arial"/>
          <w:spacing w:val="-1"/>
          <w:sz w:val="24"/>
          <w:szCs w:val="24"/>
        </w:rPr>
        <w:t xml:space="preserve"> / ανάληψη ευθυνών / </w:t>
      </w:r>
      <w:r w:rsidRPr="00600AC2">
        <w:rPr>
          <w:rFonts w:ascii="Arial" w:hAnsi="Arial" w:cs="Arial"/>
          <w:spacing w:val="-1"/>
          <w:sz w:val="24"/>
          <w:szCs w:val="24"/>
          <w:u w:val="single"/>
        </w:rPr>
        <w:t>δημοκρατικό πολίτευμα</w:t>
      </w:r>
      <w:r w:rsidRPr="00600AC2">
        <w:rPr>
          <w:rFonts w:ascii="Arial" w:hAnsi="Arial" w:cs="Arial"/>
          <w:spacing w:val="-1"/>
          <w:sz w:val="24"/>
          <w:szCs w:val="24"/>
        </w:rPr>
        <w:t xml:space="preserve"> </w:t>
      </w:r>
      <w:r w:rsidRPr="00600AC2">
        <w:rPr>
          <w:rFonts w:ascii="Arial" w:hAnsi="Arial" w:cs="Arial"/>
          <w:sz w:val="24"/>
          <w:szCs w:val="24"/>
        </w:rPr>
        <w:t>→</w:t>
      </w:r>
    </w:p>
    <w:p w14:paraId="32A3AEF3" w14:textId="77777777" w:rsidR="005F376D" w:rsidRPr="00600AC2" w:rsidRDefault="005F376D" w:rsidP="00B77C4C">
      <w:pPr>
        <w:numPr>
          <w:ilvl w:val="1"/>
          <w:numId w:val="33"/>
        </w:numPr>
        <w:shd w:val="clear" w:color="auto" w:fill="FFFFFF"/>
        <w:tabs>
          <w:tab w:val="clear" w:pos="1440"/>
          <w:tab w:val="left" w:pos="-4860"/>
          <w:tab w:val="num" w:pos="-4820"/>
        </w:tabs>
        <w:spacing w:after="0" w:line="240" w:lineRule="auto"/>
        <w:ind w:left="0" w:right="-766"/>
        <w:jc w:val="both"/>
        <w:rPr>
          <w:rFonts w:ascii="Arial" w:hAnsi="Arial" w:cs="Arial"/>
          <w:sz w:val="24"/>
          <w:szCs w:val="24"/>
        </w:rPr>
      </w:pPr>
      <w:r w:rsidRPr="00600AC2">
        <w:rPr>
          <w:rFonts w:ascii="Arial" w:hAnsi="Arial" w:cs="Arial"/>
          <w:sz w:val="24"/>
          <w:szCs w:val="24"/>
          <w:u w:val="single"/>
        </w:rPr>
        <w:t>εφαρμογή του κώδικα δημοσιογραφικής δεοντολογίας</w:t>
      </w:r>
      <w:r w:rsidRPr="00600AC2">
        <w:rPr>
          <w:rFonts w:ascii="Arial" w:hAnsi="Arial" w:cs="Arial"/>
          <w:sz w:val="24"/>
          <w:szCs w:val="24"/>
        </w:rPr>
        <w:t xml:space="preserve"> → επιβολή ποινών σε ακραίες περιπτώσεις,</w:t>
      </w:r>
    </w:p>
    <w:p w14:paraId="4C7B782B" w14:textId="77777777" w:rsidR="005F376D" w:rsidRPr="00600AC2" w:rsidRDefault="005F376D" w:rsidP="00B77C4C">
      <w:pPr>
        <w:numPr>
          <w:ilvl w:val="1"/>
          <w:numId w:val="33"/>
        </w:numPr>
        <w:shd w:val="clear" w:color="auto" w:fill="FFFFFF"/>
        <w:tabs>
          <w:tab w:val="clear" w:pos="1440"/>
          <w:tab w:val="left" w:pos="-4860"/>
          <w:tab w:val="num" w:pos="-4820"/>
        </w:tabs>
        <w:spacing w:after="0" w:line="240" w:lineRule="auto"/>
        <w:ind w:left="0" w:right="-766"/>
        <w:jc w:val="both"/>
        <w:rPr>
          <w:rFonts w:ascii="Arial" w:hAnsi="Arial" w:cs="Arial"/>
          <w:sz w:val="24"/>
          <w:szCs w:val="24"/>
        </w:rPr>
      </w:pPr>
      <w:r w:rsidRPr="00600AC2">
        <w:rPr>
          <w:rFonts w:ascii="Arial" w:hAnsi="Arial" w:cs="Arial"/>
          <w:spacing w:val="-2"/>
          <w:sz w:val="24"/>
          <w:szCs w:val="24"/>
          <w:u w:val="single"/>
        </w:rPr>
        <w:t>αναβάθμιση του βιοτικού επιπέδου του λαού</w:t>
      </w:r>
      <w:r w:rsidRPr="00600AC2">
        <w:rPr>
          <w:rFonts w:ascii="Arial" w:hAnsi="Arial" w:cs="Arial"/>
          <w:spacing w:val="-2"/>
          <w:sz w:val="24"/>
          <w:szCs w:val="24"/>
        </w:rPr>
        <w:t xml:space="preserve"> </w:t>
      </w:r>
      <w:r w:rsidRPr="00600AC2">
        <w:rPr>
          <w:rFonts w:ascii="Arial" w:hAnsi="Arial" w:cs="Arial"/>
          <w:sz w:val="24"/>
          <w:szCs w:val="24"/>
        </w:rPr>
        <w:t>→</w:t>
      </w:r>
      <w:r w:rsidRPr="00600AC2">
        <w:rPr>
          <w:rFonts w:ascii="Arial" w:hAnsi="Arial" w:cs="Arial"/>
          <w:spacing w:val="-2"/>
          <w:sz w:val="24"/>
          <w:szCs w:val="24"/>
        </w:rPr>
        <w:t xml:space="preserve"> κάθε πολίτης θα μπορεί να προσεγγίσει πνευματικά αγαθά </w:t>
      </w:r>
      <w:r w:rsidRPr="00600AC2">
        <w:rPr>
          <w:rFonts w:ascii="Arial" w:hAnsi="Arial" w:cs="Arial"/>
          <w:sz w:val="24"/>
          <w:szCs w:val="24"/>
        </w:rPr>
        <w:t>→</w:t>
      </w:r>
      <w:r w:rsidRPr="00600AC2">
        <w:rPr>
          <w:rFonts w:ascii="Arial" w:hAnsi="Arial" w:cs="Arial"/>
          <w:spacing w:val="-2"/>
          <w:sz w:val="24"/>
          <w:szCs w:val="24"/>
        </w:rPr>
        <w:t xml:space="preserve"> θα αντισταθεί </w:t>
      </w:r>
      <w:r w:rsidRPr="00600AC2">
        <w:rPr>
          <w:rFonts w:ascii="Arial" w:hAnsi="Arial" w:cs="Arial"/>
          <w:sz w:val="24"/>
          <w:szCs w:val="24"/>
        </w:rPr>
        <w:t>σε κάθε μηχανισμό παραπληροφόρησης.</w:t>
      </w:r>
    </w:p>
    <w:p w14:paraId="37BDE5EF" w14:textId="77777777" w:rsidR="005F376D" w:rsidRPr="00600AC2" w:rsidRDefault="005F376D" w:rsidP="00B77C4C">
      <w:pPr>
        <w:numPr>
          <w:ilvl w:val="1"/>
          <w:numId w:val="33"/>
        </w:numPr>
        <w:shd w:val="clear" w:color="auto" w:fill="FFFFFF"/>
        <w:tabs>
          <w:tab w:val="clear" w:pos="1440"/>
          <w:tab w:val="left" w:pos="-4860"/>
          <w:tab w:val="num" w:pos="-482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θεσμική κατοχύρωση της πολυφωνικής ενημέρωσης</w:t>
      </w:r>
      <w:r w:rsidRPr="00600AC2">
        <w:rPr>
          <w:rFonts w:ascii="Arial" w:hAnsi="Arial" w:cs="Arial"/>
          <w:sz w:val="24"/>
          <w:szCs w:val="24"/>
        </w:rPr>
        <w:t>.</w:t>
      </w:r>
    </w:p>
    <w:p w14:paraId="0B2AD346" w14:textId="77777777" w:rsidR="005F376D" w:rsidRPr="00600AC2" w:rsidRDefault="005F376D" w:rsidP="00B77C4C">
      <w:pPr>
        <w:numPr>
          <w:ilvl w:val="1"/>
          <w:numId w:val="33"/>
        </w:numPr>
        <w:shd w:val="clear" w:color="auto" w:fill="FFFFFF"/>
        <w:tabs>
          <w:tab w:val="clear" w:pos="1440"/>
          <w:tab w:val="left" w:pos="-4860"/>
          <w:tab w:val="num" w:pos="-4820"/>
        </w:tabs>
        <w:spacing w:after="0" w:line="240" w:lineRule="auto"/>
        <w:ind w:left="0" w:right="-766"/>
        <w:jc w:val="both"/>
        <w:rPr>
          <w:rFonts w:ascii="Arial" w:hAnsi="Arial" w:cs="Arial"/>
          <w:sz w:val="24"/>
          <w:szCs w:val="24"/>
        </w:rPr>
      </w:pPr>
      <w:r w:rsidRPr="00600AC2">
        <w:rPr>
          <w:rFonts w:ascii="Arial" w:hAnsi="Arial" w:cs="Arial"/>
          <w:sz w:val="24"/>
          <w:szCs w:val="24"/>
        </w:rPr>
        <w:t xml:space="preserve">Οι πολιτικοί, που οφείλουν να λειτουργούν ως αντιπρόσωποι του λαού και όχι ως φερέφωνα κομματικών σχηματισμών, πρέπει να ασκούν το λειτούργημα τους με γνώμονα το κοινό καλό, γεγονός </w:t>
      </w:r>
      <w:r w:rsidRPr="00600AC2">
        <w:rPr>
          <w:rFonts w:ascii="Arial" w:hAnsi="Arial" w:cs="Arial"/>
          <w:spacing w:val="-1"/>
          <w:sz w:val="24"/>
          <w:szCs w:val="24"/>
        </w:rPr>
        <w:t>που σημαίνει περισσότερη αλήθεια και λιγότερο ψεύδος.</w:t>
      </w:r>
    </w:p>
    <w:p w14:paraId="04F7E8EB" w14:textId="77777777" w:rsidR="005F376D" w:rsidRPr="00600AC2" w:rsidRDefault="005F376D" w:rsidP="00B77C4C">
      <w:pPr>
        <w:numPr>
          <w:ilvl w:val="0"/>
          <w:numId w:val="239"/>
        </w:numPr>
        <w:shd w:val="clear" w:color="auto" w:fill="FFFFFF"/>
        <w:tabs>
          <w:tab w:val="left" w:pos="-486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Πνευματικοί άνθρωποι</w:t>
      </w:r>
      <w:r w:rsidRPr="00600AC2">
        <w:rPr>
          <w:rFonts w:ascii="Arial" w:hAnsi="Arial" w:cs="Arial"/>
          <w:sz w:val="24"/>
          <w:szCs w:val="24"/>
        </w:rPr>
        <w:t xml:space="preserve"> → αποφυγή της αποστασιοποίησης → ενημέρωση...</w:t>
      </w:r>
    </w:p>
    <w:p w14:paraId="35AF3399" w14:textId="77777777" w:rsidR="005F376D" w:rsidRPr="00600AC2" w:rsidRDefault="005F376D" w:rsidP="00B77C4C">
      <w:pPr>
        <w:shd w:val="clear" w:color="auto" w:fill="FFFFFF"/>
        <w:tabs>
          <w:tab w:val="left" w:pos="274"/>
        </w:tabs>
        <w:spacing w:after="0" w:line="240" w:lineRule="auto"/>
        <w:ind w:left="-426" w:right="-766"/>
        <w:jc w:val="both"/>
        <w:rPr>
          <w:rFonts w:ascii="Arial" w:hAnsi="Arial" w:cs="Arial"/>
          <w:sz w:val="24"/>
          <w:szCs w:val="24"/>
        </w:rPr>
      </w:pPr>
    </w:p>
    <w:p w14:paraId="1D5B3F37" w14:textId="77777777" w:rsidR="005F376D" w:rsidRDefault="005F376D" w:rsidP="00B77C4C">
      <w:pPr>
        <w:spacing w:after="0" w:line="240" w:lineRule="auto"/>
        <w:ind w:left="-426" w:right="-766"/>
        <w:jc w:val="both"/>
        <w:rPr>
          <w:rFonts w:ascii="Arial" w:hAnsi="Arial" w:cs="Arial"/>
          <w:sz w:val="24"/>
          <w:szCs w:val="24"/>
        </w:rPr>
      </w:pPr>
    </w:p>
    <w:p w14:paraId="5094D129" w14:textId="77777777" w:rsidR="00FB7FFB" w:rsidRDefault="00FB7FFB">
      <w:pPr>
        <w:rPr>
          <w:rFonts w:ascii="Arial" w:hAnsi="Arial" w:cs="Arial"/>
          <w:sz w:val="24"/>
          <w:szCs w:val="24"/>
        </w:rPr>
      </w:pPr>
      <w:r>
        <w:rPr>
          <w:rFonts w:ascii="Arial" w:hAnsi="Arial" w:cs="Arial"/>
          <w:sz w:val="24"/>
          <w:szCs w:val="24"/>
        </w:rPr>
        <w:br w:type="page"/>
      </w:r>
    </w:p>
    <w:p w14:paraId="7828E3DD" w14:textId="77777777" w:rsidR="00FB7FFB" w:rsidRPr="00FB7FFB" w:rsidRDefault="00FB7FFB" w:rsidP="00B77C4C">
      <w:pPr>
        <w:spacing w:after="0" w:line="240" w:lineRule="auto"/>
        <w:ind w:left="-426" w:right="-766"/>
        <w:jc w:val="both"/>
        <w:rPr>
          <w:rFonts w:ascii="Arial" w:hAnsi="Arial" w:cs="Arial"/>
          <w:b/>
          <w:sz w:val="36"/>
          <w:szCs w:val="36"/>
          <w:u w:val="single"/>
        </w:rPr>
      </w:pPr>
      <w:r w:rsidRPr="00FB7FFB">
        <w:rPr>
          <w:rFonts w:ascii="Arial" w:hAnsi="Arial" w:cs="Arial"/>
          <w:b/>
          <w:sz w:val="36"/>
          <w:szCs w:val="36"/>
          <w:u w:val="single"/>
        </w:rPr>
        <w:lastRenderedPageBreak/>
        <w:t>ΠΑΡΑΠΛΗΡΟΦΟΡΗΣΗ</w:t>
      </w:r>
    </w:p>
    <w:p w14:paraId="53BA8A8C" w14:textId="77777777" w:rsidR="00FB7FFB" w:rsidRPr="00FB7FFB" w:rsidRDefault="00FB7FFB" w:rsidP="00B77C4C">
      <w:pPr>
        <w:spacing w:after="0" w:line="240" w:lineRule="auto"/>
        <w:ind w:left="-426" w:right="-766"/>
        <w:jc w:val="both"/>
        <w:rPr>
          <w:rFonts w:ascii="Arial" w:hAnsi="Arial" w:cs="Arial"/>
          <w:b/>
          <w:sz w:val="28"/>
          <w:szCs w:val="28"/>
          <w:u w:val="single"/>
        </w:rPr>
      </w:pPr>
      <w:r w:rsidRPr="00FB7FFB">
        <w:rPr>
          <w:rFonts w:ascii="Arial" w:hAnsi="Arial" w:cs="Arial"/>
          <w:b/>
          <w:sz w:val="28"/>
          <w:szCs w:val="28"/>
          <w:u w:val="single"/>
        </w:rPr>
        <w:t>Κείμενο 1</w:t>
      </w:r>
    </w:p>
    <w:p w14:paraId="3662010A" w14:textId="77777777" w:rsidR="00FB7FFB" w:rsidRPr="00FB7FFB" w:rsidRDefault="00FB7FFB" w:rsidP="00FB7FFB">
      <w:pPr>
        <w:shd w:val="clear" w:color="auto" w:fill="FFFFFF"/>
        <w:autoSpaceDE w:val="0"/>
        <w:autoSpaceDN w:val="0"/>
        <w:adjustRightInd w:val="0"/>
        <w:spacing w:after="0" w:line="240" w:lineRule="auto"/>
        <w:ind w:left="-426" w:right="-766"/>
        <w:jc w:val="center"/>
        <w:rPr>
          <w:rFonts w:ascii="Arial" w:hAnsi="Arial" w:cs="Arial"/>
          <w:b/>
          <w:sz w:val="28"/>
          <w:szCs w:val="28"/>
          <w:u w:val="single"/>
        </w:rPr>
      </w:pPr>
      <w:r w:rsidRPr="00FB7FFB">
        <w:rPr>
          <w:rFonts w:ascii="Arial" w:eastAsia="Times New Roman" w:hAnsi="Arial" w:cs="Times New Roman"/>
          <w:b/>
          <w:sz w:val="28"/>
          <w:szCs w:val="28"/>
          <w:u w:val="single"/>
        </w:rPr>
        <w:t>Δεσμευμένος</w:t>
      </w:r>
      <w:r w:rsidRPr="00FB7FFB">
        <w:rPr>
          <w:rFonts w:ascii="Arial" w:eastAsia="Times New Roman" w:hAnsi="Arial" w:cs="Arial"/>
          <w:b/>
          <w:sz w:val="28"/>
          <w:szCs w:val="28"/>
          <w:u w:val="single"/>
        </w:rPr>
        <w:t xml:space="preserve"> </w:t>
      </w:r>
      <w:r w:rsidRPr="00FB7FFB">
        <w:rPr>
          <w:rFonts w:ascii="Arial" w:eastAsia="Times New Roman" w:hAnsi="Arial" w:cs="Times New Roman"/>
          <w:b/>
          <w:sz w:val="28"/>
          <w:szCs w:val="28"/>
          <w:u w:val="single"/>
        </w:rPr>
        <w:t>και</w:t>
      </w:r>
      <w:r w:rsidRPr="00FB7FFB">
        <w:rPr>
          <w:rFonts w:ascii="Arial" w:eastAsia="Times New Roman" w:hAnsi="Arial" w:cs="Arial"/>
          <w:b/>
          <w:sz w:val="28"/>
          <w:szCs w:val="28"/>
          <w:u w:val="single"/>
        </w:rPr>
        <w:t xml:space="preserve"> </w:t>
      </w:r>
      <w:r w:rsidRPr="00FB7FFB">
        <w:rPr>
          <w:rFonts w:ascii="Arial" w:eastAsia="Times New Roman" w:hAnsi="Arial" w:cs="Times New Roman"/>
          <w:b/>
          <w:sz w:val="28"/>
          <w:szCs w:val="28"/>
          <w:u w:val="single"/>
        </w:rPr>
        <w:t>αναξιόπιστος</w:t>
      </w:r>
      <w:r w:rsidRPr="00FB7FFB">
        <w:rPr>
          <w:rFonts w:ascii="Arial" w:eastAsia="Times New Roman" w:hAnsi="Arial" w:cs="Arial"/>
          <w:b/>
          <w:sz w:val="28"/>
          <w:szCs w:val="28"/>
          <w:u w:val="single"/>
        </w:rPr>
        <w:t xml:space="preserve"> </w:t>
      </w:r>
      <w:r w:rsidRPr="00FB7FFB">
        <w:rPr>
          <w:rFonts w:ascii="Arial" w:eastAsia="Times New Roman" w:hAnsi="Arial" w:cs="Times New Roman"/>
          <w:b/>
          <w:sz w:val="28"/>
          <w:szCs w:val="28"/>
          <w:u w:val="single"/>
        </w:rPr>
        <w:t>Τύπος</w:t>
      </w:r>
    </w:p>
    <w:p w14:paraId="68CEB0DA" w14:textId="77777777" w:rsidR="00FB7FFB" w:rsidRPr="00FB7FFB" w:rsidRDefault="00FB7FFB" w:rsidP="00FB7FFB">
      <w:pPr>
        <w:shd w:val="clear" w:color="auto" w:fill="FFFFFF"/>
        <w:autoSpaceDE w:val="0"/>
        <w:autoSpaceDN w:val="0"/>
        <w:adjustRightInd w:val="0"/>
        <w:spacing w:after="0" w:line="240" w:lineRule="auto"/>
        <w:ind w:left="-426" w:right="-766"/>
        <w:jc w:val="both"/>
        <w:rPr>
          <w:rFonts w:ascii="Arial" w:hAnsi="Arial" w:cs="Arial"/>
          <w:sz w:val="24"/>
          <w:szCs w:val="24"/>
        </w:rPr>
      </w:pPr>
      <w:r w:rsidRPr="00FB7FFB">
        <w:rPr>
          <w:rFonts w:ascii="Arial" w:eastAsia="Times New Roman" w:hAnsi="Arial" w:cs="Times New Roman"/>
          <w:color w:val="000000"/>
          <w:sz w:val="24"/>
          <w:szCs w:val="24"/>
        </w:rPr>
        <w:t>Τίποτα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δεν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συμβολίζει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καλύτερα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σύγχυση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επικρατεί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στον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Τύπο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οποίος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βρ</w:t>
      </w:r>
      <w:r>
        <w:rPr>
          <w:rFonts w:ascii="Arial" w:eastAsia="Times New Roman" w:hAnsi="Arial" w:cs="Arial"/>
          <w:color w:val="000000"/>
          <w:sz w:val="24"/>
          <w:szCs w:val="24"/>
        </w:rPr>
        <w:t>ί</w:t>
      </w:r>
      <w:r w:rsidRPr="00FB7FFB">
        <w:rPr>
          <w:rFonts w:ascii="Arial" w:eastAsia="Times New Roman" w:hAnsi="Arial" w:cs="Times New Roman"/>
          <w:color w:val="000000"/>
          <w:sz w:val="24"/>
          <w:szCs w:val="24"/>
        </w:rPr>
        <w:t>σκεται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αντιμέτωπος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μείωση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κυκλοφορίας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πτώση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αγγίζει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πλέον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 έντυπα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αναφοράς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παγκόσμια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κλίμακα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αριθμός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φύλλων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πωλούνται</w:t>
      </w:r>
      <w:r w:rsidRPr="00FB7FFB">
        <w:rPr>
          <w:rFonts w:ascii="Arial" w:eastAsia="Times New Roman" w:hAnsi="Arial" w:cs="Arial"/>
          <w:color w:val="000000"/>
          <w:sz w:val="24"/>
          <w:szCs w:val="24"/>
        </w:rPr>
        <w:t xml:space="preserve"> </w:t>
      </w:r>
      <w:r>
        <w:rPr>
          <w:rFonts w:ascii="Arial" w:eastAsia="Times New Roman" w:hAnsi="Arial" w:cs="Times New Roman"/>
          <w:color w:val="000000"/>
          <w:sz w:val="24"/>
          <w:szCs w:val="24"/>
        </w:rPr>
        <w:t>πέ</w:t>
      </w:r>
      <w:r w:rsidRPr="00FB7FFB">
        <w:rPr>
          <w:rFonts w:ascii="Arial" w:eastAsia="Times New Roman" w:hAnsi="Arial" w:cs="Times New Roman"/>
          <w:color w:val="000000"/>
          <w:sz w:val="24"/>
          <w:szCs w:val="24"/>
        </w:rPr>
        <w:t>φτει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κατά</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μέσο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όρο</w:t>
      </w:r>
      <w:r w:rsidRPr="00FB7FFB">
        <w:rPr>
          <w:rFonts w:ascii="Arial" w:eastAsia="Times New Roman" w:hAnsi="Arial" w:cs="Arial"/>
          <w:color w:val="000000"/>
          <w:sz w:val="24"/>
          <w:szCs w:val="24"/>
        </w:rPr>
        <w:t xml:space="preserve"> 2% </w:t>
      </w:r>
      <w:r w:rsidRPr="00FB7FFB">
        <w:rPr>
          <w:rFonts w:ascii="Arial" w:eastAsia="Times New Roman" w:hAnsi="Arial" w:cs="Times New Roman"/>
          <w:color w:val="000000"/>
          <w:sz w:val="24"/>
          <w:szCs w:val="24"/>
        </w:rPr>
        <w:t>κάθε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χρόνο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σημείο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κάποιοι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αναρωτιούνται</w:t>
      </w:r>
      <w:r w:rsidRPr="00FB7FFB">
        <w:rPr>
          <w:rFonts w:ascii="Arial" w:eastAsia="Times New Roman" w:hAnsi="Arial" w:cs="Arial"/>
          <w:color w:val="000000"/>
          <w:sz w:val="24"/>
          <w:szCs w:val="24"/>
        </w:rPr>
        <w:t xml:space="preserve"> </w:t>
      </w:r>
      <w:r>
        <w:rPr>
          <w:rFonts w:ascii="Arial" w:eastAsia="Times New Roman" w:hAnsi="Arial" w:cs="Times New Roman"/>
          <w:color w:val="000000"/>
          <w:sz w:val="24"/>
          <w:szCs w:val="24"/>
        </w:rPr>
        <w:t>μήπως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Τύπος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ανήκει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παρελθόν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μήπως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μέσο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ενημέρωσης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βιομηχανική</w:t>
      </w:r>
      <w:r>
        <w:rPr>
          <w:rFonts w:ascii="Arial" w:eastAsia="Times New Roman" w:hAnsi="Arial" w:cs="Arial"/>
          <w:color w:val="000000"/>
          <w:sz w:val="24"/>
          <w:szCs w:val="24"/>
        </w:rPr>
        <w:t>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εποχής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απειλείται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εξαφάνιση</w:t>
      </w:r>
      <w:r w:rsidRPr="00FB7FFB">
        <w:rPr>
          <w:rFonts w:ascii="Arial" w:eastAsia="Times New Roman" w:hAnsi="Arial" w:cs="Arial"/>
          <w:color w:val="000000"/>
          <w:sz w:val="24"/>
          <w:szCs w:val="24"/>
        </w:rPr>
        <w:t>.</w:t>
      </w:r>
    </w:p>
    <w:p w14:paraId="5C637B54" w14:textId="77777777" w:rsidR="00FB7FFB" w:rsidRPr="00FB7FFB" w:rsidRDefault="00FB7FFB" w:rsidP="00FB7FFB">
      <w:pPr>
        <w:shd w:val="clear" w:color="auto" w:fill="FFFFFF"/>
        <w:autoSpaceDE w:val="0"/>
        <w:autoSpaceDN w:val="0"/>
        <w:adjustRightInd w:val="0"/>
        <w:spacing w:after="0" w:line="240" w:lineRule="auto"/>
        <w:ind w:left="-426" w:right="-766"/>
        <w:jc w:val="both"/>
        <w:rPr>
          <w:rFonts w:ascii="Arial" w:hAnsi="Arial" w:cs="Arial"/>
          <w:sz w:val="24"/>
          <w:szCs w:val="24"/>
        </w:rPr>
      </w:pPr>
      <w:r w:rsidRPr="00FB7FFB">
        <w:rPr>
          <w:rFonts w:ascii="Arial" w:eastAsia="Times New Roman" w:hAnsi="Arial" w:cs="Times New Roman"/>
          <w:color w:val="000000"/>
          <w:sz w:val="24"/>
          <w:szCs w:val="24"/>
        </w:rPr>
        <w:t>Οι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εξωτερικές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αιτίες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κρίσης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γνωστές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καταστροφική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επίθεσ</w:t>
      </w:r>
      <w:r>
        <w:rPr>
          <w:rFonts w:ascii="Arial" w:eastAsia="Times New Roman" w:hAnsi="Arial" w:cs="Arial"/>
          <w:color w:val="000000"/>
          <w:sz w:val="24"/>
          <w:szCs w:val="24"/>
        </w:rPr>
        <w:t xml:space="preserve">η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δωρεάν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εφημερίδων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άλλη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Διαδίκτυο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οποίο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συνεχίζει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εξα</w:t>
      </w:r>
      <w:r>
        <w:rPr>
          <w:rFonts w:ascii="Arial" w:eastAsia="Times New Roman" w:hAnsi="Arial" w:cs="Arial"/>
          <w:color w:val="000000"/>
          <w:sz w:val="24"/>
          <w:szCs w:val="24"/>
        </w:rPr>
        <w:t>ι</w:t>
      </w:r>
      <w:r w:rsidRPr="00FB7FFB">
        <w:rPr>
          <w:rFonts w:ascii="Arial" w:eastAsia="Times New Roman" w:hAnsi="Arial" w:cs="Times New Roman"/>
          <w:color w:val="000000"/>
          <w:sz w:val="24"/>
          <w:szCs w:val="24"/>
        </w:rPr>
        <w:t>ρετική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εξάπλωση</w:t>
      </w:r>
      <w:r w:rsidRPr="00FB7FFB">
        <w:rPr>
          <w:rFonts w:ascii="Arial" w:eastAsia="Times New Roman" w:hAnsi="Arial" w:cs="Arial"/>
          <w:color w:val="000000"/>
          <w:sz w:val="24"/>
          <w:szCs w:val="24"/>
        </w:rPr>
        <w:t>.</w:t>
      </w:r>
    </w:p>
    <w:p w14:paraId="6F7F2113" w14:textId="77777777" w:rsidR="00FB7FFB" w:rsidRPr="00FB7FFB" w:rsidRDefault="00FB7FFB" w:rsidP="00FB7FFB">
      <w:pPr>
        <w:shd w:val="clear" w:color="auto" w:fill="FFFFFF"/>
        <w:autoSpaceDE w:val="0"/>
        <w:autoSpaceDN w:val="0"/>
        <w:adjustRightInd w:val="0"/>
        <w:spacing w:after="0" w:line="240" w:lineRule="auto"/>
        <w:ind w:left="-426" w:right="-766"/>
        <w:jc w:val="both"/>
        <w:rPr>
          <w:rFonts w:ascii="Arial" w:hAnsi="Arial" w:cs="Arial"/>
          <w:sz w:val="24"/>
          <w:szCs w:val="24"/>
        </w:rPr>
      </w:pPr>
      <w:r w:rsidRPr="00FB7FFB">
        <w:rPr>
          <w:rFonts w:ascii="Arial" w:eastAsia="Times New Roman" w:hAnsi="Arial" w:cs="Times New Roman"/>
          <w:color w:val="000000"/>
          <w:sz w:val="24"/>
          <w:szCs w:val="24"/>
        </w:rPr>
        <w:t>Όμως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κρίση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έχει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εσωτερικές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αιτίες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οφείλονται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κυρίως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απώλεια</w:t>
      </w:r>
      <w:r>
        <w:rPr>
          <w:rFonts w:ascii="Arial" w:eastAsia="Times New Roman" w:hAnsi="Arial" w:cs="Arial"/>
          <w:color w:val="000000"/>
          <w:sz w:val="24"/>
          <w:szCs w:val="24"/>
        </w:rPr>
        <w:t xml:space="preserve"> 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αξιοπιστίας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Τύπου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Κατ</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αρχήν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γιατί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όπως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είδαμε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Τύπος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ανήκει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σε</w:t>
      </w:r>
      <w:r w:rsidRPr="00FB7FFB">
        <w:rPr>
          <w:rFonts w:ascii="Arial" w:eastAsia="Times New Roman" w:hAnsi="Arial" w:cs="Arial"/>
          <w:color w:val="000000"/>
          <w:sz w:val="24"/>
          <w:szCs w:val="24"/>
        </w:rPr>
        <w:t xml:space="preserve"> </w:t>
      </w:r>
      <w:r>
        <w:rPr>
          <w:rFonts w:ascii="Arial" w:eastAsia="Times New Roman" w:hAnsi="Arial" w:cs="Times New Roman"/>
          <w:color w:val="000000"/>
          <w:sz w:val="24"/>
          <w:szCs w:val="24"/>
        </w:rPr>
        <w:t>βιομηχανι</w:t>
      </w:r>
      <w:r w:rsidRPr="00FB7FFB">
        <w:rPr>
          <w:rFonts w:ascii="Arial" w:eastAsia="Times New Roman" w:hAnsi="Arial" w:cs="Times New Roman"/>
          <w:color w:val="000000"/>
          <w:sz w:val="24"/>
          <w:szCs w:val="24"/>
        </w:rPr>
        <w:t>κούς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ομίλους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ελέγχουν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οικονομική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εξουσία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συνένοχοι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w:t>
      </w:r>
      <w:r w:rsidR="004171F6">
        <w:rPr>
          <w:rFonts w:ascii="Arial" w:eastAsia="Times New Roman" w:hAnsi="Arial" w:cs="Arial"/>
          <w:color w:val="000000"/>
          <w:sz w:val="24"/>
          <w:szCs w:val="24"/>
        </w:rPr>
        <w:t>λιτι</w:t>
      </w:r>
      <w:r w:rsidRPr="00FB7FFB">
        <w:rPr>
          <w:rFonts w:ascii="Arial" w:eastAsia="Times New Roman" w:hAnsi="Arial" w:cs="Times New Roman"/>
          <w:color w:val="000000"/>
          <w:sz w:val="24"/>
          <w:szCs w:val="24"/>
        </w:rPr>
        <w:t>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εξουσία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επίσης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γιατί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μεροληψία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έλλειψη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αντικειμενικότητας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 xml:space="preserve">ψέματα,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χειραγώγηση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ακόμα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πολύ</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απλά</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«φτιαγμένα»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ρεπορτάζ</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αυξάνουν</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συνεχώς</w:t>
      </w:r>
      <w:r w:rsidRPr="00FB7FFB">
        <w:rPr>
          <w:rFonts w:ascii="Arial" w:eastAsia="Times New Roman" w:hAnsi="Arial" w:cs="Arial"/>
          <w:color w:val="000000"/>
          <w:sz w:val="24"/>
          <w:szCs w:val="24"/>
        </w:rPr>
        <w:t xml:space="preserve"> [...] </w:t>
      </w:r>
      <w:r w:rsidRPr="00FB7FFB">
        <w:rPr>
          <w:rFonts w:ascii="Arial" w:eastAsia="Times New Roman" w:hAnsi="Arial" w:cs="Times New Roman"/>
          <w:color w:val="000000"/>
          <w:sz w:val="24"/>
          <w:szCs w:val="24"/>
        </w:rPr>
        <w:t>Οι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όλο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πιο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στενές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σχέσεις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οικονομική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πολιτική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εξουσία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έχουν</w:t>
      </w:r>
      <w:r w:rsidR="004171F6">
        <w:rPr>
          <w:rFonts w:ascii="Arial" w:eastAsia="Times New Roman" w:hAnsi="Arial" w:cs="Arial"/>
          <w:color w:val="000000"/>
          <w:sz w:val="24"/>
          <w:szCs w:val="24"/>
        </w:rPr>
        <w:t xml:space="preserve"> προ</w:t>
      </w:r>
      <w:r w:rsidRPr="00FB7FFB">
        <w:rPr>
          <w:rFonts w:ascii="Arial" w:eastAsia="Times New Roman" w:hAnsi="Arial" w:cs="Times New Roman"/>
          <w:color w:val="000000"/>
          <w:sz w:val="24"/>
          <w:szCs w:val="24"/>
        </w:rPr>
        <w:t>καλέσει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πολύ</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μεγάλη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κάμψη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αξιοπιστίας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μέσων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αποκαλύπτουν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ένα</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ανη</w:t>
      </w:r>
      <w:r w:rsidRPr="00FB7FFB">
        <w:rPr>
          <w:rFonts w:ascii="Arial" w:eastAsia="Times New Roman" w:hAnsi="Arial" w:cs="Times New Roman"/>
          <w:color w:val="000000"/>
          <w:sz w:val="24"/>
          <w:szCs w:val="24"/>
        </w:rPr>
        <w:t>συχητικό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δημοκρατικό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έλλειμμα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Κυριαρχεί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δημοσιογραφία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ευμένειας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w:t>
      </w:r>
      <w:r w:rsidR="004171F6">
        <w:rPr>
          <w:rFonts w:ascii="Arial" w:eastAsia="Times New Roman" w:hAnsi="Arial" w:cs="Arial"/>
          <w:color w:val="000000"/>
          <w:sz w:val="24"/>
          <w:szCs w:val="24"/>
        </w:rPr>
        <w:t xml:space="preserve">νώ η </w:t>
      </w:r>
      <w:r w:rsidRPr="00FB7FFB">
        <w:rPr>
          <w:rFonts w:ascii="Arial" w:eastAsia="Times New Roman" w:hAnsi="Arial" w:cs="Times New Roman"/>
          <w:color w:val="000000"/>
          <w:sz w:val="24"/>
          <w:szCs w:val="24"/>
        </w:rPr>
        <w:t>κριτική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δημοσιογραφία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υποχωρεί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Πρέπει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μάλιστα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αναρωτηθούμε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004171F6">
        <w:rPr>
          <w:rFonts w:ascii="Arial" w:eastAsia="Times New Roman" w:hAnsi="Arial" w:cs="Arial"/>
          <w:color w:val="000000"/>
          <w:sz w:val="24"/>
          <w:szCs w:val="24"/>
        </w:rPr>
        <w:t xml:space="preserve"> ώρα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παγκοσμιοποίησης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τεράστιων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ομίλων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μέσων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ενημέρωσης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έν</w:t>
      </w:r>
      <w:r w:rsidR="004171F6">
        <w:rPr>
          <w:rFonts w:ascii="Arial" w:eastAsia="Times New Roman" w:hAnsi="Arial" w:cs="Arial"/>
          <w:color w:val="000000"/>
          <w:sz w:val="24"/>
          <w:szCs w:val="24"/>
        </w:rPr>
        <w:t>νοια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ελεύθερου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Τύπου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δεν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κινδυνεύει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εξαφανιστεί</w:t>
      </w:r>
      <w:r w:rsidRPr="00FB7FFB">
        <w:rPr>
          <w:rFonts w:ascii="Arial" w:eastAsia="Times New Roman" w:hAnsi="Arial" w:cs="Arial"/>
          <w:color w:val="000000"/>
          <w:sz w:val="24"/>
          <w:szCs w:val="24"/>
        </w:rPr>
        <w:t>.</w:t>
      </w:r>
    </w:p>
    <w:p w14:paraId="7B24D4C1" w14:textId="77777777" w:rsidR="00FB7FFB" w:rsidRPr="00FB7FFB" w:rsidRDefault="00FB7FFB" w:rsidP="00FB7FFB">
      <w:pPr>
        <w:shd w:val="clear" w:color="auto" w:fill="FFFFFF"/>
        <w:autoSpaceDE w:val="0"/>
        <w:autoSpaceDN w:val="0"/>
        <w:adjustRightInd w:val="0"/>
        <w:spacing w:after="0" w:line="240" w:lineRule="auto"/>
        <w:ind w:left="-426" w:right="-766"/>
        <w:jc w:val="both"/>
        <w:rPr>
          <w:rFonts w:ascii="Arial" w:hAnsi="Arial" w:cs="Arial"/>
          <w:sz w:val="24"/>
          <w:szCs w:val="24"/>
        </w:rPr>
      </w:pPr>
      <w:r w:rsidRPr="00FB7FFB">
        <w:rPr>
          <w:rFonts w:ascii="Arial" w:eastAsia="Times New Roman" w:hAnsi="Arial" w:cs="Times New Roman"/>
          <w:color w:val="000000"/>
          <w:sz w:val="24"/>
          <w:szCs w:val="24"/>
        </w:rPr>
        <w:t>Όλο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περισσότερο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πολίτες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συνειδητοποιούν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νέους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κινδύνους</w:t>
      </w:r>
      <w:r w:rsidRPr="00FB7FFB">
        <w:rPr>
          <w:rFonts w:ascii="Arial" w:eastAsia="Times New Roman" w:hAnsi="Arial" w:cs="Arial"/>
          <w:color w:val="000000"/>
          <w:sz w:val="24"/>
          <w:szCs w:val="24"/>
        </w:rPr>
        <w:t xml:space="preserve">, </w:t>
      </w:r>
      <w:r w:rsidR="004171F6" w:rsidRPr="00FB7FFB">
        <w:rPr>
          <w:rFonts w:ascii="Arial" w:eastAsia="Times New Roman" w:hAnsi="Arial" w:cs="Times New Roman"/>
          <w:color w:val="000000"/>
          <w:sz w:val="24"/>
          <w:szCs w:val="24"/>
        </w:rPr>
        <w:t>δεί</w:t>
      </w:r>
      <w:r w:rsidR="004171F6">
        <w:rPr>
          <w:rFonts w:ascii="Arial" w:eastAsia="Times New Roman" w:hAnsi="Arial" w:cs="Times New Roman"/>
          <w:color w:val="000000"/>
          <w:sz w:val="24"/>
          <w:szCs w:val="24"/>
        </w:rPr>
        <w:t>χνουν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ιδιαίτερη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ευαισθησία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προς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w:t>
      </w:r>
      <w:r w:rsidRPr="00FB7FFB">
        <w:rPr>
          <w:rFonts w:ascii="Arial" w:eastAsia="Times New Roman" w:hAnsi="Arial" w:cs="Arial"/>
          <w:color w:val="000000"/>
          <w:sz w:val="24"/>
          <w:szCs w:val="24"/>
        </w:rPr>
        <w:t xml:space="preserve"> </w:t>
      </w:r>
      <w:proofErr w:type="spellStart"/>
      <w:r w:rsidRPr="00FB7FFB">
        <w:rPr>
          <w:rFonts w:ascii="Arial" w:eastAsia="Times New Roman" w:hAnsi="Arial" w:cs="Times New Roman"/>
          <w:color w:val="000000"/>
          <w:sz w:val="24"/>
          <w:szCs w:val="24"/>
        </w:rPr>
        <w:t>μιντιακή</w:t>
      </w:r>
      <w:proofErr w:type="spellEnd"/>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χειραγώγηση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μοιάζουν</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πεπεισμένοι ότι</w:t>
      </w:r>
      <w:r w:rsidRPr="00FB7FFB">
        <w:rPr>
          <w:rFonts w:ascii="Arial" w:eastAsia="Times New Roman" w:hAnsi="Arial" w:cs="Times New Roman"/>
          <w:color w:val="000000"/>
          <w:sz w:val="24"/>
          <w:szCs w:val="24"/>
        </w:rPr>
        <w:t xml:space="preserve"> στην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υπερβολικά</w:t>
      </w:r>
      <w:r w:rsidRPr="00FB7FFB">
        <w:rPr>
          <w:rFonts w:ascii="Arial" w:eastAsia="Times New Roman" w:hAnsi="Arial" w:cs="Arial"/>
          <w:color w:val="000000"/>
          <w:sz w:val="24"/>
          <w:szCs w:val="24"/>
        </w:rPr>
        <w:t xml:space="preserve"> </w:t>
      </w:r>
      <w:proofErr w:type="spellStart"/>
      <w:r w:rsidRPr="00FB7FFB">
        <w:rPr>
          <w:rFonts w:ascii="Arial" w:eastAsia="Times New Roman" w:hAnsi="Arial" w:cs="Times New Roman"/>
          <w:color w:val="000000"/>
          <w:sz w:val="24"/>
          <w:szCs w:val="24"/>
        </w:rPr>
        <w:t>μιντιακή</w:t>
      </w:r>
      <w:proofErr w:type="spellEnd"/>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κοινωνία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ζούμε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παραδόξως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κατάσταση</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πληροφο</w:t>
      </w:r>
      <w:r w:rsidRPr="00FB7FFB">
        <w:rPr>
          <w:rFonts w:ascii="Arial" w:eastAsia="Times New Roman" w:hAnsi="Arial" w:cs="Times New Roman"/>
          <w:color w:val="000000"/>
          <w:sz w:val="24"/>
          <w:szCs w:val="24"/>
        </w:rPr>
        <w:t>ριακής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ανασφάλειας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πληροφορία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άφθονη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όμως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έχει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μηδενική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εγγύηση</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πι</w:t>
      </w:r>
      <w:r w:rsidRPr="00FB7FFB">
        <w:rPr>
          <w:rFonts w:ascii="Arial" w:eastAsia="Times New Roman" w:hAnsi="Arial" w:cs="Times New Roman"/>
          <w:color w:val="000000"/>
          <w:sz w:val="24"/>
          <w:szCs w:val="24"/>
        </w:rPr>
        <w:t>στότητας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συχνά</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διαψεύδεται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Παρακολουθούμε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θρίαμβο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δημοσιογραφίας 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κερδοσκοπίας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θεάματος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βάρος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δημοσιογραφίας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πληροφορίας</w:t>
      </w:r>
      <w:r w:rsidRPr="00FB7FFB">
        <w:rPr>
          <w:rFonts w:ascii="Arial" w:eastAsia="Times New Roman" w:hAnsi="Arial" w:cs="Arial"/>
          <w:color w:val="000000"/>
          <w:sz w:val="24"/>
          <w:szCs w:val="24"/>
        </w:rPr>
        <w:t xml:space="preserve">. [...] </w:t>
      </w:r>
      <w:r w:rsidRPr="00FB7FFB">
        <w:rPr>
          <w:rFonts w:ascii="Arial" w:eastAsia="Times New Roman" w:hAnsi="Arial" w:cs="Times New Roman"/>
          <w:color w:val="000000"/>
          <w:sz w:val="24"/>
          <w:szCs w:val="24"/>
        </w:rPr>
        <w:t>Στην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παραδοσιακή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δημοσιογραφία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ίσχυε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ρητό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γεγονότα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ιερά</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γνώ</w:t>
      </w:r>
      <w:r w:rsidRPr="00FB7FFB">
        <w:rPr>
          <w:rFonts w:ascii="Arial" w:eastAsia="Times New Roman" w:hAnsi="Arial" w:cs="Times New Roman"/>
          <w:color w:val="000000"/>
          <w:sz w:val="24"/>
          <w:szCs w:val="24"/>
        </w:rPr>
        <w:t>μη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ελεύθερη»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Όμως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τάση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εξαπλώνεται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σήμερα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στα</w:t>
      </w:r>
      <w:r w:rsidRPr="00FB7FFB">
        <w:rPr>
          <w:rFonts w:ascii="Arial" w:eastAsia="Times New Roman" w:hAnsi="Arial" w:cs="Arial"/>
          <w:color w:val="000000"/>
          <w:sz w:val="24"/>
          <w:szCs w:val="24"/>
        </w:rPr>
        <w:t xml:space="preserve"> </w:t>
      </w:r>
      <w:proofErr w:type="spellStart"/>
      <w:r w:rsidRPr="00FB7FFB">
        <w:rPr>
          <w:rFonts w:ascii="Arial" w:eastAsia="Times New Roman" w:hAnsi="Arial" w:cs="Times New Roman"/>
          <w:color w:val="000000"/>
          <w:sz w:val="24"/>
          <w:szCs w:val="24"/>
        </w:rPr>
        <w:t>μίντια</w:t>
      </w:r>
      <w:proofErr w:type="spellEnd"/>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φαίνεται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 αντιστρέφει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ρήση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αυτή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Όλο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περισσότερο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δημοσιογράφοι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θεωρούν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ότι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 γνώμη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σπάνια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τεκμηριωμένη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ιερή</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ενώ</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διστάζουν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παραποιούν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 γεγονότα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ώστε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προσαρμόζουν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επιβεβαίωση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γνώμης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τους</w:t>
      </w:r>
      <w:r w:rsidRPr="00FB7FFB">
        <w:rPr>
          <w:rFonts w:ascii="Arial" w:eastAsia="Times New Roman" w:hAnsi="Arial" w:cs="Arial"/>
          <w:color w:val="000000"/>
          <w:sz w:val="24"/>
          <w:szCs w:val="24"/>
        </w:rPr>
        <w:t>.</w:t>
      </w:r>
    </w:p>
    <w:p w14:paraId="4F02DDE2" w14:textId="77777777" w:rsidR="00FB7FFB" w:rsidRPr="00FB7FFB" w:rsidRDefault="00FB7FFB" w:rsidP="00FB7FFB">
      <w:pPr>
        <w:shd w:val="clear" w:color="auto" w:fill="FFFFFF"/>
        <w:autoSpaceDE w:val="0"/>
        <w:autoSpaceDN w:val="0"/>
        <w:adjustRightInd w:val="0"/>
        <w:spacing w:after="0" w:line="240" w:lineRule="auto"/>
        <w:ind w:left="-426" w:right="-766"/>
        <w:jc w:val="both"/>
        <w:rPr>
          <w:rFonts w:ascii="Arial" w:hAnsi="Arial" w:cs="Arial"/>
          <w:sz w:val="24"/>
          <w:szCs w:val="24"/>
        </w:rPr>
      </w:pPr>
      <w:r w:rsidRPr="00FB7FFB">
        <w:rPr>
          <w:rFonts w:ascii="Arial" w:eastAsia="Times New Roman" w:hAnsi="Arial" w:cs="Times New Roman"/>
          <w:color w:val="000000"/>
          <w:sz w:val="24"/>
          <w:szCs w:val="24"/>
        </w:rPr>
        <w:t>Σ</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αυτό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πλαίσιο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ενθουσιασμό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υποχωρεί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ενώ</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εξαπλώνεται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ένα</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απαι</w:t>
      </w:r>
      <w:r w:rsidRPr="00FB7FFB">
        <w:rPr>
          <w:rFonts w:ascii="Arial" w:eastAsia="Times New Roman" w:hAnsi="Arial" w:cs="Times New Roman"/>
          <w:color w:val="000000"/>
          <w:sz w:val="24"/>
          <w:szCs w:val="24"/>
        </w:rPr>
        <w:t>σιόδοξο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όραμα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μέλλον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κάθε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εφημερίδα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θεωρεί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ότι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τίποτα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δεν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είναι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πιο σημαντικό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προδώσει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εμπιστοσύνη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αναγνωστών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πρέπει 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δουλέψει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σκληρά</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βελτιώσει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περιεχόμενο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μειώνοντας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ταχύτη</w:t>
      </w:r>
      <w:r w:rsidRPr="00FB7FFB">
        <w:rPr>
          <w:rFonts w:ascii="Arial" w:eastAsia="Times New Roman" w:hAnsi="Arial" w:cs="Times New Roman"/>
          <w:color w:val="000000"/>
          <w:sz w:val="24"/>
          <w:szCs w:val="24"/>
        </w:rPr>
        <w:softHyphen/>
        <w:t>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ενημέρωσης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στοιχηματίζοντας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δημοσιογραφία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διαφωτισμού</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να διαλύσει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τις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σκιές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επικαιρότητας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προτείνοντας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αφιερώματα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ακόμα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πιο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ολοκλη</w:t>
      </w:r>
      <w:r w:rsidRPr="00FB7FFB">
        <w:rPr>
          <w:rFonts w:ascii="Arial" w:eastAsia="Times New Roman" w:hAnsi="Arial" w:cs="Times New Roman"/>
          <w:color w:val="000000"/>
          <w:sz w:val="24"/>
          <w:szCs w:val="24"/>
        </w:rPr>
        <w:softHyphen/>
        <w:t>ρωμένα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καλύτερα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τεκμηριωμένα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για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μεγάλα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σύγχρονα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ζητήματα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πηγαίνοντας στο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βάθος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προβλημάτων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με</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μέθοδο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ακρίβεια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σοβαρότητα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παρουσιάζοντας πρωτότυπες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πληροφορίες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αναλύσεις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συχνά</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έχουν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αποσιωπηθεί</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πηγαίνοντας ενάντια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ρεύμα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κυρίαρχων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μέσων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ενημέρωσης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Εξάλλου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ποιότητα</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πλη</w:t>
      </w:r>
      <w:r w:rsidRPr="00FB7FFB">
        <w:rPr>
          <w:rFonts w:ascii="Arial" w:eastAsia="Times New Roman" w:hAnsi="Arial" w:cs="Times New Roman"/>
          <w:color w:val="000000"/>
          <w:sz w:val="24"/>
          <w:szCs w:val="24"/>
        </w:rPr>
        <w:t>ροφορίας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εξαρτάται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από</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διάλογο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των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πολιτών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και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φύση</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του</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διαλόγου</w:t>
      </w:r>
      <w:r w:rsidRPr="00FB7FFB">
        <w:rPr>
          <w:rFonts w:ascii="Arial" w:eastAsia="Times New Roman" w:hAnsi="Arial" w:cs="Arial"/>
          <w:color w:val="000000"/>
          <w:sz w:val="24"/>
          <w:szCs w:val="24"/>
        </w:rPr>
        <w:t xml:space="preserve"> </w:t>
      </w:r>
      <w:r w:rsidR="004171F6">
        <w:rPr>
          <w:rFonts w:ascii="Arial" w:eastAsia="Times New Roman" w:hAnsi="Arial" w:cs="Times New Roman"/>
          <w:color w:val="000000"/>
          <w:sz w:val="24"/>
          <w:szCs w:val="24"/>
        </w:rPr>
        <w:t>καθορί</w:t>
      </w:r>
      <w:r w:rsidRPr="00FB7FFB">
        <w:rPr>
          <w:rFonts w:ascii="Arial" w:eastAsia="Times New Roman" w:hAnsi="Arial" w:cs="Times New Roman"/>
          <w:color w:val="000000"/>
          <w:sz w:val="24"/>
          <w:szCs w:val="24"/>
        </w:rPr>
        <w:t>ζει</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υψηλότερο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στάδιο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τον</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πλούτο</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της</w:t>
      </w:r>
      <w:r w:rsidRPr="00FB7FFB">
        <w:rPr>
          <w:rFonts w:ascii="Arial" w:eastAsia="Times New Roman" w:hAnsi="Arial" w:cs="Arial"/>
          <w:color w:val="000000"/>
          <w:sz w:val="24"/>
          <w:szCs w:val="24"/>
        </w:rPr>
        <w:t xml:space="preserve"> </w:t>
      </w:r>
      <w:r w:rsidRPr="00FB7FFB">
        <w:rPr>
          <w:rFonts w:ascii="Arial" w:eastAsia="Times New Roman" w:hAnsi="Arial" w:cs="Times New Roman"/>
          <w:color w:val="000000"/>
          <w:sz w:val="24"/>
          <w:szCs w:val="24"/>
        </w:rPr>
        <w:t>δημοκρατίας</w:t>
      </w:r>
      <w:r w:rsidRPr="00FB7FFB">
        <w:rPr>
          <w:rFonts w:ascii="Arial" w:eastAsia="Times New Roman" w:hAnsi="Arial" w:cs="Arial"/>
          <w:color w:val="000000"/>
          <w:sz w:val="24"/>
          <w:szCs w:val="24"/>
        </w:rPr>
        <w:t>.</w:t>
      </w:r>
    </w:p>
    <w:p w14:paraId="3C0704FD" w14:textId="77777777" w:rsidR="00FB7FFB" w:rsidRPr="004171F6" w:rsidRDefault="004171F6" w:rsidP="004171F6">
      <w:pPr>
        <w:shd w:val="clear" w:color="auto" w:fill="FFFFFF"/>
        <w:autoSpaceDE w:val="0"/>
        <w:autoSpaceDN w:val="0"/>
        <w:adjustRightInd w:val="0"/>
        <w:spacing w:after="0" w:line="240" w:lineRule="auto"/>
        <w:ind w:left="-426" w:right="-766"/>
        <w:jc w:val="right"/>
        <w:rPr>
          <w:rFonts w:ascii="Arial" w:hAnsi="Arial" w:cs="Arial"/>
          <w:b/>
          <w:i/>
          <w:sz w:val="24"/>
          <w:szCs w:val="24"/>
          <w:u w:val="single"/>
        </w:rPr>
      </w:pPr>
      <w:proofErr w:type="spellStart"/>
      <w:r w:rsidRPr="004171F6">
        <w:rPr>
          <w:rFonts w:ascii="Arial" w:eastAsia="Times New Roman" w:hAnsi="Arial" w:cs="Times New Roman"/>
          <w:b/>
          <w:i/>
          <w:color w:val="000000"/>
          <w:sz w:val="24"/>
          <w:szCs w:val="24"/>
          <w:u w:val="single"/>
          <w:lang w:val="en-US"/>
        </w:rPr>
        <w:t>Ignatio</w:t>
      </w:r>
      <w:proofErr w:type="spellEnd"/>
      <w:r w:rsidRPr="004171F6">
        <w:rPr>
          <w:rFonts w:ascii="Arial" w:eastAsia="Times New Roman" w:hAnsi="Arial" w:cs="Times New Roman"/>
          <w:b/>
          <w:i/>
          <w:color w:val="000000"/>
          <w:sz w:val="24"/>
          <w:szCs w:val="24"/>
          <w:u w:val="single"/>
        </w:rPr>
        <w:t xml:space="preserve"> </w:t>
      </w:r>
      <w:proofErr w:type="spellStart"/>
      <w:r w:rsidRPr="004171F6">
        <w:rPr>
          <w:rFonts w:ascii="Arial" w:eastAsia="Times New Roman" w:hAnsi="Arial" w:cs="Times New Roman"/>
          <w:b/>
          <w:i/>
          <w:color w:val="000000"/>
          <w:sz w:val="24"/>
          <w:szCs w:val="24"/>
          <w:u w:val="single"/>
          <w:lang w:val="en-US"/>
        </w:rPr>
        <w:t>Ramonet</w:t>
      </w:r>
      <w:proofErr w:type="spellEnd"/>
      <w:r w:rsidRPr="004171F6">
        <w:rPr>
          <w:rFonts w:ascii="Arial" w:eastAsia="Times New Roman" w:hAnsi="Arial" w:cs="Times New Roman"/>
          <w:b/>
          <w:i/>
          <w:color w:val="000000"/>
          <w:sz w:val="24"/>
          <w:szCs w:val="24"/>
          <w:u w:val="single"/>
        </w:rPr>
        <w:t>,</w:t>
      </w:r>
      <w:r w:rsidR="00FB7FFB" w:rsidRPr="004171F6">
        <w:rPr>
          <w:rFonts w:ascii="Arial" w:eastAsia="Times New Roman" w:hAnsi="Arial" w:cs="Arial"/>
          <w:b/>
          <w:i/>
          <w:color w:val="000000"/>
          <w:sz w:val="24"/>
          <w:szCs w:val="24"/>
          <w:u w:val="single"/>
        </w:rPr>
        <w:t xml:space="preserve"> </w:t>
      </w:r>
      <w:r w:rsidR="00FB7FFB" w:rsidRPr="004171F6">
        <w:rPr>
          <w:rFonts w:ascii="Arial" w:eastAsia="Times New Roman" w:hAnsi="Arial" w:cs="Times New Roman"/>
          <w:b/>
          <w:i/>
          <w:color w:val="000000"/>
          <w:sz w:val="24"/>
          <w:szCs w:val="24"/>
          <w:u w:val="single"/>
        </w:rPr>
        <w:t>«Δεσμευμένος</w:t>
      </w:r>
      <w:r w:rsidR="00FB7FFB" w:rsidRPr="004171F6">
        <w:rPr>
          <w:rFonts w:ascii="Arial" w:eastAsia="Times New Roman" w:hAnsi="Arial" w:cs="Arial"/>
          <w:b/>
          <w:i/>
          <w:color w:val="000000"/>
          <w:sz w:val="24"/>
          <w:szCs w:val="24"/>
          <w:u w:val="single"/>
        </w:rPr>
        <w:t xml:space="preserve"> </w:t>
      </w:r>
      <w:r w:rsidR="00FB7FFB" w:rsidRPr="004171F6">
        <w:rPr>
          <w:rFonts w:ascii="Arial" w:eastAsia="Times New Roman" w:hAnsi="Arial" w:cs="Times New Roman"/>
          <w:b/>
          <w:i/>
          <w:color w:val="000000"/>
          <w:sz w:val="24"/>
          <w:szCs w:val="24"/>
          <w:u w:val="single"/>
        </w:rPr>
        <w:t>και</w:t>
      </w:r>
      <w:r w:rsidR="00FB7FFB" w:rsidRPr="004171F6">
        <w:rPr>
          <w:rFonts w:ascii="Arial" w:eastAsia="Times New Roman" w:hAnsi="Arial" w:cs="Arial"/>
          <w:b/>
          <w:i/>
          <w:color w:val="000000"/>
          <w:sz w:val="24"/>
          <w:szCs w:val="24"/>
          <w:u w:val="single"/>
        </w:rPr>
        <w:t xml:space="preserve"> </w:t>
      </w:r>
      <w:r w:rsidR="00FB7FFB" w:rsidRPr="004171F6">
        <w:rPr>
          <w:rFonts w:ascii="Arial" w:eastAsia="Times New Roman" w:hAnsi="Arial" w:cs="Times New Roman"/>
          <w:b/>
          <w:i/>
          <w:color w:val="000000"/>
          <w:sz w:val="24"/>
          <w:szCs w:val="24"/>
          <w:u w:val="single"/>
        </w:rPr>
        <w:t>αναξιόπιστος</w:t>
      </w:r>
      <w:r w:rsidR="00FB7FFB" w:rsidRPr="004171F6">
        <w:rPr>
          <w:rFonts w:ascii="Arial" w:eastAsia="Times New Roman" w:hAnsi="Arial" w:cs="Arial"/>
          <w:b/>
          <w:i/>
          <w:color w:val="000000"/>
          <w:sz w:val="24"/>
          <w:szCs w:val="24"/>
          <w:u w:val="single"/>
        </w:rPr>
        <w:t xml:space="preserve"> </w:t>
      </w:r>
      <w:r w:rsidR="00FB7FFB" w:rsidRPr="004171F6">
        <w:rPr>
          <w:rFonts w:ascii="Arial" w:eastAsia="Times New Roman" w:hAnsi="Arial" w:cs="Times New Roman"/>
          <w:b/>
          <w:i/>
          <w:color w:val="000000"/>
          <w:sz w:val="24"/>
          <w:szCs w:val="24"/>
          <w:u w:val="single"/>
        </w:rPr>
        <w:t>Τύπος»</w:t>
      </w:r>
      <w:r w:rsidR="00FB7FFB" w:rsidRPr="004171F6">
        <w:rPr>
          <w:rFonts w:ascii="Arial" w:eastAsia="Times New Roman" w:hAnsi="Arial" w:cs="Arial"/>
          <w:b/>
          <w:i/>
          <w:color w:val="000000"/>
          <w:sz w:val="24"/>
          <w:szCs w:val="24"/>
          <w:u w:val="single"/>
        </w:rPr>
        <w:t xml:space="preserve">, </w:t>
      </w:r>
      <w:r w:rsidRPr="004171F6">
        <w:rPr>
          <w:rFonts w:ascii="Arial" w:eastAsia="Times New Roman" w:hAnsi="Arial" w:cs="Times New Roman"/>
          <w:b/>
          <w:i/>
          <w:iCs/>
          <w:color w:val="000000"/>
          <w:sz w:val="24"/>
          <w:szCs w:val="24"/>
          <w:u w:val="single"/>
          <w:lang w:val="en-US"/>
        </w:rPr>
        <w:t>Le</w:t>
      </w:r>
      <w:r w:rsidRPr="004B12FB">
        <w:rPr>
          <w:rFonts w:ascii="Arial" w:eastAsia="Times New Roman" w:hAnsi="Arial" w:cs="Times New Roman"/>
          <w:b/>
          <w:i/>
          <w:iCs/>
          <w:color w:val="000000"/>
          <w:sz w:val="24"/>
          <w:szCs w:val="24"/>
          <w:u w:val="single"/>
        </w:rPr>
        <w:t xml:space="preserve"> </w:t>
      </w:r>
      <w:r w:rsidRPr="004171F6">
        <w:rPr>
          <w:rFonts w:ascii="Arial" w:eastAsia="Times New Roman" w:hAnsi="Arial" w:cs="Times New Roman"/>
          <w:b/>
          <w:i/>
          <w:iCs/>
          <w:color w:val="000000"/>
          <w:sz w:val="24"/>
          <w:szCs w:val="24"/>
          <w:u w:val="single"/>
          <w:lang w:val="en-US"/>
        </w:rPr>
        <w:t>Monde</w:t>
      </w:r>
      <w:r w:rsidRPr="004B12FB">
        <w:rPr>
          <w:rFonts w:ascii="Arial" w:eastAsia="Times New Roman" w:hAnsi="Arial" w:cs="Times New Roman"/>
          <w:b/>
          <w:i/>
          <w:iCs/>
          <w:color w:val="000000"/>
          <w:sz w:val="24"/>
          <w:szCs w:val="24"/>
          <w:u w:val="single"/>
        </w:rPr>
        <w:t xml:space="preserve"> </w:t>
      </w:r>
      <w:r w:rsidRPr="004171F6">
        <w:rPr>
          <w:rFonts w:ascii="Arial" w:eastAsia="Times New Roman" w:hAnsi="Arial" w:cs="Times New Roman"/>
          <w:b/>
          <w:i/>
          <w:iCs/>
          <w:color w:val="000000"/>
          <w:sz w:val="24"/>
          <w:szCs w:val="24"/>
          <w:u w:val="single"/>
          <w:lang w:val="en-US"/>
        </w:rPr>
        <w:t>Diplomatique</w:t>
      </w:r>
      <w:r w:rsidR="00FB7FFB" w:rsidRPr="004171F6">
        <w:rPr>
          <w:rFonts w:ascii="Arial" w:eastAsia="Times New Roman" w:hAnsi="Arial" w:cs="Arial"/>
          <w:b/>
          <w:i/>
          <w:iCs/>
          <w:color w:val="000000"/>
          <w:sz w:val="24"/>
          <w:szCs w:val="24"/>
          <w:u w:val="single"/>
        </w:rPr>
        <w:t>,</w:t>
      </w:r>
    </w:p>
    <w:p w14:paraId="7457283C" w14:textId="77777777" w:rsidR="00FB7FFB" w:rsidRPr="004171F6" w:rsidRDefault="00FB7FFB" w:rsidP="004171F6">
      <w:pPr>
        <w:spacing w:after="0" w:line="240" w:lineRule="auto"/>
        <w:ind w:left="-426" w:right="-766"/>
        <w:jc w:val="right"/>
        <w:rPr>
          <w:rFonts w:ascii="Arial" w:hAnsi="Arial" w:cs="Arial"/>
          <w:b/>
          <w:i/>
          <w:sz w:val="24"/>
          <w:szCs w:val="24"/>
          <w:u w:val="single"/>
        </w:rPr>
      </w:pPr>
      <w:r w:rsidRPr="004171F6">
        <w:rPr>
          <w:rFonts w:ascii="Arial" w:eastAsia="Times New Roman" w:hAnsi="Arial" w:cs="Times New Roman"/>
          <w:b/>
          <w:i/>
          <w:iCs/>
          <w:color w:val="000000"/>
          <w:sz w:val="24"/>
          <w:szCs w:val="24"/>
          <w:u w:val="single"/>
        </w:rPr>
        <w:t>ΕΛΕΥΘΕΡΟΤΥΠΙΑ</w:t>
      </w:r>
      <w:r w:rsidRPr="004171F6">
        <w:rPr>
          <w:rFonts w:ascii="Arial" w:eastAsia="Times New Roman" w:hAnsi="Arial" w:cs="Arial"/>
          <w:b/>
          <w:i/>
          <w:iCs/>
          <w:color w:val="000000"/>
          <w:sz w:val="24"/>
          <w:szCs w:val="24"/>
          <w:u w:val="single"/>
        </w:rPr>
        <w:t xml:space="preserve">, </w:t>
      </w:r>
      <w:r w:rsidRPr="004171F6">
        <w:rPr>
          <w:rFonts w:ascii="Arial" w:eastAsia="Times New Roman" w:hAnsi="Arial" w:cs="Arial"/>
          <w:b/>
          <w:i/>
          <w:color w:val="000000"/>
          <w:sz w:val="24"/>
          <w:szCs w:val="24"/>
          <w:u w:val="single"/>
        </w:rPr>
        <w:t xml:space="preserve">06/02/2005, </w:t>
      </w:r>
      <w:r w:rsidRPr="004171F6">
        <w:rPr>
          <w:rFonts w:ascii="Arial" w:eastAsia="Times New Roman" w:hAnsi="Arial" w:cs="Times New Roman"/>
          <w:b/>
          <w:i/>
          <w:color w:val="000000"/>
          <w:sz w:val="24"/>
          <w:szCs w:val="24"/>
          <w:u w:val="single"/>
        </w:rPr>
        <w:t>διασκευή</w:t>
      </w:r>
    </w:p>
    <w:p w14:paraId="4EAF8D31" w14:textId="77777777" w:rsidR="00B0469D" w:rsidRPr="00FB7FFB" w:rsidRDefault="005F376D" w:rsidP="00FB7FFB">
      <w:pPr>
        <w:pStyle w:val="a8"/>
        <w:ind w:left="-426" w:right="-766"/>
        <w:jc w:val="both"/>
        <w:rPr>
          <w:rFonts w:ascii="Arial" w:hAnsi="Arial" w:cs="Arial"/>
          <w:sz w:val="24"/>
        </w:rPr>
      </w:pPr>
      <w:r w:rsidRPr="00FB7FFB">
        <w:rPr>
          <w:rFonts w:ascii="Arial" w:hAnsi="Arial" w:cs="Arial"/>
          <w:sz w:val="24"/>
        </w:rPr>
        <w:lastRenderedPageBreak/>
        <w:br w:type="page"/>
      </w:r>
    </w:p>
    <w:p w14:paraId="3FC87355" w14:textId="77777777" w:rsidR="00B0469D" w:rsidRPr="00C26D7C" w:rsidRDefault="00B0469D" w:rsidP="00B77C4C">
      <w:pPr>
        <w:pStyle w:val="a8"/>
        <w:ind w:left="-426" w:right="-766"/>
        <w:jc w:val="both"/>
        <w:rPr>
          <w:rFonts w:ascii="Arial" w:hAnsi="Arial" w:cs="Arial"/>
          <w:sz w:val="40"/>
          <w:szCs w:val="40"/>
          <w:u w:val="dotted"/>
        </w:rPr>
      </w:pPr>
      <w:r w:rsidRPr="00C26D7C">
        <w:rPr>
          <w:rFonts w:ascii="Arial" w:hAnsi="Arial" w:cs="Arial"/>
          <w:sz w:val="40"/>
          <w:szCs w:val="40"/>
          <w:u w:val="dotted"/>
        </w:rPr>
        <w:lastRenderedPageBreak/>
        <w:t>6</w:t>
      </w:r>
      <w:r w:rsidRPr="00C26D7C">
        <w:rPr>
          <w:rFonts w:ascii="Arial" w:hAnsi="Arial" w:cs="Arial"/>
          <w:sz w:val="40"/>
          <w:szCs w:val="40"/>
          <w:u w:val="dotted"/>
          <w:vertAlign w:val="superscript"/>
        </w:rPr>
        <w:t>Ο</w:t>
      </w:r>
      <w:r w:rsidRPr="00C26D7C">
        <w:rPr>
          <w:rFonts w:ascii="Arial" w:hAnsi="Arial" w:cs="Arial"/>
          <w:sz w:val="40"/>
          <w:szCs w:val="40"/>
          <w:u w:val="dotted"/>
        </w:rPr>
        <w:t xml:space="preserve"> ΘΕΜΑ</w:t>
      </w:r>
    </w:p>
    <w:p w14:paraId="07FD5840" w14:textId="77777777" w:rsidR="005F376D" w:rsidRPr="00600AC2" w:rsidRDefault="005F376D" w:rsidP="00B77C4C">
      <w:pPr>
        <w:pStyle w:val="a8"/>
        <w:ind w:left="-426" w:right="-766"/>
        <w:rPr>
          <w:rFonts w:ascii="Arial" w:hAnsi="Arial" w:cs="Arial"/>
          <w:sz w:val="28"/>
        </w:rPr>
      </w:pPr>
      <w:r w:rsidRPr="00C26D7C">
        <w:rPr>
          <w:rFonts w:ascii="Arial" w:hAnsi="Arial" w:cs="Arial"/>
          <w:sz w:val="40"/>
          <w:u w:val="double"/>
        </w:rPr>
        <w:t>ΔΙΑΔΙΚΤΥΟ</w:t>
      </w:r>
    </w:p>
    <w:p w14:paraId="1D2F56F5" w14:textId="77777777" w:rsidR="005F376D" w:rsidRPr="00600AC2" w:rsidRDefault="005F376D" w:rsidP="00B77C4C">
      <w:pPr>
        <w:spacing w:after="0" w:line="240" w:lineRule="auto"/>
        <w:ind w:left="-426" w:right="-766"/>
        <w:jc w:val="both"/>
        <w:rPr>
          <w:rFonts w:ascii="Arial" w:hAnsi="Arial" w:cs="Arial"/>
        </w:rPr>
      </w:pPr>
    </w:p>
    <w:p w14:paraId="3C27C853" w14:textId="77777777" w:rsidR="00844571" w:rsidRPr="00844571" w:rsidRDefault="00844571" w:rsidP="00B77C4C">
      <w:pPr>
        <w:pStyle w:val="a6"/>
        <w:ind w:left="-426" w:right="-1050"/>
        <w:jc w:val="both"/>
        <w:rPr>
          <w:rFonts w:ascii="Arial" w:hAnsi="Arial" w:cs="Arial"/>
          <w:b/>
          <w:bCs/>
          <w:sz w:val="36"/>
          <w:u w:val="single"/>
        </w:rPr>
      </w:pPr>
      <w:r w:rsidRPr="00844571">
        <w:rPr>
          <w:rFonts w:ascii="Arial" w:hAnsi="Arial" w:cs="Arial"/>
          <w:b/>
          <w:bCs/>
          <w:sz w:val="36"/>
          <w:u w:val="single"/>
        </w:rPr>
        <w:t>Ορισμός</w:t>
      </w:r>
    </w:p>
    <w:p w14:paraId="5D3CF164" w14:textId="77777777" w:rsidR="00844571" w:rsidRPr="00751F18" w:rsidRDefault="00844571" w:rsidP="00751F18">
      <w:pPr>
        <w:pStyle w:val="a6"/>
        <w:ind w:left="-426" w:right="-1050"/>
        <w:jc w:val="both"/>
        <w:rPr>
          <w:rFonts w:ascii="Arial" w:hAnsi="Arial" w:cs="Arial"/>
          <w:szCs w:val="24"/>
        </w:rPr>
      </w:pPr>
      <w:r w:rsidRPr="00844571">
        <w:rPr>
          <w:rFonts w:ascii="Arial" w:hAnsi="Arial" w:cs="Arial"/>
          <w:u w:val="single"/>
        </w:rPr>
        <w:t>Το διαδίκτυο είναι</w:t>
      </w:r>
      <w:r w:rsidRPr="00844571">
        <w:rPr>
          <w:rFonts w:ascii="Arial" w:hAnsi="Arial" w:cs="Arial"/>
        </w:rPr>
        <w:t xml:space="preserve"> το </w:t>
      </w:r>
      <w:r w:rsidRPr="00844571">
        <w:rPr>
          <w:rFonts w:ascii="Arial" w:hAnsi="Arial" w:cs="Arial"/>
          <w:u w:val="single"/>
        </w:rPr>
        <w:t xml:space="preserve">παγκόσμιο δίκτυο μέσω του οποίου συνδέονται οι υπολογιστές και έτσι </w:t>
      </w:r>
      <w:r w:rsidRPr="00751F18">
        <w:rPr>
          <w:rFonts w:ascii="Arial" w:hAnsi="Arial" w:cs="Arial"/>
          <w:szCs w:val="24"/>
          <w:u w:val="single"/>
        </w:rPr>
        <w:t>επιτυγχάνεται η «επικοινωνία» των ανθρώπων και η ευκολία στη διάδοση της πληροφορίας</w:t>
      </w:r>
      <w:r w:rsidRPr="00751F18">
        <w:rPr>
          <w:rFonts w:ascii="Arial" w:hAnsi="Arial" w:cs="Arial"/>
          <w:szCs w:val="24"/>
        </w:rPr>
        <w:t>.</w:t>
      </w:r>
    </w:p>
    <w:p w14:paraId="06056FFC" w14:textId="77777777" w:rsidR="00844571" w:rsidRPr="00751F18" w:rsidRDefault="00844571" w:rsidP="00751F18">
      <w:pPr>
        <w:pStyle w:val="a6"/>
        <w:ind w:left="-426" w:right="-1050"/>
        <w:jc w:val="both"/>
        <w:rPr>
          <w:rFonts w:ascii="Arial" w:hAnsi="Arial" w:cs="Arial"/>
          <w:szCs w:val="24"/>
        </w:rPr>
      </w:pPr>
    </w:p>
    <w:p w14:paraId="19A5C42E" w14:textId="77777777" w:rsidR="00751F18" w:rsidRPr="00751F18" w:rsidRDefault="00751F18" w:rsidP="00751F18">
      <w:pPr>
        <w:pStyle w:val="a6"/>
        <w:ind w:left="-426" w:right="-1050"/>
        <w:jc w:val="both"/>
        <w:rPr>
          <w:rFonts w:ascii="Arial" w:hAnsi="Arial" w:cs="Arial"/>
          <w:szCs w:val="24"/>
        </w:rPr>
      </w:pPr>
    </w:p>
    <w:p w14:paraId="0763E3F1" w14:textId="77777777" w:rsidR="00751F18" w:rsidRPr="00751F18" w:rsidRDefault="00751F18" w:rsidP="00751F18">
      <w:pPr>
        <w:pStyle w:val="a6"/>
        <w:ind w:left="-426" w:right="-1050"/>
        <w:jc w:val="both"/>
        <w:rPr>
          <w:rFonts w:ascii="Arial" w:hAnsi="Arial" w:cs="Arial"/>
          <w:szCs w:val="24"/>
        </w:rPr>
      </w:pPr>
    </w:p>
    <w:p w14:paraId="1E2C561E" w14:textId="77777777" w:rsidR="00751F18" w:rsidRPr="00751F18" w:rsidRDefault="00751F18" w:rsidP="00751F18">
      <w:pPr>
        <w:shd w:val="clear" w:color="auto" w:fill="FFFFFF"/>
        <w:autoSpaceDE w:val="0"/>
        <w:autoSpaceDN w:val="0"/>
        <w:adjustRightInd w:val="0"/>
        <w:spacing w:after="0" w:line="240" w:lineRule="auto"/>
        <w:ind w:left="-426" w:right="-1050"/>
        <w:jc w:val="both"/>
        <w:rPr>
          <w:rFonts w:ascii="Arial" w:hAnsi="Arial" w:cs="Arial"/>
          <w:b/>
          <w:sz w:val="28"/>
          <w:szCs w:val="28"/>
          <w:u w:val="single"/>
        </w:rPr>
      </w:pPr>
      <w:r w:rsidRPr="00751F18">
        <w:rPr>
          <w:rFonts w:ascii="Arial" w:eastAsia="Times New Roman" w:hAnsi="Arial" w:cs="Times New Roman"/>
          <w:b/>
          <w:color w:val="000000"/>
          <w:sz w:val="28"/>
          <w:szCs w:val="28"/>
          <w:u w:val="single"/>
        </w:rPr>
        <w:t>Κύρια</w:t>
      </w:r>
      <w:r w:rsidRPr="00751F18">
        <w:rPr>
          <w:rFonts w:ascii="Arial" w:eastAsia="Times New Roman" w:hAnsi="Arial" w:cs="Arial"/>
          <w:b/>
          <w:color w:val="000000"/>
          <w:sz w:val="28"/>
          <w:szCs w:val="28"/>
          <w:u w:val="single"/>
        </w:rPr>
        <w:t xml:space="preserve"> </w:t>
      </w:r>
      <w:r w:rsidR="00731340">
        <w:rPr>
          <w:rFonts w:ascii="Arial" w:eastAsia="Times New Roman" w:hAnsi="Arial" w:cs="Times New Roman"/>
          <w:b/>
          <w:color w:val="000000"/>
          <w:sz w:val="28"/>
          <w:szCs w:val="28"/>
          <w:u w:val="single"/>
        </w:rPr>
        <w:t>γνωρίσμα</w:t>
      </w:r>
      <w:r w:rsidRPr="00751F18">
        <w:rPr>
          <w:rFonts w:ascii="Arial" w:eastAsia="Times New Roman" w:hAnsi="Arial" w:cs="Times New Roman"/>
          <w:b/>
          <w:color w:val="000000"/>
          <w:sz w:val="28"/>
          <w:szCs w:val="28"/>
          <w:u w:val="single"/>
        </w:rPr>
        <w:t>τα</w:t>
      </w:r>
      <w:r w:rsidRPr="00751F18">
        <w:rPr>
          <w:rFonts w:ascii="Arial" w:eastAsia="Times New Roman" w:hAnsi="Arial" w:cs="Arial"/>
          <w:b/>
          <w:color w:val="000000"/>
          <w:sz w:val="28"/>
          <w:szCs w:val="28"/>
          <w:u w:val="single"/>
        </w:rPr>
        <w:t xml:space="preserve"> </w:t>
      </w:r>
      <w:r w:rsidRPr="00751F18">
        <w:rPr>
          <w:rFonts w:ascii="Arial" w:eastAsia="Times New Roman" w:hAnsi="Arial" w:cs="Times New Roman"/>
          <w:b/>
          <w:color w:val="000000"/>
          <w:sz w:val="28"/>
          <w:szCs w:val="28"/>
          <w:u w:val="single"/>
        </w:rPr>
        <w:t>του</w:t>
      </w:r>
      <w:r w:rsidRPr="00751F18">
        <w:rPr>
          <w:rFonts w:ascii="Arial" w:eastAsia="Times New Roman" w:hAnsi="Arial" w:cs="Arial"/>
          <w:b/>
          <w:color w:val="000000"/>
          <w:sz w:val="28"/>
          <w:szCs w:val="28"/>
          <w:u w:val="single"/>
        </w:rPr>
        <w:t xml:space="preserve"> </w:t>
      </w:r>
      <w:r w:rsidRPr="00751F18">
        <w:rPr>
          <w:rFonts w:ascii="Arial" w:eastAsia="Times New Roman" w:hAnsi="Arial" w:cs="Times New Roman"/>
          <w:b/>
          <w:color w:val="000000"/>
          <w:sz w:val="28"/>
          <w:szCs w:val="28"/>
          <w:u w:val="single"/>
        </w:rPr>
        <w:t>διαδικτύου</w:t>
      </w:r>
    </w:p>
    <w:p w14:paraId="25F06DE7" w14:textId="77777777" w:rsidR="00751F18" w:rsidRPr="00751F18" w:rsidRDefault="00751F18" w:rsidP="00EC2725">
      <w:pPr>
        <w:pStyle w:val="ad"/>
        <w:numPr>
          <w:ilvl w:val="0"/>
          <w:numId w:val="283"/>
        </w:numPr>
        <w:shd w:val="clear" w:color="auto" w:fill="FFFFFF"/>
        <w:autoSpaceDE w:val="0"/>
        <w:autoSpaceDN w:val="0"/>
        <w:adjustRightInd w:val="0"/>
        <w:spacing w:after="0" w:line="240" w:lineRule="auto"/>
        <w:ind w:right="-1050"/>
        <w:jc w:val="both"/>
        <w:rPr>
          <w:rFonts w:ascii="Arial" w:hAnsi="Arial" w:cs="Arial"/>
          <w:sz w:val="24"/>
          <w:szCs w:val="24"/>
        </w:rPr>
      </w:pPr>
      <w:r w:rsidRPr="00751F18">
        <w:rPr>
          <w:rFonts w:ascii="Arial" w:eastAsia="Times New Roman" w:hAnsi="Arial" w:cs="Times New Roman"/>
          <w:color w:val="000000"/>
          <w:sz w:val="24"/>
          <w:szCs w:val="24"/>
        </w:rPr>
        <w:t>Η</w:t>
      </w:r>
      <w:r w:rsidRPr="00751F18">
        <w:rPr>
          <w:rFonts w:ascii="Arial" w:eastAsia="Times New Roman" w:hAnsi="Arial" w:cs="Arial"/>
          <w:color w:val="000000"/>
          <w:sz w:val="24"/>
          <w:szCs w:val="24"/>
        </w:rPr>
        <w:t xml:space="preserve"> </w:t>
      </w:r>
      <w:r w:rsidRPr="00751F18">
        <w:rPr>
          <w:rFonts w:ascii="Arial" w:eastAsia="Times New Roman" w:hAnsi="Arial" w:cs="Times New Roman"/>
          <w:b/>
          <w:bCs/>
          <w:color w:val="000000"/>
          <w:sz w:val="24"/>
          <w:szCs w:val="24"/>
          <w:u w:val="single"/>
        </w:rPr>
        <w:t>οικουμενικότητα</w:t>
      </w:r>
      <w:r w:rsidRPr="00751F18">
        <w:rPr>
          <w:rFonts w:ascii="Arial" w:eastAsia="Times New Roman" w:hAnsi="Arial" w:cs="Arial"/>
          <w:b/>
          <w:bCs/>
          <w:color w:val="000000"/>
          <w:sz w:val="24"/>
          <w:szCs w:val="24"/>
        </w:rPr>
        <w:t xml:space="preserve">: </w:t>
      </w:r>
      <w:r w:rsidRPr="00751F18">
        <w:rPr>
          <w:rFonts w:ascii="Arial" w:eastAsia="Times New Roman" w:hAnsi="Arial" w:cs="Times New Roman"/>
          <w:color w:val="000000"/>
          <w:sz w:val="24"/>
          <w:szCs w:val="24"/>
        </w:rPr>
        <w:t>ενώνει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σε</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έναν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παγκόσμιο</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ιστό</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επικοινωνίας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όλη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την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ανθρωπότητα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σε</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όλα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πλάτη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μήκη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της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γης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αποτελεί</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τον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κορμό</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αυτού</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που</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σήμερα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αποκαλούμε</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«οικουμενικό</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χωριό»</w:t>
      </w:r>
      <w:r w:rsidRPr="00751F18">
        <w:rPr>
          <w:rFonts w:ascii="Arial" w:eastAsia="Times New Roman" w:hAnsi="Arial" w:cs="Arial"/>
          <w:color w:val="000000"/>
          <w:sz w:val="24"/>
          <w:szCs w:val="24"/>
        </w:rPr>
        <w:t>.</w:t>
      </w:r>
    </w:p>
    <w:p w14:paraId="13B508D1" w14:textId="77777777" w:rsidR="00751F18" w:rsidRPr="00751F18" w:rsidRDefault="00751F18" w:rsidP="00EC2725">
      <w:pPr>
        <w:pStyle w:val="ad"/>
        <w:numPr>
          <w:ilvl w:val="0"/>
          <w:numId w:val="283"/>
        </w:numPr>
        <w:shd w:val="clear" w:color="auto" w:fill="FFFFFF"/>
        <w:autoSpaceDE w:val="0"/>
        <w:autoSpaceDN w:val="0"/>
        <w:adjustRightInd w:val="0"/>
        <w:spacing w:after="0" w:line="240" w:lineRule="auto"/>
        <w:ind w:right="-1050"/>
        <w:jc w:val="both"/>
        <w:rPr>
          <w:rFonts w:ascii="Arial" w:hAnsi="Arial" w:cs="Arial"/>
          <w:sz w:val="24"/>
          <w:szCs w:val="24"/>
        </w:rPr>
      </w:pPr>
      <w:r w:rsidRPr="00751F18">
        <w:rPr>
          <w:rFonts w:ascii="Arial" w:eastAsia="Times New Roman" w:hAnsi="Arial" w:cs="Times New Roman"/>
          <w:color w:val="000000"/>
          <w:sz w:val="24"/>
          <w:szCs w:val="24"/>
        </w:rPr>
        <w:t>Η</w:t>
      </w:r>
      <w:r w:rsidRPr="00751F18">
        <w:rPr>
          <w:rFonts w:ascii="Arial" w:eastAsia="Times New Roman" w:hAnsi="Arial" w:cs="Arial"/>
          <w:color w:val="000000"/>
          <w:sz w:val="24"/>
          <w:szCs w:val="24"/>
        </w:rPr>
        <w:t xml:space="preserve"> </w:t>
      </w:r>
      <w:r w:rsidRPr="00751F18">
        <w:rPr>
          <w:rFonts w:ascii="Arial" w:eastAsia="Times New Roman" w:hAnsi="Arial" w:cs="Times New Roman"/>
          <w:b/>
          <w:bCs/>
          <w:color w:val="000000"/>
          <w:sz w:val="24"/>
          <w:szCs w:val="24"/>
          <w:u w:val="single"/>
        </w:rPr>
        <w:t>διαδραστικότητα</w:t>
      </w:r>
      <w:r w:rsidRPr="00751F18">
        <w:rPr>
          <w:rFonts w:ascii="Arial" w:eastAsia="Times New Roman" w:hAnsi="Arial" w:cs="Arial"/>
          <w:b/>
          <w:bCs/>
          <w:color w:val="000000"/>
          <w:sz w:val="24"/>
          <w:szCs w:val="24"/>
        </w:rPr>
        <w:t xml:space="preserve">: </w:t>
      </w:r>
      <w:r w:rsidRPr="00751F18">
        <w:rPr>
          <w:rFonts w:ascii="Arial" w:eastAsia="Times New Roman" w:hAnsi="Arial" w:cs="Times New Roman"/>
          <w:color w:val="000000"/>
          <w:sz w:val="24"/>
          <w:szCs w:val="24"/>
        </w:rPr>
        <w:t>επιτρέπει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την</w:t>
      </w:r>
      <w:r w:rsidRPr="00751F18">
        <w:rPr>
          <w:rFonts w:ascii="Arial" w:eastAsia="Times New Roman" w:hAnsi="Arial" w:cs="Arial"/>
          <w:color w:val="000000"/>
          <w:sz w:val="24"/>
          <w:szCs w:val="24"/>
        </w:rPr>
        <w:t xml:space="preserve"> </w:t>
      </w:r>
      <w:r w:rsidRPr="00731340">
        <w:rPr>
          <w:rFonts w:ascii="Arial" w:eastAsia="Times New Roman" w:hAnsi="Arial" w:cs="Times New Roman"/>
          <w:color w:val="000000"/>
          <w:sz w:val="24"/>
          <w:szCs w:val="24"/>
          <w:u w:val="single"/>
        </w:rPr>
        <w:t>αλληλεπίδραση</w:t>
      </w:r>
      <w:r w:rsidRPr="00731340">
        <w:rPr>
          <w:rFonts w:ascii="Arial" w:eastAsia="Times New Roman" w:hAnsi="Arial" w:cs="Arial"/>
          <w:color w:val="000000"/>
          <w:sz w:val="24"/>
          <w:szCs w:val="24"/>
          <w:u w:val="single"/>
        </w:rPr>
        <w:t xml:space="preserve"> </w:t>
      </w:r>
      <w:r w:rsidRPr="00731340">
        <w:rPr>
          <w:rFonts w:ascii="Arial" w:eastAsia="Times New Roman" w:hAnsi="Arial" w:cs="Times New Roman"/>
          <w:color w:val="000000"/>
          <w:sz w:val="24"/>
          <w:szCs w:val="24"/>
          <w:u w:val="single"/>
        </w:rPr>
        <w:t>πομπού</w:t>
      </w:r>
      <w:r w:rsidRPr="00731340">
        <w:rPr>
          <w:rFonts w:ascii="Arial" w:eastAsia="Times New Roman" w:hAnsi="Arial" w:cs="Arial"/>
          <w:color w:val="000000"/>
          <w:sz w:val="24"/>
          <w:szCs w:val="24"/>
          <w:u w:val="single"/>
        </w:rPr>
        <w:t xml:space="preserve"> </w:t>
      </w:r>
      <w:r w:rsidR="00731340" w:rsidRPr="00731340">
        <w:rPr>
          <w:rFonts w:ascii="Arial" w:eastAsia="Times New Roman" w:hAnsi="Arial" w:cs="Arial"/>
          <w:color w:val="000000"/>
          <w:sz w:val="24"/>
          <w:szCs w:val="24"/>
          <w:u w:val="single"/>
        </w:rPr>
        <w:t>–</w:t>
      </w:r>
      <w:r w:rsidRPr="00731340">
        <w:rPr>
          <w:rFonts w:ascii="Arial" w:eastAsia="Times New Roman" w:hAnsi="Arial" w:cs="Arial"/>
          <w:color w:val="000000"/>
          <w:sz w:val="24"/>
          <w:szCs w:val="24"/>
          <w:u w:val="single"/>
        </w:rPr>
        <w:t xml:space="preserve"> </w:t>
      </w:r>
      <w:r w:rsidRPr="00731340">
        <w:rPr>
          <w:rFonts w:ascii="Arial" w:eastAsia="Times New Roman" w:hAnsi="Arial" w:cs="Times New Roman"/>
          <w:color w:val="000000"/>
          <w:sz w:val="24"/>
          <w:szCs w:val="24"/>
          <w:u w:val="single"/>
        </w:rPr>
        <w:t>δέκτη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αμφίδρομη επικοινωνία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παρέχοντας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στον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χρήστη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δυνατότητα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όχι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μόνο</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να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προσλαμβάνει αλλά</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να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μεταδίδει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πληροφορίες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σε</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πλήθος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ανθρώπων</w:t>
      </w:r>
      <w:r w:rsidRPr="00751F18">
        <w:rPr>
          <w:rFonts w:ascii="Arial" w:eastAsia="Times New Roman" w:hAnsi="Arial" w:cs="Arial"/>
          <w:color w:val="000000"/>
          <w:sz w:val="24"/>
          <w:szCs w:val="24"/>
        </w:rPr>
        <w:t>.</w:t>
      </w:r>
    </w:p>
    <w:p w14:paraId="232001DC" w14:textId="77777777" w:rsidR="00751F18" w:rsidRPr="00751F18" w:rsidRDefault="00751F18" w:rsidP="00EC2725">
      <w:pPr>
        <w:pStyle w:val="ad"/>
        <w:numPr>
          <w:ilvl w:val="0"/>
          <w:numId w:val="283"/>
        </w:numPr>
        <w:shd w:val="clear" w:color="auto" w:fill="FFFFFF"/>
        <w:autoSpaceDE w:val="0"/>
        <w:autoSpaceDN w:val="0"/>
        <w:adjustRightInd w:val="0"/>
        <w:spacing w:after="0" w:line="240" w:lineRule="auto"/>
        <w:ind w:right="-1050"/>
        <w:jc w:val="both"/>
        <w:rPr>
          <w:rFonts w:ascii="Arial" w:hAnsi="Arial" w:cs="Arial"/>
          <w:sz w:val="24"/>
          <w:szCs w:val="24"/>
        </w:rPr>
      </w:pPr>
      <w:r w:rsidRPr="00751F18">
        <w:rPr>
          <w:rFonts w:ascii="Arial" w:eastAsia="Times New Roman" w:hAnsi="Arial" w:cs="Times New Roman"/>
          <w:color w:val="000000"/>
          <w:sz w:val="24"/>
          <w:szCs w:val="24"/>
        </w:rPr>
        <w:t>Η</w:t>
      </w:r>
      <w:r w:rsidRPr="00751F18">
        <w:rPr>
          <w:rFonts w:ascii="Arial" w:eastAsia="Times New Roman" w:hAnsi="Arial" w:cs="Arial"/>
          <w:color w:val="000000"/>
          <w:sz w:val="24"/>
          <w:szCs w:val="24"/>
        </w:rPr>
        <w:t xml:space="preserve"> </w:t>
      </w:r>
      <w:r w:rsidRPr="00751F18">
        <w:rPr>
          <w:rFonts w:ascii="Arial" w:eastAsia="Times New Roman" w:hAnsi="Arial" w:cs="Times New Roman"/>
          <w:b/>
          <w:bCs/>
          <w:color w:val="000000"/>
          <w:sz w:val="24"/>
          <w:szCs w:val="24"/>
          <w:u w:val="single"/>
        </w:rPr>
        <w:t>πολυπλοκότητα</w:t>
      </w:r>
      <w:r w:rsidRPr="00751F18">
        <w:rPr>
          <w:rFonts w:ascii="Arial" w:eastAsia="Times New Roman" w:hAnsi="Arial" w:cs="Arial"/>
          <w:b/>
          <w:bCs/>
          <w:color w:val="000000"/>
          <w:sz w:val="24"/>
          <w:szCs w:val="24"/>
        </w:rPr>
        <w:t xml:space="preserve">: </w:t>
      </w:r>
      <w:r w:rsidRPr="00751F18">
        <w:rPr>
          <w:rFonts w:ascii="Arial" w:eastAsia="Times New Roman" w:hAnsi="Arial" w:cs="Times New Roman"/>
          <w:color w:val="000000"/>
          <w:sz w:val="24"/>
          <w:szCs w:val="24"/>
        </w:rPr>
        <w:t>συνδυάζει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πολλές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διαφορετικές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μορφές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επικοινωνίας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ενσωματώνοντας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στη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λειτουργία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του</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όλες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τις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δυνατότητες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των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παραδοσιακών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μέσων ενημέρωσης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εικόνα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ήχος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γραπτός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προφορικός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λόγος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εισάγοντας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νέες</w:t>
      </w:r>
      <w:r w:rsidRPr="00751F18">
        <w:rPr>
          <w:rFonts w:ascii="Arial" w:eastAsia="Times New Roman" w:hAnsi="Arial" w:cs="Arial"/>
          <w:color w:val="000000"/>
          <w:sz w:val="24"/>
          <w:szCs w:val="24"/>
        </w:rPr>
        <w:t>.</w:t>
      </w:r>
    </w:p>
    <w:p w14:paraId="1DF416C9" w14:textId="77777777" w:rsidR="00751F18" w:rsidRPr="00751F18" w:rsidRDefault="00751F18" w:rsidP="00EC2725">
      <w:pPr>
        <w:pStyle w:val="ad"/>
        <w:numPr>
          <w:ilvl w:val="0"/>
          <w:numId w:val="283"/>
        </w:numPr>
        <w:shd w:val="clear" w:color="auto" w:fill="FFFFFF"/>
        <w:autoSpaceDE w:val="0"/>
        <w:autoSpaceDN w:val="0"/>
        <w:adjustRightInd w:val="0"/>
        <w:spacing w:after="0" w:line="240" w:lineRule="auto"/>
        <w:ind w:right="-1050"/>
        <w:jc w:val="both"/>
        <w:rPr>
          <w:rFonts w:ascii="Arial" w:hAnsi="Arial" w:cs="Arial"/>
          <w:sz w:val="24"/>
          <w:szCs w:val="24"/>
        </w:rPr>
      </w:pPr>
      <w:r w:rsidRPr="00751F18">
        <w:rPr>
          <w:rFonts w:ascii="Arial" w:eastAsia="Times New Roman" w:hAnsi="Arial" w:cs="Times New Roman"/>
          <w:color w:val="000000"/>
          <w:sz w:val="24"/>
          <w:szCs w:val="24"/>
        </w:rPr>
        <w:t>Η</w:t>
      </w:r>
      <w:r w:rsidRPr="00751F18">
        <w:rPr>
          <w:rFonts w:ascii="Arial" w:eastAsia="Times New Roman" w:hAnsi="Arial" w:cs="Arial"/>
          <w:color w:val="000000"/>
          <w:sz w:val="24"/>
          <w:szCs w:val="24"/>
        </w:rPr>
        <w:t xml:space="preserve"> </w:t>
      </w:r>
      <w:r w:rsidRPr="00751F18">
        <w:rPr>
          <w:rFonts w:ascii="Arial" w:eastAsia="Times New Roman" w:hAnsi="Arial" w:cs="Times New Roman"/>
          <w:b/>
          <w:bCs/>
          <w:color w:val="000000"/>
          <w:sz w:val="24"/>
          <w:szCs w:val="24"/>
          <w:u w:val="single"/>
        </w:rPr>
        <w:t>ελευθερία</w:t>
      </w:r>
      <w:r w:rsidRPr="00751F18">
        <w:rPr>
          <w:rFonts w:ascii="Arial" w:eastAsia="Times New Roman" w:hAnsi="Arial" w:cs="Arial"/>
          <w:b/>
          <w:bCs/>
          <w:color w:val="000000"/>
          <w:sz w:val="24"/>
          <w:szCs w:val="24"/>
        </w:rPr>
        <w:t xml:space="preserve">: </w:t>
      </w:r>
      <w:r w:rsidRPr="00751F18">
        <w:rPr>
          <w:rFonts w:ascii="Arial" w:eastAsia="Times New Roman" w:hAnsi="Arial" w:cs="Times New Roman"/>
          <w:color w:val="000000"/>
          <w:sz w:val="24"/>
          <w:szCs w:val="24"/>
        </w:rPr>
        <w:t>είναι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«ανοιχτό»</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σε</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όλους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χωρίς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μηχανισμούς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λογοκρισίας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ή</w:t>
      </w:r>
      <w:r w:rsidRPr="00751F18">
        <w:rPr>
          <w:rFonts w:ascii="Arial" w:eastAsia="Times New Roman" w:hAnsi="Arial" w:cs="Arial"/>
          <w:color w:val="000000"/>
          <w:sz w:val="24"/>
          <w:szCs w:val="24"/>
        </w:rPr>
        <w:t xml:space="preserve"> </w:t>
      </w:r>
      <w:r>
        <w:rPr>
          <w:rFonts w:ascii="Arial" w:eastAsia="Times New Roman" w:hAnsi="Arial" w:cs="Times New Roman"/>
          <w:color w:val="000000"/>
          <w:sz w:val="24"/>
          <w:szCs w:val="24"/>
        </w:rPr>
        <w:t>περιορι</w:t>
      </w:r>
      <w:r w:rsidRPr="00751F18">
        <w:rPr>
          <w:rFonts w:ascii="Arial" w:eastAsia="Times New Roman" w:hAnsi="Arial" w:cs="Times New Roman"/>
          <w:color w:val="000000"/>
          <w:sz w:val="24"/>
          <w:szCs w:val="24"/>
        </w:rPr>
        <w:t>σμούς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στη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μετάδοση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την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πρόσληψη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πληροφοριών</w:t>
      </w:r>
      <w:r w:rsidRPr="00751F18">
        <w:rPr>
          <w:rFonts w:ascii="Arial" w:eastAsia="Times New Roman" w:hAnsi="Arial" w:cs="Arial"/>
          <w:color w:val="000000"/>
          <w:sz w:val="24"/>
          <w:szCs w:val="24"/>
        </w:rPr>
        <w:t>.</w:t>
      </w:r>
    </w:p>
    <w:p w14:paraId="381AE9E6" w14:textId="77777777" w:rsidR="005F376D" w:rsidRPr="00751F18" w:rsidRDefault="00751F18" w:rsidP="00EC2725">
      <w:pPr>
        <w:pStyle w:val="ad"/>
        <w:numPr>
          <w:ilvl w:val="0"/>
          <w:numId w:val="283"/>
        </w:numPr>
        <w:shd w:val="clear" w:color="auto" w:fill="FFFFFF"/>
        <w:autoSpaceDE w:val="0"/>
        <w:autoSpaceDN w:val="0"/>
        <w:adjustRightInd w:val="0"/>
        <w:spacing w:after="0" w:line="240" w:lineRule="auto"/>
        <w:ind w:right="-1050"/>
        <w:jc w:val="both"/>
        <w:rPr>
          <w:rFonts w:ascii="Arial" w:hAnsi="Arial" w:cs="Arial"/>
          <w:sz w:val="24"/>
          <w:szCs w:val="24"/>
        </w:rPr>
      </w:pPr>
      <w:r w:rsidRPr="00751F18">
        <w:rPr>
          <w:rFonts w:ascii="Arial" w:eastAsia="Times New Roman" w:hAnsi="Arial" w:cs="Times New Roman"/>
          <w:color w:val="000000"/>
          <w:sz w:val="24"/>
          <w:szCs w:val="24"/>
        </w:rPr>
        <w:t>Η</w:t>
      </w:r>
      <w:r w:rsidRPr="00751F18">
        <w:rPr>
          <w:rFonts w:ascii="Arial" w:eastAsia="Times New Roman" w:hAnsi="Arial" w:cs="Arial"/>
          <w:color w:val="000000"/>
          <w:sz w:val="24"/>
          <w:szCs w:val="24"/>
        </w:rPr>
        <w:t xml:space="preserve"> </w:t>
      </w:r>
      <w:r w:rsidRPr="00751F18">
        <w:rPr>
          <w:rFonts w:ascii="Arial" w:eastAsia="Times New Roman" w:hAnsi="Arial" w:cs="Times New Roman"/>
          <w:b/>
          <w:bCs/>
          <w:color w:val="000000"/>
          <w:sz w:val="24"/>
          <w:szCs w:val="24"/>
          <w:u w:val="single"/>
        </w:rPr>
        <w:t xml:space="preserve">μεταβλητότητα </w:t>
      </w:r>
      <w:r w:rsidRPr="00751F18">
        <w:rPr>
          <w:rFonts w:ascii="Arial" w:eastAsia="Times New Roman" w:hAnsi="Arial" w:cs="Arial"/>
          <w:b/>
          <w:bCs/>
          <w:color w:val="000000"/>
          <w:sz w:val="24"/>
          <w:szCs w:val="24"/>
          <w:u w:val="single"/>
        </w:rPr>
        <w:t xml:space="preserve">/ </w:t>
      </w:r>
      <w:r w:rsidRPr="00751F18">
        <w:rPr>
          <w:rFonts w:ascii="Arial" w:eastAsia="Times New Roman" w:hAnsi="Arial" w:cs="Times New Roman"/>
          <w:b/>
          <w:bCs/>
          <w:color w:val="000000"/>
          <w:sz w:val="24"/>
          <w:szCs w:val="24"/>
          <w:u w:val="single"/>
        </w:rPr>
        <w:t>ευελιξία</w:t>
      </w:r>
      <w:r w:rsidRPr="00751F18">
        <w:rPr>
          <w:rFonts w:ascii="Arial" w:eastAsia="Times New Roman" w:hAnsi="Arial" w:cs="Arial"/>
          <w:b/>
          <w:bCs/>
          <w:color w:val="000000"/>
          <w:sz w:val="24"/>
          <w:szCs w:val="24"/>
        </w:rPr>
        <w:t xml:space="preserve">: </w:t>
      </w:r>
      <w:r w:rsidRPr="00751F18">
        <w:rPr>
          <w:rFonts w:ascii="Arial" w:eastAsia="Times New Roman" w:hAnsi="Arial" w:cs="Times New Roman"/>
          <w:color w:val="000000"/>
          <w:sz w:val="24"/>
          <w:szCs w:val="24"/>
        </w:rPr>
        <w:t>επιτρέπει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στους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χρήστες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να</w:t>
      </w:r>
      <w:r w:rsidRPr="00751F18">
        <w:rPr>
          <w:rFonts w:ascii="Arial" w:eastAsia="Times New Roman" w:hAnsi="Arial" w:cs="Arial"/>
          <w:color w:val="000000"/>
          <w:sz w:val="24"/>
          <w:szCs w:val="24"/>
        </w:rPr>
        <w:t xml:space="preserve"> </w:t>
      </w:r>
      <w:r w:rsidRPr="00731340">
        <w:rPr>
          <w:rFonts w:ascii="Arial" w:eastAsia="Times New Roman" w:hAnsi="Arial" w:cs="Times New Roman"/>
          <w:color w:val="000000"/>
          <w:sz w:val="24"/>
          <w:szCs w:val="24"/>
        </w:rPr>
        <w:t>εξελίσσουν</w:t>
      </w:r>
      <w:r w:rsidRPr="00731340">
        <w:rPr>
          <w:rFonts w:ascii="Arial" w:eastAsia="Times New Roman" w:hAnsi="Arial" w:cs="Arial"/>
          <w:color w:val="000000"/>
          <w:sz w:val="24"/>
          <w:szCs w:val="24"/>
        </w:rPr>
        <w:t xml:space="preserve"> </w:t>
      </w:r>
      <w:r w:rsidRPr="00731340">
        <w:rPr>
          <w:rFonts w:ascii="Arial" w:eastAsia="Times New Roman" w:hAnsi="Arial" w:cs="Times New Roman"/>
          <w:color w:val="000000"/>
          <w:sz w:val="24"/>
          <w:szCs w:val="24"/>
        </w:rPr>
        <w:t>τις</w:t>
      </w:r>
      <w:r w:rsidRPr="00731340">
        <w:rPr>
          <w:rFonts w:ascii="Arial" w:eastAsia="Times New Roman" w:hAnsi="Arial" w:cs="Arial"/>
          <w:color w:val="000000"/>
          <w:sz w:val="24"/>
          <w:szCs w:val="24"/>
        </w:rPr>
        <w:t xml:space="preserve"> </w:t>
      </w:r>
      <w:r w:rsidRPr="00731340">
        <w:rPr>
          <w:rFonts w:ascii="Arial" w:hAnsi="Arial" w:cs="Times New Roman"/>
          <w:color w:val="000000"/>
          <w:sz w:val="24"/>
          <w:szCs w:val="24"/>
        </w:rPr>
        <w:t>δυνατότη</w:t>
      </w:r>
      <w:r w:rsidRPr="00731340">
        <w:rPr>
          <w:rFonts w:ascii="Arial" w:eastAsia="Times New Roman" w:hAnsi="Arial" w:cs="Times New Roman"/>
          <w:color w:val="000000"/>
          <w:sz w:val="24"/>
          <w:szCs w:val="24"/>
        </w:rPr>
        <w:t>τες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να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συνδιαμορφώνουν</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τους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κανόνες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λειτουργίας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του</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με</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βάση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τις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ανάγκες</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και τη</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δημιουργικότητα</w:t>
      </w:r>
      <w:r w:rsidRPr="00751F18">
        <w:rPr>
          <w:rFonts w:ascii="Arial" w:eastAsia="Times New Roman" w:hAnsi="Arial" w:cs="Arial"/>
          <w:color w:val="000000"/>
          <w:sz w:val="24"/>
          <w:szCs w:val="24"/>
        </w:rPr>
        <w:t xml:space="preserve"> </w:t>
      </w:r>
      <w:r w:rsidRPr="00751F18">
        <w:rPr>
          <w:rFonts w:ascii="Arial" w:eastAsia="Times New Roman" w:hAnsi="Arial" w:cs="Times New Roman"/>
          <w:color w:val="000000"/>
          <w:sz w:val="24"/>
          <w:szCs w:val="24"/>
        </w:rPr>
        <w:t>τους</w:t>
      </w:r>
      <w:r w:rsidRPr="00751F18">
        <w:rPr>
          <w:rFonts w:ascii="Arial" w:eastAsia="Times New Roman" w:hAnsi="Arial" w:cs="Arial"/>
          <w:color w:val="000000"/>
          <w:sz w:val="24"/>
          <w:szCs w:val="24"/>
        </w:rPr>
        <w:t>.</w:t>
      </w:r>
    </w:p>
    <w:p w14:paraId="7B8BDDF7" w14:textId="77777777" w:rsidR="00751F18" w:rsidRPr="00751F18" w:rsidRDefault="00751F18" w:rsidP="00751F18">
      <w:pPr>
        <w:pStyle w:val="a6"/>
        <w:ind w:left="-426" w:right="-1050"/>
        <w:jc w:val="both"/>
        <w:rPr>
          <w:rFonts w:ascii="Arial" w:hAnsi="Arial" w:cs="Arial"/>
          <w:bCs/>
          <w:szCs w:val="24"/>
        </w:rPr>
      </w:pPr>
    </w:p>
    <w:p w14:paraId="3FCF3C86" w14:textId="77777777" w:rsidR="00751F18" w:rsidRPr="00751F18" w:rsidRDefault="00751F18" w:rsidP="00751F18">
      <w:pPr>
        <w:pStyle w:val="a6"/>
        <w:ind w:left="-426" w:right="-1050"/>
        <w:jc w:val="both"/>
        <w:rPr>
          <w:rFonts w:ascii="Arial" w:hAnsi="Arial" w:cs="Arial"/>
          <w:bCs/>
          <w:szCs w:val="24"/>
        </w:rPr>
      </w:pPr>
    </w:p>
    <w:p w14:paraId="0C51BAD2" w14:textId="77777777" w:rsidR="005F376D" w:rsidRPr="00844571" w:rsidRDefault="005F376D" w:rsidP="00B77C4C">
      <w:pPr>
        <w:pStyle w:val="a6"/>
        <w:ind w:left="-426" w:right="-766"/>
        <w:jc w:val="center"/>
        <w:rPr>
          <w:rFonts w:ascii="Arial" w:hAnsi="Arial" w:cs="Arial"/>
          <w:b/>
          <w:bCs/>
          <w:sz w:val="36"/>
          <w:u w:val="single"/>
        </w:rPr>
      </w:pPr>
      <w:r w:rsidRPr="00844571">
        <w:rPr>
          <w:rFonts w:ascii="Arial" w:hAnsi="Arial" w:cs="Arial"/>
          <w:b/>
          <w:bCs/>
          <w:sz w:val="36"/>
          <w:u w:val="single"/>
        </w:rPr>
        <w:t>Θετικές συνέπειες του διαδικτύου</w:t>
      </w:r>
    </w:p>
    <w:p w14:paraId="3678D179" w14:textId="77777777" w:rsidR="005F376D" w:rsidRPr="00600AC2" w:rsidRDefault="005F376D" w:rsidP="00B77C4C">
      <w:pPr>
        <w:pStyle w:val="a6"/>
        <w:ind w:left="-426" w:right="-766"/>
        <w:jc w:val="center"/>
        <w:rPr>
          <w:rFonts w:ascii="Arial" w:hAnsi="Arial" w:cs="Arial"/>
          <w:b/>
          <w:bCs/>
          <w:sz w:val="36"/>
          <w:u w:val="single"/>
        </w:rPr>
      </w:pPr>
    </w:p>
    <w:p w14:paraId="5408D7DD" w14:textId="77777777" w:rsidR="005F376D" w:rsidRPr="00600AC2" w:rsidRDefault="005F376D" w:rsidP="00B77C4C">
      <w:pPr>
        <w:pStyle w:val="a6"/>
        <w:numPr>
          <w:ilvl w:val="0"/>
          <w:numId w:val="136"/>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w:t>
      </w:r>
      <w:r w:rsidRPr="00600AC2">
        <w:rPr>
          <w:rFonts w:ascii="Arial" w:hAnsi="Arial" w:cs="Arial"/>
          <w:u w:val="single"/>
        </w:rPr>
        <w:t>ευελιξία και αμεσότητα σε κάθε πηγή ενημέρωσης</w:t>
      </w:r>
      <w:r w:rsidRPr="00600AC2">
        <w:rPr>
          <w:rFonts w:ascii="Arial" w:hAnsi="Arial" w:cs="Arial"/>
        </w:rPr>
        <w:t xml:space="preserve"> → διαρκής επαφή με </w:t>
      </w:r>
      <w:r w:rsidRPr="00600AC2">
        <w:rPr>
          <w:rFonts w:ascii="Arial" w:hAnsi="Arial" w:cs="Arial"/>
          <w:u w:val="single"/>
        </w:rPr>
        <w:t>πολιτικές</w:t>
      </w:r>
      <w:r w:rsidRPr="00600AC2">
        <w:rPr>
          <w:rFonts w:ascii="Arial" w:hAnsi="Arial" w:cs="Arial"/>
        </w:rPr>
        <w:t xml:space="preserve"> / </w:t>
      </w:r>
      <w:r w:rsidRPr="00600AC2">
        <w:rPr>
          <w:rFonts w:ascii="Arial" w:hAnsi="Arial" w:cs="Arial"/>
          <w:u w:val="single"/>
        </w:rPr>
        <w:t>επιστημονικές</w:t>
      </w:r>
      <w:r w:rsidRPr="00600AC2">
        <w:rPr>
          <w:rFonts w:ascii="Arial" w:hAnsi="Arial" w:cs="Arial"/>
        </w:rPr>
        <w:t xml:space="preserve"> / </w:t>
      </w:r>
      <w:r w:rsidRPr="00600AC2">
        <w:rPr>
          <w:rFonts w:ascii="Arial" w:hAnsi="Arial" w:cs="Arial"/>
          <w:u w:val="single"/>
        </w:rPr>
        <w:t>καλλιτεχνικές</w:t>
      </w:r>
      <w:r w:rsidRPr="00600AC2">
        <w:rPr>
          <w:rFonts w:ascii="Arial" w:hAnsi="Arial" w:cs="Arial"/>
        </w:rPr>
        <w:t xml:space="preserve"> ή άλλες </w:t>
      </w:r>
      <w:r w:rsidRPr="00600AC2">
        <w:rPr>
          <w:rFonts w:ascii="Arial" w:hAnsi="Arial" w:cs="Arial"/>
          <w:u w:val="single"/>
        </w:rPr>
        <w:t>πληροφορίες</w:t>
      </w:r>
      <w:r w:rsidRPr="00600AC2">
        <w:rPr>
          <w:rFonts w:ascii="Arial" w:hAnsi="Arial" w:cs="Arial"/>
        </w:rPr>
        <w:t xml:space="preserve"> → επαφή με πραγματικότητα → προσαρμοστικότητα στα σύγχρονα δεδομένα → πρόοδος.</w:t>
      </w:r>
    </w:p>
    <w:p w14:paraId="724E0902" w14:textId="77777777" w:rsidR="005F376D" w:rsidRPr="00600AC2" w:rsidRDefault="005F376D" w:rsidP="00B77C4C">
      <w:pPr>
        <w:pStyle w:val="a6"/>
        <w:numPr>
          <w:ilvl w:val="0"/>
          <w:numId w:val="136"/>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w:t>
      </w:r>
      <w:r w:rsidRPr="00600AC2">
        <w:rPr>
          <w:rFonts w:ascii="Arial" w:hAnsi="Arial" w:cs="Arial"/>
          <w:u w:val="single"/>
        </w:rPr>
        <w:t>επικοινωνία των λαών</w:t>
      </w:r>
      <w:r w:rsidRPr="00600AC2">
        <w:rPr>
          <w:rFonts w:ascii="Arial" w:hAnsi="Arial" w:cs="Arial"/>
        </w:rPr>
        <w:t xml:space="preserve"> → διάλογος → ενίσχυση κοινωνικότητας → </w:t>
      </w:r>
      <w:r w:rsidRPr="00600AC2">
        <w:rPr>
          <w:rFonts w:ascii="Arial" w:hAnsi="Arial" w:cs="Arial"/>
          <w:u w:val="single"/>
        </w:rPr>
        <w:t>διεύρυνση οριζόντων</w:t>
      </w:r>
      <w:r w:rsidRPr="00600AC2">
        <w:rPr>
          <w:rFonts w:ascii="Arial" w:hAnsi="Arial" w:cs="Arial"/>
        </w:rPr>
        <w:t xml:space="preserve"> → επαφή με τον τρόπο σκέψης και τις συνήθειες άλλων λαών και πολιτισμών → απαλλαγή από προκαταλήψεις και στερεότυπα →  </w:t>
      </w:r>
      <w:r w:rsidRPr="00600AC2">
        <w:rPr>
          <w:rFonts w:ascii="Arial" w:hAnsi="Arial" w:cs="Arial"/>
          <w:u w:val="single"/>
        </w:rPr>
        <w:t>καλλιέργεια οικουμενικής συνείδησης</w:t>
      </w:r>
      <w:r w:rsidRPr="00600AC2">
        <w:rPr>
          <w:rFonts w:ascii="Arial" w:hAnsi="Arial" w:cs="Arial"/>
        </w:rPr>
        <w:t xml:space="preserve"> → δυνατότητα συνεργασίας → συμπόρευση των κρατών → </w:t>
      </w:r>
      <w:r w:rsidRPr="00600AC2">
        <w:rPr>
          <w:rFonts w:ascii="Arial" w:hAnsi="Arial" w:cs="Arial"/>
          <w:u w:val="single"/>
        </w:rPr>
        <w:t>διεύρυνση της δημοκρατίας</w:t>
      </w:r>
      <w:r w:rsidRPr="00600AC2">
        <w:rPr>
          <w:rFonts w:ascii="Arial" w:hAnsi="Arial" w:cs="Arial"/>
        </w:rPr>
        <w:t xml:space="preserve"> / </w:t>
      </w:r>
      <w:r w:rsidRPr="00600AC2">
        <w:rPr>
          <w:rFonts w:ascii="Arial" w:hAnsi="Arial" w:cs="Arial"/>
          <w:u w:val="single"/>
        </w:rPr>
        <w:t>εδραίωση ειρήνης</w:t>
      </w:r>
      <w:r w:rsidRPr="00600AC2">
        <w:rPr>
          <w:rFonts w:ascii="Arial" w:hAnsi="Arial" w:cs="Arial"/>
        </w:rPr>
        <w:t>.</w:t>
      </w:r>
    </w:p>
    <w:p w14:paraId="36BC75C2" w14:textId="77777777" w:rsidR="005F376D" w:rsidRPr="00600AC2" w:rsidRDefault="005F376D" w:rsidP="00B77C4C">
      <w:pPr>
        <w:pStyle w:val="a6"/>
        <w:numPr>
          <w:ilvl w:val="0"/>
          <w:numId w:val="158"/>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w:t>
      </w:r>
      <w:r w:rsidRPr="00600AC2">
        <w:rPr>
          <w:rFonts w:ascii="Arial" w:hAnsi="Arial" w:cs="Arial"/>
          <w:u w:val="single"/>
        </w:rPr>
        <w:t>το ηλεκτρονικό ταχυδρομείο</w:t>
      </w:r>
      <w:r w:rsidRPr="00600AC2">
        <w:rPr>
          <w:rFonts w:ascii="Arial" w:hAnsi="Arial" w:cs="Arial"/>
        </w:rPr>
        <w:t xml:space="preserve">, το </w:t>
      </w:r>
      <w:r w:rsidRPr="00600AC2">
        <w:rPr>
          <w:rFonts w:ascii="Arial" w:hAnsi="Arial" w:cs="Arial"/>
          <w:u w:val="single"/>
        </w:rPr>
        <w:t>εικονοτηλέφωνο</w:t>
      </w:r>
      <w:r w:rsidRPr="00600AC2">
        <w:rPr>
          <w:rFonts w:ascii="Arial" w:hAnsi="Arial" w:cs="Arial"/>
        </w:rPr>
        <w:t xml:space="preserve"> και η </w:t>
      </w:r>
      <w:proofErr w:type="spellStart"/>
      <w:r w:rsidRPr="00600AC2">
        <w:rPr>
          <w:rFonts w:ascii="Arial" w:hAnsi="Arial" w:cs="Arial"/>
          <w:u w:val="single"/>
        </w:rPr>
        <w:t>τηλεσυνδιάσκεψη</w:t>
      </w:r>
      <w:proofErr w:type="spellEnd"/>
      <w:r w:rsidRPr="00600AC2">
        <w:rPr>
          <w:rFonts w:ascii="Arial" w:hAnsi="Arial" w:cs="Arial"/>
        </w:rPr>
        <w:t xml:space="preserve"> → καθιστούν πραγματικότητα την άμεση και οικονομική επικοινωνία των ανθρώπων σε οποιοδήποτε μέρος και αν βρίσκονται → συμβάλλουν στην ελεύθερη διακίνηση των ιδεών.</w:t>
      </w:r>
    </w:p>
    <w:p w14:paraId="76FE59D5" w14:textId="77777777" w:rsidR="005F376D" w:rsidRPr="00600AC2" w:rsidRDefault="005F376D" w:rsidP="00B77C4C">
      <w:pPr>
        <w:pStyle w:val="a6"/>
        <w:numPr>
          <w:ilvl w:val="0"/>
          <w:numId w:val="136"/>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w:t>
      </w:r>
    </w:p>
    <w:p w14:paraId="16C92FBA" w14:textId="77777777" w:rsidR="005F376D" w:rsidRPr="00600AC2" w:rsidRDefault="005F376D" w:rsidP="00B77C4C">
      <w:pPr>
        <w:pStyle w:val="a6"/>
        <w:numPr>
          <w:ilvl w:val="1"/>
          <w:numId w:val="158"/>
        </w:numPr>
        <w:tabs>
          <w:tab w:val="clear" w:pos="1440"/>
        </w:tabs>
        <w:ind w:left="0" w:right="-766"/>
        <w:jc w:val="both"/>
        <w:rPr>
          <w:rFonts w:ascii="Arial" w:hAnsi="Arial" w:cs="Arial"/>
        </w:rPr>
      </w:pPr>
      <w:r w:rsidRPr="00600AC2">
        <w:rPr>
          <w:rFonts w:ascii="Arial" w:hAnsi="Arial" w:cs="Arial"/>
        </w:rPr>
        <w:t xml:space="preserve">→ διευκόλυνση των </w:t>
      </w:r>
      <w:r w:rsidRPr="00600AC2">
        <w:rPr>
          <w:rFonts w:ascii="Arial" w:hAnsi="Arial" w:cs="Arial"/>
          <w:u w:val="single"/>
        </w:rPr>
        <w:t>ειδικών – επιστημόνων</w:t>
      </w:r>
      <w:r w:rsidRPr="00600AC2">
        <w:rPr>
          <w:rFonts w:ascii="Arial" w:hAnsi="Arial" w:cs="Arial"/>
        </w:rPr>
        <w:t xml:space="preserve"> στη μεταξύ τους επικοινωνία και συνεργασία → ανταλλαγή απόψεων → στροφή σε νέες ιδέες → αποτελεσματικότερες λύσεις → </w:t>
      </w:r>
      <w:r w:rsidRPr="00600AC2">
        <w:rPr>
          <w:rFonts w:ascii="Arial" w:hAnsi="Arial" w:cs="Arial"/>
          <w:u w:val="single"/>
        </w:rPr>
        <w:t>επιστημονική και τεχνολογική εξέλιξη</w:t>
      </w:r>
      <w:r w:rsidRPr="00600AC2">
        <w:rPr>
          <w:rFonts w:ascii="Arial" w:hAnsi="Arial" w:cs="Arial"/>
        </w:rPr>
        <w:t>.</w:t>
      </w:r>
    </w:p>
    <w:p w14:paraId="3F38A30D" w14:textId="77777777" w:rsidR="005F376D" w:rsidRPr="00600AC2" w:rsidRDefault="005F376D" w:rsidP="00B77C4C">
      <w:pPr>
        <w:pStyle w:val="a6"/>
        <w:numPr>
          <w:ilvl w:val="1"/>
          <w:numId w:val="158"/>
        </w:numPr>
        <w:tabs>
          <w:tab w:val="clear" w:pos="1440"/>
        </w:tabs>
        <w:ind w:left="0" w:right="-766"/>
        <w:jc w:val="both"/>
        <w:rPr>
          <w:rFonts w:ascii="Arial" w:hAnsi="Arial" w:cs="Arial"/>
          <w:szCs w:val="24"/>
        </w:rPr>
      </w:pPr>
      <w:r w:rsidRPr="00600AC2">
        <w:rPr>
          <w:rFonts w:ascii="Arial" w:hAnsi="Arial" w:cs="Arial"/>
        </w:rPr>
        <w:t xml:space="preserve">→ </w:t>
      </w:r>
      <w:r w:rsidRPr="00600AC2">
        <w:rPr>
          <w:rFonts w:ascii="Arial" w:hAnsi="Arial" w:cs="Arial"/>
          <w:spacing w:val="-5"/>
        </w:rPr>
        <w:t xml:space="preserve">προωθείται σε παγκόσμιο επίπεδο </w:t>
      </w:r>
      <w:r w:rsidRPr="00600AC2">
        <w:rPr>
          <w:rFonts w:ascii="Arial" w:hAnsi="Arial" w:cs="Arial"/>
          <w:spacing w:val="-5"/>
          <w:u w:val="single"/>
        </w:rPr>
        <w:t>η συνεργασία των ερευνητικών κέντρων</w:t>
      </w:r>
      <w:r w:rsidRPr="00600AC2">
        <w:rPr>
          <w:rFonts w:ascii="Arial" w:hAnsi="Arial" w:cs="Arial"/>
          <w:spacing w:val="-5"/>
        </w:rPr>
        <w:t xml:space="preserve">, </w:t>
      </w:r>
      <w:r w:rsidRPr="00600AC2">
        <w:rPr>
          <w:rFonts w:ascii="Arial" w:hAnsi="Arial" w:cs="Arial"/>
        </w:rPr>
        <w:t xml:space="preserve">αφού καθένα από αυτά μπορεί να αντλήσει πολύτιμα δεδομένα από άλλα πανεπιστήμια ή </w:t>
      </w:r>
      <w:r w:rsidRPr="00600AC2">
        <w:rPr>
          <w:rFonts w:ascii="Arial" w:hAnsi="Arial" w:cs="Arial"/>
          <w:szCs w:val="24"/>
        </w:rPr>
        <w:t>ερευνητικά κέντρα και να αναπτύξει συνεργασία σε καθημερινή βάση με αυτά.</w:t>
      </w:r>
    </w:p>
    <w:p w14:paraId="7AD3F133" w14:textId="77777777" w:rsidR="005F376D" w:rsidRPr="00600AC2" w:rsidRDefault="005F376D" w:rsidP="00B77C4C">
      <w:pPr>
        <w:pStyle w:val="a6"/>
        <w:numPr>
          <w:ilvl w:val="1"/>
          <w:numId w:val="158"/>
        </w:numPr>
        <w:tabs>
          <w:tab w:val="clear" w:pos="1440"/>
        </w:tabs>
        <w:ind w:left="0" w:right="-766"/>
        <w:jc w:val="both"/>
        <w:rPr>
          <w:rFonts w:ascii="Arial" w:hAnsi="Arial" w:cs="Arial"/>
          <w:szCs w:val="24"/>
        </w:rPr>
      </w:pPr>
      <w:r w:rsidRPr="00600AC2">
        <w:rPr>
          <w:rFonts w:ascii="Arial" w:hAnsi="Arial" w:cs="Arial"/>
          <w:szCs w:val="24"/>
        </w:rPr>
        <w:lastRenderedPageBreak/>
        <w:t xml:space="preserve">→ </w:t>
      </w:r>
      <w:r w:rsidRPr="00600AC2">
        <w:rPr>
          <w:rFonts w:ascii="Arial" w:hAnsi="Arial" w:cs="Arial"/>
          <w:spacing w:val="-2"/>
          <w:szCs w:val="24"/>
          <w:u w:val="single"/>
        </w:rPr>
        <w:t>με την ανάπτυξη της τηλεχειρουργικής</w:t>
      </w:r>
      <w:r w:rsidRPr="00600AC2">
        <w:rPr>
          <w:rFonts w:ascii="Arial" w:hAnsi="Arial" w:cs="Arial"/>
          <w:spacing w:val="-2"/>
          <w:szCs w:val="24"/>
        </w:rPr>
        <w:t xml:space="preserve"> (επεμβάσεις από απόσταση με την καθο</w:t>
      </w:r>
      <w:r w:rsidRPr="00600AC2">
        <w:rPr>
          <w:rFonts w:ascii="Arial" w:hAnsi="Arial" w:cs="Arial"/>
          <w:szCs w:val="24"/>
        </w:rPr>
        <w:t>δήγηση ρομπότ), η ιατρική μπορεί να ασκήσει αποτελεσματικότερα το έργο της.</w:t>
      </w:r>
    </w:p>
    <w:p w14:paraId="2FD93CAC" w14:textId="77777777" w:rsidR="005F376D" w:rsidRPr="00600AC2" w:rsidRDefault="005F376D" w:rsidP="00B77C4C">
      <w:pPr>
        <w:numPr>
          <w:ilvl w:val="0"/>
          <w:numId w:val="156"/>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Διαδίκτυο</w:t>
      </w:r>
      <w:r w:rsidRPr="00600AC2">
        <w:rPr>
          <w:rFonts w:ascii="Arial" w:hAnsi="Arial" w:cs="Arial"/>
          <w:sz w:val="24"/>
          <w:szCs w:val="24"/>
        </w:rPr>
        <w:t xml:space="preserve"> → </w:t>
      </w:r>
      <w:r w:rsidRPr="00600AC2">
        <w:rPr>
          <w:rFonts w:ascii="Arial" w:hAnsi="Arial" w:cs="Arial"/>
          <w:spacing w:val="-4"/>
          <w:sz w:val="24"/>
          <w:szCs w:val="24"/>
          <w:u w:val="single"/>
        </w:rPr>
        <w:t>με την εκπαίδευση από απόσταση</w:t>
      </w:r>
      <w:r w:rsidRPr="00600AC2">
        <w:rPr>
          <w:rFonts w:ascii="Arial" w:hAnsi="Arial" w:cs="Arial"/>
          <w:spacing w:val="-4"/>
          <w:sz w:val="24"/>
          <w:szCs w:val="24"/>
        </w:rPr>
        <w:t xml:space="preserve"> </w:t>
      </w:r>
      <w:r w:rsidRPr="00600AC2">
        <w:rPr>
          <w:rFonts w:ascii="Arial" w:hAnsi="Arial" w:cs="Arial"/>
          <w:sz w:val="24"/>
          <w:szCs w:val="24"/>
        </w:rPr>
        <w:t xml:space="preserve">→ </w:t>
      </w:r>
      <w:r w:rsidRPr="00600AC2">
        <w:rPr>
          <w:rFonts w:ascii="Arial" w:hAnsi="Arial" w:cs="Arial"/>
          <w:spacing w:val="-4"/>
          <w:sz w:val="24"/>
          <w:szCs w:val="24"/>
        </w:rPr>
        <w:t xml:space="preserve">μπορεί κάθε άτομο να μορφωθεί, να κάνει </w:t>
      </w:r>
      <w:r w:rsidRPr="00600AC2">
        <w:rPr>
          <w:rFonts w:ascii="Arial" w:hAnsi="Arial" w:cs="Arial"/>
          <w:sz w:val="24"/>
          <w:szCs w:val="24"/>
        </w:rPr>
        <w:t>μεταπτυχιακές σπουδές ή να επιμορφωθεί πάνω στο επαγγελματικό του αντικείμενο → κατ’ αυτό τον τρόπο ικανοποιείται η ανάγκη για εκπαίδευση και επιμόρφωση στελεχών, καθώς και για διά βίου εκπαίδευση.</w:t>
      </w:r>
    </w:p>
    <w:p w14:paraId="3BF951CD" w14:textId="77777777" w:rsidR="005F376D" w:rsidRPr="00600AC2" w:rsidRDefault="005F376D" w:rsidP="00B77C4C">
      <w:pPr>
        <w:pStyle w:val="a6"/>
        <w:numPr>
          <w:ilvl w:val="0"/>
          <w:numId w:val="136"/>
        </w:numPr>
        <w:tabs>
          <w:tab w:val="clear" w:pos="720"/>
        </w:tabs>
        <w:ind w:left="-426" w:right="-766"/>
        <w:jc w:val="both"/>
        <w:rPr>
          <w:rFonts w:ascii="Arial" w:hAnsi="Arial" w:cs="Arial"/>
          <w:szCs w:val="24"/>
        </w:rPr>
      </w:pPr>
      <w:r w:rsidRPr="00600AC2">
        <w:rPr>
          <w:rFonts w:ascii="Arial" w:hAnsi="Arial" w:cs="Arial"/>
          <w:b/>
          <w:bCs/>
          <w:szCs w:val="24"/>
          <w:u w:val="single"/>
        </w:rPr>
        <w:t>Διαδίκτυο</w:t>
      </w:r>
      <w:r w:rsidRPr="00600AC2">
        <w:rPr>
          <w:rFonts w:ascii="Arial" w:hAnsi="Arial" w:cs="Arial"/>
          <w:szCs w:val="24"/>
        </w:rPr>
        <w:t xml:space="preserve"> → </w:t>
      </w:r>
      <w:r w:rsidRPr="00600AC2">
        <w:rPr>
          <w:rFonts w:ascii="Arial" w:hAnsi="Arial" w:cs="Arial"/>
          <w:szCs w:val="24"/>
          <w:u w:val="single"/>
        </w:rPr>
        <w:t>δυνατότητα πρόσβασης σε αρχεία ξένων βιβλιοθηκών</w:t>
      </w:r>
      <w:r w:rsidRPr="00600AC2">
        <w:rPr>
          <w:rFonts w:ascii="Arial" w:hAnsi="Arial" w:cs="Arial"/>
          <w:szCs w:val="24"/>
        </w:rPr>
        <w:t xml:space="preserve"> → γρήγορη και εύκολη συγκέντρωση βιβλιογραφικού υλικού → πραγματοποίηση εργασιών (επιστημονικές μελέτες) → διεύρυνση γνώσεων και οριζόντων του ατόμου → </w:t>
      </w:r>
      <w:r w:rsidRPr="00600AC2">
        <w:rPr>
          <w:rFonts w:ascii="Arial" w:hAnsi="Arial" w:cs="Arial"/>
          <w:szCs w:val="24"/>
          <w:u w:val="single"/>
        </w:rPr>
        <w:t>διεύρυνση πνευματικών οριζόντων</w:t>
      </w:r>
      <w:r w:rsidRPr="00600AC2">
        <w:rPr>
          <w:rFonts w:ascii="Arial" w:hAnsi="Arial" w:cs="Arial"/>
          <w:szCs w:val="24"/>
        </w:rPr>
        <w:t>.</w:t>
      </w:r>
    </w:p>
    <w:p w14:paraId="66C3EB9A" w14:textId="77777777" w:rsidR="005F376D" w:rsidRPr="00600AC2" w:rsidRDefault="005F376D" w:rsidP="00B77C4C">
      <w:pPr>
        <w:numPr>
          <w:ilvl w:val="0"/>
          <w:numId w:val="157"/>
        </w:numPr>
        <w:shd w:val="clear" w:color="auto" w:fill="FFFFFF"/>
        <w:tabs>
          <w:tab w:val="clear" w:pos="720"/>
        </w:tabs>
        <w:spacing w:after="0" w:line="240" w:lineRule="auto"/>
        <w:ind w:left="-426" w:right="-766"/>
        <w:jc w:val="both"/>
        <w:rPr>
          <w:rFonts w:ascii="Arial" w:hAnsi="Arial" w:cs="Arial"/>
          <w:b/>
          <w:bCs/>
          <w:sz w:val="24"/>
          <w:szCs w:val="24"/>
        </w:rPr>
      </w:pPr>
      <w:r w:rsidRPr="00600AC2">
        <w:rPr>
          <w:rFonts w:ascii="Arial" w:hAnsi="Arial" w:cs="Arial"/>
          <w:b/>
          <w:bCs/>
          <w:sz w:val="24"/>
          <w:szCs w:val="24"/>
          <w:u w:val="single"/>
        </w:rPr>
        <w:t>Διαδίκτυο</w:t>
      </w:r>
      <w:r w:rsidRPr="00600AC2">
        <w:rPr>
          <w:rFonts w:ascii="Arial" w:hAnsi="Arial" w:cs="Arial"/>
          <w:sz w:val="24"/>
          <w:szCs w:val="24"/>
          <w:u w:val="single"/>
        </w:rPr>
        <w:t xml:space="preserve"> </w:t>
      </w:r>
      <w:r w:rsidRPr="00600AC2">
        <w:rPr>
          <w:rFonts w:ascii="Arial" w:hAnsi="Arial" w:cs="Arial"/>
          <w:sz w:val="24"/>
          <w:szCs w:val="24"/>
        </w:rPr>
        <w:t xml:space="preserve">→ ευνοεί την </w:t>
      </w:r>
      <w:r w:rsidRPr="00600AC2">
        <w:rPr>
          <w:rFonts w:ascii="Arial" w:hAnsi="Arial" w:cs="Arial"/>
          <w:sz w:val="24"/>
          <w:szCs w:val="24"/>
          <w:u w:val="single"/>
        </w:rPr>
        <w:t>ελεύθερη επικοινωνία πολλών ανθρώπων</w:t>
      </w:r>
      <w:r w:rsidRPr="00600AC2">
        <w:rPr>
          <w:rFonts w:ascii="Arial" w:hAnsi="Arial" w:cs="Arial"/>
          <w:sz w:val="24"/>
          <w:szCs w:val="24"/>
        </w:rPr>
        <w:t xml:space="preserve"> και καθιστά τη γνώση συλλογικό κτήμα της ανθρωπότητας → έτσι χρησιμοποιώντας το διαδίκτυο οι άνθρωποι μπορούν να μετατοπίσουν ένα μεγάλο τμήμα της εξουσίας ισχυρών θεσμών προς το μέρος τους / η αποκέντρωση και η κατάργηση των μεσολαβητών δίνουν στον άνθρωπο την ευκαιρία να αποκτήσει μεγαλύτερο έλεγχο στη ζωή του σε θέματα λήψης πολιτικών αποφάσεων → </w:t>
      </w:r>
      <w:r w:rsidRPr="00600AC2">
        <w:rPr>
          <w:rFonts w:ascii="Arial" w:hAnsi="Arial" w:cs="Arial"/>
          <w:sz w:val="24"/>
          <w:szCs w:val="24"/>
          <w:u w:val="single"/>
        </w:rPr>
        <w:t>ισχυροποιείται η δημοκρατία</w:t>
      </w:r>
      <w:r w:rsidRPr="00600AC2">
        <w:rPr>
          <w:rFonts w:ascii="Arial" w:hAnsi="Arial" w:cs="Arial"/>
          <w:sz w:val="24"/>
          <w:szCs w:val="24"/>
        </w:rPr>
        <w:t>.</w:t>
      </w:r>
    </w:p>
    <w:p w14:paraId="053273C0" w14:textId="77777777" w:rsidR="005F376D" w:rsidRPr="00600AC2" w:rsidRDefault="005F376D" w:rsidP="00B77C4C">
      <w:pPr>
        <w:numPr>
          <w:ilvl w:val="0"/>
          <w:numId w:val="157"/>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Διαδίκτυο</w:t>
      </w:r>
      <w:r w:rsidRPr="00600AC2">
        <w:rPr>
          <w:rFonts w:ascii="Arial" w:hAnsi="Arial" w:cs="Arial"/>
          <w:sz w:val="24"/>
          <w:szCs w:val="24"/>
          <w:u w:val="single"/>
        </w:rPr>
        <w:t xml:space="preserve"> </w:t>
      </w:r>
      <w:r w:rsidRPr="00600AC2">
        <w:rPr>
          <w:rFonts w:ascii="Arial" w:hAnsi="Arial" w:cs="Arial"/>
          <w:sz w:val="24"/>
          <w:szCs w:val="24"/>
        </w:rPr>
        <w:t>→ οι καλλιτέχνες μπορούν να πουλούν τα δημιουργήματά τους χωρίς διαμεσολαβητές → οι καλλιτέχνες αποκτούν παγκόσμια απήχηση.</w:t>
      </w:r>
    </w:p>
    <w:p w14:paraId="7B8F4970" w14:textId="77777777" w:rsidR="005F376D" w:rsidRPr="00600AC2" w:rsidRDefault="005F376D" w:rsidP="00B77C4C">
      <w:pPr>
        <w:numPr>
          <w:ilvl w:val="0"/>
          <w:numId w:val="157"/>
        </w:numPr>
        <w:shd w:val="clear" w:color="auto" w:fill="FFFFFF"/>
        <w:tabs>
          <w:tab w:val="clear" w:pos="720"/>
          <w:tab w:val="left" w:pos="-5529"/>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Διαδίκτυο</w:t>
      </w:r>
      <w:r w:rsidRPr="00600AC2">
        <w:rPr>
          <w:rFonts w:ascii="Arial" w:hAnsi="Arial" w:cs="Arial"/>
          <w:sz w:val="24"/>
          <w:szCs w:val="24"/>
          <w:u w:val="single"/>
        </w:rPr>
        <w:t xml:space="preserve"> </w:t>
      </w:r>
      <w:r w:rsidRPr="00600AC2">
        <w:rPr>
          <w:rFonts w:ascii="Arial" w:hAnsi="Arial" w:cs="Arial"/>
          <w:sz w:val="24"/>
          <w:szCs w:val="24"/>
        </w:rPr>
        <w:t xml:space="preserve">→ </w:t>
      </w:r>
      <w:r w:rsidRPr="00600AC2">
        <w:rPr>
          <w:rFonts w:ascii="Arial" w:hAnsi="Arial" w:cs="Arial"/>
          <w:sz w:val="24"/>
          <w:szCs w:val="24"/>
          <w:u w:val="single"/>
        </w:rPr>
        <w:t>τα πολιτιστικά αγαθά</w:t>
      </w:r>
      <w:r w:rsidRPr="00600AC2">
        <w:rPr>
          <w:rFonts w:ascii="Arial" w:hAnsi="Arial" w:cs="Arial"/>
          <w:sz w:val="24"/>
          <w:szCs w:val="24"/>
        </w:rPr>
        <w:t xml:space="preserve"> (βιβλία, μουσική, κινηματογράφος, μουσεία, αρχαιολογικοί χώροι) </w:t>
      </w:r>
      <w:r w:rsidRPr="00600AC2">
        <w:rPr>
          <w:rFonts w:ascii="Arial" w:hAnsi="Arial" w:cs="Arial"/>
          <w:sz w:val="24"/>
          <w:szCs w:val="24"/>
          <w:u w:val="single"/>
        </w:rPr>
        <w:t>γίνονται κτήμα όλης της ανθρωπότητας</w:t>
      </w:r>
      <w:r w:rsidRPr="00600AC2">
        <w:rPr>
          <w:rFonts w:ascii="Arial" w:hAnsi="Arial" w:cs="Arial"/>
          <w:sz w:val="24"/>
          <w:szCs w:val="24"/>
        </w:rPr>
        <w:t xml:space="preserve"> → ενισχύεται η πολιτιστική αλληλεπίδραση ανάμεσα στους λαούς, η πολιτισμική ιδιαιτερότητα γίνεται σεβαστή και οι ρατσιστικές αντιλήψεις περιορίζονται.</w:t>
      </w:r>
    </w:p>
    <w:p w14:paraId="430152D6" w14:textId="77777777" w:rsidR="005F376D" w:rsidRPr="00600AC2" w:rsidRDefault="005F376D" w:rsidP="00B77C4C">
      <w:pPr>
        <w:pStyle w:val="a6"/>
        <w:numPr>
          <w:ilvl w:val="0"/>
          <w:numId w:val="136"/>
        </w:numPr>
        <w:tabs>
          <w:tab w:val="clear" w:pos="720"/>
          <w:tab w:val="num" w:pos="-5529"/>
        </w:tabs>
        <w:ind w:left="-426" w:right="-766"/>
        <w:jc w:val="both"/>
        <w:rPr>
          <w:rFonts w:ascii="Arial" w:hAnsi="Arial" w:cs="Arial"/>
          <w:szCs w:val="24"/>
        </w:rPr>
      </w:pPr>
      <w:r w:rsidRPr="00600AC2">
        <w:rPr>
          <w:rFonts w:ascii="Arial" w:hAnsi="Arial" w:cs="Arial"/>
          <w:b/>
          <w:bCs/>
          <w:szCs w:val="24"/>
          <w:u w:val="single"/>
        </w:rPr>
        <w:t>Διαδίκτυο</w:t>
      </w:r>
      <w:r w:rsidRPr="00600AC2">
        <w:rPr>
          <w:rFonts w:ascii="Arial" w:hAnsi="Arial" w:cs="Arial"/>
          <w:szCs w:val="24"/>
        </w:rPr>
        <w:t xml:space="preserve"> → ανάπτυξη </w:t>
      </w:r>
      <w:r w:rsidRPr="00600AC2">
        <w:rPr>
          <w:rFonts w:ascii="Arial" w:hAnsi="Arial" w:cs="Arial"/>
          <w:szCs w:val="24"/>
          <w:u w:val="single"/>
        </w:rPr>
        <w:t>ηλεκτρονικού εμπορίου</w:t>
      </w:r>
      <w:r w:rsidRPr="00600AC2">
        <w:rPr>
          <w:rFonts w:ascii="Arial" w:hAnsi="Arial" w:cs="Arial"/>
          <w:szCs w:val="24"/>
        </w:rPr>
        <w:t xml:space="preserve"> (διεθνοποίηση εμπορίου) → διαφήμιση των παραγόμενων προϊόντων → αύξηση ανταγωνιστικότητας των προϊόντων → παρέχει στον καταναλωτή τη δυνατότητα να αγοράσει φθηνότερα προϊόντα, επιλέγοντας ανάμεσα σε μια τεράστια ποικιλία αγαθών, όποια ημέρα και ώρα επιθυμεί → πραγματοποίηση οικονομικών συναλλαγών από τους καταναλωτές πιο εύκολα και γρήγορα → </w:t>
      </w:r>
      <w:r w:rsidRPr="00600AC2">
        <w:rPr>
          <w:rFonts w:ascii="Arial" w:hAnsi="Arial" w:cs="Arial"/>
          <w:szCs w:val="24"/>
          <w:u w:val="single"/>
        </w:rPr>
        <w:t>οικονομική ανάπτυξη</w:t>
      </w:r>
      <w:r w:rsidRPr="00600AC2">
        <w:rPr>
          <w:rFonts w:ascii="Arial" w:hAnsi="Arial" w:cs="Arial"/>
          <w:szCs w:val="24"/>
        </w:rPr>
        <w:t>.</w:t>
      </w:r>
    </w:p>
    <w:p w14:paraId="24D3AD0B" w14:textId="77777777" w:rsidR="005F376D" w:rsidRPr="00600AC2" w:rsidRDefault="005F376D" w:rsidP="00B77C4C">
      <w:pPr>
        <w:numPr>
          <w:ilvl w:val="0"/>
          <w:numId w:val="157"/>
        </w:numPr>
        <w:shd w:val="clear" w:color="auto" w:fill="FFFFFF"/>
        <w:tabs>
          <w:tab w:val="clear" w:pos="720"/>
          <w:tab w:val="left" w:pos="-5529"/>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Διαδίκτυο</w:t>
      </w:r>
      <w:r w:rsidRPr="00600AC2">
        <w:rPr>
          <w:rFonts w:ascii="Arial" w:hAnsi="Arial" w:cs="Arial"/>
          <w:sz w:val="24"/>
          <w:szCs w:val="24"/>
        </w:rPr>
        <w:t xml:space="preserve"> → </w:t>
      </w:r>
      <w:r w:rsidRPr="00600AC2">
        <w:rPr>
          <w:rFonts w:ascii="Arial" w:hAnsi="Arial" w:cs="Arial"/>
          <w:sz w:val="24"/>
          <w:szCs w:val="24"/>
          <w:u w:val="single"/>
        </w:rPr>
        <w:t>διευκολύνονται οι συναλλαγές των πολιτών με τις τράπεζες</w:t>
      </w:r>
      <w:r w:rsidRPr="00600AC2">
        <w:rPr>
          <w:rFonts w:ascii="Arial" w:hAnsi="Arial" w:cs="Arial"/>
          <w:sz w:val="24"/>
          <w:szCs w:val="24"/>
        </w:rPr>
        <w:t xml:space="preserve"> και τις </w:t>
      </w:r>
      <w:r w:rsidRPr="00600AC2">
        <w:rPr>
          <w:rFonts w:ascii="Arial" w:hAnsi="Arial" w:cs="Arial"/>
          <w:sz w:val="24"/>
          <w:szCs w:val="24"/>
          <w:u w:val="single"/>
        </w:rPr>
        <w:t>δημόσιες υπηρεσίες</w:t>
      </w:r>
      <w:r w:rsidRPr="00600AC2">
        <w:rPr>
          <w:rFonts w:ascii="Arial" w:hAnsi="Arial" w:cs="Arial"/>
          <w:sz w:val="24"/>
          <w:szCs w:val="24"/>
        </w:rPr>
        <w:t xml:space="preserve"> → περιορίζεται η γραφειοκρατία → κέρδος σε χρόνο και χρήμα.</w:t>
      </w:r>
    </w:p>
    <w:p w14:paraId="67A2358B" w14:textId="77777777" w:rsidR="005F376D" w:rsidRPr="00600AC2" w:rsidRDefault="005F376D" w:rsidP="00B77C4C">
      <w:pPr>
        <w:numPr>
          <w:ilvl w:val="0"/>
          <w:numId w:val="157"/>
        </w:numPr>
        <w:shd w:val="clear" w:color="auto" w:fill="FFFFFF"/>
        <w:tabs>
          <w:tab w:val="clear" w:pos="720"/>
          <w:tab w:val="left" w:pos="-5529"/>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Διαδίκτυο</w:t>
      </w:r>
      <w:r w:rsidRPr="00600AC2">
        <w:rPr>
          <w:rFonts w:ascii="Arial" w:hAnsi="Arial" w:cs="Arial"/>
          <w:sz w:val="24"/>
          <w:szCs w:val="24"/>
        </w:rPr>
        <w:t xml:space="preserve"> → οι υποψήφιοι για μια θέση εργασίας μπορούν να παρέχουν πληροφορίες στις εταιρείες για τα προσόντα τους (βιογραφικό).</w:t>
      </w:r>
    </w:p>
    <w:p w14:paraId="54ECF853" w14:textId="77777777" w:rsidR="005F376D" w:rsidRPr="00600AC2" w:rsidRDefault="005F376D" w:rsidP="00B77C4C">
      <w:pPr>
        <w:numPr>
          <w:ilvl w:val="0"/>
          <w:numId w:val="157"/>
        </w:numPr>
        <w:shd w:val="clear" w:color="auto" w:fill="FFFFFF"/>
        <w:tabs>
          <w:tab w:val="clear" w:pos="720"/>
          <w:tab w:val="left" w:pos="-5529"/>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Διαδίκτυο</w:t>
      </w:r>
      <w:r w:rsidRPr="00600AC2">
        <w:rPr>
          <w:rFonts w:ascii="Arial" w:hAnsi="Arial" w:cs="Arial"/>
          <w:sz w:val="24"/>
          <w:szCs w:val="24"/>
        </w:rPr>
        <w:t xml:space="preserve"> → </w:t>
      </w:r>
      <w:r w:rsidRPr="00600AC2">
        <w:rPr>
          <w:rFonts w:ascii="Arial" w:hAnsi="Arial" w:cs="Arial"/>
          <w:sz w:val="24"/>
          <w:szCs w:val="24"/>
          <w:u w:val="single"/>
        </w:rPr>
        <w:t>με την τηλεργασία</w:t>
      </w:r>
      <w:r w:rsidRPr="00600AC2">
        <w:rPr>
          <w:rFonts w:ascii="Arial" w:hAnsi="Arial" w:cs="Arial"/>
          <w:sz w:val="24"/>
          <w:szCs w:val="24"/>
        </w:rPr>
        <w:t xml:space="preserve"> καταργούνται οι γεωγραφικοί περιορισμοί στην εργασία → </w:t>
      </w:r>
      <w:r w:rsidRPr="00600AC2">
        <w:rPr>
          <w:rFonts w:ascii="Arial" w:hAnsi="Arial" w:cs="Arial"/>
          <w:sz w:val="24"/>
          <w:szCs w:val="24"/>
          <w:u w:val="single"/>
        </w:rPr>
        <w:t>ο εργαζόμενος</w:t>
      </w:r>
      <w:r w:rsidRPr="00600AC2">
        <w:rPr>
          <w:rFonts w:ascii="Arial" w:hAnsi="Arial" w:cs="Arial"/>
          <w:sz w:val="24"/>
          <w:szCs w:val="24"/>
        </w:rPr>
        <w:t xml:space="preserve"> κερδίζει χρόνο και χρήμα / </w:t>
      </w:r>
      <w:r w:rsidRPr="00600AC2">
        <w:rPr>
          <w:rFonts w:ascii="Arial" w:hAnsi="Arial" w:cs="Arial"/>
          <w:sz w:val="24"/>
          <w:szCs w:val="24"/>
          <w:u w:val="single"/>
        </w:rPr>
        <w:t>ο εργοδότης</w:t>
      </w:r>
      <w:r w:rsidRPr="00600AC2">
        <w:rPr>
          <w:rFonts w:ascii="Arial" w:hAnsi="Arial" w:cs="Arial"/>
          <w:sz w:val="24"/>
          <w:szCs w:val="24"/>
        </w:rPr>
        <w:t xml:space="preserve"> μειώνει το κόστος πα</w:t>
      </w:r>
      <w:r w:rsidRPr="00600AC2">
        <w:rPr>
          <w:rFonts w:ascii="Arial" w:hAnsi="Arial" w:cs="Arial"/>
          <w:sz w:val="24"/>
          <w:szCs w:val="24"/>
        </w:rPr>
        <w:softHyphen/>
        <w:t>ραγωγής αυξάνοντας την παραγωγικότητα της επιχείρησής του.</w:t>
      </w:r>
    </w:p>
    <w:p w14:paraId="21FF7866" w14:textId="77777777" w:rsidR="005F376D" w:rsidRPr="00600AC2" w:rsidRDefault="005F376D" w:rsidP="00B77C4C">
      <w:pPr>
        <w:numPr>
          <w:ilvl w:val="0"/>
          <w:numId w:val="157"/>
        </w:numPr>
        <w:shd w:val="clear" w:color="auto" w:fill="FFFFFF"/>
        <w:tabs>
          <w:tab w:val="clear" w:pos="720"/>
          <w:tab w:val="left" w:pos="-5529"/>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Διαδίκτυο</w:t>
      </w:r>
      <w:r w:rsidRPr="00600AC2">
        <w:rPr>
          <w:rFonts w:ascii="Arial" w:hAnsi="Arial" w:cs="Arial"/>
          <w:sz w:val="24"/>
          <w:szCs w:val="24"/>
        </w:rPr>
        <w:t xml:space="preserve"> → </w:t>
      </w:r>
      <w:r w:rsidRPr="00600AC2">
        <w:rPr>
          <w:rFonts w:ascii="Arial" w:hAnsi="Arial" w:cs="Arial"/>
          <w:spacing w:val="-7"/>
          <w:sz w:val="24"/>
          <w:szCs w:val="24"/>
          <w:u w:val="single"/>
        </w:rPr>
        <w:t>παρέχει πρόσβαση σε πληροφορίες από όλο τον κόσμο</w:t>
      </w:r>
      <w:r w:rsidRPr="00600AC2">
        <w:rPr>
          <w:rFonts w:ascii="Arial" w:hAnsi="Arial" w:cs="Arial"/>
          <w:spacing w:val="-7"/>
          <w:sz w:val="24"/>
          <w:szCs w:val="24"/>
        </w:rPr>
        <w:t xml:space="preserve">, ανταποκρινόμενο στις </w:t>
      </w:r>
      <w:r w:rsidRPr="00600AC2">
        <w:rPr>
          <w:rFonts w:ascii="Arial" w:hAnsi="Arial" w:cs="Arial"/>
          <w:sz w:val="24"/>
          <w:szCs w:val="24"/>
        </w:rPr>
        <w:t xml:space="preserve">αναζητήσεις και του πιο απαιτητικού χρήστη. Κάθε χρήστης έχει πρόσβαση σε μια </w:t>
      </w:r>
      <w:r w:rsidRPr="00600AC2">
        <w:rPr>
          <w:rFonts w:ascii="Arial" w:hAnsi="Arial" w:cs="Arial"/>
          <w:sz w:val="24"/>
          <w:szCs w:val="24"/>
          <w:u w:val="single"/>
        </w:rPr>
        <w:t>απίστευτη ποικιλία μουσικής και βίντεο</w:t>
      </w:r>
      <w:r w:rsidRPr="00600AC2">
        <w:rPr>
          <w:rFonts w:ascii="Arial" w:hAnsi="Arial" w:cs="Arial"/>
          <w:sz w:val="24"/>
          <w:szCs w:val="24"/>
        </w:rPr>
        <w:t xml:space="preserve">, σε </w:t>
      </w:r>
      <w:r w:rsidRPr="00600AC2">
        <w:rPr>
          <w:rFonts w:ascii="Arial" w:hAnsi="Arial" w:cs="Arial"/>
          <w:sz w:val="24"/>
          <w:szCs w:val="24"/>
          <w:u w:val="single"/>
        </w:rPr>
        <w:t>εγκυκλοπαίδειες</w:t>
      </w:r>
      <w:r w:rsidRPr="00600AC2">
        <w:rPr>
          <w:rFonts w:ascii="Arial" w:hAnsi="Arial" w:cs="Arial"/>
          <w:sz w:val="24"/>
          <w:szCs w:val="24"/>
        </w:rPr>
        <w:t xml:space="preserve">, </w:t>
      </w:r>
      <w:r w:rsidRPr="00600AC2">
        <w:rPr>
          <w:rFonts w:ascii="Arial" w:hAnsi="Arial" w:cs="Arial"/>
          <w:sz w:val="24"/>
          <w:szCs w:val="24"/>
          <w:u w:val="single"/>
        </w:rPr>
        <w:t>δορυφορικές εικόνες</w:t>
      </w:r>
      <w:r w:rsidRPr="00600AC2">
        <w:rPr>
          <w:rFonts w:ascii="Arial" w:hAnsi="Arial" w:cs="Arial"/>
          <w:sz w:val="24"/>
          <w:szCs w:val="24"/>
        </w:rPr>
        <w:t xml:space="preserve"> από όλο τον κόσμο, σε </w:t>
      </w:r>
      <w:r w:rsidRPr="00600AC2">
        <w:rPr>
          <w:rFonts w:ascii="Arial" w:hAnsi="Arial" w:cs="Arial"/>
          <w:sz w:val="24"/>
          <w:szCs w:val="24"/>
          <w:u w:val="single"/>
        </w:rPr>
        <w:t>μουσεία</w:t>
      </w:r>
      <w:r w:rsidRPr="00600AC2">
        <w:rPr>
          <w:rFonts w:ascii="Arial" w:hAnsi="Arial" w:cs="Arial"/>
          <w:sz w:val="24"/>
          <w:szCs w:val="24"/>
        </w:rPr>
        <w:t xml:space="preserve"> και σε τεράστια </w:t>
      </w:r>
      <w:r w:rsidRPr="00600AC2">
        <w:rPr>
          <w:rFonts w:ascii="Arial" w:hAnsi="Arial" w:cs="Arial"/>
          <w:sz w:val="24"/>
          <w:szCs w:val="24"/>
          <w:u w:val="single"/>
        </w:rPr>
        <w:t>βιβλιοπωλεία</w:t>
      </w:r>
      <w:r w:rsidRPr="00600AC2">
        <w:rPr>
          <w:rFonts w:ascii="Arial" w:hAnsi="Arial" w:cs="Arial"/>
          <w:sz w:val="24"/>
          <w:szCs w:val="24"/>
        </w:rPr>
        <w:t xml:space="preserve"> (π.χ. το </w:t>
      </w:r>
      <w:r w:rsidRPr="00600AC2">
        <w:rPr>
          <w:rFonts w:ascii="Arial" w:hAnsi="Arial" w:cs="Arial"/>
          <w:sz w:val="24"/>
          <w:szCs w:val="24"/>
          <w:lang w:val="en-US"/>
        </w:rPr>
        <w:t>Amazon</w:t>
      </w:r>
      <w:r w:rsidRPr="00600AC2">
        <w:rPr>
          <w:rFonts w:ascii="Arial" w:hAnsi="Arial" w:cs="Arial"/>
          <w:smallCaps/>
          <w:sz w:val="24"/>
          <w:szCs w:val="24"/>
        </w:rPr>
        <w:t xml:space="preserve">), </w:t>
      </w:r>
      <w:r w:rsidRPr="00600AC2">
        <w:rPr>
          <w:rFonts w:ascii="Arial" w:hAnsi="Arial" w:cs="Arial"/>
          <w:sz w:val="24"/>
          <w:szCs w:val="24"/>
        </w:rPr>
        <w:t xml:space="preserve">σε </w:t>
      </w:r>
      <w:r w:rsidRPr="00600AC2">
        <w:rPr>
          <w:rFonts w:ascii="Arial" w:hAnsi="Arial" w:cs="Arial"/>
          <w:sz w:val="24"/>
          <w:szCs w:val="24"/>
          <w:u w:val="single"/>
        </w:rPr>
        <w:t>πολιτιστικά πάρκα</w:t>
      </w:r>
      <w:r w:rsidRPr="00600AC2">
        <w:rPr>
          <w:rFonts w:ascii="Arial" w:hAnsi="Arial" w:cs="Arial"/>
          <w:sz w:val="24"/>
          <w:szCs w:val="24"/>
        </w:rPr>
        <w:t xml:space="preserve"> και </w:t>
      </w:r>
      <w:r w:rsidRPr="00600AC2">
        <w:rPr>
          <w:rFonts w:ascii="Arial" w:hAnsi="Arial" w:cs="Arial"/>
          <w:sz w:val="24"/>
          <w:szCs w:val="24"/>
          <w:u w:val="single"/>
        </w:rPr>
        <w:t>βιότοπους</w:t>
      </w:r>
      <w:r w:rsidRPr="00600AC2">
        <w:rPr>
          <w:rFonts w:ascii="Arial" w:hAnsi="Arial" w:cs="Arial"/>
          <w:sz w:val="24"/>
          <w:szCs w:val="24"/>
        </w:rPr>
        <w:t xml:space="preserve">, σε </w:t>
      </w:r>
      <w:r w:rsidRPr="00600AC2">
        <w:rPr>
          <w:rFonts w:ascii="Arial" w:hAnsi="Arial" w:cs="Arial"/>
          <w:sz w:val="24"/>
          <w:szCs w:val="24"/>
          <w:u w:val="single"/>
        </w:rPr>
        <w:t>ειδήσεις</w:t>
      </w:r>
      <w:r w:rsidRPr="00600AC2">
        <w:rPr>
          <w:rFonts w:ascii="Arial" w:hAnsi="Arial" w:cs="Arial"/>
          <w:sz w:val="24"/>
          <w:szCs w:val="24"/>
        </w:rPr>
        <w:t xml:space="preserve">, σε </w:t>
      </w:r>
      <w:r w:rsidRPr="00600AC2">
        <w:rPr>
          <w:rFonts w:ascii="Arial" w:hAnsi="Arial" w:cs="Arial"/>
          <w:sz w:val="24"/>
          <w:szCs w:val="24"/>
          <w:u w:val="single"/>
        </w:rPr>
        <w:t>αρχεία εφημερίδων</w:t>
      </w:r>
      <w:r w:rsidRPr="00600AC2">
        <w:rPr>
          <w:rFonts w:ascii="Arial" w:hAnsi="Arial" w:cs="Arial"/>
          <w:sz w:val="24"/>
          <w:szCs w:val="24"/>
        </w:rPr>
        <w:t>.</w:t>
      </w:r>
    </w:p>
    <w:p w14:paraId="60BA9846"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7170B09C" w14:textId="77777777" w:rsidR="005F376D" w:rsidRPr="00600AC2" w:rsidRDefault="005F376D" w:rsidP="00B77C4C">
      <w:pPr>
        <w:shd w:val="clear" w:color="auto" w:fill="FFFFFF"/>
        <w:tabs>
          <w:tab w:val="left" w:pos="281"/>
        </w:tabs>
        <w:spacing w:after="0" w:line="240" w:lineRule="auto"/>
        <w:ind w:left="-426" w:right="-766"/>
        <w:jc w:val="both"/>
        <w:rPr>
          <w:rFonts w:ascii="Arial" w:hAnsi="Arial" w:cs="Arial"/>
          <w:sz w:val="24"/>
          <w:szCs w:val="24"/>
        </w:rPr>
      </w:pPr>
    </w:p>
    <w:p w14:paraId="0B344231" w14:textId="77777777" w:rsidR="005F376D" w:rsidRPr="00600AC2" w:rsidRDefault="005F376D" w:rsidP="00B77C4C">
      <w:pPr>
        <w:shd w:val="clear" w:color="auto" w:fill="FFFFFF"/>
        <w:tabs>
          <w:tab w:val="left" w:pos="281"/>
        </w:tabs>
        <w:spacing w:after="0" w:line="240" w:lineRule="auto"/>
        <w:ind w:left="-426" w:right="-766"/>
        <w:jc w:val="both"/>
        <w:rPr>
          <w:rFonts w:ascii="Arial" w:hAnsi="Arial" w:cs="Arial"/>
        </w:rPr>
      </w:pPr>
    </w:p>
    <w:p w14:paraId="6EDC0C78" w14:textId="77777777" w:rsidR="005F376D" w:rsidRPr="00600AC2" w:rsidRDefault="005F376D" w:rsidP="00B77C4C">
      <w:pPr>
        <w:pStyle w:val="a6"/>
        <w:ind w:left="-426" w:right="-766"/>
        <w:jc w:val="center"/>
        <w:rPr>
          <w:rFonts w:ascii="Arial" w:hAnsi="Arial" w:cs="Arial"/>
          <w:b/>
          <w:bCs/>
          <w:sz w:val="36"/>
          <w:u w:val="single"/>
        </w:rPr>
      </w:pPr>
      <w:r w:rsidRPr="00600AC2">
        <w:rPr>
          <w:rFonts w:ascii="Arial" w:hAnsi="Arial" w:cs="Arial"/>
          <w:b/>
          <w:bCs/>
          <w:sz w:val="36"/>
          <w:u w:val="single"/>
        </w:rPr>
        <w:t>Αρνητικές συνέπειες του διαδικτύου</w:t>
      </w:r>
    </w:p>
    <w:p w14:paraId="0AD73A0E" w14:textId="77777777" w:rsidR="005F376D" w:rsidRPr="00600AC2" w:rsidRDefault="005F376D" w:rsidP="00B77C4C">
      <w:pPr>
        <w:pStyle w:val="a6"/>
        <w:ind w:left="-426" w:right="-766"/>
        <w:rPr>
          <w:rFonts w:ascii="Arial" w:hAnsi="Arial" w:cs="Arial"/>
          <w:b/>
          <w:bCs/>
          <w:sz w:val="36"/>
          <w:u w:val="single"/>
        </w:rPr>
      </w:pPr>
    </w:p>
    <w:p w14:paraId="7DDAD245" w14:textId="77777777" w:rsidR="005F376D" w:rsidRPr="00600AC2" w:rsidRDefault="005F376D" w:rsidP="00B77C4C">
      <w:pPr>
        <w:pStyle w:val="a6"/>
        <w:numPr>
          <w:ilvl w:val="0"/>
          <w:numId w:val="137"/>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το άτομο σπαταλά το χρόνο του στο διαδίκτυο → έλλειψη χρόνου για ουσιαστική σχέση με συνανθρώπους του → </w:t>
      </w:r>
      <w:r w:rsidRPr="00600AC2">
        <w:rPr>
          <w:rFonts w:ascii="Arial" w:hAnsi="Arial" w:cs="Arial"/>
          <w:u w:val="single"/>
        </w:rPr>
        <w:t xml:space="preserve">χαλάρωση των διαπροσωπικών σχέσεων / </w:t>
      </w:r>
      <w:r w:rsidRPr="00600AC2">
        <w:rPr>
          <w:rFonts w:ascii="Arial" w:hAnsi="Arial" w:cs="Arial"/>
          <w:u w:val="single"/>
        </w:rPr>
        <w:lastRenderedPageBreak/>
        <w:t>έλλειψη επικοινωνίας</w:t>
      </w:r>
      <w:r w:rsidRPr="00600AC2">
        <w:rPr>
          <w:rFonts w:ascii="Arial" w:hAnsi="Arial" w:cs="Arial"/>
        </w:rPr>
        <w:t xml:space="preserve"> → απομόνωση και εσωστρέφεια → αποξένωση ανθρώπων (→ περιθωριοποίηση → εγκληματικές ενέργειες).</w:t>
      </w:r>
    </w:p>
    <w:p w14:paraId="4EC1A131" w14:textId="77777777" w:rsidR="005F376D" w:rsidRPr="00600AC2" w:rsidRDefault="005F376D" w:rsidP="00B77C4C">
      <w:pPr>
        <w:pStyle w:val="a6"/>
        <w:numPr>
          <w:ilvl w:val="0"/>
          <w:numId w:val="137"/>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προσκόλληση στο τεχνοκρατικό μοντέλο ζωής → εθισμός στις εύκολες λύσεις → μείωση της ενεργητικότητας → δεν αναπτύσσει την κριτική του σκέψη → </w:t>
      </w:r>
      <w:proofErr w:type="spellStart"/>
      <w:r w:rsidRPr="00600AC2">
        <w:rPr>
          <w:rFonts w:ascii="Arial" w:hAnsi="Arial" w:cs="Arial"/>
        </w:rPr>
        <w:t>παθητικοποίηση</w:t>
      </w:r>
      <w:proofErr w:type="spellEnd"/>
      <w:r w:rsidRPr="00600AC2">
        <w:rPr>
          <w:rFonts w:ascii="Arial" w:hAnsi="Arial" w:cs="Arial"/>
        </w:rPr>
        <w:t xml:space="preserve"> → αδιαφορία για πνευματική καλλιέργεια → </w:t>
      </w:r>
      <w:r w:rsidRPr="00600AC2">
        <w:rPr>
          <w:rFonts w:ascii="Arial" w:hAnsi="Arial" w:cs="Arial"/>
          <w:u w:val="single"/>
        </w:rPr>
        <w:t>πνευματική στασιμότητα</w:t>
      </w:r>
      <w:r w:rsidRPr="00600AC2">
        <w:rPr>
          <w:rFonts w:ascii="Arial" w:hAnsi="Arial" w:cs="Arial"/>
        </w:rPr>
        <w:t>.</w:t>
      </w:r>
    </w:p>
    <w:p w14:paraId="7551C604" w14:textId="77777777" w:rsidR="005F376D" w:rsidRPr="00600AC2" w:rsidRDefault="005F376D" w:rsidP="00B77C4C">
      <w:pPr>
        <w:pStyle w:val="a6"/>
        <w:numPr>
          <w:ilvl w:val="0"/>
          <w:numId w:val="137"/>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η ανεξέλεγκτη παροχή πληροφοριών / η επαφή με επικίνδυνες μορφές διασκέδασης (για τα παιδιά) → κίνδυνος παραπληροφόρησης → </w:t>
      </w:r>
      <w:r w:rsidRPr="00600AC2">
        <w:rPr>
          <w:rFonts w:ascii="Arial" w:hAnsi="Arial" w:cs="Arial"/>
          <w:u w:val="single"/>
        </w:rPr>
        <w:t>χειραγώγηση</w:t>
      </w:r>
      <w:r w:rsidRPr="00600AC2">
        <w:rPr>
          <w:rFonts w:ascii="Arial" w:hAnsi="Arial" w:cs="Arial"/>
        </w:rPr>
        <w:t xml:space="preserve"> → </w:t>
      </w:r>
      <w:r w:rsidRPr="00600AC2">
        <w:rPr>
          <w:rFonts w:ascii="Arial" w:hAnsi="Arial" w:cs="Arial"/>
          <w:u w:val="single"/>
        </w:rPr>
        <w:t>φανατισμός</w:t>
      </w:r>
      <w:r w:rsidRPr="00600AC2">
        <w:rPr>
          <w:rFonts w:ascii="Arial" w:hAnsi="Arial" w:cs="Arial"/>
        </w:rPr>
        <w:t xml:space="preserve"> → κίνδυνος για την προσωπικότητα (των παιδιών).</w:t>
      </w:r>
    </w:p>
    <w:p w14:paraId="5D2672E6" w14:textId="77777777" w:rsidR="005F376D" w:rsidRPr="00600AC2" w:rsidRDefault="005F376D" w:rsidP="00B77C4C">
      <w:pPr>
        <w:pStyle w:val="a6"/>
        <w:numPr>
          <w:ilvl w:val="0"/>
          <w:numId w:val="137"/>
        </w:numPr>
        <w:tabs>
          <w:tab w:val="clear" w:pos="72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η συνεχής ενασχόληση με το διαδίκτυο → </w:t>
      </w:r>
    </w:p>
    <w:p w14:paraId="2712CDAE" w14:textId="77777777" w:rsidR="005F376D" w:rsidRPr="00600AC2" w:rsidRDefault="005F376D" w:rsidP="00B77C4C">
      <w:pPr>
        <w:pStyle w:val="a6"/>
        <w:numPr>
          <w:ilvl w:val="0"/>
          <w:numId w:val="139"/>
        </w:numPr>
        <w:tabs>
          <w:tab w:val="clear" w:pos="1080"/>
        </w:tabs>
        <w:ind w:left="0" w:right="-766"/>
        <w:jc w:val="both"/>
        <w:rPr>
          <w:rFonts w:ascii="Arial" w:hAnsi="Arial" w:cs="Arial"/>
        </w:rPr>
      </w:pPr>
      <w:r w:rsidRPr="00600AC2">
        <w:rPr>
          <w:rFonts w:ascii="Arial" w:hAnsi="Arial" w:cs="Arial"/>
        </w:rPr>
        <w:t xml:space="preserve">→ </w:t>
      </w:r>
      <w:proofErr w:type="spellStart"/>
      <w:r w:rsidRPr="00600AC2">
        <w:rPr>
          <w:rFonts w:ascii="Arial" w:hAnsi="Arial" w:cs="Arial"/>
          <w:u w:val="single"/>
        </w:rPr>
        <w:t>προοδοπληξία</w:t>
      </w:r>
      <w:proofErr w:type="spellEnd"/>
      <w:r w:rsidRPr="00600AC2">
        <w:rPr>
          <w:rFonts w:ascii="Arial" w:hAnsi="Arial" w:cs="Arial"/>
        </w:rPr>
        <w:t xml:space="preserve"> → απομάκρυνση από την παράδοση.</w:t>
      </w:r>
    </w:p>
    <w:p w14:paraId="176943CF" w14:textId="77777777" w:rsidR="005F376D" w:rsidRPr="00600AC2" w:rsidRDefault="005F376D" w:rsidP="00B77C4C">
      <w:pPr>
        <w:pStyle w:val="a6"/>
        <w:numPr>
          <w:ilvl w:val="0"/>
          <w:numId w:val="139"/>
        </w:numPr>
        <w:tabs>
          <w:tab w:val="clear" w:pos="1080"/>
        </w:tabs>
        <w:ind w:left="0" w:right="-766"/>
        <w:jc w:val="both"/>
        <w:rPr>
          <w:rFonts w:ascii="Arial" w:hAnsi="Arial" w:cs="Arial"/>
        </w:rPr>
      </w:pPr>
      <w:r w:rsidRPr="00600AC2">
        <w:rPr>
          <w:rFonts w:ascii="Arial" w:hAnsi="Arial" w:cs="Arial"/>
        </w:rPr>
        <w:t xml:space="preserve">→ </w:t>
      </w:r>
      <w:r w:rsidRPr="00600AC2">
        <w:rPr>
          <w:rFonts w:ascii="Arial" w:hAnsi="Arial" w:cs="Arial"/>
          <w:u w:val="single"/>
        </w:rPr>
        <w:t>άκριτη υιοθέτηση ξένου λεξιλογίου</w:t>
      </w:r>
      <w:r w:rsidRPr="00600AC2">
        <w:rPr>
          <w:rFonts w:ascii="Arial" w:hAnsi="Arial" w:cs="Arial"/>
        </w:rPr>
        <w:t xml:space="preserve"> (κυρίως αγγλικών) / κυριαρχία της εικόνας και της καθιέρωσης συνθηματικού λόγου / η συρρίκνωση των εκφραστικών δυνατοτήτων → κωδικοποίηση των (εθνικών) γλωσσών →</w:t>
      </w:r>
    </w:p>
    <w:p w14:paraId="3C5B2D7F" w14:textId="77777777" w:rsidR="005F376D" w:rsidRPr="00600AC2" w:rsidRDefault="005F376D" w:rsidP="00B77C4C">
      <w:pPr>
        <w:pStyle w:val="a6"/>
        <w:ind w:left="-426" w:right="-766"/>
        <w:jc w:val="both"/>
        <w:rPr>
          <w:rFonts w:ascii="Arial" w:hAnsi="Arial" w:cs="Arial"/>
        </w:rPr>
      </w:pPr>
      <w:r w:rsidRPr="00600AC2">
        <w:rPr>
          <w:rFonts w:ascii="Arial" w:hAnsi="Arial" w:cs="Arial"/>
        </w:rPr>
        <w:t xml:space="preserve">▬► </w:t>
      </w:r>
      <w:r w:rsidRPr="00600AC2">
        <w:rPr>
          <w:rFonts w:ascii="Arial" w:hAnsi="Arial" w:cs="Arial"/>
          <w:u w:val="single"/>
        </w:rPr>
        <w:t>πολιτιστική διείσδυση και επιβολή των ανεπτυγμένων χωρών στις αναπτυσσόμενες χώρες</w:t>
      </w:r>
      <w:r w:rsidRPr="00600AC2">
        <w:rPr>
          <w:rFonts w:ascii="Arial" w:hAnsi="Arial" w:cs="Arial"/>
        </w:rPr>
        <w:t xml:space="preserve"> → επιβολή μιας ισοπεδωτικής πολιτιστικής ομοιομορφίας που καθιστά κυρίαρχους τους νόμους της αγοράς → </w:t>
      </w:r>
      <w:proofErr w:type="spellStart"/>
      <w:r w:rsidRPr="00600AC2">
        <w:rPr>
          <w:rFonts w:ascii="Arial" w:hAnsi="Arial" w:cs="Arial"/>
        </w:rPr>
        <w:t>μαζοποίηση</w:t>
      </w:r>
      <w:proofErr w:type="spellEnd"/>
      <w:r w:rsidRPr="00600AC2">
        <w:rPr>
          <w:rFonts w:ascii="Arial" w:hAnsi="Arial" w:cs="Arial"/>
        </w:rPr>
        <w:t xml:space="preserve"> και χειραγώγηση ιδιαίτερα των αναπτυσσόμενων λαών από τις ανεπτυγμένες.</w:t>
      </w:r>
    </w:p>
    <w:p w14:paraId="10ED3E0D" w14:textId="77777777" w:rsidR="005F376D" w:rsidRPr="00600AC2" w:rsidRDefault="005F376D" w:rsidP="00B77C4C">
      <w:pPr>
        <w:pStyle w:val="a6"/>
        <w:numPr>
          <w:ilvl w:val="1"/>
          <w:numId w:val="139"/>
        </w:numPr>
        <w:tabs>
          <w:tab w:val="clear" w:pos="180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w:t>
      </w:r>
      <w:r w:rsidRPr="00600AC2">
        <w:rPr>
          <w:rFonts w:ascii="Arial" w:hAnsi="Arial" w:cs="Arial"/>
          <w:u w:val="single"/>
        </w:rPr>
        <w:t>δεν παρέχει εγγυήσεις για την προστασία του ιδιωτικού απορρήτου</w:t>
      </w:r>
      <w:r w:rsidRPr="00600AC2">
        <w:rPr>
          <w:rFonts w:ascii="Arial" w:hAnsi="Arial" w:cs="Arial"/>
        </w:rPr>
        <w:t>. Αρκετοί κάτοχοι ιστοσελίδων χρησιμοποιούν προγράμματα – ανιχνευτές για να στοιχειοθετούν αρχεία με τα προσωπικά δεδομένα του χρήστη (ποιες ιστοσελίδες επισκέπτεται, ποια προϊόντα αγοράζει), χωρίς να γνωρίζει ο επισκέπτης ότι συλλέγουν τα στοιχεία του.</w:t>
      </w:r>
    </w:p>
    <w:p w14:paraId="78723530" w14:textId="77777777" w:rsidR="005F376D" w:rsidRPr="00600AC2" w:rsidRDefault="005F376D" w:rsidP="00B77C4C">
      <w:pPr>
        <w:pStyle w:val="a6"/>
        <w:numPr>
          <w:ilvl w:val="1"/>
          <w:numId w:val="139"/>
        </w:numPr>
        <w:tabs>
          <w:tab w:val="clear" w:pos="180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w:t>
      </w:r>
      <w:r w:rsidRPr="00600AC2">
        <w:rPr>
          <w:rFonts w:ascii="Arial" w:hAnsi="Arial" w:cs="Arial"/>
          <w:spacing w:val="-2"/>
          <w:u w:val="single"/>
        </w:rPr>
        <w:t>αναπτύσσεται το ηλεκτρονικό έγκλημα</w:t>
      </w:r>
      <w:r w:rsidRPr="00600AC2">
        <w:rPr>
          <w:rFonts w:ascii="Arial" w:hAnsi="Arial" w:cs="Arial"/>
          <w:spacing w:val="-2"/>
        </w:rPr>
        <w:t xml:space="preserve"> που συνδέεται με την παιδική πορνογρα</w:t>
      </w:r>
      <w:r w:rsidRPr="00600AC2">
        <w:rPr>
          <w:rFonts w:ascii="Arial" w:hAnsi="Arial" w:cs="Arial"/>
        </w:rPr>
        <w:t>φία, την παράνομη διακίνηση πληροφοριών για θέματα εθνικής ασφάλειας, την παραπλάνηση ανηλίκων (παραπλανητική διαφήμιση, βία), την προσβολή της ανθρώπινης αξιοπρέπειας (φυλετικό μίσος, διακρίσεις) και την παράνομη συλλογή προσωπικών δεδομένων.</w:t>
      </w:r>
    </w:p>
    <w:p w14:paraId="506F62AE" w14:textId="77777777" w:rsidR="005F376D" w:rsidRPr="00600AC2" w:rsidRDefault="005F376D" w:rsidP="00B77C4C">
      <w:pPr>
        <w:pStyle w:val="a6"/>
        <w:numPr>
          <w:ilvl w:val="1"/>
          <w:numId w:val="139"/>
        </w:numPr>
        <w:tabs>
          <w:tab w:val="clear" w:pos="180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η </w:t>
      </w:r>
      <w:r w:rsidRPr="00600AC2">
        <w:rPr>
          <w:rFonts w:ascii="Arial" w:hAnsi="Arial" w:cs="Arial"/>
          <w:u w:val="single"/>
        </w:rPr>
        <w:t>κυβερνοεξάρτηση</w:t>
      </w:r>
      <w:r w:rsidRPr="00600AC2">
        <w:rPr>
          <w:rFonts w:ascii="Arial" w:hAnsi="Arial" w:cs="Arial"/>
        </w:rPr>
        <w:t xml:space="preserve"> εξαπλώνεται με γρήγορο ρυθμό και οι «εθισμένοι στο Διαδίκτυο» πληθαίνουν. Σύμφωνα με έρευνες, ορισμένοι άνθρωποι περνούν ως και </w:t>
      </w:r>
      <w:r w:rsidRPr="00600AC2">
        <w:rPr>
          <w:rFonts w:ascii="Arial" w:hAnsi="Arial" w:cs="Arial"/>
          <w:spacing w:val="-1"/>
        </w:rPr>
        <w:t xml:space="preserve">σαράντα ώρες την εβδομάδα στα </w:t>
      </w:r>
      <w:proofErr w:type="spellStart"/>
      <w:r w:rsidRPr="00600AC2">
        <w:rPr>
          <w:rFonts w:ascii="Arial" w:hAnsi="Arial" w:cs="Arial"/>
          <w:spacing w:val="-1"/>
          <w:u w:val="single"/>
        </w:rPr>
        <w:t>chat</w:t>
      </w:r>
      <w:proofErr w:type="spellEnd"/>
      <w:r w:rsidRPr="00600AC2">
        <w:rPr>
          <w:rFonts w:ascii="Arial" w:hAnsi="Arial" w:cs="Arial"/>
          <w:spacing w:val="-1"/>
          <w:u w:val="single"/>
        </w:rPr>
        <w:t xml:space="preserve"> </w:t>
      </w:r>
      <w:proofErr w:type="spellStart"/>
      <w:r w:rsidRPr="00600AC2">
        <w:rPr>
          <w:rFonts w:ascii="Arial" w:hAnsi="Arial" w:cs="Arial"/>
          <w:spacing w:val="-1"/>
          <w:u w:val="single"/>
        </w:rPr>
        <w:t>rooms</w:t>
      </w:r>
      <w:proofErr w:type="spellEnd"/>
      <w:r w:rsidRPr="00600AC2">
        <w:rPr>
          <w:rFonts w:ascii="Arial" w:hAnsi="Arial" w:cs="Arial"/>
          <w:spacing w:val="-1"/>
          <w:u w:val="single"/>
        </w:rPr>
        <w:t xml:space="preserve"> (συνομιλία</w:t>
      </w:r>
      <w:r w:rsidRPr="00600AC2">
        <w:rPr>
          <w:rFonts w:ascii="Arial" w:hAnsi="Arial" w:cs="Arial"/>
          <w:spacing w:val="-1"/>
        </w:rPr>
        <w:t xml:space="preserve">) ή στα </w:t>
      </w:r>
      <w:proofErr w:type="spellStart"/>
      <w:r w:rsidRPr="00600AC2">
        <w:rPr>
          <w:rFonts w:ascii="Arial" w:hAnsi="Arial" w:cs="Arial"/>
          <w:spacing w:val="-1"/>
          <w:u w:val="single"/>
        </w:rPr>
        <w:t>mud</w:t>
      </w:r>
      <w:proofErr w:type="spellEnd"/>
      <w:r w:rsidRPr="00600AC2">
        <w:rPr>
          <w:rFonts w:ascii="Arial" w:hAnsi="Arial" w:cs="Arial"/>
          <w:spacing w:val="-1"/>
          <w:u w:val="single"/>
        </w:rPr>
        <w:t xml:space="preserve"> (εικονικό </w:t>
      </w:r>
      <w:r w:rsidRPr="00600AC2">
        <w:rPr>
          <w:rFonts w:ascii="Arial" w:hAnsi="Arial" w:cs="Arial"/>
          <w:u w:val="single"/>
        </w:rPr>
        <w:t>παιχνίδι συναναστροφών</w:t>
      </w:r>
      <w:r w:rsidRPr="00600AC2">
        <w:rPr>
          <w:rFonts w:ascii="Arial" w:hAnsi="Arial" w:cs="Arial"/>
        </w:rPr>
        <w:t xml:space="preserve">), με αποτέλεσμα να </w:t>
      </w:r>
      <w:r w:rsidRPr="00600AC2">
        <w:rPr>
          <w:rFonts w:ascii="Arial" w:hAnsi="Arial" w:cs="Arial"/>
          <w:u w:val="single"/>
        </w:rPr>
        <w:t>χάνουν την επαφή με την πραγματική ζωή και να δυσκολεύονται να αποδώσουν στη δουλειά τους</w:t>
      </w:r>
      <w:r w:rsidRPr="00600AC2">
        <w:rPr>
          <w:rFonts w:ascii="Arial" w:hAnsi="Arial" w:cs="Arial"/>
        </w:rPr>
        <w:t xml:space="preserve"> → τα άτομα αυτά έχουν </w:t>
      </w:r>
      <w:r w:rsidRPr="00600AC2">
        <w:rPr>
          <w:rFonts w:ascii="Arial" w:hAnsi="Arial" w:cs="Arial"/>
          <w:u w:val="single"/>
        </w:rPr>
        <w:t>προβλήματα με τις κοινωνικές σχέσεις</w:t>
      </w:r>
      <w:r w:rsidRPr="00600AC2">
        <w:rPr>
          <w:rFonts w:ascii="Arial" w:hAnsi="Arial" w:cs="Arial"/>
        </w:rPr>
        <w:t xml:space="preserve"> και υποφέρουν από συναισθηματική ανεπάρκεια.</w:t>
      </w:r>
    </w:p>
    <w:p w14:paraId="5C298AF2" w14:textId="77777777" w:rsidR="005F376D" w:rsidRPr="00600AC2" w:rsidRDefault="005F376D" w:rsidP="00B77C4C">
      <w:pPr>
        <w:pStyle w:val="a6"/>
        <w:numPr>
          <w:ilvl w:val="1"/>
          <w:numId w:val="139"/>
        </w:numPr>
        <w:tabs>
          <w:tab w:val="clear" w:pos="180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w:t>
      </w:r>
      <w:r w:rsidRPr="00600AC2">
        <w:rPr>
          <w:rFonts w:ascii="Arial" w:hAnsi="Arial" w:cs="Arial"/>
          <w:spacing w:val="-5"/>
          <w:u w:val="single"/>
        </w:rPr>
        <w:t>ο άνθρωπος παρασύρεται σε μια κατανάλωση χωρίς φραγμό</w:t>
      </w:r>
      <w:r w:rsidRPr="00600AC2">
        <w:rPr>
          <w:rFonts w:ascii="Arial" w:hAnsi="Arial" w:cs="Arial"/>
          <w:spacing w:val="-5"/>
        </w:rPr>
        <w:t xml:space="preserve"> για αγορές διαδι</w:t>
      </w:r>
      <w:r w:rsidRPr="00600AC2">
        <w:rPr>
          <w:rFonts w:ascii="Arial" w:hAnsi="Arial" w:cs="Arial"/>
        </w:rPr>
        <w:t xml:space="preserve">κτυακών προϊόντων και για την πληρωμή ιστοσελίδων με πιστωτική κάρτα, ενώ διατρέχει και τον κίνδυνο να γίνει </w:t>
      </w:r>
      <w:r w:rsidRPr="00600AC2">
        <w:rPr>
          <w:rFonts w:ascii="Arial" w:hAnsi="Arial" w:cs="Arial"/>
          <w:u w:val="single"/>
        </w:rPr>
        <w:t>θύμα ηλεκτρονικής απάτης</w:t>
      </w:r>
      <w:r w:rsidRPr="00600AC2">
        <w:rPr>
          <w:rFonts w:ascii="Arial" w:hAnsi="Arial" w:cs="Arial"/>
        </w:rPr>
        <w:t xml:space="preserve"> με υποκλοπή των κωδικών που υπάρχουν στις πιστωτικές κάρτες του, στους τραπεζικούς λογαριασμούς του κ.ά.</w:t>
      </w:r>
    </w:p>
    <w:p w14:paraId="40C448AB" w14:textId="77777777" w:rsidR="005F376D" w:rsidRPr="00600AC2" w:rsidRDefault="005F376D" w:rsidP="00B77C4C">
      <w:pPr>
        <w:pStyle w:val="a6"/>
        <w:numPr>
          <w:ilvl w:val="1"/>
          <w:numId w:val="139"/>
        </w:numPr>
        <w:tabs>
          <w:tab w:val="clear" w:pos="1800"/>
        </w:tabs>
        <w:ind w:left="-426" w:right="-766"/>
        <w:jc w:val="both"/>
        <w:rPr>
          <w:rFonts w:ascii="Arial" w:hAnsi="Arial" w:cs="Arial"/>
        </w:rPr>
      </w:pPr>
      <w:r w:rsidRPr="00600AC2">
        <w:rPr>
          <w:rFonts w:ascii="Arial" w:hAnsi="Arial" w:cs="Arial"/>
          <w:b/>
          <w:bCs/>
          <w:u w:val="single"/>
        </w:rPr>
        <w:t>Διαδίκτυο</w:t>
      </w:r>
      <w:r w:rsidRPr="00600AC2">
        <w:rPr>
          <w:rFonts w:ascii="Arial" w:hAnsi="Arial" w:cs="Arial"/>
        </w:rPr>
        <w:t xml:space="preserve"> → </w:t>
      </w:r>
      <w:r w:rsidRPr="00600AC2">
        <w:rPr>
          <w:rFonts w:ascii="Arial" w:hAnsi="Arial" w:cs="Arial"/>
          <w:spacing w:val="-3"/>
          <w:u w:val="single"/>
        </w:rPr>
        <w:t>παραβιάζονται τα πνευματικά δικαιώματα των δημιουργών</w:t>
      </w:r>
      <w:r w:rsidRPr="00600AC2">
        <w:rPr>
          <w:rFonts w:ascii="Arial" w:hAnsi="Arial" w:cs="Arial"/>
          <w:spacing w:val="-3"/>
        </w:rPr>
        <w:t xml:space="preserve"> με την παράνομη </w:t>
      </w:r>
      <w:r w:rsidRPr="00600AC2">
        <w:rPr>
          <w:rFonts w:ascii="Arial" w:hAnsi="Arial" w:cs="Arial"/>
        </w:rPr>
        <w:t>διακίνηση μουσικών, λογοτεχνικών και άλλων έργων.</w:t>
      </w:r>
    </w:p>
    <w:p w14:paraId="4524B165" w14:textId="77777777" w:rsidR="005F376D" w:rsidRPr="00600AC2" w:rsidRDefault="005F376D" w:rsidP="00B77C4C">
      <w:pPr>
        <w:shd w:val="clear" w:color="auto" w:fill="FFFFFF"/>
        <w:tabs>
          <w:tab w:val="left" w:pos="540"/>
        </w:tabs>
        <w:spacing w:after="0" w:line="240" w:lineRule="auto"/>
        <w:ind w:left="-426" w:right="-766"/>
        <w:jc w:val="both"/>
        <w:rPr>
          <w:rFonts w:ascii="Arial" w:hAnsi="Arial" w:cs="Arial"/>
          <w:b/>
          <w:bCs/>
          <w:spacing w:val="-3"/>
        </w:rPr>
      </w:pPr>
    </w:p>
    <w:p w14:paraId="2BB65166" w14:textId="77777777" w:rsidR="005F376D" w:rsidRPr="00600AC2" w:rsidRDefault="005F376D" w:rsidP="00B77C4C">
      <w:pPr>
        <w:shd w:val="clear" w:color="auto" w:fill="FFFFFF"/>
        <w:tabs>
          <w:tab w:val="left" w:pos="540"/>
        </w:tabs>
        <w:spacing w:after="0" w:line="240" w:lineRule="auto"/>
        <w:ind w:left="-426" w:right="-766"/>
        <w:jc w:val="both"/>
        <w:rPr>
          <w:rFonts w:ascii="Arial" w:hAnsi="Arial" w:cs="Arial"/>
          <w:b/>
          <w:bCs/>
          <w:spacing w:val="-3"/>
        </w:rPr>
      </w:pPr>
    </w:p>
    <w:p w14:paraId="0C5D8A81" w14:textId="77777777" w:rsidR="005F376D" w:rsidRPr="00600AC2" w:rsidRDefault="005F376D" w:rsidP="00B77C4C">
      <w:pPr>
        <w:shd w:val="clear" w:color="auto" w:fill="FFFFFF"/>
        <w:spacing w:after="0" w:line="240" w:lineRule="auto"/>
        <w:ind w:left="-426" w:right="-766"/>
        <w:jc w:val="both"/>
        <w:rPr>
          <w:rFonts w:ascii="Arial" w:hAnsi="Arial" w:cs="Arial"/>
          <w:b/>
          <w:bCs/>
          <w:spacing w:val="-3"/>
        </w:rPr>
      </w:pPr>
    </w:p>
    <w:p w14:paraId="7B971F2C" w14:textId="77777777" w:rsidR="005F376D" w:rsidRPr="00600AC2" w:rsidRDefault="005F376D" w:rsidP="00B77C4C">
      <w:pPr>
        <w:shd w:val="clear" w:color="auto" w:fill="FFFFFF"/>
        <w:spacing w:after="0" w:line="240" w:lineRule="auto"/>
        <w:ind w:left="-426" w:right="-766"/>
        <w:jc w:val="center"/>
        <w:rPr>
          <w:rFonts w:ascii="Arial" w:hAnsi="Arial" w:cs="Arial"/>
          <w:b/>
          <w:bCs/>
          <w:sz w:val="36"/>
          <w:szCs w:val="36"/>
          <w:u w:val="single"/>
        </w:rPr>
      </w:pPr>
      <w:r w:rsidRPr="00600AC2">
        <w:rPr>
          <w:rFonts w:ascii="Arial" w:hAnsi="Arial" w:cs="Arial"/>
          <w:b/>
          <w:bCs/>
          <w:sz w:val="36"/>
          <w:szCs w:val="36"/>
          <w:u w:val="single"/>
        </w:rPr>
        <w:t>Τρόποι αντιμετώπισης των αρνητικών συνεπειών του διαδικτύου</w:t>
      </w:r>
    </w:p>
    <w:p w14:paraId="6F93D08B" w14:textId="77777777" w:rsidR="005F376D" w:rsidRPr="00600AC2" w:rsidRDefault="005F376D" w:rsidP="00B77C4C">
      <w:pPr>
        <w:numPr>
          <w:ilvl w:val="0"/>
          <w:numId w:val="159"/>
        </w:numPr>
        <w:shd w:val="clear" w:color="auto" w:fill="FFFFFF"/>
        <w:tabs>
          <w:tab w:val="clear" w:pos="720"/>
        </w:tabs>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Το άτομο οφείλει:</w:t>
      </w:r>
    </w:p>
    <w:p w14:paraId="14B4648D" w14:textId="77777777" w:rsidR="005F376D" w:rsidRPr="00600AC2" w:rsidRDefault="005F376D" w:rsidP="00B77C4C">
      <w:pPr>
        <w:numPr>
          <w:ilvl w:val="1"/>
          <w:numId w:val="159"/>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pacing w:val="-4"/>
          <w:sz w:val="24"/>
          <w:szCs w:val="24"/>
          <w:u w:val="single"/>
        </w:rPr>
        <w:t>Να προσεγγίζει τον κυβερνοχώρο με ανοιχτή, αλλά κριτική ματιά</w:t>
      </w:r>
      <w:r w:rsidRPr="00600AC2">
        <w:rPr>
          <w:rFonts w:ascii="Arial" w:hAnsi="Arial" w:cs="Arial"/>
          <w:spacing w:val="-4"/>
          <w:sz w:val="24"/>
          <w:szCs w:val="24"/>
        </w:rPr>
        <w:t>. Να ελέγ</w:t>
      </w:r>
      <w:r w:rsidRPr="00600AC2">
        <w:rPr>
          <w:rFonts w:ascii="Arial" w:hAnsi="Arial" w:cs="Arial"/>
          <w:sz w:val="24"/>
          <w:szCs w:val="24"/>
        </w:rPr>
        <w:t>χει τις πληροφορίες που αντλεί, να τις διασταυρώνει και να εμβαθύνει στο περιεχόμενό τους.</w:t>
      </w:r>
    </w:p>
    <w:p w14:paraId="67823908" w14:textId="77777777" w:rsidR="005F376D" w:rsidRPr="00600AC2" w:rsidRDefault="005F376D" w:rsidP="00B77C4C">
      <w:pPr>
        <w:numPr>
          <w:ilvl w:val="1"/>
          <w:numId w:val="159"/>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Η ελευθερία που έχουμε ως χρήστες</w:t>
      </w:r>
      <w:r w:rsidRPr="00600AC2">
        <w:rPr>
          <w:rFonts w:ascii="Arial" w:hAnsi="Arial" w:cs="Arial"/>
          <w:spacing w:val="-1"/>
          <w:sz w:val="24"/>
          <w:szCs w:val="24"/>
        </w:rPr>
        <w:t xml:space="preserve"> του διαδικτύου δεν πρέπει να μας παρασύ</w:t>
      </w:r>
      <w:r w:rsidRPr="00600AC2">
        <w:rPr>
          <w:rFonts w:ascii="Arial" w:hAnsi="Arial" w:cs="Arial"/>
          <w:sz w:val="24"/>
          <w:szCs w:val="24"/>
        </w:rPr>
        <w:t xml:space="preserve">ρει στη σκέψη ότι μπορούμε να λειτουργούμε ανεύθυνα (συκοφάντηση άλλων, ψευδείς </w:t>
      </w:r>
      <w:r w:rsidRPr="00600AC2">
        <w:rPr>
          <w:rFonts w:ascii="Arial" w:hAnsi="Arial" w:cs="Arial"/>
          <w:sz w:val="24"/>
          <w:szCs w:val="24"/>
        </w:rPr>
        <w:lastRenderedPageBreak/>
        <w:t xml:space="preserve">πληροφορίες κ.λπ.), αφού κανένας δε θα μας ελέγξει. Ο άνθρωπος </w:t>
      </w:r>
      <w:r w:rsidRPr="00600AC2">
        <w:rPr>
          <w:rFonts w:ascii="Arial" w:hAnsi="Arial" w:cs="Arial"/>
          <w:spacing w:val="-1"/>
          <w:sz w:val="24"/>
          <w:szCs w:val="24"/>
        </w:rPr>
        <w:t xml:space="preserve">πρέπει να διαχειριστεί με σύνεση τη νέα δύναμη </w:t>
      </w:r>
      <w:r w:rsidRPr="00600AC2">
        <w:rPr>
          <w:rFonts w:ascii="Arial" w:hAnsi="Arial" w:cs="Arial"/>
          <w:sz w:val="24"/>
          <w:szCs w:val="24"/>
        </w:rPr>
        <w:t>που αποκτά.</w:t>
      </w:r>
    </w:p>
    <w:p w14:paraId="09D2D083" w14:textId="77777777" w:rsidR="005F376D" w:rsidRPr="00600AC2" w:rsidRDefault="005F376D" w:rsidP="00B77C4C">
      <w:pPr>
        <w:numPr>
          <w:ilvl w:val="1"/>
          <w:numId w:val="159"/>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Να χρησιμοποιούμε το διαδίκτυο</w:t>
      </w:r>
      <w:r w:rsidRPr="00600AC2">
        <w:rPr>
          <w:rFonts w:ascii="Arial" w:hAnsi="Arial" w:cs="Arial"/>
          <w:spacing w:val="-1"/>
          <w:sz w:val="24"/>
          <w:szCs w:val="24"/>
        </w:rPr>
        <w:t xml:space="preserve"> για να υπερασπιστούμε τη </w:t>
      </w:r>
      <w:r w:rsidRPr="00600AC2">
        <w:rPr>
          <w:rFonts w:ascii="Arial" w:hAnsi="Arial" w:cs="Arial"/>
          <w:spacing w:val="-1"/>
          <w:sz w:val="24"/>
          <w:szCs w:val="24"/>
          <w:u w:val="single"/>
        </w:rPr>
        <w:t>δημοκρατία</w:t>
      </w:r>
      <w:r w:rsidRPr="00600AC2">
        <w:rPr>
          <w:rFonts w:ascii="Arial" w:hAnsi="Arial" w:cs="Arial"/>
          <w:spacing w:val="-1"/>
          <w:sz w:val="24"/>
          <w:szCs w:val="24"/>
        </w:rPr>
        <w:t xml:space="preserve">, τη </w:t>
      </w:r>
      <w:r w:rsidRPr="00600AC2">
        <w:rPr>
          <w:rFonts w:ascii="Arial" w:hAnsi="Arial" w:cs="Arial"/>
          <w:spacing w:val="-1"/>
          <w:sz w:val="24"/>
          <w:szCs w:val="24"/>
          <w:u w:val="single"/>
        </w:rPr>
        <w:t>διά</w:t>
      </w:r>
      <w:r w:rsidRPr="00600AC2">
        <w:rPr>
          <w:rFonts w:ascii="Arial" w:hAnsi="Arial" w:cs="Arial"/>
          <w:spacing w:val="-1"/>
          <w:sz w:val="24"/>
          <w:szCs w:val="24"/>
          <w:u w:val="single"/>
        </w:rPr>
        <w:softHyphen/>
      </w:r>
      <w:r w:rsidRPr="00600AC2">
        <w:rPr>
          <w:rFonts w:ascii="Arial" w:hAnsi="Arial" w:cs="Arial"/>
          <w:sz w:val="24"/>
          <w:szCs w:val="24"/>
          <w:u w:val="single"/>
        </w:rPr>
        <w:t>δοση της πληροφορίας</w:t>
      </w:r>
      <w:r w:rsidRPr="00600AC2">
        <w:rPr>
          <w:rFonts w:ascii="Arial" w:hAnsi="Arial" w:cs="Arial"/>
          <w:sz w:val="24"/>
          <w:szCs w:val="24"/>
        </w:rPr>
        <w:t xml:space="preserve">, την </w:t>
      </w:r>
      <w:r w:rsidRPr="00600AC2">
        <w:rPr>
          <w:rFonts w:ascii="Arial" w:hAnsi="Arial" w:cs="Arial"/>
          <w:sz w:val="24"/>
          <w:szCs w:val="24"/>
          <w:u w:val="single"/>
        </w:rPr>
        <w:t>ελευθερία του λόγου</w:t>
      </w:r>
      <w:r w:rsidRPr="00600AC2">
        <w:rPr>
          <w:rFonts w:ascii="Arial" w:hAnsi="Arial" w:cs="Arial"/>
          <w:sz w:val="24"/>
          <w:szCs w:val="24"/>
        </w:rPr>
        <w:t xml:space="preserve"> και </w:t>
      </w:r>
      <w:r w:rsidRPr="00600AC2">
        <w:rPr>
          <w:rFonts w:ascii="Arial" w:hAnsi="Arial" w:cs="Arial"/>
          <w:sz w:val="24"/>
          <w:szCs w:val="24"/>
          <w:u w:val="single"/>
        </w:rPr>
        <w:t>το δικαίωμα στη διαφορά</w:t>
      </w:r>
      <w:r w:rsidRPr="00600AC2">
        <w:rPr>
          <w:rFonts w:ascii="Arial" w:hAnsi="Arial" w:cs="Arial"/>
          <w:sz w:val="24"/>
          <w:szCs w:val="24"/>
        </w:rPr>
        <w:t xml:space="preserve"> και όχι να εκφοβίζουμε ή να εκβιάζουμε άλλους, να κάνουμε απάτες κ.λπ.</w:t>
      </w:r>
    </w:p>
    <w:p w14:paraId="7795D494" w14:textId="77777777" w:rsidR="005F376D" w:rsidRPr="00600AC2" w:rsidRDefault="005F376D" w:rsidP="00B77C4C">
      <w:pPr>
        <w:numPr>
          <w:ilvl w:val="1"/>
          <w:numId w:val="159"/>
        </w:numPr>
        <w:shd w:val="clear" w:color="auto" w:fill="FFFFFF"/>
        <w:tabs>
          <w:tab w:val="clear" w:pos="1440"/>
        </w:tabs>
        <w:spacing w:after="0" w:line="240" w:lineRule="auto"/>
        <w:ind w:left="0" w:right="-766"/>
        <w:jc w:val="both"/>
        <w:rPr>
          <w:rFonts w:ascii="Arial" w:hAnsi="Arial" w:cs="Arial"/>
          <w:b/>
          <w:bCs/>
          <w:sz w:val="24"/>
          <w:szCs w:val="24"/>
          <w:u w:val="single"/>
        </w:rPr>
      </w:pPr>
      <w:r w:rsidRPr="00600AC2">
        <w:rPr>
          <w:rFonts w:ascii="Arial" w:hAnsi="Arial" w:cs="Arial"/>
          <w:sz w:val="24"/>
          <w:szCs w:val="24"/>
          <w:u w:val="single"/>
        </w:rPr>
        <w:t>Να αντισταθούμε στην επιθυμία να χρησιμοποιήσουμε την τεχνολογία</w:t>
      </w:r>
      <w:r w:rsidRPr="00600AC2">
        <w:rPr>
          <w:rFonts w:ascii="Arial" w:hAnsi="Arial" w:cs="Arial"/>
          <w:sz w:val="24"/>
          <w:szCs w:val="24"/>
        </w:rPr>
        <w:t xml:space="preserve"> για να αποκοπούμε από την κοινωνία ή για να ξεφύγουμε από τα προβλήματά μας (κατάχρηση διαδικτύου, εθισμός).</w:t>
      </w:r>
    </w:p>
    <w:p w14:paraId="4A092B4D" w14:textId="77777777" w:rsidR="005F376D" w:rsidRPr="00600AC2" w:rsidRDefault="005F376D" w:rsidP="00B77C4C">
      <w:pPr>
        <w:numPr>
          <w:ilvl w:val="6"/>
          <w:numId w:val="159"/>
        </w:numPr>
        <w:shd w:val="clear" w:color="auto" w:fill="FFFFFF"/>
        <w:tabs>
          <w:tab w:val="clear" w:pos="5040"/>
        </w:tabs>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Η οικογένεια οφείλει:</w:t>
      </w:r>
    </w:p>
    <w:p w14:paraId="5CCEF46D" w14:textId="77777777" w:rsidR="005F376D" w:rsidRPr="00600AC2" w:rsidRDefault="005F376D" w:rsidP="00B77C4C">
      <w:pPr>
        <w:numPr>
          <w:ilvl w:val="7"/>
          <w:numId w:val="159"/>
        </w:numPr>
        <w:shd w:val="clear" w:color="auto" w:fill="FFFFFF"/>
        <w:tabs>
          <w:tab w:val="clear" w:pos="5760"/>
        </w:tabs>
        <w:spacing w:after="0" w:line="240" w:lineRule="auto"/>
        <w:ind w:left="0" w:right="-766"/>
        <w:jc w:val="both"/>
        <w:rPr>
          <w:rFonts w:ascii="Arial" w:hAnsi="Arial" w:cs="Arial"/>
          <w:sz w:val="24"/>
          <w:szCs w:val="24"/>
        </w:rPr>
      </w:pPr>
      <w:r w:rsidRPr="00600AC2">
        <w:rPr>
          <w:rFonts w:ascii="Arial" w:hAnsi="Arial" w:cs="Arial"/>
          <w:sz w:val="24"/>
          <w:szCs w:val="24"/>
          <w:u w:val="single"/>
        </w:rPr>
        <w:t>Να επιβλέπει τα παιδιά</w:t>
      </w:r>
      <w:r w:rsidRPr="00600AC2">
        <w:rPr>
          <w:rFonts w:ascii="Arial" w:hAnsi="Arial" w:cs="Arial"/>
          <w:sz w:val="24"/>
          <w:szCs w:val="24"/>
        </w:rPr>
        <w:t xml:space="preserve"> κατά τη διάρκεια της ενασχόλησής τους με το διαδίκτυο.</w:t>
      </w:r>
    </w:p>
    <w:p w14:paraId="0A83D012" w14:textId="77777777" w:rsidR="005F376D" w:rsidRPr="00600AC2" w:rsidRDefault="005F376D" w:rsidP="00B77C4C">
      <w:pPr>
        <w:numPr>
          <w:ilvl w:val="7"/>
          <w:numId w:val="159"/>
        </w:numPr>
        <w:shd w:val="clear" w:color="auto" w:fill="FFFFFF"/>
        <w:tabs>
          <w:tab w:val="clear" w:pos="5760"/>
        </w:tabs>
        <w:spacing w:after="0" w:line="240" w:lineRule="auto"/>
        <w:ind w:left="0" w:right="-766"/>
        <w:jc w:val="both"/>
        <w:rPr>
          <w:rFonts w:ascii="Arial" w:hAnsi="Arial" w:cs="Arial"/>
          <w:sz w:val="24"/>
          <w:szCs w:val="24"/>
        </w:rPr>
      </w:pPr>
      <w:r w:rsidRPr="00600AC2">
        <w:rPr>
          <w:rFonts w:ascii="Arial" w:hAnsi="Arial" w:cs="Arial"/>
          <w:sz w:val="24"/>
          <w:szCs w:val="24"/>
          <w:u w:val="single"/>
        </w:rPr>
        <w:t>Να μην αφήνει το παιδί να κάθεται πολλές ώρες μπροστά από την οθόνη του υπολογιστή</w:t>
      </w:r>
      <w:r w:rsidRPr="00600AC2">
        <w:rPr>
          <w:rFonts w:ascii="Arial" w:hAnsi="Arial" w:cs="Arial"/>
          <w:sz w:val="24"/>
          <w:szCs w:val="24"/>
        </w:rPr>
        <w:t>. Επίσης πρέπει να συζητάει μαζί του σχετικά με τις πληροφορίες που αντλεί από το διαδίκτυο και τα παιχνίδια στα οποία συμμετέχει, ώστε να αποτρέψει την κυβερνοεξάρτηση.</w:t>
      </w:r>
    </w:p>
    <w:p w14:paraId="7DD1E72D" w14:textId="77777777" w:rsidR="005F376D" w:rsidRPr="00600AC2" w:rsidRDefault="005F376D" w:rsidP="00B77C4C">
      <w:pPr>
        <w:numPr>
          <w:ilvl w:val="7"/>
          <w:numId w:val="159"/>
        </w:numPr>
        <w:shd w:val="clear" w:color="auto" w:fill="FFFFFF"/>
        <w:tabs>
          <w:tab w:val="clear" w:pos="5760"/>
        </w:tabs>
        <w:spacing w:after="0" w:line="240" w:lineRule="auto"/>
        <w:ind w:left="0" w:right="-766"/>
        <w:jc w:val="both"/>
        <w:rPr>
          <w:rFonts w:ascii="Arial" w:hAnsi="Arial" w:cs="Arial"/>
          <w:sz w:val="24"/>
          <w:szCs w:val="24"/>
        </w:rPr>
      </w:pPr>
      <w:r w:rsidRPr="00600AC2">
        <w:rPr>
          <w:rFonts w:ascii="Arial" w:hAnsi="Arial" w:cs="Arial"/>
          <w:spacing w:val="-6"/>
          <w:sz w:val="24"/>
          <w:szCs w:val="24"/>
          <w:u w:val="single"/>
        </w:rPr>
        <w:t>Να προστατεύσει το παιδί από επιβλαβείς πληροφορίες</w:t>
      </w:r>
      <w:r w:rsidRPr="00600AC2">
        <w:rPr>
          <w:rFonts w:ascii="Arial" w:hAnsi="Arial" w:cs="Arial"/>
          <w:spacing w:val="-6"/>
          <w:sz w:val="24"/>
          <w:szCs w:val="24"/>
        </w:rPr>
        <w:t xml:space="preserve">, </w:t>
      </w:r>
      <w:r w:rsidRPr="00600AC2">
        <w:rPr>
          <w:rFonts w:ascii="Arial" w:hAnsi="Arial" w:cs="Arial"/>
          <w:spacing w:val="-6"/>
          <w:sz w:val="24"/>
          <w:szCs w:val="24"/>
          <w:u w:val="single"/>
        </w:rPr>
        <w:t>θεάματα</w:t>
      </w:r>
      <w:r w:rsidRPr="00600AC2">
        <w:rPr>
          <w:rFonts w:ascii="Arial" w:hAnsi="Arial" w:cs="Arial"/>
          <w:spacing w:val="-6"/>
          <w:sz w:val="24"/>
          <w:szCs w:val="24"/>
        </w:rPr>
        <w:t xml:space="preserve">, </w:t>
      </w:r>
      <w:r w:rsidRPr="00600AC2">
        <w:rPr>
          <w:rFonts w:ascii="Arial" w:hAnsi="Arial" w:cs="Arial"/>
          <w:spacing w:val="-6"/>
          <w:sz w:val="24"/>
          <w:szCs w:val="24"/>
          <w:u w:val="single"/>
        </w:rPr>
        <w:t>παιχνίδια</w:t>
      </w:r>
      <w:r w:rsidRPr="00600AC2">
        <w:rPr>
          <w:rFonts w:ascii="Arial" w:hAnsi="Arial" w:cs="Arial"/>
          <w:spacing w:val="-6"/>
          <w:sz w:val="24"/>
          <w:szCs w:val="24"/>
        </w:rPr>
        <w:t xml:space="preserve"> και </w:t>
      </w:r>
      <w:r w:rsidRPr="00600AC2">
        <w:rPr>
          <w:rFonts w:ascii="Arial" w:hAnsi="Arial" w:cs="Arial"/>
          <w:sz w:val="24"/>
          <w:szCs w:val="24"/>
        </w:rPr>
        <w:t>όποιο άλλο υλικό του διαδικτύου είναι επικίνδυνο για τη σωματική και ψυχική του υγεία.</w:t>
      </w:r>
    </w:p>
    <w:p w14:paraId="789EA2BA" w14:textId="77777777" w:rsidR="005F376D" w:rsidRPr="00600AC2" w:rsidRDefault="005F376D" w:rsidP="00B77C4C">
      <w:pPr>
        <w:numPr>
          <w:ilvl w:val="7"/>
          <w:numId w:val="159"/>
        </w:numPr>
        <w:shd w:val="clear" w:color="auto" w:fill="FFFFFF"/>
        <w:tabs>
          <w:tab w:val="clear" w:pos="5760"/>
        </w:tabs>
        <w:spacing w:after="0" w:line="240" w:lineRule="auto"/>
        <w:ind w:left="0" w:right="-766"/>
        <w:jc w:val="both"/>
        <w:rPr>
          <w:rFonts w:ascii="Arial" w:hAnsi="Arial" w:cs="Arial"/>
          <w:b/>
          <w:bCs/>
          <w:sz w:val="24"/>
          <w:szCs w:val="24"/>
          <w:u w:val="single"/>
        </w:rPr>
      </w:pPr>
      <w:r w:rsidRPr="00600AC2">
        <w:rPr>
          <w:rFonts w:ascii="Arial" w:hAnsi="Arial" w:cs="Arial"/>
          <w:spacing w:val="-1"/>
          <w:sz w:val="24"/>
          <w:szCs w:val="24"/>
          <w:u w:val="single"/>
        </w:rPr>
        <w:t>Να στρέφει το παιδί σε άλλες ενασχολήσεις πιο δημιουργικές</w:t>
      </w:r>
      <w:r w:rsidRPr="00600AC2">
        <w:rPr>
          <w:rFonts w:ascii="Arial" w:hAnsi="Arial" w:cs="Arial"/>
          <w:spacing w:val="-1"/>
          <w:sz w:val="24"/>
          <w:szCs w:val="24"/>
        </w:rPr>
        <w:t xml:space="preserve">, π.χ. παιχνίδι με </w:t>
      </w:r>
      <w:r w:rsidRPr="00600AC2">
        <w:rPr>
          <w:rFonts w:ascii="Arial" w:hAnsi="Arial" w:cs="Arial"/>
          <w:sz w:val="24"/>
          <w:szCs w:val="24"/>
        </w:rPr>
        <w:t>συνομηλίκους, αθλητισμός κ.ά.</w:t>
      </w:r>
    </w:p>
    <w:p w14:paraId="78D5C3A9" w14:textId="77777777" w:rsidR="005F376D" w:rsidRPr="00600AC2" w:rsidRDefault="005F376D" w:rsidP="00B77C4C">
      <w:pPr>
        <w:numPr>
          <w:ilvl w:val="2"/>
          <w:numId w:val="159"/>
        </w:numPr>
        <w:shd w:val="clear" w:color="auto" w:fill="FFFFFF"/>
        <w:tabs>
          <w:tab w:val="clear" w:pos="2160"/>
          <w:tab w:val="left" w:pos="-5400"/>
        </w:tabs>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Η εκπαίδευση οφείλει:</w:t>
      </w:r>
    </w:p>
    <w:p w14:paraId="3BC0219B" w14:textId="77777777" w:rsidR="005F376D" w:rsidRPr="00600AC2" w:rsidRDefault="005F376D" w:rsidP="00B77C4C">
      <w:pPr>
        <w:numPr>
          <w:ilvl w:val="3"/>
          <w:numId w:val="159"/>
        </w:numPr>
        <w:shd w:val="clear" w:color="auto" w:fill="FFFFFF"/>
        <w:tabs>
          <w:tab w:val="clear" w:pos="288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Να αναπτύξει την κριτική ικανότητα των νέων</w:t>
      </w:r>
      <w:r w:rsidRPr="00600AC2">
        <w:rPr>
          <w:rFonts w:ascii="Arial" w:hAnsi="Arial" w:cs="Arial"/>
          <w:spacing w:val="-1"/>
          <w:sz w:val="24"/>
          <w:szCs w:val="24"/>
        </w:rPr>
        <w:t xml:space="preserve"> και </w:t>
      </w:r>
      <w:r w:rsidRPr="00600AC2">
        <w:rPr>
          <w:rFonts w:ascii="Arial" w:hAnsi="Arial" w:cs="Arial"/>
          <w:spacing w:val="-1"/>
          <w:sz w:val="24"/>
          <w:szCs w:val="24"/>
          <w:u w:val="single"/>
        </w:rPr>
        <w:t>να προσφέρει γενική καλλιέρ</w:t>
      </w:r>
      <w:r w:rsidRPr="00600AC2">
        <w:rPr>
          <w:rFonts w:ascii="Arial" w:hAnsi="Arial" w:cs="Arial"/>
          <w:spacing w:val="-1"/>
          <w:sz w:val="24"/>
          <w:szCs w:val="24"/>
          <w:u w:val="single"/>
        </w:rPr>
        <w:softHyphen/>
      </w:r>
      <w:r w:rsidRPr="00600AC2">
        <w:rPr>
          <w:rFonts w:ascii="Arial" w:hAnsi="Arial" w:cs="Arial"/>
          <w:sz w:val="24"/>
          <w:szCs w:val="24"/>
          <w:u w:val="single"/>
        </w:rPr>
        <w:t>γεια</w:t>
      </w:r>
      <w:r w:rsidRPr="00600AC2">
        <w:rPr>
          <w:rFonts w:ascii="Arial" w:hAnsi="Arial" w:cs="Arial"/>
          <w:sz w:val="24"/>
          <w:szCs w:val="24"/>
        </w:rPr>
        <w:t>, ώστε οι νέοι να μη δέχονται άκριτα κα αβασάνιστα τις γνώσεις και τις πληροφορίες, προκειμένου να αξιοποιήσουν προς όφελος του ανθρώπου τις δυνατότητες του διαδικτύου.</w:t>
      </w:r>
    </w:p>
    <w:p w14:paraId="54D610D9" w14:textId="77777777" w:rsidR="005F376D" w:rsidRPr="00600AC2" w:rsidRDefault="005F376D" w:rsidP="00B77C4C">
      <w:pPr>
        <w:numPr>
          <w:ilvl w:val="3"/>
          <w:numId w:val="159"/>
        </w:numPr>
        <w:shd w:val="clear" w:color="auto" w:fill="FFFFFF"/>
        <w:tabs>
          <w:tab w:val="clear" w:pos="2880"/>
        </w:tabs>
        <w:spacing w:after="0" w:line="240" w:lineRule="auto"/>
        <w:ind w:left="0" w:right="-766"/>
        <w:jc w:val="both"/>
        <w:rPr>
          <w:rFonts w:ascii="Arial" w:hAnsi="Arial" w:cs="Arial"/>
          <w:sz w:val="24"/>
          <w:szCs w:val="24"/>
        </w:rPr>
      </w:pPr>
      <w:r w:rsidRPr="00600AC2">
        <w:rPr>
          <w:rFonts w:ascii="Arial" w:hAnsi="Arial" w:cs="Arial"/>
          <w:sz w:val="24"/>
          <w:szCs w:val="24"/>
          <w:u w:val="single"/>
        </w:rPr>
        <w:t>Να εκμεταλλευθεί τη διαδραστικότητα, την ευελιξία και τις δημιουργικές δυνά</w:t>
      </w:r>
      <w:r w:rsidRPr="00600AC2">
        <w:rPr>
          <w:rFonts w:ascii="Arial" w:hAnsi="Arial" w:cs="Arial"/>
          <w:sz w:val="24"/>
          <w:szCs w:val="24"/>
          <w:u w:val="single"/>
        </w:rPr>
        <w:softHyphen/>
        <w:t>μεις του διαδικτύου</w:t>
      </w:r>
      <w:r w:rsidRPr="00600AC2">
        <w:rPr>
          <w:rFonts w:ascii="Arial" w:hAnsi="Arial" w:cs="Arial"/>
          <w:sz w:val="24"/>
          <w:szCs w:val="24"/>
        </w:rPr>
        <w:t xml:space="preserve"> για </w:t>
      </w:r>
      <w:r w:rsidRPr="00600AC2">
        <w:rPr>
          <w:rFonts w:ascii="Arial" w:hAnsi="Arial" w:cs="Arial"/>
          <w:sz w:val="24"/>
          <w:szCs w:val="24"/>
          <w:u w:val="single"/>
        </w:rPr>
        <w:t>να καταστήσει πιο ενεργητική και ενδιαφέρουσα τη μαθησιακή διαδικασία</w:t>
      </w:r>
      <w:r w:rsidRPr="00600AC2">
        <w:rPr>
          <w:rFonts w:ascii="Arial" w:hAnsi="Arial" w:cs="Arial"/>
          <w:sz w:val="24"/>
          <w:szCs w:val="24"/>
        </w:rPr>
        <w:t xml:space="preserve"> (στροφή προς τον </w:t>
      </w:r>
      <w:r w:rsidRPr="00600AC2">
        <w:rPr>
          <w:rFonts w:ascii="Arial" w:hAnsi="Arial" w:cs="Arial"/>
          <w:b/>
          <w:bCs/>
          <w:sz w:val="24"/>
          <w:szCs w:val="24"/>
        </w:rPr>
        <w:t>«</w:t>
      </w:r>
      <w:proofErr w:type="spellStart"/>
      <w:r w:rsidRPr="00600AC2">
        <w:rPr>
          <w:rFonts w:ascii="Arial" w:hAnsi="Arial" w:cs="Arial"/>
          <w:b/>
          <w:bCs/>
          <w:sz w:val="24"/>
          <w:szCs w:val="24"/>
        </w:rPr>
        <w:t>μαθητοκεντρικό</w:t>
      </w:r>
      <w:proofErr w:type="spellEnd"/>
      <w:r w:rsidRPr="00600AC2">
        <w:rPr>
          <w:rFonts w:ascii="Arial" w:hAnsi="Arial" w:cs="Arial"/>
          <w:b/>
          <w:bCs/>
          <w:sz w:val="24"/>
          <w:szCs w:val="24"/>
        </w:rPr>
        <w:t>» τύπο μάθησης</w:t>
      </w:r>
      <w:r w:rsidRPr="00600AC2">
        <w:rPr>
          <w:rFonts w:ascii="Arial" w:hAnsi="Arial" w:cs="Arial"/>
          <w:sz w:val="24"/>
          <w:szCs w:val="24"/>
        </w:rPr>
        <w:t>).</w:t>
      </w:r>
    </w:p>
    <w:p w14:paraId="335130FF" w14:textId="77777777" w:rsidR="005F376D" w:rsidRPr="00600AC2" w:rsidRDefault="005F376D" w:rsidP="00B77C4C">
      <w:pPr>
        <w:numPr>
          <w:ilvl w:val="3"/>
          <w:numId w:val="159"/>
        </w:numPr>
        <w:shd w:val="clear" w:color="auto" w:fill="FFFFFF"/>
        <w:tabs>
          <w:tab w:val="clear" w:pos="2880"/>
        </w:tabs>
        <w:spacing w:after="0" w:line="240" w:lineRule="auto"/>
        <w:ind w:left="0" w:right="-766"/>
        <w:jc w:val="both"/>
        <w:rPr>
          <w:rFonts w:ascii="Arial" w:hAnsi="Arial" w:cs="Arial"/>
          <w:sz w:val="24"/>
          <w:szCs w:val="24"/>
        </w:rPr>
      </w:pPr>
      <w:r w:rsidRPr="00600AC2">
        <w:rPr>
          <w:rFonts w:ascii="Arial" w:hAnsi="Arial" w:cs="Arial"/>
          <w:sz w:val="24"/>
          <w:szCs w:val="24"/>
          <w:u w:val="single"/>
        </w:rPr>
        <w:t>Να διδάξει στους νέους τις επιπτώσεις που έχουν τα τεχνολογικά επιτεύγματα στην ψυχολογία του ανθρώπου</w:t>
      </w:r>
      <w:r w:rsidRPr="00600AC2">
        <w:rPr>
          <w:rFonts w:ascii="Arial" w:hAnsi="Arial" w:cs="Arial"/>
          <w:sz w:val="24"/>
          <w:szCs w:val="24"/>
        </w:rPr>
        <w:t xml:space="preserve">, </w:t>
      </w:r>
      <w:r w:rsidRPr="00600AC2">
        <w:rPr>
          <w:rFonts w:ascii="Arial" w:hAnsi="Arial" w:cs="Arial"/>
          <w:sz w:val="24"/>
          <w:szCs w:val="24"/>
          <w:u w:val="single"/>
        </w:rPr>
        <w:t>στις κοινωνικές σχέσεις</w:t>
      </w:r>
      <w:r w:rsidRPr="00600AC2">
        <w:rPr>
          <w:rFonts w:ascii="Arial" w:hAnsi="Arial" w:cs="Arial"/>
          <w:sz w:val="24"/>
          <w:szCs w:val="24"/>
        </w:rPr>
        <w:t xml:space="preserve">, </w:t>
      </w:r>
      <w:r w:rsidRPr="00600AC2">
        <w:rPr>
          <w:rFonts w:ascii="Arial" w:hAnsi="Arial" w:cs="Arial"/>
          <w:sz w:val="24"/>
          <w:szCs w:val="24"/>
          <w:u w:val="single"/>
        </w:rPr>
        <w:t>στην πολιτική ζωή</w:t>
      </w:r>
      <w:r w:rsidRPr="00600AC2">
        <w:rPr>
          <w:rFonts w:ascii="Arial" w:hAnsi="Arial" w:cs="Arial"/>
          <w:sz w:val="24"/>
          <w:szCs w:val="24"/>
        </w:rPr>
        <w:t xml:space="preserve"> και </w:t>
      </w:r>
      <w:r w:rsidRPr="00600AC2">
        <w:rPr>
          <w:rFonts w:ascii="Arial" w:hAnsi="Arial" w:cs="Arial"/>
          <w:spacing w:val="-2"/>
          <w:sz w:val="24"/>
          <w:szCs w:val="24"/>
          <w:u w:val="single"/>
        </w:rPr>
        <w:t>στον πολιτισμό</w:t>
      </w:r>
      <w:r w:rsidRPr="00600AC2">
        <w:rPr>
          <w:rFonts w:ascii="Arial" w:hAnsi="Arial" w:cs="Arial"/>
          <w:spacing w:val="-2"/>
          <w:sz w:val="24"/>
          <w:szCs w:val="24"/>
        </w:rPr>
        <w:t xml:space="preserve">, ώστε οι νέοι να διαθέτουν την κατάλληλη ιστορική παιδεία για </w:t>
      </w:r>
      <w:r w:rsidRPr="00600AC2">
        <w:rPr>
          <w:rFonts w:ascii="Arial" w:hAnsi="Arial" w:cs="Arial"/>
          <w:sz w:val="24"/>
          <w:szCs w:val="24"/>
        </w:rPr>
        <w:t>να χρησιμοποιήσουν ορθολογικά τη νέα τεχνολογία που εξελίσσεται δυναμικά.</w:t>
      </w:r>
    </w:p>
    <w:p w14:paraId="4CD16A26" w14:textId="77777777" w:rsidR="005F376D" w:rsidRPr="00600AC2" w:rsidRDefault="005F376D" w:rsidP="00B77C4C">
      <w:pPr>
        <w:numPr>
          <w:ilvl w:val="4"/>
          <w:numId w:val="159"/>
        </w:numPr>
        <w:shd w:val="clear" w:color="auto" w:fill="FFFFFF"/>
        <w:tabs>
          <w:tab w:val="clear" w:pos="3600"/>
          <w:tab w:val="num" w:pos="-5400"/>
        </w:tabs>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Τα κράτη (πολιτεία) και η διεθνής κοινότητα οφείλουν:</w:t>
      </w:r>
    </w:p>
    <w:p w14:paraId="18E20089" w14:textId="77777777" w:rsidR="005F376D" w:rsidRPr="00600AC2" w:rsidRDefault="005F376D" w:rsidP="00B77C4C">
      <w:pPr>
        <w:numPr>
          <w:ilvl w:val="5"/>
          <w:numId w:val="159"/>
        </w:numPr>
        <w:shd w:val="clear" w:color="auto" w:fill="FFFFFF"/>
        <w:tabs>
          <w:tab w:val="clear" w:pos="4320"/>
        </w:tabs>
        <w:spacing w:after="0" w:line="240" w:lineRule="auto"/>
        <w:ind w:left="0" w:right="-766"/>
        <w:jc w:val="both"/>
        <w:rPr>
          <w:rFonts w:ascii="Arial" w:hAnsi="Arial" w:cs="Arial"/>
          <w:sz w:val="24"/>
          <w:szCs w:val="24"/>
        </w:rPr>
      </w:pPr>
      <w:r w:rsidRPr="00600AC2">
        <w:rPr>
          <w:rFonts w:ascii="Arial" w:hAnsi="Arial" w:cs="Arial"/>
          <w:spacing w:val="-4"/>
          <w:sz w:val="24"/>
          <w:szCs w:val="24"/>
          <w:u w:val="single"/>
        </w:rPr>
        <w:t>Να προστατεύσουν το απόρρητο της ιδιωτικής ζωής και των προσωπικών δεδο</w:t>
      </w:r>
      <w:r w:rsidRPr="00600AC2">
        <w:rPr>
          <w:rFonts w:ascii="Arial" w:hAnsi="Arial" w:cs="Arial"/>
          <w:spacing w:val="-4"/>
          <w:sz w:val="24"/>
          <w:szCs w:val="24"/>
          <w:u w:val="single"/>
        </w:rPr>
        <w:softHyphen/>
      </w:r>
      <w:r w:rsidRPr="00600AC2">
        <w:rPr>
          <w:rFonts w:ascii="Arial" w:hAnsi="Arial" w:cs="Arial"/>
          <w:sz w:val="24"/>
          <w:szCs w:val="24"/>
          <w:u w:val="single"/>
        </w:rPr>
        <w:t>μένων</w:t>
      </w:r>
      <w:r w:rsidRPr="00600AC2">
        <w:rPr>
          <w:rFonts w:ascii="Arial" w:hAnsi="Arial" w:cs="Arial"/>
          <w:sz w:val="24"/>
          <w:szCs w:val="24"/>
        </w:rPr>
        <w:t xml:space="preserve">. </w:t>
      </w:r>
      <w:r w:rsidRPr="00600AC2">
        <w:rPr>
          <w:rFonts w:ascii="Arial" w:hAnsi="Arial" w:cs="Arial"/>
          <w:b/>
          <w:bCs/>
          <w:sz w:val="24"/>
          <w:szCs w:val="24"/>
        </w:rPr>
        <w:t>(</w:t>
      </w:r>
      <w:r w:rsidRPr="00600AC2">
        <w:rPr>
          <w:rFonts w:ascii="Arial" w:hAnsi="Arial" w:cs="Arial"/>
          <w:sz w:val="24"/>
          <w:szCs w:val="24"/>
          <w:u w:val="single"/>
        </w:rPr>
        <w:t>Προσωπικά δεδομένα</w:t>
      </w:r>
      <w:r w:rsidRPr="00600AC2">
        <w:rPr>
          <w:rFonts w:ascii="Arial" w:hAnsi="Arial" w:cs="Arial"/>
          <w:sz w:val="24"/>
          <w:szCs w:val="24"/>
        </w:rPr>
        <w:t xml:space="preserve"> θεωρούνται όλες οι πληροφορίες που σχετίζονται με κάποιο πρόσωπο και δίνουν στοιχεία για την ταυτότητά του, ενώ </w:t>
      </w:r>
      <w:r w:rsidRPr="00600AC2">
        <w:rPr>
          <w:rFonts w:ascii="Arial" w:hAnsi="Arial" w:cs="Arial"/>
          <w:sz w:val="24"/>
          <w:szCs w:val="24"/>
          <w:u w:val="single"/>
        </w:rPr>
        <w:t>ευαίσθητα δεδομένα</w:t>
      </w:r>
      <w:r w:rsidRPr="00600AC2">
        <w:rPr>
          <w:rFonts w:ascii="Arial" w:hAnsi="Arial" w:cs="Arial"/>
          <w:sz w:val="24"/>
          <w:szCs w:val="24"/>
        </w:rPr>
        <w:t xml:space="preserve"> χαρακτηρίζονται οι πληροφορίες που συνδέονται με την καταγωγή, τα </w:t>
      </w:r>
      <w:r w:rsidRPr="00600AC2">
        <w:rPr>
          <w:rFonts w:ascii="Arial" w:hAnsi="Arial" w:cs="Arial"/>
          <w:spacing w:val="-2"/>
          <w:sz w:val="24"/>
          <w:szCs w:val="24"/>
        </w:rPr>
        <w:t>φύλο, τις πολιτικές και θρησκευτικές πεποιθήσεις κ.λπ.</w:t>
      </w:r>
      <w:r w:rsidRPr="00600AC2">
        <w:rPr>
          <w:rFonts w:ascii="Arial" w:hAnsi="Arial" w:cs="Arial"/>
          <w:b/>
          <w:bCs/>
          <w:spacing w:val="-2"/>
          <w:sz w:val="24"/>
          <w:szCs w:val="24"/>
        </w:rPr>
        <w:t xml:space="preserve">) </w:t>
      </w:r>
      <w:r w:rsidRPr="00600AC2">
        <w:rPr>
          <w:rFonts w:ascii="Arial" w:hAnsi="Arial" w:cs="Arial"/>
          <w:spacing w:val="-2"/>
          <w:sz w:val="24"/>
          <w:szCs w:val="24"/>
        </w:rPr>
        <w:t xml:space="preserve">Ήδη </w:t>
      </w:r>
      <w:r w:rsidRPr="00600AC2">
        <w:rPr>
          <w:rFonts w:ascii="Arial" w:hAnsi="Arial" w:cs="Arial"/>
          <w:spacing w:val="-2"/>
          <w:sz w:val="24"/>
          <w:szCs w:val="24"/>
          <w:u w:val="single"/>
        </w:rPr>
        <w:t>η Ευρωπαϊκή Ένωση</w:t>
      </w:r>
      <w:r w:rsidRPr="00600AC2">
        <w:rPr>
          <w:rFonts w:ascii="Arial" w:hAnsi="Arial" w:cs="Arial"/>
          <w:spacing w:val="-2"/>
          <w:sz w:val="24"/>
          <w:szCs w:val="24"/>
        </w:rPr>
        <w:t xml:space="preserve"> </w:t>
      </w:r>
      <w:r w:rsidRPr="00600AC2">
        <w:rPr>
          <w:rFonts w:ascii="Arial" w:hAnsi="Arial" w:cs="Arial"/>
          <w:sz w:val="24"/>
          <w:szCs w:val="24"/>
        </w:rPr>
        <w:t xml:space="preserve">έχει συντάξει «οδηγία» για το δικαίωμα των ατόμων να απαγορεύουν τη χρήση των δεδομένων τους. </w:t>
      </w:r>
      <w:r w:rsidRPr="00600AC2">
        <w:rPr>
          <w:rFonts w:ascii="Arial" w:hAnsi="Arial" w:cs="Arial"/>
          <w:sz w:val="24"/>
          <w:szCs w:val="24"/>
          <w:u w:val="single"/>
        </w:rPr>
        <w:t>Πρέπει, όμως, όλα τα κράτη να θεσμοθετήσουν άρτια νομοθεσία για την προστασία των δεδομένων</w:t>
      </w:r>
      <w:r w:rsidRPr="00600AC2">
        <w:rPr>
          <w:rFonts w:ascii="Arial" w:hAnsi="Arial" w:cs="Arial"/>
          <w:sz w:val="24"/>
          <w:szCs w:val="24"/>
        </w:rPr>
        <w:t xml:space="preserve">. Ακόμα, </w:t>
      </w:r>
      <w:r w:rsidRPr="00600AC2">
        <w:rPr>
          <w:rFonts w:ascii="Arial" w:hAnsi="Arial" w:cs="Arial"/>
          <w:sz w:val="24"/>
          <w:szCs w:val="24"/>
          <w:u w:val="single"/>
        </w:rPr>
        <w:t>οι υπεύθυνοι</w:t>
      </w:r>
      <w:r w:rsidRPr="00600AC2">
        <w:rPr>
          <w:rFonts w:ascii="Arial" w:hAnsi="Arial" w:cs="Arial"/>
          <w:sz w:val="24"/>
          <w:szCs w:val="24"/>
        </w:rPr>
        <w:t xml:space="preserve"> (ιδιοκτήτες </w:t>
      </w:r>
      <w:r w:rsidRPr="00600AC2">
        <w:rPr>
          <w:rFonts w:ascii="Arial" w:hAnsi="Arial" w:cs="Arial"/>
          <w:spacing w:val="-3"/>
          <w:sz w:val="24"/>
          <w:szCs w:val="24"/>
        </w:rPr>
        <w:t xml:space="preserve">ιστοσελίδων, εταιρείες κ.ά.) </w:t>
      </w:r>
      <w:r w:rsidRPr="00600AC2">
        <w:rPr>
          <w:rFonts w:ascii="Arial" w:hAnsi="Arial" w:cs="Arial"/>
          <w:spacing w:val="-3"/>
          <w:sz w:val="24"/>
          <w:szCs w:val="24"/>
          <w:u w:val="single"/>
        </w:rPr>
        <w:t xml:space="preserve">επεξεργασίας δεδομένων οφείλουν να ενημερώνουν </w:t>
      </w:r>
      <w:r w:rsidRPr="00600AC2">
        <w:rPr>
          <w:rFonts w:ascii="Arial" w:hAnsi="Arial" w:cs="Arial"/>
          <w:sz w:val="24"/>
          <w:szCs w:val="24"/>
          <w:u w:val="single"/>
        </w:rPr>
        <w:t>τους χρήστες με ειλικρίνεια και σαφήνεια</w:t>
      </w:r>
      <w:r w:rsidRPr="00600AC2">
        <w:rPr>
          <w:rFonts w:ascii="Arial" w:hAnsi="Arial" w:cs="Arial"/>
          <w:sz w:val="24"/>
          <w:szCs w:val="24"/>
        </w:rPr>
        <w:t xml:space="preserve"> σχετικά με το ποιος, πώς, για ποιο σκοπό και για πόσο χρόνο συλλέγει και επεξεργάζεται τα δεδομένα τους, καθώς και να επιτρέπουν στους χρήστες να διορθώνουν, να διαγράφουν, ή να μεταφέρουν τα δεδομένα τους (π.χ. φωτογραφίες, κατάλογος φίλων) σε άλλη υπηρεσία. </w:t>
      </w:r>
      <w:r w:rsidRPr="00600AC2">
        <w:rPr>
          <w:rFonts w:ascii="Arial" w:hAnsi="Arial" w:cs="Arial"/>
          <w:sz w:val="24"/>
          <w:szCs w:val="24"/>
          <w:u w:val="single"/>
        </w:rPr>
        <w:t>Τα παιδιά πρέπει να τύχουν ειδικής προστασίας</w:t>
      </w:r>
      <w:r w:rsidRPr="00600AC2">
        <w:rPr>
          <w:rFonts w:ascii="Arial" w:hAnsi="Arial" w:cs="Arial"/>
          <w:sz w:val="24"/>
          <w:szCs w:val="24"/>
        </w:rPr>
        <w:t>, γιατί γνωρίζουν λιγότερο τα δικαιώματά τους και τους κινδύνους που διατρέχουν από την επεξεργασία των δεδομένων τους.</w:t>
      </w:r>
    </w:p>
    <w:p w14:paraId="313B3B3F" w14:textId="77777777" w:rsidR="005F376D" w:rsidRPr="00600AC2" w:rsidRDefault="005F376D" w:rsidP="00B77C4C">
      <w:pPr>
        <w:numPr>
          <w:ilvl w:val="5"/>
          <w:numId w:val="159"/>
        </w:numPr>
        <w:shd w:val="clear" w:color="auto" w:fill="FFFFFF"/>
        <w:tabs>
          <w:tab w:val="clear" w:pos="4320"/>
        </w:tabs>
        <w:spacing w:after="0" w:line="240" w:lineRule="auto"/>
        <w:ind w:left="0" w:right="-766"/>
        <w:jc w:val="both"/>
        <w:rPr>
          <w:rFonts w:ascii="Arial" w:hAnsi="Arial" w:cs="Arial"/>
          <w:sz w:val="24"/>
          <w:szCs w:val="24"/>
        </w:rPr>
      </w:pPr>
      <w:r w:rsidRPr="00600AC2">
        <w:rPr>
          <w:rFonts w:ascii="Arial" w:hAnsi="Arial" w:cs="Arial"/>
          <w:spacing w:val="-4"/>
          <w:sz w:val="24"/>
          <w:szCs w:val="24"/>
          <w:u w:val="single"/>
        </w:rPr>
        <w:t>Να προστατεύσουν την ασφάλεια των συναλλαγών</w:t>
      </w:r>
      <w:r w:rsidRPr="00600AC2">
        <w:rPr>
          <w:rFonts w:ascii="Arial" w:hAnsi="Arial" w:cs="Arial"/>
          <w:spacing w:val="-4"/>
          <w:sz w:val="24"/>
          <w:szCs w:val="24"/>
        </w:rPr>
        <w:t xml:space="preserve"> από ενδεχόμενες εισβολές </w:t>
      </w:r>
      <w:r w:rsidRPr="00600AC2">
        <w:rPr>
          <w:rFonts w:ascii="Arial" w:hAnsi="Arial" w:cs="Arial"/>
          <w:sz w:val="24"/>
          <w:szCs w:val="24"/>
          <w:u w:val="single"/>
        </w:rPr>
        <w:t>από κλέφτες ηλεκτρονικών πληροφοριών</w:t>
      </w:r>
      <w:r w:rsidRPr="00600AC2">
        <w:rPr>
          <w:rFonts w:ascii="Arial" w:hAnsi="Arial" w:cs="Arial"/>
          <w:sz w:val="24"/>
          <w:szCs w:val="24"/>
        </w:rPr>
        <w:t>.</w:t>
      </w:r>
    </w:p>
    <w:p w14:paraId="485CB18F" w14:textId="77777777" w:rsidR="005F376D" w:rsidRPr="00600AC2" w:rsidRDefault="005F376D" w:rsidP="00B77C4C">
      <w:pPr>
        <w:numPr>
          <w:ilvl w:val="5"/>
          <w:numId w:val="159"/>
        </w:numPr>
        <w:shd w:val="clear" w:color="auto" w:fill="FFFFFF"/>
        <w:tabs>
          <w:tab w:val="clear" w:pos="4320"/>
        </w:tabs>
        <w:spacing w:after="0" w:line="240" w:lineRule="auto"/>
        <w:ind w:left="0" w:right="-766"/>
        <w:jc w:val="both"/>
        <w:rPr>
          <w:rFonts w:ascii="Arial" w:hAnsi="Arial" w:cs="Arial"/>
          <w:sz w:val="24"/>
          <w:szCs w:val="24"/>
        </w:rPr>
      </w:pPr>
      <w:r w:rsidRPr="00600AC2">
        <w:rPr>
          <w:rFonts w:ascii="Arial" w:hAnsi="Arial" w:cs="Arial"/>
          <w:spacing w:val="-6"/>
          <w:sz w:val="24"/>
          <w:szCs w:val="24"/>
          <w:u w:val="single"/>
        </w:rPr>
        <w:lastRenderedPageBreak/>
        <w:t>Να λάβουν μέτρα για την αντιμετώπιση του ηλεκτρονικού εγκλήματος</w:t>
      </w:r>
      <w:r w:rsidRPr="00600AC2">
        <w:rPr>
          <w:rFonts w:ascii="Arial" w:hAnsi="Arial" w:cs="Arial"/>
          <w:spacing w:val="-6"/>
          <w:sz w:val="24"/>
          <w:szCs w:val="24"/>
        </w:rPr>
        <w:t xml:space="preserve">, καθώς δεν </w:t>
      </w:r>
      <w:r w:rsidRPr="00600AC2">
        <w:rPr>
          <w:rFonts w:ascii="Arial" w:hAnsi="Arial" w:cs="Arial"/>
          <w:sz w:val="24"/>
          <w:szCs w:val="24"/>
        </w:rPr>
        <w:t xml:space="preserve">είναι εύκολος ο εντοπισμός των υπευθύνων και η απόδοση των ευθυνών (εμπλέκονται πολλοί, χρησιμοποιούν ψευδώνυμα κ.ά.). </w:t>
      </w:r>
      <w:r w:rsidRPr="00600AC2">
        <w:rPr>
          <w:rFonts w:ascii="Arial" w:hAnsi="Arial" w:cs="Arial"/>
          <w:sz w:val="24"/>
          <w:szCs w:val="24"/>
          <w:u w:val="single"/>
        </w:rPr>
        <w:t>Ιδιαίτερα στο θέμα της παιδεραστίας και της πορνείας η διακρατική συνεργασία είναι απαραίτητη</w:t>
      </w:r>
      <w:r w:rsidRPr="00600AC2">
        <w:rPr>
          <w:rFonts w:ascii="Arial" w:hAnsi="Arial" w:cs="Arial"/>
          <w:sz w:val="24"/>
          <w:szCs w:val="24"/>
        </w:rPr>
        <w:t>.</w:t>
      </w:r>
    </w:p>
    <w:p w14:paraId="27149457" w14:textId="77777777" w:rsidR="005F376D" w:rsidRPr="00600AC2" w:rsidRDefault="005F376D" w:rsidP="00B77C4C">
      <w:pPr>
        <w:numPr>
          <w:ilvl w:val="5"/>
          <w:numId w:val="159"/>
        </w:numPr>
        <w:shd w:val="clear" w:color="auto" w:fill="FFFFFF"/>
        <w:tabs>
          <w:tab w:val="clear" w:pos="4320"/>
        </w:tabs>
        <w:spacing w:after="0" w:line="240" w:lineRule="auto"/>
        <w:ind w:left="0" w:right="-766"/>
        <w:jc w:val="both"/>
        <w:rPr>
          <w:rFonts w:ascii="Arial" w:hAnsi="Arial" w:cs="Arial"/>
          <w:sz w:val="24"/>
          <w:szCs w:val="24"/>
        </w:rPr>
      </w:pPr>
      <w:r w:rsidRPr="00600AC2">
        <w:rPr>
          <w:rFonts w:ascii="Arial" w:hAnsi="Arial" w:cs="Arial"/>
          <w:spacing w:val="-3"/>
          <w:sz w:val="24"/>
          <w:szCs w:val="24"/>
          <w:u w:val="single"/>
        </w:rPr>
        <w:t>Να θέσουν ηλεκτρονικούς φραγμούς στη διακίνηση πορνογραφικού υλι</w:t>
      </w:r>
      <w:r w:rsidRPr="00600AC2">
        <w:rPr>
          <w:rFonts w:ascii="Arial" w:hAnsi="Arial" w:cs="Arial"/>
          <w:sz w:val="24"/>
          <w:szCs w:val="24"/>
          <w:u w:val="single"/>
        </w:rPr>
        <w:t>κού και επιβλαβούς πληροφόρησης</w:t>
      </w:r>
      <w:r w:rsidRPr="00600AC2">
        <w:rPr>
          <w:rFonts w:ascii="Arial" w:hAnsi="Arial" w:cs="Arial"/>
          <w:sz w:val="24"/>
          <w:szCs w:val="24"/>
        </w:rPr>
        <w:t xml:space="preserve"> (π.χ. για την κατασκευή και χρήση ναρκωτικών ουσιών, για την κατασκευή βομβών κ.ά.).</w:t>
      </w:r>
    </w:p>
    <w:p w14:paraId="5B8B9BD4" w14:textId="77777777" w:rsidR="005F376D" w:rsidRPr="00600AC2" w:rsidRDefault="005F376D" w:rsidP="00B77C4C">
      <w:pPr>
        <w:numPr>
          <w:ilvl w:val="5"/>
          <w:numId w:val="159"/>
        </w:numPr>
        <w:shd w:val="clear" w:color="auto" w:fill="FFFFFF"/>
        <w:tabs>
          <w:tab w:val="clear" w:pos="4320"/>
        </w:tabs>
        <w:spacing w:after="0" w:line="240" w:lineRule="auto"/>
        <w:ind w:left="0" w:right="-766"/>
        <w:jc w:val="both"/>
        <w:rPr>
          <w:rFonts w:ascii="Arial" w:hAnsi="Arial" w:cs="Arial"/>
          <w:sz w:val="24"/>
          <w:szCs w:val="24"/>
        </w:rPr>
      </w:pPr>
      <w:r w:rsidRPr="00600AC2">
        <w:rPr>
          <w:rFonts w:ascii="Arial" w:hAnsi="Arial" w:cs="Arial"/>
          <w:spacing w:val="-2"/>
          <w:sz w:val="24"/>
          <w:szCs w:val="24"/>
          <w:u w:val="single"/>
        </w:rPr>
        <w:t>Να ευαισθητοποιήσουν το ευρύ κοινό</w:t>
      </w:r>
      <w:r w:rsidRPr="00600AC2">
        <w:rPr>
          <w:rFonts w:ascii="Arial" w:hAnsi="Arial" w:cs="Arial"/>
          <w:spacing w:val="-2"/>
          <w:sz w:val="24"/>
          <w:szCs w:val="24"/>
        </w:rPr>
        <w:t xml:space="preserve">, και ιδίως τους νέους, όσον αφορά τους </w:t>
      </w:r>
      <w:r w:rsidRPr="00600AC2">
        <w:rPr>
          <w:rFonts w:ascii="Arial" w:hAnsi="Arial" w:cs="Arial"/>
          <w:sz w:val="24"/>
          <w:szCs w:val="24"/>
        </w:rPr>
        <w:t>κινδύνους που σχετίζονται με την επεξεργασία δεδομένων προσωπικού χαρακτήρα, ώστε οι νέοι να μη φέρονται απερίσκεπτα και να παίρνουν μέτρα προφύλαξης.</w:t>
      </w:r>
    </w:p>
    <w:p w14:paraId="15E60622" w14:textId="77777777" w:rsidR="005F376D" w:rsidRPr="00600AC2" w:rsidRDefault="005F376D" w:rsidP="00B77C4C">
      <w:pPr>
        <w:shd w:val="clear" w:color="auto" w:fill="FFFFFF"/>
        <w:tabs>
          <w:tab w:val="left" w:pos="540"/>
        </w:tabs>
        <w:spacing w:after="0" w:line="240" w:lineRule="auto"/>
        <w:ind w:left="-426" w:right="-766" w:hanging="274"/>
        <w:jc w:val="both"/>
        <w:rPr>
          <w:rFonts w:ascii="Arial" w:hAnsi="Arial" w:cs="Arial"/>
          <w:sz w:val="24"/>
          <w:szCs w:val="24"/>
        </w:rPr>
      </w:pPr>
    </w:p>
    <w:p w14:paraId="34861254" w14:textId="77777777" w:rsidR="005F376D" w:rsidRPr="00C45092" w:rsidRDefault="005F376D" w:rsidP="00B77C4C">
      <w:pPr>
        <w:pStyle w:val="a6"/>
        <w:ind w:left="-426" w:right="-766"/>
        <w:jc w:val="both"/>
        <w:rPr>
          <w:rFonts w:ascii="Arial" w:hAnsi="Arial" w:cs="Arial"/>
          <w:szCs w:val="24"/>
        </w:rPr>
      </w:pPr>
    </w:p>
    <w:p w14:paraId="167A0167" w14:textId="77777777" w:rsidR="00C45092" w:rsidRPr="00C45092" w:rsidRDefault="00C45092" w:rsidP="00B77C4C">
      <w:pPr>
        <w:widowControl w:val="0"/>
        <w:autoSpaceDE w:val="0"/>
        <w:autoSpaceDN w:val="0"/>
        <w:adjustRightInd w:val="0"/>
        <w:spacing w:after="0" w:line="240" w:lineRule="auto"/>
        <w:ind w:left="-426" w:right="-1050"/>
        <w:jc w:val="center"/>
        <w:rPr>
          <w:rFonts w:ascii="Arial" w:hAnsi="Arial" w:cs="Arial"/>
          <w:b/>
          <w:bCs/>
          <w:sz w:val="40"/>
          <w:u w:val="single"/>
        </w:rPr>
      </w:pPr>
      <w:r w:rsidRPr="00C45092">
        <w:rPr>
          <w:rFonts w:ascii="Arial" w:hAnsi="Arial" w:cs="Arial"/>
          <w:b/>
          <w:bCs/>
          <w:sz w:val="40"/>
          <w:u w:val="single"/>
        </w:rPr>
        <w:t>ΣΥΓΚΡΙΣΗ ΔΙΑΔΙΚΤΥΟΥ ΚΑΙ Μ.Μ.Ε.</w:t>
      </w:r>
    </w:p>
    <w:p w14:paraId="61947A92" w14:textId="77777777" w:rsidR="00C45092" w:rsidRPr="00C45092" w:rsidRDefault="00C45092" w:rsidP="00B77C4C">
      <w:pPr>
        <w:widowControl w:val="0"/>
        <w:autoSpaceDE w:val="0"/>
        <w:autoSpaceDN w:val="0"/>
        <w:adjustRightInd w:val="0"/>
        <w:spacing w:after="0" w:line="240" w:lineRule="auto"/>
        <w:ind w:left="-426" w:right="-1050"/>
        <w:jc w:val="both"/>
        <w:rPr>
          <w:rFonts w:ascii="Arial" w:hAnsi="Arial" w:cs="Arial"/>
          <w:b/>
          <w:bCs/>
          <w:sz w:val="28"/>
        </w:rPr>
      </w:pPr>
    </w:p>
    <w:p w14:paraId="182F2F0C"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u w:val="single"/>
        </w:rPr>
        <w:t>Στο διαδίκτυο</w:t>
      </w:r>
      <w:r w:rsidRPr="00C45092">
        <w:rPr>
          <w:rFonts w:ascii="Arial" w:hAnsi="Arial" w:cs="Arial"/>
          <w:sz w:val="24"/>
          <w:szCs w:val="24"/>
        </w:rPr>
        <w:t xml:space="preserve"> είναι πιο ενεργητική η στάση του δέκτη και ο καθένας μπορεί ν’ αποτελέσει ταυτόχρονα και ταχύτατα δέκτη και πομπό πληροφοριών. Στο διαδίκτυο επιλέγουμε εμείς τις πληροφορίες και τον κλάδο γνώσης, </w:t>
      </w:r>
      <w:r w:rsidRPr="00C45092">
        <w:rPr>
          <w:rFonts w:ascii="Arial" w:hAnsi="Arial" w:cs="Arial"/>
          <w:sz w:val="24"/>
          <w:szCs w:val="24"/>
          <w:u w:val="single"/>
        </w:rPr>
        <w:t>ενώ στα Μ.Μ.Ε</w:t>
      </w:r>
      <w:r w:rsidRPr="00C45092">
        <w:rPr>
          <w:rFonts w:ascii="Arial" w:hAnsi="Arial" w:cs="Arial"/>
          <w:sz w:val="24"/>
          <w:szCs w:val="24"/>
        </w:rPr>
        <w:t>. αποφασίζουν άλλοι για εμάς.</w:t>
      </w:r>
    </w:p>
    <w:p w14:paraId="652CAA70"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u w:val="single"/>
        </w:rPr>
        <w:t>Στο διαδίκτυο</w:t>
      </w:r>
      <w:r w:rsidRPr="00C45092">
        <w:rPr>
          <w:rFonts w:ascii="Arial" w:hAnsi="Arial" w:cs="Arial"/>
          <w:sz w:val="24"/>
          <w:szCs w:val="24"/>
        </w:rPr>
        <w:t xml:space="preserve"> υπάρχει η δυνατότητα για πολλές και διαφορετικές μορφές επικοινωνίας (ολοκληρωμένου λόγου και διαλόγου, αποστολή μηνυμάτων, εικόνων – βίντεο κ.λπ., πραγματοποίησης συναλλαγών κ.ά.).</w:t>
      </w:r>
    </w:p>
    <w:p w14:paraId="7D9364AC"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u w:val="single"/>
        </w:rPr>
        <w:t>Μέσω του διαδικτύου</w:t>
      </w:r>
      <w:r w:rsidRPr="00C45092">
        <w:rPr>
          <w:rFonts w:ascii="Arial" w:hAnsi="Arial" w:cs="Arial"/>
          <w:sz w:val="24"/>
          <w:szCs w:val="24"/>
        </w:rPr>
        <w:t xml:space="preserve"> πραγματοποιείται πιο ευχάριστα η πρόσβαση στη γνώση. Συγκεκριμένα, συνδυάζεται η εικόνα με τον ήχο και την κίνηση, για παράδειγμα αντλώντας πληροφοριακό υλικό για κάποιον μουσικό, έχουμε τη δυνατότητα να βλέπουμε μπροστά μας την εικόνα του και ν’ ακούμε ταυτόχρονα τη μουσική του.</w:t>
      </w:r>
    </w:p>
    <w:p w14:paraId="1A8A2075"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u w:val="single"/>
        </w:rPr>
        <w:t>Το διαδίκτυο</w:t>
      </w:r>
      <w:r w:rsidRPr="00C45092">
        <w:rPr>
          <w:rFonts w:ascii="Arial" w:hAnsi="Arial" w:cs="Arial"/>
          <w:sz w:val="24"/>
          <w:szCs w:val="24"/>
        </w:rPr>
        <w:t xml:space="preserve"> χρησιμοποιείται από ένα μεγάλο μέρος των ανθρώπων σήμερα και απευθύνεται σ’ ένα εξίσου μεγάλο μέρος, </w:t>
      </w:r>
      <w:r w:rsidRPr="00C45092">
        <w:rPr>
          <w:rFonts w:ascii="Arial" w:hAnsi="Arial" w:cs="Arial"/>
          <w:sz w:val="24"/>
          <w:szCs w:val="24"/>
          <w:u w:val="single"/>
        </w:rPr>
        <w:t>ενώ, αντίθετα, στα υπόλοιπα Μ.Μ.Ε</w:t>
      </w:r>
      <w:r w:rsidRPr="00C45092">
        <w:rPr>
          <w:rFonts w:ascii="Arial" w:hAnsi="Arial" w:cs="Arial"/>
          <w:sz w:val="24"/>
          <w:szCs w:val="24"/>
        </w:rPr>
        <w:t xml:space="preserve">. έχουν πρόσβαση όλοι ευκολότερα. Όλοι έχουμε τηλεόραση στο σπίτι, όλοι σχεδόν ακούμε ραδιόφωνο. Όμως, δεν είμαστε όλοι χρήστες του διαδικτύου, γιατί αυτό προϋποθέτει κάποια κατάρτιση στους Η/Υ, κατάλληλο εξοπλισμό </w:t>
      </w:r>
      <w:proofErr w:type="spellStart"/>
      <w:r w:rsidRPr="00C45092">
        <w:rPr>
          <w:rFonts w:ascii="Arial" w:hAnsi="Arial" w:cs="Arial"/>
          <w:sz w:val="24"/>
          <w:szCs w:val="24"/>
        </w:rPr>
        <w:t>κ.λ.π</w:t>
      </w:r>
      <w:proofErr w:type="spellEnd"/>
      <w:r w:rsidRPr="00C45092">
        <w:rPr>
          <w:rFonts w:ascii="Arial" w:hAnsi="Arial" w:cs="Arial"/>
          <w:sz w:val="24"/>
          <w:szCs w:val="24"/>
        </w:rPr>
        <w:t>.</w:t>
      </w:r>
    </w:p>
    <w:p w14:paraId="400BF9A7"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u w:val="single"/>
        </w:rPr>
        <w:t>Το διαδίκτυο</w:t>
      </w:r>
      <w:r w:rsidRPr="00C45092">
        <w:rPr>
          <w:rFonts w:ascii="Arial" w:hAnsi="Arial" w:cs="Arial"/>
          <w:sz w:val="24"/>
          <w:szCs w:val="24"/>
        </w:rPr>
        <w:t xml:space="preserve"> έχει περισσότερο διεθνή και παγκόσμιο χαρακτήρα, </w:t>
      </w:r>
      <w:r w:rsidRPr="00C45092">
        <w:rPr>
          <w:rFonts w:ascii="Arial" w:hAnsi="Arial" w:cs="Arial"/>
          <w:sz w:val="24"/>
          <w:szCs w:val="24"/>
          <w:u w:val="single"/>
        </w:rPr>
        <w:t>ενώ τα άλλα Μ.Μ.Ε</w:t>
      </w:r>
      <w:r w:rsidRPr="00C45092">
        <w:rPr>
          <w:rFonts w:ascii="Arial" w:hAnsi="Arial" w:cs="Arial"/>
          <w:sz w:val="24"/>
          <w:szCs w:val="24"/>
        </w:rPr>
        <w:t>. πληροφορούν για θέματα διεθνή, δίνουν, ωστόσο, προτεραιότητα και βαρύτητα στα γεγονότα της εκάστοτε χώρας.</w:t>
      </w:r>
    </w:p>
    <w:p w14:paraId="26754AA5"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rPr>
        <w:t xml:space="preserve">Πομποί και δέκτες μπορούν να είναι ταυτόχρονα εκατομμύρια χρήστες του </w:t>
      </w:r>
      <w:r w:rsidRPr="00C45092">
        <w:rPr>
          <w:rFonts w:ascii="Arial" w:hAnsi="Arial" w:cs="Arial"/>
          <w:sz w:val="24"/>
          <w:szCs w:val="24"/>
          <w:u w:val="single"/>
        </w:rPr>
        <w:t>διαδικτύου</w:t>
      </w:r>
      <w:r w:rsidRPr="00C45092">
        <w:rPr>
          <w:rFonts w:ascii="Arial" w:hAnsi="Arial" w:cs="Arial"/>
          <w:sz w:val="24"/>
          <w:szCs w:val="24"/>
        </w:rPr>
        <w:t xml:space="preserve">, </w:t>
      </w:r>
      <w:r w:rsidRPr="00C45092">
        <w:rPr>
          <w:rFonts w:ascii="Arial" w:hAnsi="Arial" w:cs="Arial"/>
          <w:sz w:val="24"/>
          <w:szCs w:val="24"/>
          <w:u w:val="single"/>
        </w:rPr>
        <w:t>ενώ στα άλλα Μ.Μ.Ε</w:t>
      </w:r>
      <w:r w:rsidRPr="00C45092">
        <w:rPr>
          <w:rFonts w:ascii="Arial" w:hAnsi="Arial" w:cs="Arial"/>
          <w:sz w:val="24"/>
          <w:szCs w:val="24"/>
        </w:rPr>
        <w:t>. η σχέση μεταξύ πομπού και δέκτη δεν είναι συνήθως αμφίδρομη.</w:t>
      </w:r>
    </w:p>
    <w:p w14:paraId="7CBD60A6"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u w:val="single"/>
        </w:rPr>
        <w:t>Στο διαδίκτυο</w:t>
      </w:r>
      <w:r w:rsidRPr="00C45092">
        <w:rPr>
          <w:rFonts w:ascii="Arial" w:hAnsi="Arial" w:cs="Arial"/>
          <w:sz w:val="24"/>
          <w:szCs w:val="24"/>
        </w:rPr>
        <w:t xml:space="preserve"> έχουμε έναν τεράστιο όγκο πληροφοριών και υπάρχει κίνδυνος πολλές από αυτές να είναι ανεξέλεγκτα γραμμένες, μη εξακριβωμένες κ.λπ. Γι’ αυτό και μπορεί να προωθηθούν πιο εύκολα επικίνδυνα κυκλώματα πορνείας, σωματεμπορίας, παιδεραστίας κ.λπ., να ενισχυθεί η παραπληροφόρηση των δεκτών ή να ελεγχθούν με ύπουλο τρόπο οι προτιμήσεις τους (κίνδυνος ηλεκτρονικού φακελώματος). </w:t>
      </w:r>
      <w:r w:rsidRPr="00C45092">
        <w:rPr>
          <w:rFonts w:ascii="Arial" w:hAnsi="Arial" w:cs="Arial"/>
          <w:sz w:val="24"/>
          <w:szCs w:val="24"/>
          <w:u w:val="single"/>
        </w:rPr>
        <w:t>Αντίθετα, στα κανάλια της τηλεόρασης και στους ραδιοφωνικούς σταθμούς</w:t>
      </w:r>
      <w:r w:rsidRPr="00C45092">
        <w:rPr>
          <w:rFonts w:ascii="Arial" w:hAnsi="Arial" w:cs="Arial"/>
          <w:sz w:val="24"/>
          <w:szCs w:val="24"/>
        </w:rPr>
        <w:t xml:space="preserve"> υπάρχει το ραδιοτηλεοπτικό συμβούλιο, </w:t>
      </w:r>
      <w:r w:rsidRPr="00C45092">
        <w:rPr>
          <w:rFonts w:ascii="Arial" w:hAnsi="Arial" w:cs="Arial"/>
          <w:sz w:val="24"/>
          <w:szCs w:val="24"/>
          <w:u w:val="single"/>
        </w:rPr>
        <w:t>στις εφημερίδες</w:t>
      </w:r>
      <w:r w:rsidRPr="00C45092">
        <w:rPr>
          <w:rFonts w:ascii="Arial" w:hAnsi="Arial" w:cs="Arial"/>
          <w:sz w:val="24"/>
          <w:szCs w:val="24"/>
        </w:rPr>
        <w:t xml:space="preserve"> οι δημοσιογράφοι, οι εκδότες, η ένωση συντακτών κ.λπ. που ελέγχουν έως κάποιο βαθμό την πληροφόρηση αποφεύγο</w:t>
      </w:r>
      <w:r w:rsidRPr="00C45092">
        <w:rPr>
          <w:rFonts w:ascii="Arial" w:hAnsi="Arial" w:cs="Arial"/>
          <w:sz w:val="24"/>
          <w:szCs w:val="24"/>
        </w:rPr>
        <w:softHyphen/>
        <w:t xml:space="preserve">ντας ακρότητες και καταχρήσεις. </w:t>
      </w:r>
      <w:r w:rsidRPr="00C45092">
        <w:rPr>
          <w:rFonts w:ascii="Arial" w:hAnsi="Arial" w:cs="Arial"/>
          <w:sz w:val="24"/>
          <w:szCs w:val="24"/>
          <w:u w:val="single"/>
        </w:rPr>
        <w:t>Στην εφημερίδα ή στο κανάλι – σταθμό</w:t>
      </w:r>
      <w:r w:rsidRPr="00C45092">
        <w:rPr>
          <w:rFonts w:ascii="Arial" w:hAnsi="Arial" w:cs="Arial"/>
          <w:sz w:val="24"/>
          <w:szCs w:val="24"/>
        </w:rPr>
        <w:t>, καταθέτονται απόψεις επωνύμως, οπότε αυτός που τις εκφράζει δε συμπεριφέρεται αυθαίρετα, αναλαμβάνει τις ευθύνες του γιατί υπολογίζει το κόστος και δε χάνεται στην ανωνυμία.</w:t>
      </w:r>
    </w:p>
    <w:p w14:paraId="0831AFCD" w14:textId="77777777" w:rsidR="00C45092" w:rsidRPr="00C45092" w:rsidRDefault="00C45092" w:rsidP="00B77C4C">
      <w:pPr>
        <w:widowControl w:val="0"/>
        <w:numPr>
          <w:ilvl w:val="0"/>
          <w:numId w:val="138"/>
        </w:numPr>
        <w:tabs>
          <w:tab w:val="clear" w:pos="720"/>
        </w:tabs>
        <w:autoSpaceDE w:val="0"/>
        <w:autoSpaceDN w:val="0"/>
        <w:adjustRightInd w:val="0"/>
        <w:spacing w:after="0" w:line="240" w:lineRule="auto"/>
        <w:ind w:left="-426" w:right="-1050"/>
        <w:jc w:val="both"/>
        <w:rPr>
          <w:rFonts w:ascii="Arial" w:hAnsi="Arial" w:cs="Arial"/>
          <w:sz w:val="24"/>
          <w:szCs w:val="24"/>
        </w:rPr>
      </w:pPr>
      <w:r w:rsidRPr="00C45092">
        <w:rPr>
          <w:rFonts w:ascii="Arial" w:hAnsi="Arial" w:cs="Arial"/>
          <w:sz w:val="24"/>
          <w:szCs w:val="24"/>
        </w:rPr>
        <w:t xml:space="preserve">Η γλώσσα </w:t>
      </w:r>
      <w:r w:rsidRPr="00C45092">
        <w:rPr>
          <w:rFonts w:ascii="Arial" w:hAnsi="Arial" w:cs="Arial"/>
          <w:sz w:val="24"/>
          <w:szCs w:val="24"/>
          <w:u w:val="single"/>
        </w:rPr>
        <w:t xml:space="preserve">στο διαδίκτυο </w:t>
      </w:r>
      <w:r w:rsidRPr="00C45092">
        <w:rPr>
          <w:rFonts w:ascii="Arial" w:hAnsi="Arial" w:cs="Arial"/>
          <w:sz w:val="24"/>
          <w:szCs w:val="24"/>
        </w:rPr>
        <w:t xml:space="preserve">δεν είναι ιδιαίτερα ποιοτική, είναι μάλλον κωδικοποιημένη σε αρκετές περιπτώσεις και, το κυριότερο, μη ελεγχόμενη, </w:t>
      </w:r>
      <w:r w:rsidRPr="00C45092">
        <w:rPr>
          <w:rFonts w:ascii="Arial" w:hAnsi="Arial" w:cs="Arial"/>
          <w:sz w:val="24"/>
          <w:szCs w:val="24"/>
          <w:u w:val="single"/>
        </w:rPr>
        <w:t>ενώ στα υπόλοιπα Μ.Μ.Ε</w:t>
      </w:r>
      <w:r w:rsidRPr="00C45092">
        <w:rPr>
          <w:rFonts w:ascii="Arial" w:hAnsi="Arial" w:cs="Arial"/>
          <w:sz w:val="24"/>
          <w:szCs w:val="24"/>
        </w:rPr>
        <w:t>. ιδίως στον Τύπο, η κατάσταση είναι καλύτερη ως προς τη γλώσσα (ο γραπτός λόγος είναι πιο προσεγμένος).</w:t>
      </w:r>
    </w:p>
    <w:p w14:paraId="753209BC" w14:textId="77777777" w:rsidR="00C45092" w:rsidRPr="00C45092" w:rsidRDefault="00C45092" w:rsidP="00B77C4C">
      <w:pPr>
        <w:widowControl w:val="0"/>
        <w:autoSpaceDE w:val="0"/>
        <w:autoSpaceDN w:val="0"/>
        <w:adjustRightInd w:val="0"/>
        <w:spacing w:after="0" w:line="240" w:lineRule="auto"/>
        <w:ind w:left="-426" w:right="-1050"/>
        <w:jc w:val="both"/>
        <w:rPr>
          <w:rFonts w:ascii="Arial" w:hAnsi="Arial" w:cs="Arial"/>
          <w:sz w:val="24"/>
          <w:szCs w:val="24"/>
        </w:rPr>
      </w:pPr>
    </w:p>
    <w:p w14:paraId="1BAC6F54" w14:textId="77777777" w:rsidR="005F376D" w:rsidRPr="00C4509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4137B113" w14:textId="77777777" w:rsidR="005F376D" w:rsidRPr="00600AC2" w:rsidRDefault="005F376D" w:rsidP="00B77C4C">
      <w:pPr>
        <w:spacing w:after="0" w:line="240" w:lineRule="auto"/>
        <w:ind w:left="-426" w:right="-766"/>
        <w:jc w:val="both"/>
        <w:rPr>
          <w:rFonts w:ascii="Arial" w:hAnsi="Arial" w:cs="Arial"/>
          <w:b/>
          <w:bCs/>
          <w:sz w:val="40"/>
          <w:u w:val="single"/>
        </w:rPr>
      </w:pPr>
      <w:r w:rsidRPr="00C45092">
        <w:rPr>
          <w:rFonts w:ascii="Arial" w:hAnsi="Arial" w:cs="Arial"/>
          <w:szCs w:val="30"/>
        </w:rPr>
        <w:br w:type="page"/>
      </w:r>
      <w:r w:rsidRPr="00600AC2">
        <w:rPr>
          <w:rFonts w:ascii="Arial" w:hAnsi="Arial" w:cs="Arial"/>
          <w:b/>
          <w:bCs/>
          <w:sz w:val="40"/>
          <w:u w:val="single"/>
        </w:rPr>
        <w:lastRenderedPageBreak/>
        <w:t>Πανελλαδικές εξετάσεις 2011</w:t>
      </w:r>
    </w:p>
    <w:p w14:paraId="1090EB4A"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Cs w:val="30"/>
        </w:rPr>
      </w:pPr>
    </w:p>
    <w:p w14:paraId="229F3101"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rPr>
        <w:t xml:space="preserve">Ως ομιλητής σε ημερίδα που οργανώνει το σχολείο σου με θέμα τη χρήση του </w:t>
      </w:r>
      <w:r w:rsidRPr="00600AC2">
        <w:rPr>
          <w:rFonts w:ascii="Arial" w:hAnsi="Arial" w:cs="Arial"/>
          <w:b/>
          <w:bCs/>
          <w:sz w:val="24"/>
          <w:szCs w:val="24"/>
          <w:u w:val="single"/>
        </w:rPr>
        <w:t>διαδικτύου</w:t>
      </w:r>
      <w:r w:rsidRPr="00600AC2">
        <w:rPr>
          <w:rFonts w:ascii="Arial" w:hAnsi="Arial" w:cs="Arial"/>
          <w:sz w:val="24"/>
          <w:szCs w:val="24"/>
        </w:rPr>
        <w:t xml:space="preserve">, </w:t>
      </w:r>
      <w:r w:rsidRPr="00600AC2">
        <w:rPr>
          <w:rFonts w:ascii="Arial" w:hAnsi="Arial" w:cs="Arial"/>
          <w:sz w:val="24"/>
          <w:szCs w:val="24"/>
          <w:u w:val="single"/>
        </w:rPr>
        <w:t>να αναπτύξεις τις απόψεις σου σχετικά με τις υπηρεσίες που προσφέρει το διαδίκτυο στη διάδοση της γνώσης</w:t>
      </w:r>
      <w:r w:rsidRPr="00600AC2">
        <w:rPr>
          <w:rFonts w:ascii="Arial" w:hAnsi="Arial" w:cs="Arial"/>
          <w:sz w:val="24"/>
          <w:szCs w:val="24"/>
        </w:rPr>
        <w:t xml:space="preserve">, καθώς </w:t>
      </w:r>
      <w:r w:rsidRPr="00600AC2">
        <w:rPr>
          <w:rFonts w:ascii="Arial" w:hAnsi="Arial" w:cs="Arial"/>
          <w:sz w:val="24"/>
          <w:szCs w:val="24"/>
          <w:u w:val="single"/>
        </w:rPr>
        <w:t>και τους τρόπους με τους οποίους μπορεί αυτό να αξιοποιηθεί δημιουργικά στο πλαίσιο του σχολείου</w:t>
      </w:r>
      <w:r w:rsidRPr="00600AC2">
        <w:rPr>
          <w:rFonts w:ascii="Arial" w:hAnsi="Arial" w:cs="Arial"/>
          <w:sz w:val="24"/>
          <w:szCs w:val="24"/>
        </w:rPr>
        <w:t>. (500 – 600 λέξεις)</w:t>
      </w:r>
    </w:p>
    <w:p w14:paraId="5027B2E7"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1E0722F5"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12D4DF15"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Cs w:val="30"/>
        </w:rPr>
      </w:pPr>
    </w:p>
    <w:p w14:paraId="0B7EE673" w14:textId="77777777" w:rsidR="005F376D" w:rsidRPr="00600AC2" w:rsidRDefault="005F376D" w:rsidP="00B77C4C">
      <w:pPr>
        <w:shd w:val="clear" w:color="auto" w:fill="FFFFFF"/>
        <w:spacing w:after="0" w:line="240" w:lineRule="auto"/>
        <w:ind w:left="-426" w:right="-766"/>
        <w:jc w:val="both"/>
        <w:rPr>
          <w:rFonts w:ascii="Arial" w:hAnsi="Arial" w:cs="Arial"/>
          <w:sz w:val="32"/>
          <w:u w:val="single"/>
        </w:rPr>
      </w:pPr>
      <w:r w:rsidRPr="00600AC2">
        <w:rPr>
          <w:rFonts w:ascii="Arial" w:hAnsi="Arial" w:cs="Arial"/>
          <w:b/>
          <w:bCs/>
          <w:spacing w:val="-2"/>
          <w:sz w:val="32"/>
          <w:u w:val="single"/>
        </w:rPr>
        <w:t xml:space="preserve">Ζ1: Υπηρεσίες που προσφέρει το διαδίκτυο στη διάδοση της </w:t>
      </w:r>
      <w:r w:rsidRPr="00600AC2">
        <w:rPr>
          <w:rFonts w:ascii="Arial" w:hAnsi="Arial" w:cs="Arial"/>
          <w:b/>
          <w:bCs/>
          <w:sz w:val="32"/>
          <w:u w:val="single"/>
        </w:rPr>
        <w:t>γνώσης</w:t>
      </w:r>
    </w:p>
    <w:p w14:paraId="1E5B77A3"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Δυνατότητα άμεσης πρόσβασης σε κάθε είδους πληροφορία.</w:t>
      </w:r>
    </w:p>
    <w:p w14:paraId="360961FC"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Υψηλή ταχύτητα πρόσβασης στη πληροφορία (γνώση).</w:t>
      </w:r>
    </w:p>
    <w:p w14:paraId="2100DC1D"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Δυνατότητα πρόσβασης σε βιβλιοθήκες άλλων χωρών.</w:t>
      </w:r>
    </w:p>
    <w:p w14:paraId="3908F6AA"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Δυνατότητα επικοινωνίας των ανθρώπων και ανταλλαγής </w:t>
      </w:r>
      <w:r w:rsidRPr="00600AC2">
        <w:rPr>
          <w:rFonts w:ascii="Arial" w:hAnsi="Arial" w:cs="Arial"/>
          <w:sz w:val="24"/>
          <w:szCs w:val="24"/>
        </w:rPr>
        <w:t>πληροφοριών.</w:t>
      </w:r>
    </w:p>
    <w:p w14:paraId="27EB9F17"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Επαφή με λογοτεχνία – τέχνη – θέατρο – κινηματογράφο.</w:t>
      </w:r>
    </w:p>
    <w:p w14:paraId="15430C33"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2"/>
          <w:sz w:val="24"/>
          <w:szCs w:val="24"/>
        </w:rPr>
        <w:t xml:space="preserve">Δυνατότητα διαλόγου μέσω διαδικτύου – επαφή με άτομα που </w:t>
      </w:r>
      <w:r w:rsidRPr="00600AC2">
        <w:rPr>
          <w:rFonts w:ascii="Arial" w:hAnsi="Arial" w:cs="Arial"/>
          <w:sz w:val="24"/>
          <w:szCs w:val="24"/>
        </w:rPr>
        <w:t>βρίσκονται πολύ μακριά.</w:t>
      </w:r>
    </w:p>
    <w:p w14:paraId="4837C802"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Δυνατότητα επιλογής των γνώσεων που ενδιαφέρουν τον καθένα.</w:t>
      </w:r>
    </w:p>
    <w:p w14:paraId="1F00D982"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Πρακτικά εκμηδενίζεται το εμπόδιο της απόστασης</w:t>
      </w:r>
      <w:r w:rsidRPr="00600AC2">
        <w:rPr>
          <w:rFonts w:ascii="Arial" w:hAnsi="Arial" w:cs="Arial"/>
          <w:sz w:val="24"/>
          <w:szCs w:val="24"/>
        </w:rPr>
        <w:t>.</w:t>
      </w:r>
    </w:p>
    <w:p w14:paraId="7EA50F76"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Στο σχολείο το διαδίκτυο ανοίγει νέους ορίζοντες γνώσης.</w:t>
      </w:r>
    </w:p>
    <w:p w14:paraId="1D4F2DC3"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Το μάθημα γίνεται πιο ελκυστικό, άρα και πιο αποδοτικό.</w:t>
      </w:r>
    </w:p>
    <w:p w14:paraId="019B4A1D"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2"/>
          <w:sz w:val="24"/>
          <w:szCs w:val="24"/>
        </w:rPr>
        <w:t xml:space="preserve">Εξαλείφεται το πρόβλημα της μοναδικής πηγής γνώσης και ευνοείται η </w:t>
      </w:r>
      <w:r w:rsidRPr="00600AC2">
        <w:rPr>
          <w:rFonts w:ascii="Arial" w:hAnsi="Arial" w:cs="Arial"/>
          <w:spacing w:val="-1"/>
          <w:sz w:val="24"/>
          <w:szCs w:val="24"/>
        </w:rPr>
        <w:t>ανάπτυξη της κριτικής ικανότητας και της ικανότητας επιλογής.</w:t>
      </w:r>
    </w:p>
    <w:p w14:paraId="3D76FDD2"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2"/>
          <w:sz w:val="24"/>
          <w:szCs w:val="24"/>
        </w:rPr>
        <w:t>Απόκτηση ουσιαστικής γνώσης.</w:t>
      </w:r>
    </w:p>
    <w:p w14:paraId="18F43F7A"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Δυνατότητα επιλογής της γνωστικής πηγής.</w:t>
      </w:r>
    </w:p>
    <w:p w14:paraId="6D33F69F"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Δυνατότητα πρόσβασης σε πολύ εξειδικευμένες γνώσεις (ιατρικές, </w:t>
      </w:r>
      <w:r w:rsidRPr="00600AC2">
        <w:rPr>
          <w:rFonts w:ascii="Arial" w:hAnsi="Arial" w:cs="Arial"/>
          <w:sz w:val="24"/>
          <w:szCs w:val="24"/>
        </w:rPr>
        <w:t>επιστημονικές κλπ.).</w:t>
      </w:r>
    </w:p>
    <w:p w14:paraId="7D8920A7"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Δυνατότητα συνεργασίας μεταξύ σχολείων – ανταλλαγή γνώσεων.</w:t>
      </w:r>
    </w:p>
    <w:p w14:paraId="10B6A048"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2"/>
          <w:sz w:val="24"/>
          <w:szCs w:val="24"/>
        </w:rPr>
        <w:t xml:space="preserve">Παρέχει πρόσβαση στη γνώση και στους οικονομικά αδύναμους, στα </w:t>
      </w:r>
      <w:r w:rsidRPr="00600AC2">
        <w:rPr>
          <w:rFonts w:ascii="Arial" w:hAnsi="Arial" w:cs="Arial"/>
          <w:spacing w:val="-1"/>
          <w:sz w:val="24"/>
          <w:szCs w:val="24"/>
        </w:rPr>
        <w:t xml:space="preserve">άτομα με ειδικές ανάγκες και στα άτομα που ζουν σε δυσπρόσιτες </w:t>
      </w:r>
      <w:r w:rsidRPr="00600AC2">
        <w:rPr>
          <w:rFonts w:ascii="Arial" w:hAnsi="Arial" w:cs="Arial"/>
          <w:sz w:val="24"/>
          <w:szCs w:val="24"/>
        </w:rPr>
        <w:t>περιοχές.</w:t>
      </w:r>
    </w:p>
    <w:p w14:paraId="492F9624" w14:textId="77777777" w:rsidR="005F376D" w:rsidRPr="00600AC2" w:rsidRDefault="005F376D" w:rsidP="00B77C4C">
      <w:pPr>
        <w:numPr>
          <w:ilvl w:val="0"/>
          <w:numId w:val="15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Παρέχει πρόσβαση:</w:t>
      </w:r>
    </w:p>
    <w:p w14:paraId="419FAE75" w14:textId="77777777" w:rsidR="005F376D" w:rsidRPr="00600AC2" w:rsidRDefault="005F376D" w:rsidP="00B77C4C">
      <w:pPr>
        <w:numPr>
          <w:ilvl w:val="1"/>
          <w:numId w:val="140"/>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pacing w:val="-1"/>
          <w:sz w:val="24"/>
          <w:szCs w:val="24"/>
        </w:rPr>
        <w:t>στη γνώση καινοτόμων πρακτικών</w:t>
      </w:r>
      <w:r w:rsidRPr="00600AC2">
        <w:rPr>
          <w:rFonts w:ascii="Arial" w:hAnsi="Arial" w:cs="Arial"/>
          <w:sz w:val="24"/>
          <w:szCs w:val="24"/>
        </w:rPr>
        <w:t>,</w:t>
      </w:r>
    </w:p>
    <w:p w14:paraId="25F48E01" w14:textId="77777777" w:rsidR="005F376D" w:rsidRPr="00600AC2" w:rsidRDefault="005F376D" w:rsidP="00B77C4C">
      <w:pPr>
        <w:numPr>
          <w:ilvl w:val="1"/>
          <w:numId w:val="140"/>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pacing w:val="-1"/>
          <w:sz w:val="24"/>
          <w:szCs w:val="24"/>
        </w:rPr>
        <w:t>στη γνώση του «άλλου», του διαφορετικού (</w:t>
      </w:r>
      <w:proofErr w:type="spellStart"/>
      <w:r w:rsidRPr="00600AC2">
        <w:rPr>
          <w:rFonts w:ascii="Arial" w:hAnsi="Arial" w:cs="Arial"/>
          <w:spacing w:val="-1"/>
          <w:sz w:val="24"/>
          <w:szCs w:val="24"/>
        </w:rPr>
        <w:t>αλληλογνωριμία</w:t>
      </w:r>
      <w:proofErr w:type="spellEnd"/>
      <w:r w:rsidRPr="00600AC2">
        <w:rPr>
          <w:rFonts w:ascii="Arial" w:hAnsi="Arial" w:cs="Arial"/>
          <w:sz w:val="24"/>
          <w:szCs w:val="24"/>
        </w:rPr>
        <w:t xml:space="preserve"> λαών),</w:t>
      </w:r>
    </w:p>
    <w:p w14:paraId="31F88B7D" w14:textId="77777777" w:rsidR="005F376D" w:rsidRPr="00600AC2" w:rsidRDefault="005F376D" w:rsidP="00B77C4C">
      <w:pPr>
        <w:numPr>
          <w:ilvl w:val="1"/>
          <w:numId w:val="140"/>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pacing w:val="-3"/>
          <w:sz w:val="24"/>
          <w:szCs w:val="24"/>
        </w:rPr>
        <w:t>στη γνώση των παγκόσμιων προβλημάτων (δημιουργία</w:t>
      </w:r>
      <w:r w:rsidRPr="00600AC2">
        <w:rPr>
          <w:rFonts w:ascii="Arial" w:hAnsi="Arial" w:cs="Arial"/>
          <w:sz w:val="24"/>
          <w:szCs w:val="24"/>
        </w:rPr>
        <w:t xml:space="preserve"> </w:t>
      </w:r>
      <w:r w:rsidRPr="00600AC2">
        <w:rPr>
          <w:rFonts w:ascii="Arial" w:hAnsi="Arial" w:cs="Arial"/>
          <w:spacing w:val="-2"/>
          <w:sz w:val="24"/>
          <w:szCs w:val="24"/>
        </w:rPr>
        <w:t>παγκόσμιας κοινής γνώμης)</w:t>
      </w:r>
      <w:r w:rsidRPr="00600AC2">
        <w:rPr>
          <w:rFonts w:ascii="Arial" w:hAnsi="Arial" w:cs="Arial"/>
          <w:sz w:val="24"/>
          <w:szCs w:val="24"/>
        </w:rPr>
        <w:t>,</w:t>
      </w:r>
    </w:p>
    <w:p w14:paraId="270C0D0F" w14:textId="77777777" w:rsidR="005F376D" w:rsidRPr="00600AC2" w:rsidRDefault="005F376D" w:rsidP="00B77C4C">
      <w:pPr>
        <w:numPr>
          <w:ilvl w:val="1"/>
          <w:numId w:val="140"/>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pacing w:val="-1"/>
          <w:sz w:val="24"/>
          <w:szCs w:val="24"/>
        </w:rPr>
        <w:t xml:space="preserve">στη γνώση δικαιωμάτων – υποχρεώσεων (θετικές συνέπειες για </w:t>
      </w:r>
      <w:r w:rsidRPr="00600AC2">
        <w:rPr>
          <w:rFonts w:ascii="Arial" w:hAnsi="Arial" w:cs="Arial"/>
          <w:sz w:val="24"/>
          <w:szCs w:val="24"/>
        </w:rPr>
        <w:t>τη δημοκρατία. Ηλεκτρονική Δημοκρατία).</w:t>
      </w:r>
    </w:p>
    <w:p w14:paraId="145DB957"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6A9BFD9E"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7D5D8D62"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0905D387" w14:textId="77777777" w:rsidR="005F376D" w:rsidRPr="00600AC2" w:rsidRDefault="005F376D" w:rsidP="00B77C4C">
      <w:pPr>
        <w:shd w:val="clear" w:color="auto" w:fill="FFFFFF"/>
        <w:spacing w:after="0" w:line="240" w:lineRule="auto"/>
        <w:ind w:left="-426" w:right="-766"/>
        <w:jc w:val="both"/>
        <w:rPr>
          <w:rFonts w:ascii="Arial" w:hAnsi="Arial" w:cs="Arial"/>
        </w:rPr>
      </w:pPr>
    </w:p>
    <w:p w14:paraId="3F909D50" w14:textId="77777777" w:rsidR="005F376D" w:rsidRPr="00600AC2" w:rsidRDefault="005F376D" w:rsidP="00B77C4C">
      <w:pPr>
        <w:shd w:val="clear" w:color="auto" w:fill="FFFFFF"/>
        <w:spacing w:after="0" w:line="240" w:lineRule="auto"/>
        <w:ind w:left="-426" w:right="-766"/>
        <w:jc w:val="both"/>
        <w:rPr>
          <w:rFonts w:ascii="Arial" w:hAnsi="Arial" w:cs="Arial"/>
        </w:rPr>
      </w:pPr>
    </w:p>
    <w:p w14:paraId="29EFD38A" w14:textId="77777777" w:rsidR="005F376D" w:rsidRPr="00600AC2" w:rsidRDefault="005F376D" w:rsidP="00B77C4C">
      <w:pPr>
        <w:shd w:val="clear" w:color="auto" w:fill="FFFFFF"/>
        <w:spacing w:after="0" w:line="240" w:lineRule="auto"/>
        <w:ind w:left="-426" w:right="-766"/>
        <w:jc w:val="both"/>
        <w:rPr>
          <w:rFonts w:ascii="Arial" w:hAnsi="Arial" w:cs="Arial"/>
        </w:rPr>
      </w:pPr>
    </w:p>
    <w:p w14:paraId="709327ED" w14:textId="77777777" w:rsidR="005F376D" w:rsidRPr="00600AC2" w:rsidRDefault="005F376D" w:rsidP="00B77C4C">
      <w:pPr>
        <w:shd w:val="clear" w:color="auto" w:fill="FFFFFF"/>
        <w:spacing w:after="0" w:line="240" w:lineRule="auto"/>
        <w:ind w:left="-426" w:right="-766"/>
        <w:jc w:val="both"/>
        <w:rPr>
          <w:rFonts w:ascii="Arial" w:hAnsi="Arial" w:cs="Arial"/>
        </w:rPr>
      </w:pPr>
    </w:p>
    <w:p w14:paraId="586FA449" w14:textId="77777777" w:rsidR="005F376D" w:rsidRPr="00600AC2" w:rsidRDefault="005F376D" w:rsidP="00B77C4C">
      <w:pPr>
        <w:shd w:val="clear" w:color="auto" w:fill="FFFFFF"/>
        <w:spacing w:after="0" w:line="240" w:lineRule="auto"/>
        <w:ind w:left="-426" w:right="-766"/>
        <w:jc w:val="both"/>
        <w:rPr>
          <w:rFonts w:ascii="Arial" w:hAnsi="Arial" w:cs="Arial"/>
          <w:b/>
          <w:bCs/>
          <w:sz w:val="32"/>
          <w:u w:val="single"/>
        </w:rPr>
      </w:pPr>
      <w:r w:rsidRPr="00600AC2">
        <w:rPr>
          <w:rFonts w:ascii="Arial" w:hAnsi="Arial" w:cs="Arial"/>
          <w:b/>
          <w:bCs/>
          <w:spacing w:val="-3"/>
          <w:sz w:val="32"/>
          <w:u w:val="single"/>
        </w:rPr>
        <w:t xml:space="preserve">Ζ2: Τρόποι δημιουργικής αξιοποίησης του διαδικτύου στο </w:t>
      </w:r>
      <w:r w:rsidRPr="00600AC2">
        <w:rPr>
          <w:rFonts w:ascii="Arial" w:hAnsi="Arial" w:cs="Arial"/>
          <w:b/>
          <w:bCs/>
          <w:sz w:val="32"/>
          <w:u w:val="single"/>
        </w:rPr>
        <w:t>σχολείο</w:t>
      </w:r>
    </w:p>
    <w:p w14:paraId="4DFE61A8"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Η πληροφορία δεν αποτελεί γνώση όμως με κατάλληλη αξιοποίηση </w:t>
      </w:r>
      <w:r w:rsidRPr="00600AC2">
        <w:rPr>
          <w:rFonts w:ascii="Arial" w:hAnsi="Arial" w:cs="Arial"/>
          <w:sz w:val="24"/>
          <w:szCs w:val="24"/>
        </w:rPr>
        <w:t>μπορεί να οδηγήσει στη γνώση.</w:t>
      </w:r>
    </w:p>
    <w:p w14:paraId="32F53B68"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2"/>
          <w:sz w:val="24"/>
          <w:szCs w:val="24"/>
        </w:rPr>
        <w:lastRenderedPageBreak/>
        <w:t xml:space="preserve">Για να αξιοποιηθεί δημιουργικά το διαδίκτυο θα πρέπει να χρησιμοποιηθεί ως </w:t>
      </w:r>
      <w:r w:rsidRPr="00600AC2">
        <w:rPr>
          <w:rFonts w:ascii="Arial" w:hAnsi="Arial" w:cs="Arial"/>
          <w:spacing w:val="-1"/>
          <w:sz w:val="24"/>
          <w:szCs w:val="24"/>
        </w:rPr>
        <w:t xml:space="preserve">βοηθητικό μέσο διδασκαλίας και όχι ως υποκατάστατο του </w:t>
      </w:r>
      <w:r w:rsidRPr="00600AC2">
        <w:rPr>
          <w:rFonts w:ascii="Arial" w:hAnsi="Arial" w:cs="Arial"/>
          <w:sz w:val="24"/>
          <w:szCs w:val="24"/>
        </w:rPr>
        <w:t>διδάσκοντα και του βιβλίου.</w:t>
      </w:r>
    </w:p>
    <w:p w14:paraId="04F4C24D"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Θα πρέπει οι εκπαιδευτικοί να εξειδικευτούν και να επιμορφωθούν </w:t>
      </w:r>
      <w:r w:rsidRPr="00600AC2">
        <w:rPr>
          <w:rFonts w:ascii="Arial" w:hAnsi="Arial" w:cs="Arial"/>
          <w:spacing w:val="-1"/>
          <w:sz w:val="24"/>
          <w:szCs w:val="24"/>
        </w:rPr>
        <w:t xml:space="preserve">στη χρήση του διαδικτύου (αλλαγή ρόλου τους – συμβουλευτικός – </w:t>
      </w:r>
      <w:r w:rsidRPr="00600AC2">
        <w:rPr>
          <w:rFonts w:ascii="Arial" w:hAnsi="Arial" w:cs="Arial"/>
          <w:sz w:val="24"/>
          <w:szCs w:val="24"/>
        </w:rPr>
        <w:t>καθοδηγητικός).</w:t>
      </w:r>
    </w:p>
    <w:p w14:paraId="3CCEBC52"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Να γίνει το σχολείο ψηφιακό. Άρτιος υλικοτεχνικός εξοπλισμός </w:t>
      </w:r>
      <w:r w:rsidRPr="00600AC2">
        <w:rPr>
          <w:rFonts w:ascii="Arial" w:hAnsi="Arial" w:cs="Arial"/>
          <w:spacing w:val="-2"/>
          <w:sz w:val="24"/>
          <w:szCs w:val="24"/>
        </w:rPr>
        <w:t xml:space="preserve">(υπολογιστής σε κάθε μαθητή και πρόσβαση στο διαδίκτυο, </w:t>
      </w:r>
      <w:proofErr w:type="spellStart"/>
      <w:r w:rsidRPr="00600AC2">
        <w:rPr>
          <w:rFonts w:ascii="Arial" w:hAnsi="Arial" w:cs="Arial"/>
          <w:sz w:val="24"/>
          <w:szCs w:val="24"/>
        </w:rPr>
        <w:t>διαδραστικοί</w:t>
      </w:r>
      <w:proofErr w:type="spellEnd"/>
      <w:r w:rsidRPr="00600AC2">
        <w:rPr>
          <w:rFonts w:ascii="Arial" w:hAnsi="Arial" w:cs="Arial"/>
          <w:sz w:val="24"/>
          <w:szCs w:val="24"/>
        </w:rPr>
        <w:t xml:space="preserve"> πίνακες, </w:t>
      </w:r>
      <w:r w:rsidRPr="00600AC2">
        <w:rPr>
          <w:rFonts w:ascii="Arial" w:hAnsi="Arial" w:cs="Arial"/>
          <w:sz w:val="24"/>
          <w:szCs w:val="24"/>
          <w:lang w:val="en-US"/>
        </w:rPr>
        <w:t>e</w:t>
      </w:r>
      <w:r w:rsidRPr="00600AC2">
        <w:rPr>
          <w:rFonts w:ascii="Arial" w:hAnsi="Arial" w:cs="Arial"/>
          <w:sz w:val="24"/>
          <w:szCs w:val="24"/>
        </w:rPr>
        <w:t>-</w:t>
      </w:r>
      <w:r w:rsidRPr="00600AC2">
        <w:rPr>
          <w:rFonts w:ascii="Arial" w:hAnsi="Arial" w:cs="Arial"/>
          <w:sz w:val="24"/>
          <w:szCs w:val="24"/>
          <w:lang w:val="en-US"/>
        </w:rPr>
        <w:t>book</w:t>
      </w:r>
      <w:r w:rsidRPr="00600AC2">
        <w:rPr>
          <w:rFonts w:ascii="Arial" w:hAnsi="Arial" w:cs="Arial"/>
          <w:smallCaps/>
          <w:sz w:val="24"/>
          <w:szCs w:val="24"/>
        </w:rPr>
        <w:t>).</w:t>
      </w:r>
    </w:p>
    <w:p w14:paraId="621B600B"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rPr>
        <w:t>Αναβάθμιση του μαθήματος της πληροφορικής.</w:t>
      </w:r>
    </w:p>
    <w:p w14:paraId="4F40600F"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proofErr w:type="spellStart"/>
      <w:r w:rsidRPr="00600AC2">
        <w:rPr>
          <w:rFonts w:ascii="Arial" w:hAnsi="Arial" w:cs="Arial"/>
          <w:spacing w:val="-3"/>
          <w:sz w:val="24"/>
          <w:szCs w:val="24"/>
        </w:rPr>
        <w:t>Στοχευμένη</w:t>
      </w:r>
      <w:proofErr w:type="spellEnd"/>
      <w:r w:rsidRPr="00600AC2">
        <w:rPr>
          <w:rFonts w:ascii="Arial" w:hAnsi="Arial" w:cs="Arial"/>
          <w:spacing w:val="-3"/>
          <w:sz w:val="24"/>
          <w:szCs w:val="24"/>
        </w:rPr>
        <w:t xml:space="preserve"> χρήση του διαδικτύου (τι θέλουμε να βρούμε και για </w:t>
      </w:r>
      <w:r w:rsidRPr="00600AC2">
        <w:rPr>
          <w:rFonts w:ascii="Arial" w:hAnsi="Arial" w:cs="Arial"/>
          <w:sz w:val="24"/>
          <w:szCs w:val="24"/>
        </w:rPr>
        <w:t>ποιο σκοπό;).</w:t>
      </w:r>
    </w:p>
    <w:p w14:paraId="73B20606"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Παράλληλη καλλιέργεια της κριτικής ικανότητας, ώστε ο μαθητής να </w:t>
      </w:r>
      <w:r w:rsidRPr="00600AC2">
        <w:rPr>
          <w:rFonts w:ascii="Arial" w:hAnsi="Arial" w:cs="Arial"/>
          <w:spacing w:val="-1"/>
          <w:sz w:val="24"/>
          <w:szCs w:val="24"/>
        </w:rPr>
        <w:t xml:space="preserve">διακρίνει τα στοιχεία, που αποτελούν πραγματική γνώση και όχι </w:t>
      </w:r>
      <w:r w:rsidRPr="00600AC2">
        <w:rPr>
          <w:rFonts w:ascii="Arial" w:hAnsi="Arial" w:cs="Arial"/>
          <w:sz w:val="24"/>
          <w:szCs w:val="24"/>
        </w:rPr>
        <w:t>παραπληροφόρηση ή ανακρίβεια.</w:t>
      </w:r>
    </w:p>
    <w:p w14:paraId="0F9E0793"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Να επισημανθούν οι κίνδυνοι από το διαδίκτυο (τρόποι προστασίας).</w:t>
      </w:r>
    </w:p>
    <w:p w14:paraId="3C953B63"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Επεξεργασία και συγκρότηση νέας μεθόδου διδασκαλίας η οποία θα </w:t>
      </w:r>
      <w:r w:rsidRPr="00600AC2">
        <w:rPr>
          <w:rFonts w:ascii="Arial" w:hAnsi="Arial" w:cs="Arial"/>
          <w:spacing w:val="-1"/>
          <w:sz w:val="24"/>
          <w:szCs w:val="24"/>
        </w:rPr>
        <w:t xml:space="preserve">συνδυάζει τη χρήση του υπολογιστή, χωρίς όμως να παραγκωνίζει </w:t>
      </w:r>
      <w:r w:rsidRPr="00600AC2">
        <w:rPr>
          <w:rFonts w:ascii="Arial" w:hAnsi="Arial" w:cs="Arial"/>
          <w:sz w:val="24"/>
          <w:szCs w:val="24"/>
        </w:rPr>
        <w:t>τον ανθρωπιστικό χαρακτήρα της εκπαίδευσης.</w:t>
      </w:r>
    </w:p>
    <w:p w14:paraId="44142C84" w14:textId="77777777" w:rsidR="005F376D" w:rsidRPr="00600AC2" w:rsidRDefault="005F376D" w:rsidP="00B77C4C">
      <w:pPr>
        <w:numPr>
          <w:ilvl w:val="0"/>
          <w:numId w:val="15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2"/>
          <w:sz w:val="24"/>
          <w:szCs w:val="24"/>
          <w:u w:val="single"/>
        </w:rPr>
        <w:t>Ειδικότερα</w:t>
      </w:r>
      <w:r w:rsidRPr="00600AC2">
        <w:rPr>
          <w:rFonts w:ascii="Arial" w:hAnsi="Arial" w:cs="Arial"/>
          <w:b/>
          <w:spacing w:val="-2"/>
          <w:sz w:val="24"/>
          <w:szCs w:val="24"/>
        </w:rPr>
        <w:t>:</w:t>
      </w:r>
      <w:r w:rsidRPr="00600AC2">
        <w:rPr>
          <w:rFonts w:ascii="Arial" w:hAnsi="Arial" w:cs="Arial"/>
          <w:spacing w:val="-2"/>
          <w:sz w:val="24"/>
          <w:szCs w:val="24"/>
        </w:rPr>
        <w:t xml:space="preserve"> Το διαδίκτυο να χρησιμοποιηθεί ως εργαλείο για</w:t>
      </w:r>
      <w:r w:rsidRPr="00600AC2">
        <w:rPr>
          <w:rFonts w:ascii="Arial" w:hAnsi="Arial" w:cs="Arial"/>
          <w:b/>
          <w:spacing w:val="-2"/>
          <w:sz w:val="24"/>
          <w:szCs w:val="24"/>
        </w:rPr>
        <w:t>:</w:t>
      </w:r>
    </w:p>
    <w:p w14:paraId="54FC9ED7" w14:textId="77777777" w:rsidR="005F376D" w:rsidRPr="00600AC2" w:rsidRDefault="005F376D" w:rsidP="00B77C4C">
      <w:pPr>
        <w:numPr>
          <w:ilvl w:val="1"/>
          <w:numId w:val="141"/>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pacing w:val="-2"/>
          <w:sz w:val="24"/>
          <w:szCs w:val="24"/>
        </w:rPr>
        <w:t>γνώση και όχι άσκοπη περιήγηση στον παγκόσμιο ιστό,</w:t>
      </w:r>
    </w:p>
    <w:p w14:paraId="7A66849B" w14:textId="77777777" w:rsidR="005F376D" w:rsidRPr="00600AC2" w:rsidRDefault="005F376D" w:rsidP="00B77C4C">
      <w:pPr>
        <w:numPr>
          <w:ilvl w:val="1"/>
          <w:numId w:val="141"/>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pacing w:val="-3"/>
          <w:sz w:val="24"/>
          <w:szCs w:val="24"/>
        </w:rPr>
        <w:t>εκπαιδευτικές δραστηριότητες και επικοινωνία με άλλα</w:t>
      </w:r>
      <w:r w:rsidRPr="00600AC2">
        <w:rPr>
          <w:rFonts w:ascii="Arial" w:hAnsi="Arial" w:cs="Arial"/>
          <w:sz w:val="24"/>
          <w:szCs w:val="24"/>
        </w:rPr>
        <w:t xml:space="preserve"> σχολεία,</w:t>
      </w:r>
    </w:p>
    <w:p w14:paraId="49FA1ABB" w14:textId="77777777" w:rsidR="005F376D" w:rsidRPr="00600AC2" w:rsidRDefault="005F376D" w:rsidP="00B77C4C">
      <w:pPr>
        <w:numPr>
          <w:ilvl w:val="1"/>
          <w:numId w:val="141"/>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rPr>
        <w:t xml:space="preserve">τηλεκπαίδευση και </w:t>
      </w:r>
      <w:proofErr w:type="spellStart"/>
      <w:r w:rsidRPr="00600AC2">
        <w:rPr>
          <w:rFonts w:ascii="Arial" w:hAnsi="Arial" w:cs="Arial"/>
          <w:sz w:val="24"/>
          <w:szCs w:val="24"/>
        </w:rPr>
        <w:t>αυτοεκπαίδευση</w:t>
      </w:r>
      <w:proofErr w:type="spellEnd"/>
      <w:r w:rsidRPr="00600AC2">
        <w:rPr>
          <w:rFonts w:ascii="Arial" w:hAnsi="Arial" w:cs="Arial"/>
          <w:sz w:val="24"/>
          <w:szCs w:val="24"/>
        </w:rPr>
        <w:t>,</w:t>
      </w:r>
    </w:p>
    <w:p w14:paraId="1AE04B7B" w14:textId="77777777" w:rsidR="005F376D" w:rsidRPr="00600AC2" w:rsidRDefault="005F376D" w:rsidP="00B77C4C">
      <w:pPr>
        <w:numPr>
          <w:ilvl w:val="1"/>
          <w:numId w:val="141"/>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pacing w:val="-3"/>
          <w:sz w:val="24"/>
          <w:szCs w:val="24"/>
        </w:rPr>
        <w:t>υλοποίηση εκπαιδευτικών εργασιών και προγραμμάτων.</w:t>
      </w:r>
    </w:p>
    <w:p w14:paraId="29BC7577" w14:textId="77777777" w:rsidR="005F376D" w:rsidRPr="00600AC2" w:rsidRDefault="005F376D" w:rsidP="00B77C4C">
      <w:pPr>
        <w:numPr>
          <w:ilvl w:val="0"/>
          <w:numId w:val="155"/>
        </w:numPr>
        <w:shd w:val="clear" w:color="auto" w:fill="FFFFFF"/>
        <w:tabs>
          <w:tab w:val="clear" w:pos="720"/>
          <w:tab w:val="num" w:pos="-5529"/>
        </w:tabs>
        <w:spacing w:after="0" w:line="240" w:lineRule="auto"/>
        <w:ind w:left="-142" w:right="-766"/>
        <w:jc w:val="both"/>
        <w:rPr>
          <w:rFonts w:ascii="Arial" w:hAnsi="Arial" w:cs="Arial"/>
          <w:sz w:val="24"/>
          <w:szCs w:val="24"/>
        </w:rPr>
      </w:pPr>
      <w:r w:rsidRPr="00600AC2">
        <w:rPr>
          <w:rFonts w:ascii="Arial" w:hAnsi="Arial" w:cs="Arial"/>
          <w:spacing w:val="-3"/>
          <w:sz w:val="24"/>
          <w:szCs w:val="24"/>
        </w:rPr>
        <w:t xml:space="preserve">Να αξιοποιηθούν μέσω διαδικτύου οι δυνατότητες των πολυμέσων </w:t>
      </w:r>
      <w:r w:rsidRPr="00600AC2">
        <w:rPr>
          <w:rFonts w:ascii="Arial" w:hAnsi="Arial" w:cs="Arial"/>
          <w:sz w:val="24"/>
          <w:szCs w:val="24"/>
        </w:rPr>
        <w:t>και τα εκπαιδευτικά βίντεο.</w:t>
      </w:r>
    </w:p>
    <w:p w14:paraId="3DF33085"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35993370"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5157105A" w14:textId="77777777" w:rsidR="00633921" w:rsidRDefault="00633921">
      <w:pPr>
        <w:rPr>
          <w:rFonts w:ascii="Arial" w:hAnsi="Arial" w:cs="Arial"/>
          <w:sz w:val="24"/>
          <w:szCs w:val="24"/>
        </w:rPr>
      </w:pPr>
      <w:r>
        <w:rPr>
          <w:rFonts w:ascii="Arial" w:hAnsi="Arial" w:cs="Arial"/>
          <w:sz w:val="24"/>
          <w:szCs w:val="24"/>
        </w:rPr>
        <w:br w:type="page"/>
      </w:r>
    </w:p>
    <w:p w14:paraId="141B1D2C" w14:textId="77777777" w:rsidR="005F376D" w:rsidRPr="00633921" w:rsidRDefault="00633921" w:rsidP="00B77C4C">
      <w:pPr>
        <w:widowControl w:val="0"/>
        <w:autoSpaceDE w:val="0"/>
        <w:autoSpaceDN w:val="0"/>
        <w:adjustRightInd w:val="0"/>
        <w:spacing w:after="0" w:line="240" w:lineRule="auto"/>
        <w:ind w:left="-426" w:right="-766"/>
        <w:jc w:val="both"/>
        <w:rPr>
          <w:rFonts w:ascii="Arial" w:hAnsi="Arial" w:cs="Arial"/>
          <w:b/>
          <w:sz w:val="36"/>
          <w:szCs w:val="36"/>
          <w:u w:val="single"/>
        </w:rPr>
      </w:pPr>
      <w:r w:rsidRPr="00633921">
        <w:rPr>
          <w:rFonts w:ascii="Arial" w:hAnsi="Arial" w:cs="Arial"/>
          <w:b/>
          <w:sz w:val="36"/>
          <w:szCs w:val="36"/>
          <w:u w:val="single"/>
        </w:rPr>
        <w:lastRenderedPageBreak/>
        <w:t>ΔΙΑΔΙΚΤΥΟ</w:t>
      </w:r>
    </w:p>
    <w:p w14:paraId="6F3AD79B" w14:textId="77777777" w:rsidR="00633921" w:rsidRPr="00FD6629" w:rsidRDefault="00633921" w:rsidP="00FD6629">
      <w:pPr>
        <w:widowControl w:val="0"/>
        <w:autoSpaceDE w:val="0"/>
        <w:autoSpaceDN w:val="0"/>
        <w:adjustRightInd w:val="0"/>
        <w:spacing w:after="0" w:line="240" w:lineRule="auto"/>
        <w:ind w:left="-426" w:right="-766"/>
        <w:jc w:val="both"/>
        <w:rPr>
          <w:rFonts w:ascii="Arial" w:hAnsi="Arial" w:cs="Arial"/>
          <w:b/>
          <w:sz w:val="28"/>
          <w:szCs w:val="28"/>
          <w:u w:val="single"/>
        </w:rPr>
      </w:pPr>
      <w:r w:rsidRPr="00FD6629">
        <w:rPr>
          <w:rFonts w:ascii="Arial" w:hAnsi="Arial" w:cs="Arial"/>
          <w:b/>
          <w:sz w:val="28"/>
          <w:szCs w:val="28"/>
          <w:u w:val="single"/>
        </w:rPr>
        <w:t>Κείμενο 1</w:t>
      </w:r>
    </w:p>
    <w:p w14:paraId="3F6E3F1C" w14:textId="77777777" w:rsidR="005F376D" w:rsidRPr="00FD6629" w:rsidRDefault="005F376D" w:rsidP="00FD6629">
      <w:pPr>
        <w:widowControl w:val="0"/>
        <w:autoSpaceDE w:val="0"/>
        <w:autoSpaceDN w:val="0"/>
        <w:adjustRightInd w:val="0"/>
        <w:spacing w:after="0" w:line="240" w:lineRule="auto"/>
        <w:ind w:left="-426" w:right="-766"/>
        <w:jc w:val="both"/>
        <w:rPr>
          <w:rFonts w:ascii="Arial" w:hAnsi="Arial" w:cs="Arial"/>
          <w:sz w:val="24"/>
          <w:szCs w:val="24"/>
        </w:rPr>
      </w:pPr>
    </w:p>
    <w:p w14:paraId="0377DAEF" w14:textId="77777777" w:rsidR="00FD6629" w:rsidRPr="00FD6629" w:rsidRDefault="00FD6629" w:rsidP="00FD6629">
      <w:pPr>
        <w:shd w:val="clear" w:color="auto" w:fill="FFFFFF"/>
        <w:autoSpaceDE w:val="0"/>
        <w:autoSpaceDN w:val="0"/>
        <w:adjustRightInd w:val="0"/>
        <w:spacing w:after="0" w:line="240" w:lineRule="auto"/>
        <w:ind w:left="-426" w:right="-766"/>
        <w:jc w:val="center"/>
        <w:rPr>
          <w:rFonts w:ascii="Arial" w:hAnsi="Arial" w:cs="Arial"/>
          <w:b/>
          <w:sz w:val="28"/>
          <w:szCs w:val="28"/>
          <w:u w:val="single"/>
        </w:rPr>
      </w:pPr>
      <w:r w:rsidRPr="00FD6629">
        <w:rPr>
          <w:rFonts w:ascii="Arial" w:eastAsia="Times New Roman" w:hAnsi="Arial" w:cs="Times New Roman"/>
          <w:b/>
          <w:sz w:val="28"/>
          <w:szCs w:val="28"/>
          <w:u w:val="single"/>
        </w:rPr>
        <w:t>Διαδίκτυο</w:t>
      </w:r>
      <w:r w:rsidRPr="00FD6629">
        <w:rPr>
          <w:rFonts w:ascii="Arial" w:eastAsia="Times New Roman" w:hAnsi="Arial" w:cs="Arial"/>
          <w:b/>
          <w:sz w:val="28"/>
          <w:szCs w:val="28"/>
          <w:u w:val="single"/>
        </w:rPr>
        <w:t xml:space="preserve"> </w:t>
      </w:r>
      <w:r w:rsidRPr="00FD6629">
        <w:rPr>
          <w:rFonts w:ascii="Arial" w:eastAsia="Times New Roman" w:hAnsi="Arial" w:cs="Times New Roman"/>
          <w:b/>
          <w:sz w:val="28"/>
          <w:szCs w:val="28"/>
          <w:u w:val="single"/>
        </w:rPr>
        <w:t>και</w:t>
      </w:r>
      <w:r w:rsidRPr="00FD6629">
        <w:rPr>
          <w:rFonts w:ascii="Arial" w:eastAsia="Times New Roman" w:hAnsi="Arial" w:cs="Arial"/>
          <w:b/>
          <w:sz w:val="28"/>
          <w:szCs w:val="28"/>
          <w:u w:val="single"/>
        </w:rPr>
        <w:t xml:space="preserve"> </w:t>
      </w:r>
      <w:r w:rsidRPr="00FD6629">
        <w:rPr>
          <w:rFonts w:ascii="Arial" w:eastAsia="Times New Roman" w:hAnsi="Arial" w:cs="Times New Roman"/>
          <w:b/>
          <w:sz w:val="28"/>
          <w:szCs w:val="28"/>
          <w:u w:val="single"/>
        </w:rPr>
        <w:t>πληροφόρηση</w:t>
      </w:r>
    </w:p>
    <w:p w14:paraId="2816BA6C" w14:textId="77777777" w:rsidR="00FD6629" w:rsidRPr="00FD6629" w:rsidRDefault="00FD6629" w:rsidP="00FD6629">
      <w:pPr>
        <w:shd w:val="clear" w:color="auto" w:fill="FFFFFF"/>
        <w:autoSpaceDE w:val="0"/>
        <w:autoSpaceDN w:val="0"/>
        <w:adjustRightInd w:val="0"/>
        <w:spacing w:after="0" w:line="240" w:lineRule="auto"/>
        <w:ind w:left="-426" w:right="-766"/>
        <w:jc w:val="both"/>
        <w:rPr>
          <w:rFonts w:ascii="Arial" w:hAnsi="Arial" w:cs="Arial"/>
          <w:sz w:val="24"/>
          <w:szCs w:val="24"/>
        </w:rPr>
      </w:pPr>
      <w:r w:rsidRPr="00FD6629">
        <w:rPr>
          <w:rFonts w:ascii="Arial" w:eastAsia="Times New Roman" w:hAnsi="Arial" w:cs="Times New Roman"/>
          <w:color w:val="000000"/>
          <w:sz w:val="24"/>
          <w:szCs w:val="24"/>
        </w:rPr>
        <w:t>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κουλτούρα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ήδη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χαρακτηρίζεται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ορίζεται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γεγονός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ότι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μπορεί</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διαθέτει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πελώρια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ποσότητα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πληροφόρησης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φαινόμενο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έχει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δύο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όψεις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 πρώτη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ότι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γίνεται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δυνατή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νέα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δημοκρατία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κουλτούρας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Ίντερνετ οποιοσδήποτε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μπορεί</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γράψει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οτιδήποτε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φτάνοντας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ευρεία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ζώνη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αναγνωστών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πολύ</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καλό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άλλη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μεριά</w:t>
      </w:r>
      <w:r w:rsidRPr="00FD6629">
        <w:rPr>
          <w:rFonts w:ascii="Arial" w:eastAsia="Times New Roman" w:hAnsi="Arial" w:cs="Arial"/>
          <w:color w:val="000000"/>
          <w:sz w:val="24"/>
          <w:szCs w:val="24"/>
        </w:rPr>
        <w:t xml:space="preserve"> </w:t>
      </w:r>
      <w:r w:rsidR="008115A5">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δεύτερη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όψη</w:t>
      </w:r>
      <w:r w:rsidR="008115A5">
        <w:rPr>
          <w:rFonts w:ascii="Arial" w:eastAsia="Times New Roman" w:hAnsi="Arial" w:cs="Times New Roman"/>
          <w:color w:val="000000"/>
          <w:sz w:val="24"/>
          <w:szCs w:val="24"/>
        </w:rPr>
        <w:t xml:space="preserve"> </w:t>
      </w:r>
      <w:r w:rsidR="008115A5">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σημαίνει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ότι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πέφτουν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καταιγιστικά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πάνω</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κεφάλια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όλο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περισσότερες πληροφορίες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κίνδυνο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αφού</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ξεπεραστούν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ορισμένα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επίπεδα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όλα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συγχέονται 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χάνουν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αξία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τους</w:t>
      </w:r>
      <w:r w:rsidRPr="00FD6629">
        <w:rPr>
          <w:rFonts w:ascii="Arial" w:eastAsia="Times New Roman" w:hAnsi="Arial" w:cs="Arial"/>
          <w:color w:val="000000"/>
          <w:sz w:val="24"/>
          <w:szCs w:val="24"/>
        </w:rPr>
        <w:t>.</w:t>
      </w:r>
    </w:p>
    <w:p w14:paraId="0AFA9289" w14:textId="77777777" w:rsidR="00FD6629" w:rsidRPr="00FD6629" w:rsidRDefault="00FD6629" w:rsidP="00FD6629">
      <w:pPr>
        <w:shd w:val="clear" w:color="auto" w:fill="FFFFFF"/>
        <w:autoSpaceDE w:val="0"/>
        <w:autoSpaceDN w:val="0"/>
        <w:adjustRightInd w:val="0"/>
        <w:spacing w:after="0" w:line="240" w:lineRule="auto"/>
        <w:ind w:left="-426" w:right="-766"/>
        <w:jc w:val="both"/>
        <w:rPr>
          <w:rFonts w:ascii="Arial" w:hAnsi="Arial" w:cs="Arial"/>
          <w:sz w:val="24"/>
          <w:szCs w:val="24"/>
        </w:rPr>
      </w:pP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έπειτα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τίθεται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ερώτημα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ακόμη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πληροφορίες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ήταν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όλες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σημαντικές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πώς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θα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καταφέρουμε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επιλέξουμε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σκεφτούμε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εγκυκλοπαίδεια</w:t>
      </w:r>
      <w:r w:rsidRPr="00FD6629">
        <w:rPr>
          <w:rFonts w:ascii="Arial" w:eastAsia="Times New Roman" w:hAnsi="Arial" w:cs="Arial"/>
          <w:color w:val="000000"/>
          <w:sz w:val="24"/>
          <w:szCs w:val="24"/>
        </w:rPr>
        <w:t xml:space="preserve"> </w:t>
      </w:r>
      <w:proofErr w:type="spellStart"/>
      <w:r w:rsidRPr="00FD6629">
        <w:rPr>
          <w:rFonts w:ascii="Arial" w:eastAsia="Times New Roman" w:hAnsi="Arial" w:cs="Times New Roman"/>
          <w:color w:val="000000"/>
          <w:sz w:val="24"/>
          <w:szCs w:val="24"/>
        </w:rPr>
        <w:t>Μπριτάνικα</w:t>
      </w:r>
      <w:proofErr w:type="spellEnd"/>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Μόνο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ξεφυλλίσει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κανείς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χρειάζεται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ολόκληρη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ζωή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περίπτωση όμως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Ίντερνετ</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μόνο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μέρος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πληροφόρησης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διαθέτει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ποιότητα</w:t>
      </w:r>
      <w:r w:rsidRPr="00FD6629">
        <w:rPr>
          <w:rFonts w:ascii="Arial" w:eastAsia="Times New Roman" w:hAnsi="Arial" w:cs="Arial"/>
          <w:color w:val="000000"/>
          <w:sz w:val="24"/>
          <w:szCs w:val="24"/>
        </w:rPr>
        <w:t xml:space="preserve">. </w:t>
      </w:r>
      <w:r>
        <w:rPr>
          <w:rFonts w:ascii="Arial" w:eastAsia="Times New Roman" w:hAnsi="Arial" w:cs="Times New Roman"/>
          <w:color w:val="000000"/>
          <w:sz w:val="24"/>
          <w:szCs w:val="24"/>
        </w:rPr>
        <w:t>Οποιοσ</w:t>
      </w:r>
      <w:r w:rsidRPr="00FD6629">
        <w:rPr>
          <w:rFonts w:ascii="Arial" w:eastAsia="Times New Roman" w:hAnsi="Arial" w:cs="Times New Roman"/>
          <w:color w:val="000000"/>
          <w:sz w:val="24"/>
          <w:szCs w:val="24"/>
        </w:rPr>
        <w:t>δήποτε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έχει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πρόσβαση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δίκτυο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μπορεί</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δημιουργήσει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δική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ηλεκτρονική διεύθυνση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βάλει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μέσα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w:t>
      </w:r>
      <w:r w:rsidRPr="00FD6629">
        <w:rPr>
          <w:rFonts w:ascii="Arial" w:eastAsia="Times New Roman" w:hAnsi="Arial" w:cs="Arial"/>
          <w:color w:val="000000"/>
          <w:sz w:val="24"/>
          <w:szCs w:val="24"/>
        </w:rPr>
        <w:t>,</w:t>
      </w:r>
      <w:r w:rsidRPr="00FD6629">
        <w:rPr>
          <w:rFonts w:ascii="Arial" w:eastAsia="Times New Roman" w:hAnsi="Arial" w:cs="Times New Roman"/>
          <w:color w:val="000000"/>
          <w:sz w:val="24"/>
          <w:szCs w:val="24"/>
        </w:rPr>
        <w:t>τι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θέλει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Ορισμένες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διευθύνσεις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θα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Pr>
          <w:rFonts w:ascii="Arial" w:eastAsia="Times New Roman" w:hAnsi="Arial" w:cs="Times New Roman"/>
          <w:color w:val="000000"/>
          <w:sz w:val="24"/>
          <w:szCs w:val="24"/>
        </w:rPr>
        <w:t>ενδιαφέρου</w:t>
      </w:r>
      <w:r w:rsidRPr="00FD6629">
        <w:rPr>
          <w:rFonts w:ascii="Arial" w:eastAsia="Times New Roman" w:hAnsi="Arial" w:cs="Times New Roman"/>
          <w:color w:val="000000"/>
          <w:sz w:val="24"/>
          <w:szCs w:val="24"/>
        </w:rPr>
        <w:t>σες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αλλά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άλλες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θα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περιέχουν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αληθινά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σκουπίδια</w:t>
      </w:r>
      <w:r w:rsidRPr="00FD6629">
        <w:rPr>
          <w:rFonts w:ascii="Arial" w:eastAsia="Times New Roman" w:hAnsi="Arial" w:cs="Arial"/>
          <w:color w:val="000000"/>
          <w:sz w:val="24"/>
          <w:szCs w:val="24"/>
        </w:rPr>
        <w:t>.</w:t>
      </w:r>
    </w:p>
    <w:p w14:paraId="49D44851" w14:textId="77777777" w:rsidR="005F376D" w:rsidRPr="00FD6629" w:rsidRDefault="00FD6629" w:rsidP="00FD6629">
      <w:pPr>
        <w:widowControl w:val="0"/>
        <w:autoSpaceDE w:val="0"/>
        <w:autoSpaceDN w:val="0"/>
        <w:adjustRightInd w:val="0"/>
        <w:spacing w:after="0" w:line="240" w:lineRule="auto"/>
        <w:ind w:left="-426" w:right="-766"/>
        <w:jc w:val="both"/>
        <w:rPr>
          <w:rFonts w:ascii="Arial" w:hAnsi="Arial" w:cs="Arial"/>
          <w:sz w:val="24"/>
          <w:szCs w:val="24"/>
        </w:rPr>
      </w:pP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πρόβλημα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λοιπόν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τούτο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πώς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ξεχωρίσουμε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περιττό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ουσία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περίπτερο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διακρίνουμε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αμέσως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καθημερινές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εβδομαδιαίες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εφημερίδες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αθλητικές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σκανδαλοθηρικές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εφημερίδες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Έχει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αναπτυχθεί</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πολύ ευδιάκριτη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γραφική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τέχνη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Όποιος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μπαίνει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βιβλιοπωλείο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μπορεί</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αμέσως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w:t>
      </w:r>
      <w:r w:rsidRPr="00FD6629">
        <w:rPr>
          <w:rFonts w:ascii="Arial" w:eastAsia="Times New Roman" w:hAnsi="Arial" w:cs="Times New Roman"/>
          <w:color w:val="000000"/>
          <w:sz w:val="24"/>
          <w:szCs w:val="24"/>
        </w:rPr>
        <w:softHyphen/>
        <w:t>γνωρίσει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διακρίνει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μυθιστόρημα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δοκίμιο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εξετάζοντας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σοβαρότητα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εκδότη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μπορεί</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αποφασίσει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βιβλίο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διάβασμα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όχι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Όλα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δυνατόν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γίνουν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πληροφόρηση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περνάει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Ίντερνετ</w:t>
      </w:r>
      <w:r w:rsidRPr="00FD6629">
        <w:rPr>
          <w:rFonts w:ascii="Arial" w:eastAsia="Times New Roman" w:hAnsi="Arial" w:cs="Arial"/>
          <w:color w:val="000000"/>
          <w:sz w:val="24"/>
          <w:szCs w:val="24"/>
        </w:rPr>
        <w:t>;</w:t>
      </w:r>
    </w:p>
    <w:p w14:paraId="6FE72E41" w14:textId="77777777" w:rsidR="00FD6629" w:rsidRPr="00FD6629" w:rsidRDefault="00FD6629" w:rsidP="00FD6629">
      <w:pPr>
        <w:shd w:val="clear" w:color="auto" w:fill="FFFFFF"/>
        <w:autoSpaceDE w:val="0"/>
        <w:autoSpaceDN w:val="0"/>
        <w:adjustRightInd w:val="0"/>
        <w:spacing w:after="0" w:line="240" w:lineRule="auto"/>
        <w:ind w:left="-426" w:right="-766"/>
        <w:jc w:val="both"/>
        <w:rPr>
          <w:rFonts w:ascii="Arial" w:hAnsi="Arial" w:cs="Arial"/>
          <w:sz w:val="24"/>
          <w:szCs w:val="24"/>
        </w:rPr>
      </w:pPr>
      <w:r w:rsidRPr="00FD6629">
        <w:rPr>
          <w:rFonts w:ascii="Arial" w:eastAsia="Times New Roman" w:hAnsi="Arial" w:cs="Times New Roman"/>
          <w:color w:val="000000"/>
          <w:sz w:val="24"/>
          <w:szCs w:val="24"/>
        </w:rPr>
        <w:t>Στο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προσεχές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μέλλον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πρέπει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επομένως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προσπαθήσουμε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διδάξουμε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στους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ανθρώπους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αναγκαιότητα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φιλτράρουν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γιατί</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δεν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μάθουν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διακρίνουν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 επιλέγουν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πρόσβαση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όλη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πληροφόρηση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θα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εντελώς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ανώφελη</w:t>
      </w:r>
      <w:r w:rsidRPr="00FD6629">
        <w:rPr>
          <w:rFonts w:ascii="Arial" w:eastAsia="Times New Roman" w:hAnsi="Arial" w:cs="Arial"/>
          <w:color w:val="000000"/>
          <w:sz w:val="24"/>
          <w:szCs w:val="24"/>
        </w:rPr>
        <w:t>.</w:t>
      </w:r>
    </w:p>
    <w:p w14:paraId="12E663DC" w14:textId="77777777" w:rsidR="00FD6629" w:rsidRPr="00FD6629" w:rsidRDefault="00FD6629" w:rsidP="00FD6629">
      <w:pPr>
        <w:shd w:val="clear" w:color="auto" w:fill="FFFFFF"/>
        <w:autoSpaceDE w:val="0"/>
        <w:autoSpaceDN w:val="0"/>
        <w:adjustRightInd w:val="0"/>
        <w:spacing w:after="0" w:line="240" w:lineRule="auto"/>
        <w:ind w:left="-426" w:right="-766"/>
        <w:jc w:val="both"/>
        <w:rPr>
          <w:rFonts w:ascii="Arial" w:hAnsi="Arial" w:cs="Arial"/>
          <w:sz w:val="24"/>
          <w:szCs w:val="24"/>
        </w:rPr>
      </w:pP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καλύτερο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αναπτύξουμε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ευφυΐα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των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χρηστών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παρά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αναπτύξουμε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ευφυή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προγράμματα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ικανά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δηλαδή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φιλτράρουν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πληροφόρηση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ενδιαφέρουσα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πλευρά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Ίντερνετ</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αναρχία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Αλλά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εάν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υπάρχει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«Μεγάλος Αδελφός»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οποίος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μπαίνει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μέση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τότε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«αντίο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Ίντερνετ»</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θα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μόνο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κανάλι ανάμεσα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άλλα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Κλειστό</w:t>
      </w:r>
      <w:r w:rsidRPr="00FD6629">
        <w:rPr>
          <w:rFonts w:ascii="Arial" w:eastAsia="Times New Roman" w:hAnsi="Arial" w:cs="Arial"/>
          <w:color w:val="000000"/>
          <w:sz w:val="24"/>
          <w:szCs w:val="24"/>
        </w:rPr>
        <w:t>.</w:t>
      </w:r>
    </w:p>
    <w:p w14:paraId="2B91A64C" w14:textId="77777777" w:rsidR="00FD6629" w:rsidRPr="00FD6629" w:rsidRDefault="00FD6629" w:rsidP="00FD6629">
      <w:pPr>
        <w:shd w:val="clear" w:color="auto" w:fill="FFFFFF"/>
        <w:autoSpaceDE w:val="0"/>
        <w:autoSpaceDN w:val="0"/>
        <w:adjustRightInd w:val="0"/>
        <w:spacing w:after="0" w:line="240" w:lineRule="auto"/>
        <w:ind w:left="-426" w:right="-766"/>
        <w:jc w:val="both"/>
        <w:rPr>
          <w:rFonts w:ascii="Arial" w:hAnsi="Arial" w:cs="Arial"/>
          <w:sz w:val="24"/>
          <w:szCs w:val="24"/>
        </w:rPr>
      </w:pPr>
      <w:r w:rsidRPr="00FD6629">
        <w:rPr>
          <w:rFonts w:ascii="Arial" w:eastAsia="Times New Roman" w:hAnsi="Arial" w:cs="Times New Roman"/>
          <w:color w:val="000000"/>
          <w:sz w:val="24"/>
          <w:szCs w:val="24"/>
        </w:rPr>
        <w:t>Δεν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έχω</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παραμικρή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ιδέα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ποιο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τρόπο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δυνατό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διδάξουμε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τη δύσκολη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τέχνη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νέες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γενιές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Πιθανόν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αναδυθούν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«κέντρα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ποιότητας»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για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 υποδεικνύουν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ενδιαφέρουσες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διευθύνσεις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Δικτύου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αντίθετα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εκείνες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που μας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κάνουν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χάνουμε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χρόνο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ακριβώς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όπως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ορισμένες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επιστημονικές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εφημερίδες δημοσιεύουν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στήλες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όπου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λένε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βιβλίο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σοβαρό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ή</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όχι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Πέρα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οι άνθρωποι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πρέπει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αναπτύξουν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είδος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διαίσθησης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ωριμάσει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ικανότητα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τους 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αντιλαμβάνονται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περιεχόμενο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ήδη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εξώφυλλο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Αλλά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δεν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είναι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εύκολο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Εξηγούμαι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παράδειγμα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Καθημερινά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δέχομαι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δεκάδες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δεκάδες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βιβλίων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με θέματα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οποία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δεν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έχω</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αρμοδιότητα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Προφανώς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δεν</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απορρίπτω</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βιβλία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στην τύχη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όνομα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συγγραφέα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ματιά</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βιβλιογραφία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η</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χρονολογία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έκδοσης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περιεχόμενα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από</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αυτές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ενδείξεις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κατορθώνω</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λίγο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ως</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πολύ</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να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κατανοώ</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πόσο αξίζει</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το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βιβλίο</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που</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έχω</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στα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χέρια</w:t>
      </w:r>
      <w:r w:rsidRPr="00FD6629">
        <w:rPr>
          <w:rFonts w:ascii="Arial" w:eastAsia="Times New Roman" w:hAnsi="Arial" w:cs="Arial"/>
          <w:color w:val="000000"/>
          <w:sz w:val="24"/>
          <w:szCs w:val="24"/>
        </w:rPr>
        <w:t xml:space="preserve"> </w:t>
      </w:r>
      <w:r w:rsidRPr="00FD6629">
        <w:rPr>
          <w:rFonts w:ascii="Arial" w:eastAsia="Times New Roman" w:hAnsi="Arial" w:cs="Times New Roman"/>
          <w:color w:val="000000"/>
          <w:sz w:val="24"/>
          <w:szCs w:val="24"/>
        </w:rPr>
        <w:t>μου</w:t>
      </w:r>
      <w:r w:rsidRPr="00FD6629">
        <w:rPr>
          <w:rFonts w:ascii="Arial" w:eastAsia="Times New Roman" w:hAnsi="Arial" w:cs="Arial"/>
          <w:color w:val="000000"/>
          <w:sz w:val="24"/>
          <w:szCs w:val="24"/>
        </w:rPr>
        <w:t>.</w:t>
      </w:r>
    </w:p>
    <w:p w14:paraId="0DA56E01" w14:textId="77777777" w:rsidR="00633921" w:rsidRPr="008115A5" w:rsidRDefault="00FD6629" w:rsidP="00FD6629">
      <w:pPr>
        <w:widowControl w:val="0"/>
        <w:autoSpaceDE w:val="0"/>
        <w:autoSpaceDN w:val="0"/>
        <w:adjustRightInd w:val="0"/>
        <w:spacing w:after="0" w:line="240" w:lineRule="auto"/>
        <w:ind w:left="-426" w:right="-766"/>
        <w:jc w:val="right"/>
        <w:rPr>
          <w:rFonts w:ascii="Arial" w:hAnsi="Arial" w:cs="Arial"/>
          <w:b/>
          <w:i/>
          <w:sz w:val="24"/>
          <w:szCs w:val="24"/>
          <w:u w:val="single"/>
        </w:rPr>
      </w:pPr>
      <w:r w:rsidRPr="008115A5">
        <w:rPr>
          <w:rFonts w:ascii="Arial" w:eastAsia="Times New Roman" w:hAnsi="Arial" w:cs="Times New Roman"/>
          <w:b/>
          <w:i/>
          <w:color w:val="000000"/>
          <w:sz w:val="24"/>
          <w:szCs w:val="24"/>
          <w:u w:val="single"/>
        </w:rPr>
        <w:t>Ουμπέρτο</w:t>
      </w:r>
      <w:r w:rsidRPr="008115A5">
        <w:rPr>
          <w:rFonts w:ascii="Arial" w:eastAsia="Times New Roman" w:hAnsi="Arial" w:cs="Arial"/>
          <w:b/>
          <w:i/>
          <w:color w:val="000000"/>
          <w:sz w:val="24"/>
          <w:szCs w:val="24"/>
          <w:u w:val="single"/>
        </w:rPr>
        <w:t xml:space="preserve"> </w:t>
      </w:r>
      <w:proofErr w:type="spellStart"/>
      <w:r w:rsidRPr="008115A5">
        <w:rPr>
          <w:rFonts w:ascii="Arial" w:eastAsia="Times New Roman" w:hAnsi="Arial" w:cs="Times New Roman"/>
          <w:b/>
          <w:i/>
          <w:color w:val="000000"/>
          <w:sz w:val="24"/>
          <w:szCs w:val="24"/>
          <w:u w:val="single"/>
        </w:rPr>
        <w:t>Έκο</w:t>
      </w:r>
      <w:proofErr w:type="spellEnd"/>
      <w:r w:rsidRPr="008115A5">
        <w:rPr>
          <w:rFonts w:ascii="Arial" w:eastAsia="Times New Roman" w:hAnsi="Arial" w:cs="Arial"/>
          <w:b/>
          <w:i/>
          <w:color w:val="000000"/>
          <w:sz w:val="24"/>
          <w:szCs w:val="24"/>
          <w:u w:val="single"/>
        </w:rPr>
        <w:t xml:space="preserve">, </w:t>
      </w:r>
      <w:r w:rsidRPr="008115A5">
        <w:rPr>
          <w:rFonts w:ascii="Arial" w:eastAsia="Times New Roman" w:hAnsi="Arial" w:cs="Times New Roman"/>
          <w:b/>
          <w:i/>
          <w:color w:val="000000"/>
          <w:sz w:val="24"/>
          <w:szCs w:val="24"/>
          <w:u w:val="single"/>
        </w:rPr>
        <w:t>«Διαδίκτυο</w:t>
      </w:r>
      <w:r w:rsidRPr="008115A5">
        <w:rPr>
          <w:rFonts w:ascii="Arial" w:eastAsia="Times New Roman" w:hAnsi="Arial" w:cs="Arial"/>
          <w:b/>
          <w:i/>
          <w:color w:val="000000"/>
          <w:sz w:val="24"/>
          <w:szCs w:val="24"/>
          <w:u w:val="single"/>
        </w:rPr>
        <w:t xml:space="preserve"> </w:t>
      </w:r>
      <w:r w:rsidRPr="008115A5">
        <w:rPr>
          <w:rFonts w:ascii="Arial" w:eastAsia="Times New Roman" w:hAnsi="Arial" w:cs="Times New Roman"/>
          <w:b/>
          <w:i/>
          <w:color w:val="000000"/>
          <w:sz w:val="24"/>
          <w:szCs w:val="24"/>
          <w:u w:val="single"/>
        </w:rPr>
        <w:t>και</w:t>
      </w:r>
      <w:r w:rsidRPr="008115A5">
        <w:rPr>
          <w:rFonts w:ascii="Arial" w:eastAsia="Times New Roman" w:hAnsi="Arial" w:cs="Arial"/>
          <w:b/>
          <w:i/>
          <w:color w:val="000000"/>
          <w:sz w:val="24"/>
          <w:szCs w:val="24"/>
          <w:u w:val="single"/>
        </w:rPr>
        <w:t xml:space="preserve"> </w:t>
      </w:r>
      <w:r w:rsidRPr="008115A5">
        <w:rPr>
          <w:rFonts w:ascii="Arial" w:eastAsia="Times New Roman" w:hAnsi="Arial" w:cs="Times New Roman"/>
          <w:b/>
          <w:i/>
          <w:color w:val="000000"/>
          <w:sz w:val="24"/>
          <w:szCs w:val="24"/>
          <w:u w:val="single"/>
        </w:rPr>
        <w:t>πληροφόρηση»</w:t>
      </w:r>
      <w:r w:rsidRPr="008115A5">
        <w:rPr>
          <w:rFonts w:ascii="Arial" w:eastAsia="Times New Roman" w:hAnsi="Arial" w:cs="Arial"/>
          <w:b/>
          <w:i/>
          <w:color w:val="000000"/>
          <w:sz w:val="24"/>
          <w:szCs w:val="24"/>
          <w:u w:val="single"/>
        </w:rPr>
        <w:t xml:space="preserve">, </w:t>
      </w:r>
      <w:r w:rsidRPr="008115A5">
        <w:rPr>
          <w:rFonts w:ascii="Arial" w:eastAsia="Times New Roman" w:hAnsi="Arial" w:cs="Times New Roman"/>
          <w:b/>
          <w:i/>
          <w:color w:val="000000"/>
          <w:sz w:val="24"/>
          <w:szCs w:val="24"/>
          <w:u w:val="single"/>
        </w:rPr>
        <w:t>συνέντευξη</w:t>
      </w:r>
      <w:r w:rsidRPr="008115A5">
        <w:rPr>
          <w:rFonts w:ascii="Arial" w:eastAsia="Times New Roman" w:hAnsi="Arial" w:cs="Arial"/>
          <w:b/>
          <w:i/>
          <w:color w:val="000000"/>
          <w:sz w:val="24"/>
          <w:szCs w:val="24"/>
          <w:u w:val="single"/>
        </w:rPr>
        <w:t xml:space="preserve"> (</w:t>
      </w:r>
      <w:r w:rsidRPr="008115A5">
        <w:rPr>
          <w:rFonts w:ascii="Arial" w:eastAsia="Times New Roman" w:hAnsi="Arial" w:cs="Times New Roman"/>
          <w:b/>
          <w:i/>
          <w:color w:val="000000"/>
          <w:sz w:val="24"/>
          <w:szCs w:val="24"/>
          <w:u w:val="single"/>
        </w:rPr>
        <w:t>διασκευή</w:t>
      </w:r>
      <w:r w:rsidRPr="008115A5">
        <w:rPr>
          <w:rFonts w:ascii="Arial" w:eastAsia="Times New Roman" w:hAnsi="Arial" w:cs="Arial"/>
          <w:b/>
          <w:i/>
          <w:color w:val="000000"/>
          <w:sz w:val="24"/>
          <w:szCs w:val="24"/>
          <w:u w:val="single"/>
        </w:rPr>
        <w:t>)</w:t>
      </w:r>
    </w:p>
    <w:p w14:paraId="1E79DF47" w14:textId="77777777" w:rsidR="00633921" w:rsidRPr="00FD6629" w:rsidRDefault="00633921" w:rsidP="00FD6629">
      <w:pPr>
        <w:widowControl w:val="0"/>
        <w:autoSpaceDE w:val="0"/>
        <w:autoSpaceDN w:val="0"/>
        <w:adjustRightInd w:val="0"/>
        <w:spacing w:after="0" w:line="240" w:lineRule="auto"/>
        <w:ind w:left="-426" w:right="-766"/>
        <w:jc w:val="both"/>
        <w:rPr>
          <w:rFonts w:ascii="Arial" w:hAnsi="Arial" w:cs="Arial"/>
          <w:sz w:val="24"/>
          <w:szCs w:val="24"/>
        </w:rPr>
      </w:pPr>
    </w:p>
    <w:p w14:paraId="44776223" w14:textId="77777777" w:rsidR="00F80BA1" w:rsidRPr="00FD6629" w:rsidRDefault="005F376D" w:rsidP="00FD6629">
      <w:pPr>
        <w:spacing w:after="0" w:line="240" w:lineRule="auto"/>
        <w:ind w:left="-426" w:right="-766"/>
        <w:jc w:val="both"/>
        <w:rPr>
          <w:rFonts w:ascii="Arial" w:hAnsi="Arial" w:cs="Arial"/>
          <w:spacing w:val="-1"/>
          <w:sz w:val="24"/>
          <w:szCs w:val="24"/>
        </w:rPr>
      </w:pPr>
      <w:r w:rsidRPr="00FD6629">
        <w:rPr>
          <w:rFonts w:ascii="Arial" w:hAnsi="Arial" w:cs="Arial"/>
          <w:spacing w:val="-1"/>
          <w:sz w:val="24"/>
          <w:szCs w:val="24"/>
        </w:rPr>
        <w:br w:type="page"/>
      </w:r>
    </w:p>
    <w:p w14:paraId="32FCAD29" w14:textId="77777777" w:rsidR="00F80BA1" w:rsidRPr="00C26D7C" w:rsidRDefault="00F80BA1" w:rsidP="00F80BA1">
      <w:pPr>
        <w:pStyle w:val="a8"/>
        <w:ind w:left="-426" w:right="-766"/>
        <w:jc w:val="both"/>
        <w:rPr>
          <w:rFonts w:ascii="Arial" w:hAnsi="Arial" w:cs="Arial"/>
          <w:sz w:val="40"/>
          <w:szCs w:val="40"/>
          <w:u w:val="dotted"/>
        </w:rPr>
      </w:pPr>
      <w:r>
        <w:rPr>
          <w:rFonts w:ascii="Arial" w:hAnsi="Arial" w:cs="Arial"/>
          <w:sz w:val="40"/>
          <w:szCs w:val="40"/>
          <w:u w:val="dotted"/>
        </w:rPr>
        <w:lastRenderedPageBreak/>
        <w:t>7</w:t>
      </w:r>
      <w:r w:rsidRPr="00C26D7C">
        <w:rPr>
          <w:rFonts w:ascii="Arial" w:hAnsi="Arial" w:cs="Arial"/>
          <w:sz w:val="40"/>
          <w:szCs w:val="40"/>
          <w:u w:val="dotted"/>
          <w:vertAlign w:val="superscript"/>
        </w:rPr>
        <w:t>Ο</w:t>
      </w:r>
      <w:r w:rsidRPr="00C26D7C">
        <w:rPr>
          <w:rFonts w:ascii="Arial" w:hAnsi="Arial" w:cs="Arial"/>
          <w:sz w:val="40"/>
          <w:szCs w:val="40"/>
          <w:u w:val="dotted"/>
        </w:rPr>
        <w:t xml:space="preserve"> ΘΕΜΑ</w:t>
      </w:r>
    </w:p>
    <w:p w14:paraId="228BCC92" w14:textId="77777777" w:rsidR="00F80BA1" w:rsidRPr="00F80BA1" w:rsidRDefault="00F80BA1" w:rsidP="00F80BA1">
      <w:pPr>
        <w:spacing w:after="0" w:line="240" w:lineRule="auto"/>
        <w:ind w:left="-426" w:right="-766"/>
        <w:jc w:val="both"/>
        <w:rPr>
          <w:rFonts w:ascii="Arial" w:hAnsi="Arial" w:cs="Arial"/>
          <w:spacing w:val="-1"/>
          <w:sz w:val="24"/>
          <w:szCs w:val="24"/>
        </w:rPr>
      </w:pPr>
    </w:p>
    <w:p w14:paraId="6833CC3C" w14:textId="77777777" w:rsidR="005F376D" w:rsidRPr="00F80BA1" w:rsidRDefault="005F376D" w:rsidP="00B77C4C">
      <w:pPr>
        <w:spacing w:after="0" w:line="240" w:lineRule="auto"/>
        <w:ind w:left="-426" w:right="-766"/>
        <w:jc w:val="center"/>
        <w:rPr>
          <w:rFonts w:ascii="Arial" w:hAnsi="Arial" w:cs="Arial"/>
          <w:b/>
          <w:bCs/>
          <w:color w:val="000000"/>
          <w:sz w:val="40"/>
          <w:szCs w:val="40"/>
          <w:u w:val="double"/>
        </w:rPr>
      </w:pPr>
      <w:r w:rsidRPr="00F80BA1">
        <w:rPr>
          <w:rFonts w:ascii="Arial" w:hAnsi="Arial" w:cs="Arial"/>
          <w:b/>
          <w:bCs/>
          <w:spacing w:val="-1"/>
          <w:sz w:val="40"/>
          <w:szCs w:val="40"/>
          <w:u w:val="double"/>
        </w:rPr>
        <w:t>ΜΟΡΦΕΣ ΚΟΙΝΩΝΙΚΗΣ ΔΙΚΤΥΩΣΗΣ</w:t>
      </w:r>
    </w:p>
    <w:p w14:paraId="262F19C7" w14:textId="77777777" w:rsidR="005F376D" w:rsidRPr="00F80BA1" w:rsidRDefault="005F376D" w:rsidP="00B77C4C">
      <w:pPr>
        <w:spacing w:after="0" w:line="240" w:lineRule="auto"/>
        <w:ind w:left="-426" w:right="-766"/>
        <w:jc w:val="center"/>
        <w:rPr>
          <w:rFonts w:ascii="Arial" w:hAnsi="Arial" w:cs="Arial"/>
          <w:b/>
          <w:bCs/>
          <w:spacing w:val="-1"/>
          <w:sz w:val="40"/>
          <w:szCs w:val="40"/>
          <w:u w:val="double"/>
        </w:rPr>
      </w:pPr>
      <w:r w:rsidRPr="00F80BA1">
        <w:rPr>
          <w:rFonts w:ascii="Arial" w:hAnsi="Arial" w:cs="Arial"/>
          <w:b/>
          <w:bCs/>
          <w:color w:val="000000"/>
          <w:sz w:val="40"/>
          <w:szCs w:val="40"/>
          <w:u w:val="double"/>
        </w:rPr>
        <w:t>(</w:t>
      </w:r>
      <w:proofErr w:type="spellStart"/>
      <w:r w:rsidRPr="00F80BA1">
        <w:rPr>
          <w:rFonts w:ascii="Arial" w:hAnsi="Arial" w:cs="Arial"/>
          <w:b/>
          <w:bCs/>
          <w:color w:val="000000"/>
          <w:sz w:val="40"/>
          <w:szCs w:val="40"/>
          <w:u w:val="double"/>
        </w:rPr>
        <w:t>social</w:t>
      </w:r>
      <w:proofErr w:type="spellEnd"/>
      <w:r w:rsidRPr="00F80BA1">
        <w:rPr>
          <w:rFonts w:ascii="Arial" w:hAnsi="Arial" w:cs="Arial"/>
          <w:b/>
          <w:bCs/>
          <w:color w:val="000000"/>
          <w:sz w:val="40"/>
          <w:szCs w:val="40"/>
          <w:u w:val="double"/>
        </w:rPr>
        <w:t xml:space="preserve"> </w:t>
      </w:r>
      <w:proofErr w:type="spellStart"/>
      <w:r w:rsidRPr="00F80BA1">
        <w:rPr>
          <w:rFonts w:ascii="Arial" w:hAnsi="Arial" w:cs="Arial"/>
          <w:b/>
          <w:bCs/>
          <w:color w:val="000000"/>
          <w:sz w:val="40"/>
          <w:szCs w:val="40"/>
          <w:u w:val="double"/>
        </w:rPr>
        <w:t>networks</w:t>
      </w:r>
      <w:proofErr w:type="spellEnd"/>
      <w:r w:rsidRPr="00F80BA1">
        <w:rPr>
          <w:rFonts w:ascii="Arial" w:hAnsi="Arial" w:cs="Arial"/>
          <w:b/>
          <w:bCs/>
          <w:color w:val="000000"/>
          <w:sz w:val="40"/>
          <w:szCs w:val="40"/>
          <w:u w:val="double"/>
        </w:rPr>
        <w:t>)</w:t>
      </w:r>
    </w:p>
    <w:p w14:paraId="77FCA40F" w14:textId="77777777" w:rsidR="005F376D" w:rsidRPr="00600AC2" w:rsidRDefault="005F376D" w:rsidP="00B77C4C">
      <w:pPr>
        <w:spacing w:after="0" w:line="240" w:lineRule="auto"/>
        <w:ind w:left="-426" w:right="-766"/>
        <w:jc w:val="both"/>
        <w:rPr>
          <w:rFonts w:ascii="Arial" w:hAnsi="Arial" w:cs="Arial"/>
          <w:spacing w:val="-1"/>
        </w:rPr>
      </w:pPr>
    </w:p>
    <w:p w14:paraId="322EB934" w14:textId="77777777" w:rsidR="005F376D" w:rsidRPr="00600AC2" w:rsidRDefault="005F376D" w:rsidP="00B77C4C">
      <w:pPr>
        <w:spacing w:after="0" w:line="240" w:lineRule="auto"/>
        <w:ind w:left="-426" w:right="-766"/>
        <w:jc w:val="both"/>
        <w:rPr>
          <w:rFonts w:ascii="Arial" w:hAnsi="Arial" w:cs="Arial"/>
          <w:b/>
          <w:bCs/>
          <w:spacing w:val="-1"/>
          <w:sz w:val="36"/>
          <w:u w:val="single"/>
        </w:rPr>
      </w:pPr>
      <w:r w:rsidRPr="00600AC2">
        <w:rPr>
          <w:rFonts w:ascii="Arial" w:hAnsi="Arial" w:cs="Arial"/>
          <w:b/>
          <w:bCs/>
          <w:spacing w:val="-1"/>
          <w:sz w:val="36"/>
          <w:u w:val="single"/>
        </w:rPr>
        <w:t>ΟΡΙΣΜΟΣ</w:t>
      </w:r>
    </w:p>
    <w:p w14:paraId="4583CD24" w14:textId="77777777" w:rsidR="005F376D" w:rsidRPr="00600AC2" w:rsidRDefault="005F376D" w:rsidP="00B77C4C">
      <w:pPr>
        <w:spacing w:after="0" w:line="240" w:lineRule="auto"/>
        <w:ind w:left="-426" w:right="-766"/>
        <w:jc w:val="both"/>
        <w:rPr>
          <w:rFonts w:ascii="Arial" w:hAnsi="Arial" w:cs="Arial"/>
          <w:color w:val="000000"/>
          <w:sz w:val="24"/>
          <w:szCs w:val="24"/>
          <w:u w:val="single"/>
        </w:rPr>
      </w:pPr>
      <w:r w:rsidRPr="00600AC2">
        <w:rPr>
          <w:rFonts w:ascii="Arial" w:hAnsi="Arial" w:cs="Arial"/>
          <w:b/>
          <w:bCs/>
          <w:color w:val="000000"/>
          <w:sz w:val="24"/>
          <w:szCs w:val="24"/>
          <w:u w:val="single"/>
        </w:rPr>
        <w:t>Τα κοινωνικά δίκτυα</w:t>
      </w:r>
      <w:r w:rsidRPr="00600AC2">
        <w:rPr>
          <w:rFonts w:ascii="Arial" w:hAnsi="Arial" w:cs="Arial"/>
          <w:color w:val="000000"/>
          <w:sz w:val="24"/>
          <w:szCs w:val="24"/>
        </w:rPr>
        <w:t xml:space="preserve"> </w:t>
      </w:r>
      <w:r w:rsidRPr="00600AC2">
        <w:rPr>
          <w:rFonts w:ascii="Arial" w:hAnsi="Arial" w:cs="Arial"/>
          <w:color w:val="000000"/>
          <w:sz w:val="24"/>
          <w:szCs w:val="24"/>
          <w:u w:val="single"/>
        </w:rPr>
        <w:t>είναι ψηφιακές πλατφόρμες οι οποίες επιτρέπουν στους χρήστες τους να δημιουργούν προφίλ και να μοιράζονται περιεχόμενο (μηνύματα, εικόνες κ.λπ.).</w:t>
      </w:r>
    </w:p>
    <w:p w14:paraId="6C61C254" w14:textId="77777777" w:rsidR="005F376D" w:rsidRPr="00600AC2" w:rsidRDefault="005F376D" w:rsidP="00B77C4C">
      <w:pPr>
        <w:spacing w:after="0" w:line="240" w:lineRule="auto"/>
        <w:ind w:left="-426" w:right="-766"/>
        <w:jc w:val="both"/>
        <w:rPr>
          <w:rFonts w:ascii="Arial" w:hAnsi="Arial" w:cs="Arial"/>
          <w:color w:val="000000"/>
          <w:sz w:val="24"/>
          <w:szCs w:val="24"/>
          <w:u w:val="single"/>
        </w:rPr>
      </w:pPr>
    </w:p>
    <w:p w14:paraId="7D691210" w14:textId="77777777" w:rsidR="005F376D" w:rsidRPr="00600AC2" w:rsidRDefault="005F376D" w:rsidP="00B77C4C">
      <w:pPr>
        <w:spacing w:after="0" w:line="240" w:lineRule="auto"/>
        <w:ind w:left="-426" w:right="-766"/>
        <w:jc w:val="both"/>
        <w:rPr>
          <w:rFonts w:ascii="Arial" w:hAnsi="Arial" w:cs="Arial"/>
          <w:color w:val="000000"/>
          <w:sz w:val="24"/>
          <w:szCs w:val="24"/>
          <w:u w:val="single"/>
        </w:rPr>
      </w:pPr>
    </w:p>
    <w:p w14:paraId="42E6F243" w14:textId="77777777" w:rsidR="005F376D" w:rsidRPr="00600AC2" w:rsidRDefault="005F376D" w:rsidP="00B77C4C">
      <w:pPr>
        <w:spacing w:after="0" w:line="240" w:lineRule="auto"/>
        <w:ind w:left="-426" w:right="-766"/>
        <w:jc w:val="both"/>
        <w:rPr>
          <w:rFonts w:ascii="Arial" w:hAnsi="Arial" w:cs="Arial"/>
          <w:b/>
          <w:bCs/>
          <w:color w:val="000000"/>
          <w:sz w:val="36"/>
        </w:rPr>
      </w:pPr>
      <w:r w:rsidRPr="00600AC2">
        <w:rPr>
          <w:rFonts w:ascii="Arial" w:hAnsi="Arial" w:cs="Arial"/>
          <w:b/>
          <w:bCs/>
          <w:color w:val="000000"/>
          <w:sz w:val="36"/>
          <w:u w:val="single"/>
        </w:rPr>
        <w:t>ΜΟΡΦΕΣ</w:t>
      </w:r>
    </w:p>
    <w:p w14:paraId="30E8D752" w14:textId="77777777" w:rsidR="005F376D" w:rsidRPr="00600AC2" w:rsidRDefault="005F376D" w:rsidP="00B77C4C">
      <w:p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rPr>
        <w:t xml:space="preserve">Τα κυριότερα </w:t>
      </w:r>
      <w:r w:rsidR="00EF45AA">
        <w:rPr>
          <w:rFonts w:ascii="Arial" w:hAnsi="Arial" w:cs="Arial"/>
          <w:color w:val="000000"/>
          <w:sz w:val="24"/>
          <w:szCs w:val="24"/>
        </w:rPr>
        <w:t xml:space="preserve">κοινωνικά δίκτυα είναι </w:t>
      </w:r>
      <w:r w:rsidRPr="00600AC2">
        <w:rPr>
          <w:rFonts w:ascii="Arial" w:hAnsi="Arial" w:cs="Arial"/>
          <w:color w:val="000000"/>
          <w:sz w:val="24"/>
          <w:szCs w:val="24"/>
        </w:rPr>
        <w:t xml:space="preserve">το </w:t>
      </w:r>
      <w:proofErr w:type="spellStart"/>
      <w:r w:rsidRPr="00600AC2">
        <w:rPr>
          <w:rFonts w:ascii="Arial" w:hAnsi="Arial" w:cs="Arial"/>
          <w:b/>
          <w:bCs/>
          <w:color w:val="000000"/>
          <w:sz w:val="24"/>
          <w:szCs w:val="24"/>
          <w:u w:val="single"/>
        </w:rPr>
        <w:t>facebook</w:t>
      </w:r>
      <w:proofErr w:type="spellEnd"/>
      <w:r w:rsidR="00EF45AA">
        <w:rPr>
          <w:rFonts w:ascii="Arial" w:hAnsi="Arial" w:cs="Arial"/>
          <w:color w:val="000000"/>
          <w:sz w:val="24"/>
          <w:szCs w:val="24"/>
        </w:rPr>
        <w:t>,</w:t>
      </w:r>
      <w:r w:rsidRPr="00600AC2">
        <w:rPr>
          <w:rFonts w:ascii="Arial" w:hAnsi="Arial" w:cs="Arial"/>
          <w:color w:val="000000"/>
          <w:sz w:val="24"/>
          <w:szCs w:val="24"/>
        </w:rPr>
        <w:t xml:space="preserve"> το </w:t>
      </w:r>
      <w:proofErr w:type="spellStart"/>
      <w:r w:rsidRPr="00600AC2">
        <w:rPr>
          <w:rFonts w:ascii="Arial" w:hAnsi="Arial" w:cs="Arial"/>
          <w:b/>
          <w:bCs/>
          <w:color w:val="000000"/>
          <w:sz w:val="24"/>
          <w:szCs w:val="24"/>
          <w:u w:val="single"/>
        </w:rPr>
        <w:t>twitter</w:t>
      </w:r>
      <w:proofErr w:type="spellEnd"/>
      <w:r w:rsidR="00EF45AA">
        <w:rPr>
          <w:rFonts w:ascii="Arial" w:hAnsi="Arial" w:cs="Arial"/>
          <w:color w:val="000000"/>
          <w:sz w:val="24"/>
          <w:szCs w:val="24"/>
        </w:rPr>
        <w:t xml:space="preserve"> και το </w:t>
      </w:r>
      <w:proofErr w:type="spellStart"/>
      <w:r w:rsidR="00EF45AA" w:rsidRPr="00EF45AA">
        <w:rPr>
          <w:rFonts w:ascii="Arial" w:hAnsi="Arial" w:cs="Arial"/>
          <w:b/>
          <w:color w:val="000000"/>
          <w:sz w:val="24"/>
          <w:szCs w:val="24"/>
          <w:u w:val="single"/>
          <w:lang w:val="en-US"/>
        </w:rPr>
        <w:t>instagram</w:t>
      </w:r>
      <w:proofErr w:type="spellEnd"/>
      <w:r w:rsidR="00EF45AA" w:rsidRPr="00EF45AA">
        <w:rPr>
          <w:rFonts w:ascii="Arial" w:hAnsi="Arial" w:cs="Arial"/>
          <w:color w:val="000000"/>
          <w:sz w:val="24"/>
          <w:szCs w:val="24"/>
        </w:rPr>
        <w:t>.</w:t>
      </w:r>
      <w:r w:rsidR="00EF45AA">
        <w:rPr>
          <w:rFonts w:ascii="Arial" w:hAnsi="Arial" w:cs="Arial"/>
          <w:color w:val="000000"/>
          <w:sz w:val="24"/>
          <w:szCs w:val="24"/>
        </w:rPr>
        <w:t xml:space="preserve"> Αριθμούν εκατομμύρια χρήστες και</w:t>
      </w:r>
      <w:r w:rsidRPr="00600AC2">
        <w:rPr>
          <w:rFonts w:ascii="Arial" w:hAnsi="Arial" w:cs="Arial"/>
          <w:color w:val="000000"/>
          <w:sz w:val="24"/>
          <w:szCs w:val="24"/>
        </w:rPr>
        <w:t xml:space="preserve"> έχουν</w:t>
      </w:r>
      <w:r w:rsidR="00EF45AA">
        <w:rPr>
          <w:rFonts w:ascii="Arial" w:hAnsi="Arial" w:cs="Arial"/>
          <w:color w:val="000000"/>
          <w:sz w:val="24"/>
          <w:szCs w:val="24"/>
        </w:rPr>
        <w:t xml:space="preserve"> ορκισμένους φίλους και εχθρούς</w:t>
      </w:r>
      <w:r w:rsidRPr="00600AC2">
        <w:rPr>
          <w:rFonts w:ascii="Arial" w:hAnsi="Arial" w:cs="Arial"/>
          <w:color w:val="000000"/>
          <w:sz w:val="24"/>
          <w:szCs w:val="24"/>
        </w:rPr>
        <w:t>.</w:t>
      </w:r>
    </w:p>
    <w:p w14:paraId="6F993C9A" w14:textId="77777777" w:rsidR="005F376D" w:rsidRPr="00600AC2" w:rsidRDefault="005F376D" w:rsidP="00B77C4C">
      <w:pPr>
        <w:spacing w:after="0" w:line="240" w:lineRule="auto"/>
        <w:ind w:left="-426" w:right="-766"/>
        <w:jc w:val="both"/>
        <w:rPr>
          <w:rFonts w:ascii="Arial" w:hAnsi="Arial" w:cs="Arial"/>
          <w:color w:val="000000"/>
          <w:sz w:val="24"/>
          <w:szCs w:val="24"/>
        </w:rPr>
      </w:pPr>
    </w:p>
    <w:p w14:paraId="64B6DBA6" w14:textId="77777777" w:rsidR="005F376D" w:rsidRPr="00600AC2" w:rsidRDefault="005F376D" w:rsidP="00B77C4C">
      <w:pPr>
        <w:spacing w:after="0" w:line="240" w:lineRule="auto"/>
        <w:ind w:left="-426" w:right="-766"/>
        <w:jc w:val="both"/>
        <w:rPr>
          <w:rFonts w:ascii="Arial" w:hAnsi="Arial" w:cs="Arial"/>
          <w:color w:val="000000"/>
          <w:sz w:val="24"/>
          <w:szCs w:val="24"/>
        </w:rPr>
      </w:pPr>
    </w:p>
    <w:p w14:paraId="56156B4F" w14:textId="77777777" w:rsidR="005F376D" w:rsidRPr="00EF45AA" w:rsidRDefault="005F376D" w:rsidP="00B77C4C">
      <w:pPr>
        <w:spacing w:after="0" w:line="240" w:lineRule="auto"/>
        <w:ind w:left="-426" w:right="-766"/>
        <w:jc w:val="center"/>
        <w:rPr>
          <w:rFonts w:ascii="Arial" w:hAnsi="Arial" w:cs="Arial"/>
          <w:b/>
          <w:bCs/>
          <w:color w:val="000000"/>
          <w:sz w:val="40"/>
          <w:u w:val="single"/>
        </w:rPr>
      </w:pPr>
      <w:r w:rsidRPr="00600AC2">
        <w:rPr>
          <w:rFonts w:ascii="Arial" w:hAnsi="Arial" w:cs="Arial"/>
          <w:b/>
          <w:bCs/>
          <w:color w:val="000000"/>
          <w:sz w:val="40"/>
          <w:u w:val="single"/>
        </w:rPr>
        <w:t>Θετικές Συνέπειες</w:t>
      </w:r>
    </w:p>
    <w:p w14:paraId="0EC2A725" w14:textId="77777777" w:rsidR="005F376D" w:rsidRPr="00600AC2" w:rsidRDefault="005F376D" w:rsidP="00B77C4C">
      <w:pPr>
        <w:numPr>
          <w:ilvl w:val="0"/>
          <w:numId w:val="147"/>
        </w:numPr>
        <w:tabs>
          <w:tab w:val="clear" w:pos="720"/>
        </w:tabs>
        <w:spacing w:after="0" w:line="240" w:lineRule="auto"/>
        <w:ind w:left="-426" w:right="-766"/>
        <w:jc w:val="both"/>
        <w:rPr>
          <w:rFonts w:ascii="Arial" w:hAnsi="Arial" w:cs="Arial"/>
          <w:sz w:val="24"/>
          <w:szCs w:val="24"/>
        </w:rPr>
      </w:pPr>
      <w:r w:rsidRPr="00600AC2">
        <w:rPr>
          <w:rFonts w:ascii="Arial" w:hAnsi="Arial" w:cs="Arial"/>
          <w:color w:val="000000"/>
          <w:sz w:val="24"/>
          <w:szCs w:val="24"/>
          <w:u w:val="single"/>
        </w:rPr>
        <w:t>Οι σελίδες κοινωνικής δικτύωσης έχουν εισχωρήσει δυναμικά στον τομέα των κοινωνικών επαφών</w:t>
      </w:r>
      <w:r w:rsidRPr="00600AC2">
        <w:rPr>
          <w:rFonts w:ascii="Arial" w:hAnsi="Arial" w:cs="Arial"/>
          <w:color w:val="000000"/>
          <w:sz w:val="24"/>
          <w:szCs w:val="24"/>
        </w:rPr>
        <w:t xml:space="preserve"> </w:t>
      </w:r>
      <w:r w:rsidRPr="00600AC2">
        <w:rPr>
          <w:rFonts w:ascii="Arial" w:hAnsi="Arial" w:cs="Arial"/>
          <w:sz w:val="24"/>
          <w:szCs w:val="24"/>
        </w:rPr>
        <w:t xml:space="preserve">→ </w:t>
      </w:r>
      <w:r w:rsidRPr="00600AC2">
        <w:rPr>
          <w:rFonts w:ascii="Arial" w:hAnsi="Arial" w:cs="Arial"/>
          <w:color w:val="000000"/>
          <w:sz w:val="24"/>
          <w:szCs w:val="24"/>
        </w:rPr>
        <w:t xml:space="preserve">μέσω των σελίδων αυτών </w:t>
      </w:r>
      <w:r w:rsidRPr="00600AC2">
        <w:rPr>
          <w:rFonts w:ascii="Arial" w:hAnsi="Arial" w:cs="Arial"/>
          <w:color w:val="000000"/>
          <w:sz w:val="24"/>
          <w:szCs w:val="24"/>
          <w:u w:val="single"/>
        </w:rPr>
        <w:t xml:space="preserve">οι χρήστες μπορούν να </w:t>
      </w:r>
      <w:r w:rsidRPr="00600AC2">
        <w:rPr>
          <w:rFonts w:ascii="Arial" w:hAnsi="Arial" w:cs="Arial"/>
          <w:b/>
          <w:bCs/>
          <w:color w:val="000000"/>
          <w:sz w:val="24"/>
          <w:szCs w:val="24"/>
          <w:u w:val="single"/>
        </w:rPr>
        <w:t>εντοπίσουν</w:t>
      </w:r>
      <w:r w:rsidRPr="00600AC2">
        <w:rPr>
          <w:rFonts w:ascii="Arial" w:hAnsi="Arial" w:cs="Arial"/>
          <w:color w:val="000000"/>
          <w:sz w:val="24"/>
          <w:szCs w:val="24"/>
          <w:u w:val="single"/>
        </w:rPr>
        <w:t xml:space="preserve"> άτομα από κάθε γωνιά του πλανήτη ανάλογα με τις δραστηριότητες ή τις μουσικές τους προτιμήσεις</w:t>
      </w:r>
      <w:r w:rsidRPr="00600AC2">
        <w:rPr>
          <w:rFonts w:ascii="Arial" w:hAnsi="Arial" w:cs="Arial"/>
          <w:color w:val="000000"/>
          <w:sz w:val="24"/>
          <w:szCs w:val="24"/>
        </w:rPr>
        <w:t xml:space="preserve"> / επιπλέον δίνεται η </w:t>
      </w:r>
      <w:r w:rsidRPr="00600AC2">
        <w:rPr>
          <w:rFonts w:ascii="Arial" w:hAnsi="Arial" w:cs="Arial"/>
          <w:color w:val="000000"/>
          <w:sz w:val="24"/>
          <w:szCs w:val="24"/>
          <w:u w:val="single"/>
        </w:rPr>
        <w:t xml:space="preserve">δυνατότητα στους χρήστες να </w:t>
      </w:r>
      <w:r w:rsidRPr="00600AC2">
        <w:rPr>
          <w:rFonts w:ascii="Arial" w:hAnsi="Arial" w:cs="Arial"/>
          <w:b/>
          <w:bCs/>
          <w:color w:val="000000"/>
          <w:sz w:val="24"/>
          <w:szCs w:val="24"/>
          <w:u w:val="single"/>
        </w:rPr>
        <w:t>ενημερώνουν</w:t>
      </w:r>
      <w:r w:rsidRPr="00600AC2">
        <w:rPr>
          <w:rFonts w:ascii="Arial" w:hAnsi="Arial" w:cs="Arial"/>
          <w:color w:val="000000"/>
          <w:sz w:val="24"/>
          <w:szCs w:val="24"/>
          <w:u w:val="single"/>
        </w:rPr>
        <w:t xml:space="preserve"> τους υπολοίπους ανά πάσα στιγμή</w:t>
      </w:r>
      <w:r w:rsidRPr="00600AC2">
        <w:rPr>
          <w:rFonts w:ascii="Arial" w:hAnsi="Arial" w:cs="Arial"/>
          <w:color w:val="000000"/>
          <w:sz w:val="24"/>
          <w:szCs w:val="24"/>
        </w:rPr>
        <w:t xml:space="preserve"> για την κατάστασή τους ή το μέρος στο οποίο βρίσκονται</w:t>
      </w:r>
      <w:r w:rsidRPr="00600AC2">
        <w:rPr>
          <w:rFonts w:ascii="Arial" w:hAnsi="Arial" w:cs="Arial"/>
          <w:sz w:val="24"/>
          <w:szCs w:val="24"/>
        </w:rPr>
        <w:t xml:space="preserve"> → </w:t>
      </w:r>
      <w:r w:rsidRPr="00600AC2">
        <w:rPr>
          <w:rFonts w:ascii="Arial" w:hAnsi="Arial" w:cs="Arial"/>
          <w:color w:val="000000"/>
          <w:sz w:val="24"/>
          <w:szCs w:val="24"/>
        </w:rPr>
        <w:t xml:space="preserve"> όλα αυτά προσφέρουν </w:t>
      </w:r>
      <w:r w:rsidRPr="00600AC2">
        <w:rPr>
          <w:rFonts w:ascii="Arial" w:hAnsi="Arial" w:cs="Arial"/>
          <w:color w:val="000000"/>
          <w:sz w:val="24"/>
          <w:szCs w:val="24"/>
          <w:u w:val="single"/>
        </w:rPr>
        <w:t>εύκολη και χαλαρή επικοινωνία</w:t>
      </w:r>
      <w:r w:rsidRPr="00600AC2">
        <w:rPr>
          <w:rFonts w:ascii="Arial" w:hAnsi="Arial" w:cs="Arial"/>
          <w:color w:val="000000"/>
          <w:sz w:val="24"/>
          <w:szCs w:val="24"/>
        </w:rPr>
        <w:t xml:space="preserve"> σε συνδυασμό με </w:t>
      </w:r>
      <w:r w:rsidRPr="00600AC2">
        <w:rPr>
          <w:rFonts w:ascii="Arial" w:hAnsi="Arial" w:cs="Arial"/>
          <w:color w:val="000000"/>
          <w:sz w:val="24"/>
          <w:szCs w:val="24"/>
          <w:u w:val="single"/>
        </w:rPr>
        <w:t>διασκέδαση</w:t>
      </w:r>
      <w:r w:rsidRPr="00600AC2">
        <w:rPr>
          <w:rFonts w:ascii="Arial" w:hAnsi="Arial" w:cs="Arial"/>
          <w:color w:val="000000"/>
          <w:sz w:val="24"/>
          <w:szCs w:val="24"/>
        </w:rPr>
        <w:t xml:space="preserve"> ενώ ταυτόχρονα </w:t>
      </w:r>
      <w:r w:rsidRPr="00600AC2">
        <w:rPr>
          <w:rFonts w:ascii="Arial" w:hAnsi="Arial" w:cs="Arial"/>
          <w:color w:val="000000"/>
          <w:sz w:val="24"/>
          <w:szCs w:val="24"/>
          <w:u w:val="single"/>
        </w:rPr>
        <w:t>οι αποστάσεις εκμηδενίζονται</w:t>
      </w:r>
      <w:r w:rsidRPr="00600AC2">
        <w:rPr>
          <w:rFonts w:ascii="Arial" w:hAnsi="Arial" w:cs="Arial"/>
          <w:color w:val="000000"/>
          <w:sz w:val="24"/>
          <w:szCs w:val="24"/>
        </w:rPr>
        <w:t>.</w:t>
      </w:r>
    </w:p>
    <w:p w14:paraId="5C92EA11" w14:textId="77777777" w:rsidR="005F376D" w:rsidRPr="00600AC2" w:rsidRDefault="005F376D" w:rsidP="00B77C4C">
      <w:pPr>
        <w:numPr>
          <w:ilvl w:val="0"/>
          <w:numId w:val="145"/>
        </w:numPr>
        <w:tabs>
          <w:tab w:val="clear" w:pos="720"/>
        </w:tabs>
        <w:spacing w:after="0" w:line="240" w:lineRule="auto"/>
        <w:ind w:left="-426" w:right="-766"/>
        <w:jc w:val="both"/>
        <w:rPr>
          <w:rFonts w:ascii="Arial" w:hAnsi="Arial" w:cs="Arial"/>
          <w:sz w:val="24"/>
          <w:szCs w:val="24"/>
        </w:rPr>
      </w:pPr>
      <w:r w:rsidRPr="00600AC2">
        <w:rPr>
          <w:rFonts w:ascii="Arial" w:hAnsi="Arial" w:cs="Arial"/>
          <w:sz w:val="24"/>
          <w:szCs w:val="24"/>
        </w:rPr>
        <w:t xml:space="preserve">Οι ειδήσεις μεταδίδονται μεταξύ των χρηστών του διαδικτύου από τη μια άκρη της γης στην άλλη, σε ελάχιστο χρόνο → </w:t>
      </w:r>
      <w:r w:rsidRPr="00600AC2">
        <w:rPr>
          <w:rFonts w:ascii="Arial" w:hAnsi="Arial" w:cs="Arial"/>
          <w:sz w:val="24"/>
          <w:szCs w:val="24"/>
          <w:u w:val="single"/>
        </w:rPr>
        <w:t xml:space="preserve">δυνατότητα άμεσης </w:t>
      </w:r>
      <w:r w:rsidRPr="00600AC2">
        <w:rPr>
          <w:rFonts w:ascii="Arial" w:hAnsi="Arial" w:cs="Arial"/>
          <w:b/>
          <w:bCs/>
          <w:sz w:val="24"/>
          <w:szCs w:val="24"/>
          <w:u w:val="single"/>
        </w:rPr>
        <w:t>ενημέρωσης</w:t>
      </w:r>
      <w:r w:rsidRPr="00600AC2">
        <w:rPr>
          <w:rFonts w:ascii="Arial" w:hAnsi="Arial" w:cs="Arial"/>
          <w:sz w:val="24"/>
          <w:szCs w:val="24"/>
          <w:u w:val="single"/>
        </w:rPr>
        <w:t xml:space="preserve"> για οτιδήποτε συμβαίνει στον κόσμο</w:t>
      </w:r>
      <w:r w:rsidRPr="00600AC2">
        <w:rPr>
          <w:rFonts w:ascii="Arial" w:hAnsi="Arial" w:cs="Arial"/>
          <w:sz w:val="24"/>
          <w:szCs w:val="24"/>
        </w:rPr>
        <w:t>.</w:t>
      </w:r>
    </w:p>
    <w:p w14:paraId="0B2A6DCA" w14:textId="77777777" w:rsidR="005F376D" w:rsidRPr="00600AC2" w:rsidRDefault="005F376D" w:rsidP="00B77C4C">
      <w:pPr>
        <w:numPr>
          <w:ilvl w:val="0"/>
          <w:numId w:val="145"/>
        </w:numPr>
        <w:tabs>
          <w:tab w:val="clear" w:pos="720"/>
        </w:tabs>
        <w:spacing w:after="0" w:line="240" w:lineRule="auto"/>
        <w:ind w:left="-426" w:right="-766"/>
        <w:jc w:val="both"/>
        <w:rPr>
          <w:rFonts w:ascii="Arial" w:hAnsi="Arial" w:cs="Arial"/>
          <w:sz w:val="24"/>
          <w:szCs w:val="24"/>
        </w:rPr>
      </w:pPr>
      <w:r w:rsidRPr="00600AC2">
        <w:rPr>
          <w:rFonts w:ascii="Arial" w:hAnsi="Arial" w:cs="Arial"/>
          <w:sz w:val="24"/>
          <w:szCs w:val="24"/>
        </w:rPr>
        <w:t xml:space="preserve">Στο διαδίκτυο </w:t>
      </w:r>
      <w:r w:rsidRPr="00600AC2">
        <w:rPr>
          <w:rFonts w:ascii="Arial" w:hAnsi="Arial" w:cs="Arial"/>
          <w:sz w:val="24"/>
          <w:szCs w:val="24"/>
          <w:u w:val="single"/>
        </w:rPr>
        <w:t>συρρέουν άτομα από διαφορετικές χώρες, κοινωνίες, πολιτισμούς και με διαφορετικές συνήθειες και χαρακτηριστικά</w:t>
      </w:r>
      <w:r w:rsidRPr="00600AC2">
        <w:rPr>
          <w:rFonts w:ascii="Arial" w:hAnsi="Arial" w:cs="Arial"/>
          <w:sz w:val="24"/>
          <w:szCs w:val="24"/>
        </w:rPr>
        <w:t xml:space="preserve"> → δυνατότητα δημιουργίας </w:t>
      </w:r>
      <w:r w:rsidRPr="00600AC2">
        <w:rPr>
          <w:rFonts w:ascii="Arial" w:hAnsi="Arial" w:cs="Arial"/>
          <w:b/>
          <w:bCs/>
          <w:sz w:val="24"/>
          <w:szCs w:val="24"/>
          <w:u w:val="single"/>
        </w:rPr>
        <w:t>μεγάλης ποικιλίας κοινωνικών δεσμών</w:t>
      </w:r>
      <w:r w:rsidRPr="00600AC2">
        <w:rPr>
          <w:rFonts w:ascii="Arial" w:hAnsi="Arial" w:cs="Arial"/>
          <w:sz w:val="24"/>
          <w:szCs w:val="24"/>
        </w:rPr>
        <w:t xml:space="preserve"> / δεσμοί </w:t>
      </w:r>
      <w:r w:rsidRPr="00600AC2">
        <w:rPr>
          <w:rFonts w:ascii="Arial" w:hAnsi="Arial" w:cs="Arial"/>
          <w:sz w:val="24"/>
          <w:szCs w:val="24"/>
          <w:u w:val="single"/>
        </w:rPr>
        <w:t>μεταξύ ατόμων που μπορεί να βρίσκονται σε μεγάλη γεωγραφική απόσταση</w:t>
      </w:r>
      <w:r w:rsidRPr="00600AC2">
        <w:rPr>
          <w:rFonts w:ascii="Arial" w:hAnsi="Arial" w:cs="Arial"/>
          <w:sz w:val="24"/>
          <w:szCs w:val="24"/>
        </w:rPr>
        <w:t xml:space="preserve"> το ένα από το άλλο, εφόσον το διαδίκτυο καταργεί τις αποστάσεις.</w:t>
      </w:r>
    </w:p>
    <w:p w14:paraId="75C2892A" w14:textId="77777777" w:rsidR="005F376D" w:rsidRPr="00600AC2" w:rsidRDefault="005F376D" w:rsidP="00B77C4C">
      <w:pPr>
        <w:numPr>
          <w:ilvl w:val="0"/>
          <w:numId w:val="145"/>
        </w:numPr>
        <w:tabs>
          <w:tab w:val="clear" w:pos="720"/>
        </w:tabs>
        <w:spacing w:after="0" w:line="240" w:lineRule="auto"/>
        <w:ind w:left="-426" w:right="-766"/>
        <w:jc w:val="both"/>
        <w:rPr>
          <w:rFonts w:ascii="Arial" w:hAnsi="Arial" w:cs="Arial"/>
          <w:sz w:val="24"/>
          <w:szCs w:val="24"/>
        </w:rPr>
      </w:pPr>
      <w:r w:rsidRPr="00600AC2">
        <w:rPr>
          <w:rFonts w:ascii="Arial" w:hAnsi="Arial" w:cs="Arial"/>
          <w:sz w:val="24"/>
          <w:szCs w:val="24"/>
          <w:u w:val="single"/>
        </w:rPr>
        <w:t>Η δυνατότητα επιλογής ανάμεσα σε μεγάλο πλήθος κοινωνικών ομάδων</w:t>
      </w:r>
      <w:r w:rsidRPr="00600AC2">
        <w:rPr>
          <w:rFonts w:ascii="Arial" w:hAnsi="Arial" w:cs="Arial"/>
          <w:sz w:val="24"/>
          <w:szCs w:val="24"/>
        </w:rPr>
        <w:t xml:space="preserve"> → αναζήτηση της ομάδας που εκφράζει και ωφελεί το άτομο με τον καλύτερο δυνατό τρόπο.</w:t>
      </w:r>
    </w:p>
    <w:p w14:paraId="43150598" w14:textId="77777777" w:rsidR="005F376D" w:rsidRPr="00600AC2" w:rsidRDefault="005F376D" w:rsidP="00B77C4C">
      <w:pPr>
        <w:numPr>
          <w:ilvl w:val="0"/>
          <w:numId w:val="145"/>
        </w:numPr>
        <w:tabs>
          <w:tab w:val="clear" w:pos="720"/>
        </w:tabs>
        <w:spacing w:after="0" w:line="240" w:lineRule="auto"/>
        <w:ind w:left="-426" w:right="-766"/>
        <w:jc w:val="both"/>
        <w:rPr>
          <w:rFonts w:ascii="Arial" w:hAnsi="Arial" w:cs="Arial"/>
          <w:sz w:val="24"/>
          <w:szCs w:val="24"/>
        </w:rPr>
      </w:pPr>
      <w:r w:rsidRPr="00600AC2">
        <w:rPr>
          <w:rFonts w:ascii="Arial" w:hAnsi="Arial" w:cs="Arial"/>
          <w:sz w:val="24"/>
          <w:szCs w:val="24"/>
          <w:u w:val="single"/>
        </w:rPr>
        <w:t xml:space="preserve">Η δυνατότητα διεύρυνσης των γνώσεων και των </w:t>
      </w:r>
      <w:r w:rsidRPr="00600AC2">
        <w:rPr>
          <w:rFonts w:ascii="Arial" w:hAnsi="Arial" w:cs="Arial"/>
          <w:b/>
          <w:bCs/>
          <w:sz w:val="24"/>
          <w:szCs w:val="24"/>
          <w:u w:val="single"/>
        </w:rPr>
        <w:t>πνευματικών οριζόντων</w:t>
      </w:r>
      <w:r w:rsidRPr="00600AC2">
        <w:rPr>
          <w:rFonts w:ascii="Arial" w:hAnsi="Arial" w:cs="Arial"/>
          <w:sz w:val="24"/>
          <w:szCs w:val="24"/>
          <w:u w:val="single"/>
        </w:rPr>
        <w:t xml:space="preserve"> του ατόμου</w:t>
      </w:r>
      <w:r w:rsidRPr="00600AC2">
        <w:rPr>
          <w:rFonts w:ascii="Arial" w:hAnsi="Arial" w:cs="Arial"/>
          <w:sz w:val="24"/>
          <w:szCs w:val="24"/>
        </w:rPr>
        <w:t>.</w:t>
      </w:r>
    </w:p>
    <w:p w14:paraId="18848372" w14:textId="77777777" w:rsidR="005F376D" w:rsidRPr="00600AC2" w:rsidRDefault="005F376D" w:rsidP="00B77C4C">
      <w:pPr>
        <w:numPr>
          <w:ilvl w:val="0"/>
          <w:numId w:val="145"/>
        </w:numPr>
        <w:tabs>
          <w:tab w:val="clear" w:pos="720"/>
        </w:tabs>
        <w:spacing w:after="0" w:line="240" w:lineRule="auto"/>
        <w:ind w:left="-426" w:right="-766"/>
        <w:jc w:val="both"/>
        <w:rPr>
          <w:rFonts w:ascii="Arial" w:hAnsi="Arial" w:cs="Arial"/>
          <w:sz w:val="24"/>
          <w:szCs w:val="24"/>
        </w:rPr>
      </w:pPr>
      <w:r w:rsidRPr="00600AC2">
        <w:rPr>
          <w:rFonts w:ascii="Arial" w:hAnsi="Arial" w:cs="Arial"/>
          <w:sz w:val="24"/>
          <w:szCs w:val="24"/>
          <w:u w:val="single"/>
        </w:rPr>
        <w:t>Η δυνατότητα αναζήτησης και ανεύρεσης περιεχομένου</w:t>
      </w:r>
      <w:r w:rsidRPr="00600AC2">
        <w:rPr>
          <w:rFonts w:ascii="Arial" w:hAnsi="Arial" w:cs="Arial"/>
          <w:sz w:val="24"/>
          <w:szCs w:val="24"/>
        </w:rPr>
        <w:t xml:space="preserve"> (φωτογραφιών, βίντεο </w:t>
      </w:r>
      <w:proofErr w:type="spellStart"/>
      <w:r w:rsidRPr="00600AC2">
        <w:rPr>
          <w:rFonts w:ascii="Arial" w:hAnsi="Arial" w:cs="Arial"/>
          <w:sz w:val="24"/>
          <w:szCs w:val="24"/>
        </w:rPr>
        <w:t>κλπ</w:t>
      </w:r>
      <w:proofErr w:type="spellEnd"/>
      <w:r w:rsidRPr="00600AC2">
        <w:rPr>
          <w:rFonts w:ascii="Arial" w:hAnsi="Arial" w:cs="Arial"/>
          <w:sz w:val="24"/>
          <w:szCs w:val="24"/>
        </w:rPr>
        <w:t>) στο οποίο οι χρήστες δε θα μπορούσαν να έχουν πρόσβαση με διαφορετικό τρόπο.</w:t>
      </w:r>
    </w:p>
    <w:p w14:paraId="2EB35D1E" w14:textId="77777777" w:rsidR="005F376D" w:rsidRPr="00600AC2" w:rsidRDefault="005F376D" w:rsidP="00B77C4C">
      <w:pPr>
        <w:numPr>
          <w:ilvl w:val="0"/>
          <w:numId w:val="145"/>
        </w:numPr>
        <w:tabs>
          <w:tab w:val="clear" w:pos="720"/>
        </w:tabs>
        <w:spacing w:after="0" w:line="240" w:lineRule="auto"/>
        <w:ind w:left="-426" w:right="-766"/>
        <w:jc w:val="both"/>
        <w:rPr>
          <w:rFonts w:ascii="Arial" w:hAnsi="Arial" w:cs="Arial"/>
          <w:sz w:val="24"/>
          <w:szCs w:val="24"/>
        </w:rPr>
      </w:pPr>
      <w:r w:rsidRPr="00600AC2">
        <w:rPr>
          <w:rFonts w:ascii="Arial" w:hAnsi="Arial" w:cs="Arial"/>
          <w:sz w:val="24"/>
          <w:szCs w:val="24"/>
          <w:u w:val="single"/>
        </w:rPr>
        <w:t xml:space="preserve">Η δυνατότητα εύκολης πρόσβασης σε </w:t>
      </w:r>
      <w:r w:rsidRPr="00600AC2">
        <w:rPr>
          <w:rFonts w:ascii="Arial" w:hAnsi="Arial" w:cs="Arial"/>
          <w:b/>
          <w:bCs/>
          <w:sz w:val="24"/>
          <w:szCs w:val="24"/>
          <w:u w:val="single"/>
        </w:rPr>
        <w:t>ψυχαγωγικό περιεχόμενο</w:t>
      </w:r>
      <w:r w:rsidRPr="00600AC2">
        <w:rPr>
          <w:rFonts w:ascii="Arial" w:hAnsi="Arial" w:cs="Arial"/>
          <w:sz w:val="24"/>
          <w:szCs w:val="24"/>
        </w:rPr>
        <w:t>, από το σπίτι, μέσω π.χ. της παρακολούθησης βιντεοκλίπ και μέσω της ενασχόλησης με εφαρμογές ψυχαγωγικού χαρακτήρα όπως τα παιχνίδια.</w:t>
      </w:r>
      <w:hyperlink r:id="rId8" w:history="1"/>
    </w:p>
    <w:p w14:paraId="32082449"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u w:val="single"/>
        </w:rPr>
        <w:t xml:space="preserve">Στην «ηλεκτρονική δημοκρατία» του </w:t>
      </w:r>
      <w:proofErr w:type="spellStart"/>
      <w:r w:rsidRPr="00600AC2">
        <w:rPr>
          <w:rFonts w:ascii="Arial" w:hAnsi="Arial" w:cs="Arial"/>
          <w:color w:val="000000"/>
          <w:sz w:val="24"/>
          <w:szCs w:val="24"/>
          <w:u w:val="single"/>
        </w:rPr>
        <w:t>facebook</w:t>
      </w:r>
      <w:proofErr w:type="spellEnd"/>
      <w:r w:rsidRPr="00600AC2">
        <w:rPr>
          <w:rFonts w:ascii="Arial" w:hAnsi="Arial" w:cs="Arial"/>
          <w:color w:val="000000"/>
          <w:sz w:val="24"/>
          <w:szCs w:val="24"/>
          <w:u w:val="single"/>
        </w:rPr>
        <w:t xml:space="preserve"> και του </w:t>
      </w:r>
      <w:proofErr w:type="spellStart"/>
      <w:r w:rsidRPr="00600AC2">
        <w:rPr>
          <w:rFonts w:ascii="Arial" w:hAnsi="Arial" w:cs="Arial"/>
          <w:color w:val="000000"/>
          <w:sz w:val="24"/>
          <w:szCs w:val="24"/>
          <w:u w:val="single"/>
        </w:rPr>
        <w:t>twitter</w:t>
      </w:r>
      <w:proofErr w:type="spellEnd"/>
      <w:r w:rsidRPr="00600AC2">
        <w:rPr>
          <w:rFonts w:ascii="Arial" w:hAnsi="Arial" w:cs="Arial"/>
          <w:color w:val="000000"/>
          <w:sz w:val="24"/>
          <w:szCs w:val="24"/>
        </w:rPr>
        <w:t xml:space="preserve"> </w:t>
      </w:r>
      <w:r w:rsidRPr="00600AC2">
        <w:rPr>
          <w:rFonts w:ascii="Arial" w:hAnsi="Arial" w:cs="Arial"/>
          <w:color w:val="000000"/>
          <w:sz w:val="24"/>
          <w:szCs w:val="24"/>
          <w:u w:val="single"/>
        </w:rPr>
        <w:t>ο καθένας έχει δικαίωμα λόγου και διαθέσιμο βήμα για να τον αρθρώσει</w:t>
      </w:r>
      <w:r w:rsidRPr="00600AC2">
        <w:rPr>
          <w:rFonts w:ascii="Arial" w:hAnsi="Arial" w:cs="Arial"/>
          <w:color w:val="000000"/>
          <w:sz w:val="24"/>
          <w:szCs w:val="24"/>
        </w:rPr>
        <w:t xml:space="preserve">. Μπορεί κάποιος από τον καναπέ του να διαμαρτυρηθεί για τα φορολογικά μέτρα ή για την οικονομική κρίση μέσα από το </w:t>
      </w:r>
      <w:proofErr w:type="spellStart"/>
      <w:r w:rsidRPr="00600AC2">
        <w:rPr>
          <w:rFonts w:ascii="Arial" w:hAnsi="Arial" w:cs="Arial"/>
          <w:color w:val="000000"/>
          <w:sz w:val="24"/>
          <w:szCs w:val="24"/>
        </w:rPr>
        <w:t>facebook</w:t>
      </w:r>
      <w:proofErr w:type="spellEnd"/>
      <w:r w:rsidRPr="00600AC2">
        <w:rPr>
          <w:rFonts w:ascii="Arial" w:hAnsi="Arial" w:cs="Arial"/>
          <w:color w:val="000000"/>
          <w:sz w:val="24"/>
          <w:szCs w:val="24"/>
        </w:rPr>
        <w:t xml:space="preserve">. Πολλές φορές μέσω των κοινωνικών δικτύων, μπορούμε να σώσουμε μια οικογένεια στην </w:t>
      </w:r>
      <w:proofErr w:type="spellStart"/>
      <w:r w:rsidRPr="00600AC2">
        <w:rPr>
          <w:rFonts w:ascii="Arial" w:hAnsi="Arial" w:cs="Arial"/>
          <w:color w:val="000000"/>
          <w:sz w:val="24"/>
          <w:szCs w:val="24"/>
        </w:rPr>
        <w:t>Αιτή</w:t>
      </w:r>
      <w:proofErr w:type="spellEnd"/>
      <w:r w:rsidRPr="00600AC2">
        <w:rPr>
          <w:rFonts w:ascii="Arial" w:hAnsi="Arial" w:cs="Arial"/>
          <w:color w:val="000000"/>
          <w:sz w:val="24"/>
          <w:szCs w:val="24"/>
        </w:rPr>
        <w:t xml:space="preserve">, να αντισταθούμε στους βομβαρδισμούς των Αμερικανών, ή και να υιοθετήσουμε ένα παιδί από τη Ζιμπάμπουε. </w:t>
      </w:r>
    </w:p>
    <w:p w14:paraId="7D64DCEE"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u w:val="single"/>
        </w:rPr>
        <w:lastRenderedPageBreak/>
        <w:t xml:space="preserve">Η επικοινωνία μέσω των </w:t>
      </w:r>
      <w:proofErr w:type="spellStart"/>
      <w:r w:rsidRPr="00600AC2">
        <w:rPr>
          <w:rFonts w:ascii="Arial" w:hAnsi="Arial" w:cs="Arial"/>
          <w:color w:val="000000"/>
          <w:sz w:val="24"/>
          <w:szCs w:val="24"/>
          <w:u w:val="single"/>
        </w:rPr>
        <w:t>social</w:t>
      </w:r>
      <w:proofErr w:type="spellEnd"/>
      <w:r w:rsidRPr="00600AC2">
        <w:rPr>
          <w:rFonts w:ascii="Arial" w:hAnsi="Arial" w:cs="Arial"/>
          <w:color w:val="000000"/>
          <w:sz w:val="24"/>
          <w:szCs w:val="24"/>
          <w:u w:val="single"/>
        </w:rPr>
        <w:t xml:space="preserve"> </w:t>
      </w:r>
      <w:proofErr w:type="spellStart"/>
      <w:r w:rsidRPr="00600AC2">
        <w:rPr>
          <w:rFonts w:ascii="Arial" w:hAnsi="Arial" w:cs="Arial"/>
          <w:color w:val="000000"/>
          <w:sz w:val="24"/>
          <w:szCs w:val="24"/>
          <w:u w:val="single"/>
        </w:rPr>
        <w:t>networks</w:t>
      </w:r>
      <w:proofErr w:type="spellEnd"/>
      <w:r w:rsidRPr="00600AC2">
        <w:rPr>
          <w:rFonts w:ascii="Arial" w:hAnsi="Arial" w:cs="Arial"/>
          <w:color w:val="000000"/>
          <w:sz w:val="24"/>
          <w:szCs w:val="24"/>
          <w:u w:val="single"/>
        </w:rPr>
        <w:t xml:space="preserve"> απλώς διευκόλυνε την επαφή μεταξύ των ανθρώπων και αποτελεί μια επαναστατική εφεύρεση όπως ήταν μερικά χρόνια πριν και το τηλέφωνο</w:t>
      </w:r>
      <w:r w:rsidRPr="00600AC2">
        <w:rPr>
          <w:rFonts w:ascii="Arial" w:hAnsi="Arial" w:cs="Arial"/>
          <w:color w:val="000000"/>
          <w:sz w:val="24"/>
          <w:szCs w:val="24"/>
        </w:rPr>
        <w:t xml:space="preserve">. Η τεχνολογία αυτή δεν αλλάζει τον άνθρωπο, ούτε τις ανθρώπινες σχέσεις, ούτε την ικανότητα να είμαστε ερωτευμένοι ή θυμωμένοι γιατί πολύ απλά </w:t>
      </w:r>
      <w:r w:rsidRPr="00600AC2">
        <w:rPr>
          <w:rFonts w:ascii="Arial" w:hAnsi="Arial" w:cs="Arial"/>
          <w:color w:val="000000"/>
          <w:sz w:val="24"/>
          <w:szCs w:val="24"/>
          <w:u w:val="single"/>
        </w:rPr>
        <w:t>υπάρχουν ορισμένα πράγματα που είναι τόσο βασικά στην ανθρώπινη φύση που η τεχνολογία δεν μπορεί να αλλάξει</w:t>
      </w:r>
      <w:r w:rsidRPr="00600AC2">
        <w:rPr>
          <w:rFonts w:ascii="Arial" w:hAnsi="Arial" w:cs="Arial"/>
          <w:color w:val="000000"/>
          <w:sz w:val="24"/>
          <w:szCs w:val="24"/>
        </w:rPr>
        <w:t>.</w:t>
      </w:r>
    </w:p>
    <w:p w14:paraId="217CA38E" w14:textId="77777777" w:rsidR="005F376D" w:rsidRPr="00600AC2"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459B3343" w14:textId="77777777" w:rsidR="005F376D" w:rsidRPr="00600AC2" w:rsidRDefault="005F376D" w:rsidP="00B77C4C">
      <w:pPr>
        <w:pStyle w:val="3"/>
        <w:ind w:left="-426" w:right="-766"/>
        <w:rPr>
          <w:rFonts w:eastAsia="Arial Unicode MS"/>
          <w:sz w:val="28"/>
          <w:szCs w:val="28"/>
        </w:rPr>
      </w:pPr>
      <w:r w:rsidRPr="00600AC2">
        <w:rPr>
          <w:rStyle w:val="mw-headline"/>
          <w:sz w:val="28"/>
          <w:szCs w:val="28"/>
        </w:rPr>
        <w:t>Θετικές συνέπειες όσον αφορά τις επιχειρήσεις</w:t>
      </w:r>
    </w:p>
    <w:p w14:paraId="6E0A5F6A" w14:textId="77777777" w:rsidR="005F376D" w:rsidRPr="00600AC2" w:rsidRDefault="005F376D" w:rsidP="00B77C4C">
      <w:pPr>
        <w:pStyle w:val="Web"/>
        <w:numPr>
          <w:ilvl w:val="0"/>
          <w:numId w:val="151"/>
        </w:numPr>
        <w:tabs>
          <w:tab w:val="clear" w:pos="720"/>
        </w:tabs>
        <w:spacing w:before="0" w:beforeAutospacing="0" w:after="0" w:afterAutospacing="0"/>
        <w:ind w:left="-426" w:right="-766"/>
        <w:jc w:val="both"/>
        <w:rPr>
          <w:rFonts w:ascii="Arial" w:hAnsi="Arial" w:cs="Arial"/>
        </w:rPr>
      </w:pPr>
      <w:r w:rsidRPr="00600AC2">
        <w:rPr>
          <w:rFonts w:ascii="Arial" w:hAnsi="Arial" w:cs="Arial"/>
        </w:rPr>
        <w:t xml:space="preserve">Η χρήση των εργαλείων κοινωνικής δικτύωσης </w:t>
      </w:r>
      <w:r w:rsidRPr="00600AC2">
        <w:rPr>
          <w:rFonts w:ascii="Arial" w:hAnsi="Arial" w:cs="Arial"/>
          <w:u w:val="single"/>
        </w:rPr>
        <w:t>συνδέει τις επιχειρήσεις με τον υπόλοιπο κόσμο με δεκάδες διαφορετικούς τρόπους</w:t>
      </w:r>
      <w:r w:rsidRPr="00600AC2">
        <w:rPr>
          <w:rFonts w:ascii="Arial" w:hAnsi="Arial" w:cs="Arial"/>
        </w:rPr>
        <w:t xml:space="preserve"> → τα εν λόγω εργαλεία φέρνουν την τεχνολογία σε επαφή με τις επιχειρήσεις / συνδέουν τους ανθρώπους με τις πληροφορίες → </w:t>
      </w:r>
      <w:r w:rsidRPr="00600AC2">
        <w:rPr>
          <w:rFonts w:ascii="Arial" w:hAnsi="Arial" w:cs="Arial"/>
          <w:u w:val="single"/>
        </w:rPr>
        <w:t>καθιερώνουν πιθανούς νέους δρόμους προς την αγορά / βελτιώνουν την επικοινωνία με τους πελάτες και τη διάδοση του εμπορικού σήματος</w:t>
      </w:r>
      <w:r w:rsidRPr="00600AC2">
        <w:rPr>
          <w:rFonts w:ascii="Arial" w:hAnsi="Arial" w:cs="Arial"/>
        </w:rPr>
        <w:t>.</w:t>
      </w:r>
    </w:p>
    <w:p w14:paraId="1EFB49B0" w14:textId="77777777" w:rsidR="005F376D" w:rsidRPr="00600AC2" w:rsidRDefault="005F376D" w:rsidP="00B77C4C">
      <w:pPr>
        <w:pStyle w:val="Web"/>
        <w:numPr>
          <w:ilvl w:val="0"/>
          <w:numId w:val="151"/>
        </w:numPr>
        <w:tabs>
          <w:tab w:val="clear" w:pos="720"/>
        </w:tabs>
        <w:spacing w:before="0" w:beforeAutospacing="0" w:after="0" w:afterAutospacing="0"/>
        <w:ind w:left="-426" w:right="-766"/>
        <w:jc w:val="both"/>
        <w:rPr>
          <w:rFonts w:ascii="Arial" w:hAnsi="Arial" w:cs="Arial"/>
        </w:rPr>
      </w:pPr>
      <w:r w:rsidRPr="00600AC2">
        <w:rPr>
          <w:rFonts w:ascii="Arial" w:hAnsi="Arial" w:cs="Arial"/>
        </w:rPr>
        <w:t xml:space="preserve">Όσο αφορά στην επιχειρηματική στρατηγική, τα μέσα κοινωνικής δικτύωσης </w:t>
      </w:r>
      <w:r w:rsidRPr="00600AC2">
        <w:rPr>
          <w:rFonts w:ascii="Arial" w:hAnsi="Arial" w:cs="Arial"/>
          <w:u w:val="single"/>
        </w:rPr>
        <w:t>χρησιμοποιούνται ως μέσα δημιουργίας εταιρικής εικόνας</w:t>
      </w:r>
      <w:r w:rsidRPr="00600AC2">
        <w:rPr>
          <w:rFonts w:ascii="Arial" w:hAnsi="Arial" w:cs="Arial"/>
        </w:rPr>
        <w:t xml:space="preserve">, </w:t>
      </w:r>
      <w:r w:rsidRPr="00600AC2">
        <w:rPr>
          <w:rFonts w:ascii="Arial" w:hAnsi="Arial" w:cs="Arial"/>
          <w:u w:val="single"/>
        </w:rPr>
        <w:t>ενημέρωσης</w:t>
      </w:r>
      <w:r w:rsidRPr="00600AC2">
        <w:rPr>
          <w:rFonts w:ascii="Arial" w:hAnsi="Arial" w:cs="Arial"/>
        </w:rPr>
        <w:t xml:space="preserve">, </w:t>
      </w:r>
      <w:r w:rsidRPr="00600AC2">
        <w:rPr>
          <w:rFonts w:ascii="Arial" w:hAnsi="Arial" w:cs="Arial"/>
          <w:u w:val="single"/>
        </w:rPr>
        <w:t>επικοινωνίας</w:t>
      </w:r>
      <w:r w:rsidRPr="00600AC2">
        <w:rPr>
          <w:rFonts w:ascii="Arial" w:hAnsi="Arial" w:cs="Arial"/>
        </w:rPr>
        <w:t xml:space="preserve"> και </w:t>
      </w:r>
      <w:r w:rsidRPr="00600AC2">
        <w:rPr>
          <w:rFonts w:ascii="Arial" w:hAnsi="Arial" w:cs="Arial"/>
          <w:u w:val="single"/>
        </w:rPr>
        <w:t>ανάπτυξης σχέσεων</w:t>
      </w:r>
      <w:r w:rsidRPr="00600AC2">
        <w:rPr>
          <w:rFonts w:ascii="Arial" w:hAnsi="Arial" w:cs="Arial"/>
        </w:rPr>
        <w:t xml:space="preserve"> με τους πελάτες και έχουν απίστευτη δυναμική → </w:t>
      </w:r>
      <w:r w:rsidRPr="00600AC2">
        <w:rPr>
          <w:rFonts w:ascii="Arial" w:hAnsi="Arial" w:cs="Arial"/>
          <w:u w:val="single"/>
        </w:rPr>
        <w:t>μπορούν να «χτίσουν» την εικόνα τους</w:t>
      </w:r>
      <w:r w:rsidRPr="00600AC2">
        <w:rPr>
          <w:rFonts w:ascii="Arial" w:hAnsi="Arial" w:cs="Arial"/>
        </w:rPr>
        <w:t xml:space="preserve"> / </w:t>
      </w:r>
      <w:r w:rsidRPr="00600AC2">
        <w:rPr>
          <w:rFonts w:ascii="Arial" w:hAnsi="Arial" w:cs="Arial"/>
          <w:u w:val="single"/>
        </w:rPr>
        <w:t>να αναπτύξουν τις δημόσιες σχέσεις τους</w:t>
      </w:r>
      <w:r w:rsidRPr="00600AC2">
        <w:rPr>
          <w:rFonts w:ascii="Arial" w:hAnsi="Arial" w:cs="Arial"/>
        </w:rPr>
        <w:t xml:space="preserve"> «</w:t>
      </w:r>
      <w:r w:rsidRPr="00600AC2">
        <w:rPr>
          <w:rFonts w:ascii="Arial" w:hAnsi="Arial" w:cs="Arial"/>
          <w:u w:val="single"/>
        </w:rPr>
        <w:t xml:space="preserve">εκτοξεύοντας» την </w:t>
      </w:r>
      <w:proofErr w:type="spellStart"/>
      <w:r w:rsidRPr="00600AC2">
        <w:rPr>
          <w:rFonts w:ascii="Arial" w:hAnsi="Arial" w:cs="Arial"/>
          <w:u w:val="single"/>
        </w:rPr>
        <w:t>αναγνωρισιμότητα</w:t>
      </w:r>
      <w:proofErr w:type="spellEnd"/>
      <w:r w:rsidRPr="00600AC2">
        <w:rPr>
          <w:rFonts w:ascii="Arial" w:hAnsi="Arial" w:cs="Arial"/>
          <w:u w:val="single"/>
        </w:rPr>
        <w:t xml:space="preserve"> και αξιοπιστία τους</w:t>
      </w:r>
      <w:r w:rsidRPr="00600AC2">
        <w:rPr>
          <w:rFonts w:ascii="Arial" w:hAnsi="Arial" w:cs="Arial"/>
        </w:rPr>
        <w:t xml:space="preserve">. </w:t>
      </w:r>
    </w:p>
    <w:p w14:paraId="2946B93C" w14:textId="77777777" w:rsidR="005F376D" w:rsidRPr="00600AC2" w:rsidRDefault="005F376D" w:rsidP="00B77C4C">
      <w:pPr>
        <w:pStyle w:val="Web"/>
        <w:numPr>
          <w:ilvl w:val="0"/>
          <w:numId w:val="151"/>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Οι εφαρμογές κοινωνικής δικτύωσης</w:t>
      </w:r>
      <w:r w:rsidRPr="00600AC2">
        <w:rPr>
          <w:rFonts w:ascii="Arial" w:hAnsi="Arial" w:cs="Arial"/>
        </w:rPr>
        <w:t xml:space="preserve"> → </w:t>
      </w:r>
      <w:r w:rsidRPr="00600AC2">
        <w:rPr>
          <w:rFonts w:ascii="Arial" w:hAnsi="Arial" w:cs="Arial"/>
          <w:u w:val="single"/>
        </w:rPr>
        <w:t>δημιουργούν ένα σημαντικό αριθμό ευκαιριών και προκλήσεων στον επιχειρησιακό κόσμο</w:t>
      </w:r>
      <w:r w:rsidRPr="00600AC2">
        <w:rPr>
          <w:rFonts w:ascii="Arial" w:hAnsi="Arial" w:cs="Arial"/>
        </w:rPr>
        <w:t xml:space="preserve">. Οι νέες τεχνολογίες, όπως τα </w:t>
      </w:r>
      <w:proofErr w:type="spellStart"/>
      <w:r w:rsidRPr="00600AC2">
        <w:rPr>
          <w:rFonts w:ascii="Arial" w:hAnsi="Arial" w:cs="Arial"/>
        </w:rPr>
        <w:t>ιστολόγια</w:t>
      </w:r>
      <w:proofErr w:type="spellEnd"/>
      <w:r w:rsidRPr="00600AC2">
        <w:rPr>
          <w:rFonts w:ascii="Arial" w:hAnsi="Arial" w:cs="Arial"/>
        </w:rPr>
        <w:t xml:space="preserve"> (</w:t>
      </w:r>
      <w:proofErr w:type="spellStart"/>
      <w:r w:rsidRPr="00600AC2">
        <w:rPr>
          <w:rFonts w:ascii="Arial" w:hAnsi="Arial" w:cs="Arial"/>
        </w:rPr>
        <w:t>blogs</w:t>
      </w:r>
      <w:proofErr w:type="spellEnd"/>
      <w:r w:rsidRPr="00600AC2">
        <w:rPr>
          <w:rFonts w:ascii="Arial" w:hAnsi="Arial" w:cs="Arial"/>
        </w:rPr>
        <w:t xml:space="preserve">), τα </w:t>
      </w:r>
      <w:proofErr w:type="spellStart"/>
      <w:r w:rsidRPr="00600AC2">
        <w:rPr>
          <w:rFonts w:ascii="Arial" w:hAnsi="Arial" w:cs="Arial"/>
        </w:rPr>
        <w:t>wikis</w:t>
      </w:r>
      <w:proofErr w:type="spellEnd"/>
      <w:r w:rsidRPr="00600AC2">
        <w:rPr>
          <w:rFonts w:ascii="Arial" w:hAnsi="Arial" w:cs="Arial"/>
        </w:rPr>
        <w:t>, η κοινωνική σήμανση (</w:t>
      </w:r>
      <w:proofErr w:type="spellStart"/>
      <w:r w:rsidRPr="00600AC2">
        <w:rPr>
          <w:rFonts w:ascii="Arial" w:hAnsi="Arial" w:cs="Arial"/>
        </w:rPr>
        <w:t>tagging</w:t>
      </w:r>
      <w:proofErr w:type="spellEnd"/>
      <w:r w:rsidRPr="00600AC2">
        <w:rPr>
          <w:rFonts w:ascii="Arial" w:hAnsi="Arial" w:cs="Arial"/>
        </w:rPr>
        <w:t xml:space="preserve">), οι </w:t>
      </w:r>
      <w:proofErr w:type="spellStart"/>
      <w:r w:rsidRPr="00600AC2">
        <w:rPr>
          <w:rFonts w:ascii="Arial" w:hAnsi="Arial" w:cs="Arial"/>
        </w:rPr>
        <w:t>ιστοχώροι</w:t>
      </w:r>
      <w:proofErr w:type="spellEnd"/>
      <w:r w:rsidRPr="00600AC2">
        <w:rPr>
          <w:rFonts w:ascii="Arial" w:hAnsi="Arial" w:cs="Arial"/>
        </w:rPr>
        <w:t xml:space="preserve"> κοινωνικής δικτύωσης, </w:t>
      </w:r>
      <w:r w:rsidRPr="00600AC2">
        <w:rPr>
          <w:rFonts w:ascii="Arial" w:hAnsi="Arial" w:cs="Arial"/>
          <w:u w:val="single"/>
        </w:rPr>
        <w:t xml:space="preserve">δημιουργούν ευκαιρίες για νέους τρόπους </w:t>
      </w:r>
      <w:proofErr w:type="spellStart"/>
      <w:r w:rsidRPr="00600AC2">
        <w:rPr>
          <w:rFonts w:ascii="Arial" w:hAnsi="Arial" w:cs="Arial"/>
          <w:u w:val="single"/>
        </w:rPr>
        <w:t>ενδοεταιρικής</w:t>
      </w:r>
      <w:proofErr w:type="spellEnd"/>
      <w:r w:rsidRPr="00600AC2">
        <w:rPr>
          <w:rFonts w:ascii="Arial" w:hAnsi="Arial" w:cs="Arial"/>
          <w:u w:val="single"/>
        </w:rPr>
        <w:t xml:space="preserve"> συνεργασίας και διαχείρισης της γνώσης</w:t>
      </w:r>
      <w:r w:rsidRPr="00600AC2">
        <w:rPr>
          <w:rFonts w:ascii="Arial" w:hAnsi="Arial" w:cs="Arial"/>
        </w:rPr>
        <w:t xml:space="preserve"> → αλλάζουν το τοπίο στην παροχή υπηρεσιών αλλά και στις διεπιχειρησιακές ανταλλαγές / </w:t>
      </w:r>
      <w:r w:rsidRPr="00600AC2">
        <w:rPr>
          <w:rFonts w:ascii="Arial" w:hAnsi="Arial" w:cs="Arial"/>
          <w:u w:val="single"/>
        </w:rPr>
        <w:t>αναδιαμορφώνουν τις υπάρχουσες επιχειρησιακές εφαρμογές</w:t>
      </w:r>
      <w:r w:rsidRPr="00600AC2">
        <w:rPr>
          <w:rFonts w:ascii="Arial" w:hAnsi="Arial" w:cs="Arial"/>
        </w:rPr>
        <w:t>.</w:t>
      </w:r>
    </w:p>
    <w:p w14:paraId="193CF38A" w14:textId="77777777" w:rsidR="005F376D" w:rsidRPr="00600AC2" w:rsidRDefault="005F376D" w:rsidP="00B77C4C">
      <w:pPr>
        <w:pStyle w:val="Web"/>
        <w:numPr>
          <w:ilvl w:val="0"/>
          <w:numId w:val="151"/>
        </w:numPr>
        <w:tabs>
          <w:tab w:val="clear" w:pos="720"/>
        </w:tabs>
        <w:spacing w:before="0" w:beforeAutospacing="0" w:after="0" w:afterAutospacing="0"/>
        <w:ind w:left="-426" w:right="-766"/>
        <w:jc w:val="both"/>
        <w:rPr>
          <w:rFonts w:ascii="Arial" w:hAnsi="Arial" w:cs="Arial"/>
        </w:rPr>
      </w:pPr>
      <w:r w:rsidRPr="00600AC2">
        <w:rPr>
          <w:rFonts w:ascii="Arial" w:hAnsi="Arial" w:cs="Arial"/>
        </w:rPr>
        <w:t xml:space="preserve">Οι εφαρμογές κοινωνικής δικτύωσης σε μια επιχείρηση → </w:t>
      </w:r>
      <w:r w:rsidRPr="00600AC2">
        <w:rPr>
          <w:rFonts w:ascii="Arial" w:hAnsi="Arial" w:cs="Arial"/>
          <w:u w:val="single"/>
        </w:rPr>
        <w:t>δυνατότητα στην επιχείρηση να απευθυνθεί σε αγορά τεράστιου μεγέθους</w:t>
      </w:r>
      <w:r w:rsidRPr="00600AC2">
        <w:rPr>
          <w:rFonts w:ascii="Arial" w:hAnsi="Arial" w:cs="Arial"/>
        </w:rPr>
        <w:t>, χωρίς γεωγραφικούς περιορισμούς.</w:t>
      </w:r>
    </w:p>
    <w:p w14:paraId="5257A636" w14:textId="77777777" w:rsidR="005F376D" w:rsidRPr="00600AC2" w:rsidRDefault="005F376D" w:rsidP="00B77C4C">
      <w:pPr>
        <w:pStyle w:val="Web"/>
        <w:numPr>
          <w:ilvl w:val="0"/>
          <w:numId w:val="151"/>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Οι εφαρμογές κοινωνικής δικτύωσης δίνουν τη δυνατότητα σε μια επιχείρηση να προσφέρει συνεχώς κίνητρα στους καταναλωτές</w:t>
      </w:r>
      <w:r w:rsidRPr="00600AC2">
        <w:rPr>
          <w:rFonts w:ascii="Arial" w:hAnsi="Arial" w:cs="Arial"/>
        </w:rPr>
        <w:t xml:space="preserve">, γεγονός που αυξάνει την πιστότητα στα προϊόντα και υπηρεσίες της. Βασικό πλεονέκτημα είναι και η συνεχής και εύκολη ανατροφοδότηση σχετικά με τη συμπεριφορά και τον βαθμό ικανοποίησης των καταναλωτών, γεγονός που </w:t>
      </w:r>
      <w:r w:rsidRPr="00600AC2">
        <w:rPr>
          <w:rFonts w:ascii="Arial" w:hAnsi="Arial" w:cs="Arial"/>
          <w:u w:val="single"/>
        </w:rPr>
        <w:t>διευκολύνει την έρευνα και συμβάλλει στην ανάπτυξη της επιχείρησης</w:t>
      </w:r>
      <w:r w:rsidRPr="00600AC2">
        <w:rPr>
          <w:rFonts w:ascii="Arial" w:hAnsi="Arial" w:cs="Arial"/>
        </w:rPr>
        <w:t>.</w:t>
      </w:r>
    </w:p>
    <w:p w14:paraId="07903E7C" w14:textId="77777777" w:rsidR="005F376D" w:rsidRPr="00600AC2" w:rsidRDefault="005F376D" w:rsidP="00B77C4C">
      <w:pPr>
        <w:pStyle w:val="Web"/>
        <w:numPr>
          <w:ilvl w:val="0"/>
          <w:numId w:val="151"/>
        </w:numPr>
        <w:tabs>
          <w:tab w:val="clear" w:pos="720"/>
        </w:tabs>
        <w:spacing w:before="0" w:beforeAutospacing="0" w:after="0" w:afterAutospacing="0"/>
        <w:ind w:left="-426" w:right="-766"/>
        <w:jc w:val="both"/>
        <w:rPr>
          <w:rFonts w:ascii="Arial" w:hAnsi="Arial" w:cs="Arial"/>
        </w:rPr>
      </w:pPr>
      <w:r w:rsidRPr="00600AC2">
        <w:rPr>
          <w:rFonts w:ascii="Arial" w:hAnsi="Arial" w:cs="Arial"/>
        </w:rPr>
        <w:t xml:space="preserve">Επίσης, τα δίκτυα κοινωνικής δικτύωσης κάνουν </w:t>
      </w:r>
      <w:r w:rsidRPr="00600AC2">
        <w:rPr>
          <w:rFonts w:ascii="Arial" w:hAnsi="Arial" w:cs="Arial"/>
          <w:u w:val="single"/>
        </w:rPr>
        <w:t>εφικτή την παρουσίαση της επιχείρησης 24 ώρες του εικοσιτετράωρου</w:t>
      </w:r>
      <w:r w:rsidRPr="00600AC2">
        <w:rPr>
          <w:rFonts w:ascii="Arial" w:hAnsi="Arial" w:cs="Arial"/>
        </w:rPr>
        <w:t xml:space="preserve"> όλο τον χρόνο, </w:t>
      </w:r>
      <w:r w:rsidRPr="00600AC2">
        <w:rPr>
          <w:rFonts w:ascii="Arial" w:hAnsi="Arial" w:cs="Arial"/>
          <w:u w:val="single"/>
        </w:rPr>
        <w:t>μειώνουν το λειτουργικό κόστος</w:t>
      </w:r>
      <w:r w:rsidRPr="00600AC2">
        <w:rPr>
          <w:rFonts w:ascii="Arial" w:hAnsi="Arial" w:cs="Arial"/>
        </w:rPr>
        <w:t xml:space="preserve">, ενώ τέλος </w:t>
      </w:r>
      <w:r w:rsidRPr="00600AC2">
        <w:rPr>
          <w:rFonts w:ascii="Arial" w:hAnsi="Arial" w:cs="Arial"/>
          <w:u w:val="single"/>
        </w:rPr>
        <w:t>διευκολύνεται η εύρεση νέου προσωπικού</w:t>
      </w:r>
      <w:r w:rsidRPr="00600AC2">
        <w:rPr>
          <w:rFonts w:ascii="Arial" w:hAnsi="Arial" w:cs="Arial"/>
        </w:rPr>
        <w:t>.</w:t>
      </w:r>
    </w:p>
    <w:p w14:paraId="43B9DEDB" w14:textId="77777777" w:rsidR="005F376D" w:rsidRPr="00600AC2" w:rsidRDefault="005F376D" w:rsidP="00B77C4C">
      <w:pPr>
        <w:pStyle w:val="Web"/>
        <w:numPr>
          <w:ilvl w:val="0"/>
          <w:numId w:val="151"/>
        </w:numPr>
        <w:tabs>
          <w:tab w:val="clear" w:pos="720"/>
        </w:tabs>
        <w:spacing w:before="0" w:beforeAutospacing="0" w:after="0" w:afterAutospacing="0"/>
        <w:ind w:left="-426" w:right="-766"/>
        <w:jc w:val="both"/>
        <w:rPr>
          <w:rFonts w:ascii="Arial" w:hAnsi="Arial" w:cs="Arial"/>
        </w:rPr>
      </w:pPr>
      <w:r w:rsidRPr="00600AC2">
        <w:rPr>
          <w:rFonts w:ascii="Arial" w:hAnsi="Arial" w:cs="Arial"/>
        </w:rPr>
        <w:t xml:space="preserve">Ένα χρήσιμο μέσο για προβολή, </w:t>
      </w:r>
      <w:r w:rsidRPr="00600AC2">
        <w:rPr>
          <w:rFonts w:ascii="Arial" w:hAnsi="Arial" w:cs="Arial"/>
          <w:u w:val="single"/>
        </w:rPr>
        <w:t>προώθηση προϊόντων (</w:t>
      </w:r>
      <w:proofErr w:type="spellStart"/>
      <w:r w:rsidRPr="00600AC2">
        <w:rPr>
          <w:rFonts w:ascii="Arial" w:hAnsi="Arial" w:cs="Arial"/>
          <w:u w:val="single"/>
        </w:rPr>
        <w:t>online</w:t>
      </w:r>
      <w:proofErr w:type="spellEnd"/>
      <w:r w:rsidRPr="00600AC2">
        <w:rPr>
          <w:rFonts w:ascii="Arial" w:hAnsi="Arial" w:cs="Arial"/>
          <w:u w:val="single"/>
        </w:rPr>
        <w:t>)</w:t>
      </w:r>
      <w:r w:rsidRPr="00600AC2">
        <w:rPr>
          <w:rFonts w:ascii="Arial" w:hAnsi="Arial" w:cs="Arial"/>
        </w:rPr>
        <w:t xml:space="preserve"> και </w:t>
      </w:r>
      <w:r w:rsidRPr="00600AC2">
        <w:rPr>
          <w:rFonts w:ascii="Arial" w:hAnsi="Arial" w:cs="Arial"/>
          <w:u w:val="single"/>
        </w:rPr>
        <w:t>προσέλκυση νέων πελατών – συνεργατών</w:t>
      </w:r>
      <w:r w:rsidRPr="00600AC2">
        <w:rPr>
          <w:rFonts w:ascii="Arial" w:hAnsi="Arial" w:cs="Arial"/>
          <w:b/>
        </w:rPr>
        <w:t xml:space="preserve">: </w:t>
      </w:r>
    </w:p>
    <w:p w14:paraId="4CA76028" w14:textId="77777777" w:rsidR="005F376D" w:rsidRPr="00600AC2" w:rsidRDefault="005F376D" w:rsidP="00B77C4C">
      <w:pPr>
        <w:numPr>
          <w:ilvl w:val="1"/>
          <w:numId w:val="150"/>
        </w:numPr>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Μπορεί να </w:t>
      </w:r>
      <w:r w:rsidRPr="00600AC2">
        <w:rPr>
          <w:rFonts w:ascii="Arial" w:hAnsi="Arial" w:cs="Arial"/>
          <w:sz w:val="24"/>
          <w:szCs w:val="24"/>
          <w:u w:val="single"/>
        </w:rPr>
        <w:t>προωθήσει προϊόντα</w:t>
      </w:r>
      <w:r w:rsidRPr="00600AC2">
        <w:rPr>
          <w:rFonts w:ascii="Arial" w:hAnsi="Arial" w:cs="Arial"/>
          <w:sz w:val="24"/>
          <w:szCs w:val="24"/>
        </w:rPr>
        <w:t xml:space="preserve"> ή </w:t>
      </w:r>
      <w:r w:rsidRPr="00600AC2">
        <w:rPr>
          <w:rFonts w:ascii="Arial" w:hAnsi="Arial" w:cs="Arial"/>
          <w:sz w:val="24"/>
          <w:szCs w:val="24"/>
          <w:u w:val="single"/>
        </w:rPr>
        <w:t>υπηρεσίες</w:t>
      </w:r>
      <w:r w:rsidRPr="00600AC2">
        <w:rPr>
          <w:rFonts w:ascii="Arial" w:hAnsi="Arial" w:cs="Arial"/>
          <w:sz w:val="24"/>
          <w:szCs w:val="24"/>
        </w:rPr>
        <w:t xml:space="preserve"> με επιλεκτική διαφήμιση,</w:t>
      </w:r>
    </w:p>
    <w:p w14:paraId="4C20CE40" w14:textId="77777777" w:rsidR="005F376D" w:rsidRPr="00600AC2" w:rsidRDefault="005F376D" w:rsidP="00B77C4C">
      <w:pPr>
        <w:numPr>
          <w:ilvl w:val="1"/>
          <w:numId w:val="150"/>
        </w:numPr>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Δυνατότητα ανατροφοδότησης και αλληλοεπίδρασης</w:t>
      </w:r>
      <w:r w:rsidRPr="00600AC2">
        <w:rPr>
          <w:rFonts w:ascii="Arial" w:hAnsi="Arial" w:cs="Arial"/>
          <w:sz w:val="24"/>
          <w:szCs w:val="24"/>
        </w:rPr>
        <w:t xml:space="preserve"> για τα προϊόντα ή υπηρεσίες ειδικά δε μέσω άλλων συνδέσμων ή δικτυακών τόπων, και</w:t>
      </w:r>
    </w:p>
    <w:p w14:paraId="2195406C" w14:textId="77777777" w:rsidR="005F376D" w:rsidRPr="00600AC2" w:rsidRDefault="005F376D" w:rsidP="00B77C4C">
      <w:pPr>
        <w:numPr>
          <w:ilvl w:val="1"/>
          <w:numId w:val="150"/>
        </w:numPr>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Ανακαλύπτει νέους συνεργάτες</w:t>
      </w:r>
      <w:r w:rsidRPr="00600AC2">
        <w:rPr>
          <w:rFonts w:ascii="Arial" w:hAnsi="Arial" w:cs="Arial"/>
          <w:sz w:val="24"/>
          <w:szCs w:val="24"/>
        </w:rPr>
        <w:t xml:space="preserve">, </w:t>
      </w:r>
      <w:r w:rsidRPr="00600AC2">
        <w:rPr>
          <w:rFonts w:ascii="Arial" w:hAnsi="Arial" w:cs="Arial"/>
          <w:sz w:val="24"/>
          <w:szCs w:val="24"/>
          <w:u w:val="single"/>
        </w:rPr>
        <w:t>νέα στρατηγική επικοινωνίας</w:t>
      </w:r>
      <w:r w:rsidRPr="00600AC2">
        <w:rPr>
          <w:rFonts w:ascii="Arial" w:hAnsi="Arial" w:cs="Arial"/>
          <w:sz w:val="24"/>
          <w:szCs w:val="24"/>
        </w:rPr>
        <w:t xml:space="preserve">, </w:t>
      </w:r>
      <w:r w:rsidRPr="00600AC2">
        <w:rPr>
          <w:rFonts w:ascii="Arial" w:hAnsi="Arial" w:cs="Arial"/>
          <w:sz w:val="24"/>
          <w:szCs w:val="24"/>
          <w:u w:val="single"/>
        </w:rPr>
        <w:t>διαρκής ενημέρωση</w:t>
      </w:r>
      <w:r w:rsidRPr="00600AC2">
        <w:rPr>
          <w:rFonts w:ascii="Arial" w:hAnsi="Arial" w:cs="Arial"/>
          <w:sz w:val="24"/>
          <w:szCs w:val="24"/>
        </w:rPr>
        <w:t>.</w:t>
      </w:r>
    </w:p>
    <w:p w14:paraId="75D53A89" w14:textId="77777777" w:rsidR="005F376D" w:rsidRPr="00600AC2" w:rsidRDefault="005F376D" w:rsidP="00B77C4C">
      <w:pPr>
        <w:numPr>
          <w:ilvl w:val="2"/>
          <w:numId w:val="144"/>
        </w:numPr>
        <w:tabs>
          <w:tab w:val="clear" w:pos="2160"/>
          <w:tab w:val="num" w:pos="-5400"/>
        </w:tabs>
        <w:spacing w:after="0" w:line="240" w:lineRule="auto"/>
        <w:ind w:left="-426" w:right="-766" w:hanging="357"/>
        <w:jc w:val="both"/>
        <w:rPr>
          <w:rFonts w:ascii="Arial" w:hAnsi="Arial" w:cs="Arial"/>
          <w:sz w:val="24"/>
          <w:szCs w:val="24"/>
        </w:rPr>
      </w:pPr>
      <w:r w:rsidRPr="00600AC2">
        <w:rPr>
          <w:rFonts w:ascii="Arial" w:hAnsi="Arial" w:cs="Arial"/>
          <w:sz w:val="24"/>
          <w:szCs w:val="24"/>
          <w:u w:val="single"/>
        </w:rPr>
        <w:t>Μία ευκαιρία να δημιουργηθεί ένα εσωτερικό δίκτυο για την εκμετάλλευση πληροφοριών και γνώσης</w:t>
      </w:r>
      <w:r w:rsidRPr="00600AC2">
        <w:rPr>
          <w:rFonts w:ascii="Arial" w:hAnsi="Arial" w:cs="Arial"/>
          <w:b/>
          <w:sz w:val="24"/>
          <w:szCs w:val="24"/>
        </w:rPr>
        <w:t xml:space="preserve">: </w:t>
      </w:r>
    </w:p>
    <w:p w14:paraId="103388AB" w14:textId="77777777" w:rsidR="005F376D" w:rsidRPr="00600AC2" w:rsidRDefault="005F376D" w:rsidP="00B77C4C">
      <w:pPr>
        <w:numPr>
          <w:ilvl w:val="3"/>
          <w:numId w:val="144"/>
        </w:numPr>
        <w:tabs>
          <w:tab w:val="clear" w:pos="2880"/>
        </w:tabs>
        <w:spacing w:after="0" w:line="240" w:lineRule="auto"/>
        <w:ind w:left="0" w:right="-766"/>
        <w:jc w:val="both"/>
        <w:rPr>
          <w:rFonts w:ascii="Arial" w:hAnsi="Arial" w:cs="Arial"/>
          <w:sz w:val="24"/>
          <w:szCs w:val="24"/>
        </w:rPr>
      </w:pPr>
      <w:r w:rsidRPr="00600AC2">
        <w:rPr>
          <w:rFonts w:ascii="Arial" w:hAnsi="Arial" w:cs="Arial"/>
          <w:sz w:val="24"/>
          <w:szCs w:val="24"/>
          <w:u w:val="single"/>
        </w:rPr>
        <w:t>Μείωση του χρόνου αποστολής αλληλογραφίας και εσωτερικής επικοινωνίας</w:t>
      </w:r>
      <w:r w:rsidRPr="00600AC2">
        <w:rPr>
          <w:rFonts w:ascii="Arial" w:hAnsi="Arial" w:cs="Arial"/>
          <w:sz w:val="24"/>
          <w:szCs w:val="24"/>
        </w:rPr>
        <w:t xml:space="preserve">, </w:t>
      </w:r>
      <w:r w:rsidRPr="00600AC2">
        <w:rPr>
          <w:rFonts w:ascii="Arial" w:hAnsi="Arial" w:cs="Arial"/>
          <w:sz w:val="24"/>
          <w:szCs w:val="24"/>
          <w:u w:val="single"/>
        </w:rPr>
        <w:t>διοικητικά πλεονεκτήματα</w:t>
      </w:r>
      <w:r w:rsidRPr="00600AC2">
        <w:rPr>
          <w:rFonts w:ascii="Arial" w:hAnsi="Arial" w:cs="Arial"/>
          <w:sz w:val="24"/>
          <w:szCs w:val="24"/>
        </w:rPr>
        <w:t>,</w:t>
      </w:r>
    </w:p>
    <w:p w14:paraId="240EB501" w14:textId="77777777" w:rsidR="005F376D" w:rsidRPr="00600AC2" w:rsidRDefault="005F376D" w:rsidP="00B77C4C">
      <w:pPr>
        <w:numPr>
          <w:ilvl w:val="3"/>
          <w:numId w:val="144"/>
        </w:numPr>
        <w:tabs>
          <w:tab w:val="clear" w:pos="2880"/>
        </w:tabs>
        <w:spacing w:after="0" w:line="240" w:lineRule="auto"/>
        <w:ind w:left="0" w:right="-766"/>
        <w:jc w:val="both"/>
        <w:rPr>
          <w:rFonts w:ascii="Arial" w:hAnsi="Arial" w:cs="Arial"/>
          <w:sz w:val="24"/>
          <w:szCs w:val="24"/>
        </w:rPr>
      </w:pPr>
      <w:r w:rsidRPr="00600AC2">
        <w:rPr>
          <w:rFonts w:ascii="Arial" w:hAnsi="Arial" w:cs="Arial"/>
          <w:sz w:val="24"/>
          <w:szCs w:val="24"/>
          <w:u w:val="single"/>
        </w:rPr>
        <w:t>Ενεργοποίηση της συμμετοχής υπαλλήλων</w:t>
      </w:r>
      <w:r w:rsidRPr="00600AC2">
        <w:rPr>
          <w:rFonts w:ascii="Arial" w:hAnsi="Arial" w:cs="Arial"/>
          <w:sz w:val="24"/>
          <w:szCs w:val="24"/>
        </w:rPr>
        <w:t xml:space="preserve">, </w:t>
      </w:r>
      <w:r w:rsidRPr="00600AC2">
        <w:rPr>
          <w:rFonts w:ascii="Arial" w:hAnsi="Arial" w:cs="Arial"/>
          <w:sz w:val="24"/>
          <w:szCs w:val="24"/>
          <w:u w:val="single"/>
        </w:rPr>
        <w:t>νέων στελεχών, συνταξιούχων, και άλλων συνεργατών,</w:t>
      </w:r>
    </w:p>
    <w:p w14:paraId="6342B9A2" w14:textId="77777777" w:rsidR="005F376D" w:rsidRPr="00600AC2" w:rsidRDefault="005F376D" w:rsidP="00B77C4C">
      <w:pPr>
        <w:spacing w:after="0" w:line="240" w:lineRule="auto"/>
        <w:ind w:left="-426" w:right="-766"/>
        <w:jc w:val="both"/>
        <w:rPr>
          <w:rFonts w:ascii="Arial" w:hAnsi="Arial" w:cs="Arial"/>
          <w:sz w:val="24"/>
          <w:szCs w:val="24"/>
          <w:u w:val="single"/>
        </w:rPr>
      </w:pPr>
    </w:p>
    <w:p w14:paraId="11D866A1" w14:textId="77777777" w:rsidR="005F376D" w:rsidRPr="00600AC2" w:rsidRDefault="005F376D" w:rsidP="00B77C4C">
      <w:pPr>
        <w:spacing w:after="0" w:line="240" w:lineRule="auto"/>
        <w:ind w:left="-426" w:right="-766"/>
        <w:jc w:val="both"/>
        <w:rPr>
          <w:rFonts w:ascii="Arial" w:hAnsi="Arial" w:cs="Arial"/>
          <w:sz w:val="24"/>
          <w:szCs w:val="24"/>
          <w:u w:val="single"/>
        </w:rPr>
      </w:pPr>
    </w:p>
    <w:p w14:paraId="35E5DBBF" w14:textId="77777777" w:rsidR="005F376D" w:rsidRPr="00600AC2" w:rsidRDefault="005F376D" w:rsidP="00B77C4C">
      <w:pPr>
        <w:spacing w:after="0" w:line="240" w:lineRule="auto"/>
        <w:ind w:left="-426" w:right="-766"/>
        <w:jc w:val="both"/>
        <w:rPr>
          <w:rFonts w:ascii="Arial" w:hAnsi="Arial" w:cs="Arial"/>
          <w:sz w:val="24"/>
          <w:szCs w:val="24"/>
        </w:rPr>
      </w:pPr>
    </w:p>
    <w:p w14:paraId="4E2BFD23" w14:textId="77777777" w:rsidR="005F376D" w:rsidRPr="00600AC2" w:rsidRDefault="005F376D" w:rsidP="00B77C4C">
      <w:pPr>
        <w:spacing w:after="0" w:line="240" w:lineRule="auto"/>
        <w:ind w:left="-426" w:right="-766"/>
        <w:jc w:val="center"/>
        <w:rPr>
          <w:rFonts w:ascii="Arial" w:hAnsi="Arial" w:cs="Arial"/>
          <w:b/>
          <w:bCs/>
          <w:color w:val="000000"/>
          <w:sz w:val="40"/>
          <w:u w:val="single"/>
        </w:rPr>
      </w:pPr>
    </w:p>
    <w:p w14:paraId="089AFDE3" w14:textId="77777777" w:rsidR="005F376D" w:rsidRPr="00600AC2" w:rsidRDefault="005F376D" w:rsidP="00B77C4C">
      <w:pPr>
        <w:spacing w:after="0" w:line="240" w:lineRule="auto"/>
        <w:ind w:left="-426" w:right="-766"/>
        <w:jc w:val="center"/>
        <w:rPr>
          <w:rFonts w:ascii="Arial" w:hAnsi="Arial" w:cs="Arial"/>
          <w:color w:val="000000"/>
          <w:lang w:val="en-US"/>
        </w:rPr>
      </w:pPr>
      <w:r w:rsidRPr="00600AC2">
        <w:rPr>
          <w:rFonts w:ascii="Arial" w:hAnsi="Arial" w:cs="Arial"/>
          <w:b/>
          <w:bCs/>
          <w:color w:val="000000"/>
          <w:sz w:val="40"/>
          <w:u w:val="single"/>
        </w:rPr>
        <w:t>Αρνητικές Συνέπειες</w:t>
      </w:r>
    </w:p>
    <w:p w14:paraId="3D0A9C98" w14:textId="77777777" w:rsidR="005F376D" w:rsidRPr="00600AC2" w:rsidRDefault="005F376D" w:rsidP="00B77C4C">
      <w:pPr>
        <w:pStyle w:val="Web"/>
        <w:numPr>
          <w:ilvl w:val="2"/>
          <w:numId w:val="144"/>
        </w:numPr>
        <w:tabs>
          <w:tab w:val="clear" w:pos="2160"/>
        </w:tabs>
        <w:spacing w:before="0" w:beforeAutospacing="0" w:after="0" w:afterAutospacing="0"/>
        <w:ind w:left="-426" w:right="-766"/>
        <w:jc w:val="both"/>
        <w:rPr>
          <w:rFonts w:ascii="Arial" w:hAnsi="Arial" w:cs="Arial"/>
        </w:rPr>
      </w:pPr>
      <w:r w:rsidRPr="00600AC2">
        <w:rPr>
          <w:rFonts w:ascii="Arial" w:hAnsi="Arial" w:cs="Arial"/>
          <w:u w:val="single"/>
        </w:rPr>
        <w:t>Η κοινωνική δικτύωση έχει ένα σοβαρό μειονέκτημα</w:t>
      </w:r>
      <w:r w:rsidRPr="00600AC2">
        <w:rPr>
          <w:rFonts w:ascii="Arial" w:hAnsi="Arial" w:cs="Arial"/>
        </w:rPr>
        <w:t xml:space="preserve">. Η </w:t>
      </w:r>
      <w:r w:rsidRPr="00600AC2">
        <w:rPr>
          <w:rFonts w:ascii="Arial" w:hAnsi="Arial" w:cs="Arial"/>
          <w:u w:val="single"/>
        </w:rPr>
        <w:t xml:space="preserve">υπερβολική χρήση, τις περισσότερες φορές οδηγεί στον </w:t>
      </w:r>
      <w:r w:rsidRPr="00600AC2">
        <w:rPr>
          <w:rFonts w:ascii="Arial" w:hAnsi="Arial" w:cs="Arial"/>
          <w:b/>
          <w:bCs/>
          <w:u w:val="single"/>
        </w:rPr>
        <w:t>εθισμό</w:t>
      </w:r>
      <w:r w:rsidRPr="00600AC2">
        <w:rPr>
          <w:rFonts w:ascii="Arial" w:hAnsi="Arial" w:cs="Arial"/>
        </w:rPr>
        <w:t xml:space="preserve"> με αρνητικές </w:t>
      </w:r>
      <w:r w:rsidRPr="00600AC2">
        <w:rPr>
          <w:rFonts w:ascii="Arial" w:hAnsi="Arial" w:cs="Arial"/>
          <w:u w:val="single"/>
        </w:rPr>
        <w:t>επιπτώσεις</w:t>
      </w:r>
      <w:r w:rsidRPr="00600AC2">
        <w:rPr>
          <w:rFonts w:ascii="Arial" w:hAnsi="Arial" w:cs="Arial"/>
        </w:rPr>
        <w:t xml:space="preserve"> σε </w:t>
      </w:r>
      <w:r w:rsidRPr="00600AC2">
        <w:rPr>
          <w:rFonts w:ascii="Arial" w:hAnsi="Arial" w:cs="Arial"/>
          <w:u w:val="single"/>
        </w:rPr>
        <w:t>ποικίλους τομείς</w:t>
      </w:r>
      <w:r w:rsidRPr="00600AC2">
        <w:rPr>
          <w:rFonts w:ascii="Arial" w:hAnsi="Arial" w:cs="Arial"/>
        </w:rPr>
        <w:t xml:space="preserve"> της ζωής του ανθρώπου, όπως η </w:t>
      </w:r>
      <w:r w:rsidRPr="00600AC2">
        <w:rPr>
          <w:rFonts w:ascii="Arial" w:hAnsi="Arial" w:cs="Arial"/>
          <w:u w:val="single"/>
        </w:rPr>
        <w:t>εργασία</w:t>
      </w:r>
      <w:r w:rsidRPr="00600AC2">
        <w:rPr>
          <w:rFonts w:ascii="Arial" w:hAnsi="Arial" w:cs="Arial"/>
        </w:rPr>
        <w:t xml:space="preserve">, η </w:t>
      </w:r>
      <w:r w:rsidRPr="00600AC2">
        <w:rPr>
          <w:rFonts w:ascii="Arial" w:hAnsi="Arial" w:cs="Arial"/>
          <w:u w:val="single"/>
        </w:rPr>
        <w:t>ψυχολογία</w:t>
      </w:r>
      <w:r w:rsidRPr="00600AC2">
        <w:rPr>
          <w:rFonts w:ascii="Arial" w:hAnsi="Arial" w:cs="Arial"/>
        </w:rPr>
        <w:t xml:space="preserve"> και η </w:t>
      </w:r>
      <w:proofErr w:type="spellStart"/>
      <w:r w:rsidRPr="00600AC2">
        <w:rPr>
          <w:rFonts w:ascii="Arial" w:hAnsi="Arial" w:cs="Arial"/>
          <w:u w:val="single"/>
        </w:rPr>
        <w:t>ιδιωτικότητα</w:t>
      </w:r>
      <w:proofErr w:type="spellEnd"/>
      <w:r w:rsidRPr="00600AC2">
        <w:rPr>
          <w:rFonts w:ascii="Arial" w:hAnsi="Arial" w:cs="Arial"/>
        </w:rPr>
        <w:t>.</w:t>
      </w:r>
    </w:p>
    <w:p w14:paraId="5B2656B9" w14:textId="77777777" w:rsidR="005F376D" w:rsidRPr="00600AC2" w:rsidRDefault="005F376D" w:rsidP="00B77C4C">
      <w:pPr>
        <w:pStyle w:val="Web"/>
        <w:numPr>
          <w:ilvl w:val="2"/>
          <w:numId w:val="144"/>
        </w:numPr>
        <w:tabs>
          <w:tab w:val="clear" w:pos="2160"/>
        </w:tabs>
        <w:spacing w:before="0" w:beforeAutospacing="0" w:after="0" w:afterAutospacing="0"/>
        <w:ind w:left="-426" w:right="-766"/>
        <w:jc w:val="both"/>
        <w:rPr>
          <w:rFonts w:ascii="Arial" w:hAnsi="Arial" w:cs="Arial"/>
        </w:rPr>
      </w:pPr>
      <w:r w:rsidRPr="00600AC2">
        <w:rPr>
          <w:rFonts w:ascii="Arial" w:hAnsi="Arial" w:cs="Arial"/>
          <w:u w:val="single"/>
        </w:rPr>
        <w:t>Καθένας που έχει ιστοσελίδα κοινωνικής δικτύωσης χάνει τον έλεγχο όλων των προσωπικών του στοιχείων που περιλαμβάνονται σ’ αυτή</w:t>
      </w:r>
      <w:r w:rsidRPr="00600AC2">
        <w:rPr>
          <w:rFonts w:ascii="Arial" w:hAnsi="Arial" w:cs="Arial"/>
        </w:rPr>
        <w:t xml:space="preserve">. Η εταιρεία </w:t>
      </w:r>
      <w:proofErr w:type="spellStart"/>
      <w:r w:rsidRPr="00600AC2">
        <w:rPr>
          <w:rFonts w:ascii="Arial" w:hAnsi="Arial" w:cs="Arial"/>
        </w:rPr>
        <w:t>πάροχος</w:t>
      </w:r>
      <w:proofErr w:type="spellEnd"/>
      <w:r w:rsidRPr="00600AC2">
        <w:rPr>
          <w:rFonts w:ascii="Arial" w:hAnsi="Arial" w:cs="Arial"/>
        </w:rPr>
        <w:t xml:space="preserve"> έχει δικαίωμα χρήσης όλων αυτών των πληροφοριών και διατήρησής τους.</w:t>
      </w:r>
    </w:p>
    <w:p w14:paraId="68D9D970" w14:textId="77777777" w:rsidR="005F376D" w:rsidRPr="00600AC2" w:rsidRDefault="005F376D" w:rsidP="00B77C4C">
      <w:pPr>
        <w:pStyle w:val="Web"/>
        <w:numPr>
          <w:ilvl w:val="2"/>
          <w:numId w:val="144"/>
        </w:numPr>
        <w:tabs>
          <w:tab w:val="clear" w:pos="2160"/>
        </w:tabs>
        <w:spacing w:before="0" w:beforeAutospacing="0" w:after="0" w:afterAutospacing="0"/>
        <w:ind w:left="-426" w:right="-766"/>
        <w:jc w:val="both"/>
        <w:rPr>
          <w:rFonts w:ascii="Arial" w:hAnsi="Arial" w:cs="Arial"/>
        </w:rPr>
      </w:pPr>
      <w:r w:rsidRPr="00600AC2">
        <w:rPr>
          <w:rFonts w:ascii="Arial" w:hAnsi="Arial" w:cs="Arial"/>
          <w:u w:val="single"/>
        </w:rPr>
        <w:t>Εύκολη και διαδεδομένη είναι η αυθαίρετη κατασκευή από τρίτους λογαριασμών για γνωστά δημόσια πρόσωπα, με σκοπό την παραπλάνηση και λασπολογία</w:t>
      </w:r>
      <w:r w:rsidRPr="00600AC2">
        <w:rPr>
          <w:rFonts w:ascii="Arial" w:hAnsi="Arial" w:cs="Arial"/>
        </w:rPr>
        <w:t xml:space="preserve">. </w:t>
      </w:r>
      <w:r w:rsidRPr="00600AC2">
        <w:rPr>
          <w:rFonts w:ascii="Arial" w:hAnsi="Arial" w:cs="Arial"/>
          <w:u w:val="single"/>
        </w:rPr>
        <w:t xml:space="preserve">Επίσης, είναι δυνατή και η κλοπή γνήσιας διαδικτυακής ταυτότητας από κακοπροαίρετους </w:t>
      </w:r>
      <w:proofErr w:type="spellStart"/>
      <w:r w:rsidRPr="00600AC2">
        <w:rPr>
          <w:rFonts w:ascii="Arial" w:hAnsi="Arial" w:cs="Arial"/>
          <w:u w:val="single"/>
        </w:rPr>
        <w:t>χάκερς</w:t>
      </w:r>
      <w:proofErr w:type="spellEnd"/>
      <w:r w:rsidRPr="00600AC2">
        <w:rPr>
          <w:rFonts w:ascii="Arial" w:hAnsi="Arial" w:cs="Arial"/>
        </w:rPr>
        <w:t xml:space="preserve"> και χρήση της για διάπραξη παρενοχλήσεων ακόμη και εγκλημάτων.</w:t>
      </w:r>
    </w:p>
    <w:p w14:paraId="08777C8D" w14:textId="77777777" w:rsidR="005F376D" w:rsidRPr="00600AC2" w:rsidRDefault="005F376D" w:rsidP="00B77C4C">
      <w:pPr>
        <w:pStyle w:val="Web"/>
        <w:numPr>
          <w:ilvl w:val="2"/>
          <w:numId w:val="144"/>
        </w:numPr>
        <w:tabs>
          <w:tab w:val="clear" w:pos="2160"/>
        </w:tabs>
        <w:spacing w:before="0" w:beforeAutospacing="0" w:after="0" w:afterAutospacing="0"/>
        <w:ind w:left="-426" w:right="-766"/>
        <w:jc w:val="both"/>
        <w:rPr>
          <w:rFonts w:ascii="Arial" w:hAnsi="Arial" w:cs="Arial"/>
        </w:rPr>
      </w:pPr>
      <w:r w:rsidRPr="00600AC2">
        <w:rPr>
          <w:rFonts w:ascii="Arial" w:hAnsi="Arial" w:cs="Arial"/>
        </w:rPr>
        <w:t xml:space="preserve">Εξίσου </w:t>
      </w:r>
      <w:r w:rsidRPr="00600AC2">
        <w:rPr>
          <w:rFonts w:ascii="Arial" w:hAnsi="Arial" w:cs="Arial"/>
          <w:u w:val="single"/>
        </w:rPr>
        <w:t>πολλές</w:t>
      </w:r>
      <w:r w:rsidRPr="00600AC2">
        <w:rPr>
          <w:rFonts w:ascii="Arial" w:hAnsi="Arial" w:cs="Arial"/>
        </w:rPr>
        <w:t xml:space="preserve"> </w:t>
      </w:r>
      <w:r w:rsidRPr="00600AC2">
        <w:rPr>
          <w:rFonts w:ascii="Arial" w:hAnsi="Arial" w:cs="Arial"/>
          <w:u w:val="single"/>
        </w:rPr>
        <w:t>είναι τα τελευταία χρόνια οι περιπτώσεις αποκάλυψης ότι τα εικονικά κοινωνικά δίκτυα λειτούργησαν ως παγίδα για τα μέλη τους</w:t>
      </w:r>
      <w:r w:rsidRPr="00600AC2">
        <w:rPr>
          <w:rFonts w:ascii="Arial" w:hAnsi="Arial" w:cs="Arial"/>
        </w:rPr>
        <w:t xml:space="preserve">, </w:t>
      </w:r>
      <w:r w:rsidRPr="00600AC2">
        <w:rPr>
          <w:rFonts w:ascii="Arial" w:hAnsi="Arial" w:cs="Arial"/>
          <w:u w:val="single"/>
        </w:rPr>
        <w:t>στην επαγγελματική τους ζωή</w:t>
      </w:r>
      <w:r w:rsidRPr="00600AC2">
        <w:rPr>
          <w:rFonts w:ascii="Arial" w:hAnsi="Arial" w:cs="Arial"/>
        </w:rPr>
        <w:t>. Εργοδότης απολύει ή απορρίπτει αιτήσεις για πρόσληψη με βάση τα στοιχεία για τον υποψήφιο που αλίευσε από τις σελίδες κοινωνικής δικτύωσης. Το πάτημα του κουμπιού αποστολής προσωπικών δεδομένων στο Διαδίκτυο μπορεί να έχει σοβαρές συνέπειες.</w:t>
      </w:r>
    </w:p>
    <w:p w14:paraId="6AF1DF0C" w14:textId="77777777" w:rsidR="005F376D" w:rsidRPr="00600AC2" w:rsidRDefault="005F376D" w:rsidP="00B77C4C">
      <w:pPr>
        <w:pStyle w:val="Web"/>
        <w:numPr>
          <w:ilvl w:val="2"/>
          <w:numId w:val="144"/>
        </w:numPr>
        <w:tabs>
          <w:tab w:val="clear" w:pos="2160"/>
        </w:tabs>
        <w:spacing w:before="0" w:beforeAutospacing="0" w:after="0" w:afterAutospacing="0"/>
        <w:ind w:left="-426" w:right="-766"/>
        <w:jc w:val="both"/>
        <w:rPr>
          <w:rFonts w:ascii="Arial" w:hAnsi="Arial" w:cs="Arial"/>
        </w:rPr>
      </w:pPr>
      <w:r w:rsidRPr="00600AC2">
        <w:rPr>
          <w:rFonts w:ascii="Arial" w:hAnsi="Arial" w:cs="Arial"/>
        </w:rPr>
        <w:t xml:space="preserve">Πολλές είναι οι περιπτώσεις όπου ιδιαίτερα </w:t>
      </w:r>
      <w:r w:rsidRPr="00600AC2">
        <w:rPr>
          <w:rFonts w:ascii="Arial" w:hAnsi="Arial" w:cs="Arial"/>
          <w:u w:val="single"/>
        </w:rPr>
        <w:t>οι νέοι</w:t>
      </w:r>
      <w:r w:rsidRPr="00600AC2">
        <w:rPr>
          <w:rFonts w:ascii="Arial" w:hAnsi="Arial" w:cs="Arial"/>
        </w:rPr>
        <w:t xml:space="preserve"> βιώνουν έντονα καταστάσεις μέσα από την χρήση του κυβερνοχώρου, οι οποίες είναι </w:t>
      </w:r>
      <w:r w:rsidRPr="00600AC2">
        <w:rPr>
          <w:rFonts w:ascii="Arial" w:hAnsi="Arial" w:cs="Arial"/>
          <w:u w:val="single"/>
        </w:rPr>
        <w:t>τραυματικές για την ψυχική τους υγεία</w:t>
      </w:r>
      <w:r w:rsidRPr="00600AC2">
        <w:rPr>
          <w:rFonts w:ascii="Arial" w:hAnsi="Arial" w:cs="Arial"/>
        </w:rPr>
        <w:t xml:space="preserve"> εξαιτίας της επαφής τους με πλήθος αγνώστων ατόμων.</w:t>
      </w:r>
    </w:p>
    <w:p w14:paraId="5C06C78B" w14:textId="77777777" w:rsidR="005F376D" w:rsidRPr="00600AC2" w:rsidRDefault="005F376D" w:rsidP="00B77C4C">
      <w:pPr>
        <w:pStyle w:val="Web"/>
        <w:numPr>
          <w:ilvl w:val="0"/>
          <w:numId w:val="146"/>
        </w:numPr>
        <w:tabs>
          <w:tab w:val="clear" w:pos="720"/>
        </w:tabs>
        <w:spacing w:before="0" w:beforeAutospacing="0" w:after="0" w:afterAutospacing="0"/>
        <w:ind w:left="-426" w:right="-766"/>
        <w:jc w:val="both"/>
        <w:rPr>
          <w:rFonts w:ascii="Arial" w:hAnsi="Arial" w:cs="Arial"/>
        </w:rPr>
      </w:pPr>
      <w:r w:rsidRPr="00600AC2">
        <w:rPr>
          <w:rFonts w:ascii="Arial" w:hAnsi="Arial" w:cs="Arial"/>
        </w:rPr>
        <w:t>Τα κοινωνικά δίκτυα είναι χώροι όπου μπορεί να συγκεντρώνεται πλήθος διαφορετικών και άγνωστων ατόμων →</w:t>
      </w:r>
      <w:r w:rsidRPr="00600AC2">
        <w:rPr>
          <w:rFonts w:ascii="Arial" w:hAnsi="Arial" w:cs="Arial"/>
          <w:u w:val="single"/>
        </w:rPr>
        <w:t xml:space="preserve"> επιβλαβής έκθεση της προσωπικής ζωής του ατόμου</w:t>
      </w:r>
      <w:r w:rsidRPr="00600AC2">
        <w:rPr>
          <w:rFonts w:ascii="Arial" w:hAnsi="Arial" w:cs="Arial"/>
        </w:rPr>
        <w:t>.</w:t>
      </w:r>
    </w:p>
    <w:p w14:paraId="0B2206D3" w14:textId="77777777" w:rsidR="005F376D" w:rsidRPr="00600AC2" w:rsidRDefault="005F376D" w:rsidP="00B77C4C">
      <w:pPr>
        <w:pStyle w:val="Web"/>
        <w:numPr>
          <w:ilvl w:val="0"/>
          <w:numId w:val="146"/>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Η καταχώρηση και δημοσίευση προσωπικών στοιχείων</w:t>
      </w:r>
      <w:r w:rsidRPr="00600AC2">
        <w:rPr>
          <w:rFonts w:ascii="Arial" w:hAnsi="Arial" w:cs="Arial"/>
        </w:rPr>
        <w:t xml:space="preserve"> σε αυτά, καθιστά τους </w:t>
      </w:r>
      <w:r w:rsidRPr="00600AC2">
        <w:rPr>
          <w:rFonts w:ascii="Arial" w:hAnsi="Arial" w:cs="Arial"/>
          <w:u w:val="single"/>
        </w:rPr>
        <w:t>χρήστες τους ευάλωτους σε πολύ μεγαλύτερο αριθμό ατόμων</w:t>
      </w:r>
      <w:r w:rsidRPr="00600AC2">
        <w:rPr>
          <w:rFonts w:ascii="Arial" w:hAnsi="Arial" w:cs="Arial"/>
        </w:rPr>
        <w:t>, συχνά με ανεξέλεγκτες συνέπειες.</w:t>
      </w:r>
    </w:p>
    <w:p w14:paraId="336C92A3" w14:textId="77777777" w:rsidR="005F376D" w:rsidRPr="00600AC2" w:rsidRDefault="005F376D" w:rsidP="00B77C4C">
      <w:pPr>
        <w:pStyle w:val="Web"/>
        <w:numPr>
          <w:ilvl w:val="0"/>
          <w:numId w:val="146"/>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Η κλοπή των προσωπικών δεδομένων</w:t>
      </w:r>
      <w:r w:rsidRPr="00600AC2">
        <w:rPr>
          <w:rFonts w:ascii="Arial" w:hAnsi="Arial" w:cs="Arial"/>
        </w:rPr>
        <w:t xml:space="preserve"> και γενικά η απειλή της ασφάλειας των προσωπικών δεδομένων των χρηστών τους.</w:t>
      </w:r>
    </w:p>
    <w:p w14:paraId="674243B7" w14:textId="77777777" w:rsidR="005F376D" w:rsidRPr="00600AC2" w:rsidRDefault="005F376D" w:rsidP="00B77C4C">
      <w:pPr>
        <w:pStyle w:val="Web"/>
        <w:numPr>
          <w:ilvl w:val="0"/>
          <w:numId w:val="146"/>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Η επαφή και η διασύνδεση με παντελώς αγνώστους ενέχει περισσότερους κινδύνους</w:t>
      </w:r>
      <w:r w:rsidRPr="00600AC2">
        <w:rPr>
          <w:rFonts w:ascii="Arial" w:hAnsi="Arial" w:cs="Arial"/>
        </w:rPr>
        <w:t xml:space="preserve"> απ’ ότι η επαφή με αγνώστους στον πραγματικό κόσμο, γιατί δεν υπάρχει η αμεσότητα και η δυνατότητα ανάπτυξης κριτικής σκέψης και αντίδρασης.</w:t>
      </w:r>
    </w:p>
    <w:p w14:paraId="742CAEC6" w14:textId="77777777" w:rsidR="005F376D" w:rsidRPr="00600AC2" w:rsidRDefault="005F376D" w:rsidP="00B77C4C">
      <w:pPr>
        <w:pStyle w:val="Web"/>
        <w:numPr>
          <w:ilvl w:val="0"/>
          <w:numId w:val="146"/>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Η παρενόχληση από άτομα εντελώς άγνωστα</w:t>
      </w:r>
      <w:r w:rsidRPr="00600AC2">
        <w:rPr>
          <w:rFonts w:ascii="Arial" w:hAnsi="Arial" w:cs="Arial"/>
        </w:rPr>
        <w:t xml:space="preserve"> – μέλη του κοινωνικού δικτύου χωρίς τη δυνατότητα προστασίας ή αντιμετώπισης τέτοιων ενεργειών.</w:t>
      </w:r>
    </w:p>
    <w:p w14:paraId="7139E653" w14:textId="77777777" w:rsidR="005F376D" w:rsidRPr="00600AC2" w:rsidRDefault="005F376D" w:rsidP="00B77C4C">
      <w:pPr>
        <w:pStyle w:val="Web"/>
        <w:numPr>
          <w:ilvl w:val="0"/>
          <w:numId w:val="146"/>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 xml:space="preserve">Η εύκολη μετάδοση και επαφή με ηλεκτρονικό περιεχόμενο </w:t>
      </w:r>
      <w:r w:rsidRPr="00600AC2">
        <w:rPr>
          <w:rFonts w:ascii="Arial" w:hAnsi="Arial" w:cs="Arial"/>
        </w:rPr>
        <w:t>που δεν είναι ασφαλές για τους χρήστες του, όπως κακόβουλο λογισμικό, πορνογραφικό υλικό, υλικό προσηλυτισμού, υλικό εθισμού σε επικίνδυνες ουσίες, υλικό με θέμα τη βία, ρατσιστικό περιεχόμενο κ.ά..</w:t>
      </w:r>
    </w:p>
    <w:p w14:paraId="5545FCDB" w14:textId="77777777" w:rsidR="005F376D" w:rsidRPr="00600AC2" w:rsidRDefault="005F376D" w:rsidP="00B77C4C">
      <w:pPr>
        <w:pStyle w:val="Web"/>
        <w:numPr>
          <w:ilvl w:val="0"/>
          <w:numId w:val="146"/>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 xml:space="preserve">Ο βομβαρδισμός με διαφημιστικά μηνύματα από τις σελίδες του </w:t>
      </w:r>
      <w:proofErr w:type="spellStart"/>
      <w:r w:rsidRPr="00600AC2">
        <w:rPr>
          <w:rFonts w:ascii="Arial" w:hAnsi="Arial" w:cs="Arial"/>
          <w:u w:val="single"/>
        </w:rPr>
        <w:t>ιστότοπου</w:t>
      </w:r>
      <w:proofErr w:type="spellEnd"/>
      <w:r w:rsidRPr="00600AC2">
        <w:rPr>
          <w:rFonts w:ascii="Arial" w:hAnsi="Arial" w:cs="Arial"/>
        </w:rPr>
        <w:t>.</w:t>
      </w:r>
    </w:p>
    <w:p w14:paraId="79023D64"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u w:val="single"/>
        </w:rPr>
      </w:pPr>
      <w:r w:rsidRPr="00600AC2">
        <w:rPr>
          <w:rFonts w:ascii="Arial" w:hAnsi="Arial" w:cs="Arial"/>
          <w:color w:val="000000"/>
          <w:sz w:val="24"/>
          <w:szCs w:val="24"/>
        </w:rPr>
        <w:t xml:space="preserve">Οι ιστοσελίδες κοινωνικής δικτύωσης δεν συνδέουν τους ανθρώπους </w:t>
      </w:r>
      <w:r w:rsidRPr="00600AC2">
        <w:rPr>
          <w:rFonts w:ascii="Arial" w:hAnsi="Arial" w:cs="Arial"/>
        </w:rPr>
        <w:t xml:space="preserve">→ </w:t>
      </w:r>
      <w:r w:rsidRPr="00600AC2">
        <w:rPr>
          <w:rFonts w:ascii="Arial" w:hAnsi="Arial" w:cs="Arial"/>
          <w:color w:val="000000"/>
          <w:sz w:val="24"/>
          <w:szCs w:val="24"/>
          <w:u w:val="single"/>
        </w:rPr>
        <w:t>τους απομονώνουν από την πραγματικότητα προκαλώντας κάτι σαν σύγχρονη τρέλα στον ψυχισμό τους</w:t>
      </w:r>
      <w:r w:rsidRPr="00600AC2">
        <w:rPr>
          <w:rFonts w:ascii="Arial" w:hAnsi="Arial" w:cs="Arial"/>
          <w:color w:val="000000"/>
          <w:sz w:val="24"/>
          <w:szCs w:val="24"/>
        </w:rPr>
        <w:t xml:space="preserve">. Οι φρενήρεις ρυθμοί με τους οποίους επικοινωνούμε μέσω του </w:t>
      </w:r>
      <w:r w:rsidRPr="00600AC2">
        <w:rPr>
          <w:rFonts w:ascii="Arial" w:hAnsi="Arial" w:cs="Arial"/>
          <w:color w:val="000000"/>
          <w:sz w:val="24"/>
          <w:szCs w:val="24"/>
          <w:lang w:val="en-US"/>
        </w:rPr>
        <w:t>t</w:t>
      </w:r>
      <w:proofErr w:type="spellStart"/>
      <w:r w:rsidRPr="00600AC2">
        <w:rPr>
          <w:rFonts w:ascii="Arial" w:hAnsi="Arial" w:cs="Arial"/>
          <w:color w:val="000000"/>
          <w:sz w:val="24"/>
          <w:szCs w:val="24"/>
        </w:rPr>
        <w:t>witter</w:t>
      </w:r>
      <w:proofErr w:type="spellEnd"/>
      <w:r w:rsidRPr="00600AC2">
        <w:rPr>
          <w:rFonts w:ascii="Arial" w:hAnsi="Arial" w:cs="Arial"/>
          <w:color w:val="000000"/>
          <w:sz w:val="24"/>
          <w:szCs w:val="24"/>
        </w:rPr>
        <w:t xml:space="preserve">, του </w:t>
      </w:r>
      <w:proofErr w:type="spellStart"/>
      <w:r w:rsidRPr="00600AC2">
        <w:rPr>
          <w:rFonts w:ascii="Arial" w:hAnsi="Arial" w:cs="Arial"/>
          <w:color w:val="000000"/>
          <w:sz w:val="24"/>
          <w:szCs w:val="24"/>
        </w:rPr>
        <w:t>facebook</w:t>
      </w:r>
      <w:proofErr w:type="spellEnd"/>
      <w:r w:rsidRPr="00600AC2">
        <w:rPr>
          <w:rFonts w:ascii="Arial" w:hAnsi="Arial" w:cs="Arial"/>
          <w:color w:val="000000"/>
          <w:sz w:val="24"/>
          <w:szCs w:val="24"/>
        </w:rPr>
        <w:t xml:space="preserve"> και των γραπτών μηνυμάτων οδηγούν σε μία ψυχοπαθολογική συμπεριφορά </w:t>
      </w:r>
      <w:r w:rsidRPr="00600AC2">
        <w:rPr>
          <w:rFonts w:ascii="Arial" w:hAnsi="Arial" w:cs="Arial"/>
          <w:b/>
          <w:bCs/>
          <w:color w:val="000000"/>
          <w:sz w:val="24"/>
          <w:szCs w:val="24"/>
        </w:rPr>
        <w:t xml:space="preserve"> </w:t>
      </w:r>
      <w:r w:rsidRPr="00600AC2">
        <w:rPr>
          <w:rFonts w:ascii="Arial" w:hAnsi="Arial" w:cs="Arial"/>
        </w:rPr>
        <w:t xml:space="preserve">→ </w:t>
      </w:r>
      <w:r w:rsidRPr="00600AC2">
        <w:rPr>
          <w:rFonts w:ascii="Arial" w:hAnsi="Arial" w:cs="Arial"/>
          <w:color w:val="000000"/>
          <w:sz w:val="24"/>
          <w:szCs w:val="24"/>
          <w:u w:val="single"/>
        </w:rPr>
        <w:t>η τεχνολογία απειλεί να κυριαρχήσει επί της ζωής μας και να μας απομονώσει από την επαφή με τους άλλους ανθρώπους</w:t>
      </w:r>
      <w:r w:rsidRPr="00600AC2">
        <w:rPr>
          <w:rFonts w:ascii="Arial" w:hAnsi="Arial" w:cs="Arial"/>
          <w:color w:val="000000"/>
          <w:sz w:val="24"/>
          <w:szCs w:val="24"/>
        </w:rPr>
        <w:t xml:space="preserve"> </w:t>
      </w:r>
      <w:r w:rsidRPr="00600AC2">
        <w:rPr>
          <w:rFonts w:ascii="Arial" w:hAnsi="Arial" w:cs="Arial"/>
        </w:rPr>
        <w:t xml:space="preserve">→ </w:t>
      </w:r>
      <w:r w:rsidRPr="00600AC2">
        <w:rPr>
          <w:rFonts w:ascii="Arial" w:hAnsi="Arial" w:cs="Arial"/>
          <w:color w:val="000000"/>
          <w:sz w:val="24"/>
          <w:szCs w:val="24"/>
        </w:rPr>
        <w:t xml:space="preserve">ζούμε σε μία </w:t>
      </w:r>
      <w:proofErr w:type="spellStart"/>
      <w:r w:rsidRPr="00600AC2">
        <w:rPr>
          <w:rFonts w:ascii="Arial" w:hAnsi="Arial" w:cs="Arial"/>
          <w:color w:val="000000"/>
          <w:sz w:val="24"/>
          <w:szCs w:val="24"/>
        </w:rPr>
        <w:t>κυβερνο</w:t>
      </w:r>
      <w:proofErr w:type="spellEnd"/>
      <w:r w:rsidRPr="00600AC2">
        <w:rPr>
          <w:rFonts w:ascii="Arial" w:hAnsi="Arial" w:cs="Arial"/>
          <w:color w:val="000000"/>
          <w:sz w:val="24"/>
          <w:szCs w:val="24"/>
        </w:rPr>
        <w:t>-πραγματικότητα πολύ κατώτερη, και συχνά πιο σκληρή, από τον πραγματικό κόσμο.</w:t>
      </w:r>
    </w:p>
    <w:p w14:paraId="65FA0B61"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u w:val="single"/>
        </w:rPr>
        <w:t>Για τους περισσότερους χρήστες των κοινωνικών σελίδων ο μόνος λόγος δημιουργίας λογαριασμού είναι η εύρεση ενός συντρόφου ή παλιών συμμαθητών κάτι που αποτελεί ψέμα, αφού όχι μόνο ανάλογα με την ηλικία αλλά και ανάλογα με το φύλο οι λόγοι ποικίλουν</w:t>
      </w:r>
      <w:r w:rsidRPr="00600AC2">
        <w:rPr>
          <w:rFonts w:ascii="Arial" w:hAnsi="Arial" w:cs="Arial"/>
          <w:color w:val="000000"/>
          <w:sz w:val="24"/>
          <w:szCs w:val="24"/>
        </w:rPr>
        <w:t>.</w:t>
      </w:r>
      <w:r w:rsidRPr="00600AC2">
        <w:rPr>
          <w:rFonts w:ascii="Arial" w:hAnsi="Arial" w:cs="Arial"/>
          <w:b/>
          <w:bCs/>
          <w:color w:val="000000"/>
          <w:sz w:val="24"/>
          <w:szCs w:val="24"/>
          <w:u w:val="single"/>
        </w:rPr>
        <w:t xml:space="preserve"> Οι γυναίκες</w:t>
      </w:r>
      <w:r w:rsidRPr="00600AC2">
        <w:rPr>
          <w:rFonts w:ascii="Arial" w:hAnsi="Arial" w:cs="Arial"/>
          <w:color w:val="000000"/>
          <w:sz w:val="24"/>
          <w:szCs w:val="24"/>
        </w:rPr>
        <w:t xml:space="preserve"> για παράδειγμα δημιουργούν ένα διαδικτυακό προφίλ για την</w:t>
      </w:r>
      <w:r w:rsidRPr="00600AC2">
        <w:rPr>
          <w:rFonts w:ascii="Arial" w:hAnsi="Arial" w:cs="Arial"/>
          <w:color w:val="000000"/>
          <w:sz w:val="24"/>
          <w:szCs w:val="24"/>
          <w:u w:val="single"/>
        </w:rPr>
        <w:t xml:space="preserve"> κάλυψη συναισθηματικών αναγκών μέσω της γνωριμίας</w:t>
      </w:r>
      <w:r w:rsidRPr="00600AC2">
        <w:rPr>
          <w:rFonts w:ascii="Arial" w:hAnsi="Arial" w:cs="Arial"/>
          <w:color w:val="000000"/>
          <w:sz w:val="24"/>
          <w:szCs w:val="24"/>
        </w:rPr>
        <w:t xml:space="preserve"> με άλλους ενώ αντίθετα</w:t>
      </w:r>
      <w:r w:rsidRPr="00600AC2">
        <w:rPr>
          <w:rFonts w:ascii="Arial" w:hAnsi="Arial" w:cs="Arial"/>
          <w:b/>
          <w:bCs/>
          <w:color w:val="000000"/>
          <w:sz w:val="24"/>
          <w:szCs w:val="24"/>
          <w:u w:val="single"/>
        </w:rPr>
        <w:t xml:space="preserve"> οι άνδρες</w:t>
      </w:r>
      <w:r w:rsidRPr="00600AC2">
        <w:rPr>
          <w:rFonts w:ascii="Arial" w:hAnsi="Arial" w:cs="Arial"/>
          <w:color w:val="000000"/>
          <w:sz w:val="24"/>
          <w:szCs w:val="24"/>
          <w:u w:val="single"/>
        </w:rPr>
        <w:t xml:space="preserve"> </w:t>
      </w:r>
      <w:r w:rsidRPr="00600AC2">
        <w:rPr>
          <w:rFonts w:ascii="Arial" w:hAnsi="Arial" w:cs="Arial"/>
          <w:color w:val="000000"/>
          <w:sz w:val="24"/>
          <w:szCs w:val="24"/>
          <w:u w:val="single"/>
        </w:rPr>
        <w:lastRenderedPageBreak/>
        <w:t>δημιουργούν προφίλ για να έχουν την ευκαιρία να γνωστοποιούν διάφορα κατορθώματά τους στον ευρύτερο κύκλο των φίλων τους</w:t>
      </w:r>
      <w:r w:rsidRPr="00600AC2">
        <w:rPr>
          <w:rFonts w:ascii="Arial" w:hAnsi="Arial" w:cs="Arial"/>
          <w:color w:val="000000"/>
          <w:sz w:val="24"/>
          <w:szCs w:val="24"/>
        </w:rPr>
        <w:t>. Η επιλογή (= αγορά) συντρόφου μοιάζει πολύ με εκείνη της επιλογής (= αγοράς) εμπορεύματος μέσα από το διαδίκτυο.</w:t>
      </w:r>
      <w:r w:rsidRPr="00600AC2">
        <w:rPr>
          <w:rFonts w:ascii="Arial" w:hAnsi="Arial" w:cs="Arial"/>
          <w:color w:val="000000"/>
          <w:sz w:val="24"/>
          <w:szCs w:val="24"/>
          <w:u w:val="single"/>
        </w:rPr>
        <w:t xml:space="preserve"> Η πνευματική ανακούφιση που κερδίζεται από την αντικατάσταση του προσώπου με την οθόνη είναι πολύ σημαντική</w:t>
      </w:r>
      <w:r w:rsidRPr="00600AC2">
        <w:rPr>
          <w:rFonts w:ascii="Arial" w:hAnsi="Arial" w:cs="Arial"/>
          <w:color w:val="000000"/>
          <w:sz w:val="24"/>
          <w:szCs w:val="24"/>
        </w:rPr>
        <w:t>. Το ζωντανό πρόσωπο χρειάζεται τα είδη κοινωνικών δεξιοτήτων που μπορεί να λείπουν ή να αποδεικνύονται ανεπαρκή, γιατί ένας διάλογος σημαίνει το ότι εκτίθεσαι στο άγνωστο.</w:t>
      </w:r>
    </w:p>
    <w:p w14:paraId="4493715D"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u w:val="single"/>
        </w:rPr>
        <w:t>Η διαρκής ενασχόληση με</w:t>
      </w:r>
      <w:r w:rsidR="00AE1F6C">
        <w:rPr>
          <w:rFonts w:ascii="Arial" w:hAnsi="Arial" w:cs="Arial"/>
          <w:color w:val="000000"/>
          <w:sz w:val="24"/>
          <w:szCs w:val="24"/>
          <w:u w:val="single"/>
        </w:rPr>
        <w:t xml:space="preserve"> ιστοσελίδες, όπως το </w:t>
      </w:r>
      <w:proofErr w:type="spellStart"/>
      <w:r w:rsidR="00AE1F6C">
        <w:rPr>
          <w:rFonts w:ascii="Arial" w:hAnsi="Arial" w:cs="Arial"/>
          <w:color w:val="000000"/>
          <w:sz w:val="24"/>
          <w:szCs w:val="24"/>
          <w:u w:val="single"/>
        </w:rPr>
        <w:t>facebook</w:t>
      </w:r>
      <w:proofErr w:type="spellEnd"/>
      <w:r w:rsidR="00AE1F6C">
        <w:rPr>
          <w:rFonts w:ascii="Arial" w:hAnsi="Arial" w:cs="Arial"/>
          <w:color w:val="000000"/>
          <w:sz w:val="24"/>
          <w:szCs w:val="24"/>
          <w:u w:val="single"/>
        </w:rPr>
        <w:t>,</w:t>
      </w:r>
      <w:r w:rsidRPr="00600AC2">
        <w:rPr>
          <w:rFonts w:ascii="Arial" w:hAnsi="Arial" w:cs="Arial"/>
          <w:color w:val="000000"/>
          <w:sz w:val="24"/>
          <w:szCs w:val="24"/>
          <w:u w:val="single"/>
        </w:rPr>
        <w:t xml:space="preserve"> το </w:t>
      </w:r>
      <w:r w:rsidRPr="00600AC2">
        <w:rPr>
          <w:rFonts w:ascii="Arial" w:hAnsi="Arial" w:cs="Arial"/>
          <w:color w:val="000000"/>
          <w:sz w:val="24"/>
          <w:szCs w:val="24"/>
          <w:u w:val="single"/>
          <w:lang w:val="en-US"/>
        </w:rPr>
        <w:t>t</w:t>
      </w:r>
      <w:proofErr w:type="spellStart"/>
      <w:r w:rsidRPr="00600AC2">
        <w:rPr>
          <w:rFonts w:ascii="Arial" w:hAnsi="Arial" w:cs="Arial"/>
          <w:color w:val="000000"/>
          <w:sz w:val="24"/>
          <w:szCs w:val="24"/>
          <w:u w:val="single"/>
        </w:rPr>
        <w:t>witter</w:t>
      </w:r>
      <w:proofErr w:type="spellEnd"/>
      <w:r w:rsidRPr="00600AC2">
        <w:rPr>
          <w:rFonts w:ascii="Arial" w:hAnsi="Arial" w:cs="Arial"/>
          <w:color w:val="000000"/>
          <w:sz w:val="24"/>
          <w:szCs w:val="24"/>
          <w:u w:val="single"/>
        </w:rPr>
        <w:t>,</w:t>
      </w:r>
      <w:r w:rsidR="00AE1F6C" w:rsidRPr="00AE1F6C">
        <w:rPr>
          <w:rFonts w:ascii="Arial" w:hAnsi="Arial" w:cs="Arial"/>
          <w:color w:val="000000"/>
          <w:sz w:val="24"/>
          <w:szCs w:val="24"/>
        </w:rPr>
        <w:t xml:space="preserve"> </w:t>
      </w:r>
      <w:r w:rsidR="00AE1F6C">
        <w:rPr>
          <w:rFonts w:ascii="Arial" w:hAnsi="Arial" w:cs="Arial"/>
          <w:color w:val="000000"/>
          <w:sz w:val="24"/>
          <w:szCs w:val="24"/>
        </w:rPr>
        <w:t xml:space="preserve">το </w:t>
      </w:r>
      <w:proofErr w:type="spellStart"/>
      <w:r w:rsidR="00AE1F6C" w:rsidRPr="00AE1F6C">
        <w:rPr>
          <w:rFonts w:ascii="Arial" w:hAnsi="Arial" w:cs="Arial"/>
          <w:color w:val="000000"/>
          <w:sz w:val="24"/>
          <w:szCs w:val="24"/>
          <w:u w:val="single"/>
          <w:lang w:val="en-US"/>
        </w:rPr>
        <w:t>instagram</w:t>
      </w:r>
      <w:proofErr w:type="spellEnd"/>
      <w:r w:rsidRPr="00600AC2">
        <w:rPr>
          <w:rFonts w:ascii="Arial" w:hAnsi="Arial" w:cs="Arial"/>
          <w:color w:val="000000"/>
          <w:sz w:val="24"/>
          <w:szCs w:val="24"/>
          <w:u w:val="single"/>
        </w:rPr>
        <w:t xml:space="preserve"> ευθύνεται για μειωμένη συγκέντρωση</w:t>
      </w:r>
      <w:r w:rsidRPr="00600AC2">
        <w:rPr>
          <w:rFonts w:ascii="Arial" w:hAnsi="Arial" w:cs="Arial"/>
          <w:color w:val="000000"/>
          <w:sz w:val="24"/>
          <w:szCs w:val="24"/>
        </w:rPr>
        <w:t xml:space="preserve">, αύξηση της ανάγκης για επιβράβευση αλλά και </w:t>
      </w:r>
      <w:r w:rsidRPr="00600AC2">
        <w:rPr>
          <w:rFonts w:ascii="Arial" w:hAnsi="Arial" w:cs="Arial"/>
          <w:color w:val="000000"/>
          <w:sz w:val="24"/>
          <w:szCs w:val="24"/>
          <w:u w:val="single"/>
        </w:rPr>
        <w:t>αποδυνάμωση των μη λεκτικών δεξιοτήτων επικοινωνίας</w:t>
      </w:r>
      <w:r w:rsidRPr="00600AC2">
        <w:rPr>
          <w:rFonts w:ascii="Arial" w:hAnsi="Arial" w:cs="Arial"/>
          <w:color w:val="000000"/>
          <w:sz w:val="24"/>
          <w:szCs w:val="24"/>
        </w:rPr>
        <w:t xml:space="preserve">, όπως η οπτική επαφή κατά τη διάρκεια μιας συνομιλίας. Η διαρκής έκθεση σε </w:t>
      </w:r>
      <w:proofErr w:type="spellStart"/>
      <w:r w:rsidRPr="00600AC2">
        <w:rPr>
          <w:rFonts w:ascii="Arial" w:hAnsi="Arial" w:cs="Arial"/>
          <w:color w:val="000000"/>
          <w:sz w:val="24"/>
          <w:szCs w:val="24"/>
        </w:rPr>
        <w:t>video</w:t>
      </w:r>
      <w:proofErr w:type="spellEnd"/>
      <w:r w:rsidRPr="00600AC2">
        <w:rPr>
          <w:rFonts w:ascii="Arial" w:hAnsi="Arial" w:cs="Arial"/>
          <w:color w:val="000000"/>
          <w:sz w:val="24"/>
          <w:szCs w:val="24"/>
        </w:rPr>
        <w:t xml:space="preserve"> </w:t>
      </w:r>
      <w:proofErr w:type="spellStart"/>
      <w:r w:rsidRPr="00600AC2">
        <w:rPr>
          <w:rFonts w:ascii="Arial" w:hAnsi="Arial" w:cs="Arial"/>
          <w:color w:val="000000"/>
          <w:sz w:val="24"/>
          <w:szCs w:val="24"/>
        </w:rPr>
        <w:t>games</w:t>
      </w:r>
      <w:proofErr w:type="spellEnd"/>
      <w:r w:rsidRPr="00600AC2">
        <w:rPr>
          <w:rFonts w:ascii="Arial" w:hAnsi="Arial" w:cs="Arial"/>
          <w:color w:val="000000"/>
          <w:sz w:val="24"/>
          <w:szCs w:val="24"/>
        </w:rPr>
        <w:t xml:space="preserve">, </w:t>
      </w:r>
      <w:proofErr w:type="spellStart"/>
      <w:r w:rsidRPr="00600AC2">
        <w:rPr>
          <w:rFonts w:ascii="Arial" w:hAnsi="Arial" w:cs="Arial"/>
          <w:color w:val="000000"/>
          <w:sz w:val="24"/>
          <w:szCs w:val="24"/>
        </w:rPr>
        <w:t>online</w:t>
      </w:r>
      <w:proofErr w:type="spellEnd"/>
      <w:r w:rsidRPr="00600AC2">
        <w:rPr>
          <w:rFonts w:ascii="Arial" w:hAnsi="Arial" w:cs="Arial"/>
          <w:color w:val="000000"/>
          <w:sz w:val="24"/>
          <w:szCs w:val="24"/>
        </w:rPr>
        <w:t xml:space="preserve"> μηνύματα και </w:t>
      </w:r>
      <w:proofErr w:type="spellStart"/>
      <w:r w:rsidRPr="00600AC2">
        <w:rPr>
          <w:rFonts w:ascii="Arial" w:hAnsi="Arial" w:cs="Arial"/>
          <w:color w:val="000000"/>
          <w:sz w:val="24"/>
          <w:szCs w:val="24"/>
        </w:rPr>
        <w:t>chat</w:t>
      </w:r>
      <w:proofErr w:type="spellEnd"/>
      <w:r w:rsidRPr="00600AC2">
        <w:rPr>
          <w:rFonts w:ascii="Arial" w:hAnsi="Arial" w:cs="Arial"/>
          <w:color w:val="000000"/>
          <w:sz w:val="24"/>
          <w:szCs w:val="24"/>
        </w:rPr>
        <w:t xml:space="preserve">, αλλά και ιστοσελίδες κοινωνικής δικτύωσης, </w:t>
      </w:r>
      <w:r w:rsidRPr="00600AC2">
        <w:rPr>
          <w:rFonts w:ascii="Arial" w:hAnsi="Arial" w:cs="Arial"/>
          <w:color w:val="000000"/>
          <w:sz w:val="24"/>
          <w:szCs w:val="24"/>
          <w:u w:val="single"/>
        </w:rPr>
        <w:t xml:space="preserve">μπορεί να κληροδοτήσει μια γενιά </w:t>
      </w:r>
      <w:r w:rsidRPr="00600AC2">
        <w:rPr>
          <w:rStyle w:val="aa"/>
          <w:rFonts w:ascii="Arial" w:hAnsi="Arial" w:cs="Arial"/>
          <w:i w:val="0"/>
          <w:iCs w:val="0"/>
          <w:color w:val="000000"/>
          <w:sz w:val="24"/>
          <w:szCs w:val="24"/>
          <w:u w:val="single"/>
        </w:rPr>
        <w:t>περιορισμένου εύρους προσοχής</w:t>
      </w:r>
      <w:r w:rsidRPr="00600AC2">
        <w:rPr>
          <w:rFonts w:ascii="Arial" w:hAnsi="Arial" w:cs="Arial"/>
          <w:color w:val="000000"/>
          <w:sz w:val="24"/>
          <w:szCs w:val="24"/>
        </w:rPr>
        <w:t xml:space="preserve">. </w:t>
      </w:r>
      <w:r w:rsidR="00AE1F6C">
        <w:rPr>
          <w:rFonts w:ascii="Arial" w:hAnsi="Arial" w:cs="Arial"/>
          <w:color w:val="000000"/>
          <w:sz w:val="24"/>
          <w:szCs w:val="24"/>
          <w:u w:val="single"/>
        </w:rPr>
        <w:t>Ο</w:t>
      </w:r>
      <w:r w:rsidRPr="00600AC2">
        <w:rPr>
          <w:rFonts w:ascii="Arial" w:hAnsi="Arial" w:cs="Arial"/>
          <w:color w:val="000000"/>
          <w:sz w:val="24"/>
          <w:szCs w:val="24"/>
          <w:u w:val="single"/>
        </w:rPr>
        <w:t>ι νέοι, τα παιδιά, πριν ξεκινήσουν την κοινωνική δικτύωση, έχουν ανάγκη να μάθουν πώς να κάνουν πραγματικές σχέσεις με τους ανθρώπους</w:t>
      </w:r>
      <w:r w:rsidRPr="00600AC2">
        <w:rPr>
          <w:rFonts w:ascii="Arial" w:hAnsi="Arial" w:cs="Arial"/>
          <w:b/>
          <w:bCs/>
          <w:color w:val="000000"/>
          <w:sz w:val="24"/>
          <w:szCs w:val="24"/>
        </w:rPr>
        <w:t>»</w:t>
      </w:r>
      <w:r w:rsidRPr="00600AC2">
        <w:rPr>
          <w:rFonts w:ascii="Arial" w:hAnsi="Arial" w:cs="Arial"/>
          <w:color w:val="000000"/>
          <w:sz w:val="24"/>
          <w:szCs w:val="24"/>
        </w:rPr>
        <w:t>.</w:t>
      </w:r>
    </w:p>
    <w:p w14:paraId="6770D08E"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rPr>
        <w:t xml:space="preserve">Σημαντικό είναι το γεγονός ότι </w:t>
      </w:r>
      <w:r w:rsidRPr="00600AC2">
        <w:rPr>
          <w:rFonts w:ascii="Arial" w:hAnsi="Arial" w:cs="Arial"/>
          <w:color w:val="000000"/>
          <w:sz w:val="24"/>
          <w:szCs w:val="24"/>
          <w:u w:val="single"/>
        </w:rPr>
        <w:t xml:space="preserve">το </w:t>
      </w:r>
      <w:r w:rsidRPr="00600AC2">
        <w:rPr>
          <w:rFonts w:ascii="Arial" w:hAnsi="Arial" w:cs="Arial"/>
          <w:b/>
          <w:bCs/>
          <w:color w:val="000000"/>
          <w:sz w:val="24"/>
          <w:szCs w:val="24"/>
          <w:u w:val="single"/>
        </w:rPr>
        <w:t>γλωσσικό επίπεδο</w:t>
      </w:r>
      <w:r w:rsidRPr="00600AC2">
        <w:rPr>
          <w:rFonts w:ascii="Arial" w:hAnsi="Arial" w:cs="Arial"/>
          <w:color w:val="000000"/>
          <w:sz w:val="24"/>
          <w:szCs w:val="24"/>
          <w:u w:val="single"/>
        </w:rPr>
        <w:t xml:space="preserve"> των χρηστών του Facebook πολλές φορές κατρακυλάει σε ύβρεις και χυδαιολογίες</w:t>
      </w:r>
      <w:r w:rsidRPr="00600AC2">
        <w:rPr>
          <w:rFonts w:ascii="Arial" w:hAnsi="Arial" w:cs="Arial"/>
          <w:color w:val="000000"/>
          <w:sz w:val="24"/>
          <w:szCs w:val="24"/>
        </w:rPr>
        <w:t xml:space="preserve">, ενώ </w:t>
      </w:r>
      <w:r w:rsidRPr="00600AC2">
        <w:rPr>
          <w:rFonts w:ascii="Arial" w:hAnsi="Arial" w:cs="Arial"/>
          <w:color w:val="000000"/>
          <w:sz w:val="24"/>
          <w:szCs w:val="24"/>
          <w:u w:val="single"/>
        </w:rPr>
        <w:t>η ελληνική ορθογραφία παραχαράσσεται</w:t>
      </w:r>
      <w:r w:rsidRPr="00600AC2">
        <w:rPr>
          <w:rFonts w:ascii="Arial" w:hAnsi="Arial" w:cs="Arial"/>
          <w:color w:val="000000"/>
          <w:sz w:val="24"/>
          <w:szCs w:val="24"/>
        </w:rPr>
        <w:t xml:space="preserve">. Η γλώσσα είναι ένα συνονθύλευμα αγγλικών συντμήσεων και ελληνικών και χρησιμοποιείται η ηλεκτρονική ιδιόλεκτος (αργκό). Συχνή είναι η χρήση </w:t>
      </w:r>
      <w:proofErr w:type="spellStart"/>
      <w:r w:rsidRPr="00600AC2">
        <w:rPr>
          <w:rFonts w:ascii="Arial" w:hAnsi="Arial" w:cs="Arial"/>
          <w:b/>
          <w:bCs/>
          <w:color w:val="000000"/>
          <w:sz w:val="24"/>
          <w:szCs w:val="24"/>
          <w:u w:val="single"/>
        </w:rPr>
        <w:t>emoticons</w:t>
      </w:r>
      <w:proofErr w:type="spellEnd"/>
      <w:r w:rsidRPr="00600AC2">
        <w:rPr>
          <w:rFonts w:ascii="Arial" w:hAnsi="Arial" w:cs="Arial"/>
          <w:color w:val="000000"/>
          <w:sz w:val="24"/>
          <w:szCs w:val="24"/>
        </w:rPr>
        <w:t xml:space="preserve"> που όμως γίνονται δύσκολα στην αποκρυπτογράφησή τους και δυσχεραίνουν τη φόρτωση της σελίδας.</w:t>
      </w:r>
    </w:p>
    <w:p w14:paraId="6DFDB445" w14:textId="77777777" w:rsidR="005F376D" w:rsidRPr="00600AC2" w:rsidRDefault="005F376D" w:rsidP="00B77C4C">
      <w:pPr>
        <w:spacing w:after="0" w:line="240" w:lineRule="auto"/>
        <w:ind w:left="-426" w:right="-766"/>
        <w:jc w:val="both"/>
        <w:rPr>
          <w:rFonts w:ascii="Arial" w:hAnsi="Arial" w:cs="Arial"/>
          <w:color w:val="000000"/>
          <w:sz w:val="24"/>
          <w:szCs w:val="24"/>
        </w:rPr>
      </w:pPr>
    </w:p>
    <w:p w14:paraId="38F9AF5B" w14:textId="77777777" w:rsidR="005F376D" w:rsidRPr="00600AC2" w:rsidRDefault="005F376D" w:rsidP="00B77C4C">
      <w:pPr>
        <w:spacing w:after="0" w:line="240" w:lineRule="auto"/>
        <w:ind w:left="-426" w:right="-766"/>
        <w:jc w:val="both"/>
        <w:rPr>
          <w:rFonts w:ascii="Arial" w:hAnsi="Arial" w:cs="Arial"/>
          <w:color w:val="000000"/>
        </w:rPr>
      </w:pPr>
    </w:p>
    <w:p w14:paraId="5DC90C4D" w14:textId="77777777" w:rsidR="005F376D" w:rsidRPr="00600AC2" w:rsidRDefault="005F376D" w:rsidP="00B77C4C">
      <w:pPr>
        <w:spacing w:after="0" w:line="240" w:lineRule="auto"/>
        <w:ind w:left="-426" w:right="-766"/>
        <w:jc w:val="both"/>
        <w:rPr>
          <w:rFonts w:ascii="Arial" w:hAnsi="Arial" w:cs="Arial"/>
          <w:b/>
          <w:bCs/>
          <w:color w:val="000000"/>
          <w:sz w:val="36"/>
          <w:u w:val="single"/>
        </w:rPr>
      </w:pPr>
      <w:r w:rsidRPr="00600AC2">
        <w:rPr>
          <w:rFonts w:ascii="Arial" w:hAnsi="Arial" w:cs="Arial"/>
          <w:b/>
          <w:bCs/>
          <w:color w:val="000000"/>
          <w:sz w:val="36"/>
          <w:u w:val="single"/>
        </w:rPr>
        <w:t>Αρνητικές συνέπειες όσον αφορά τους νέους (μέσα από στοιχεία ερευνών)</w:t>
      </w:r>
    </w:p>
    <w:p w14:paraId="04E9C270"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u w:val="single"/>
        </w:rPr>
        <w:t>Ωστόσο, η επίδραση των "</w:t>
      </w:r>
      <w:proofErr w:type="spellStart"/>
      <w:r w:rsidRPr="00600AC2">
        <w:rPr>
          <w:rFonts w:ascii="Arial" w:hAnsi="Arial" w:cs="Arial"/>
          <w:color w:val="000000"/>
          <w:sz w:val="24"/>
          <w:szCs w:val="24"/>
          <w:u w:val="single"/>
        </w:rPr>
        <w:t>social</w:t>
      </w:r>
      <w:proofErr w:type="spellEnd"/>
      <w:r w:rsidRPr="00600AC2">
        <w:rPr>
          <w:rFonts w:ascii="Arial" w:hAnsi="Arial" w:cs="Arial"/>
          <w:color w:val="000000"/>
          <w:sz w:val="24"/>
          <w:szCs w:val="24"/>
          <w:u w:val="single"/>
        </w:rPr>
        <w:t xml:space="preserve"> </w:t>
      </w:r>
      <w:proofErr w:type="spellStart"/>
      <w:r w:rsidRPr="00600AC2">
        <w:rPr>
          <w:rFonts w:ascii="Arial" w:hAnsi="Arial" w:cs="Arial"/>
          <w:color w:val="000000"/>
          <w:sz w:val="24"/>
          <w:szCs w:val="24"/>
          <w:u w:val="single"/>
        </w:rPr>
        <w:t>networks</w:t>
      </w:r>
      <w:proofErr w:type="spellEnd"/>
      <w:r w:rsidRPr="00600AC2">
        <w:rPr>
          <w:rFonts w:ascii="Arial" w:hAnsi="Arial" w:cs="Arial"/>
          <w:color w:val="000000"/>
          <w:sz w:val="24"/>
          <w:szCs w:val="24"/>
          <w:u w:val="single"/>
        </w:rPr>
        <w:t xml:space="preserve">" στις ζωές, </w:t>
      </w:r>
      <w:r w:rsidRPr="00600AC2">
        <w:rPr>
          <w:rFonts w:ascii="Arial" w:hAnsi="Arial" w:cs="Arial"/>
          <w:b/>
          <w:bCs/>
          <w:color w:val="000000"/>
          <w:sz w:val="24"/>
          <w:szCs w:val="24"/>
          <w:u w:val="single"/>
        </w:rPr>
        <w:t>ιδιαίτερα των νέων</w:t>
      </w:r>
      <w:r w:rsidRPr="00600AC2">
        <w:rPr>
          <w:rFonts w:ascii="Arial" w:hAnsi="Arial" w:cs="Arial"/>
          <w:color w:val="000000"/>
          <w:sz w:val="24"/>
          <w:szCs w:val="24"/>
          <w:u w:val="single"/>
        </w:rPr>
        <w:t>, έχει αποδειχτεί πολύ μεγάλη</w:t>
      </w:r>
      <w:r w:rsidRPr="00600AC2">
        <w:rPr>
          <w:rFonts w:ascii="Arial" w:hAnsi="Arial" w:cs="Arial"/>
          <w:color w:val="000000"/>
          <w:sz w:val="24"/>
          <w:szCs w:val="24"/>
        </w:rPr>
        <w:t xml:space="preserve"> </w:t>
      </w:r>
      <w:r w:rsidRPr="00600AC2">
        <w:rPr>
          <w:rFonts w:ascii="Arial" w:hAnsi="Arial" w:cs="Arial"/>
          <w:sz w:val="24"/>
          <w:szCs w:val="24"/>
        </w:rPr>
        <w:t xml:space="preserve">→ </w:t>
      </w:r>
      <w:r w:rsidRPr="00600AC2">
        <w:rPr>
          <w:rFonts w:ascii="Arial" w:hAnsi="Arial" w:cs="Arial"/>
          <w:color w:val="000000"/>
          <w:sz w:val="24"/>
          <w:szCs w:val="24"/>
        </w:rPr>
        <w:t xml:space="preserve">η καθημερινή χρήση τους εθίζει σιγά-σιγά τους χρήστες στην </w:t>
      </w:r>
      <w:r w:rsidRPr="00600AC2">
        <w:rPr>
          <w:rFonts w:ascii="Arial" w:hAnsi="Arial" w:cs="Arial"/>
          <w:color w:val="000000"/>
          <w:sz w:val="24"/>
          <w:szCs w:val="24"/>
          <w:u w:val="single"/>
        </w:rPr>
        <w:t>ανάγκη για συνεχή ανανέωση του "</w:t>
      </w:r>
      <w:proofErr w:type="spellStart"/>
      <w:r w:rsidRPr="00600AC2">
        <w:rPr>
          <w:rFonts w:ascii="Arial" w:hAnsi="Arial" w:cs="Arial"/>
          <w:color w:val="000000"/>
          <w:sz w:val="24"/>
          <w:szCs w:val="24"/>
          <w:u w:val="single"/>
        </w:rPr>
        <w:t>profile</w:t>
      </w:r>
      <w:proofErr w:type="spellEnd"/>
      <w:r w:rsidRPr="00600AC2">
        <w:rPr>
          <w:rFonts w:ascii="Arial" w:hAnsi="Arial" w:cs="Arial"/>
          <w:color w:val="000000"/>
          <w:sz w:val="24"/>
          <w:szCs w:val="24"/>
          <w:u w:val="single"/>
        </w:rPr>
        <w:t>" τους</w:t>
      </w:r>
      <w:r w:rsidRPr="00600AC2">
        <w:rPr>
          <w:rFonts w:ascii="Arial" w:hAnsi="Arial" w:cs="Arial"/>
          <w:color w:val="000000"/>
          <w:sz w:val="24"/>
          <w:szCs w:val="24"/>
        </w:rPr>
        <w:t xml:space="preserve"> για χάρη των διαδικτυακών τους φίλων / αντί να επιλέγουν να συζητούν τις σκέψεις και τα προβλήματά τους με κοντινούς τους ανθρώπους </w:t>
      </w:r>
      <w:r w:rsidRPr="00600AC2">
        <w:rPr>
          <w:rFonts w:ascii="Arial" w:hAnsi="Arial" w:cs="Arial"/>
          <w:color w:val="000000"/>
          <w:sz w:val="24"/>
          <w:szCs w:val="24"/>
          <w:u w:val="single"/>
        </w:rPr>
        <w:t>αρκούνται στα "</w:t>
      </w:r>
      <w:proofErr w:type="spellStart"/>
      <w:r w:rsidRPr="00600AC2">
        <w:rPr>
          <w:rFonts w:ascii="Arial" w:hAnsi="Arial" w:cs="Arial"/>
          <w:color w:val="000000"/>
          <w:sz w:val="24"/>
          <w:szCs w:val="24"/>
          <w:u w:val="single"/>
        </w:rPr>
        <w:t>likes</w:t>
      </w:r>
      <w:proofErr w:type="spellEnd"/>
      <w:r w:rsidRPr="00600AC2">
        <w:rPr>
          <w:rFonts w:ascii="Arial" w:hAnsi="Arial" w:cs="Arial"/>
          <w:color w:val="000000"/>
          <w:sz w:val="24"/>
          <w:szCs w:val="24"/>
          <w:u w:val="single"/>
        </w:rPr>
        <w:t>"</w:t>
      </w:r>
      <w:r w:rsidRPr="00600AC2">
        <w:rPr>
          <w:rFonts w:ascii="Arial" w:hAnsi="Arial" w:cs="Arial"/>
          <w:color w:val="000000"/>
          <w:sz w:val="24"/>
          <w:szCs w:val="24"/>
        </w:rPr>
        <w:t xml:space="preserve"> των υπολοίπων χρηστών θεωρώντας καταξιωμένο όποιον κερδίσει τα περισσότερα</w:t>
      </w:r>
      <w:r w:rsidRPr="00600AC2">
        <w:rPr>
          <w:rFonts w:ascii="Arial" w:hAnsi="Arial" w:cs="Arial"/>
          <w:sz w:val="24"/>
          <w:szCs w:val="24"/>
        </w:rPr>
        <w:t xml:space="preserve"> →</w:t>
      </w:r>
      <w:r w:rsidRPr="00600AC2">
        <w:rPr>
          <w:rFonts w:ascii="Arial" w:hAnsi="Arial" w:cs="Arial"/>
          <w:color w:val="000000"/>
          <w:sz w:val="24"/>
          <w:szCs w:val="24"/>
        </w:rPr>
        <w:t xml:space="preserve"> </w:t>
      </w:r>
      <w:r w:rsidRPr="00600AC2">
        <w:rPr>
          <w:rFonts w:ascii="Arial" w:hAnsi="Arial" w:cs="Arial"/>
          <w:color w:val="000000"/>
          <w:sz w:val="24"/>
          <w:szCs w:val="24"/>
          <w:u w:val="single"/>
        </w:rPr>
        <w:t>έτσι αποκτούν απομόνωση και αποξένωση</w:t>
      </w:r>
      <w:r w:rsidRPr="00600AC2">
        <w:rPr>
          <w:rFonts w:ascii="Arial" w:hAnsi="Arial" w:cs="Arial"/>
          <w:color w:val="000000"/>
          <w:sz w:val="24"/>
          <w:szCs w:val="24"/>
        </w:rPr>
        <w:t>.</w:t>
      </w:r>
    </w:p>
    <w:p w14:paraId="16D4FBB6" w14:textId="77777777" w:rsidR="005F376D" w:rsidRPr="00600AC2" w:rsidRDefault="005F376D" w:rsidP="00B77C4C">
      <w:pPr>
        <w:numPr>
          <w:ilvl w:val="0"/>
          <w:numId w:val="148"/>
        </w:numPr>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rPr>
        <w:t xml:space="preserve">Επίσης, </w:t>
      </w:r>
      <w:r w:rsidRPr="00600AC2">
        <w:rPr>
          <w:rFonts w:ascii="Arial" w:hAnsi="Arial" w:cs="Arial"/>
          <w:color w:val="000000"/>
          <w:sz w:val="24"/>
          <w:szCs w:val="24"/>
          <w:u w:val="single"/>
        </w:rPr>
        <w:t>όσον αφορά τις φωτογραφίες</w:t>
      </w:r>
      <w:r w:rsidRPr="00600AC2">
        <w:rPr>
          <w:rFonts w:ascii="Arial" w:hAnsi="Arial" w:cs="Arial"/>
          <w:color w:val="000000"/>
          <w:sz w:val="24"/>
          <w:szCs w:val="24"/>
        </w:rPr>
        <w:t xml:space="preserve">, δεν χρησιμοποιούνται για να απαθανατίσουν στιγμές αλλά για </w:t>
      </w:r>
      <w:r w:rsidRPr="00600AC2">
        <w:rPr>
          <w:rFonts w:ascii="Arial" w:hAnsi="Arial" w:cs="Arial"/>
          <w:color w:val="000000"/>
          <w:sz w:val="24"/>
          <w:szCs w:val="24"/>
          <w:u w:val="single"/>
        </w:rPr>
        <w:t>να αυξήσουν το γόητρο των χρηστών στο διαδίκτυο</w:t>
      </w:r>
      <w:r w:rsidRPr="00600AC2">
        <w:rPr>
          <w:rFonts w:ascii="Arial" w:hAnsi="Arial" w:cs="Arial"/>
          <w:color w:val="000000"/>
          <w:sz w:val="24"/>
          <w:szCs w:val="24"/>
        </w:rPr>
        <w:t xml:space="preserve">. Πλέον δεν φωτογραφιζόμαστε για την ανάμνηση μιας ωραίας στιγμής, αλλά για να προβάλουμε τις φωτογραφίες μας στο </w:t>
      </w:r>
      <w:proofErr w:type="spellStart"/>
      <w:r w:rsidRPr="00600AC2">
        <w:rPr>
          <w:rFonts w:ascii="Arial" w:hAnsi="Arial" w:cs="Arial"/>
          <w:color w:val="000000"/>
          <w:sz w:val="24"/>
          <w:szCs w:val="24"/>
        </w:rPr>
        <w:t>facebook</w:t>
      </w:r>
      <w:proofErr w:type="spellEnd"/>
      <w:r w:rsidRPr="00600AC2">
        <w:rPr>
          <w:rFonts w:ascii="Arial" w:hAnsi="Arial" w:cs="Arial"/>
          <w:color w:val="000000"/>
          <w:sz w:val="24"/>
          <w:szCs w:val="24"/>
        </w:rPr>
        <w:t xml:space="preserve"> προσπαθώντας να βρούμε ικανοποίηση σε μερικά </w:t>
      </w:r>
      <w:proofErr w:type="spellStart"/>
      <w:r w:rsidRPr="00600AC2">
        <w:rPr>
          <w:rFonts w:ascii="Arial" w:hAnsi="Arial" w:cs="Arial"/>
          <w:color w:val="000000"/>
          <w:sz w:val="24"/>
          <w:szCs w:val="24"/>
        </w:rPr>
        <w:t>likes</w:t>
      </w:r>
      <w:proofErr w:type="spellEnd"/>
      <w:r w:rsidRPr="00600AC2">
        <w:rPr>
          <w:rFonts w:ascii="Arial" w:hAnsi="Arial" w:cs="Arial"/>
          <w:color w:val="000000"/>
          <w:sz w:val="24"/>
          <w:szCs w:val="24"/>
        </w:rPr>
        <w:t xml:space="preserve"> </w:t>
      </w:r>
      <w:r w:rsidRPr="00600AC2">
        <w:rPr>
          <w:rFonts w:ascii="Arial" w:hAnsi="Arial" w:cs="Arial"/>
          <w:sz w:val="24"/>
          <w:szCs w:val="24"/>
        </w:rPr>
        <w:t xml:space="preserve">→ </w:t>
      </w:r>
      <w:r w:rsidRPr="00600AC2">
        <w:rPr>
          <w:rFonts w:ascii="Arial" w:hAnsi="Arial" w:cs="Arial"/>
          <w:color w:val="000000"/>
          <w:sz w:val="24"/>
          <w:szCs w:val="24"/>
        </w:rPr>
        <w:t xml:space="preserve">κάπως έτσι γίνεται η </w:t>
      </w:r>
      <w:r w:rsidRPr="00600AC2">
        <w:rPr>
          <w:rFonts w:ascii="Arial" w:hAnsi="Arial" w:cs="Arial"/>
          <w:color w:val="000000"/>
          <w:sz w:val="24"/>
          <w:szCs w:val="24"/>
          <w:u w:val="single"/>
        </w:rPr>
        <w:t>σταδιακή αποκοπή από την πραγματική κοινωνία και η ένταξη σε μια διαδικτυακή</w:t>
      </w:r>
      <w:r w:rsidRPr="00600AC2">
        <w:rPr>
          <w:rFonts w:ascii="Arial" w:hAnsi="Arial" w:cs="Arial"/>
          <w:color w:val="000000"/>
          <w:sz w:val="24"/>
          <w:szCs w:val="24"/>
        </w:rPr>
        <w:t xml:space="preserve"> </w:t>
      </w:r>
      <w:r w:rsidRPr="00600AC2">
        <w:rPr>
          <w:rFonts w:ascii="Arial" w:hAnsi="Arial" w:cs="Arial"/>
          <w:sz w:val="24"/>
          <w:szCs w:val="24"/>
        </w:rPr>
        <w:t xml:space="preserve">→ </w:t>
      </w:r>
      <w:r w:rsidRPr="00600AC2">
        <w:rPr>
          <w:rFonts w:ascii="Arial" w:hAnsi="Arial" w:cs="Arial"/>
          <w:color w:val="000000"/>
          <w:sz w:val="24"/>
          <w:szCs w:val="24"/>
        </w:rPr>
        <w:t xml:space="preserve">γίνεται λοιπόν κατανοητό πως αυτοί οι τρόποι συμπεριφοράς ωθούν τους χρήστες σε </w:t>
      </w:r>
      <w:r w:rsidRPr="00600AC2">
        <w:rPr>
          <w:rFonts w:ascii="Arial" w:hAnsi="Arial" w:cs="Arial"/>
          <w:color w:val="000000"/>
          <w:sz w:val="24"/>
          <w:szCs w:val="24"/>
          <w:u w:val="single"/>
        </w:rPr>
        <w:t>έναν νέο τρόπο ζωής</w:t>
      </w:r>
      <w:r w:rsidRPr="00600AC2">
        <w:rPr>
          <w:rFonts w:ascii="Arial" w:hAnsi="Arial" w:cs="Arial"/>
          <w:color w:val="000000"/>
          <w:sz w:val="24"/>
          <w:szCs w:val="24"/>
        </w:rPr>
        <w:t xml:space="preserve">, </w:t>
      </w:r>
      <w:r w:rsidRPr="00600AC2">
        <w:rPr>
          <w:rFonts w:ascii="Arial" w:hAnsi="Arial" w:cs="Arial"/>
          <w:color w:val="000000"/>
          <w:sz w:val="24"/>
          <w:szCs w:val="24"/>
          <w:u w:val="single"/>
        </w:rPr>
        <w:t>πιο αντικοινωνικό και απόμακρο από τους ανθρώπους</w:t>
      </w:r>
      <w:r w:rsidRPr="00600AC2">
        <w:rPr>
          <w:rFonts w:ascii="Arial" w:hAnsi="Arial" w:cs="Arial"/>
          <w:color w:val="000000"/>
          <w:sz w:val="24"/>
          <w:szCs w:val="24"/>
        </w:rPr>
        <w:t>.</w:t>
      </w:r>
    </w:p>
    <w:p w14:paraId="03C9315D" w14:textId="77777777" w:rsidR="005F376D" w:rsidRPr="00600AC2" w:rsidRDefault="005F376D" w:rsidP="00B77C4C">
      <w:pPr>
        <w:numPr>
          <w:ilvl w:val="0"/>
          <w:numId w:val="148"/>
        </w:numPr>
        <w:tabs>
          <w:tab w:val="num" w:pos="-5387"/>
        </w:tabs>
        <w:spacing w:after="0" w:line="240" w:lineRule="auto"/>
        <w:ind w:left="-426" w:right="-766"/>
        <w:jc w:val="both"/>
        <w:rPr>
          <w:rFonts w:ascii="Arial" w:hAnsi="Arial" w:cs="Arial"/>
          <w:color w:val="000000"/>
          <w:sz w:val="24"/>
          <w:szCs w:val="24"/>
        </w:rPr>
      </w:pPr>
      <w:r w:rsidRPr="00600AC2">
        <w:rPr>
          <w:rFonts w:ascii="Arial" w:hAnsi="Arial" w:cs="Arial"/>
          <w:color w:val="000000"/>
          <w:sz w:val="24"/>
          <w:szCs w:val="24"/>
        </w:rPr>
        <w:t xml:space="preserve">Η επίδραση των </w:t>
      </w:r>
      <w:proofErr w:type="spellStart"/>
      <w:r w:rsidRPr="00600AC2">
        <w:rPr>
          <w:rFonts w:ascii="Arial" w:hAnsi="Arial" w:cs="Arial"/>
          <w:color w:val="000000"/>
          <w:sz w:val="24"/>
          <w:szCs w:val="24"/>
        </w:rPr>
        <w:t>social</w:t>
      </w:r>
      <w:proofErr w:type="spellEnd"/>
      <w:r w:rsidRPr="00600AC2">
        <w:rPr>
          <w:rFonts w:ascii="Arial" w:hAnsi="Arial" w:cs="Arial"/>
          <w:color w:val="000000"/>
          <w:sz w:val="24"/>
          <w:szCs w:val="24"/>
        </w:rPr>
        <w:t xml:space="preserve"> </w:t>
      </w:r>
      <w:proofErr w:type="spellStart"/>
      <w:r w:rsidRPr="00600AC2">
        <w:rPr>
          <w:rFonts w:ascii="Arial" w:hAnsi="Arial" w:cs="Arial"/>
          <w:color w:val="000000"/>
          <w:sz w:val="24"/>
          <w:szCs w:val="24"/>
        </w:rPr>
        <w:t>networks</w:t>
      </w:r>
      <w:proofErr w:type="spellEnd"/>
      <w:r w:rsidRPr="00600AC2">
        <w:rPr>
          <w:rFonts w:ascii="Arial" w:hAnsi="Arial" w:cs="Arial"/>
          <w:color w:val="000000"/>
          <w:sz w:val="24"/>
          <w:szCs w:val="24"/>
        </w:rPr>
        <w:t xml:space="preserve"> είναι ακόμα πιο έντονη στις νεαρότερες ηλικίες, αφού (σύμφωνα με πρόσφατη έρευνα πανεπιστημίου στην Καλιφόρνια) τα παιδιά που περνούν πολλές ώρες μπροστά στον υπολογιστή τους (κυρίως στο </w:t>
      </w:r>
      <w:proofErr w:type="spellStart"/>
      <w:r w:rsidRPr="00600AC2">
        <w:rPr>
          <w:rFonts w:ascii="Arial" w:hAnsi="Arial" w:cs="Arial"/>
          <w:color w:val="000000"/>
          <w:sz w:val="24"/>
          <w:szCs w:val="24"/>
        </w:rPr>
        <w:t>facebook</w:t>
      </w:r>
      <w:proofErr w:type="spellEnd"/>
      <w:r w:rsidRPr="00600AC2">
        <w:rPr>
          <w:rFonts w:ascii="Arial" w:hAnsi="Arial" w:cs="Arial"/>
          <w:color w:val="000000"/>
          <w:sz w:val="24"/>
          <w:szCs w:val="24"/>
        </w:rPr>
        <w:t>)</w:t>
      </w:r>
      <w:r w:rsidRPr="00600AC2">
        <w:rPr>
          <w:rFonts w:ascii="Arial" w:hAnsi="Arial" w:cs="Arial"/>
        </w:rPr>
        <w:t xml:space="preserve"> →</w:t>
      </w:r>
      <w:r w:rsidRPr="00600AC2">
        <w:rPr>
          <w:rFonts w:ascii="Arial" w:hAnsi="Arial" w:cs="Arial"/>
          <w:color w:val="000000"/>
          <w:sz w:val="24"/>
          <w:szCs w:val="24"/>
        </w:rPr>
        <w:t xml:space="preserve"> </w:t>
      </w:r>
      <w:r w:rsidRPr="00600AC2">
        <w:rPr>
          <w:rFonts w:ascii="Arial" w:hAnsi="Arial" w:cs="Arial"/>
          <w:color w:val="000000"/>
          <w:sz w:val="24"/>
          <w:szCs w:val="24"/>
          <w:u w:val="single"/>
        </w:rPr>
        <w:t>γίνονται πιο αντικοινωνικά</w:t>
      </w:r>
      <w:r w:rsidRPr="00600AC2">
        <w:rPr>
          <w:rFonts w:ascii="Arial" w:hAnsi="Arial" w:cs="Arial"/>
          <w:color w:val="000000"/>
          <w:sz w:val="24"/>
          <w:szCs w:val="24"/>
        </w:rPr>
        <w:t xml:space="preserve">, </w:t>
      </w:r>
      <w:r w:rsidRPr="00600AC2">
        <w:rPr>
          <w:rFonts w:ascii="Arial" w:hAnsi="Arial" w:cs="Arial"/>
          <w:color w:val="000000"/>
          <w:sz w:val="24"/>
          <w:szCs w:val="24"/>
          <w:u w:val="single"/>
        </w:rPr>
        <w:t>αναπτύσσουν ναρκισσιστικά χαρακτηριστικά και είναι πιο επιρρεπή σε διάφορες ασθένειες</w:t>
      </w:r>
      <w:r w:rsidRPr="00600AC2">
        <w:rPr>
          <w:rFonts w:ascii="Arial" w:hAnsi="Arial" w:cs="Arial"/>
          <w:color w:val="000000"/>
          <w:sz w:val="24"/>
          <w:szCs w:val="24"/>
        </w:rPr>
        <w:t xml:space="preserve">. Επίσης </w:t>
      </w:r>
      <w:r w:rsidRPr="00600AC2">
        <w:rPr>
          <w:rFonts w:ascii="Arial" w:hAnsi="Arial" w:cs="Arial"/>
          <w:color w:val="000000"/>
          <w:sz w:val="24"/>
          <w:szCs w:val="24"/>
          <w:u w:val="single"/>
        </w:rPr>
        <w:t>η χρήση των ιστοσελίδων κοινωνικής δικτύωσης ενδέχεται να συνδέεται με αυξημένη τάση εθισμού των εφήβων με ναρκωτικά, τσιγάρα και αλκοόλ</w:t>
      </w:r>
      <w:r w:rsidRPr="00600AC2">
        <w:rPr>
          <w:rFonts w:ascii="Arial" w:hAnsi="Arial" w:cs="Arial"/>
          <w:color w:val="000000"/>
          <w:sz w:val="24"/>
          <w:szCs w:val="24"/>
        </w:rPr>
        <w:t xml:space="preserve">, αφού όσοι διαθέτουν καθημερινά αρκετό χρόνο στα κοινωνικά δίκτυα, έχουν περισσότερες πιθανότητες </w:t>
      </w:r>
      <w:r w:rsidRPr="00600AC2">
        <w:rPr>
          <w:rFonts w:ascii="Arial" w:hAnsi="Arial" w:cs="Arial"/>
          <w:color w:val="000000"/>
          <w:sz w:val="24"/>
          <w:szCs w:val="24"/>
          <w:u w:val="single"/>
        </w:rPr>
        <w:t>να καπνίσουν</w:t>
      </w:r>
      <w:r w:rsidRPr="00600AC2">
        <w:rPr>
          <w:rFonts w:ascii="Arial" w:hAnsi="Arial" w:cs="Arial"/>
          <w:color w:val="000000"/>
          <w:sz w:val="24"/>
          <w:szCs w:val="24"/>
        </w:rPr>
        <w:t xml:space="preserve">, </w:t>
      </w:r>
      <w:r w:rsidRPr="00600AC2">
        <w:rPr>
          <w:rFonts w:ascii="Arial" w:hAnsi="Arial" w:cs="Arial"/>
          <w:color w:val="000000"/>
          <w:sz w:val="24"/>
          <w:szCs w:val="24"/>
          <w:u w:val="single"/>
        </w:rPr>
        <w:t>να πίνουν συστηματικά αλκοόλ</w:t>
      </w:r>
      <w:r w:rsidRPr="00600AC2">
        <w:rPr>
          <w:rFonts w:ascii="Arial" w:hAnsi="Arial" w:cs="Arial"/>
          <w:color w:val="000000"/>
          <w:sz w:val="24"/>
          <w:szCs w:val="24"/>
        </w:rPr>
        <w:t xml:space="preserve"> και </w:t>
      </w:r>
      <w:r w:rsidRPr="00600AC2">
        <w:rPr>
          <w:rFonts w:ascii="Arial" w:hAnsi="Arial" w:cs="Arial"/>
          <w:color w:val="000000"/>
          <w:sz w:val="24"/>
          <w:szCs w:val="24"/>
          <w:u w:val="single"/>
        </w:rPr>
        <w:t>να εθιστούν στην κάνναβη</w:t>
      </w:r>
      <w:r w:rsidRPr="00600AC2">
        <w:rPr>
          <w:rFonts w:ascii="Arial" w:hAnsi="Arial" w:cs="Arial"/>
          <w:color w:val="000000"/>
          <w:sz w:val="24"/>
          <w:szCs w:val="24"/>
        </w:rPr>
        <w:t xml:space="preserve">. </w:t>
      </w:r>
      <w:r w:rsidRPr="00600AC2">
        <w:rPr>
          <w:rFonts w:ascii="Arial" w:hAnsi="Arial" w:cs="Arial"/>
          <w:color w:val="000000"/>
          <w:sz w:val="24"/>
          <w:szCs w:val="24"/>
          <w:u w:val="single"/>
        </w:rPr>
        <w:t>Οι ειδικοί διευκρινίζουν πως οι φωτογραφίες που παρακολουθούν στις συγκεκριμένες ιστοσελίδες οι οποίες δείχνουν συνομήλικούς τους να πίνουν ποτά και να διασκεδάζουν</w:t>
      </w:r>
      <w:r w:rsidRPr="00600AC2">
        <w:rPr>
          <w:rFonts w:ascii="Arial" w:hAnsi="Arial" w:cs="Arial"/>
          <w:color w:val="000000"/>
          <w:sz w:val="24"/>
          <w:szCs w:val="24"/>
        </w:rPr>
        <w:t xml:space="preserve">, </w:t>
      </w:r>
      <w:r w:rsidRPr="00600AC2">
        <w:rPr>
          <w:rFonts w:ascii="Arial" w:hAnsi="Arial" w:cs="Arial"/>
          <w:color w:val="000000"/>
          <w:sz w:val="24"/>
          <w:szCs w:val="24"/>
        </w:rPr>
        <w:lastRenderedPageBreak/>
        <w:t xml:space="preserve">αποτελούν ένα </w:t>
      </w:r>
      <w:r w:rsidRPr="00600AC2">
        <w:rPr>
          <w:rFonts w:ascii="Arial" w:hAnsi="Arial" w:cs="Arial"/>
          <w:color w:val="000000"/>
          <w:sz w:val="24"/>
          <w:szCs w:val="24"/>
          <w:u w:val="single"/>
        </w:rPr>
        <w:t>ισχυρό μέσο ψυχολογικής πίεσης</w:t>
      </w:r>
      <w:r w:rsidRPr="00600AC2">
        <w:rPr>
          <w:rFonts w:ascii="Arial" w:hAnsi="Arial" w:cs="Arial"/>
          <w:color w:val="000000"/>
          <w:sz w:val="24"/>
          <w:szCs w:val="24"/>
        </w:rPr>
        <w:t xml:space="preserve"> που δέχεται υποσυνείδητα ο ένας συνομήλικος από τον άλλον ώστε να υιοθετήσει το συγκεκριμένο πρότυπο.</w:t>
      </w:r>
    </w:p>
    <w:p w14:paraId="587771C2" w14:textId="77777777" w:rsidR="005F376D" w:rsidRPr="00600AC2" w:rsidRDefault="005F376D" w:rsidP="00B77C4C">
      <w:pPr>
        <w:spacing w:after="0" w:line="240" w:lineRule="auto"/>
        <w:ind w:left="-426" w:right="-766"/>
        <w:jc w:val="both"/>
        <w:rPr>
          <w:rFonts w:ascii="Arial" w:hAnsi="Arial" w:cs="Arial"/>
          <w:color w:val="000000"/>
          <w:sz w:val="24"/>
          <w:szCs w:val="24"/>
        </w:rPr>
      </w:pPr>
    </w:p>
    <w:p w14:paraId="7954096C" w14:textId="77777777" w:rsidR="005F376D" w:rsidRPr="00600AC2" w:rsidRDefault="005F376D" w:rsidP="00AE1F6C">
      <w:pPr>
        <w:widowControl w:val="0"/>
        <w:tabs>
          <w:tab w:val="left" w:pos="-180"/>
        </w:tabs>
        <w:autoSpaceDE w:val="0"/>
        <w:autoSpaceDN w:val="0"/>
        <w:adjustRightInd w:val="0"/>
        <w:spacing w:after="0" w:line="240" w:lineRule="auto"/>
        <w:ind w:right="-766"/>
        <w:jc w:val="both"/>
        <w:rPr>
          <w:rFonts w:ascii="Arial" w:hAnsi="Arial" w:cs="Arial"/>
        </w:rPr>
      </w:pPr>
    </w:p>
    <w:p w14:paraId="27FA6E4B" w14:textId="77777777" w:rsidR="005F376D" w:rsidRPr="00600AC2" w:rsidRDefault="005F376D" w:rsidP="00B77C4C">
      <w:pPr>
        <w:pStyle w:val="3"/>
        <w:ind w:left="-426" w:right="-766"/>
        <w:rPr>
          <w:sz w:val="36"/>
        </w:rPr>
      </w:pPr>
      <w:r w:rsidRPr="00600AC2">
        <w:rPr>
          <w:rStyle w:val="mw-headline"/>
          <w:sz w:val="36"/>
        </w:rPr>
        <w:t>Αρνητικές Συνέπειες για την επιχείρηση</w:t>
      </w:r>
    </w:p>
    <w:p w14:paraId="4D66090A" w14:textId="77777777" w:rsidR="005F376D" w:rsidRPr="00600AC2" w:rsidRDefault="005F376D" w:rsidP="00B77C4C">
      <w:pPr>
        <w:pStyle w:val="Web"/>
        <w:numPr>
          <w:ilvl w:val="0"/>
          <w:numId w:val="152"/>
        </w:numPr>
        <w:tabs>
          <w:tab w:val="clear" w:pos="720"/>
        </w:tabs>
        <w:spacing w:before="0" w:beforeAutospacing="0" w:after="0" w:afterAutospacing="0"/>
        <w:ind w:left="-426" w:right="-766"/>
        <w:jc w:val="both"/>
        <w:rPr>
          <w:rFonts w:ascii="Arial" w:hAnsi="Arial" w:cs="Arial"/>
        </w:rPr>
      </w:pPr>
      <w:r w:rsidRPr="00600AC2">
        <w:rPr>
          <w:rFonts w:ascii="Arial" w:hAnsi="Arial" w:cs="Arial"/>
        </w:rPr>
        <w:t xml:space="preserve">Ο διαρκής κίνδυνος που κρύβει η χρήση των </w:t>
      </w:r>
      <w:proofErr w:type="spellStart"/>
      <w:r w:rsidRPr="00600AC2">
        <w:rPr>
          <w:rFonts w:ascii="Arial" w:hAnsi="Arial" w:cs="Arial"/>
        </w:rPr>
        <w:t>social</w:t>
      </w:r>
      <w:proofErr w:type="spellEnd"/>
      <w:r w:rsidRPr="00600AC2">
        <w:rPr>
          <w:rFonts w:ascii="Arial" w:hAnsi="Arial" w:cs="Arial"/>
        </w:rPr>
        <w:t xml:space="preserve"> </w:t>
      </w:r>
      <w:proofErr w:type="spellStart"/>
      <w:r w:rsidRPr="00600AC2">
        <w:rPr>
          <w:rFonts w:ascii="Arial" w:hAnsi="Arial" w:cs="Arial"/>
        </w:rPr>
        <w:t>networking</w:t>
      </w:r>
      <w:proofErr w:type="spellEnd"/>
      <w:r w:rsidRPr="00600AC2">
        <w:rPr>
          <w:rFonts w:ascii="Arial" w:hAnsi="Arial" w:cs="Arial"/>
        </w:rPr>
        <w:t xml:space="preserve"> </w:t>
      </w:r>
      <w:proofErr w:type="spellStart"/>
      <w:r w:rsidRPr="00600AC2">
        <w:rPr>
          <w:rFonts w:ascii="Arial" w:hAnsi="Arial" w:cs="Arial"/>
        </w:rPr>
        <w:t>sites</w:t>
      </w:r>
      <w:proofErr w:type="spellEnd"/>
      <w:r w:rsidRPr="00600AC2">
        <w:rPr>
          <w:rFonts w:ascii="Arial" w:hAnsi="Arial" w:cs="Arial"/>
        </w:rPr>
        <w:t xml:space="preserve"> είναι </w:t>
      </w:r>
      <w:r w:rsidRPr="00600AC2">
        <w:rPr>
          <w:rFonts w:ascii="Arial" w:hAnsi="Arial" w:cs="Arial"/>
          <w:u w:val="single"/>
        </w:rPr>
        <w:t>οι εξωτερικές «εισβολές» στα εταιρικά δίκτυα</w:t>
      </w:r>
      <w:r w:rsidRPr="00600AC2">
        <w:rPr>
          <w:rFonts w:ascii="Arial" w:hAnsi="Arial" w:cs="Arial"/>
        </w:rPr>
        <w:t xml:space="preserve"> → </w:t>
      </w:r>
      <w:r w:rsidRPr="00600AC2">
        <w:rPr>
          <w:rFonts w:ascii="Arial" w:hAnsi="Arial" w:cs="Arial"/>
          <w:u w:val="single"/>
        </w:rPr>
        <w:t>τέτοιες επιθέσεις μπορεί να οδηγήσουν σε απώλεια απόρρητων πληροφοριών</w:t>
      </w:r>
      <w:r w:rsidRPr="00600AC2">
        <w:rPr>
          <w:rFonts w:ascii="Arial" w:hAnsi="Arial" w:cs="Arial"/>
        </w:rPr>
        <w:t xml:space="preserve"> → </w:t>
      </w:r>
      <w:r w:rsidRPr="00600AC2">
        <w:rPr>
          <w:rFonts w:ascii="Arial" w:hAnsi="Arial" w:cs="Arial"/>
          <w:u w:val="single"/>
        </w:rPr>
        <w:t>δημιουργία προβλημάτων στα συστήματα πληροφορικής της εταιρείας</w:t>
      </w:r>
      <w:r w:rsidRPr="00600AC2">
        <w:rPr>
          <w:rFonts w:ascii="Arial" w:hAnsi="Arial" w:cs="Arial"/>
        </w:rPr>
        <w:t>.</w:t>
      </w:r>
    </w:p>
    <w:p w14:paraId="5E759DA5" w14:textId="77777777" w:rsidR="005F376D" w:rsidRPr="00600AC2" w:rsidRDefault="005F376D" w:rsidP="00B77C4C">
      <w:pPr>
        <w:pStyle w:val="Web"/>
        <w:numPr>
          <w:ilvl w:val="0"/>
          <w:numId w:val="152"/>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Είναι γεγονός ότι η κοινωνική δικτύωση εγείρει ζητήματα και ανησυχίες όσον αφορά τις επιπτώσεις της στην παραγωγικότητα, τη φήμη και την ασφάλεια των επιχειρήσεων</w:t>
      </w:r>
      <w:r w:rsidRPr="00600AC2">
        <w:rPr>
          <w:rFonts w:ascii="Arial" w:hAnsi="Arial" w:cs="Arial"/>
        </w:rPr>
        <w:t>.</w:t>
      </w:r>
    </w:p>
    <w:p w14:paraId="612DBB0D" w14:textId="77777777" w:rsidR="005F376D" w:rsidRPr="00600AC2" w:rsidRDefault="005F376D" w:rsidP="00B77C4C">
      <w:pPr>
        <w:pStyle w:val="Web"/>
        <w:numPr>
          <w:ilvl w:val="0"/>
          <w:numId w:val="152"/>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Κόστος χρόνου</w:t>
      </w:r>
      <w:r w:rsidRPr="00600AC2">
        <w:rPr>
          <w:rFonts w:ascii="Arial" w:hAnsi="Arial" w:cs="Arial"/>
        </w:rPr>
        <w:t xml:space="preserve"> που συνεπάγεται η διαδικασία ενημέρωσης των πελατών, η δημιουργία και επεξεργασία πληροφοριών.</w:t>
      </w:r>
    </w:p>
    <w:p w14:paraId="326DC215" w14:textId="77777777" w:rsidR="005F376D" w:rsidRPr="00600AC2" w:rsidRDefault="005F376D" w:rsidP="00B77C4C">
      <w:pPr>
        <w:pStyle w:val="Web"/>
        <w:numPr>
          <w:ilvl w:val="0"/>
          <w:numId w:val="149"/>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Μη αποδοχή της νέας εφαρμογής από το προσωπικό της εταιρείας λόγω έλλειψη γνώσεων και δεξιοτήτων</w:t>
      </w:r>
      <w:r w:rsidRPr="00600AC2">
        <w:rPr>
          <w:rFonts w:ascii="Arial" w:hAnsi="Arial" w:cs="Arial"/>
        </w:rPr>
        <w:t>.</w:t>
      </w:r>
    </w:p>
    <w:p w14:paraId="37BB69BC" w14:textId="77777777" w:rsidR="005F376D" w:rsidRPr="00600AC2" w:rsidRDefault="005F376D" w:rsidP="00B77C4C">
      <w:pPr>
        <w:pStyle w:val="Web"/>
        <w:numPr>
          <w:ilvl w:val="0"/>
          <w:numId w:val="149"/>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Μη ασφαλές περιβάλλον</w:t>
      </w:r>
      <w:r w:rsidRPr="00600AC2">
        <w:rPr>
          <w:rFonts w:ascii="Arial" w:hAnsi="Arial" w:cs="Arial"/>
        </w:rPr>
        <w:t xml:space="preserve"> κατά την δημοσίευση πληροφοριών στο διαδίκτυο.</w:t>
      </w:r>
    </w:p>
    <w:p w14:paraId="2BD41D6D" w14:textId="77777777" w:rsidR="005F376D" w:rsidRPr="00600AC2" w:rsidRDefault="005F376D" w:rsidP="00B77C4C">
      <w:pPr>
        <w:pStyle w:val="Web"/>
        <w:numPr>
          <w:ilvl w:val="0"/>
          <w:numId w:val="149"/>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Ελεύθερη δημοσίευση κριτικών από πελάτες και ανταγωνιστές</w:t>
      </w:r>
      <w:r w:rsidRPr="00600AC2">
        <w:rPr>
          <w:rFonts w:ascii="Arial" w:hAnsi="Arial" w:cs="Arial"/>
        </w:rPr>
        <w:t>.</w:t>
      </w:r>
    </w:p>
    <w:p w14:paraId="0379A70F" w14:textId="77777777" w:rsidR="005F376D" w:rsidRPr="00600AC2" w:rsidRDefault="005F376D" w:rsidP="00B77C4C">
      <w:pPr>
        <w:pStyle w:val="Web"/>
        <w:numPr>
          <w:ilvl w:val="0"/>
          <w:numId w:val="149"/>
        </w:numPr>
        <w:tabs>
          <w:tab w:val="clear" w:pos="720"/>
        </w:tabs>
        <w:spacing w:before="0" w:beforeAutospacing="0" w:after="0" w:afterAutospacing="0"/>
        <w:ind w:left="-426" w:right="-766"/>
        <w:jc w:val="both"/>
        <w:rPr>
          <w:rFonts w:ascii="Arial" w:hAnsi="Arial" w:cs="Arial"/>
        </w:rPr>
      </w:pPr>
      <w:r w:rsidRPr="00600AC2">
        <w:rPr>
          <w:rFonts w:ascii="Arial" w:hAnsi="Arial" w:cs="Arial"/>
          <w:u w:val="single"/>
        </w:rPr>
        <w:t>Τέλος, η χρήση των κοινωνικών δικτύων σε ώρα εργασίας επηρεάζει την απόδοση των υπαλλήλων</w:t>
      </w:r>
      <w:r w:rsidRPr="00600AC2">
        <w:rPr>
          <w:rFonts w:ascii="Arial" w:hAnsi="Arial" w:cs="Arial"/>
        </w:rPr>
        <w:t xml:space="preserve"> → το φαινόμενο αυτό οδηγεί όχι μόνο σε </w:t>
      </w:r>
      <w:proofErr w:type="spellStart"/>
      <w:r w:rsidRPr="00600AC2">
        <w:rPr>
          <w:rFonts w:ascii="Arial" w:hAnsi="Arial" w:cs="Arial"/>
          <w:u w:val="single"/>
        </w:rPr>
        <w:t>αντιπαραγωγικότητα</w:t>
      </w:r>
      <w:proofErr w:type="spellEnd"/>
      <w:r w:rsidRPr="00600AC2">
        <w:rPr>
          <w:rFonts w:ascii="Arial" w:hAnsi="Arial" w:cs="Arial"/>
        </w:rPr>
        <w:t xml:space="preserve">, αλλά και σε </w:t>
      </w:r>
      <w:r w:rsidRPr="00600AC2">
        <w:rPr>
          <w:rFonts w:ascii="Arial" w:hAnsi="Arial" w:cs="Arial"/>
          <w:u w:val="single"/>
        </w:rPr>
        <w:t>μεγάλη χρηματική ζημία</w:t>
      </w:r>
      <w:r w:rsidRPr="00600AC2">
        <w:rPr>
          <w:rFonts w:ascii="Arial" w:hAnsi="Arial" w:cs="Arial"/>
        </w:rPr>
        <w:t>. Επίσης ένα μεγάλο ποσοστό μπαίνει στον λογαριασμό του έστω και για λίγο, αν και ελάχιστοι παραδέχονται ότι αυτό επηρεάζει την ποιότητα της εργασίας τους. Δύο στους τρεις υποστηρίζουν ότι δεν πρέπει να διακοπεί η επαφή με τα κοινωνικά δίκτυα εν ώρα εργασίας, ενώ οι υπόλοιποι το θεωρούν αναγκαίο.</w:t>
      </w:r>
    </w:p>
    <w:p w14:paraId="6D0A905C" w14:textId="77777777" w:rsidR="005F376D" w:rsidRPr="00600AC2" w:rsidRDefault="005F376D" w:rsidP="00B77C4C">
      <w:pPr>
        <w:pStyle w:val="Web"/>
        <w:spacing w:before="0" w:beforeAutospacing="0" w:after="0" w:afterAutospacing="0"/>
        <w:ind w:left="-426" w:right="-766"/>
        <w:jc w:val="both"/>
        <w:rPr>
          <w:rFonts w:ascii="Arial" w:hAnsi="Arial" w:cs="Arial"/>
        </w:rPr>
      </w:pPr>
    </w:p>
    <w:p w14:paraId="4951162D" w14:textId="77777777" w:rsidR="005F376D" w:rsidRPr="00600AC2" w:rsidRDefault="005F376D" w:rsidP="00B77C4C">
      <w:pPr>
        <w:pStyle w:val="Web"/>
        <w:spacing w:before="0" w:beforeAutospacing="0" w:after="0" w:afterAutospacing="0"/>
        <w:ind w:left="-426" w:right="-766"/>
        <w:jc w:val="both"/>
        <w:rPr>
          <w:rFonts w:ascii="Arial" w:hAnsi="Arial" w:cs="Arial"/>
        </w:rPr>
      </w:pPr>
    </w:p>
    <w:p w14:paraId="46CCA6D2" w14:textId="77777777" w:rsidR="005F376D" w:rsidRPr="00600AC2" w:rsidRDefault="005F376D" w:rsidP="00B77C4C">
      <w:pPr>
        <w:pStyle w:val="2"/>
        <w:ind w:left="-426" w:right="-766"/>
        <w:rPr>
          <w:sz w:val="36"/>
          <w:u w:val="single"/>
        </w:rPr>
      </w:pPr>
      <w:r w:rsidRPr="00600AC2">
        <w:rPr>
          <w:rStyle w:val="mw-headline"/>
          <w:sz w:val="36"/>
          <w:u w:val="single"/>
        </w:rPr>
        <w:t>Ελληνικά Διαδικτυακά Εκπαιδευτικά Κοινωνικά Δίκτυα</w:t>
      </w:r>
    </w:p>
    <w:p w14:paraId="3428A466" w14:textId="77777777" w:rsidR="005F376D" w:rsidRPr="00600AC2" w:rsidRDefault="005F376D" w:rsidP="00B77C4C">
      <w:pPr>
        <w:pStyle w:val="Web"/>
        <w:spacing w:before="0" w:beforeAutospacing="0" w:after="0" w:afterAutospacing="0"/>
        <w:ind w:left="-426" w:right="-766"/>
        <w:jc w:val="both"/>
        <w:rPr>
          <w:rFonts w:ascii="Arial" w:hAnsi="Arial" w:cs="Arial"/>
        </w:rPr>
      </w:pPr>
      <w:r w:rsidRPr="00600AC2">
        <w:rPr>
          <w:rFonts w:ascii="Arial" w:hAnsi="Arial" w:cs="Arial"/>
        </w:rPr>
        <w:t xml:space="preserve">Τα δύο – τρία τελευταία χρόνια </w:t>
      </w:r>
      <w:r w:rsidRPr="00600AC2">
        <w:rPr>
          <w:rFonts w:ascii="Arial" w:hAnsi="Arial" w:cs="Arial"/>
          <w:u w:val="single"/>
        </w:rPr>
        <w:t>η χρήση διαδικτυακών υπηρεσιών κοινωνικής δικτύωσης στο χώρο της εκπαίδευσης</w:t>
      </w:r>
      <w:r w:rsidRPr="00600AC2">
        <w:rPr>
          <w:rFonts w:ascii="Arial" w:hAnsi="Arial" w:cs="Arial"/>
        </w:rPr>
        <w:t xml:space="preserve"> κερδίζει συνεχώς έδαφος διεθνώς και πλέον αποτελεί μία ιδιαίτερα δημοφιλή τάση. Σύγχρονες έρευνες επικεντρώνονται στην εκθετική ανάπτυξη των </w:t>
      </w:r>
      <w:proofErr w:type="spellStart"/>
      <w:r w:rsidRPr="00600AC2">
        <w:rPr>
          <w:rFonts w:ascii="Arial" w:hAnsi="Arial" w:cs="Arial"/>
        </w:rPr>
        <w:t>ιστότοπων</w:t>
      </w:r>
      <w:proofErr w:type="spellEnd"/>
      <w:r w:rsidRPr="00600AC2">
        <w:rPr>
          <w:rFonts w:ascii="Arial" w:hAnsi="Arial" w:cs="Arial"/>
        </w:rPr>
        <w:t xml:space="preserve"> κοινωνικής δικτύωσης και στην </w:t>
      </w:r>
      <w:r w:rsidRPr="00600AC2">
        <w:rPr>
          <w:rFonts w:ascii="Arial" w:hAnsi="Arial" w:cs="Arial"/>
          <w:u w:val="single"/>
        </w:rPr>
        <w:t>ολοένα αυξανόμενη αξιοποίηση της κοινωνικής δικτύωσης στη διδασκαλία και τη μάθηση</w:t>
      </w:r>
      <w:r w:rsidRPr="00600AC2">
        <w:rPr>
          <w:rFonts w:ascii="Arial" w:hAnsi="Arial" w:cs="Arial"/>
        </w:rPr>
        <w:t xml:space="preserve">. Με την οργάνωση ενός Διαδικτυακού Εκπαιδευτικού Κοινωνικού Δικτύου (Δ.Ε.Κ.Δ.) τα μέλη του μπορούν να λειτουργήσουν ως μία Ψηφιακή Κοινότητα Μάθησης (Ψ.Κ.Μ.), </w:t>
      </w:r>
      <w:r w:rsidRPr="00600AC2">
        <w:rPr>
          <w:rFonts w:ascii="Arial" w:hAnsi="Arial" w:cs="Arial"/>
          <w:u w:val="single"/>
        </w:rPr>
        <w:t>μια κοινότητα ανταλλαγής γνώσεων, ιδεών, απόψεων, μεθοδολογιών, εργαλείων και εκπαιδευτικού υλικού με στόχο την αλληλοενημέρωση, την αλληλοϋποστήριξη, την ανατροφοδότηση και συνακόλουθα τη βελτίωση της διδακτικής πράξης</w:t>
      </w:r>
      <w:r w:rsidRPr="00600AC2">
        <w:rPr>
          <w:rFonts w:ascii="Arial" w:hAnsi="Arial" w:cs="Arial"/>
        </w:rPr>
        <w:t xml:space="preserve">. Στο πλαίσιο της εργασίας αναδεικνύονται παραδείγματα ελληνικών διαδικτυακών εκπαιδευτικών κοινωνικών δικτύων και παρουσιάζεται διεξοδικά το διαδικτυακό εκπαιδευτικό κοινωνικό δίκτυο. </w:t>
      </w:r>
    </w:p>
    <w:p w14:paraId="1637BC4B" w14:textId="77777777" w:rsidR="005F376D" w:rsidRPr="00600AC2" w:rsidRDefault="005F376D" w:rsidP="00B77C4C">
      <w:pPr>
        <w:spacing w:after="0" w:line="240" w:lineRule="auto"/>
        <w:ind w:left="-426" w:right="-766"/>
        <w:jc w:val="both"/>
        <w:rPr>
          <w:rFonts w:ascii="Arial" w:hAnsi="Arial" w:cs="Arial"/>
        </w:rPr>
      </w:pPr>
    </w:p>
    <w:p w14:paraId="733F378D" w14:textId="77777777" w:rsidR="005F376D" w:rsidRPr="00600AC2" w:rsidRDefault="005F376D" w:rsidP="00B77C4C">
      <w:pPr>
        <w:spacing w:after="0" w:line="240" w:lineRule="auto"/>
        <w:ind w:left="-426" w:right="-766"/>
        <w:jc w:val="both"/>
        <w:rPr>
          <w:rFonts w:ascii="Arial" w:hAnsi="Arial" w:cs="Arial"/>
        </w:rPr>
      </w:pPr>
      <w:r w:rsidRPr="00600AC2">
        <w:rPr>
          <w:rFonts w:ascii="Arial" w:hAnsi="Arial" w:cs="Arial"/>
        </w:rPr>
        <w:br w:type="page"/>
      </w:r>
    </w:p>
    <w:p w14:paraId="5B42FFCD" w14:textId="77777777" w:rsidR="005F376D" w:rsidRPr="00AE1F6C" w:rsidRDefault="00AE1F6C" w:rsidP="00B77C4C">
      <w:pPr>
        <w:spacing w:after="0" w:line="240" w:lineRule="auto"/>
        <w:ind w:left="-426" w:right="-766"/>
        <w:jc w:val="both"/>
        <w:rPr>
          <w:rFonts w:ascii="Arial" w:hAnsi="Arial" w:cs="Arial"/>
          <w:b/>
          <w:bCs/>
          <w:sz w:val="40"/>
          <w:szCs w:val="40"/>
          <w:u w:val="dotted"/>
        </w:rPr>
      </w:pPr>
      <w:r w:rsidRPr="00AE1F6C">
        <w:rPr>
          <w:rFonts w:ascii="Arial" w:hAnsi="Arial" w:cs="Arial"/>
          <w:b/>
          <w:bCs/>
          <w:sz w:val="40"/>
          <w:szCs w:val="40"/>
          <w:u w:val="dotted"/>
        </w:rPr>
        <w:lastRenderedPageBreak/>
        <w:t>8</w:t>
      </w:r>
      <w:r w:rsidR="00B0469D" w:rsidRPr="00AE1F6C">
        <w:rPr>
          <w:rFonts w:ascii="Arial" w:hAnsi="Arial" w:cs="Arial"/>
          <w:b/>
          <w:bCs/>
          <w:sz w:val="40"/>
          <w:szCs w:val="40"/>
          <w:u w:val="dotted"/>
          <w:vertAlign w:val="superscript"/>
        </w:rPr>
        <w:t>Ο</w:t>
      </w:r>
      <w:r w:rsidR="00B0469D" w:rsidRPr="00AE1F6C">
        <w:rPr>
          <w:rFonts w:ascii="Arial" w:hAnsi="Arial" w:cs="Arial"/>
          <w:b/>
          <w:bCs/>
          <w:sz w:val="40"/>
          <w:szCs w:val="40"/>
          <w:u w:val="dotted"/>
        </w:rPr>
        <w:t xml:space="preserve"> ΘΕΜΑ</w:t>
      </w:r>
    </w:p>
    <w:p w14:paraId="345C44BF" w14:textId="77777777" w:rsidR="005F376D" w:rsidRPr="00600AC2" w:rsidRDefault="005F376D" w:rsidP="00B77C4C">
      <w:pPr>
        <w:spacing w:after="0" w:line="240" w:lineRule="auto"/>
        <w:ind w:left="-426" w:right="-766"/>
        <w:jc w:val="both"/>
        <w:rPr>
          <w:rFonts w:ascii="Arial" w:hAnsi="Arial" w:cs="Arial"/>
          <w:b/>
          <w:bCs/>
          <w:sz w:val="32"/>
          <w:u w:val="single"/>
        </w:rPr>
      </w:pPr>
    </w:p>
    <w:p w14:paraId="52C63518" w14:textId="77777777" w:rsidR="005F376D" w:rsidRPr="00AE1F6C" w:rsidRDefault="005F376D" w:rsidP="00B77C4C">
      <w:pPr>
        <w:spacing w:after="0" w:line="240" w:lineRule="auto"/>
        <w:ind w:left="-426" w:right="-766"/>
        <w:jc w:val="center"/>
        <w:rPr>
          <w:rFonts w:ascii="Arial" w:hAnsi="Arial" w:cs="Arial"/>
          <w:b/>
          <w:bCs/>
          <w:sz w:val="40"/>
          <w:szCs w:val="40"/>
          <w:u w:val="double"/>
        </w:rPr>
      </w:pPr>
      <w:r w:rsidRPr="00AE1F6C">
        <w:rPr>
          <w:rFonts w:ascii="Arial" w:hAnsi="Arial" w:cs="Arial"/>
          <w:b/>
          <w:bCs/>
          <w:sz w:val="40"/>
          <w:szCs w:val="40"/>
          <w:u w:val="double"/>
        </w:rPr>
        <w:t>Ο ΡΟΛΟΣ ΤΟΥ ΔΑΣΚΑΛΟΥ ΚΑΙ ΤΑ Μ.Μ.Ε.</w:t>
      </w:r>
    </w:p>
    <w:p w14:paraId="18EFAE2A" w14:textId="77777777" w:rsidR="005F376D" w:rsidRPr="00600AC2" w:rsidRDefault="005F376D" w:rsidP="00B77C4C">
      <w:pPr>
        <w:pStyle w:val="a6"/>
        <w:ind w:left="-426" w:right="-766"/>
        <w:jc w:val="both"/>
        <w:rPr>
          <w:rFonts w:ascii="Arial" w:hAnsi="Arial" w:cs="Arial"/>
        </w:rPr>
      </w:pPr>
    </w:p>
    <w:p w14:paraId="3DF94FEF" w14:textId="77777777" w:rsidR="005F376D" w:rsidRPr="00600AC2" w:rsidRDefault="005F376D" w:rsidP="00B77C4C">
      <w:pPr>
        <w:spacing w:after="0" w:line="240" w:lineRule="auto"/>
        <w:ind w:left="-426" w:right="-766"/>
        <w:jc w:val="both"/>
        <w:rPr>
          <w:rFonts w:ascii="Arial" w:eastAsia="Arial Unicode MS" w:hAnsi="Arial" w:cs="Arial"/>
        </w:rPr>
      </w:pPr>
    </w:p>
    <w:p w14:paraId="207C5307" w14:textId="77777777" w:rsidR="00535FF1" w:rsidRPr="005F619B" w:rsidRDefault="00535FF1" w:rsidP="00B77C4C">
      <w:pPr>
        <w:spacing w:after="0" w:line="240" w:lineRule="auto"/>
        <w:ind w:left="-426" w:right="-1050"/>
        <w:jc w:val="both"/>
        <w:rPr>
          <w:rFonts w:ascii="Arial" w:hAnsi="Arial" w:cs="Arial"/>
          <w:b/>
          <w:bCs/>
          <w:sz w:val="24"/>
          <w:szCs w:val="24"/>
          <w:u w:val="single"/>
        </w:rPr>
      </w:pPr>
      <w:r w:rsidRPr="000A0E99">
        <w:rPr>
          <w:rFonts w:ascii="Arial" w:hAnsi="Arial" w:cs="Arial"/>
          <w:b/>
          <w:bCs/>
        </w:rPr>
        <w:t xml:space="preserve">Η </w:t>
      </w:r>
      <w:r w:rsidRPr="00CA0426">
        <w:rPr>
          <w:rFonts w:ascii="Arial" w:hAnsi="Arial" w:cs="Arial"/>
          <w:b/>
          <w:bCs/>
          <w:sz w:val="28"/>
          <w:szCs w:val="28"/>
          <w:u w:val="single"/>
        </w:rPr>
        <w:t>Εκπαίδευση</w:t>
      </w:r>
      <w:r w:rsidRPr="000A0E99">
        <w:rPr>
          <w:rFonts w:ascii="Arial" w:hAnsi="Arial" w:cs="Arial"/>
        </w:rPr>
        <w:t xml:space="preserve"> </w:t>
      </w:r>
      <w:r w:rsidRPr="005F619B">
        <w:rPr>
          <w:rFonts w:ascii="Arial" w:hAnsi="Arial" w:cs="Arial"/>
          <w:sz w:val="24"/>
          <w:szCs w:val="24"/>
        </w:rPr>
        <w:t xml:space="preserve">είναι </w:t>
      </w:r>
      <w:r w:rsidRPr="005F619B">
        <w:rPr>
          <w:rFonts w:ascii="Arial" w:hAnsi="Arial" w:cs="Arial"/>
          <w:sz w:val="24"/>
          <w:szCs w:val="24"/>
          <w:u w:val="single"/>
        </w:rPr>
        <w:t>θεσμός</w:t>
      </w:r>
      <w:r w:rsidRPr="005F619B">
        <w:rPr>
          <w:rFonts w:ascii="Arial" w:hAnsi="Arial" w:cs="Arial"/>
          <w:sz w:val="24"/>
          <w:szCs w:val="24"/>
        </w:rPr>
        <w:t xml:space="preserve"> αποδεκτός από το κοινωνικό σύνολο εξαιτίας των προσφορών του. Όταν έχουμε την έννοια </w:t>
      </w:r>
      <w:r w:rsidRPr="005F619B">
        <w:rPr>
          <w:rFonts w:ascii="Arial" w:hAnsi="Arial" w:cs="Arial"/>
          <w:sz w:val="24"/>
          <w:szCs w:val="24"/>
          <w:u w:val="single"/>
        </w:rPr>
        <w:t>εκπαίδευση</w:t>
      </w:r>
      <w:r w:rsidRPr="005F619B">
        <w:rPr>
          <w:rFonts w:ascii="Arial" w:hAnsi="Arial" w:cs="Arial"/>
          <w:sz w:val="24"/>
          <w:szCs w:val="24"/>
        </w:rPr>
        <w:t xml:space="preserve"> </w:t>
      </w:r>
      <w:r w:rsidRPr="005F619B">
        <w:rPr>
          <w:rFonts w:ascii="Arial" w:hAnsi="Arial" w:cs="Arial"/>
          <w:sz w:val="24"/>
          <w:szCs w:val="24"/>
          <w:u w:val="single"/>
        </w:rPr>
        <w:t>χρησιμοποιούμε τα εξής:</w:t>
      </w:r>
    </w:p>
    <w:p w14:paraId="5C89E6CB" w14:textId="77777777" w:rsidR="00535FF1" w:rsidRPr="005F619B" w:rsidRDefault="00535FF1" w:rsidP="00B77C4C">
      <w:pPr>
        <w:numPr>
          <w:ilvl w:val="0"/>
          <w:numId w:val="40"/>
        </w:numPr>
        <w:tabs>
          <w:tab w:val="clear" w:pos="153"/>
        </w:tabs>
        <w:spacing w:after="0" w:line="240" w:lineRule="auto"/>
        <w:ind w:left="0" w:right="-1050"/>
        <w:jc w:val="both"/>
        <w:rPr>
          <w:rFonts w:ascii="Arial" w:hAnsi="Arial" w:cs="Arial"/>
          <w:sz w:val="24"/>
          <w:szCs w:val="24"/>
        </w:rPr>
      </w:pPr>
      <w:r w:rsidRPr="005F619B">
        <w:rPr>
          <w:rFonts w:ascii="Arial" w:hAnsi="Arial" w:cs="Arial"/>
          <w:b/>
          <w:bCs/>
          <w:sz w:val="24"/>
          <w:szCs w:val="24"/>
          <w:u w:val="single"/>
        </w:rPr>
        <w:t>μέσα</w:t>
      </w:r>
      <w:r w:rsidRPr="005F619B">
        <w:rPr>
          <w:rFonts w:ascii="Arial" w:hAnsi="Arial" w:cs="Arial"/>
          <w:sz w:val="24"/>
          <w:szCs w:val="24"/>
        </w:rPr>
        <w:t xml:space="preserve"> (οπτικοακουστικά, ηλεκτρονικοί υπολογιστές, μαθητικές κοινότητες, συλλογικές εργασίες)</w:t>
      </w:r>
    </w:p>
    <w:p w14:paraId="3167DCE1" w14:textId="77777777" w:rsidR="00535FF1" w:rsidRPr="005F619B" w:rsidRDefault="00535FF1" w:rsidP="00B77C4C">
      <w:pPr>
        <w:numPr>
          <w:ilvl w:val="0"/>
          <w:numId w:val="40"/>
        </w:numPr>
        <w:tabs>
          <w:tab w:val="clear" w:pos="153"/>
        </w:tabs>
        <w:spacing w:after="0" w:line="240" w:lineRule="auto"/>
        <w:ind w:left="0" w:right="-1050"/>
        <w:jc w:val="both"/>
        <w:rPr>
          <w:rFonts w:ascii="Arial" w:hAnsi="Arial" w:cs="Arial"/>
          <w:sz w:val="24"/>
          <w:szCs w:val="24"/>
        </w:rPr>
      </w:pPr>
      <w:r w:rsidRPr="005F619B">
        <w:rPr>
          <w:rFonts w:ascii="Arial" w:hAnsi="Arial" w:cs="Arial"/>
          <w:b/>
          <w:bCs/>
          <w:sz w:val="24"/>
          <w:szCs w:val="24"/>
          <w:u w:val="single"/>
        </w:rPr>
        <w:t>μέθοδοι</w:t>
      </w:r>
      <w:r w:rsidRPr="005F619B">
        <w:rPr>
          <w:rFonts w:ascii="Arial" w:hAnsi="Arial" w:cs="Arial"/>
          <w:sz w:val="24"/>
          <w:szCs w:val="24"/>
        </w:rPr>
        <w:t xml:space="preserve"> (= </w:t>
      </w:r>
      <w:r w:rsidRPr="005F619B">
        <w:rPr>
          <w:rFonts w:ascii="Arial" w:hAnsi="Arial" w:cs="Arial"/>
          <w:sz w:val="24"/>
          <w:szCs w:val="24"/>
          <w:u w:val="single"/>
        </w:rPr>
        <w:t>διδασκαλία και οργάνωση</w:t>
      </w:r>
      <w:r w:rsidRPr="005F619B">
        <w:rPr>
          <w:rFonts w:ascii="Arial" w:hAnsi="Arial" w:cs="Arial"/>
          <w:sz w:val="24"/>
          <w:szCs w:val="24"/>
        </w:rPr>
        <w:t xml:space="preserve">: </w:t>
      </w:r>
      <w:r w:rsidRPr="005F619B">
        <w:rPr>
          <w:rFonts w:ascii="Arial" w:hAnsi="Arial" w:cs="Arial"/>
          <w:b/>
          <w:sz w:val="24"/>
          <w:szCs w:val="24"/>
          <w:u w:val="single"/>
        </w:rPr>
        <w:t>αρνητικά</w:t>
      </w:r>
      <w:r w:rsidRPr="005F619B">
        <w:rPr>
          <w:rFonts w:ascii="Arial" w:hAnsi="Arial" w:cs="Arial"/>
          <w:sz w:val="24"/>
          <w:szCs w:val="24"/>
        </w:rPr>
        <w:t>: βαθμοθηρία, αποστήθιση….</w:t>
      </w:r>
      <w:r w:rsidRPr="005F619B">
        <w:rPr>
          <w:rFonts w:ascii="Arial" w:hAnsi="Arial" w:cs="Arial"/>
          <w:b/>
          <w:sz w:val="24"/>
          <w:szCs w:val="24"/>
          <w:u w:val="single"/>
        </w:rPr>
        <w:t>θετικά</w:t>
      </w:r>
      <w:r w:rsidRPr="005F619B">
        <w:rPr>
          <w:rFonts w:ascii="Arial" w:hAnsi="Arial" w:cs="Arial"/>
          <w:sz w:val="24"/>
          <w:szCs w:val="24"/>
        </w:rPr>
        <w:t>: διάλογος, υλικοτεχνική υποδομή…)</w:t>
      </w:r>
    </w:p>
    <w:p w14:paraId="78916320" w14:textId="77777777" w:rsidR="00535FF1" w:rsidRPr="005F619B" w:rsidRDefault="00535FF1" w:rsidP="00B77C4C">
      <w:pPr>
        <w:numPr>
          <w:ilvl w:val="0"/>
          <w:numId w:val="40"/>
        </w:numPr>
        <w:tabs>
          <w:tab w:val="clear" w:pos="153"/>
        </w:tabs>
        <w:spacing w:after="0" w:line="240" w:lineRule="auto"/>
        <w:ind w:left="0" w:right="-1050"/>
        <w:jc w:val="both"/>
        <w:rPr>
          <w:rFonts w:ascii="Arial" w:hAnsi="Arial" w:cs="Arial"/>
          <w:sz w:val="24"/>
          <w:szCs w:val="24"/>
        </w:rPr>
      </w:pPr>
      <w:r w:rsidRPr="005F619B">
        <w:rPr>
          <w:rFonts w:ascii="Arial" w:hAnsi="Arial" w:cs="Arial"/>
          <w:b/>
          <w:bCs/>
          <w:sz w:val="24"/>
          <w:szCs w:val="24"/>
          <w:u w:val="single"/>
        </w:rPr>
        <w:t>μαθήματα</w:t>
      </w:r>
      <w:r w:rsidRPr="005F619B">
        <w:rPr>
          <w:rFonts w:ascii="Arial" w:hAnsi="Arial" w:cs="Arial"/>
          <w:sz w:val="24"/>
          <w:szCs w:val="24"/>
          <w:u w:val="single"/>
        </w:rPr>
        <w:t xml:space="preserve"> – </w:t>
      </w:r>
      <w:r w:rsidRPr="005F619B">
        <w:rPr>
          <w:rFonts w:ascii="Arial" w:hAnsi="Arial" w:cs="Arial"/>
          <w:b/>
          <w:bCs/>
          <w:sz w:val="24"/>
          <w:szCs w:val="24"/>
          <w:u w:val="single"/>
        </w:rPr>
        <w:t>υποδομή</w:t>
      </w:r>
    </w:p>
    <w:p w14:paraId="7C94B616" w14:textId="77777777" w:rsidR="00535FF1" w:rsidRPr="005F619B" w:rsidRDefault="00535FF1" w:rsidP="00B77C4C">
      <w:pPr>
        <w:numPr>
          <w:ilvl w:val="0"/>
          <w:numId w:val="40"/>
        </w:numPr>
        <w:tabs>
          <w:tab w:val="clear" w:pos="153"/>
        </w:tabs>
        <w:spacing w:after="0" w:line="240" w:lineRule="auto"/>
        <w:ind w:left="0" w:right="-1050"/>
        <w:jc w:val="both"/>
        <w:rPr>
          <w:rFonts w:ascii="Arial" w:hAnsi="Arial" w:cs="Arial"/>
          <w:sz w:val="24"/>
          <w:szCs w:val="24"/>
        </w:rPr>
      </w:pPr>
      <w:r w:rsidRPr="005F619B">
        <w:rPr>
          <w:rFonts w:ascii="Arial" w:hAnsi="Arial" w:cs="Arial"/>
          <w:b/>
          <w:bCs/>
          <w:sz w:val="24"/>
          <w:szCs w:val="24"/>
          <w:u w:val="single"/>
        </w:rPr>
        <w:t>στόχοι</w:t>
      </w:r>
      <w:r w:rsidRPr="005F619B">
        <w:rPr>
          <w:rFonts w:ascii="Arial" w:hAnsi="Arial" w:cs="Arial"/>
          <w:sz w:val="24"/>
          <w:szCs w:val="24"/>
        </w:rPr>
        <w:t xml:space="preserve"> (πνευματική καλλιέργεια, ανθρωπιστική παιδεία…)</w:t>
      </w:r>
    </w:p>
    <w:p w14:paraId="701A66BF" w14:textId="77777777" w:rsidR="00535FF1" w:rsidRPr="005F619B" w:rsidRDefault="00535FF1" w:rsidP="00B77C4C">
      <w:pPr>
        <w:numPr>
          <w:ilvl w:val="0"/>
          <w:numId w:val="40"/>
        </w:numPr>
        <w:tabs>
          <w:tab w:val="clear" w:pos="153"/>
        </w:tabs>
        <w:spacing w:after="0" w:line="240" w:lineRule="auto"/>
        <w:ind w:left="0" w:right="-1050"/>
        <w:jc w:val="both"/>
        <w:rPr>
          <w:rFonts w:ascii="Arial" w:hAnsi="Arial" w:cs="Arial"/>
          <w:sz w:val="24"/>
          <w:szCs w:val="24"/>
        </w:rPr>
      </w:pPr>
      <w:r w:rsidRPr="005F619B">
        <w:rPr>
          <w:rFonts w:ascii="Arial" w:hAnsi="Arial" w:cs="Arial"/>
          <w:b/>
          <w:bCs/>
          <w:sz w:val="24"/>
          <w:szCs w:val="24"/>
          <w:u w:val="single"/>
        </w:rPr>
        <w:t>μέλη</w:t>
      </w:r>
      <w:r w:rsidRPr="005F619B">
        <w:rPr>
          <w:rFonts w:ascii="Arial" w:hAnsi="Arial" w:cs="Arial"/>
          <w:sz w:val="24"/>
          <w:szCs w:val="24"/>
        </w:rPr>
        <w:t xml:space="preserve"> (μαθητές, καθηγητές).</w:t>
      </w:r>
    </w:p>
    <w:p w14:paraId="3FE497DC" w14:textId="77777777" w:rsidR="00535FF1" w:rsidRDefault="00535FF1" w:rsidP="00B77C4C">
      <w:pPr>
        <w:spacing w:after="0" w:line="240" w:lineRule="auto"/>
        <w:ind w:left="-426" w:right="-1050"/>
        <w:jc w:val="both"/>
        <w:rPr>
          <w:rFonts w:ascii="Arial" w:hAnsi="Arial" w:cs="Arial"/>
        </w:rPr>
      </w:pPr>
    </w:p>
    <w:p w14:paraId="3FA2B11B" w14:textId="77777777" w:rsidR="005F376D" w:rsidRPr="00600AC2" w:rsidRDefault="005F376D" w:rsidP="00B77C4C">
      <w:pPr>
        <w:spacing w:after="0" w:line="240" w:lineRule="auto"/>
        <w:ind w:left="-426" w:right="-766"/>
        <w:jc w:val="both"/>
        <w:rPr>
          <w:rFonts w:ascii="Arial" w:hAnsi="Arial" w:cs="Arial"/>
          <w:b/>
          <w:bCs/>
          <w:u w:val="single"/>
        </w:rPr>
      </w:pPr>
    </w:p>
    <w:p w14:paraId="5F713F02" w14:textId="77777777" w:rsidR="005F376D" w:rsidRPr="00600AC2" w:rsidRDefault="005F376D" w:rsidP="00B77C4C">
      <w:pPr>
        <w:spacing w:after="0" w:line="240" w:lineRule="auto"/>
        <w:ind w:right="-766"/>
        <w:jc w:val="both"/>
        <w:rPr>
          <w:rFonts w:ascii="Arial" w:hAnsi="Arial" w:cs="Arial"/>
          <w:bCs/>
          <w:u w:val="single"/>
        </w:rPr>
      </w:pPr>
      <w:r w:rsidRPr="00600AC2">
        <w:rPr>
          <w:rFonts w:ascii="Arial" w:hAnsi="Arial" w:cs="Arial"/>
          <w:bCs/>
          <w:u w:val="single"/>
        </w:rPr>
        <w:t xml:space="preserve"> </w:t>
      </w:r>
    </w:p>
    <w:p w14:paraId="168B26A4" w14:textId="77777777" w:rsidR="005F376D" w:rsidRPr="00600AC2" w:rsidRDefault="005F376D" w:rsidP="00B77C4C">
      <w:pPr>
        <w:spacing w:after="0" w:line="240" w:lineRule="auto"/>
        <w:ind w:left="-426" w:right="-766"/>
        <w:jc w:val="center"/>
        <w:rPr>
          <w:rFonts w:ascii="Arial" w:hAnsi="Arial" w:cs="Arial"/>
          <w:b/>
          <w:sz w:val="36"/>
          <w:szCs w:val="36"/>
          <w:u w:val="single"/>
        </w:rPr>
      </w:pPr>
      <w:r w:rsidRPr="00600AC2">
        <w:rPr>
          <w:rFonts w:ascii="Arial" w:hAnsi="Arial" w:cs="Arial"/>
          <w:b/>
          <w:sz w:val="36"/>
          <w:szCs w:val="36"/>
          <w:u w:val="single"/>
        </w:rPr>
        <w:t>ΕΚΠΑΙΔΕΥΤΙΚΟΣ ΚΑΙ Μ.Μ.Ε.</w:t>
      </w:r>
    </w:p>
    <w:p w14:paraId="73561F2B" w14:textId="77777777" w:rsidR="005F376D" w:rsidRPr="00600AC2" w:rsidRDefault="005F376D" w:rsidP="00B77C4C">
      <w:pPr>
        <w:numPr>
          <w:ilvl w:val="0"/>
          <w:numId w:val="41"/>
        </w:numPr>
        <w:tabs>
          <w:tab w:val="clear" w:pos="513"/>
        </w:tabs>
        <w:spacing w:after="0" w:line="240" w:lineRule="auto"/>
        <w:ind w:left="-426" w:right="-766"/>
        <w:jc w:val="both"/>
        <w:rPr>
          <w:rFonts w:ascii="Arial" w:hAnsi="Arial" w:cs="Arial"/>
          <w:sz w:val="24"/>
          <w:szCs w:val="24"/>
        </w:rPr>
      </w:pPr>
      <w:r w:rsidRPr="00600AC2">
        <w:rPr>
          <w:rFonts w:ascii="Arial" w:hAnsi="Arial" w:cs="Arial"/>
          <w:b/>
          <w:bCs/>
          <w:sz w:val="28"/>
          <w:u w:val="single"/>
        </w:rPr>
        <w:t>Ο εκπαιδευτικός</w:t>
      </w:r>
      <w:r w:rsidRPr="00600AC2">
        <w:rPr>
          <w:rFonts w:ascii="Arial" w:hAnsi="Arial" w:cs="Arial"/>
        </w:rPr>
        <w:t xml:space="preserve"> </w:t>
      </w:r>
      <w:r w:rsidRPr="00600AC2">
        <w:rPr>
          <w:rFonts w:ascii="Arial" w:hAnsi="Arial" w:cs="Arial"/>
          <w:b/>
          <w:bCs/>
          <w:sz w:val="24"/>
          <w:szCs w:val="24"/>
        </w:rPr>
        <w:t xml:space="preserve">/ </w:t>
      </w:r>
      <w:r w:rsidRPr="00600AC2">
        <w:rPr>
          <w:rFonts w:ascii="Arial" w:hAnsi="Arial" w:cs="Arial"/>
          <w:sz w:val="24"/>
          <w:szCs w:val="24"/>
        </w:rPr>
        <w:t xml:space="preserve">διάλογος, αποφυγή αποστήθισης και χρησιμοθηρικού πνεύματος, προώθηση σφαιρικής παιδείας → προώθηση του προβληματισμού → καλλιέργεια πνευματικών χαρακτηριστικών (κριτικού πνεύματος και γόνιμης αμφισβήτησης) → </w:t>
      </w:r>
      <w:r w:rsidRPr="00600AC2">
        <w:rPr>
          <w:rFonts w:ascii="Arial" w:hAnsi="Arial" w:cs="Arial"/>
          <w:sz w:val="24"/>
          <w:szCs w:val="24"/>
          <w:u w:val="single"/>
        </w:rPr>
        <w:t>απόκτηση των κατάλληλων πνευματικών αντιστάσεων</w:t>
      </w:r>
      <w:r w:rsidRPr="00600AC2">
        <w:rPr>
          <w:rFonts w:ascii="Arial" w:hAnsi="Arial" w:cs="Arial"/>
          <w:sz w:val="24"/>
          <w:szCs w:val="24"/>
        </w:rPr>
        <w:t xml:space="preserve"> </w:t>
      </w:r>
      <w:r w:rsidRPr="00600AC2">
        <w:rPr>
          <w:rFonts w:ascii="Arial" w:hAnsi="Arial" w:cs="Arial"/>
          <w:b/>
          <w:bCs/>
          <w:sz w:val="24"/>
          <w:szCs w:val="24"/>
        </w:rPr>
        <w:t xml:space="preserve">/ </w:t>
      </w:r>
      <w:r w:rsidRPr="00600AC2">
        <w:rPr>
          <w:rFonts w:ascii="Arial" w:hAnsi="Arial" w:cs="Arial"/>
          <w:sz w:val="24"/>
          <w:szCs w:val="24"/>
        </w:rPr>
        <w:t xml:space="preserve">δυνατότητα κριτικής και αξιολογικής στάσης απέναντι στα μηνύματα → αποφυγή σύγχυσης που προέρχεται από την παραπληροφόρηση </w:t>
      </w:r>
      <w:r w:rsidRPr="00600AC2">
        <w:rPr>
          <w:rFonts w:ascii="Arial" w:hAnsi="Arial" w:cs="Arial"/>
          <w:b/>
          <w:bCs/>
          <w:sz w:val="24"/>
          <w:szCs w:val="24"/>
        </w:rPr>
        <w:t xml:space="preserve">/ </w:t>
      </w:r>
      <w:r w:rsidRPr="00600AC2">
        <w:rPr>
          <w:rFonts w:ascii="Arial" w:hAnsi="Arial" w:cs="Arial"/>
          <w:sz w:val="24"/>
          <w:szCs w:val="24"/>
        </w:rPr>
        <w:t>αποφυγή φανατισμού, χειραγώγησης → αξιοποίηση των ευκαιριών.</w:t>
      </w:r>
    </w:p>
    <w:p w14:paraId="49F69A4C" w14:textId="77777777" w:rsidR="005F376D" w:rsidRPr="00600AC2" w:rsidRDefault="005F376D" w:rsidP="00B77C4C">
      <w:pPr>
        <w:numPr>
          <w:ilvl w:val="0"/>
          <w:numId w:val="41"/>
        </w:numPr>
        <w:tabs>
          <w:tab w:val="clear" w:pos="513"/>
        </w:tabs>
        <w:spacing w:after="0" w:line="240" w:lineRule="auto"/>
        <w:ind w:left="-426" w:right="-766"/>
        <w:jc w:val="both"/>
        <w:rPr>
          <w:rFonts w:ascii="Arial" w:hAnsi="Arial" w:cs="Arial"/>
          <w:sz w:val="24"/>
          <w:szCs w:val="24"/>
        </w:rPr>
      </w:pPr>
      <w:r w:rsidRPr="00600AC2">
        <w:rPr>
          <w:rFonts w:ascii="Arial" w:hAnsi="Arial" w:cs="Arial"/>
          <w:b/>
          <w:bCs/>
          <w:sz w:val="28"/>
          <w:u w:val="single"/>
        </w:rPr>
        <w:t>Ο εκπαιδευτικός</w:t>
      </w:r>
      <w:r w:rsidRPr="00600AC2">
        <w:rPr>
          <w:rFonts w:ascii="Arial" w:hAnsi="Arial" w:cs="Arial"/>
        </w:rPr>
        <w:t xml:space="preserve"> </w:t>
      </w:r>
      <w:r w:rsidRPr="00600AC2">
        <w:rPr>
          <w:rFonts w:ascii="Arial" w:hAnsi="Arial" w:cs="Arial"/>
          <w:b/>
          <w:bCs/>
        </w:rPr>
        <w:t>/</w:t>
      </w:r>
      <w:r w:rsidRPr="00600AC2">
        <w:rPr>
          <w:rFonts w:ascii="Arial" w:hAnsi="Arial" w:cs="Arial"/>
        </w:rPr>
        <w:t xml:space="preserve"> </w:t>
      </w:r>
      <w:r w:rsidRPr="00600AC2">
        <w:rPr>
          <w:rFonts w:ascii="Arial" w:hAnsi="Arial" w:cs="Arial"/>
          <w:sz w:val="24"/>
          <w:szCs w:val="24"/>
        </w:rPr>
        <w:t xml:space="preserve">διάλογος και ανάπτυξη ουσιαστικών σχέσεων / προσέγγιση του παιδιού ως ιδιαιτερότητα → κατανόηση της διαφορετικότητας → γνώση των ενδιαφερόντων και κατανόηση των πραγματικών αναγκών → </w:t>
      </w:r>
      <w:r w:rsidRPr="00600AC2">
        <w:rPr>
          <w:rFonts w:ascii="Arial" w:hAnsi="Arial" w:cs="Arial"/>
          <w:sz w:val="24"/>
          <w:szCs w:val="24"/>
          <w:u w:val="single"/>
        </w:rPr>
        <w:t>απόκτηση αυτογνωσίας</w:t>
      </w:r>
      <w:r w:rsidRPr="00600AC2">
        <w:rPr>
          <w:rFonts w:ascii="Arial" w:hAnsi="Arial" w:cs="Arial"/>
          <w:sz w:val="24"/>
          <w:szCs w:val="24"/>
        </w:rPr>
        <w:t xml:space="preserve"> → άμυνα σε τυποποιημένες μορφές αξιοποίησης του ελεύθερου χρόνου / αποφυγή των αρνητικών επιρροών της διαφήμισης / αποφυγή τυποποίησης και </w:t>
      </w:r>
      <w:proofErr w:type="spellStart"/>
      <w:r w:rsidRPr="00600AC2">
        <w:rPr>
          <w:rFonts w:ascii="Arial" w:hAnsi="Arial" w:cs="Arial"/>
          <w:sz w:val="24"/>
          <w:szCs w:val="24"/>
        </w:rPr>
        <w:t>μαζοποίησης</w:t>
      </w:r>
      <w:proofErr w:type="spellEnd"/>
      <w:r w:rsidRPr="00600AC2">
        <w:rPr>
          <w:rFonts w:ascii="Arial" w:hAnsi="Arial" w:cs="Arial"/>
          <w:sz w:val="24"/>
          <w:szCs w:val="24"/>
        </w:rPr>
        <w:t>.</w:t>
      </w:r>
    </w:p>
    <w:p w14:paraId="148A422F" w14:textId="77777777" w:rsidR="005F376D" w:rsidRPr="00600AC2" w:rsidRDefault="005F376D" w:rsidP="00B77C4C">
      <w:pPr>
        <w:numPr>
          <w:ilvl w:val="0"/>
          <w:numId w:val="41"/>
        </w:numPr>
        <w:tabs>
          <w:tab w:val="clear" w:pos="513"/>
        </w:tabs>
        <w:spacing w:after="0" w:line="240" w:lineRule="auto"/>
        <w:ind w:left="-426" w:right="-766"/>
        <w:jc w:val="both"/>
        <w:rPr>
          <w:rFonts w:ascii="Arial" w:hAnsi="Arial" w:cs="Arial"/>
          <w:sz w:val="24"/>
          <w:szCs w:val="24"/>
        </w:rPr>
      </w:pPr>
      <w:r w:rsidRPr="00600AC2">
        <w:rPr>
          <w:rFonts w:ascii="Arial" w:hAnsi="Arial" w:cs="Arial"/>
          <w:b/>
          <w:bCs/>
          <w:sz w:val="28"/>
          <w:u w:val="single"/>
        </w:rPr>
        <w:t>Ο εκπαιδευτικός</w:t>
      </w:r>
      <w:r w:rsidRPr="00600AC2">
        <w:rPr>
          <w:rFonts w:ascii="Arial" w:hAnsi="Arial" w:cs="Arial"/>
        </w:rPr>
        <w:t xml:space="preserve"> </w:t>
      </w:r>
      <w:r w:rsidRPr="00600AC2">
        <w:rPr>
          <w:rFonts w:ascii="Arial" w:hAnsi="Arial" w:cs="Arial"/>
          <w:b/>
          <w:bCs/>
          <w:sz w:val="24"/>
          <w:szCs w:val="24"/>
        </w:rPr>
        <w:t>/</w:t>
      </w:r>
      <w:r w:rsidRPr="00600AC2">
        <w:rPr>
          <w:rFonts w:ascii="Arial" w:hAnsi="Arial" w:cs="Arial"/>
          <w:sz w:val="24"/>
          <w:szCs w:val="24"/>
        </w:rPr>
        <w:t xml:space="preserve"> συλλογικές εργασίες / μέθοδος </w:t>
      </w:r>
      <w:r w:rsidRPr="00600AC2">
        <w:rPr>
          <w:rFonts w:ascii="Arial" w:hAnsi="Arial" w:cs="Arial"/>
          <w:sz w:val="24"/>
          <w:szCs w:val="24"/>
          <w:lang w:val="en-US"/>
        </w:rPr>
        <w:t>project</w:t>
      </w:r>
      <w:r w:rsidRPr="00600AC2">
        <w:rPr>
          <w:rFonts w:ascii="Arial" w:hAnsi="Arial" w:cs="Arial"/>
          <w:sz w:val="24"/>
          <w:szCs w:val="24"/>
        </w:rPr>
        <w:t xml:space="preserve"> / αναβάθμιση του θεσμού των μαθητικών κοινοτήτων → συνειδητοποίηση της αξίας της συνεργασίας → δημιουργία κλίματος ενότητας → </w:t>
      </w:r>
      <w:r w:rsidRPr="00600AC2">
        <w:rPr>
          <w:rFonts w:ascii="Arial" w:hAnsi="Arial" w:cs="Arial"/>
          <w:sz w:val="24"/>
          <w:szCs w:val="24"/>
          <w:u w:val="single"/>
        </w:rPr>
        <w:t xml:space="preserve">καλλιέργεια κοινωνικής συνείδησης </w:t>
      </w:r>
      <w:r w:rsidRPr="00600AC2">
        <w:rPr>
          <w:rFonts w:ascii="Arial" w:hAnsi="Arial" w:cs="Arial"/>
          <w:sz w:val="24"/>
          <w:szCs w:val="24"/>
        </w:rPr>
        <w:t xml:space="preserve">→ αύξηση κοινωνικότητας / ανάπτυξη ουσιαστικών σχέσεων → ομαλή </w:t>
      </w:r>
      <w:r w:rsidRPr="00600AC2">
        <w:rPr>
          <w:rFonts w:ascii="Arial" w:hAnsi="Arial" w:cs="Arial"/>
          <w:sz w:val="24"/>
          <w:szCs w:val="24"/>
          <w:u w:val="single"/>
        </w:rPr>
        <w:t>κοινωνικοποίηση</w:t>
      </w:r>
      <w:r w:rsidRPr="00600AC2">
        <w:rPr>
          <w:rFonts w:ascii="Arial" w:hAnsi="Arial" w:cs="Arial"/>
          <w:sz w:val="24"/>
          <w:szCs w:val="24"/>
        </w:rPr>
        <w:t xml:space="preserve"> → </w:t>
      </w:r>
      <w:r w:rsidRPr="00600AC2">
        <w:rPr>
          <w:rFonts w:ascii="Arial" w:hAnsi="Arial" w:cs="Arial"/>
          <w:b/>
          <w:bCs/>
          <w:sz w:val="24"/>
          <w:szCs w:val="24"/>
        </w:rPr>
        <w:t>1.</w:t>
      </w:r>
      <w:r w:rsidRPr="00600AC2">
        <w:rPr>
          <w:rFonts w:ascii="Arial" w:hAnsi="Arial" w:cs="Arial"/>
          <w:sz w:val="24"/>
          <w:szCs w:val="24"/>
        </w:rPr>
        <w:t xml:space="preserve"> αποφυγή κατασπατάλησης ελεύθερου χρόνου από την προσκόλληση στα Μ.Μ.Ε. </w:t>
      </w:r>
      <w:r w:rsidRPr="00600AC2">
        <w:rPr>
          <w:rFonts w:ascii="Arial" w:hAnsi="Arial" w:cs="Arial"/>
          <w:b/>
          <w:bCs/>
          <w:sz w:val="24"/>
          <w:szCs w:val="24"/>
        </w:rPr>
        <w:t>/</w:t>
      </w:r>
      <w:r w:rsidRPr="00600AC2">
        <w:rPr>
          <w:rFonts w:ascii="Arial" w:hAnsi="Arial" w:cs="Arial"/>
          <w:sz w:val="24"/>
          <w:szCs w:val="24"/>
        </w:rPr>
        <w:t xml:space="preserve"> </w:t>
      </w:r>
      <w:r w:rsidRPr="00600AC2">
        <w:rPr>
          <w:rFonts w:ascii="Arial" w:hAnsi="Arial" w:cs="Arial"/>
          <w:b/>
          <w:bCs/>
          <w:sz w:val="24"/>
          <w:szCs w:val="24"/>
        </w:rPr>
        <w:t>2.</w:t>
      </w:r>
      <w:r w:rsidRPr="00600AC2">
        <w:rPr>
          <w:rFonts w:ascii="Arial" w:hAnsi="Arial" w:cs="Arial"/>
          <w:sz w:val="24"/>
          <w:szCs w:val="24"/>
        </w:rPr>
        <w:t xml:space="preserve"> δεν υποκύπτει σε φαινόμενα κοινωνικής παθογένειας (δεν παρασύρεται από </w:t>
      </w:r>
      <w:proofErr w:type="spellStart"/>
      <w:r w:rsidRPr="00600AC2">
        <w:rPr>
          <w:rFonts w:ascii="Arial" w:hAnsi="Arial" w:cs="Arial"/>
          <w:sz w:val="24"/>
          <w:szCs w:val="24"/>
        </w:rPr>
        <w:t>ηρωοποίηση</w:t>
      </w:r>
      <w:proofErr w:type="spellEnd"/>
      <w:r w:rsidRPr="00600AC2">
        <w:rPr>
          <w:rFonts w:ascii="Arial" w:hAnsi="Arial" w:cs="Arial"/>
          <w:sz w:val="24"/>
          <w:szCs w:val="24"/>
        </w:rPr>
        <w:t xml:space="preserve"> και δραματοποίηση της βίας).</w:t>
      </w:r>
    </w:p>
    <w:p w14:paraId="1719C01F" w14:textId="77777777" w:rsidR="005F376D" w:rsidRPr="00600AC2" w:rsidRDefault="005F376D" w:rsidP="00B77C4C">
      <w:pPr>
        <w:numPr>
          <w:ilvl w:val="0"/>
          <w:numId w:val="41"/>
        </w:numPr>
        <w:tabs>
          <w:tab w:val="clear" w:pos="513"/>
        </w:tabs>
        <w:spacing w:after="0" w:line="240" w:lineRule="auto"/>
        <w:ind w:left="-426" w:right="-766"/>
        <w:jc w:val="both"/>
        <w:rPr>
          <w:rFonts w:ascii="Arial" w:hAnsi="Arial" w:cs="Arial"/>
          <w:sz w:val="24"/>
          <w:szCs w:val="24"/>
        </w:rPr>
      </w:pPr>
      <w:r w:rsidRPr="00600AC2">
        <w:rPr>
          <w:rFonts w:ascii="Arial" w:hAnsi="Arial" w:cs="Arial"/>
          <w:b/>
          <w:bCs/>
          <w:sz w:val="28"/>
          <w:u w:val="single"/>
        </w:rPr>
        <w:t>Ο εκπαιδευτικός</w:t>
      </w:r>
      <w:r w:rsidRPr="00600AC2">
        <w:rPr>
          <w:rFonts w:ascii="Arial" w:hAnsi="Arial" w:cs="Arial"/>
        </w:rPr>
        <w:t xml:space="preserve"> / </w:t>
      </w:r>
      <w:r w:rsidRPr="00600AC2">
        <w:rPr>
          <w:rFonts w:ascii="Arial" w:hAnsi="Arial" w:cs="Arial"/>
          <w:sz w:val="24"/>
          <w:szCs w:val="24"/>
        </w:rPr>
        <w:t xml:space="preserve">ουσιαστική προσέγγιση της ιστορίας / οργάνωση πολιτιστικών εκδηλώσεων / σφαιρική προσέγγιση των μαθημάτων που συσχετίζονται με την παράδοση →  συνειδητοποίηση της αξίας του έθνους → κατανόηση των εθνικών ιδιαιτεροτήτων και των προσφορών του έθνους σε κάθε επίπεδο → </w:t>
      </w:r>
      <w:r w:rsidRPr="00600AC2">
        <w:rPr>
          <w:rFonts w:ascii="Arial" w:hAnsi="Arial" w:cs="Arial"/>
          <w:sz w:val="24"/>
          <w:szCs w:val="24"/>
          <w:u w:val="single"/>
        </w:rPr>
        <w:t>καλλιέργεια εθνικής συνείδησης</w:t>
      </w:r>
      <w:r w:rsidRPr="00600AC2">
        <w:rPr>
          <w:rFonts w:ascii="Arial" w:hAnsi="Arial" w:cs="Arial"/>
          <w:sz w:val="24"/>
          <w:szCs w:val="24"/>
        </w:rPr>
        <w:t xml:space="preserve"> → ενίσχυση εθνικής ταυτότητας → απόκτηση πολιτιστικών αντιστάσεων απέναντι στον πολιτιστικό επεκτατισμό των πιο αναπτυγμένων χωρών (που προέρχονται από παγκόσμια απήχηση / ξενόγλωσσα μηνύματα).</w:t>
      </w:r>
    </w:p>
    <w:p w14:paraId="51EC1DD5" w14:textId="77777777" w:rsidR="005F376D" w:rsidRPr="00600AC2" w:rsidRDefault="005F376D" w:rsidP="00B77C4C">
      <w:pPr>
        <w:pStyle w:val="a6"/>
        <w:ind w:left="-426" w:right="-766"/>
        <w:jc w:val="both"/>
        <w:rPr>
          <w:rFonts w:ascii="Arial" w:hAnsi="Arial" w:cs="Arial"/>
          <w:szCs w:val="24"/>
        </w:rPr>
      </w:pPr>
    </w:p>
    <w:p w14:paraId="6A415389" w14:textId="77777777" w:rsidR="005F376D" w:rsidRPr="00600AC2" w:rsidRDefault="005F376D" w:rsidP="00B77C4C">
      <w:pPr>
        <w:pStyle w:val="a6"/>
        <w:ind w:left="-426" w:right="-766"/>
        <w:jc w:val="center"/>
        <w:rPr>
          <w:rFonts w:ascii="Arial" w:hAnsi="Arial" w:cs="Arial"/>
          <w:b/>
          <w:bCs/>
          <w:sz w:val="40"/>
          <w:u w:val="single"/>
        </w:rPr>
      </w:pPr>
      <w:r w:rsidRPr="00600AC2">
        <w:rPr>
          <w:rFonts w:ascii="Arial" w:hAnsi="Arial" w:cs="Arial"/>
        </w:rPr>
        <w:br w:type="page"/>
      </w:r>
      <w:r w:rsidRPr="00600AC2">
        <w:rPr>
          <w:rFonts w:ascii="Arial" w:hAnsi="Arial" w:cs="Arial"/>
          <w:b/>
          <w:bCs/>
          <w:sz w:val="40"/>
          <w:u w:val="single"/>
        </w:rPr>
        <w:lastRenderedPageBreak/>
        <w:t>ΤΡΟΠΟΣ ΣΚΕΨΗΣ</w:t>
      </w:r>
    </w:p>
    <w:p w14:paraId="672EA2D5" w14:textId="77777777" w:rsidR="005F376D" w:rsidRPr="00600AC2" w:rsidRDefault="005F376D" w:rsidP="00B77C4C">
      <w:pPr>
        <w:pStyle w:val="a6"/>
        <w:tabs>
          <w:tab w:val="left" w:pos="2700"/>
        </w:tabs>
        <w:ind w:left="-426" w:right="-766"/>
        <w:jc w:val="center"/>
        <w:rPr>
          <w:rFonts w:ascii="Arial" w:hAnsi="Arial" w:cs="Arial"/>
          <w:b/>
          <w:bCs/>
          <w:sz w:val="40"/>
          <w:u w:val="single"/>
        </w:rPr>
      </w:pPr>
    </w:p>
    <w:p w14:paraId="0329AD15" w14:textId="77777777" w:rsidR="005F376D" w:rsidRPr="00600AC2" w:rsidRDefault="005F376D" w:rsidP="00B77C4C">
      <w:pPr>
        <w:pStyle w:val="a6"/>
        <w:tabs>
          <w:tab w:val="left" w:pos="2700"/>
        </w:tabs>
        <w:ind w:left="-426" w:right="-766"/>
        <w:jc w:val="both"/>
        <w:rPr>
          <w:rFonts w:ascii="Arial" w:hAnsi="Arial" w:cs="Arial"/>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2091"/>
        <w:gridCol w:w="4613"/>
      </w:tblGrid>
      <w:tr w:rsidR="005F376D" w:rsidRPr="00600AC2" w14:paraId="77840E59" w14:textId="77777777" w:rsidTr="00B0469D">
        <w:tc>
          <w:tcPr>
            <w:tcW w:w="3600" w:type="dxa"/>
          </w:tcPr>
          <w:p w14:paraId="70E1C116" w14:textId="77777777" w:rsidR="005F376D" w:rsidRPr="00600AC2" w:rsidRDefault="005F376D" w:rsidP="00B77C4C">
            <w:pPr>
              <w:pStyle w:val="a6"/>
              <w:tabs>
                <w:tab w:val="left" w:pos="2700"/>
              </w:tabs>
              <w:ind w:left="-426" w:right="-766"/>
              <w:jc w:val="both"/>
              <w:rPr>
                <w:rFonts w:ascii="Arial" w:hAnsi="Arial" w:cs="Arial"/>
                <w:b/>
                <w:bCs/>
                <w:szCs w:val="24"/>
              </w:rPr>
            </w:pPr>
          </w:p>
          <w:p w14:paraId="1FB96D9F" w14:textId="77777777" w:rsidR="005F376D" w:rsidRPr="00600AC2" w:rsidRDefault="005F376D" w:rsidP="00B77C4C">
            <w:pPr>
              <w:pStyle w:val="a6"/>
              <w:ind w:left="121" w:right="95"/>
              <w:jc w:val="center"/>
              <w:rPr>
                <w:rFonts w:ascii="Arial" w:hAnsi="Arial" w:cs="Arial"/>
                <w:b/>
                <w:bCs/>
                <w:szCs w:val="24"/>
                <w:u w:val="single"/>
              </w:rPr>
            </w:pPr>
            <w:r w:rsidRPr="00600AC2">
              <w:rPr>
                <w:rFonts w:ascii="Arial" w:hAnsi="Arial" w:cs="Arial"/>
                <w:b/>
                <w:bCs/>
                <w:szCs w:val="24"/>
                <w:u w:val="single"/>
              </w:rPr>
              <w:t>Ιδανικά χαρακτηριστικά → (εκπαίδευσης)</w:t>
            </w:r>
          </w:p>
          <w:p w14:paraId="27AF2449" w14:textId="77777777" w:rsidR="005F376D" w:rsidRPr="00600AC2" w:rsidRDefault="005F376D" w:rsidP="00B77C4C">
            <w:pPr>
              <w:pStyle w:val="a6"/>
              <w:ind w:left="121" w:right="95"/>
              <w:jc w:val="both"/>
              <w:rPr>
                <w:rFonts w:ascii="Arial" w:hAnsi="Arial" w:cs="Arial"/>
                <w:b/>
                <w:bCs/>
                <w:szCs w:val="24"/>
              </w:rPr>
            </w:pPr>
            <w:r w:rsidRPr="00600AC2">
              <w:rPr>
                <w:rFonts w:ascii="Arial" w:hAnsi="Arial" w:cs="Arial"/>
                <w:b/>
                <w:bCs/>
                <w:szCs w:val="24"/>
              </w:rPr>
              <w:t xml:space="preserve">                      ↓</w:t>
            </w:r>
          </w:p>
          <w:p w14:paraId="050FCEDA" w14:textId="77777777" w:rsidR="005F376D" w:rsidRPr="00600AC2" w:rsidRDefault="005F376D" w:rsidP="00B77C4C">
            <w:pPr>
              <w:pStyle w:val="a6"/>
              <w:ind w:left="121" w:right="95"/>
              <w:jc w:val="center"/>
              <w:rPr>
                <w:rFonts w:ascii="Arial" w:hAnsi="Arial" w:cs="Arial"/>
                <w:szCs w:val="24"/>
              </w:rPr>
            </w:pPr>
            <w:r w:rsidRPr="00600AC2">
              <w:rPr>
                <w:rFonts w:ascii="Arial" w:hAnsi="Arial" w:cs="Arial"/>
                <w:szCs w:val="24"/>
                <w:u w:val="single"/>
              </w:rPr>
              <w:t>Μέσα</w:t>
            </w:r>
          </w:p>
          <w:p w14:paraId="4A7F3BDD" w14:textId="77777777" w:rsidR="005F376D" w:rsidRPr="00600AC2" w:rsidRDefault="005F376D" w:rsidP="00B77C4C">
            <w:pPr>
              <w:pStyle w:val="a6"/>
              <w:ind w:left="121" w:right="95"/>
              <w:jc w:val="both"/>
              <w:rPr>
                <w:rFonts w:ascii="Arial" w:hAnsi="Arial" w:cs="Arial"/>
                <w:b/>
                <w:bCs/>
                <w:szCs w:val="24"/>
              </w:rPr>
            </w:pPr>
            <w:r w:rsidRPr="00600AC2">
              <w:rPr>
                <w:rFonts w:ascii="Arial" w:hAnsi="Arial" w:cs="Arial"/>
                <w:szCs w:val="24"/>
              </w:rPr>
              <w:t xml:space="preserve">                      </w:t>
            </w:r>
            <w:r w:rsidRPr="00600AC2">
              <w:rPr>
                <w:rFonts w:ascii="Arial" w:hAnsi="Arial" w:cs="Arial"/>
                <w:b/>
                <w:bCs/>
                <w:szCs w:val="24"/>
              </w:rPr>
              <w:t>↓</w:t>
            </w:r>
          </w:p>
          <w:p w14:paraId="0E286FBF" w14:textId="77777777" w:rsidR="005F376D" w:rsidRPr="00600AC2" w:rsidRDefault="005F376D" w:rsidP="00B77C4C">
            <w:pPr>
              <w:pStyle w:val="a6"/>
              <w:ind w:left="121" w:right="95"/>
              <w:jc w:val="both"/>
              <w:rPr>
                <w:rFonts w:ascii="Arial" w:hAnsi="Arial" w:cs="Arial"/>
                <w:szCs w:val="24"/>
              </w:rPr>
            </w:pPr>
          </w:p>
          <w:p w14:paraId="4053996D" w14:textId="77777777" w:rsidR="005F376D" w:rsidRPr="00600AC2" w:rsidRDefault="005F376D" w:rsidP="00B77C4C">
            <w:pPr>
              <w:pStyle w:val="a6"/>
              <w:ind w:left="121" w:right="95"/>
              <w:jc w:val="both"/>
              <w:rPr>
                <w:rFonts w:ascii="Arial" w:hAnsi="Arial" w:cs="Arial"/>
                <w:szCs w:val="24"/>
              </w:rPr>
            </w:pPr>
          </w:p>
          <w:p w14:paraId="6231B66C" w14:textId="77777777" w:rsidR="005F376D" w:rsidRPr="00600AC2" w:rsidRDefault="005F376D" w:rsidP="00B77C4C">
            <w:pPr>
              <w:pStyle w:val="a6"/>
              <w:ind w:left="121" w:right="95"/>
              <w:jc w:val="both"/>
              <w:rPr>
                <w:rFonts w:ascii="Arial" w:hAnsi="Arial" w:cs="Arial"/>
                <w:szCs w:val="24"/>
              </w:rPr>
            </w:pPr>
          </w:p>
          <w:p w14:paraId="2830468C" w14:textId="77777777" w:rsidR="005F376D" w:rsidRPr="00600AC2" w:rsidRDefault="005F376D" w:rsidP="00B77C4C">
            <w:pPr>
              <w:pStyle w:val="a6"/>
              <w:ind w:left="121" w:right="95"/>
              <w:jc w:val="both"/>
              <w:rPr>
                <w:rFonts w:ascii="Arial" w:hAnsi="Arial" w:cs="Arial"/>
                <w:szCs w:val="24"/>
              </w:rPr>
            </w:pPr>
          </w:p>
          <w:p w14:paraId="5F0F1F41" w14:textId="77777777" w:rsidR="005F376D" w:rsidRPr="00600AC2" w:rsidRDefault="005F376D" w:rsidP="00B77C4C">
            <w:pPr>
              <w:pStyle w:val="a6"/>
              <w:ind w:left="121" w:right="95"/>
              <w:jc w:val="both"/>
              <w:rPr>
                <w:rFonts w:ascii="Arial" w:hAnsi="Arial" w:cs="Arial"/>
                <w:szCs w:val="24"/>
              </w:rPr>
            </w:pPr>
            <w:r w:rsidRPr="00600AC2">
              <w:rPr>
                <w:rFonts w:ascii="Arial" w:hAnsi="Arial" w:cs="Arial"/>
                <w:szCs w:val="24"/>
              </w:rPr>
              <w:t>αποφυγή αποστήθισης / διάλογος / αποφυγή χρησιμοθηρικού πνεύματος / προώθηση σφαιρικής παιδείας</w:t>
            </w:r>
          </w:p>
          <w:p w14:paraId="622EFBDE" w14:textId="77777777" w:rsidR="005F376D" w:rsidRPr="00600AC2" w:rsidRDefault="005F376D" w:rsidP="00B77C4C">
            <w:pPr>
              <w:pStyle w:val="a6"/>
              <w:ind w:left="121" w:right="95"/>
              <w:jc w:val="both"/>
              <w:rPr>
                <w:rFonts w:ascii="Arial" w:hAnsi="Arial" w:cs="Arial"/>
                <w:szCs w:val="24"/>
              </w:rPr>
            </w:pPr>
          </w:p>
          <w:p w14:paraId="3F816C22" w14:textId="77777777" w:rsidR="005F376D" w:rsidRPr="00600AC2" w:rsidRDefault="005F376D" w:rsidP="00B77C4C">
            <w:pPr>
              <w:pStyle w:val="a6"/>
              <w:ind w:left="121" w:right="95"/>
              <w:jc w:val="both"/>
              <w:rPr>
                <w:rFonts w:ascii="Arial" w:hAnsi="Arial" w:cs="Arial"/>
                <w:szCs w:val="24"/>
              </w:rPr>
            </w:pPr>
          </w:p>
          <w:p w14:paraId="631E3130" w14:textId="77777777" w:rsidR="005F376D" w:rsidRPr="00600AC2" w:rsidRDefault="005F376D" w:rsidP="00B77C4C">
            <w:pPr>
              <w:pStyle w:val="a6"/>
              <w:ind w:left="121" w:right="95"/>
              <w:jc w:val="both"/>
              <w:rPr>
                <w:rFonts w:ascii="Arial" w:hAnsi="Arial" w:cs="Arial"/>
                <w:szCs w:val="24"/>
              </w:rPr>
            </w:pPr>
          </w:p>
          <w:p w14:paraId="1851DA4D" w14:textId="77777777" w:rsidR="005F376D" w:rsidRPr="00600AC2" w:rsidRDefault="005F376D" w:rsidP="00B77C4C">
            <w:pPr>
              <w:pStyle w:val="a6"/>
              <w:ind w:left="121" w:right="95"/>
              <w:jc w:val="both"/>
              <w:rPr>
                <w:rFonts w:ascii="Arial" w:hAnsi="Arial" w:cs="Arial"/>
                <w:szCs w:val="24"/>
              </w:rPr>
            </w:pPr>
            <w:r w:rsidRPr="00600AC2">
              <w:rPr>
                <w:rFonts w:ascii="Arial" w:hAnsi="Arial" w:cs="Arial"/>
                <w:szCs w:val="24"/>
              </w:rPr>
              <w:t>διάλογος / ανάπτυξη ουσιαστικών σχέσεων / προσέγγιση του παιδιού ως ιδιαιτερότητα</w:t>
            </w:r>
          </w:p>
          <w:p w14:paraId="173089FA" w14:textId="77777777" w:rsidR="005F376D" w:rsidRPr="00600AC2" w:rsidRDefault="005F376D" w:rsidP="00B77C4C">
            <w:pPr>
              <w:pStyle w:val="a6"/>
              <w:ind w:left="121" w:right="95"/>
              <w:jc w:val="both"/>
              <w:rPr>
                <w:rFonts w:ascii="Arial" w:hAnsi="Arial" w:cs="Arial"/>
                <w:szCs w:val="24"/>
              </w:rPr>
            </w:pPr>
          </w:p>
          <w:p w14:paraId="3C29F2AB" w14:textId="77777777" w:rsidR="005F376D" w:rsidRPr="00600AC2" w:rsidRDefault="005F376D" w:rsidP="00B77C4C">
            <w:pPr>
              <w:pStyle w:val="a6"/>
              <w:ind w:left="121" w:right="95"/>
              <w:jc w:val="both"/>
              <w:rPr>
                <w:rFonts w:ascii="Arial" w:hAnsi="Arial" w:cs="Arial"/>
                <w:szCs w:val="24"/>
              </w:rPr>
            </w:pPr>
          </w:p>
          <w:p w14:paraId="304F6276" w14:textId="77777777" w:rsidR="005F376D" w:rsidRPr="00600AC2" w:rsidRDefault="005F376D" w:rsidP="00B77C4C">
            <w:pPr>
              <w:pStyle w:val="a6"/>
              <w:ind w:left="121" w:right="95"/>
              <w:jc w:val="both"/>
              <w:rPr>
                <w:rFonts w:ascii="Arial" w:hAnsi="Arial" w:cs="Arial"/>
                <w:szCs w:val="24"/>
              </w:rPr>
            </w:pPr>
          </w:p>
          <w:p w14:paraId="7081289F" w14:textId="77777777" w:rsidR="005F376D" w:rsidRPr="00600AC2" w:rsidRDefault="005F376D" w:rsidP="00B77C4C">
            <w:pPr>
              <w:pStyle w:val="a6"/>
              <w:ind w:left="121" w:right="95"/>
              <w:jc w:val="both"/>
              <w:rPr>
                <w:rFonts w:ascii="Arial" w:hAnsi="Arial" w:cs="Arial"/>
                <w:szCs w:val="24"/>
              </w:rPr>
            </w:pPr>
            <w:r w:rsidRPr="00600AC2">
              <w:rPr>
                <w:rFonts w:ascii="Arial" w:hAnsi="Arial" w:cs="Arial"/>
                <w:szCs w:val="24"/>
              </w:rPr>
              <w:t>μαθητικές κοινότητες / συλλογικές εργασίες</w:t>
            </w:r>
          </w:p>
          <w:p w14:paraId="26006136" w14:textId="77777777" w:rsidR="005F376D" w:rsidRPr="00600AC2" w:rsidRDefault="005F376D" w:rsidP="00B77C4C">
            <w:pPr>
              <w:pStyle w:val="a6"/>
              <w:ind w:left="121" w:right="95"/>
              <w:jc w:val="both"/>
              <w:rPr>
                <w:rFonts w:ascii="Arial" w:hAnsi="Arial" w:cs="Arial"/>
                <w:szCs w:val="24"/>
              </w:rPr>
            </w:pPr>
          </w:p>
          <w:p w14:paraId="779E1B6C" w14:textId="77777777" w:rsidR="005F376D" w:rsidRPr="00600AC2" w:rsidRDefault="005F376D" w:rsidP="00B77C4C">
            <w:pPr>
              <w:pStyle w:val="a6"/>
              <w:ind w:left="121" w:right="95"/>
              <w:jc w:val="both"/>
              <w:rPr>
                <w:rFonts w:ascii="Arial" w:hAnsi="Arial" w:cs="Arial"/>
                <w:szCs w:val="24"/>
              </w:rPr>
            </w:pPr>
          </w:p>
          <w:p w14:paraId="078EF107" w14:textId="77777777" w:rsidR="005F376D" w:rsidRPr="00600AC2" w:rsidRDefault="005F376D" w:rsidP="00B77C4C">
            <w:pPr>
              <w:pStyle w:val="a6"/>
              <w:ind w:left="121" w:right="95"/>
              <w:jc w:val="both"/>
              <w:rPr>
                <w:rFonts w:ascii="Arial" w:hAnsi="Arial" w:cs="Arial"/>
                <w:szCs w:val="24"/>
              </w:rPr>
            </w:pPr>
          </w:p>
          <w:p w14:paraId="11C15783" w14:textId="77777777" w:rsidR="005F376D" w:rsidRPr="00600AC2" w:rsidRDefault="005F376D" w:rsidP="00B77C4C">
            <w:pPr>
              <w:pStyle w:val="a6"/>
              <w:ind w:left="121" w:right="95"/>
              <w:jc w:val="both"/>
              <w:rPr>
                <w:rFonts w:ascii="Arial" w:hAnsi="Arial" w:cs="Arial"/>
                <w:szCs w:val="24"/>
              </w:rPr>
            </w:pPr>
          </w:p>
          <w:p w14:paraId="4146F862" w14:textId="77777777" w:rsidR="005F376D" w:rsidRPr="00600AC2" w:rsidRDefault="005F376D" w:rsidP="00B77C4C">
            <w:pPr>
              <w:pStyle w:val="a6"/>
              <w:ind w:left="121" w:right="95"/>
              <w:jc w:val="both"/>
              <w:rPr>
                <w:rFonts w:ascii="Arial" w:hAnsi="Arial" w:cs="Arial"/>
                <w:szCs w:val="24"/>
              </w:rPr>
            </w:pPr>
            <w:r w:rsidRPr="00600AC2">
              <w:rPr>
                <w:rFonts w:ascii="Arial" w:hAnsi="Arial" w:cs="Arial"/>
                <w:szCs w:val="24"/>
              </w:rPr>
              <w:t>ουσιαστική προσέγγιση της ιστορίας / γλώσσας / παράδοσης / πολιτιστικές εκδηλώσεις</w:t>
            </w:r>
          </w:p>
          <w:p w14:paraId="5AB39F7E" w14:textId="77777777" w:rsidR="005F376D" w:rsidRPr="00600AC2" w:rsidRDefault="005F376D" w:rsidP="00B77C4C">
            <w:pPr>
              <w:pStyle w:val="a6"/>
              <w:tabs>
                <w:tab w:val="left" w:pos="2700"/>
              </w:tabs>
              <w:ind w:left="-426" w:right="-766"/>
              <w:jc w:val="both"/>
              <w:rPr>
                <w:rFonts w:ascii="Arial" w:hAnsi="Arial" w:cs="Arial"/>
                <w:szCs w:val="24"/>
              </w:rPr>
            </w:pPr>
          </w:p>
        </w:tc>
        <w:tc>
          <w:tcPr>
            <w:tcW w:w="1980" w:type="dxa"/>
          </w:tcPr>
          <w:p w14:paraId="37FA8116" w14:textId="77777777" w:rsidR="005F376D" w:rsidRPr="00600AC2" w:rsidRDefault="005F376D" w:rsidP="00B77C4C">
            <w:pPr>
              <w:pStyle w:val="a6"/>
              <w:tabs>
                <w:tab w:val="left" w:pos="2700"/>
              </w:tabs>
              <w:ind w:left="-426" w:right="-766"/>
              <w:jc w:val="both"/>
              <w:rPr>
                <w:rFonts w:ascii="Arial" w:hAnsi="Arial" w:cs="Arial"/>
                <w:szCs w:val="24"/>
              </w:rPr>
            </w:pPr>
            <w:r w:rsidRPr="00600AC2">
              <w:rPr>
                <w:rFonts w:ascii="Arial" w:hAnsi="Arial" w:cs="Arial"/>
                <w:szCs w:val="24"/>
              </w:rPr>
              <w:t xml:space="preserve">   </w:t>
            </w:r>
          </w:p>
          <w:p w14:paraId="2036FA71" w14:textId="77777777" w:rsidR="005F376D" w:rsidRPr="00600AC2" w:rsidRDefault="005F376D" w:rsidP="00B77C4C">
            <w:pPr>
              <w:pStyle w:val="a6"/>
              <w:tabs>
                <w:tab w:val="left" w:pos="2700"/>
              </w:tabs>
              <w:ind w:left="-426" w:right="-766"/>
              <w:jc w:val="both"/>
              <w:rPr>
                <w:rFonts w:ascii="Arial" w:hAnsi="Arial" w:cs="Arial"/>
                <w:szCs w:val="24"/>
              </w:rPr>
            </w:pPr>
          </w:p>
          <w:p w14:paraId="78328588" w14:textId="77777777" w:rsidR="005F376D" w:rsidRPr="00600AC2" w:rsidRDefault="005F376D" w:rsidP="00B77C4C">
            <w:pPr>
              <w:pStyle w:val="a6"/>
              <w:ind w:left="66" w:right="-766"/>
              <w:jc w:val="both"/>
              <w:rPr>
                <w:rFonts w:ascii="Arial" w:hAnsi="Arial" w:cs="Arial"/>
                <w:szCs w:val="24"/>
              </w:rPr>
            </w:pPr>
          </w:p>
          <w:p w14:paraId="4539B35C" w14:textId="77777777" w:rsidR="005F376D" w:rsidRPr="00600AC2" w:rsidRDefault="005F376D" w:rsidP="00B77C4C">
            <w:pPr>
              <w:pStyle w:val="a6"/>
              <w:ind w:left="66" w:right="-766"/>
              <w:jc w:val="both"/>
              <w:rPr>
                <w:rFonts w:ascii="Arial" w:hAnsi="Arial" w:cs="Arial"/>
                <w:szCs w:val="24"/>
              </w:rPr>
            </w:pPr>
          </w:p>
          <w:p w14:paraId="51A29B20" w14:textId="77777777" w:rsidR="005F376D" w:rsidRPr="00600AC2" w:rsidRDefault="005F376D" w:rsidP="00B77C4C">
            <w:pPr>
              <w:pStyle w:val="a6"/>
              <w:ind w:left="66" w:right="-766"/>
              <w:jc w:val="both"/>
              <w:rPr>
                <w:rFonts w:ascii="Arial" w:hAnsi="Arial" w:cs="Arial"/>
                <w:szCs w:val="24"/>
              </w:rPr>
            </w:pPr>
          </w:p>
          <w:p w14:paraId="6625F822" w14:textId="77777777" w:rsidR="005F376D" w:rsidRPr="00600AC2" w:rsidRDefault="005F376D" w:rsidP="00B77C4C">
            <w:pPr>
              <w:pStyle w:val="a6"/>
              <w:ind w:left="66" w:right="-766"/>
              <w:jc w:val="both"/>
              <w:rPr>
                <w:rFonts w:ascii="Arial" w:hAnsi="Arial" w:cs="Arial"/>
                <w:szCs w:val="24"/>
              </w:rPr>
            </w:pPr>
          </w:p>
          <w:p w14:paraId="59AD2490" w14:textId="77777777" w:rsidR="005F376D" w:rsidRPr="00600AC2" w:rsidRDefault="005F376D" w:rsidP="00B77C4C">
            <w:pPr>
              <w:pStyle w:val="a6"/>
              <w:ind w:left="66" w:right="-766"/>
              <w:jc w:val="both"/>
              <w:rPr>
                <w:rFonts w:ascii="Arial" w:hAnsi="Arial" w:cs="Arial"/>
                <w:szCs w:val="24"/>
              </w:rPr>
            </w:pPr>
          </w:p>
          <w:p w14:paraId="62609DF3" w14:textId="77777777" w:rsidR="005F376D" w:rsidRPr="00600AC2" w:rsidRDefault="005F376D" w:rsidP="00B77C4C">
            <w:pPr>
              <w:pStyle w:val="a6"/>
              <w:ind w:left="66" w:right="-766"/>
              <w:jc w:val="both"/>
              <w:rPr>
                <w:rFonts w:ascii="Arial" w:hAnsi="Arial" w:cs="Arial"/>
                <w:szCs w:val="24"/>
              </w:rPr>
            </w:pPr>
          </w:p>
          <w:p w14:paraId="2F9853DC" w14:textId="77777777" w:rsidR="005F376D" w:rsidRPr="00600AC2" w:rsidRDefault="005F376D" w:rsidP="00B77C4C">
            <w:pPr>
              <w:pStyle w:val="a6"/>
              <w:ind w:left="66" w:right="-766"/>
              <w:jc w:val="both"/>
              <w:rPr>
                <w:rFonts w:ascii="Arial" w:hAnsi="Arial" w:cs="Arial"/>
                <w:szCs w:val="24"/>
              </w:rPr>
            </w:pPr>
          </w:p>
          <w:p w14:paraId="01D5FDEF" w14:textId="77777777" w:rsidR="005F376D" w:rsidRPr="00600AC2" w:rsidRDefault="005F376D" w:rsidP="00B77C4C">
            <w:pPr>
              <w:pStyle w:val="a6"/>
              <w:ind w:left="66" w:right="-766"/>
              <w:jc w:val="both"/>
              <w:rPr>
                <w:rFonts w:ascii="Arial" w:hAnsi="Arial" w:cs="Arial"/>
                <w:szCs w:val="24"/>
              </w:rPr>
            </w:pPr>
          </w:p>
          <w:p w14:paraId="097B7998" w14:textId="77777777" w:rsidR="005F376D" w:rsidRPr="00600AC2" w:rsidRDefault="005F376D" w:rsidP="00B77C4C">
            <w:pPr>
              <w:pStyle w:val="a6"/>
              <w:ind w:left="66" w:right="-3"/>
              <w:jc w:val="center"/>
              <w:rPr>
                <w:rFonts w:ascii="Arial" w:hAnsi="Arial" w:cs="Arial"/>
                <w:szCs w:val="24"/>
              </w:rPr>
            </w:pPr>
            <w:r w:rsidRPr="00600AC2">
              <w:rPr>
                <w:rFonts w:ascii="Arial" w:hAnsi="Arial" w:cs="Arial"/>
                <w:szCs w:val="24"/>
              </w:rPr>
              <w:t>← πνευματικές αντιστάσεις / κριτική αξιολογική στάση ←</w:t>
            </w:r>
          </w:p>
          <w:p w14:paraId="60F45F70" w14:textId="77777777" w:rsidR="005F376D" w:rsidRPr="00600AC2" w:rsidRDefault="005F376D" w:rsidP="00B77C4C">
            <w:pPr>
              <w:pStyle w:val="a6"/>
              <w:ind w:left="66" w:right="-3"/>
              <w:jc w:val="center"/>
              <w:rPr>
                <w:rFonts w:ascii="Arial" w:hAnsi="Arial" w:cs="Arial"/>
                <w:szCs w:val="24"/>
              </w:rPr>
            </w:pPr>
          </w:p>
          <w:p w14:paraId="19FE2465" w14:textId="77777777" w:rsidR="005F376D" w:rsidRPr="00600AC2" w:rsidRDefault="005F376D" w:rsidP="00B77C4C">
            <w:pPr>
              <w:pStyle w:val="a6"/>
              <w:ind w:left="66" w:right="-3"/>
              <w:jc w:val="center"/>
              <w:rPr>
                <w:rFonts w:ascii="Arial" w:hAnsi="Arial" w:cs="Arial"/>
                <w:szCs w:val="24"/>
              </w:rPr>
            </w:pPr>
          </w:p>
          <w:p w14:paraId="45C703A5" w14:textId="77777777" w:rsidR="005F376D" w:rsidRPr="00600AC2" w:rsidRDefault="005F376D" w:rsidP="00B77C4C">
            <w:pPr>
              <w:pStyle w:val="a6"/>
              <w:ind w:left="66" w:right="-3"/>
              <w:rPr>
                <w:rFonts w:ascii="Arial" w:hAnsi="Arial" w:cs="Arial"/>
                <w:szCs w:val="24"/>
              </w:rPr>
            </w:pPr>
          </w:p>
          <w:p w14:paraId="7EE39952" w14:textId="77777777" w:rsidR="005F376D" w:rsidRPr="00600AC2" w:rsidRDefault="005F376D" w:rsidP="00B77C4C">
            <w:pPr>
              <w:pStyle w:val="a6"/>
              <w:ind w:left="66" w:right="-3"/>
              <w:jc w:val="center"/>
              <w:rPr>
                <w:rFonts w:ascii="Arial" w:hAnsi="Arial" w:cs="Arial"/>
                <w:szCs w:val="24"/>
              </w:rPr>
            </w:pPr>
            <w:r w:rsidRPr="00600AC2">
              <w:rPr>
                <w:rFonts w:ascii="Arial" w:hAnsi="Arial" w:cs="Arial"/>
                <w:szCs w:val="24"/>
              </w:rPr>
              <w:t>← αυτογνωσία ←</w:t>
            </w:r>
          </w:p>
          <w:p w14:paraId="7C7DCA75" w14:textId="77777777" w:rsidR="005F376D" w:rsidRPr="00600AC2" w:rsidRDefault="005F376D" w:rsidP="00B77C4C">
            <w:pPr>
              <w:pStyle w:val="a6"/>
              <w:ind w:left="66" w:right="-3"/>
              <w:jc w:val="center"/>
              <w:rPr>
                <w:rFonts w:ascii="Arial" w:hAnsi="Arial" w:cs="Arial"/>
                <w:szCs w:val="24"/>
              </w:rPr>
            </w:pPr>
          </w:p>
          <w:p w14:paraId="00CCEB76" w14:textId="77777777" w:rsidR="005F376D" w:rsidRPr="00600AC2" w:rsidRDefault="005F376D" w:rsidP="00B77C4C">
            <w:pPr>
              <w:pStyle w:val="a6"/>
              <w:ind w:left="66" w:right="-3"/>
              <w:jc w:val="center"/>
              <w:rPr>
                <w:rFonts w:ascii="Arial" w:hAnsi="Arial" w:cs="Arial"/>
                <w:szCs w:val="24"/>
              </w:rPr>
            </w:pPr>
          </w:p>
          <w:p w14:paraId="5071B235" w14:textId="77777777" w:rsidR="005F376D" w:rsidRPr="00600AC2" w:rsidRDefault="005F376D" w:rsidP="00B77C4C">
            <w:pPr>
              <w:pStyle w:val="a6"/>
              <w:ind w:left="66" w:right="-3"/>
              <w:jc w:val="center"/>
              <w:rPr>
                <w:rFonts w:ascii="Arial" w:hAnsi="Arial" w:cs="Arial"/>
                <w:szCs w:val="24"/>
              </w:rPr>
            </w:pPr>
          </w:p>
          <w:p w14:paraId="34CE78C4" w14:textId="77777777" w:rsidR="005F376D" w:rsidRPr="00600AC2" w:rsidRDefault="005F376D" w:rsidP="00B77C4C">
            <w:pPr>
              <w:pStyle w:val="a6"/>
              <w:ind w:left="66" w:right="-3"/>
              <w:jc w:val="center"/>
              <w:rPr>
                <w:rFonts w:ascii="Arial" w:hAnsi="Arial" w:cs="Arial"/>
                <w:szCs w:val="24"/>
              </w:rPr>
            </w:pPr>
          </w:p>
          <w:p w14:paraId="6FFBD084" w14:textId="77777777" w:rsidR="005F376D" w:rsidRPr="00600AC2" w:rsidRDefault="005F376D" w:rsidP="00B77C4C">
            <w:pPr>
              <w:pStyle w:val="a6"/>
              <w:ind w:left="66" w:right="-3"/>
              <w:jc w:val="center"/>
              <w:rPr>
                <w:rFonts w:ascii="Arial" w:hAnsi="Arial" w:cs="Arial"/>
                <w:szCs w:val="24"/>
              </w:rPr>
            </w:pPr>
            <w:r w:rsidRPr="00600AC2">
              <w:rPr>
                <w:rFonts w:ascii="Arial" w:hAnsi="Arial" w:cs="Arial"/>
                <w:szCs w:val="24"/>
              </w:rPr>
              <w:t>← κοινωνική συνείδηση / κοινωνικοποίηση ←</w:t>
            </w:r>
          </w:p>
          <w:p w14:paraId="2A7B4593" w14:textId="77777777" w:rsidR="005F376D" w:rsidRPr="00600AC2" w:rsidRDefault="005F376D" w:rsidP="00B77C4C">
            <w:pPr>
              <w:pStyle w:val="a6"/>
              <w:ind w:left="66" w:right="-3"/>
              <w:jc w:val="center"/>
              <w:rPr>
                <w:rFonts w:ascii="Arial" w:hAnsi="Arial" w:cs="Arial"/>
                <w:szCs w:val="24"/>
              </w:rPr>
            </w:pPr>
          </w:p>
          <w:p w14:paraId="5628E85A" w14:textId="77777777" w:rsidR="005F376D" w:rsidRPr="00600AC2" w:rsidRDefault="005F376D" w:rsidP="00B77C4C">
            <w:pPr>
              <w:pStyle w:val="a6"/>
              <w:ind w:left="66" w:right="-3"/>
              <w:rPr>
                <w:rFonts w:ascii="Arial" w:hAnsi="Arial" w:cs="Arial"/>
                <w:szCs w:val="24"/>
              </w:rPr>
            </w:pPr>
          </w:p>
          <w:p w14:paraId="7A669743" w14:textId="77777777" w:rsidR="005F376D" w:rsidRPr="00600AC2" w:rsidRDefault="005F376D" w:rsidP="00B77C4C">
            <w:pPr>
              <w:pStyle w:val="a6"/>
              <w:ind w:left="66" w:right="-3"/>
              <w:rPr>
                <w:rFonts w:ascii="Arial" w:hAnsi="Arial" w:cs="Arial"/>
                <w:szCs w:val="24"/>
              </w:rPr>
            </w:pPr>
          </w:p>
          <w:p w14:paraId="4CC5EBFC" w14:textId="77777777" w:rsidR="005F376D" w:rsidRPr="00600AC2" w:rsidRDefault="005F376D" w:rsidP="00B77C4C">
            <w:pPr>
              <w:pStyle w:val="a6"/>
              <w:ind w:left="66" w:right="-3"/>
              <w:jc w:val="center"/>
              <w:rPr>
                <w:rFonts w:ascii="Arial" w:hAnsi="Arial" w:cs="Arial"/>
                <w:szCs w:val="24"/>
              </w:rPr>
            </w:pPr>
            <w:r w:rsidRPr="00600AC2">
              <w:rPr>
                <w:rFonts w:ascii="Arial" w:hAnsi="Arial" w:cs="Arial"/>
                <w:szCs w:val="24"/>
              </w:rPr>
              <w:t>← εθνική συνείδηση ←</w:t>
            </w:r>
          </w:p>
        </w:tc>
        <w:tc>
          <w:tcPr>
            <w:tcW w:w="4680" w:type="dxa"/>
          </w:tcPr>
          <w:p w14:paraId="5FFB0C1F" w14:textId="77777777" w:rsidR="005F376D" w:rsidRPr="00600AC2" w:rsidRDefault="005F376D" w:rsidP="00B77C4C">
            <w:pPr>
              <w:pStyle w:val="a6"/>
              <w:tabs>
                <w:tab w:val="left" w:pos="2700"/>
              </w:tabs>
              <w:ind w:left="-426" w:right="-766"/>
              <w:jc w:val="both"/>
              <w:rPr>
                <w:rFonts w:ascii="Arial" w:hAnsi="Arial" w:cs="Arial"/>
                <w:b/>
                <w:bCs/>
                <w:szCs w:val="24"/>
              </w:rPr>
            </w:pPr>
          </w:p>
          <w:p w14:paraId="3D0CD87B" w14:textId="77777777" w:rsidR="005F376D" w:rsidRPr="00600AC2" w:rsidRDefault="005F376D" w:rsidP="00B77C4C">
            <w:pPr>
              <w:pStyle w:val="a6"/>
              <w:ind w:left="156" w:right="141"/>
              <w:jc w:val="center"/>
              <w:rPr>
                <w:rFonts w:ascii="Arial" w:hAnsi="Arial" w:cs="Arial"/>
                <w:b/>
                <w:bCs/>
                <w:szCs w:val="24"/>
                <w:u w:val="single"/>
              </w:rPr>
            </w:pPr>
            <w:r w:rsidRPr="00600AC2">
              <w:rPr>
                <w:rFonts w:ascii="Arial" w:hAnsi="Arial" w:cs="Arial"/>
                <w:b/>
                <w:bCs/>
                <w:szCs w:val="24"/>
                <w:u w:val="single"/>
              </w:rPr>
              <w:t>Επίτευξη στόχων</w:t>
            </w:r>
          </w:p>
          <w:p w14:paraId="30D9AAA5"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b/>
                <w:bCs/>
                <w:szCs w:val="24"/>
              </w:rPr>
              <w:t>[</w:t>
            </w:r>
            <w:r w:rsidRPr="00600AC2">
              <w:rPr>
                <w:rFonts w:ascii="Arial" w:hAnsi="Arial" w:cs="Arial"/>
                <w:szCs w:val="24"/>
              </w:rPr>
              <w:t xml:space="preserve">η εκπαίδευση έχει ως στόχο να βοηθήσει το παιδί από τον καταιγισμό μηνυμάτων (πλήθος ευκαιριών και πλήθος κινδύνων) που δέχεται από τα </w:t>
            </w:r>
            <w:proofErr w:type="spellStart"/>
            <w:r w:rsidRPr="00600AC2">
              <w:rPr>
                <w:rFonts w:ascii="Arial" w:hAnsi="Arial" w:cs="Arial"/>
                <w:szCs w:val="24"/>
              </w:rPr>
              <w:t>μ.μ.ε.</w:t>
            </w:r>
            <w:proofErr w:type="spellEnd"/>
            <w:r w:rsidRPr="00600AC2">
              <w:rPr>
                <w:rFonts w:ascii="Arial" w:hAnsi="Arial" w:cs="Arial"/>
                <w:b/>
                <w:bCs/>
                <w:szCs w:val="24"/>
              </w:rPr>
              <w:t>]</w:t>
            </w:r>
          </w:p>
          <w:p w14:paraId="29744C1E" w14:textId="77777777" w:rsidR="005F376D" w:rsidRPr="00600AC2" w:rsidRDefault="005F376D" w:rsidP="00B77C4C">
            <w:pPr>
              <w:pStyle w:val="a6"/>
              <w:ind w:left="156" w:right="141"/>
              <w:jc w:val="both"/>
              <w:rPr>
                <w:rFonts w:ascii="Arial" w:hAnsi="Arial" w:cs="Arial"/>
                <w:szCs w:val="24"/>
              </w:rPr>
            </w:pPr>
          </w:p>
          <w:p w14:paraId="6D98DC02"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w:t>
            </w:r>
          </w:p>
          <w:p w14:paraId="1C3D3303"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b/>
                <w:bCs/>
                <w:szCs w:val="24"/>
              </w:rPr>
              <w:t>α) Αποφυγή αρνητικών</w:t>
            </w:r>
            <w:r w:rsidRPr="00600AC2">
              <w:rPr>
                <w:rFonts w:ascii="Arial" w:hAnsi="Arial" w:cs="Arial"/>
                <w:szCs w:val="24"/>
              </w:rPr>
              <w:t xml:space="preserve">: </w:t>
            </w:r>
          </w:p>
          <w:p w14:paraId="72DABE59" w14:textId="77777777" w:rsidR="005F376D" w:rsidRPr="00600AC2" w:rsidRDefault="005F376D" w:rsidP="00B77C4C">
            <w:pPr>
              <w:pStyle w:val="a6"/>
              <w:ind w:left="156" w:right="141"/>
              <w:jc w:val="both"/>
              <w:rPr>
                <w:rFonts w:ascii="Arial" w:hAnsi="Arial" w:cs="Arial"/>
                <w:szCs w:val="24"/>
              </w:rPr>
            </w:pPr>
          </w:p>
          <w:p w14:paraId="4CC54861"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-παραπληροφόρηση</w:t>
            </w:r>
          </w:p>
          <w:p w14:paraId="47768861"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-χειραγώγηση</w:t>
            </w:r>
          </w:p>
          <w:p w14:paraId="295AD498"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-φανατισμός</w:t>
            </w:r>
          </w:p>
          <w:p w14:paraId="1C9A9F84"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-σύγχυση / </w:t>
            </w:r>
            <w:proofErr w:type="spellStart"/>
            <w:r w:rsidRPr="00600AC2">
              <w:rPr>
                <w:rFonts w:ascii="Arial" w:hAnsi="Arial" w:cs="Arial"/>
                <w:szCs w:val="24"/>
              </w:rPr>
              <w:t>υπερπληροφόρηση</w:t>
            </w:r>
            <w:proofErr w:type="spellEnd"/>
          </w:p>
          <w:p w14:paraId="72E64BB0" w14:textId="77777777" w:rsidR="005F376D" w:rsidRPr="00600AC2" w:rsidRDefault="005F376D" w:rsidP="00B77C4C">
            <w:pPr>
              <w:pStyle w:val="a6"/>
              <w:ind w:left="156" w:right="141"/>
              <w:jc w:val="both"/>
              <w:rPr>
                <w:rFonts w:ascii="Arial" w:hAnsi="Arial" w:cs="Arial"/>
                <w:szCs w:val="24"/>
              </w:rPr>
            </w:pPr>
          </w:p>
          <w:p w14:paraId="07F29CBF" w14:textId="77777777" w:rsidR="005F376D" w:rsidRPr="00600AC2" w:rsidRDefault="005F376D" w:rsidP="00B77C4C">
            <w:pPr>
              <w:pStyle w:val="a6"/>
              <w:ind w:left="156" w:right="141"/>
              <w:jc w:val="both"/>
              <w:rPr>
                <w:rFonts w:ascii="Arial" w:hAnsi="Arial" w:cs="Arial"/>
                <w:szCs w:val="24"/>
              </w:rPr>
            </w:pPr>
          </w:p>
          <w:p w14:paraId="0173FDF8" w14:textId="77777777" w:rsidR="005F376D" w:rsidRPr="00600AC2" w:rsidRDefault="005F376D" w:rsidP="00B77C4C">
            <w:pPr>
              <w:pStyle w:val="a6"/>
              <w:ind w:left="156" w:right="141"/>
              <w:jc w:val="both"/>
              <w:rPr>
                <w:rFonts w:ascii="Arial" w:hAnsi="Arial" w:cs="Arial"/>
                <w:szCs w:val="24"/>
              </w:rPr>
            </w:pPr>
          </w:p>
          <w:p w14:paraId="59E2B782"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-διαφήμιση (τυποποίηση – </w:t>
            </w:r>
            <w:proofErr w:type="spellStart"/>
            <w:r w:rsidRPr="00600AC2">
              <w:rPr>
                <w:rFonts w:ascii="Arial" w:hAnsi="Arial" w:cs="Arial"/>
                <w:szCs w:val="24"/>
              </w:rPr>
              <w:t>μαζοποίηση</w:t>
            </w:r>
            <w:proofErr w:type="spellEnd"/>
            <w:r w:rsidRPr="00600AC2">
              <w:rPr>
                <w:rFonts w:ascii="Arial" w:hAnsi="Arial" w:cs="Arial"/>
                <w:szCs w:val="24"/>
              </w:rPr>
              <w:t>)</w:t>
            </w:r>
          </w:p>
          <w:p w14:paraId="69A6DAB4"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-τυποποιημένες / παθητικές μορφές αξιοποίησης του ελεύθερου χρόνου</w:t>
            </w:r>
          </w:p>
          <w:p w14:paraId="412126F3" w14:textId="77777777" w:rsidR="005F376D" w:rsidRPr="00600AC2" w:rsidRDefault="005F376D" w:rsidP="00B77C4C">
            <w:pPr>
              <w:pStyle w:val="a6"/>
              <w:ind w:left="156" w:right="141"/>
              <w:jc w:val="both"/>
              <w:rPr>
                <w:rFonts w:ascii="Arial" w:hAnsi="Arial" w:cs="Arial"/>
                <w:szCs w:val="24"/>
              </w:rPr>
            </w:pPr>
          </w:p>
          <w:p w14:paraId="2FDFFFE9" w14:textId="77777777" w:rsidR="005F376D" w:rsidRPr="00600AC2" w:rsidRDefault="005F376D" w:rsidP="00B77C4C">
            <w:pPr>
              <w:pStyle w:val="a6"/>
              <w:ind w:left="156" w:right="141"/>
              <w:jc w:val="both"/>
              <w:rPr>
                <w:rFonts w:ascii="Arial" w:hAnsi="Arial" w:cs="Arial"/>
                <w:szCs w:val="24"/>
              </w:rPr>
            </w:pPr>
          </w:p>
          <w:p w14:paraId="3F6959FF" w14:textId="77777777" w:rsidR="005F376D" w:rsidRPr="00600AC2" w:rsidRDefault="005F376D" w:rsidP="00B77C4C">
            <w:pPr>
              <w:pStyle w:val="a6"/>
              <w:ind w:left="156" w:right="141"/>
              <w:jc w:val="both"/>
              <w:rPr>
                <w:rFonts w:ascii="Arial" w:hAnsi="Arial" w:cs="Arial"/>
                <w:szCs w:val="24"/>
              </w:rPr>
            </w:pPr>
          </w:p>
          <w:p w14:paraId="47AE68FF" w14:textId="77777777" w:rsidR="005F376D" w:rsidRPr="00600AC2" w:rsidRDefault="005F376D" w:rsidP="00B77C4C">
            <w:pPr>
              <w:pStyle w:val="a6"/>
              <w:ind w:left="156" w:right="141"/>
              <w:jc w:val="both"/>
              <w:rPr>
                <w:rFonts w:ascii="Arial" w:hAnsi="Arial" w:cs="Arial"/>
                <w:szCs w:val="24"/>
              </w:rPr>
            </w:pPr>
          </w:p>
          <w:p w14:paraId="08FEE4EB"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-βία (</w:t>
            </w:r>
            <w:proofErr w:type="spellStart"/>
            <w:r w:rsidRPr="00600AC2">
              <w:rPr>
                <w:rFonts w:ascii="Arial" w:hAnsi="Arial" w:cs="Arial"/>
                <w:szCs w:val="24"/>
              </w:rPr>
              <w:t>ηρωοποίηση</w:t>
            </w:r>
            <w:proofErr w:type="spellEnd"/>
            <w:r w:rsidRPr="00600AC2">
              <w:rPr>
                <w:rFonts w:ascii="Arial" w:hAnsi="Arial" w:cs="Arial"/>
                <w:szCs w:val="24"/>
              </w:rPr>
              <w:t xml:space="preserve"> – δραματοποίηση) </w:t>
            </w:r>
          </w:p>
          <w:p w14:paraId="35A0BC86"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-πολύωρη παρακολούθηση</w:t>
            </w:r>
          </w:p>
          <w:p w14:paraId="726D4083" w14:textId="77777777" w:rsidR="005F376D" w:rsidRPr="00600AC2" w:rsidRDefault="005F376D" w:rsidP="00B77C4C">
            <w:pPr>
              <w:pStyle w:val="a6"/>
              <w:ind w:left="156" w:right="141"/>
              <w:jc w:val="both"/>
              <w:rPr>
                <w:rFonts w:ascii="Arial" w:hAnsi="Arial" w:cs="Arial"/>
                <w:szCs w:val="24"/>
              </w:rPr>
            </w:pPr>
          </w:p>
          <w:p w14:paraId="6450C7A4" w14:textId="77777777" w:rsidR="005F376D" w:rsidRPr="00600AC2" w:rsidRDefault="005F376D" w:rsidP="00B77C4C">
            <w:pPr>
              <w:pStyle w:val="a6"/>
              <w:ind w:left="156" w:right="141"/>
              <w:jc w:val="both"/>
              <w:rPr>
                <w:rFonts w:ascii="Arial" w:hAnsi="Arial" w:cs="Arial"/>
                <w:szCs w:val="24"/>
              </w:rPr>
            </w:pPr>
          </w:p>
          <w:p w14:paraId="0A07C7B5" w14:textId="77777777" w:rsidR="005F376D" w:rsidRPr="00600AC2" w:rsidRDefault="005F376D" w:rsidP="00B77C4C">
            <w:pPr>
              <w:pStyle w:val="a6"/>
              <w:ind w:left="156" w:right="141"/>
              <w:jc w:val="both"/>
              <w:rPr>
                <w:rFonts w:ascii="Arial" w:hAnsi="Arial" w:cs="Arial"/>
                <w:szCs w:val="24"/>
              </w:rPr>
            </w:pPr>
          </w:p>
          <w:p w14:paraId="67851829" w14:textId="77777777" w:rsidR="005F376D" w:rsidRPr="00600AC2" w:rsidRDefault="005F376D" w:rsidP="00B77C4C">
            <w:pPr>
              <w:pStyle w:val="a6"/>
              <w:ind w:left="156" w:right="141"/>
              <w:jc w:val="both"/>
              <w:rPr>
                <w:rFonts w:ascii="Arial" w:hAnsi="Arial" w:cs="Arial"/>
                <w:szCs w:val="24"/>
              </w:rPr>
            </w:pPr>
          </w:p>
          <w:p w14:paraId="77FCB994"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-παγκόσμια απήχηση / ξενόγλωσσα μηνύματα → κίνδυνος αλλοίωσης πολιτιστικής ταυτότητας</w:t>
            </w:r>
          </w:p>
          <w:p w14:paraId="3568570E" w14:textId="77777777" w:rsidR="005F376D" w:rsidRPr="00600AC2" w:rsidRDefault="005F376D" w:rsidP="00B77C4C">
            <w:pPr>
              <w:pStyle w:val="a6"/>
              <w:ind w:left="156" w:right="141"/>
              <w:jc w:val="both"/>
              <w:rPr>
                <w:rFonts w:ascii="Arial" w:hAnsi="Arial" w:cs="Arial"/>
                <w:szCs w:val="24"/>
              </w:rPr>
            </w:pPr>
          </w:p>
          <w:p w14:paraId="7EE08A53" w14:textId="77777777" w:rsidR="005F376D" w:rsidRPr="00600AC2" w:rsidRDefault="005F376D" w:rsidP="00B77C4C">
            <w:pPr>
              <w:pStyle w:val="a6"/>
              <w:ind w:left="156" w:right="141"/>
              <w:jc w:val="both"/>
              <w:rPr>
                <w:rFonts w:ascii="Arial" w:hAnsi="Arial" w:cs="Arial"/>
                <w:szCs w:val="24"/>
              </w:rPr>
            </w:pPr>
          </w:p>
          <w:p w14:paraId="072794FB" w14:textId="77777777" w:rsidR="005F376D" w:rsidRPr="00600AC2" w:rsidRDefault="005F376D" w:rsidP="00B77C4C">
            <w:pPr>
              <w:pStyle w:val="a6"/>
              <w:ind w:left="156" w:right="141"/>
              <w:jc w:val="both"/>
              <w:rPr>
                <w:rFonts w:ascii="Arial" w:hAnsi="Arial" w:cs="Arial"/>
                <w:b/>
                <w:bCs/>
                <w:szCs w:val="24"/>
              </w:rPr>
            </w:pPr>
            <w:r w:rsidRPr="00600AC2">
              <w:rPr>
                <w:rFonts w:ascii="Arial" w:hAnsi="Arial" w:cs="Arial"/>
                <w:b/>
                <w:bCs/>
                <w:szCs w:val="24"/>
              </w:rPr>
              <w:t>β) Αξιοποίηση θετικών</w:t>
            </w:r>
          </w:p>
          <w:p w14:paraId="148B1A5B" w14:textId="77777777" w:rsidR="005F376D" w:rsidRPr="00600AC2" w:rsidRDefault="005F376D" w:rsidP="00B77C4C">
            <w:pPr>
              <w:pStyle w:val="a6"/>
              <w:ind w:left="156" w:right="141"/>
              <w:jc w:val="both"/>
              <w:rPr>
                <w:rFonts w:ascii="Arial" w:hAnsi="Arial" w:cs="Arial"/>
                <w:szCs w:val="24"/>
              </w:rPr>
            </w:pPr>
          </w:p>
          <w:p w14:paraId="377EDF3D"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-ψυχαγωγία</w:t>
            </w:r>
          </w:p>
          <w:p w14:paraId="1946FA42"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-ενημέρωση</w:t>
            </w:r>
          </w:p>
          <w:p w14:paraId="52FB7A4F" w14:textId="77777777" w:rsidR="005F376D" w:rsidRPr="00600AC2" w:rsidRDefault="005F376D" w:rsidP="00B77C4C">
            <w:pPr>
              <w:pStyle w:val="a6"/>
              <w:ind w:left="156" w:right="141"/>
              <w:jc w:val="both"/>
              <w:rPr>
                <w:rFonts w:ascii="Arial" w:hAnsi="Arial" w:cs="Arial"/>
                <w:szCs w:val="24"/>
              </w:rPr>
            </w:pPr>
            <w:r w:rsidRPr="00600AC2">
              <w:rPr>
                <w:rFonts w:ascii="Arial" w:hAnsi="Arial" w:cs="Arial"/>
                <w:szCs w:val="24"/>
              </w:rPr>
              <w:t xml:space="preserve">   -δημοκρατία</w:t>
            </w:r>
          </w:p>
          <w:p w14:paraId="14901BB8" w14:textId="77777777" w:rsidR="005F376D" w:rsidRPr="00600AC2" w:rsidRDefault="005F376D" w:rsidP="00B77C4C">
            <w:pPr>
              <w:pStyle w:val="a6"/>
              <w:tabs>
                <w:tab w:val="left" w:pos="2700"/>
              </w:tabs>
              <w:ind w:left="-426" w:right="-766"/>
              <w:jc w:val="both"/>
              <w:rPr>
                <w:rFonts w:ascii="Arial" w:hAnsi="Arial" w:cs="Arial"/>
                <w:szCs w:val="24"/>
              </w:rPr>
            </w:pPr>
          </w:p>
        </w:tc>
      </w:tr>
    </w:tbl>
    <w:p w14:paraId="2027687E" w14:textId="77777777" w:rsidR="005F376D" w:rsidRPr="00600AC2" w:rsidRDefault="005F376D" w:rsidP="00B77C4C">
      <w:pPr>
        <w:pStyle w:val="a6"/>
        <w:ind w:left="-426" w:right="-766"/>
        <w:jc w:val="both"/>
        <w:rPr>
          <w:rFonts w:ascii="Arial" w:hAnsi="Arial" w:cs="Arial"/>
          <w:sz w:val="22"/>
          <w:szCs w:val="22"/>
        </w:rPr>
      </w:pPr>
    </w:p>
    <w:p w14:paraId="22E05C81" w14:textId="77777777" w:rsidR="005F376D" w:rsidRPr="00600AC2" w:rsidRDefault="005F376D" w:rsidP="00B77C4C">
      <w:pPr>
        <w:spacing w:after="0" w:line="240" w:lineRule="auto"/>
        <w:ind w:right="-766"/>
        <w:jc w:val="both"/>
        <w:rPr>
          <w:rFonts w:ascii="Arial" w:hAnsi="Arial" w:cs="Arial"/>
          <w:b/>
          <w:bCs/>
          <w:u w:val="single"/>
        </w:rPr>
      </w:pPr>
    </w:p>
    <w:p w14:paraId="14497338" w14:textId="77777777" w:rsidR="00B0469D" w:rsidRPr="006B19E3" w:rsidRDefault="006B19E3" w:rsidP="00B77C4C">
      <w:pPr>
        <w:pStyle w:val="a8"/>
        <w:ind w:left="-426" w:right="-766"/>
        <w:jc w:val="both"/>
        <w:rPr>
          <w:rFonts w:ascii="Arial" w:hAnsi="Arial" w:cs="Arial"/>
          <w:sz w:val="40"/>
          <w:szCs w:val="40"/>
          <w:u w:val="dotted"/>
        </w:rPr>
      </w:pPr>
      <w:r w:rsidRPr="006B19E3">
        <w:rPr>
          <w:rFonts w:ascii="Arial" w:hAnsi="Arial" w:cs="Arial"/>
          <w:sz w:val="40"/>
          <w:szCs w:val="40"/>
          <w:u w:val="dotted"/>
        </w:rPr>
        <w:lastRenderedPageBreak/>
        <w:t>9</w:t>
      </w:r>
      <w:r w:rsidR="00B0469D" w:rsidRPr="006B19E3">
        <w:rPr>
          <w:rFonts w:ascii="Arial" w:hAnsi="Arial" w:cs="Arial"/>
          <w:sz w:val="40"/>
          <w:szCs w:val="40"/>
          <w:u w:val="dotted"/>
          <w:vertAlign w:val="superscript"/>
        </w:rPr>
        <w:t>Ο</w:t>
      </w:r>
      <w:r w:rsidR="00B0469D" w:rsidRPr="006B19E3">
        <w:rPr>
          <w:rFonts w:ascii="Arial" w:hAnsi="Arial" w:cs="Arial"/>
          <w:sz w:val="40"/>
          <w:szCs w:val="40"/>
          <w:u w:val="dotted"/>
        </w:rPr>
        <w:t xml:space="preserve"> ΘΕΜΑ</w:t>
      </w:r>
    </w:p>
    <w:p w14:paraId="60D5E137" w14:textId="77777777" w:rsidR="005F376D" w:rsidRPr="006B19E3" w:rsidRDefault="005F376D" w:rsidP="00B77C4C">
      <w:pPr>
        <w:pStyle w:val="a8"/>
        <w:ind w:left="-426" w:right="-766"/>
        <w:rPr>
          <w:rFonts w:ascii="Arial" w:hAnsi="Arial" w:cs="Arial"/>
          <w:szCs w:val="36"/>
          <w:u w:val="double"/>
        </w:rPr>
      </w:pPr>
      <w:r w:rsidRPr="006B19E3">
        <w:rPr>
          <w:rFonts w:ascii="Arial" w:hAnsi="Arial" w:cs="Arial"/>
          <w:szCs w:val="36"/>
          <w:u w:val="double"/>
        </w:rPr>
        <w:t>ΚΟΙΝΗ ΓΝΩΜΗ και Μ.Μ.Ε.</w:t>
      </w:r>
    </w:p>
    <w:p w14:paraId="082DEBD4" w14:textId="77777777" w:rsidR="005F376D" w:rsidRDefault="005F376D" w:rsidP="00B77C4C">
      <w:pPr>
        <w:widowControl w:val="0"/>
        <w:autoSpaceDE w:val="0"/>
        <w:autoSpaceDN w:val="0"/>
        <w:adjustRightInd w:val="0"/>
        <w:spacing w:after="0" w:line="240" w:lineRule="auto"/>
        <w:ind w:left="-426" w:right="-766"/>
        <w:jc w:val="both"/>
        <w:rPr>
          <w:rFonts w:ascii="Arial" w:hAnsi="Arial" w:cs="Arial"/>
          <w:u w:val="single"/>
        </w:rPr>
      </w:pPr>
    </w:p>
    <w:p w14:paraId="64BCC642" w14:textId="77777777" w:rsidR="00EF3A50" w:rsidRDefault="00EF3A50" w:rsidP="00B77C4C">
      <w:pPr>
        <w:widowControl w:val="0"/>
        <w:autoSpaceDE w:val="0"/>
        <w:autoSpaceDN w:val="0"/>
        <w:adjustRightInd w:val="0"/>
        <w:spacing w:after="0" w:line="240" w:lineRule="auto"/>
        <w:ind w:left="-426" w:right="-766"/>
        <w:jc w:val="both"/>
        <w:rPr>
          <w:rFonts w:ascii="Arial" w:hAnsi="Arial" w:cs="Arial"/>
          <w:u w:val="single"/>
        </w:rPr>
      </w:pPr>
    </w:p>
    <w:p w14:paraId="390EAC31" w14:textId="77777777" w:rsidR="00EF3A50" w:rsidRPr="00600AC2" w:rsidRDefault="00EF3A50" w:rsidP="00B77C4C">
      <w:pPr>
        <w:widowControl w:val="0"/>
        <w:autoSpaceDE w:val="0"/>
        <w:autoSpaceDN w:val="0"/>
        <w:adjustRightInd w:val="0"/>
        <w:spacing w:after="0" w:line="240" w:lineRule="auto"/>
        <w:ind w:left="-426" w:right="-766"/>
        <w:jc w:val="both"/>
        <w:rPr>
          <w:rFonts w:ascii="Arial" w:hAnsi="Arial" w:cs="Arial"/>
          <w:u w:val="single"/>
        </w:rPr>
      </w:pPr>
    </w:p>
    <w:p w14:paraId="02F0A1F4" w14:textId="77777777" w:rsidR="00EF3A50" w:rsidRDefault="00EF3A50" w:rsidP="00B77C4C">
      <w:pPr>
        <w:widowControl w:val="0"/>
        <w:autoSpaceDE w:val="0"/>
        <w:autoSpaceDN w:val="0"/>
        <w:adjustRightInd w:val="0"/>
        <w:spacing w:after="0" w:line="240" w:lineRule="auto"/>
        <w:ind w:left="-426" w:right="-1050"/>
        <w:jc w:val="both"/>
        <w:rPr>
          <w:rFonts w:ascii="Arial" w:hAnsi="Arial" w:cs="Arial"/>
          <w:b/>
          <w:bCs/>
          <w:sz w:val="28"/>
          <w:u w:val="single"/>
        </w:rPr>
      </w:pPr>
      <w:r w:rsidRPr="008149A9">
        <w:rPr>
          <w:rFonts w:ascii="Arial" w:hAnsi="Arial" w:cs="Arial"/>
          <w:b/>
          <w:bCs/>
          <w:sz w:val="28"/>
          <w:szCs w:val="28"/>
          <w:u w:val="single"/>
        </w:rPr>
        <w:t>Κοινή γνώμη</w:t>
      </w:r>
      <w:r>
        <w:rPr>
          <w:rFonts w:ascii="Arial" w:hAnsi="Arial" w:cs="Arial"/>
          <w:b/>
          <w:bCs/>
          <w:u w:val="single"/>
        </w:rPr>
        <w:t xml:space="preserve"> </w:t>
      </w:r>
      <w:r w:rsidRPr="0086314B">
        <w:rPr>
          <w:rFonts w:ascii="Arial" w:hAnsi="Arial" w:cs="Arial"/>
          <w:b/>
          <w:bCs/>
          <w:sz w:val="24"/>
          <w:szCs w:val="24"/>
          <w:u w:val="single"/>
        </w:rPr>
        <w:t>είναι</w:t>
      </w:r>
      <w:r w:rsidRPr="0086314B">
        <w:rPr>
          <w:rFonts w:ascii="Arial" w:hAnsi="Arial" w:cs="Arial"/>
          <w:sz w:val="24"/>
          <w:szCs w:val="24"/>
        </w:rPr>
        <w:t xml:space="preserve"> </w:t>
      </w:r>
      <w:r w:rsidRPr="0086314B">
        <w:rPr>
          <w:rFonts w:ascii="Arial" w:hAnsi="Arial" w:cs="Arial"/>
          <w:sz w:val="24"/>
          <w:szCs w:val="24"/>
          <w:u w:val="single"/>
        </w:rPr>
        <w:t>η ιδέα που σιωπηρά αποδέχονται ή και ρητά εκφράζουν κατά πλειοψηφία τα μέλη μιας κοινότητας</w:t>
      </w:r>
      <w:r w:rsidRPr="0086314B">
        <w:rPr>
          <w:rFonts w:ascii="Arial" w:hAnsi="Arial" w:cs="Arial"/>
          <w:sz w:val="24"/>
          <w:szCs w:val="24"/>
        </w:rPr>
        <w:t xml:space="preserve"> – τοπικής, εθνικής, διεθνούς – για θέματα κοινού ενδιαφέροντος</w:t>
      </w:r>
      <w:r>
        <w:rPr>
          <w:rFonts w:ascii="Arial" w:hAnsi="Arial" w:cs="Arial"/>
        </w:rPr>
        <w:t xml:space="preserve">. </w:t>
      </w:r>
      <w:r>
        <w:rPr>
          <w:rFonts w:ascii="Arial" w:hAnsi="Arial" w:cs="Arial"/>
          <w:b/>
          <w:bCs/>
          <w:sz w:val="28"/>
          <w:u w:val="single"/>
        </w:rPr>
        <w:t>ή</w:t>
      </w:r>
    </w:p>
    <w:p w14:paraId="6481D26C" w14:textId="77777777" w:rsidR="00EF3A50" w:rsidRDefault="00EF3A50" w:rsidP="00B77C4C">
      <w:pPr>
        <w:pStyle w:val="20"/>
        <w:widowControl w:val="0"/>
        <w:ind w:left="-426" w:right="-1050"/>
        <w:rPr>
          <w:szCs w:val="22"/>
        </w:rPr>
      </w:pPr>
      <w:r>
        <w:rPr>
          <w:b/>
          <w:bCs/>
          <w:szCs w:val="22"/>
          <w:u w:val="single"/>
        </w:rPr>
        <w:t>Είναι</w:t>
      </w:r>
      <w:r>
        <w:rPr>
          <w:szCs w:val="22"/>
        </w:rPr>
        <w:t xml:space="preserve"> </w:t>
      </w:r>
      <w:r>
        <w:rPr>
          <w:szCs w:val="22"/>
          <w:u w:val="single"/>
        </w:rPr>
        <w:t>η συνισταμένη των απόψεων της πλειοψηφίας του λαού σε θέματα κοινού ενδιαφέροντος</w:t>
      </w:r>
      <w:r>
        <w:rPr>
          <w:szCs w:val="22"/>
        </w:rPr>
        <w:t xml:space="preserve">. </w:t>
      </w:r>
      <w:r>
        <w:rPr>
          <w:szCs w:val="22"/>
          <w:u w:val="single"/>
        </w:rPr>
        <w:t>Υπάρχει</w:t>
      </w:r>
      <w:r w:rsidRPr="00DA3DD0">
        <w:rPr>
          <w:b/>
          <w:szCs w:val="22"/>
          <w:u w:val="single"/>
        </w:rPr>
        <w:t>:</w:t>
      </w:r>
      <w:r w:rsidRPr="00DA3DD0">
        <w:rPr>
          <w:b/>
          <w:szCs w:val="22"/>
        </w:rPr>
        <w:t xml:space="preserve"> </w:t>
      </w:r>
    </w:p>
    <w:p w14:paraId="63726FB2" w14:textId="77777777" w:rsidR="00EF3A50" w:rsidRDefault="00EF3A50" w:rsidP="00B77C4C">
      <w:pPr>
        <w:pStyle w:val="20"/>
        <w:widowControl w:val="0"/>
        <w:numPr>
          <w:ilvl w:val="0"/>
          <w:numId w:val="57"/>
        </w:numPr>
        <w:tabs>
          <w:tab w:val="clear" w:pos="1440"/>
        </w:tabs>
        <w:ind w:left="0" w:right="-1050" w:hanging="218"/>
        <w:rPr>
          <w:szCs w:val="22"/>
        </w:rPr>
      </w:pPr>
      <w:r>
        <w:rPr>
          <w:b/>
          <w:bCs/>
          <w:szCs w:val="22"/>
        </w:rPr>
        <w:t>α)</w:t>
      </w:r>
      <w:r>
        <w:rPr>
          <w:szCs w:val="22"/>
        </w:rPr>
        <w:t xml:space="preserve"> </w:t>
      </w:r>
      <w:r>
        <w:rPr>
          <w:szCs w:val="22"/>
          <w:u w:val="single"/>
        </w:rPr>
        <w:t xml:space="preserve">ο </w:t>
      </w:r>
      <w:r>
        <w:rPr>
          <w:b/>
          <w:bCs/>
          <w:szCs w:val="22"/>
          <w:u w:val="single"/>
        </w:rPr>
        <w:t>στατικός</w:t>
      </w:r>
      <w:r>
        <w:rPr>
          <w:szCs w:val="22"/>
          <w:u w:val="single"/>
        </w:rPr>
        <w:t xml:space="preserve"> τύπος της κοινής γνώμης</w:t>
      </w:r>
      <w:r>
        <w:rPr>
          <w:szCs w:val="22"/>
        </w:rPr>
        <w:t>, που είναι η άποψη των πολλών σε θέματα για αξίες και παραδόσεις, η οποία δύσκολα αλλάζει από τη μια μέρα στην άλλη.</w:t>
      </w:r>
    </w:p>
    <w:p w14:paraId="3833F72D" w14:textId="77777777" w:rsidR="00EF3A50" w:rsidRDefault="00EF3A50" w:rsidP="00B77C4C">
      <w:pPr>
        <w:pStyle w:val="20"/>
        <w:widowControl w:val="0"/>
        <w:numPr>
          <w:ilvl w:val="0"/>
          <w:numId w:val="57"/>
        </w:numPr>
        <w:tabs>
          <w:tab w:val="clear" w:pos="1440"/>
        </w:tabs>
        <w:ind w:left="0" w:right="-1050" w:hanging="218"/>
        <w:rPr>
          <w:szCs w:val="22"/>
        </w:rPr>
      </w:pPr>
      <w:r>
        <w:rPr>
          <w:b/>
          <w:bCs/>
          <w:szCs w:val="22"/>
        </w:rPr>
        <w:t>β)</w:t>
      </w:r>
      <w:r>
        <w:rPr>
          <w:szCs w:val="22"/>
        </w:rPr>
        <w:t xml:space="preserve"> </w:t>
      </w:r>
      <w:r>
        <w:rPr>
          <w:szCs w:val="22"/>
          <w:u w:val="single"/>
        </w:rPr>
        <w:t xml:space="preserve">ο </w:t>
      </w:r>
      <w:r>
        <w:rPr>
          <w:b/>
          <w:bCs/>
          <w:szCs w:val="22"/>
          <w:u w:val="single"/>
        </w:rPr>
        <w:t>δυναμικός</w:t>
      </w:r>
      <w:r>
        <w:rPr>
          <w:szCs w:val="22"/>
          <w:u w:val="single"/>
        </w:rPr>
        <w:t xml:space="preserve"> τύπος της κοινής γνώμης</w:t>
      </w:r>
      <w:r>
        <w:rPr>
          <w:szCs w:val="22"/>
        </w:rPr>
        <w:t xml:space="preserve"> που είναι η άποψη των πολλών για τρέχοντα θέματα και αλλάζει πολύ εύκολα (π.χ.</w:t>
      </w:r>
      <w:r w:rsidRPr="00DA3DD0">
        <w:rPr>
          <w:b/>
          <w:szCs w:val="22"/>
        </w:rPr>
        <w:t>:</w:t>
      </w:r>
      <w:r>
        <w:rPr>
          <w:szCs w:val="22"/>
        </w:rPr>
        <w:t xml:space="preserve"> η άποψη της κοινής γνώμης για κάποιο πολιτικό πρόσωπο).</w:t>
      </w:r>
    </w:p>
    <w:p w14:paraId="3C9E4853" w14:textId="77777777" w:rsidR="00EF3A50" w:rsidRDefault="00EF3A50" w:rsidP="00B77C4C">
      <w:pPr>
        <w:widowControl w:val="0"/>
        <w:autoSpaceDE w:val="0"/>
        <w:autoSpaceDN w:val="0"/>
        <w:adjustRightInd w:val="0"/>
        <w:spacing w:after="0" w:line="240" w:lineRule="auto"/>
        <w:ind w:left="-426" w:right="-1050"/>
        <w:jc w:val="both"/>
        <w:rPr>
          <w:rFonts w:ascii="Arial" w:hAnsi="Arial" w:cs="Arial"/>
        </w:rPr>
      </w:pPr>
    </w:p>
    <w:p w14:paraId="1F495CDD" w14:textId="77777777" w:rsidR="005F376D" w:rsidRDefault="005F376D" w:rsidP="00B77C4C">
      <w:pPr>
        <w:spacing w:after="0" w:line="240" w:lineRule="auto"/>
        <w:ind w:left="-426" w:right="-766"/>
        <w:jc w:val="both"/>
        <w:rPr>
          <w:rFonts w:ascii="Arial" w:hAnsi="Arial" w:cs="Arial"/>
        </w:rPr>
      </w:pPr>
    </w:p>
    <w:p w14:paraId="5C7C536A" w14:textId="77777777" w:rsidR="00EF3A50" w:rsidRPr="00600AC2" w:rsidRDefault="00EF3A50" w:rsidP="00B77C4C">
      <w:pPr>
        <w:spacing w:after="0" w:line="240" w:lineRule="auto"/>
        <w:ind w:left="-426" w:right="-766"/>
        <w:jc w:val="both"/>
        <w:rPr>
          <w:rFonts w:ascii="Arial" w:hAnsi="Arial" w:cs="Arial"/>
        </w:rPr>
      </w:pPr>
    </w:p>
    <w:p w14:paraId="2898EE2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6"/>
        <w:gridCol w:w="4507"/>
      </w:tblGrid>
      <w:tr w:rsidR="005F376D" w:rsidRPr="00600AC2" w14:paraId="72B7DE7E" w14:textId="77777777" w:rsidTr="00B0469D">
        <w:trPr>
          <w:cantSplit/>
        </w:trPr>
        <w:tc>
          <w:tcPr>
            <w:tcW w:w="9073" w:type="dxa"/>
            <w:gridSpan w:val="2"/>
          </w:tcPr>
          <w:p w14:paraId="0DF48C62" w14:textId="77777777" w:rsidR="005F376D" w:rsidRPr="00600AC2" w:rsidRDefault="005F376D" w:rsidP="00B77C4C">
            <w:pPr>
              <w:pStyle w:val="2"/>
              <w:ind w:left="-426" w:right="-766"/>
              <w:jc w:val="center"/>
              <w:rPr>
                <w:u w:val="single"/>
              </w:rPr>
            </w:pPr>
            <w:r w:rsidRPr="00600AC2">
              <w:rPr>
                <w:u w:val="single"/>
              </w:rPr>
              <w:t xml:space="preserve">ΠΡΕΠΕΙ </w:t>
            </w:r>
            <w:r w:rsidRPr="00600AC2">
              <w:rPr>
                <w:b w:val="0"/>
                <w:bCs w:val="0"/>
                <w:u w:val="single"/>
              </w:rPr>
              <w:t>→</w:t>
            </w:r>
            <w:r w:rsidRPr="00600AC2">
              <w:rPr>
                <w:u w:val="single"/>
              </w:rPr>
              <w:t xml:space="preserve"> ΙΔΑΝΙΚΗ ΚΑΤΑΣΤΑΣΗ</w:t>
            </w:r>
          </w:p>
          <w:p w14:paraId="79BA5301" w14:textId="77777777" w:rsidR="005F376D" w:rsidRPr="00600AC2" w:rsidRDefault="005F376D" w:rsidP="00B77C4C">
            <w:pPr>
              <w:spacing w:after="0" w:line="240" w:lineRule="auto"/>
              <w:ind w:left="-426" w:right="-766"/>
              <w:jc w:val="both"/>
              <w:rPr>
                <w:rFonts w:ascii="Arial" w:hAnsi="Arial" w:cs="Arial"/>
              </w:rPr>
            </w:pPr>
          </w:p>
          <w:p w14:paraId="7C0F5189" w14:textId="77777777" w:rsidR="005F376D" w:rsidRPr="00EF3A50" w:rsidRDefault="005F376D" w:rsidP="00B77C4C">
            <w:pPr>
              <w:spacing w:after="0" w:line="240" w:lineRule="auto"/>
              <w:ind w:left="-426" w:right="-766"/>
              <w:jc w:val="center"/>
              <w:rPr>
                <w:rFonts w:ascii="Arial" w:hAnsi="Arial" w:cs="Arial"/>
                <w:b/>
                <w:bCs/>
                <w:sz w:val="24"/>
                <w:szCs w:val="24"/>
              </w:rPr>
            </w:pPr>
            <w:r w:rsidRPr="00EF3A50">
              <w:rPr>
                <w:rFonts w:ascii="Arial" w:hAnsi="Arial" w:cs="Arial"/>
                <w:b/>
                <w:bCs/>
                <w:sz w:val="24"/>
                <w:szCs w:val="24"/>
              </w:rPr>
              <w:t xml:space="preserve">Κοινή γνώμη </w:t>
            </w:r>
            <w:r w:rsidRPr="00EF3A50">
              <w:rPr>
                <w:rFonts w:ascii="Arial" w:hAnsi="Arial" w:cs="Arial"/>
                <w:sz w:val="24"/>
                <w:szCs w:val="24"/>
              </w:rPr>
              <w:t>→</w:t>
            </w:r>
            <w:r w:rsidRPr="00EF3A50">
              <w:rPr>
                <w:rFonts w:ascii="Arial" w:hAnsi="Arial" w:cs="Arial"/>
                <w:b/>
                <w:bCs/>
                <w:sz w:val="24"/>
                <w:szCs w:val="24"/>
              </w:rPr>
              <w:t xml:space="preserve"> Μ.Μ.Ε.</w:t>
            </w:r>
          </w:p>
        </w:tc>
      </w:tr>
      <w:tr w:rsidR="005F376D" w:rsidRPr="00600AC2" w14:paraId="26A2A81F" w14:textId="77777777" w:rsidTr="00B0469D">
        <w:tc>
          <w:tcPr>
            <w:tcW w:w="4566" w:type="dxa"/>
          </w:tcPr>
          <w:p w14:paraId="12DF6D01" w14:textId="77777777" w:rsidR="005F376D" w:rsidRPr="00600AC2" w:rsidRDefault="005F376D" w:rsidP="00B77C4C">
            <w:pPr>
              <w:pStyle w:val="20"/>
              <w:ind w:left="284" w:right="204"/>
            </w:pPr>
            <w:r w:rsidRPr="00600AC2">
              <w:rPr>
                <w:b/>
                <w:bCs/>
                <w:sz w:val="28"/>
                <w:u w:val="single"/>
              </w:rPr>
              <w:t>ΙΔΑΝΙΚΑ ΧΑΡΑΚΤΗΡΙΣΤΙΚΑ</w:t>
            </w:r>
            <w:r w:rsidRPr="00600AC2">
              <w:rPr>
                <w:u w:val="single"/>
              </w:rPr>
              <w:t xml:space="preserve"> </w:t>
            </w:r>
            <w:r w:rsidRPr="00600AC2">
              <w:t>→</w:t>
            </w:r>
          </w:p>
          <w:p w14:paraId="20658220" w14:textId="77777777" w:rsidR="005F376D" w:rsidRPr="00600AC2" w:rsidRDefault="005F376D" w:rsidP="00B77C4C">
            <w:pPr>
              <w:widowControl w:val="0"/>
              <w:autoSpaceDE w:val="0"/>
              <w:autoSpaceDN w:val="0"/>
              <w:adjustRightInd w:val="0"/>
              <w:spacing w:after="0" w:line="240" w:lineRule="auto"/>
              <w:ind w:left="284" w:right="204"/>
              <w:jc w:val="both"/>
              <w:rPr>
                <w:rFonts w:ascii="Arial" w:hAnsi="Arial" w:cs="Arial"/>
                <w:sz w:val="24"/>
                <w:szCs w:val="24"/>
              </w:rPr>
            </w:pPr>
            <w:r w:rsidRPr="00600AC2">
              <w:rPr>
                <w:rFonts w:ascii="Arial" w:hAnsi="Arial" w:cs="Arial"/>
                <w:sz w:val="24"/>
                <w:szCs w:val="24"/>
              </w:rPr>
              <w:t xml:space="preserve">                    (μέσα)</w:t>
            </w:r>
          </w:p>
          <w:p w14:paraId="713DD964" w14:textId="77777777" w:rsidR="005F376D" w:rsidRPr="00600AC2" w:rsidRDefault="005F376D" w:rsidP="00B77C4C">
            <w:pPr>
              <w:widowControl w:val="0"/>
              <w:autoSpaceDE w:val="0"/>
              <w:autoSpaceDN w:val="0"/>
              <w:adjustRightInd w:val="0"/>
              <w:spacing w:after="0" w:line="240" w:lineRule="auto"/>
              <w:ind w:left="284" w:right="204"/>
              <w:jc w:val="both"/>
              <w:rPr>
                <w:rFonts w:ascii="Arial" w:hAnsi="Arial" w:cs="Arial"/>
                <w:sz w:val="24"/>
                <w:szCs w:val="24"/>
              </w:rPr>
            </w:pPr>
            <w:r w:rsidRPr="00600AC2">
              <w:rPr>
                <w:rFonts w:ascii="Arial" w:hAnsi="Arial" w:cs="Arial"/>
                <w:sz w:val="24"/>
                <w:szCs w:val="24"/>
              </w:rPr>
              <w:t xml:space="preserve">                         ↓</w:t>
            </w:r>
          </w:p>
          <w:p w14:paraId="6CC9D460" w14:textId="77777777" w:rsidR="005F376D" w:rsidRPr="00600AC2" w:rsidRDefault="005F376D" w:rsidP="00B77C4C">
            <w:pPr>
              <w:widowControl w:val="0"/>
              <w:numPr>
                <w:ilvl w:val="0"/>
                <w:numId w:val="54"/>
              </w:numPr>
              <w:tabs>
                <w:tab w:val="clear" w:pos="1440"/>
                <w:tab w:val="num" w:pos="-5400"/>
              </w:tabs>
              <w:autoSpaceDE w:val="0"/>
              <w:autoSpaceDN w:val="0"/>
              <w:adjustRightInd w:val="0"/>
              <w:spacing w:after="0" w:line="240" w:lineRule="auto"/>
              <w:ind w:left="284" w:right="204"/>
              <w:jc w:val="both"/>
              <w:rPr>
                <w:rFonts w:ascii="Arial" w:hAnsi="Arial" w:cs="Arial"/>
                <w:sz w:val="24"/>
                <w:szCs w:val="24"/>
              </w:rPr>
            </w:pPr>
            <w:r w:rsidRPr="00600AC2">
              <w:rPr>
                <w:rFonts w:ascii="Arial" w:hAnsi="Arial" w:cs="Arial"/>
                <w:sz w:val="24"/>
                <w:szCs w:val="24"/>
              </w:rPr>
              <w:t>διασταύρωση πληροφοριών</w:t>
            </w:r>
          </w:p>
          <w:p w14:paraId="15E55B3E" w14:textId="77777777" w:rsidR="005F376D" w:rsidRPr="00600AC2" w:rsidRDefault="005F376D" w:rsidP="00B77C4C">
            <w:pPr>
              <w:widowControl w:val="0"/>
              <w:numPr>
                <w:ilvl w:val="0"/>
                <w:numId w:val="54"/>
              </w:numPr>
              <w:tabs>
                <w:tab w:val="clear" w:pos="1440"/>
                <w:tab w:val="num" w:pos="-5400"/>
              </w:tabs>
              <w:autoSpaceDE w:val="0"/>
              <w:autoSpaceDN w:val="0"/>
              <w:adjustRightInd w:val="0"/>
              <w:spacing w:after="0" w:line="240" w:lineRule="auto"/>
              <w:ind w:left="284" w:right="204"/>
              <w:jc w:val="both"/>
              <w:rPr>
                <w:rFonts w:ascii="Arial" w:hAnsi="Arial" w:cs="Arial"/>
                <w:sz w:val="24"/>
                <w:szCs w:val="24"/>
              </w:rPr>
            </w:pPr>
            <w:r w:rsidRPr="00600AC2">
              <w:rPr>
                <w:rFonts w:ascii="Arial" w:hAnsi="Arial" w:cs="Arial"/>
                <w:sz w:val="24"/>
                <w:szCs w:val="24"/>
              </w:rPr>
              <w:t>κριτική στάση</w:t>
            </w:r>
          </w:p>
          <w:p w14:paraId="1AEA1073" w14:textId="77777777" w:rsidR="005F376D" w:rsidRPr="00600AC2" w:rsidRDefault="005F376D" w:rsidP="00B77C4C">
            <w:pPr>
              <w:widowControl w:val="0"/>
              <w:numPr>
                <w:ilvl w:val="0"/>
                <w:numId w:val="54"/>
              </w:numPr>
              <w:tabs>
                <w:tab w:val="clear" w:pos="1440"/>
                <w:tab w:val="num" w:pos="-5400"/>
              </w:tabs>
              <w:autoSpaceDE w:val="0"/>
              <w:autoSpaceDN w:val="0"/>
              <w:adjustRightInd w:val="0"/>
              <w:spacing w:after="0" w:line="240" w:lineRule="auto"/>
              <w:ind w:left="284" w:right="204"/>
              <w:jc w:val="both"/>
              <w:rPr>
                <w:rFonts w:ascii="Arial" w:hAnsi="Arial" w:cs="Arial"/>
                <w:sz w:val="24"/>
                <w:szCs w:val="24"/>
              </w:rPr>
            </w:pPr>
            <w:r w:rsidRPr="00600AC2">
              <w:rPr>
                <w:rFonts w:ascii="Arial" w:hAnsi="Arial" w:cs="Arial"/>
                <w:sz w:val="24"/>
                <w:szCs w:val="24"/>
              </w:rPr>
              <w:t>αξιολογική στάση</w:t>
            </w:r>
          </w:p>
          <w:p w14:paraId="2085C4BA" w14:textId="77777777" w:rsidR="005F376D" w:rsidRPr="00600AC2" w:rsidRDefault="005F376D" w:rsidP="00B77C4C">
            <w:pPr>
              <w:widowControl w:val="0"/>
              <w:numPr>
                <w:ilvl w:val="0"/>
                <w:numId w:val="54"/>
              </w:numPr>
              <w:tabs>
                <w:tab w:val="clear" w:pos="1440"/>
                <w:tab w:val="num" w:pos="-5400"/>
              </w:tabs>
              <w:autoSpaceDE w:val="0"/>
              <w:autoSpaceDN w:val="0"/>
              <w:adjustRightInd w:val="0"/>
              <w:spacing w:after="0" w:line="240" w:lineRule="auto"/>
              <w:ind w:left="284" w:right="204"/>
              <w:jc w:val="both"/>
              <w:rPr>
                <w:rFonts w:ascii="Arial" w:hAnsi="Arial" w:cs="Arial"/>
                <w:sz w:val="24"/>
                <w:szCs w:val="24"/>
              </w:rPr>
            </w:pPr>
            <w:r w:rsidRPr="00600AC2">
              <w:rPr>
                <w:rFonts w:ascii="Arial" w:hAnsi="Arial" w:cs="Arial"/>
                <w:sz w:val="24"/>
                <w:szCs w:val="24"/>
              </w:rPr>
              <w:t>επιλογή των μέσων και των εκπομπών</w:t>
            </w:r>
          </w:p>
          <w:p w14:paraId="46D8C8D8" w14:textId="77777777" w:rsidR="005F376D" w:rsidRPr="00600AC2" w:rsidRDefault="005F376D" w:rsidP="00B77C4C">
            <w:pPr>
              <w:widowControl w:val="0"/>
              <w:numPr>
                <w:ilvl w:val="0"/>
                <w:numId w:val="54"/>
              </w:numPr>
              <w:tabs>
                <w:tab w:val="clear" w:pos="1440"/>
                <w:tab w:val="num" w:pos="-5400"/>
              </w:tabs>
              <w:autoSpaceDE w:val="0"/>
              <w:autoSpaceDN w:val="0"/>
              <w:adjustRightInd w:val="0"/>
              <w:spacing w:after="0" w:line="240" w:lineRule="auto"/>
              <w:ind w:left="284" w:right="204"/>
              <w:jc w:val="both"/>
              <w:rPr>
                <w:rFonts w:ascii="Arial" w:hAnsi="Arial" w:cs="Arial"/>
                <w:sz w:val="24"/>
                <w:szCs w:val="24"/>
              </w:rPr>
            </w:pPr>
            <w:r w:rsidRPr="00600AC2">
              <w:rPr>
                <w:rFonts w:ascii="Arial" w:hAnsi="Arial" w:cs="Arial"/>
                <w:sz w:val="24"/>
                <w:szCs w:val="24"/>
              </w:rPr>
              <w:t>απαλλαγή από κομματισμό, προκαταλήψεις</w:t>
            </w:r>
          </w:p>
          <w:p w14:paraId="059DE5EE" w14:textId="77777777" w:rsidR="005F376D" w:rsidRPr="00600AC2" w:rsidRDefault="005F376D" w:rsidP="00B77C4C">
            <w:pPr>
              <w:widowControl w:val="0"/>
              <w:numPr>
                <w:ilvl w:val="0"/>
                <w:numId w:val="54"/>
              </w:numPr>
              <w:tabs>
                <w:tab w:val="clear" w:pos="1440"/>
                <w:tab w:val="num" w:pos="-5400"/>
              </w:tabs>
              <w:autoSpaceDE w:val="0"/>
              <w:autoSpaceDN w:val="0"/>
              <w:adjustRightInd w:val="0"/>
              <w:spacing w:after="0" w:line="240" w:lineRule="auto"/>
              <w:ind w:left="284" w:right="204"/>
              <w:jc w:val="both"/>
              <w:rPr>
                <w:rFonts w:ascii="Arial" w:hAnsi="Arial" w:cs="Arial"/>
              </w:rPr>
            </w:pPr>
            <w:r w:rsidRPr="00600AC2">
              <w:rPr>
                <w:rFonts w:ascii="Arial" w:hAnsi="Arial" w:cs="Arial"/>
                <w:sz w:val="24"/>
                <w:szCs w:val="24"/>
              </w:rPr>
              <w:t>γνώση των κανόνων λειτουργίας</w:t>
            </w:r>
          </w:p>
        </w:tc>
        <w:tc>
          <w:tcPr>
            <w:tcW w:w="4507" w:type="dxa"/>
          </w:tcPr>
          <w:p w14:paraId="158A9EAD" w14:textId="77777777" w:rsidR="005F376D" w:rsidRPr="00600AC2" w:rsidRDefault="005F376D" w:rsidP="00B77C4C">
            <w:pPr>
              <w:pStyle w:val="3"/>
              <w:ind w:left="288" w:right="175"/>
              <w:rPr>
                <w:b w:val="0"/>
                <w:bCs w:val="0"/>
                <w:sz w:val="28"/>
              </w:rPr>
            </w:pPr>
            <w:r w:rsidRPr="00600AC2">
              <w:rPr>
                <w:sz w:val="28"/>
              </w:rPr>
              <w:t>ΕΠΙΤΕΥΞΗ ΣΤΟΧΩΝ</w:t>
            </w:r>
          </w:p>
          <w:p w14:paraId="01F603B4" w14:textId="77777777" w:rsidR="005F376D" w:rsidRPr="00600AC2" w:rsidRDefault="005F376D" w:rsidP="00B77C4C">
            <w:pPr>
              <w:spacing w:after="0" w:line="240" w:lineRule="auto"/>
              <w:ind w:left="288" w:right="175"/>
              <w:jc w:val="both"/>
              <w:rPr>
                <w:rFonts w:ascii="Arial" w:hAnsi="Arial" w:cs="Arial"/>
              </w:rPr>
            </w:pPr>
            <w:r w:rsidRPr="00600AC2">
              <w:rPr>
                <w:rFonts w:ascii="Arial" w:hAnsi="Arial" w:cs="Arial"/>
              </w:rPr>
              <w:t xml:space="preserve">                      ↓</w:t>
            </w:r>
          </w:p>
          <w:p w14:paraId="55F8D459" w14:textId="77777777" w:rsidR="005F376D" w:rsidRPr="00600AC2" w:rsidRDefault="005F376D" w:rsidP="00B77C4C">
            <w:pPr>
              <w:spacing w:after="0" w:line="240" w:lineRule="auto"/>
              <w:ind w:left="288" w:right="175"/>
              <w:jc w:val="both"/>
              <w:rPr>
                <w:rFonts w:ascii="Arial" w:hAnsi="Arial" w:cs="Arial"/>
                <w:b/>
                <w:bCs/>
                <w:sz w:val="24"/>
                <w:szCs w:val="24"/>
              </w:rPr>
            </w:pPr>
            <w:r w:rsidRPr="00600AC2">
              <w:rPr>
                <w:rFonts w:ascii="Arial" w:hAnsi="Arial" w:cs="Arial"/>
                <w:b/>
                <w:bCs/>
                <w:sz w:val="24"/>
                <w:szCs w:val="24"/>
                <w:u w:val="single"/>
              </w:rPr>
              <w:t>αποφυγή κινδύνων</w:t>
            </w:r>
            <w:r w:rsidRPr="00600AC2">
              <w:rPr>
                <w:rFonts w:ascii="Arial" w:hAnsi="Arial" w:cs="Arial"/>
                <w:b/>
                <w:bCs/>
                <w:sz w:val="24"/>
                <w:szCs w:val="24"/>
              </w:rPr>
              <w:t>:</w:t>
            </w:r>
          </w:p>
          <w:p w14:paraId="45F750DF" w14:textId="77777777" w:rsidR="005F376D" w:rsidRPr="00600AC2" w:rsidRDefault="005F376D" w:rsidP="00B77C4C">
            <w:pPr>
              <w:numPr>
                <w:ilvl w:val="0"/>
                <w:numId w:val="55"/>
              </w:numPr>
              <w:tabs>
                <w:tab w:val="clear" w:pos="1440"/>
              </w:tabs>
              <w:spacing w:after="0" w:line="240" w:lineRule="auto"/>
              <w:ind w:left="288" w:right="175"/>
              <w:jc w:val="both"/>
              <w:rPr>
                <w:rFonts w:ascii="Arial" w:hAnsi="Arial" w:cs="Arial"/>
                <w:sz w:val="24"/>
                <w:szCs w:val="24"/>
              </w:rPr>
            </w:pPr>
            <w:r w:rsidRPr="00600AC2">
              <w:rPr>
                <w:rFonts w:ascii="Arial" w:hAnsi="Arial" w:cs="Arial"/>
                <w:sz w:val="24"/>
                <w:szCs w:val="24"/>
              </w:rPr>
              <w:t>παραπληροφόρηση</w:t>
            </w:r>
          </w:p>
          <w:p w14:paraId="3BE65321" w14:textId="77777777" w:rsidR="005F376D" w:rsidRPr="00600AC2" w:rsidRDefault="005F376D" w:rsidP="00B77C4C">
            <w:pPr>
              <w:numPr>
                <w:ilvl w:val="0"/>
                <w:numId w:val="55"/>
              </w:numPr>
              <w:tabs>
                <w:tab w:val="clear" w:pos="1440"/>
              </w:tabs>
              <w:spacing w:after="0" w:line="240" w:lineRule="auto"/>
              <w:ind w:left="288" w:right="175"/>
              <w:jc w:val="both"/>
              <w:rPr>
                <w:rFonts w:ascii="Arial" w:hAnsi="Arial" w:cs="Arial"/>
                <w:sz w:val="24"/>
                <w:szCs w:val="24"/>
              </w:rPr>
            </w:pPr>
            <w:proofErr w:type="spellStart"/>
            <w:r w:rsidRPr="00600AC2">
              <w:rPr>
                <w:rFonts w:ascii="Arial" w:hAnsi="Arial" w:cs="Arial"/>
                <w:sz w:val="24"/>
                <w:szCs w:val="24"/>
              </w:rPr>
              <w:t>υπερπληροφόρηση</w:t>
            </w:r>
            <w:proofErr w:type="spellEnd"/>
          </w:p>
          <w:p w14:paraId="0E0FE3D8" w14:textId="77777777" w:rsidR="005F376D" w:rsidRPr="00600AC2" w:rsidRDefault="005F376D" w:rsidP="00B77C4C">
            <w:pPr>
              <w:numPr>
                <w:ilvl w:val="0"/>
                <w:numId w:val="55"/>
              </w:numPr>
              <w:tabs>
                <w:tab w:val="clear" w:pos="1440"/>
              </w:tabs>
              <w:spacing w:after="0" w:line="240" w:lineRule="auto"/>
              <w:ind w:left="288" w:right="175"/>
              <w:jc w:val="both"/>
              <w:rPr>
                <w:rFonts w:ascii="Arial" w:hAnsi="Arial" w:cs="Arial"/>
                <w:sz w:val="24"/>
                <w:szCs w:val="24"/>
              </w:rPr>
            </w:pPr>
            <w:r w:rsidRPr="00600AC2">
              <w:rPr>
                <w:rFonts w:ascii="Arial" w:hAnsi="Arial" w:cs="Arial"/>
                <w:sz w:val="24"/>
                <w:szCs w:val="24"/>
              </w:rPr>
              <w:t>προπαγάνδα</w:t>
            </w:r>
          </w:p>
          <w:p w14:paraId="12A49A8E" w14:textId="77777777" w:rsidR="005F376D" w:rsidRPr="00600AC2" w:rsidRDefault="005F376D" w:rsidP="00B77C4C">
            <w:pPr>
              <w:numPr>
                <w:ilvl w:val="0"/>
                <w:numId w:val="55"/>
              </w:numPr>
              <w:tabs>
                <w:tab w:val="clear" w:pos="1440"/>
              </w:tabs>
              <w:spacing w:after="0" w:line="240" w:lineRule="auto"/>
              <w:ind w:left="288" w:right="175"/>
              <w:jc w:val="both"/>
              <w:rPr>
                <w:rFonts w:ascii="Arial" w:hAnsi="Arial" w:cs="Arial"/>
                <w:sz w:val="24"/>
                <w:szCs w:val="24"/>
              </w:rPr>
            </w:pPr>
            <w:r w:rsidRPr="00600AC2">
              <w:rPr>
                <w:rFonts w:ascii="Arial" w:hAnsi="Arial" w:cs="Arial"/>
                <w:sz w:val="24"/>
                <w:szCs w:val="24"/>
              </w:rPr>
              <w:t>λαϊκισμός</w:t>
            </w:r>
          </w:p>
          <w:p w14:paraId="4FC9FF32" w14:textId="77777777" w:rsidR="005F376D" w:rsidRPr="00600AC2" w:rsidRDefault="005F376D" w:rsidP="00B77C4C">
            <w:pPr>
              <w:numPr>
                <w:ilvl w:val="0"/>
                <w:numId w:val="55"/>
              </w:numPr>
              <w:tabs>
                <w:tab w:val="clear" w:pos="1440"/>
              </w:tabs>
              <w:spacing w:after="0" w:line="240" w:lineRule="auto"/>
              <w:ind w:left="288" w:right="175"/>
              <w:jc w:val="both"/>
              <w:rPr>
                <w:rFonts w:ascii="Arial" w:hAnsi="Arial" w:cs="Arial"/>
                <w:sz w:val="24"/>
                <w:szCs w:val="24"/>
              </w:rPr>
            </w:pPr>
            <w:r w:rsidRPr="00600AC2">
              <w:rPr>
                <w:rFonts w:ascii="Arial" w:hAnsi="Arial" w:cs="Arial"/>
                <w:sz w:val="24"/>
                <w:szCs w:val="24"/>
              </w:rPr>
              <w:t>αρνητική πλευρά διαφήμισης</w:t>
            </w:r>
          </w:p>
          <w:p w14:paraId="134FF131" w14:textId="77777777" w:rsidR="005F376D" w:rsidRPr="00600AC2" w:rsidRDefault="005F376D" w:rsidP="00B77C4C">
            <w:pPr>
              <w:spacing w:after="0" w:line="240" w:lineRule="auto"/>
              <w:ind w:left="288" w:right="175"/>
              <w:jc w:val="both"/>
              <w:rPr>
                <w:rFonts w:ascii="Arial" w:hAnsi="Arial" w:cs="Arial"/>
                <w:b/>
                <w:bCs/>
                <w:sz w:val="24"/>
                <w:szCs w:val="24"/>
                <w:u w:val="single"/>
              </w:rPr>
            </w:pPr>
          </w:p>
          <w:p w14:paraId="7CE497F9" w14:textId="77777777" w:rsidR="005F376D" w:rsidRPr="00600AC2" w:rsidRDefault="005F376D" w:rsidP="00B77C4C">
            <w:pPr>
              <w:spacing w:after="0" w:line="240" w:lineRule="auto"/>
              <w:ind w:left="288" w:right="175"/>
              <w:jc w:val="both"/>
              <w:rPr>
                <w:rFonts w:ascii="Arial" w:hAnsi="Arial" w:cs="Arial"/>
                <w:b/>
                <w:bCs/>
                <w:sz w:val="24"/>
                <w:szCs w:val="24"/>
                <w:u w:val="single"/>
              </w:rPr>
            </w:pPr>
            <w:r w:rsidRPr="00600AC2">
              <w:rPr>
                <w:rFonts w:ascii="Arial" w:hAnsi="Arial" w:cs="Arial"/>
                <w:b/>
                <w:bCs/>
                <w:sz w:val="24"/>
                <w:szCs w:val="24"/>
                <w:u w:val="single"/>
              </w:rPr>
              <w:t>αξιοποίηση θετικών:</w:t>
            </w:r>
          </w:p>
          <w:p w14:paraId="68A72DFB" w14:textId="77777777" w:rsidR="005F376D" w:rsidRPr="00600AC2" w:rsidRDefault="005F376D" w:rsidP="00B77C4C">
            <w:pPr>
              <w:numPr>
                <w:ilvl w:val="0"/>
                <w:numId w:val="56"/>
              </w:numPr>
              <w:tabs>
                <w:tab w:val="clear" w:pos="1440"/>
              </w:tabs>
              <w:spacing w:after="0" w:line="240" w:lineRule="auto"/>
              <w:ind w:left="288" w:right="175"/>
              <w:jc w:val="both"/>
              <w:rPr>
                <w:rFonts w:ascii="Arial" w:hAnsi="Arial" w:cs="Arial"/>
                <w:sz w:val="24"/>
                <w:szCs w:val="24"/>
              </w:rPr>
            </w:pPr>
            <w:r w:rsidRPr="00600AC2">
              <w:rPr>
                <w:rFonts w:ascii="Arial" w:hAnsi="Arial" w:cs="Arial"/>
                <w:sz w:val="24"/>
                <w:szCs w:val="24"/>
              </w:rPr>
              <w:t>έγκυρη, σφαιρική, αντικειμενική ενημέρωση</w:t>
            </w:r>
          </w:p>
          <w:p w14:paraId="709BE034" w14:textId="77777777" w:rsidR="005F376D" w:rsidRPr="00600AC2" w:rsidRDefault="005F376D" w:rsidP="00B77C4C">
            <w:pPr>
              <w:numPr>
                <w:ilvl w:val="0"/>
                <w:numId w:val="56"/>
              </w:numPr>
              <w:tabs>
                <w:tab w:val="clear" w:pos="1440"/>
              </w:tabs>
              <w:spacing w:after="0" w:line="240" w:lineRule="auto"/>
              <w:ind w:left="288" w:right="175"/>
              <w:jc w:val="both"/>
              <w:rPr>
                <w:rFonts w:ascii="Arial" w:hAnsi="Arial" w:cs="Arial"/>
                <w:u w:val="single"/>
              </w:rPr>
            </w:pPr>
            <w:r w:rsidRPr="00600AC2">
              <w:rPr>
                <w:rFonts w:ascii="Arial" w:hAnsi="Arial" w:cs="Arial"/>
                <w:sz w:val="24"/>
                <w:szCs w:val="24"/>
              </w:rPr>
              <w:t>μετάδοση ουσιαστικών μηνυμάτων (επαφή με πραγματικά προβλήματα, ουσιαστική  ψυχαγωγία…)</w:t>
            </w:r>
          </w:p>
          <w:p w14:paraId="26F52BEB" w14:textId="77777777" w:rsidR="005F376D" w:rsidRPr="00600AC2" w:rsidRDefault="005F376D" w:rsidP="00B77C4C">
            <w:pPr>
              <w:spacing w:after="0" w:line="240" w:lineRule="auto"/>
              <w:ind w:left="288" w:right="175"/>
              <w:jc w:val="both"/>
              <w:rPr>
                <w:rFonts w:ascii="Arial" w:hAnsi="Arial" w:cs="Arial"/>
                <w:u w:val="single"/>
              </w:rPr>
            </w:pPr>
          </w:p>
        </w:tc>
      </w:tr>
    </w:tbl>
    <w:p w14:paraId="49186742" w14:textId="77777777" w:rsidR="005F376D" w:rsidRPr="00600AC2" w:rsidRDefault="005F376D" w:rsidP="00B77C4C">
      <w:pPr>
        <w:shd w:val="clear" w:color="auto" w:fill="FFFFFF"/>
        <w:spacing w:after="0" w:line="240" w:lineRule="auto"/>
        <w:ind w:left="-426" w:right="-766"/>
        <w:jc w:val="both"/>
        <w:rPr>
          <w:rFonts w:ascii="Arial" w:hAnsi="Arial" w:cs="Arial"/>
          <w:bCs/>
        </w:rPr>
      </w:pPr>
    </w:p>
    <w:p w14:paraId="483E1915" w14:textId="77777777" w:rsidR="005F376D" w:rsidRPr="00600AC2" w:rsidRDefault="005F376D" w:rsidP="00B77C4C">
      <w:pPr>
        <w:shd w:val="clear" w:color="auto" w:fill="FFFFFF"/>
        <w:spacing w:after="0" w:line="240" w:lineRule="auto"/>
        <w:ind w:left="-426" w:right="-766"/>
        <w:jc w:val="both"/>
        <w:rPr>
          <w:rFonts w:ascii="Arial" w:hAnsi="Arial" w:cs="Arial"/>
          <w:bCs/>
        </w:rPr>
      </w:pPr>
    </w:p>
    <w:p w14:paraId="115506C2" w14:textId="77777777" w:rsidR="005F376D" w:rsidRPr="00600AC2" w:rsidRDefault="005F376D" w:rsidP="00B77C4C">
      <w:pPr>
        <w:shd w:val="clear" w:color="auto" w:fill="FFFFFF"/>
        <w:spacing w:after="0" w:line="240" w:lineRule="auto"/>
        <w:ind w:left="-426" w:right="-766"/>
        <w:jc w:val="both"/>
        <w:rPr>
          <w:rFonts w:ascii="Arial" w:hAnsi="Arial" w:cs="Arial"/>
          <w:bCs/>
        </w:rPr>
      </w:pPr>
    </w:p>
    <w:p w14:paraId="05F108F0" w14:textId="77777777" w:rsidR="005F376D" w:rsidRPr="00600AC2" w:rsidRDefault="005F376D" w:rsidP="00B77C4C">
      <w:pPr>
        <w:shd w:val="clear" w:color="auto" w:fill="FFFFFF"/>
        <w:spacing w:after="0" w:line="240" w:lineRule="auto"/>
        <w:ind w:right="-766"/>
        <w:jc w:val="both"/>
        <w:rPr>
          <w:rFonts w:ascii="Arial" w:hAnsi="Arial" w:cs="Arial"/>
          <w:bCs/>
        </w:rPr>
      </w:pPr>
    </w:p>
    <w:p w14:paraId="0AF0851B" w14:textId="77777777" w:rsidR="005F376D" w:rsidRPr="00600AC2" w:rsidRDefault="005F376D" w:rsidP="00B77C4C">
      <w:pPr>
        <w:shd w:val="clear" w:color="auto" w:fill="FFFFFF"/>
        <w:spacing w:after="0" w:line="240" w:lineRule="auto"/>
        <w:ind w:left="-426" w:right="-766"/>
        <w:jc w:val="both"/>
        <w:rPr>
          <w:rFonts w:ascii="Arial" w:hAnsi="Arial" w:cs="Arial"/>
          <w:bCs/>
        </w:rPr>
      </w:pPr>
    </w:p>
    <w:p w14:paraId="482F0CD6" w14:textId="77777777" w:rsidR="005F376D" w:rsidRPr="00600AC2" w:rsidRDefault="005F376D" w:rsidP="00B77C4C">
      <w:pPr>
        <w:spacing w:after="0" w:line="240" w:lineRule="auto"/>
        <w:ind w:left="-426" w:right="-766"/>
        <w:jc w:val="both"/>
        <w:rPr>
          <w:rFonts w:ascii="Arial" w:hAnsi="Arial" w:cs="Arial"/>
        </w:rPr>
      </w:pPr>
    </w:p>
    <w:p w14:paraId="500C5824" w14:textId="77777777" w:rsidR="00EF3A50" w:rsidRDefault="00EF3A50" w:rsidP="00B77C4C">
      <w:pPr>
        <w:shd w:val="clear" w:color="auto" w:fill="FFFFFF"/>
        <w:spacing w:after="0" w:line="240" w:lineRule="auto"/>
        <w:ind w:left="-426" w:right="-766"/>
        <w:jc w:val="center"/>
        <w:rPr>
          <w:rFonts w:ascii="Arial" w:hAnsi="Arial" w:cs="Arial"/>
          <w:b/>
          <w:sz w:val="36"/>
          <w:szCs w:val="36"/>
          <w:u w:val="single"/>
        </w:rPr>
      </w:pPr>
    </w:p>
    <w:p w14:paraId="049E3439" w14:textId="77777777" w:rsidR="00EF3A50" w:rsidRDefault="00EF3A50" w:rsidP="00B77C4C">
      <w:pPr>
        <w:shd w:val="clear" w:color="auto" w:fill="FFFFFF"/>
        <w:spacing w:after="0" w:line="240" w:lineRule="auto"/>
        <w:ind w:left="-426" w:right="-766"/>
        <w:jc w:val="center"/>
        <w:rPr>
          <w:rFonts w:ascii="Arial" w:hAnsi="Arial" w:cs="Arial"/>
          <w:b/>
          <w:sz w:val="36"/>
          <w:szCs w:val="36"/>
          <w:u w:val="single"/>
        </w:rPr>
      </w:pPr>
    </w:p>
    <w:p w14:paraId="44462BB3" w14:textId="77777777" w:rsidR="00EF3A50" w:rsidRDefault="00EF3A50" w:rsidP="00B77C4C">
      <w:pPr>
        <w:shd w:val="clear" w:color="auto" w:fill="FFFFFF"/>
        <w:spacing w:after="0" w:line="240" w:lineRule="auto"/>
        <w:ind w:left="-426" w:right="-766"/>
        <w:jc w:val="center"/>
        <w:rPr>
          <w:rFonts w:ascii="Arial" w:hAnsi="Arial" w:cs="Arial"/>
          <w:b/>
          <w:sz w:val="36"/>
          <w:szCs w:val="36"/>
          <w:u w:val="single"/>
        </w:rPr>
      </w:pPr>
    </w:p>
    <w:p w14:paraId="53074652" w14:textId="77777777" w:rsidR="005F376D" w:rsidRPr="00C643D3" w:rsidRDefault="005F376D" w:rsidP="00B77C4C">
      <w:pPr>
        <w:shd w:val="clear" w:color="auto" w:fill="FFFFFF"/>
        <w:spacing w:after="0" w:line="240" w:lineRule="auto"/>
        <w:ind w:left="-426" w:right="-766"/>
        <w:jc w:val="center"/>
        <w:rPr>
          <w:rFonts w:ascii="Arial" w:hAnsi="Arial" w:cs="Arial"/>
          <w:b/>
          <w:sz w:val="32"/>
          <w:szCs w:val="32"/>
          <w:u w:val="single"/>
        </w:rPr>
      </w:pPr>
      <w:r w:rsidRPr="00C643D3">
        <w:rPr>
          <w:rFonts w:ascii="Arial" w:hAnsi="Arial" w:cs="Arial"/>
          <w:b/>
          <w:sz w:val="32"/>
          <w:szCs w:val="32"/>
          <w:u w:val="single"/>
        </w:rPr>
        <w:lastRenderedPageBreak/>
        <w:t>ΚΟΙΝΗ ΓΝΩΜΗ ΚΑΙ Μ.Μ.Ε.</w:t>
      </w:r>
    </w:p>
    <w:p w14:paraId="59219EE4" w14:textId="77777777" w:rsidR="005F376D" w:rsidRPr="00600AC2" w:rsidRDefault="005F376D" w:rsidP="00B77C4C">
      <w:pPr>
        <w:numPr>
          <w:ilvl w:val="0"/>
          <w:numId w:val="52"/>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Κοινή γνώμη</w:t>
      </w:r>
      <w:r w:rsidRPr="00600AC2">
        <w:rPr>
          <w:rFonts w:ascii="Arial" w:hAnsi="Arial" w:cs="Arial"/>
          <w:b/>
          <w:bCs/>
          <w:sz w:val="24"/>
          <w:szCs w:val="24"/>
        </w:rPr>
        <w:t xml:space="preserve"> </w:t>
      </w:r>
      <w:r w:rsidRPr="00600AC2">
        <w:rPr>
          <w:rFonts w:ascii="Arial" w:hAnsi="Arial" w:cs="Arial"/>
          <w:sz w:val="24"/>
          <w:szCs w:val="24"/>
        </w:rPr>
        <w:t xml:space="preserve">→ </w:t>
      </w:r>
      <w:r w:rsidRPr="00600AC2">
        <w:rPr>
          <w:rFonts w:ascii="Arial" w:hAnsi="Arial" w:cs="Arial"/>
          <w:sz w:val="24"/>
          <w:szCs w:val="24"/>
          <w:u w:val="single"/>
        </w:rPr>
        <w:t>κριτική στάση</w:t>
      </w:r>
      <w:r w:rsidRPr="00600AC2">
        <w:rPr>
          <w:rFonts w:ascii="Arial" w:hAnsi="Arial" w:cs="Arial"/>
          <w:sz w:val="24"/>
          <w:szCs w:val="24"/>
        </w:rPr>
        <w:t xml:space="preserve"> απέναντι σε όλες τις πηγές πληροφόρησης →</w:t>
      </w:r>
      <w:r w:rsidRPr="00600AC2">
        <w:rPr>
          <w:rFonts w:ascii="Arial" w:hAnsi="Arial" w:cs="Arial"/>
          <w:b/>
          <w:bCs/>
          <w:sz w:val="24"/>
          <w:szCs w:val="24"/>
        </w:rPr>
        <w:t xml:space="preserve"> </w:t>
      </w:r>
      <w:r w:rsidRPr="00600AC2">
        <w:rPr>
          <w:rFonts w:ascii="Arial" w:hAnsi="Arial" w:cs="Arial"/>
          <w:sz w:val="24"/>
          <w:szCs w:val="24"/>
          <w:u w:val="single"/>
        </w:rPr>
        <w:t>επεξεργασία</w:t>
      </w:r>
      <w:r w:rsidRPr="00600AC2">
        <w:rPr>
          <w:rFonts w:ascii="Arial" w:hAnsi="Arial" w:cs="Arial"/>
          <w:sz w:val="24"/>
          <w:szCs w:val="24"/>
        </w:rPr>
        <w:t xml:space="preserve"> των μηνυμάτων → αποφυγή παθητικής στάσης → </w:t>
      </w:r>
      <w:r w:rsidRPr="00600AC2">
        <w:rPr>
          <w:rFonts w:ascii="Arial" w:hAnsi="Arial" w:cs="Arial"/>
          <w:sz w:val="24"/>
          <w:szCs w:val="24"/>
          <w:u w:val="single"/>
        </w:rPr>
        <w:t>άμυνα σε κινδύνους</w:t>
      </w:r>
      <w:r w:rsidRPr="00600AC2">
        <w:rPr>
          <w:rFonts w:ascii="Arial" w:hAnsi="Arial" w:cs="Arial"/>
          <w:sz w:val="24"/>
          <w:szCs w:val="24"/>
        </w:rPr>
        <w:t xml:space="preserve"> που απορρέουν από τα </w:t>
      </w:r>
      <w:proofErr w:type="spellStart"/>
      <w:r w:rsidRPr="00600AC2">
        <w:rPr>
          <w:rFonts w:ascii="Arial" w:hAnsi="Arial" w:cs="Arial"/>
          <w:sz w:val="24"/>
          <w:szCs w:val="24"/>
        </w:rPr>
        <w:t>μ.μ.ε</w:t>
      </w:r>
      <w:proofErr w:type="spellEnd"/>
      <w:r w:rsidRPr="00600AC2">
        <w:rPr>
          <w:rFonts w:ascii="Arial" w:hAnsi="Arial" w:cs="Arial"/>
          <w:sz w:val="24"/>
          <w:szCs w:val="24"/>
        </w:rPr>
        <w:t xml:space="preserve"> (παραπληροφόρηση, λαϊκισμός, λανθασμένες επιλογές...) / </w:t>
      </w:r>
      <w:r w:rsidRPr="00600AC2">
        <w:rPr>
          <w:rFonts w:ascii="Arial" w:hAnsi="Arial" w:cs="Arial"/>
          <w:sz w:val="24"/>
          <w:szCs w:val="24"/>
          <w:u w:val="single"/>
        </w:rPr>
        <w:t>αξιοποίηση θετικών</w:t>
      </w:r>
      <w:r w:rsidRPr="00600AC2">
        <w:rPr>
          <w:rFonts w:ascii="Arial" w:hAnsi="Arial" w:cs="Arial"/>
          <w:sz w:val="24"/>
          <w:szCs w:val="24"/>
        </w:rPr>
        <w:t xml:space="preserve"> (ουσιαστική επαφή με την πραγματικότητα μέσα από την αντικειμενική και σφαιρική ενημέρωση, ψυχαγωγία, στήριξη της δημοκρατίας...)</w:t>
      </w:r>
    </w:p>
    <w:p w14:paraId="79D96844" w14:textId="77777777" w:rsidR="005F376D" w:rsidRPr="00600AC2" w:rsidRDefault="005F376D" w:rsidP="00B77C4C">
      <w:pPr>
        <w:numPr>
          <w:ilvl w:val="0"/>
          <w:numId w:val="52"/>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Κοινή γνώμη</w:t>
      </w:r>
      <w:r w:rsidRPr="00600AC2">
        <w:rPr>
          <w:rFonts w:ascii="Arial" w:hAnsi="Arial" w:cs="Arial"/>
          <w:sz w:val="24"/>
          <w:szCs w:val="24"/>
          <w:u w:val="single"/>
        </w:rPr>
        <w:t xml:space="preserve"> </w:t>
      </w:r>
      <w:r w:rsidRPr="00600AC2">
        <w:rPr>
          <w:rFonts w:ascii="Arial" w:hAnsi="Arial" w:cs="Arial"/>
          <w:sz w:val="24"/>
          <w:szCs w:val="24"/>
        </w:rPr>
        <w:t xml:space="preserve">→ </w:t>
      </w:r>
      <w:r w:rsidRPr="00600AC2">
        <w:rPr>
          <w:rFonts w:ascii="Arial" w:hAnsi="Arial" w:cs="Arial"/>
          <w:sz w:val="24"/>
          <w:szCs w:val="24"/>
          <w:u w:val="single"/>
        </w:rPr>
        <w:t>διασταύρωση των πληροφοριών</w:t>
      </w:r>
      <w:r w:rsidRPr="00600AC2">
        <w:rPr>
          <w:rFonts w:ascii="Arial" w:hAnsi="Arial" w:cs="Arial"/>
          <w:sz w:val="24"/>
          <w:szCs w:val="24"/>
        </w:rPr>
        <w:t xml:space="preserve"> που προέρχονται από διάφορες πηγές → </w:t>
      </w:r>
      <w:r w:rsidRPr="00600AC2">
        <w:rPr>
          <w:rFonts w:ascii="Arial" w:hAnsi="Arial" w:cs="Arial"/>
          <w:sz w:val="24"/>
          <w:szCs w:val="24"/>
          <w:u w:val="single"/>
        </w:rPr>
        <w:t>συγκρίσεις και άσκηση ελέγχου</w:t>
      </w:r>
      <w:r w:rsidRPr="00600AC2">
        <w:rPr>
          <w:rFonts w:ascii="Arial" w:hAnsi="Arial" w:cs="Arial"/>
          <w:sz w:val="24"/>
          <w:szCs w:val="24"/>
        </w:rPr>
        <w:t xml:space="preserve"> → δυνατότητα εμβάθυνσης στα γεγονότα → διαμόρφωση προσωπικής άποψης → </w:t>
      </w:r>
      <w:r w:rsidRPr="00600AC2">
        <w:rPr>
          <w:rFonts w:ascii="Arial" w:hAnsi="Arial" w:cs="Arial"/>
          <w:sz w:val="24"/>
          <w:szCs w:val="24"/>
          <w:u w:val="single"/>
        </w:rPr>
        <w:t>αποφυγή χειραγώγησης</w:t>
      </w:r>
      <w:r w:rsidRPr="00600AC2">
        <w:rPr>
          <w:rFonts w:ascii="Arial" w:hAnsi="Arial" w:cs="Arial"/>
          <w:sz w:val="24"/>
          <w:szCs w:val="24"/>
        </w:rPr>
        <w:t>, δογματισμού, αξιοποίηση ευκαιριών...</w:t>
      </w:r>
    </w:p>
    <w:p w14:paraId="2481F7EF" w14:textId="77777777" w:rsidR="005F376D" w:rsidRPr="00600AC2" w:rsidRDefault="005F376D" w:rsidP="00B77C4C">
      <w:pPr>
        <w:numPr>
          <w:ilvl w:val="0"/>
          <w:numId w:val="52"/>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Κοινή γνώμη</w:t>
      </w:r>
      <w:r w:rsidRPr="00600AC2">
        <w:rPr>
          <w:rFonts w:ascii="Arial" w:hAnsi="Arial" w:cs="Arial"/>
          <w:sz w:val="24"/>
          <w:szCs w:val="24"/>
        </w:rPr>
        <w:t xml:space="preserve"> → </w:t>
      </w:r>
      <w:r w:rsidRPr="00600AC2">
        <w:rPr>
          <w:rFonts w:ascii="Arial" w:hAnsi="Arial" w:cs="Arial"/>
          <w:sz w:val="24"/>
          <w:szCs w:val="24"/>
          <w:u w:val="single"/>
        </w:rPr>
        <w:t>επιλογή των μέσων και των εκπομπών</w:t>
      </w:r>
      <w:r w:rsidRPr="00600AC2">
        <w:rPr>
          <w:rFonts w:ascii="Arial" w:hAnsi="Arial" w:cs="Arial"/>
          <w:sz w:val="24"/>
          <w:szCs w:val="24"/>
        </w:rPr>
        <w:t xml:space="preserve"> → διατύπωση έμμεσης άποψης για την ποιότητα αυτών → απόδειξη της δύναμης της κοινής γνώμης → </w:t>
      </w:r>
      <w:r w:rsidRPr="00600AC2">
        <w:rPr>
          <w:rFonts w:ascii="Arial" w:hAnsi="Arial" w:cs="Arial"/>
          <w:sz w:val="24"/>
          <w:szCs w:val="24"/>
          <w:u w:val="single"/>
        </w:rPr>
        <w:t>συμμετοχή στην διαμόρφωση των προγραμμάτων</w:t>
      </w:r>
      <w:r w:rsidRPr="00600AC2">
        <w:rPr>
          <w:rFonts w:ascii="Arial" w:hAnsi="Arial" w:cs="Arial"/>
          <w:sz w:val="24"/>
          <w:szCs w:val="24"/>
        </w:rPr>
        <w:t xml:space="preserve"> → αποφυγή του </w:t>
      </w:r>
      <w:r w:rsidRPr="00600AC2">
        <w:rPr>
          <w:rFonts w:ascii="Arial" w:hAnsi="Arial" w:cs="Arial"/>
          <w:spacing w:val="-1"/>
          <w:sz w:val="24"/>
          <w:szCs w:val="24"/>
        </w:rPr>
        <w:t xml:space="preserve">υποβιβασμού και εξευτελισμού της προσωπικότητας / αναβάθμιση της </w:t>
      </w:r>
      <w:r w:rsidRPr="00600AC2">
        <w:rPr>
          <w:rFonts w:ascii="Arial" w:hAnsi="Arial" w:cs="Arial"/>
          <w:sz w:val="24"/>
          <w:szCs w:val="24"/>
        </w:rPr>
        <w:t xml:space="preserve">λειτουργίας των μ. </w:t>
      </w:r>
      <w:proofErr w:type="spellStart"/>
      <w:r w:rsidRPr="00600AC2">
        <w:rPr>
          <w:rFonts w:ascii="Arial" w:hAnsi="Arial" w:cs="Arial"/>
          <w:sz w:val="24"/>
          <w:szCs w:val="24"/>
        </w:rPr>
        <w:t>μ.ε.</w:t>
      </w:r>
      <w:proofErr w:type="spellEnd"/>
    </w:p>
    <w:p w14:paraId="29114FC9" w14:textId="77777777" w:rsidR="005F376D" w:rsidRPr="00600AC2" w:rsidRDefault="005F376D" w:rsidP="00B77C4C">
      <w:pPr>
        <w:numPr>
          <w:ilvl w:val="0"/>
          <w:numId w:val="52"/>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Κοινή γνώμη</w:t>
      </w:r>
      <w:r w:rsidRPr="00600AC2">
        <w:rPr>
          <w:rFonts w:ascii="Arial" w:hAnsi="Arial" w:cs="Arial"/>
          <w:sz w:val="24"/>
          <w:szCs w:val="24"/>
        </w:rPr>
        <w:t xml:space="preserve"> → </w:t>
      </w:r>
      <w:r w:rsidRPr="00600AC2">
        <w:rPr>
          <w:rFonts w:ascii="Arial" w:hAnsi="Arial" w:cs="Arial"/>
          <w:sz w:val="24"/>
          <w:szCs w:val="24"/>
          <w:u w:val="single"/>
        </w:rPr>
        <w:t>αξιολογική στάση</w:t>
      </w:r>
      <w:r w:rsidRPr="00600AC2">
        <w:rPr>
          <w:rFonts w:ascii="Arial" w:hAnsi="Arial" w:cs="Arial"/>
          <w:sz w:val="24"/>
          <w:szCs w:val="24"/>
        </w:rPr>
        <w:t xml:space="preserve"> → αποφυγή των κινδύνων της </w:t>
      </w:r>
      <w:proofErr w:type="spellStart"/>
      <w:r w:rsidRPr="00600AC2">
        <w:rPr>
          <w:rFonts w:ascii="Arial" w:hAnsi="Arial" w:cs="Arial"/>
          <w:sz w:val="24"/>
          <w:szCs w:val="24"/>
        </w:rPr>
        <w:t>υπερπληροφόρησης</w:t>
      </w:r>
      <w:proofErr w:type="spellEnd"/>
    </w:p>
    <w:p w14:paraId="182EA232" w14:textId="77777777" w:rsidR="005F376D" w:rsidRPr="00600AC2" w:rsidRDefault="005F376D" w:rsidP="00B77C4C">
      <w:pPr>
        <w:numPr>
          <w:ilvl w:val="0"/>
          <w:numId w:val="52"/>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4"/>
          <w:szCs w:val="24"/>
          <w:u w:val="single"/>
        </w:rPr>
        <w:t>Κοινή γνώμη</w:t>
      </w:r>
      <w:r w:rsidRPr="00600AC2">
        <w:rPr>
          <w:rFonts w:ascii="Arial" w:hAnsi="Arial" w:cs="Arial"/>
          <w:sz w:val="24"/>
          <w:szCs w:val="24"/>
        </w:rPr>
        <w:t xml:space="preserve"> → </w:t>
      </w:r>
      <w:r w:rsidRPr="00600AC2">
        <w:rPr>
          <w:rFonts w:ascii="Arial" w:hAnsi="Arial" w:cs="Arial"/>
          <w:sz w:val="24"/>
          <w:szCs w:val="24"/>
          <w:u w:val="single"/>
        </w:rPr>
        <w:t xml:space="preserve">γνώση των κανόνων λειτουργίας των </w:t>
      </w:r>
      <w:proofErr w:type="spellStart"/>
      <w:r w:rsidRPr="00600AC2">
        <w:rPr>
          <w:rFonts w:ascii="Arial" w:hAnsi="Arial" w:cs="Arial"/>
          <w:sz w:val="24"/>
          <w:szCs w:val="24"/>
          <w:u w:val="single"/>
        </w:rPr>
        <w:t>μ.μ.ε</w:t>
      </w:r>
      <w:proofErr w:type="spellEnd"/>
      <w:r w:rsidRPr="00600AC2">
        <w:rPr>
          <w:rFonts w:ascii="Arial" w:hAnsi="Arial" w:cs="Arial"/>
          <w:sz w:val="24"/>
          <w:szCs w:val="24"/>
        </w:rPr>
        <w:t xml:space="preserve"> → εντοπισμός των μεθόδων αποπροσανατολισμού</w:t>
      </w:r>
    </w:p>
    <w:p w14:paraId="50111947" w14:textId="77777777" w:rsidR="005F376D" w:rsidRPr="00600AC2" w:rsidRDefault="005F376D" w:rsidP="00B77C4C">
      <w:pPr>
        <w:shd w:val="clear" w:color="auto" w:fill="FFFFFF"/>
        <w:spacing w:after="0" w:line="240" w:lineRule="auto"/>
        <w:ind w:left="-426" w:right="-766" w:hanging="360"/>
        <w:jc w:val="both"/>
        <w:rPr>
          <w:rFonts w:ascii="Arial" w:hAnsi="Arial" w:cs="Arial"/>
          <w:spacing w:val="-2"/>
          <w:sz w:val="24"/>
          <w:szCs w:val="24"/>
          <w:u w:val="single"/>
        </w:rPr>
      </w:pPr>
    </w:p>
    <w:p w14:paraId="3B038CB7" w14:textId="77777777" w:rsidR="005F376D" w:rsidRPr="00600AC2" w:rsidRDefault="005F376D" w:rsidP="00B77C4C">
      <w:pPr>
        <w:shd w:val="clear" w:color="auto" w:fill="FFFFFF"/>
        <w:spacing w:after="0" w:line="240" w:lineRule="auto"/>
        <w:ind w:left="-426" w:right="-766" w:hanging="360"/>
        <w:jc w:val="both"/>
        <w:rPr>
          <w:rFonts w:ascii="Arial" w:hAnsi="Arial" w:cs="Arial"/>
          <w:spacing w:val="-2"/>
          <w:sz w:val="24"/>
          <w:szCs w:val="24"/>
        </w:rPr>
      </w:pPr>
    </w:p>
    <w:p w14:paraId="123A0CBE" w14:textId="77777777" w:rsidR="005F376D" w:rsidRPr="00C643D3" w:rsidRDefault="005F376D" w:rsidP="00B77C4C">
      <w:pPr>
        <w:shd w:val="clear" w:color="auto" w:fill="FFFFFF"/>
        <w:spacing w:after="0" w:line="240" w:lineRule="auto"/>
        <w:ind w:left="-426" w:right="-766" w:hanging="360"/>
        <w:jc w:val="center"/>
        <w:rPr>
          <w:rFonts w:ascii="Arial" w:hAnsi="Arial" w:cs="Arial"/>
          <w:b/>
          <w:spacing w:val="-2"/>
          <w:sz w:val="32"/>
          <w:szCs w:val="32"/>
          <w:u w:val="single"/>
        </w:rPr>
      </w:pPr>
      <w:r w:rsidRPr="00C643D3">
        <w:rPr>
          <w:rFonts w:ascii="Arial" w:hAnsi="Arial" w:cs="Arial"/>
          <w:b/>
          <w:spacing w:val="-2"/>
          <w:sz w:val="32"/>
          <w:szCs w:val="32"/>
          <w:u w:val="single"/>
        </w:rPr>
        <w:t>ΕΚΠΛΗΡΩΣΗ ΤΗΣ ΠΑΡΑΠΑΝΩ ΣΤΑΣΗΣ</w:t>
      </w:r>
    </w:p>
    <w:p w14:paraId="58079AB5" w14:textId="77777777" w:rsidR="005F376D" w:rsidRPr="00C643D3" w:rsidRDefault="005F376D" w:rsidP="00B77C4C">
      <w:pPr>
        <w:numPr>
          <w:ilvl w:val="0"/>
          <w:numId w:val="53"/>
        </w:numPr>
        <w:shd w:val="clear" w:color="auto" w:fill="FFFFFF"/>
        <w:tabs>
          <w:tab w:val="clear" w:pos="720"/>
        </w:tabs>
        <w:spacing w:after="0" w:line="240" w:lineRule="auto"/>
        <w:ind w:left="-426" w:right="-766"/>
        <w:jc w:val="both"/>
        <w:rPr>
          <w:rFonts w:ascii="Arial" w:hAnsi="Arial" w:cs="Arial"/>
          <w:sz w:val="24"/>
          <w:szCs w:val="24"/>
        </w:rPr>
      </w:pPr>
      <w:r w:rsidRPr="00C643D3">
        <w:rPr>
          <w:rFonts w:ascii="Arial" w:hAnsi="Arial" w:cs="Arial"/>
          <w:b/>
          <w:bCs/>
          <w:sz w:val="24"/>
          <w:szCs w:val="24"/>
          <w:u w:val="single"/>
        </w:rPr>
        <w:t>Οικογένεια</w:t>
      </w:r>
      <w:r w:rsidRPr="00C643D3">
        <w:rPr>
          <w:rFonts w:ascii="Arial" w:hAnsi="Arial" w:cs="Arial"/>
          <w:sz w:val="24"/>
          <w:szCs w:val="24"/>
        </w:rPr>
        <w:t xml:space="preserve"> / επαναπροσδιορισμός των στόχων / </w:t>
      </w:r>
      <w:r w:rsidRPr="00C643D3">
        <w:rPr>
          <w:rFonts w:ascii="Arial" w:hAnsi="Arial" w:cs="Arial"/>
          <w:sz w:val="24"/>
          <w:szCs w:val="24"/>
          <w:u w:val="single"/>
        </w:rPr>
        <w:t>διάλογος</w:t>
      </w:r>
      <w:r w:rsidRPr="00C643D3">
        <w:rPr>
          <w:rFonts w:ascii="Arial" w:hAnsi="Arial" w:cs="Arial"/>
          <w:sz w:val="24"/>
          <w:szCs w:val="24"/>
        </w:rPr>
        <w:t xml:space="preserve">, </w:t>
      </w:r>
      <w:r w:rsidRPr="00C643D3">
        <w:rPr>
          <w:rFonts w:ascii="Arial" w:hAnsi="Arial" w:cs="Arial"/>
          <w:sz w:val="24"/>
          <w:szCs w:val="24"/>
          <w:u w:val="single"/>
        </w:rPr>
        <w:t>πρότυπα</w:t>
      </w:r>
      <w:r w:rsidRPr="00C643D3">
        <w:rPr>
          <w:rFonts w:ascii="Arial" w:hAnsi="Arial" w:cs="Arial"/>
          <w:sz w:val="24"/>
          <w:szCs w:val="24"/>
        </w:rPr>
        <w:t xml:space="preserve"> → μετάγγιση αξιών και αρχών → διαμόρφωση υγιούς χαρακτήρα του παιδιού → </w:t>
      </w:r>
      <w:r w:rsidRPr="00C643D3">
        <w:rPr>
          <w:rFonts w:ascii="Arial" w:hAnsi="Arial" w:cs="Arial"/>
          <w:sz w:val="24"/>
          <w:szCs w:val="24"/>
          <w:u w:val="single"/>
        </w:rPr>
        <w:t>δυνατότητα αντιμετώπισης κάθε φαινομένου παραπληροφόρησης και χειραγώγησης</w:t>
      </w:r>
      <w:r w:rsidRPr="00C643D3">
        <w:rPr>
          <w:rFonts w:ascii="Arial" w:hAnsi="Arial" w:cs="Arial"/>
          <w:sz w:val="24"/>
          <w:szCs w:val="24"/>
        </w:rPr>
        <w:t>.</w:t>
      </w:r>
    </w:p>
    <w:p w14:paraId="36C6E8BF" w14:textId="77777777" w:rsidR="005F376D" w:rsidRPr="00C643D3" w:rsidRDefault="005F376D" w:rsidP="00B77C4C">
      <w:pPr>
        <w:numPr>
          <w:ilvl w:val="0"/>
          <w:numId w:val="53"/>
        </w:numPr>
        <w:shd w:val="clear" w:color="auto" w:fill="FFFFFF"/>
        <w:tabs>
          <w:tab w:val="clear" w:pos="720"/>
        </w:tabs>
        <w:spacing w:after="0" w:line="240" w:lineRule="auto"/>
        <w:ind w:left="-426" w:right="-766"/>
        <w:jc w:val="both"/>
        <w:rPr>
          <w:rFonts w:ascii="Arial" w:hAnsi="Arial" w:cs="Arial"/>
          <w:sz w:val="24"/>
          <w:szCs w:val="24"/>
        </w:rPr>
      </w:pPr>
      <w:r w:rsidRPr="00C643D3">
        <w:rPr>
          <w:rFonts w:ascii="Arial" w:hAnsi="Arial" w:cs="Arial"/>
          <w:b/>
          <w:bCs/>
          <w:sz w:val="24"/>
          <w:szCs w:val="24"/>
          <w:u w:val="single"/>
        </w:rPr>
        <w:t>Εκπαίδευση</w:t>
      </w:r>
      <w:r w:rsidRPr="00C643D3">
        <w:rPr>
          <w:rFonts w:ascii="Arial" w:hAnsi="Arial" w:cs="Arial"/>
          <w:sz w:val="24"/>
          <w:szCs w:val="24"/>
        </w:rPr>
        <w:t xml:space="preserve"> / → </w:t>
      </w:r>
      <w:r w:rsidRPr="00C643D3">
        <w:rPr>
          <w:rFonts w:ascii="Arial" w:hAnsi="Arial" w:cs="Arial"/>
          <w:sz w:val="24"/>
          <w:szCs w:val="24"/>
          <w:u w:val="single"/>
        </w:rPr>
        <w:t>διάλογος</w:t>
      </w:r>
      <w:r w:rsidRPr="00C643D3">
        <w:rPr>
          <w:rFonts w:ascii="Arial" w:hAnsi="Arial" w:cs="Arial"/>
          <w:sz w:val="24"/>
          <w:szCs w:val="24"/>
        </w:rPr>
        <w:t xml:space="preserve">, </w:t>
      </w:r>
      <w:r w:rsidRPr="00C643D3">
        <w:rPr>
          <w:rFonts w:ascii="Arial" w:hAnsi="Arial" w:cs="Arial"/>
          <w:sz w:val="24"/>
          <w:szCs w:val="24"/>
          <w:u w:val="single"/>
        </w:rPr>
        <w:t>αποφυγή της αποστήθισης</w:t>
      </w:r>
      <w:r w:rsidRPr="00C643D3">
        <w:rPr>
          <w:rFonts w:ascii="Arial" w:hAnsi="Arial" w:cs="Arial"/>
          <w:sz w:val="24"/>
          <w:szCs w:val="24"/>
        </w:rPr>
        <w:t xml:space="preserve">, </w:t>
      </w:r>
      <w:r w:rsidRPr="00C643D3">
        <w:rPr>
          <w:rFonts w:ascii="Arial" w:hAnsi="Arial" w:cs="Arial"/>
          <w:sz w:val="24"/>
          <w:szCs w:val="24"/>
          <w:u w:val="single"/>
        </w:rPr>
        <w:t>παροχή σφαιρικής παιδείας,</w:t>
      </w:r>
      <w:r w:rsidRPr="00C643D3">
        <w:rPr>
          <w:rFonts w:ascii="Arial" w:hAnsi="Arial" w:cs="Arial"/>
          <w:sz w:val="24"/>
          <w:szCs w:val="24"/>
        </w:rPr>
        <w:t xml:space="preserve"> </w:t>
      </w:r>
      <w:r w:rsidRPr="00C643D3">
        <w:rPr>
          <w:rFonts w:ascii="Arial" w:hAnsi="Arial" w:cs="Arial"/>
          <w:sz w:val="24"/>
          <w:szCs w:val="24"/>
          <w:u w:val="single"/>
        </w:rPr>
        <w:t>νέες μέθοδοι διδασκαλίας</w:t>
      </w:r>
      <w:r w:rsidRPr="00C643D3">
        <w:rPr>
          <w:rFonts w:ascii="Arial" w:hAnsi="Arial" w:cs="Arial"/>
          <w:sz w:val="24"/>
          <w:szCs w:val="24"/>
        </w:rPr>
        <w:t xml:space="preserve"> → προώθηση του προβληματισμού → καλλιέργεια των πνευματικών γνωρισμάτων → όξυνση της λογικής, κρίσης / ανάληψη πρωτοβουλιών → αποφυγή της παθητικότητας → </w:t>
      </w:r>
      <w:r w:rsidRPr="00C643D3">
        <w:rPr>
          <w:rFonts w:ascii="Arial" w:hAnsi="Arial" w:cs="Arial"/>
          <w:sz w:val="24"/>
          <w:szCs w:val="24"/>
          <w:u w:val="single"/>
        </w:rPr>
        <w:t>κριτική και αξιολογική στάση απέναντι στα μηνύματα</w:t>
      </w:r>
      <w:r w:rsidRPr="00C643D3">
        <w:rPr>
          <w:rFonts w:ascii="Arial" w:hAnsi="Arial" w:cs="Arial"/>
          <w:sz w:val="24"/>
          <w:szCs w:val="24"/>
        </w:rPr>
        <w:t>.</w:t>
      </w:r>
    </w:p>
    <w:p w14:paraId="07DBBCCF" w14:textId="77777777" w:rsidR="005F376D" w:rsidRPr="00C643D3" w:rsidRDefault="005F376D" w:rsidP="00B77C4C">
      <w:pPr>
        <w:numPr>
          <w:ilvl w:val="0"/>
          <w:numId w:val="53"/>
        </w:numPr>
        <w:shd w:val="clear" w:color="auto" w:fill="FFFFFF"/>
        <w:tabs>
          <w:tab w:val="clear" w:pos="720"/>
        </w:tabs>
        <w:spacing w:after="0" w:line="240" w:lineRule="auto"/>
        <w:ind w:left="-426" w:right="-766"/>
        <w:jc w:val="both"/>
        <w:rPr>
          <w:rFonts w:ascii="Arial" w:hAnsi="Arial" w:cs="Arial"/>
          <w:sz w:val="24"/>
          <w:szCs w:val="24"/>
        </w:rPr>
      </w:pPr>
      <w:r w:rsidRPr="00C643D3">
        <w:rPr>
          <w:rFonts w:ascii="Arial" w:hAnsi="Arial" w:cs="Arial"/>
          <w:b/>
          <w:bCs/>
          <w:sz w:val="24"/>
          <w:szCs w:val="24"/>
          <w:u w:val="single"/>
        </w:rPr>
        <w:t>Πολιτεία</w:t>
      </w:r>
      <w:r w:rsidRPr="00C643D3">
        <w:rPr>
          <w:rFonts w:ascii="Arial" w:hAnsi="Arial" w:cs="Arial"/>
          <w:sz w:val="24"/>
          <w:szCs w:val="24"/>
        </w:rPr>
        <w:t xml:space="preserve"> / ανάληψη ευθυνών / </w:t>
      </w:r>
      <w:r w:rsidRPr="00C643D3">
        <w:rPr>
          <w:rFonts w:ascii="Arial" w:hAnsi="Arial" w:cs="Arial"/>
          <w:sz w:val="24"/>
          <w:szCs w:val="24"/>
          <w:u w:val="single"/>
        </w:rPr>
        <w:t xml:space="preserve">διαμόρφωση κατάλληλου νομοθετικού πλαισίου </w:t>
      </w:r>
      <w:r w:rsidRPr="00C643D3">
        <w:rPr>
          <w:rFonts w:ascii="Arial" w:hAnsi="Arial" w:cs="Arial"/>
          <w:sz w:val="24"/>
          <w:szCs w:val="24"/>
        </w:rPr>
        <w:t>→ στήριξη των δημοκρατικών αρχών → δυνατότητα στον πολίτη για αντίδραση σε προσπάθειες καταπάτησης των ελευθεριών του.</w:t>
      </w:r>
    </w:p>
    <w:p w14:paraId="13E70760" w14:textId="77777777" w:rsidR="005F376D" w:rsidRPr="00C643D3" w:rsidRDefault="005F376D" w:rsidP="00B77C4C">
      <w:pPr>
        <w:numPr>
          <w:ilvl w:val="0"/>
          <w:numId w:val="53"/>
        </w:numPr>
        <w:shd w:val="clear" w:color="auto" w:fill="FFFFFF"/>
        <w:tabs>
          <w:tab w:val="clear" w:pos="720"/>
        </w:tabs>
        <w:spacing w:after="0" w:line="240" w:lineRule="auto"/>
        <w:ind w:left="-426" w:right="-766"/>
        <w:jc w:val="both"/>
        <w:rPr>
          <w:rFonts w:ascii="Arial" w:hAnsi="Arial" w:cs="Arial"/>
          <w:sz w:val="24"/>
          <w:szCs w:val="24"/>
        </w:rPr>
      </w:pPr>
      <w:r w:rsidRPr="00C643D3">
        <w:rPr>
          <w:rFonts w:ascii="Arial" w:hAnsi="Arial" w:cs="Arial"/>
          <w:b/>
          <w:bCs/>
          <w:sz w:val="24"/>
          <w:szCs w:val="24"/>
          <w:u w:val="single"/>
        </w:rPr>
        <w:t>Πνευματικοί άνθρωποι</w:t>
      </w:r>
      <w:r w:rsidRPr="00C643D3">
        <w:rPr>
          <w:rFonts w:ascii="Arial" w:hAnsi="Arial" w:cs="Arial"/>
          <w:sz w:val="24"/>
          <w:szCs w:val="24"/>
        </w:rPr>
        <w:t xml:space="preserve"> → </w:t>
      </w:r>
      <w:r w:rsidRPr="00C643D3">
        <w:rPr>
          <w:rFonts w:ascii="Arial" w:hAnsi="Arial" w:cs="Arial"/>
          <w:sz w:val="24"/>
          <w:szCs w:val="24"/>
          <w:u w:val="single"/>
        </w:rPr>
        <w:t>ενημέρωση</w:t>
      </w:r>
      <w:r w:rsidRPr="00C643D3">
        <w:rPr>
          <w:rFonts w:ascii="Arial" w:hAnsi="Arial" w:cs="Arial"/>
          <w:sz w:val="24"/>
          <w:szCs w:val="24"/>
        </w:rPr>
        <w:t xml:space="preserve">, </w:t>
      </w:r>
      <w:r w:rsidRPr="00C643D3">
        <w:rPr>
          <w:rFonts w:ascii="Arial" w:hAnsi="Arial" w:cs="Arial"/>
          <w:sz w:val="24"/>
          <w:szCs w:val="24"/>
          <w:u w:val="single"/>
        </w:rPr>
        <w:t>προσανατολισμός της κοινής γνώμης</w:t>
      </w:r>
      <w:r w:rsidRPr="00C643D3">
        <w:rPr>
          <w:rFonts w:ascii="Arial" w:hAnsi="Arial" w:cs="Arial"/>
          <w:sz w:val="24"/>
          <w:szCs w:val="24"/>
        </w:rPr>
        <w:t xml:space="preserve"> → γνώση της πραγματικότητας...</w:t>
      </w:r>
    </w:p>
    <w:p w14:paraId="2112ADDE" w14:textId="77777777" w:rsidR="005F376D" w:rsidRPr="00C643D3"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64A4D5C5" w14:textId="77777777" w:rsidR="00C643D3" w:rsidRPr="00C643D3" w:rsidRDefault="00C643D3" w:rsidP="00B77C4C">
      <w:pPr>
        <w:widowControl w:val="0"/>
        <w:autoSpaceDE w:val="0"/>
        <w:autoSpaceDN w:val="0"/>
        <w:adjustRightInd w:val="0"/>
        <w:spacing w:after="0" w:line="240" w:lineRule="auto"/>
        <w:ind w:left="-426" w:right="-1050"/>
        <w:jc w:val="both"/>
        <w:rPr>
          <w:rFonts w:ascii="Arial" w:hAnsi="Arial" w:cs="Arial"/>
          <w:b/>
          <w:bCs/>
          <w:sz w:val="32"/>
          <w:u w:val="single"/>
        </w:rPr>
      </w:pPr>
      <w:r w:rsidRPr="00C643D3">
        <w:rPr>
          <w:rFonts w:ascii="Arial" w:hAnsi="Arial" w:cs="Arial"/>
          <w:b/>
          <w:bCs/>
          <w:sz w:val="32"/>
          <w:u w:val="single"/>
        </w:rPr>
        <w:t>Ιστορικά παραδείγματα:</w:t>
      </w:r>
    </w:p>
    <w:p w14:paraId="22A9C248" w14:textId="77777777" w:rsidR="00C643D3" w:rsidRPr="00C643D3" w:rsidRDefault="00C643D3" w:rsidP="00B77C4C">
      <w:pPr>
        <w:pStyle w:val="20"/>
        <w:widowControl w:val="0"/>
        <w:ind w:left="-426" w:right="-1050"/>
        <w:rPr>
          <w:szCs w:val="20"/>
        </w:rPr>
      </w:pPr>
      <w:r w:rsidRPr="00C643D3">
        <w:rPr>
          <w:szCs w:val="20"/>
        </w:rPr>
        <w:t xml:space="preserve">Η κοινή γνώμη ως εκδήλωση δημόσιας ζωής συναντάται από την αρχαιότητα. </w:t>
      </w:r>
    </w:p>
    <w:p w14:paraId="658F0438" w14:textId="77777777" w:rsidR="00C643D3" w:rsidRPr="00C643D3" w:rsidRDefault="00C643D3" w:rsidP="00B77C4C">
      <w:pPr>
        <w:pStyle w:val="20"/>
        <w:widowControl w:val="0"/>
        <w:numPr>
          <w:ilvl w:val="0"/>
          <w:numId w:val="59"/>
        </w:numPr>
        <w:tabs>
          <w:tab w:val="clear" w:pos="1440"/>
        </w:tabs>
        <w:ind w:left="142" w:right="-1050"/>
        <w:rPr>
          <w:szCs w:val="20"/>
        </w:rPr>
      </w:pPr>
      <w:r w:rsidRPr="00C643D3">
        <w:rPr>
          <w:szCs w:val="20"/>
          <w:u w:val="single"/>
        </w:rPr>
        <w:t>Ο Σωκράτης</w:t>
      </w:r>
      <w:r w:rsidRPr="00C643D3">
        <w:rPr>
          <w:szCs w:val="20"/>
        </w:rPr>
        <w:t xml:space="preserve"> αναφέρεται στη «γνώμη των πολλών».</w:t>
      </w:r>
    </w:p>
    <w:p w14:paraId="3AA1BDCC" w14:textId="77777777" w:rsidR="00C643D3" w:rsidRPr="00C643D3" w:rsidRDefault="00C643D3" w:rsidP="00B77C4C">
      <w:pPr>
        <w:pStyle w:val="20"/>
        <w:widowControl w:val="0"/>
        <w:numPr>
          <w:ilvl w:val="0"/>
          <w:numId w:val="59"/>
        </w:numPr>
        <w:tabs>
          <w:tab w:val="clear" w:pos="1440"/>
        </w:tabs>
        <w:ind w:left="142" w:right="-1050"/>
        <w:rPr>
          <w:szCs w:val="20"/>
        </w:rPr>
      </w:pPr>
      <w:r w:rsidRPr="00C643D3">
        <w:rPr>
          <w:szCs w:val="20"/>
        </w:rPr>
        <w:t xml:space="preserve">Η κοινή γνώμη καταδίκασε </w:t>
      </w:r>
      <w:r w:rsidRPr="00C643D3">
        <w:rPr>
          <w:szCs w:val="20"/>
          <w:u w:val="single"/>
        </w:rPr>
        <w:t>το Χριστό.</w:t>
      </w:r>
    </w:p>
    <w:p w14:paraId="69FB12B3" w14:textId="77777777" w:rsidR="00C643D3" w:rsidRPr="00C643D3" w:rsidRDefault="00C643D3" w:rsidP="00B77C4C">
      <w:pPr>
        <w:pStyle w:val="20"/>
        <w:widowControl w:val="0"/>
        <w:numPr>
          <w:ilvl w:val="0"/>
          <w:numId w:val="59"/>
        </w:numPr>
        <w:tabs>
          <w:tab w:val="clear" w:pos="1440"/>
        </w:tabs>
        <w:ind w:left="142" w:right="-1050"/>
        <w:rPr>
          <w:szCs w:val="20"/>
        </w:rPr>
      </w:pPr>
      <w:r w:rsidRPr="00C643D3">
        <w:rPr>
          <w:szCs w:val="20"/>
          <w:u w:val="single"/>
        </w:rPr>
        <w:t>Στη Ρωμαϊκή Αυτοκρατορία</w:t>
      </w:r>
      <w:r w:rsidRPr="00C643D3">
        <w:rPr>
          <w:szCs w:val="20"/>
        </w:rPr>
        <w:t xml:space="preserve"> θεωρούνταν η κοινή γνώμη ως βάση της νομικής και πολιτικής κυριαρχίας, ταυτιζόμενη με τη θέληση των πολλών.</w:t>
      </w:r>
    </w:p>
    <w:p w14:paraId="600943D4" w14:textId="77777777" w:rsidR="00C643D3" w:rsidRPr="00C643D3" w:rsidRDefault="00C643D3" w:rsidP="00B77C4C">
      <w:pPr>
        <w:widowControl w:val="0"/>
        <w:autoSpaceDE w:val="0"/>
        <w:autoSpaceDN w:val="0"/>
        <w:adjustRightInd w:val="0"/>
        <w:spacing w:after="0" w:line="240" w:lineRule="auto"/>
        <w:ind w:left="-426" w:right="-1050"/>
        <w:jc w:val="both"/>
        <w:rPr>
          <w:rFonts w:ascii="Arial" w:hAnsi="Arial" w:cs="Arial"/>
          <w:szCs w:val="20"/>
        </w:rPr>
      </w:pPr>
    </w:p>
    <w:p w14:paraId="5E7BFDF2" w14:textId="77777777" w:rsidR="00C643D3" w:rsidRPr="00C643D3" w:rsidRDefault="00C643D3" w:rsidP="00B77C4C">
      <w:pPr>
        <w:widowControl w:val="0"/>
        <w:autoSpaceDE w:val="0"/>
        <w:autoSpaceDN w:val="0"/>
        <w:adjustRightInd w:val="0"/>
        <w:spacing w:after="0" w:line="240" w:lineRule="auto"/>
        <w:ind w:left="-426" w:right="-1050"/>
        <w:jc w:val="both"/>
        <w:rPr>
          <w:rFonts w:ascii="Arial" w:hAnsi="Arial" w:cs="Arial"/>
          <w:szCs w:val="20"/>
        </w:rPr>
      </w:pPr>
    </w:p>
    <w:p w14:paraId="55CA1643" w14:textId="77777777" w:rsidR="00C643D3" w:rsidRPr="00C643D3" w:rsidRDefault="00C643D3" w:rsidP="00B77C4C">
      <w:pPr>
        <w:widowControl w:val="0"/>
        <w:autoSpaceDE w:val="0"/>
        <w:autoSpaceDN w:val="0"/>
        <w:adjustRightInd w:val="0"/>
        <w:spacing w:after="0" w:line="240" w:lineRule="auto"/>
        <w:ind w:left="-426" w:right="-1050"/>
        <w:jc w:val="center"/>
        <w:rPr>
          <w:rFonts w:ascii="Arial" w:hAnsi="Arial" w:cs="Arial"/>
          <w:b/>
          <w:bCs/>
          <w:sz w:val="32"/>
          <w:u w:val="single"/>
        </w:rPr>
      </w:pPr>
      <w:r w:rsidRPr="00C643D3">
        <w:rPr>
          <w:rFonts w:ascii="Arial" w:hAnsi="Arial" w:cs="Arial"/>
          <w:b/>
          <w:bCs/>
          <w:sz w:val="32"/>
          <w:u w:val="single"/>
        </w:rPr>
        <w:t>Οι παράγοντες που επηρεάζουν και διαμορφώνουν την κοινή γνώμη</w:t>
      </w:r>
    </w:p>
    <w:p w14:paraId="44C4F104" w14:textId="77777777" w:rsidR="00C643D3" w:rsidRPr="00C643D3" w:rsidRDefault="00C643D3" w:rsidP="00B77C4C">
      <w:pPr>
        <w:widowControl w:val="0"/>
        <w:numPr>
          <w:ilvl w:val="0"/>
          <w:numId w:val="37"/>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Οι κοινωνικοί και πολιτικοί παράγοντες (κυβέρνηση, αντιπολίτευση, μαζικές οργανώσεις</w:t>
      </w:r>
      <w:r w:rsidRPr="00C643D3">
        <w:rPr>
          <w:rFonts w:ascii="Arial" w:hAnsi="Arial" w:cs="Arial"/>
          <w:sz w:val="24"/>
          <w:szCs w:val="24"/>
        </w:rPr>
        <w:t>). Η κοινή γνώμη αποτελεί υπολογίσιμη δύναμη και είναι φυσικό να θέλουν με τα μέσα που διαθέτουν, να κερδίσουν την εύνοιά της, να την προσεταιριστούν ή, τουλάχιστο, να εξουδετερώσουν τις αντιδράσεις της.</w:t>
      </w:r>
    </w:p>
    <w:p w14:paraId="525EF6C7" w14:textId="77777777" w:rsidR="00C643D3" w:rsidRPr="00C643D3" w:rsidRDefault="00C643D3" w:rsidP="00B77C4C">
      <w:pPr>
        <w:widowControl w:val="0"/>
        <w:numPr>
          <w:ilvl w:val="0"/>
          <w:numId w:val="37"/>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Τα Μέσα Μαζικής Ενημέρωσης</w:t>
      </w:r>
      <w:r w:rsidRPr="00C643D3">
        <w:rPr>
          <w:rFonts w:ascii="Arial" w:hAnsi="Arial" w:cs="Arial"/>
          <w:sz w:val="24"/>
          <w:szCs w:val="24"/>
        </w:rPr>
        <w:t xml:space="preserve">, με την επιλεκτική παρουσίαση, με το σχολιασμό και την </w:t>
      </w:r>
      <w:r w:rsidRPr="00C643D3">
        <w:rPr>
          <w:rFonts w:ascii="Arial" w:hAnsi="Arial" w:cs="Arial"/>
          <w:sz w:val="24"/>
          <w:szCs w:val="24"/>
        </w:rPr>
        <w:lastRenderedPageBreak/>
        <w:t>ερμηνεία που δίνουν στα γεγονότα, με την προβολή προτύπων ζωής και αξιών, εκφράζουν, προδιαθέτουν και κατευθύνουν την τεράστια δύναμη της κοινής γνώμης.</w:t>
      </w:r>
    </w:p>
    <w:p w14:paraId="202DFF58" w14:textId="77777777" w:rsidR="00C643D3" w:rsidRPr="00C643D3" w:rsidRDefault="00C643D3" w:rsidP="00B77C4C">
      <w:pPr>
        <w:widowControl w:val="0"/>
        <w:numPr>
          <w:ilvl w:val="0"/>
          <w:numId w:val="37"/>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Οι παραδοσιακές αρχές</w:t>
      </w:r>
      <w:r w:rsidRPr="00C643D3">
        <w:rPr>
          <w:rFonts w:ascii="Arial" w:hAnsi="Arial" w:cs="Arial"/>
          <w:sz w:val="24"/>
          <w:szCs w:val="24"/>
        </w:rPr>
        <w:t xml:space="preserve">, </w:t>
      </w:r>
      <w:r w:rsidRPr="00C643D3">
        <w:rPr>
          <w:rFonts w:ascii="Arial" w:hAnsi="Arial" w:cs="Arial"/>
          <w:sz w:val="24"/>
          <w:szCs w:val="24"/>
          <w:u w:val="single"/>
        </w:rPr>
        <w:t>τα έθιμα</w:t>
      </w:r>
      <w:r w:rsidRPr="00C643D3">
        <w:rPr>
          <w:rFonts w:ascii="Arial" w:hAnsi="Arial" w:cs="Arial"/>
          <w:sz w:val="24"/>
          <w:szCs w:val="24"/>
        </w:rPr>
        <w:t xml:space="preserve"> και </w:t>
      </w:r>
      <w:r w:rsidRPr="00C643D3">
        <w:rPr>
          <w:rFonts w:ascii="Arial" w:hAnsi="Arial" w:cs="Arial"/>
          <w:sz w:val="24"/>
          <w:szCs w:val="24"/>
          <w:u w:val="single"/>
        </w:rPr>
        <w:t>οι κοινωνικές δοξασίες</w:t>
      </w:r>
      <w:r w:rsidRPr="00C643D3">
        <w:rPr>
          <w:rFonts w:ascii="Arial" w:hAnsi="Arial" w:cs="Arial"/>
          <w:sz w:val="24"/>
          <w:szCs w:val="24"/>
        </w:rPr>
        <w:t>, που λειτουργούν για πολλούς ως κριτήριο, σύμφωνα με το οποίο επικροτούν ή απορρίπτουν μια πράξη ή μια ιδέα.</w:t>
      </w:r>
    </w:p>
    <w:p w14:paraId="1FA99EA6" w14:textId="77777777" w:rsidR="00C643D3" w:rsidRPr="00C643D3" w:rsidRDefault="00C643D3" w:rsidP="00B77C4C">
      <w:pPr>
        <w:widowControl w:val="0"/>
        <w:numPr>
          <w:ilvl w:val="0"/>
          <w:numId w:val="37"/>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Το μορφωτικό επίπεδο των προσώπων</w:t>
      </w:r>
      <w:r w:rsidRPr="00C643D3">
        <w:rPr>
          <w:rFonts w:ascii="Arial" w:hAnsi="Arial" w:cs="Arial"/>
          <w:sz w:val="24"/>
          <w:szCs w:val="24"/>
        </w:rPr>
        <w:t>, αλλά και των κοινωνιών γενικότερα, παίζει πολύ σημαντικό ρόλο στη διαμόρφωση της κοινής γνώμης.</w:t>
      </w:r>
    </w:p>
    <w:p w14:paraId="49380B50" w14:textId="77777777" w:rsidR="00C643D3" w:rsidRPr="00C643D3" w:rsidRDefault="00C643D3" w:rsidP="00B77C4C">
      <w:pPr>
        <w:widowControl w:val="0"/>
        <w:numPr>
          <w:ilvl w:val="0"/>
          <w:numId w:val="37"/>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Το πολίτευμα</w:t>
      </w:r>
      <w:r w:rsidRPr="00C643D3">
        <w:rPr>
          <w:rFonts w:ascii="Arial" w:hAnsi="Arial" w:cs="Arial"/>
          <w:sz w:val="24"/>
          <w:szCs w:val="24"/>
        </w:rPr>
        <w:t>, επειδή διαμορφώνει τις ιδιαίτερες συνθήκες στις οποίες σχηματίζεται και εκφράζεται η κοινή γνώμη.</w:t>
      </w:r>
    </w:p>
    <w:p w14:paraId="0616E112" w14:textId="77777777" w:rsidR="00C643D3" w:rsidRPr="00C643D3" w:rsidRDefault="00C643D3" w:rsidP="00B77C4C">
      <w:pPr>
        <w:widowControl w:val="0"/>
        <w:numPr>
          <w:ilvl w:val="0"/>
          <w:numId w:val="37"/>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Τα ηγετικά πρόσωπα</w:t>
      </w:r>
      <w:r w:rsidRPr="00C643D3">
        <w:rPr>
          <w:rFonts w:ascii="Arial" w:hAnsi="Arial" w:cs="Arial"/>
          <w:sz w:val="24"/>
          <w:szCs w:val="24"/>
        </w:rPr>
        <w:t>, με το κύρος που διαθέτουν και την απήχηση που έχουν στο κοινό οι απόψεις τους.</w:t>
      </w:r>
    </w:p>
    <w:p w14:paraId="36C51D52" w14:textId="77777777" w:rsidR="00C643D3" w:rsidRPr="00C643D3" w:rsidRDefault="00C643D3" w:rsidP="00B77C4C">
      <w:pPr>
        <w:widowControl w:val="0"/>
        <w:numPr>
          <w:ilvl w:val="0"/>
          <w:numId w:val="37"/>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Το ατομικό και κοινό συμφέρον</w:t>
      </w:r>
      <w:r w:rsidRPr="00C643D3">
        <w:rPr>
          <w:rFonts w:ascii="Arial" w:hAnsi="Arial" w:cs="Arial"/>
          <w:sz w:val="24"/>
          <w:szCs w:val="24"/>
        </w:rPr>
        <w:t>, επειδή καθορίζει τις προθέσεις και τη συμπεριφορά των ανθρώπων.</w:t>
      </w:r>
    </w:p>
    <w:p w14:paraId="4302ABF4" w14:textId="77777777" w:rsidR="00C643D3" w:rsidRPr="00C643D3" w:rsidRDefault="00C643D3" w:rsidP="00B77C4C">
      <w:pPr>
        <w:widowControl w:val="0"/>
        <w:autoSpaceDE w:val="0"/>
        <w:autoSpaceDN w:val="0"/>
        <w:adjustRightInd w:val="0"/>
        <w:spacing w:after="0" w:line="240" w:lineRule="auto"/>
        <w:ind w:left="-426" w:right="-1050"/>
        <w:jc w:val="both"/>
        <w:rPr>
          <w:rFonts w:ascii="Arial" w:hAnsi="Arial" w:cs="Arial"/>
          <w:sz w:val="24"/>
          <w:szCs w:val="24"/>
          <w:u w:val="single"/>
        </w:rPr>
      </w:pPr>
    </w:p>
    <w:p w14:paraId="588B8F53" w14:textId="77777777" w:rsidR="00C643D3" w:rsidRPr="00C643D3" w:rsidRDefault="00C643D3" w:rsidP="00B77C4C">
      <w:pPr>
        <w:widowControl w:val="0"/>
        <w:autoSpaceDE w:val="0"/>
        <w:autoSpaceDN w:val="0"/>
        <w:adjustRightInd w:val="0"/>
        <w:spacing w:after="0" w:line="240" w:lineRule="auto"/>
        <w:ind w:left="-426" w:right="-1050"/>
        <w:jc w:val="both"/>
        <w:rPr>
          <w:rFonts w:ascii="Arial" w:hAnsi="Arial" w:cs="Arial"/>
          <w:sz w:val="24"/>
          <w:szCs w:val="24"/>
        </w:rPr>
      </w:pPr>
    </w:p>
    <w:p w14:paraId="7D063B44" w14:textId="77777777" w:rsidR="00C643D3" w:rsidRPr="00C643D3" w:rsidRDefault="00C643D3" w:rsidP="00B77C4C">
      <w:pPr>
        <w:widowControl w:val="0"/>
        <w:autoSpaceDE w:val="0"/>
        <w:autoSpaceDN w:val="0"/>
        <w:adjustRightInd w:val="0"/>
        <w:spacing w:after="0" w:line="240" w:lineRule="auto"/>
        <w:ind w:left="-426" w:right="-1050"/>
        <w:jc w:val="center"/>
        <w:rPr>
          <w:rFonts w:ascii="Arial" w:hAnsi="Arial" w:cs="Arial"/>
          <w:b/>
          <w:bCs/>
          <w:sz w:val="32"/>
          <w:u w:val="single"/>
        </w:rPr>
      </w:pPr>
      <w:r w:rsidRPr="00C643D3">
        <w:rPr>
          <w:rFonts w:ascii="Arial" w:hAnsi="Arial" w:cs="Arial"/>
          <w:b/>
          <w:bCs/>
          <w:sz w:val="32"/>
          <w:u w:val="single"/>
        </w:rPr>
        <w:t>Η συμβολή της κοινής γνώμης στην κοινωνική και πολιτική ζωή</w:t>
      </w:r>
    </w:p>
    <w:p w14:paraId="731C90EB" w14:textId="77777777" w:rsidR="00C643D3" w:rsidRPr="00C643D3" w:rsidRDefault="00C643D3" w:rsidP="00B77C4C">
      <w:pPr>
        <w:pStyle w:val="1"/>
        <w:ind w:left="-426" w:right="-1050"/>
        <w:jc w:val="both"/>
        <w:rPr>
          <w:sz w:val="28"/>
        </w:rPr>
      </w:pPr>
      <w:r w:rsidRPr="00C643D3">
        <w:rPr>
          <w:sz w:val="28"/>
        </w:rPr>
        <w:t>Θετική συμβολή:</w:t>
      </w:r>
    </w:p>
    <w:p w14:paraId="29F072E5" w14:textId="77777777" w:rsidR="00C643D3" w:rsidRPr="00C643D3" w:rsidRDefault="00C643D3" w:rsidP="00B77C4C">
      <w:pPr>
        <w:widowControl w:val="0"/>
        <w:numPr>
          <w:ilvl w:val="0"/>
          <w:numId w:val="38"/>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Δεν επιτρέπει στον άνθρωπο να εκτρέπεται</w:t>
      </w:r>
      <w:r w:rsidRPr="00C643D3">
        <w:rPr>
          <w:rFonts w:ascii="Arial" w:hAnsi="Arial" w:cs="Arial"/>
          <w:sz w:val="24"/>
          <w:szCs w:val="24"/>
        </w:rPr>
        <w:t xml:space="preserve"> σε πράξεις που προκαλούν το κοινό αίσθημα.</w:t>
      </w:r>
    </w:p>
    <w:p w14:paraId="087487D9" w14:textId="77777777" w:rsidR="00C643D3" w:rsidRPr="00C643D3" w:rsidRDefault="00C643D3" w:rsidP="00B77C4C">
      <w:pPr>
        <w:widowControl w:val="0"/>
        <w:numPr>
          <w:ilvl w:val="0"/>
          <w:numId w:val="38"/>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rPr>
        <w:t xml:space="preserve">Τον ενθαρρύνει και τον επαινεί για ενέργειες </w:t>
      </w:r>
      <w:r w:rsidRPr="00C643D3">
        <w:rPr>
          <w:rFonts w:ascii="Arial" w:hAnsi="Arial" w:cs="Arial"/>
          <w:sz w:val="24"/>
          <w:szCs w:val="24"/>
          <w:u w:val="single"/>
        </w:rPr>
        <w:t>που εξυπηρετούν το κοινό καλό</w:t>
      </w:r>
      <w:r w:rsidRPr="00C643D3">
        <w:rPr>
          <w:rFonts w:ascii="Arial" w:hAnsi="Arial" w:cs="Arial"/>
          <w:sz w:val="24"/>
          <w:szCs w:val="24"/>
        </w:rPr>
        <w:t>.</w:t>
      </w:r>
    </w:p>
    <w:p w14:paraId="798C3C56" w14:textId="77777777" w:rsidR="00C643D3" w:rsidRPr="00C643D3" w:rsidRDefault="00C643D3" w:rsidP="00B77C4C">
      <w:pPr>
        <w:widowControl w:val="0"/>
        <w:numPr>
          <w:ilvl w:val="0"/>
          <w:numId w:val="38"/>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rPr>
        <w:t xml:space="preserve">Είναι σεβαστός και υπολογίσιμος </w:t>
      </w:r>
      <w:r w:rsidRPr="00C643D3">
        <w:rPr>
          <w:rFonts w:ascii="Arial" w:hAnsi="Arial" w:cs="Arial"/>
          <w:sz w:val="24"/>
          <w:szCs w:val="24"/>
          <w:u w:val="single"/>
        </w:rPr>
        <w:t>παράγοντας δημοκρατίας</w:t>
      </w:r>
      <w:r w:rsidRPr="00C643D3">
        <w:rPr>
          <w:rFonts w:ascii="Arial" w:hAnsi="Arial" w:cs="Arial"/>
          <w:sz w:val="24"/>
          <w:szCs w:val="24"/>
        </w:rPr>
        <w:t>, π.χ. οι δημοσκοπήσεις.</w:t>
      </w:r>
    </w:p>
    <w:p w14:paraId="13F3AB67" w14:textId="77777777" w:rsidR="00C643D3" w:rsidRPr="00C643D3" w:rsidRDefault="00C643D3" w:rsidP="00B77C4C">
      <w:pPr>
        <w:widowControl w:val="0"/>
        <w:numPr>
          <w:ilvl w:val="0"/>
          <w:numId w:val="38"/>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Λειτουργεί ως ένα είδος κοινωνικού ελέγχου της εξουσίας</w:t>
      </w:r>
      <w:r w:rsidRPr="00C643D3">
        <w:rPr>
          <w:rFonts w:ascii="Arial" w:hAnsi="Arial" w:cs="Arial"/>
          <w:sz w:val="24"/>
          <w:szCs w:val="24"/>
        </w:rPr>
        <w:t>. Απ’ αυτή την άποψη η κοινή γνώμη είναι εκδήλωση του ενδιαφέροντος του πολίτη για τις κοινές υποθέσεις και ενεργός παρέμβασή του στη διαμόρφωσή τους.</w:t>
      </w:r>
    </w:p>
    <w:p w14:paraId="06034126" w14:textId="77777777" w:rsidR="00C643D3" w:rsidRPr="00C643D3" w:rsidRDefault="00C643D3" w:rsidP="00B77C4C">
      <w:pPr>
        <w:widowControl w:val="0"/>
        <w:numPr>
          <w:ilvl w:val="0"/>
          <w:numId w:val="38"/>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rPr>
        <w:t xml:space="preserve">Διαμορφώνει και </w:t>
      </w:r>
      <w:r w:rsidRPr="00C643D3">
        <w:rPr>
          <w:rFonts w:ascii="Arial" w:hAnsi="Arial" w:cs="Arial"/>
          <w:sz w:val="24"/>
          <w:szCs w:val="24"/>
          <w:u w:val="single"/>
        </w:rPr>
        <w:t>ενισχύει τη συλλογική συνείδηση</w:t>
      </w:r>
      <w:r w:rsidRPr="00C643D3">
        <w:rPr>
          <w:rFonts w:ascii="Arial" w:hAnsi="Arial" w:cs="Arial"/>
          <w:sz w:val="24"/>
          <w:szCs w:val="24"/>
        </w:rPr>
        <w:t>.</w:t>
      </w:r>
    </w:p>
    <w:p w14:paraId="45E70128" w14:textId="77777777" w:rsidR="00C643D3" w:rsidRPr="00C643D3" w:rsidRDefault="00C643D3" w:rsidP="00B77C4C">
      <w:pPr>
        <w:pStyle w:val="1"/>
        <w:ind w:left="-426" w:right="-1050"/>
        <w:jc w:val="both"/>
        <w:rPr>
          <w:b w:val="0"/>
          <w:szCs w:val="24"/>
          <w:u w:val="none"/>
        </w:rPr>
      </w:pPr>
    </w:p>
    <w:p w14:paraId="4A2437C5" w14:textId="77777777" w:rsidR="00C643D3" w:rsidRPr="00C643D3" w:rsidRDefault="00C643D3" w:rsidP="00B77C4C">
      <w:pPr>
        <w:pStyle w:val="1"/>
        <w:ind w:left="-426" w:right="-1050"/>
        <w:jc w:val="both"/>
        <w:rPr>
          <w:sz w:val="28"/>
        </w:rPr>
      </w:pPr>
      <w:r w:rsidRPr="00C643D3">
        <w:rPr>
          <w:sz w:val="28"/>
        </w:rPr>
        <w:t>Αρνητική συμβολή:</w:t>
      </w:r>
    </w:p>
    <w:p w14:paraId="6A7C4B0B" w14:textId="77777777" w:rsidR="00C643D3" w:rsidRPr="00C643D3" w:rsidRDefault="00C643D3" w:rsidP="00B77C4C">
      <w:pPr>
        <w:widowControl w:val="0"/>
        <w:numPr>
          <w:ilvl w:val="0"/>
          <w:numId w:val="39"/>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Από αδυναμία να κατανοήσει μια εμπνευσμένη και καινοτόμο ιδέα ή πράξη</w:t>
      </w:r>
      <w:r w:rsidRPr="00C643D3">
        <w:rPr>
          <w:rFonts w:ascii="Arial" w:hAnsi="Arial" w:cs="Arial"/>
          <w:sz w:val="24"/>
          <w:szCs w:val="24"/>
        </w:rPr>
        <w:t>, την κατακρίνει, τη διαβάλλει και εναντιώνεται σ’ αυτήν.</w:t>
      </w:r>
    </w:p>
    <w:p w14:paraId="3D57D3F7" w14:textId="77777777" w:rsidR="00C643D3" w:rsidRPr="00C643D3" w:rsidRDefault="00C643D3" w:rsidP="00B77C4C">
      <w:pPr>
        <w:widowControl w:val="0"/>
        <w:numPr>
          <w:ilvl w:val="0"/>
          <w:numId w:val="39"/>
        </w:numPr>
        <w:tabs>
          <w:tab w:val="clear" w:pos="360"/>
        </w:tabs>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rPr>
        <w:t xml:space="preserve">Το λεγόμενο «πολιτικό κόστος», που δεν είναι άλλο από τη δυσαρέσκεια της κοινής γνώμης, μπορεί να οδηγήσει στην κολακεία της, στη </w:t>
      </w:r>
      <w:r w:rsidRPr="00C643D3">
        <w:rPr>
          <w:rFonts w:ascii="Arial" w:hAnsi="Arial" w:cs="Arial"/>
          <w:sz w:val="24"/>
          <w:szCs w:val="24"/>
          <w:u w:val="single"/>
        </w:rPr>
        <w:t>δημαγωγία και στο λαϊκισμό</w:t>
      </w:r>
      <w:r w:rsidRPr="00C643D3">
        <w:rPr>
          <w:rFonts w:ascii="Arial" w:hAnsi="Arial" w:cs="Arial"/>
          <w:sz w:val="24"/>
          <w:szCs w:val="24"/>
        </w:rPr>
        <w:t>, φαινόμενα συχνά καταστρεπτικά για ένα λαό.</w:t>
      </w:r>
    </w:p>
    <w:p w14:paraId="6D6B84F1" w14:textId="77777777" w:rsidR="00C643D3" w:rsidRPr="00C643D3" w:rsidRDefault="00C643D3" w:rsidP="00B77C4C">
      <w:pPr>
        <w:widowControl w:val="0"/>
        <w:tabs>
          <w:tab w:val="left" w:pos="-5103"/>
          <w:tab w:val="left" w:pos="259"/>
        </w:tabs>
        <w:autoSpaceDE w:val="0"/>
        <w:autoSpaceDN w:val="0"/>
        <w:adjustRightInd w:val="0"/>
        <w:spacing w:after="0" w:line="240" w:lineRule="auto"/>
        <w:ind w:left="-426" w:right="-1050"/>
        <w:jc w:val="both"/>
        <w:rPr>
          <w:rFonts w:ascii="Arial" w:hAnsi="Arial" w:cs="Arial"/>
          <w:sz w:val="24"/>
          <w:szCs w:val="24"/>
        </w:rPr>
      </w:pPr>
    </w:p>
    <w:p w14:paraId="50D80610" w14:textId="77777777" w:rsidR="00C643D3" w:rsidRPr="00C643D3" w:rsidRDefault="00C643D3" w:rsidP="00B77C4C">
      <w:pPr>
        <w:widowControl w:val="0"/>
        <w:tabs>
          <w:tab w:val="left" w:pos="-5103"/>
          <w:tab w:val="left" w:pos="259"/>
        </w:tabs>
        <w:autoSpaceDE w:val="0"/>
        <w:autoSpaceDN w:val="0"/>
        <w:adjustRightInd w:val="0"/>
        <w:spacing w:after="0" w:line="240" w:lineRule="auto"/>
        <w:ind w:left="-426" w:right="-1050"/>
        <w:jc w:val="both"/>
        <w:rPr>
          <w:rFonts w:ascii="Arial" w:hAnsi="Arial" w:cs="Arial"/>
          <w:sz w:val="24"/>
          <w:szCs w:val="24"/>
        </w:rPr>
      </w:pPr>
    </w:p>
    <w:p w14:paraId="0A6D7F0A" w14:textId="77777777" w:rsidR="00C643D3" w:rsidRPr="00C643D3" w:rsidRDefault="00C643D3" w:rsidP="00B77C4C">
      <w:pPr>
        <w:widowControl w:val="0"/>
        <w:autoSpaceDE w:val="0"/>
        <w:autoSpaceDN w:val="0"/>
        <w:adjustRightInd w:val="0"/>
        <w:spacing w:after="0" w:line="240" w:lineRule="auto"/>
        <w:ind w:left="-426" w:right="-1050"/>
        <w:jc w:val="both"/>
        <w:rPr>
          <w:rFonts w:ascii="Arial" w:hAnsi="Arial" w:cs="Arial"/>
          <w:b/>
          <w:bCs/>
          <w:sz w:val="32"/>
          <w:u w:val="single"/>
        </w:rPr>
      </w:pPr>
      <w:r w:rsidRPr="00C643D3">
        <w:rPr>
          <w:rFonts w:ascii="Arial" w:hAnsi="Arial" w:cs="Arial"/>
          <w:b/>
          <w:bCs/>
          <w:sz w:val="32"/>
          <w:u w:val="single"/>
        </w:rPr>
        <w:t>Ποια πρέπει να είναι η στάση του ατόμου απέναντι στην κοινή γνώμη</w:t>
      </w:r>
    </w:p>
    <w:p w14:paraId="25AF5357" w14:textId="77777777" w:rsidR="00C643D3" w:rsidRPr="00C643D3" w:rsidRDefault="00C643D3" w:rsidP="00B77C4C">
      <w:pPr>
        <w:pStyle w:val="a6"/>
        <w:ind w:left="-426" w:right="-1050"/>
        <w:jc w:val="both"/>
        <w:rPr>
          <w:rFonts w:ascii="Arial" w:hAnsi="Arial" w:cs="Arial"/>
        </w:rPr>
      </w:pPr>
      <w:r w:rsidRPr="00C643D3">
        <w:rPr>
          <w:rFonts w:ascii="Arial" w:hAnsi="Arial" w:cs="Arial"/>
          <w:b/>
          <w:bCs/>
          <w:u w:val="single"/>
        </w:rPr>
        <w:t>Η αλληλεπίδραση ατόμου και κοινής γνώμης</w:t>
      </w:r>
      <w:r w:rsidRPr="00C643D3">
        <w:rPr>
          <w:rFonts w:ascii="Arial" w:hAnsi="Arial" w:cs="Arial"/>
          <w:u w:val="single"/>
        </w:rPr>
        <w:t xml:space="preserve"> μπορεί να οδηγήσει σε ευνοϊκά ή δυσμενή για το άτομο αποτελέσματα</w:t>
      </w:r>
      <w:r w:rsidRPr="00C643D3">
        <w:rPr>
          <w:rFonts w:ascii="Arial" w:hAnsi="Arial" w:cs="Arial"/>
        </w:rPr>
        <w:t>:</w:t>
      </w:r>
    </w:p>
    <w:p w14:paraId="521CE6A1" w14:textId="77777777" w:rsidR="00C643D3" w:rsidRPr="00C643D3" w:rsidRDefault="00C643D3" w:rsidP="00B77C4C">
      <w:pPr>
        <w:pStyle w:val="a6"/>
        <w:numPr>
          <w:ilvl w:val="0"/>
          <w:numId w:val="58"/>
        </w:numPr>
        <w:tabs>
          <w:tab w:val="clear" w:pos="1440"/>
        </w:tabs>
        <w:ind w:left="0" w:right="-1050" w:hanging="218"/>
        <w:jc w:val="both"/>
        <w:rPr>
          <w:rFonts w:ascii="Arial" w:hAnsi="Arial" w:cs="Arial"/>
        </w:rPr>
      </w:pPr>
      <w:r w:rsidRPr="00C643D3">
        <w:rPr>
          <w:rFonts w:ascii="Arial" w:hAnsi="Arial" w:cs="Arial"/>
          <w:u w:val="single"/>
        </w:rPr>
        <w:t>Όταν το άτομο συμφωνεί με την κοινή γνώμη</w:t>
      </w:r>
      <w:r w:rsidRPr="00C643D3">
        <w:rPr>
          <w:rFonts w:ascii="Arial" w:hAnsi="Arial" w:cs="Arial"/>
        </w:rPr>
        <w:t>, αισθάνεται τη βεβαιότητα, τη σιγουριά που προσφέρει η ομοφωνία με τους πολλούς.</w:t>
      </w:r>
    </w:p>
    <w:p w14:paraId="39C886E8" w14:textId="77777777" w:rsidR="00C643D3" w:rsidRPr="00C643D3" w:rsidRDefault="00C643D3" w:rsidP="00B77C4C">
      <w:pPr>
        <w:pStyle w:val="a6"/>
        <w:numPr>
          <w:ilvl w:val="0"/>
          <w:numId w:val="58"/>
        </w:numPr>
        <w:tabs>
          <w:tab w:val="clear" w:pos="1440"/>
        </w:tabs>
        <w:ind w:left="0" w:right="-1050" w:hanging="218"/>
        <w:jc w:val="both"/>
        <w:rPr>
          <w:rFonts w:ascii="Arial" w:hAnsi="Arial" w:cs="Arial"/>
        </w:rPr>
      </w:pPr>
      <w:r w:rsidRPr="00C643D3">
        <w:rPr>
          <w:rFonts w:ascii="Arial" w:hAnsi="Arial" w:cs="Arial"/>
          <w:u w:val="single"/>
        </w:rPr>
        <w:t>Όταν, όμως, οι προσωπικές απόψεις βρίσκονται σε διάσταση με την κοινή γνώμη</w:t>
      </w:r>
      <w:r w:rsidRPr="00C643D3">
        <w:rPr>
          <w:rFonts w:ascii="Arial" w:hAnsi="Arial" w:cs="Arial"/>
        </w:rPr>
        <w:t>, τότε το άτομο, ακόμα κι αν έχει δίκαιο, εκτίθεται σε επικρίσεις, χλευασμούς, απομόνωση και διάφορες δοκιμασίες.</w:t>
      </w:r>
    </w:p>
    <w:p w14:paraId="5CEC32A5" w14:textId="77777777" w:rsidR="00C643D3" w:rsidRDefault="00C643D3" w:rsidP="00B77C4C">
      <w:pPr>
        <w:widowControl w:val="0"/>
        <w:autoSpaceDE w:val="0"/>
        <w:autoSpaceDN w:val="0"/>
        <w:adjustRightInd w:val="0"/>
        <w:spacing w:after="0" w:line="240" w:lineRule="auto"/>
        <w:ind w:left="-426" w:right="-1050"/>
        <w:jc w:val="both"/>
        <w:rPr>
          <w:rFonts w:ascii="Arial" w:hAnsi="Arial" w:cs="Arial"/>
          <w:sz w:val="24"/>
          <w:szCs w:val="24"/>
        </w:rPr>
      </w:pPr>
      <w:r w:rsidRPr="00C643D3">
        <w:rPr>
          <w:rFonts w:ascii="Arial" w:hAnsi="Arial" w:cs="Arial"/>
          <w:sz w:val="24"/>
          <w:szCs w:val="24"/>
          <w:u w:val="single"/>
        </w:rPr>
        <w:t>Αλλά αυτό δε σημαίνει καθόλου ότι πρέπει να επιδιώκει την ταύτισή του με την κοινή γνώμη</w:t>
      </w:r>
      <w:r w:rsidRPr="00C643D3">
        <w:rPr>
          <w:rFonts w:ascii="Arial" w:hAnsi="Arial" w:cs="Arial"/>
          <w:sz w:val="24"/>
          <w:szCs w:val="24"/>
        </w:rPr>
        <w:t xml:space="preserve">, τη συμμόρφωσή του με αυτήν και την έγκρισή της για ό,τι σκέφτεται ή για ό,τι πράττει, επειδή δεν είναι πάντοτε αντικειμενική. Υπάρχει, επομένως, ο κίνδυνος απώλειας της προσωπικής του βούλησης και κρίσης, απώλειας δηλαδή της ελευθερίας σκέψης και έκφρασης. </w:t>
      </w:r>
      <w:r w:rsidRPr="00C643D3">
        <w:rPr>
          <w:rFonts w:ascii="Arial" w:hAnsi="Arial" w:cs="Arial"/>
          <w:sz w:val="24"/>
          <w:szCs w:val="24"/>
          <w:u w:val="single"/>
        </w:rPr>
        <w:t xml:space="preserve">Γι’ αυτό δεν πρέπει να συμπλέει άκριτα το άτομο με την κοινή γνώμη, αλλά </w:t>
      </w:r>
      <w:r w:rsidRPr="00C643D3">
        <w:rPr>
          <w:rFonts w:ascii="Arial" w:hAnsi="Arial" w:cs="Arial"/>
          <w:b/>
          <w:bCs/>
          <w:sz w:val="24"/>
          <w:szCs w:val="24"/>
          <w:u w:val="single"/>
        </w:rPr>
        <w:t>να τηρεί κριτική στάση απέναντί της</w:t>
      </w:r>
      <w:r w:rsidRPr="00C643D3">
        <w:rPr>
          <w:rFonts w:ascii="Arial" w:hAnsi="Arial" w:cs="Arial"/>
          <w:sz w:val="24"/>
          <w:szCs w:val="24"/>
        </w:rPr>
        <w:t>.</w:t>
      </w:r>
    </w:p>
    <w:p w14:paraId="6C5FBEE7" w14:textId="77777777" w:rsidR="00C643D3" w:rsidRPr="00C643D3" w:rsidRDefault="00C643D3" w:rsidP="00B77C4C">
      <w:pPr>
        <w:widowControl w:val="0"/>
        <w:autoSpaceDE w:val="0"/>
        <w:autoSpaceDN w:val="0"/>
        <w:adjustRightInd w:val="0"/>
        <w:spacing w:after="0" w:line="240" w:lineRule="auto"/>
        <w:ind w:left="-426" w:right="-1050"/>
        <w:jc w:val="both"/>
        <w:rPr>
          <w:rFonts w:ascii="Arial" w:hAnsi="Arial" w:cs="Arial"/>
          <w:sz w:val="24"/>
          <w:szCs w:val="24"/>
        </w:rPr>
      </w:pPr>
    </w:p>
    <w:p w14:paraId="302B9164" w14:textId="77777777" w:rsidR="005F376D" w:rsidRPr="00C643D3" w:rsidRDefault="005F376D" w:rsidP="00B77C4C">
      <w:pPr>
        <w:spacing w:after="0" w:line="240" w:lineRule="auto"/>
        <w:ind w:right="-766"/>
        <w:jc w:val="both"/>
        <w:rPr>
          <w:rFonts w:ascii="Arial" w:hAnsi="Arial" w:cs="Arial"/>
          <w:b/>
          <w:bCs/>
          <w:sz w:val="24"/>
          <w:szCs w:val="24"/>
          <w:u w:val="single"/>
        </w:rPr>
      </w:pPr>
      <w:r w:rsidRPr="00C643D3">
        <w:rPr>
          <w:rFonts w:ascii="Arial" w:hAnsi="Arial" w:cs="Arial"/>
          <w:sz w:val="24"/>
          <w:szCs w:val="24"/>
        </w:rPr>
        <w:lastRenderedPageBreak/>
        <w:br w:type="page"/>
      </w:r>
    </w:p>
    <w:p w14:paraId="12756B58" w14:textId="77777777" w:rsidR="005F376D" w:rsidRPr="006B19E3" w:rsidRDefault="006B19E3" w:rsidP="00B77C4C">
      <w:pPr>
        <w:spacing w:after="0" w:line="240" w:lineRule="auto"/>
        <w:rPr>
          <w:rFonts w:ascii="Arial" w:eastAsia="Times New Roman" w:hAnsi="Arial" w:cs="Arial"/>
          <w:b/>
          <w:sz w:val="40"/>
          <w:szCs w:val="40"/>
          <w:u w:val="dotted"/>
        </w:rPr>
      </w:pPr>
      <w:r w:rsidRPr="006B19E3">
        <w:rPr>
          <w:rFonts w:ascii="Arial" w:eastAsia="Times New Roman" w:hAnsi="Arial" w:cs="Arial"/>
          <w:b/>
          <w:sz w:val="40"/>
          <w:szCs w:val="40"/>
          <w:u w:val="dotted"/>
        </w:rPr>
        <w:lastRenderedPageBreak/>
        <w:t>10</w:t>
      </w:r>
      <w:r w:rsidR="00B0469D" w:rsidRPr="006B19E3">
        <w:rPr>
          <w:rFonts w:ascii="Arial" w:eastAsia="Times New Roman" w:hAnsi="Arial" w:cs="Arial"/>
          <w:b/>
          <w:sz w:val="40"/>
          <w:szCs w:val="40"/>
          <w:u w:val="dotted"/>
          <w:vertAlign w:val="superscript"/>
        </w:rPr>
        <w:t>Ο</w:t>
      </w:r>
      <w:r w:rsidR="00B0469D" w:rsidRPr="006B19E3">
        <w:rPr>
          <w:rFonts w:ascii="Arial" w:eastAsia="Times New Roman" w:hAnsi="Arial" w:cs="Arial"/>
          <w:b/>
          <w:sz w:val="40"/>
          <w:szCs w:val="40"/>
          <w:u w:val="dotted"/>
        </w:rPr>
        <w:t xml:space="preserve"> ΘΕΜΑ</w:t>
      </w:r>
    </w:p>
    <w:p w14:paraId="3DA3C36B" w14:textId="77777777" w:rsidR="005F376D" w:rsidRPr="00600AC2" w:rsidRDefault="005F376D" w:rsidP="00B77C4C">
      <w:pPr>
        <w:pStyle w:val="a6"/>
        <w:ind w:left="-426" w:right="-766"/>
        <w:jc w:val="both"/>
        <w:rPr>
          <w:rFonts w:ascii="Arial" w:hAnsi="Arial" w:cs="Arial"/>
        </w:rPr>
      </w:pPr>
    </w:p>
    <w:p w14:paraId="4E8CBF67" w14:textId="77777777" w:rsidR="005F376D" w:rsidRPr="00600AC2" w:rsidRDefault="005F376D" w:rsidP="00B77C4C">
      <w:pPr>
        <w:spacing w:after="0" w:line="240" w:lineRule="auto"/>
        <w:ind w:left="-426" w:right="-766"/>
        <w:jc w:val="center"/>
        <w:rPr>
          <w:rFonts w:ascii="Arial" w:hAnsi="Arial" w:cs="Arial"/>
          <w:b/>
          <w:bCs/>
          <w:sz w:val="36"/>
          <w:u w:val="single"/>
        </w:rPr>
      </w:pPr>
      <w:r w:rsidRPr="006B19E3">
        <w:rPr>
          <w:rFonts w:ascii="Arial" w:hAnsi="Arial" w:cs="Arial"/>
          <w:b/>
          <w:bCs/>
          <w:sz w:val="36"/>
          <w:u w:val="double"/>
        </w:rPr>
        <w:t>ΑΝΕΡΓΙΑ</w:t>
      </w:r>
    </w:p>
    <w:p w14:paraId="0897C2F7" w14:textId="77777777" w:rsidR="000B198E" w:rsidRDefault="000B198E" w:rsidP="00B77C4C">
      <w:pPr>
        <w:spacing w:after="0" w:line="240" w:lineRule="auto"/>
        <w:ind w:left="-426" w:right="-1050"/>
        <w:jc w:val="both"/>
        <w:rPr>
          <w:rFonts w:ascii="Arial" w:hAnsi="Arial" w:cs="Arial"/>
          <w:b/>
          <w:bCs/>
          <w:sz w:val="28"/>
          <w:szCs w:val="28"/>
          <w:u w:val="single"/>
        </w:rPr>
      </w:pPr>
    </w:p>
    <w:p w14:paraId="411F2A77" w14:textId="77777777" w:rsidR="000B198E" w:rsidRPr="005F619B" w:rsidRDefault="000B198E" w:rsidP="00B77C4C">
      <w:pPr>
        <w:spacing w:after="0" w:line="240" w:lineRule="auto"/>
        <w:ind w:left="-426" w:right="-1050"/>
        <w:jc w:val="both"/>
        <w:rPr>
          <w:rFonts w:ascii="Arial" w:hAnsi="Arial" w:cs="Arial"/>
          <w:sz w:val="24"/>
          <w:szCs w:val="24"/>
        </w:rPr>
      </w:pPr>
      <w:r w:rsidRPr="00426192">
        <w:rPr>
          <w:rFonts w:ascii="Arial" w:hAnsi="Arial" w:cs="Arial"/>
          <w:b/>
          <w:bCs/>
          <w:sz w:val="28"/>
          <w:szCs w:val="28"/>
          <w:u w:val="single"/>
        </w:rPr>
        <w:t>Μορφές ανεργίας</w:t>
      </w:r>
      <w:r w:rsidRPr="00426192">
        <w:rPr>
          <w:rFonts w:ascii="Arial" w:hAnsi="Arial" w:cs="Arial"/>
          <w:b/>
          <w:bCs/>
          <w:sz w:val="28"/>
          <w:szCs w:val="28"/>
        </w:rPr>
        <w:t>:</w:t>
      </w:r>
      <w:r>
        <w:rPr>
          <w:rFonts w:ascii="Arial" w:hAnsi="Arial" w:cs="Arial"/>
        </w:rPr>
        <w:t xml:space="preserve"> </w:t>
      </w:r>
      <w:r w:rsidRPr="005F619B">
        <w:rPr>
          <w:rFonts w:ascii="Arial" w:hAnsi="Arial" w:cs="Arial"/>
          <w:sz w:val="24"/>
          <w:szCs w:val="24"/>
          <w:u w:val="single"/>
        </w:rPr>
        <w:t>Δύο βασικά είδη</w:t>
      </w:r>
      <w:r w:rsidRPr="005F619B">
        <w:rPr>
          <w:rFonts w:ascii="Arial" w:hAnsi="Arial" w:cs="Arial"/>
          <w:b/>
          <w:sz w:val="24"/>
          <w:szCs w:val="24"/>
          <w:u w:val="single"/>
        </w:rPr>
        <w:t>:</w:t>
      </w:r>
    </w:p>
    <w:p w14:paraId="63ACDB90" w14:textId="77777777" w:rsidR="000B198E" w:rsidRPr="006B19E3" w:rsidRDefault="000B198E" w:rsidP="00B77C4C">
      <w:pPr>
        <w:numPr>
          <w:ilvl w:val="0"/>
          <w:numId w:val="42"/>
        </w:numPr>
        <w:tabs>
          <w:tab w:val="clear" w:pos="720"/>
        </w:tabs>
        <w:spacing w:after="0" w:line="240" w:lineRule="auto"/>
        <w:ind w:left="-142" w:right="-1050"/>
        <w:jc w:val="both"/>
        <w:rPr>
          <w:rFonts w:ascii="Arial" w:hAnsi="Arial" w:cs="Arial"/>
          <w:sz w:val="24"/>
          <w:szCs w:val="24"/>
        </w:rPr>
      </w:pPr>
      <w:r w:rsidRPr="005F619B">
        <w:rPr>
          <w:rFonts w:ascii="Arial" w:hAnsi="Arial" w:cs="Arial"/>
          <w:b/>
          <w:bCs/>
          <w:sz w:val="24"/>
          <w:szCs w:val="24"/>
        </w:rPr>
        <w:t xml:space="preserve">α. </w:t>
      </w:r>
      <w:r w:rsidRPr="005F619B">
        <w:rPr>
          <w:rFonts w:ascii="Arial" w:hAnsi="Arial" w:cs="Arial"/>
          <w:sz w:val="24"/>
          <w:szCs w:val="24"/>
          <w:u w:val="single"/>
        </w:rPr>
        <w:t>Κλασική ανεργία</w:t>
      </w:r>
      <w:r w:rsidR="006B19E3">
        <w:rPr>
          <w:rFonts w:ascii="Arial" w:hAnsi="Arial" w:cs="Arial"/>
          <w:sz w:val="24"/>
          <w:szCs w:val="24"/>
          <w:u w:val="single"/>
        </w:rPr>
        <w:t xml:space="preserve"> </w:t>
      </w:r>
      <w:r w:rsidR="006B19E3" w:rsidRPr="006B19E3">
        <w:rPr>
          <w:rFonts w:ascii="Arial" w:hAnsi="Arial" w:cs="Arial"/>
          <w:sz w:val="24"/>
          <w:szCs w:val="24"/>
        </w:rPr>
        <w:t>= η έλλειψη εργασιακής απασχ</w:t>
      </w:r>
      <w:r w:rsidR="006B19E3">
        <w:rPr>
          <w:rFonts w:ascii="Arial" w:hAnsi="Arial" w:cs="Arial"/>
          <w:sz w:val="24"/>
          <w:szCs w:val="24"/>
        </w:rPr>
        <w:t>όλησης, η οποία οφείλεται σε μειωμένη προσφορά εργασίας. Πρόκειται, δηλαδή, για αδυναμία εξεύρεσης εργασίας και ένταξης στις παραγωγικές δραστηριότητες της κοινωνίας.</w:t>
      </w:r>
    </w:p>
    <w:p w14:paraId="79701653" w14:textId="77777777" w:rsidR="000B198E" w:rsidRPr="005F619B" w:rsidRDefault="000B198E" w:rsidP="00B77C4C">
      <w:pPr>
        <w:numPr>
          <w:ilvl w:val="0"/>
          <w:numId w:val="42"/>
        </w:numPr>
        <w:tabs>
          <w:tab w:val="clear" w:pos="720"/>
        </w:tabs>
        <w:spacing w:after="0" w:line="240" w:lineRule="auto"/>
        <w:ind w:left="-142" w:right="-1050"/>
        <w:jc w:val="both"/>
        <w:rPr>
          <w:rFonts w:ascii="Arial" w:hAnsi="Arial" w:cs="Arial"/>
          <w:sz w:val="24"/>
          <w:szCs w:val="24"/>
        </w:rPr>
      </w:pPr>
      <w:r w:rsidRPr="005F619B">
        <w:rPr>
          <w:rFonts w:ascii="Arial" w:hAnsi="Arial" w:cs="Arial"/>
          <w:b/>
          <w:bCs/>
          <w:sz w:val="24"/>
          <w:szCs w:val="24"/>
        </w:rPr>
        <w:t>β.</w:t>
      </w:r>
      <w:r w:rsidRPr="005F619B">
        <w:rPr>
          <w:rFonts w:ascii="Arial" w:hAnsi="Arial" w:cs="Arial"/>
          <w:sz w:val="24"/>
          <w:szCs w:val="24"/>
        </w:rPr>
        <w:t xml:space="preserve"> </w:t>
      </w:r>
      <w:r w:rsidRPr="005F619B">
        <w:rPr>
          <w:rFonts w:ascii="Arial" w:hAnsi="Arial" w:cs="Arial"/>
          <w:sz w:val="24"/>
          <w:szCs w:val="24"/>
          <w:u w:val="single"/>
        </w:rPr>
        <w:t>Λανθάνουσα ανεργία</w:t>
      </w:r>
      <w:r w:rsidRPr="005F619B">
        <w:rPr>
          <w:rFonts w:ascii="Arial" w:hAnsi="Arial" w:cs="Arial"/>
          <w:b/>
          <w:sz w:val="24"/>
          <w:szCs w:val="24"/>
        </w:rPr>
        <w:t>:</w:t>
      </w:r>
    </w:p>
    <w:p w14:paraId="5C156763" w14:textId="77777777" w:rsidR="000B198E" w:rsidRPr="005F619B" w:rsidRDefault="000B198E" w:rsidP="00B77C4C">
      <w:pPr>
        <w:numPr>
          <w:ilvl w:val="0"/>
          <w:numId w:val="240"/>
        </w:numPr>
        <w:spacing w:after="0" w:line="240" w:lineRule="auto"/>
        <w:ind w:left="426" w:right="-1050"/>
        <w:jc w:val="both"/>
        <w:rPr>
          <w:rFonts w:ascii="Arial" w:hAnsi="Arial" w:cs="Arial"/>
          <w:sz w:val="24"/>
          <w:szCs w:val="24"/>
        </w:rPr>
      </w:pPr>
      <w:r w:rsidRPr="005F619B">
        <w:rPr>
          <w:rFonts w:ascii="Arial" w:hAnsi="Arial" w:cs="Arial"/>
          <w:b/>
          <w:bCs/>
          <w:sz w:val="24"/>
          <w:szCs w:val="24"/>
        </w:rPr>
        <w:t>υποαπασχόληση:</w:t>
      </w:r>
      <w:r w:rsidRPr="005F619B">
        <w:rPr>
          <w:rFonts w:ascii="Arial" w:hAnsi="Arial" w:cs="Arial"/>
          <w:sz w:val="24"/>
          <w:szCs w:val="24"/>
        </w:rPr>
        <w:t xml:space="preserve"> το άτομο αναγκαστικά εργάζεται λιγότερες ώρες από το βασικό ωράριο.</w:t>
      </w:r>
    </w:p>
    <w:p w14:paraId="3C2C16E8" w14:textId="77777777" w:rsidR="000B198E" w:rsidRPr="005F619B" w:rsidRDefault="000B198E" w:rsidP="00B77C4C">
      <w:pPr>
        <w:numPr>
          <w:ilvl w:val="0"/>
          <w:numId w:val="240"/>
        </w:numPr>
        <w:spacing w:after="0" w:line="240" w:lineRule="auto"/>
        <w:ind w:left="426" w:right="-1050"/>
        <w:jc w:val="both"/>
        <w:rPr>
          <w:rFonts w:ascii="Arial" w:hAnsi="Arial" w:cs="Arial"/>
          <w:sz w:val="24"/>
          <w:szCs w:val="24"/>
        </w:rPr>
      </w:pPr>
      <w:proofErr w:type="spellStart"/>
      <w:r w:rsidRPr="005F619B">
        <w:rPr>
          <w:rFonts w:ascii="Arial" w:hAnsi="Arial" w:cs="Arial"/>
          <w:b/>
          <w:bCs/>
          <w:sz w:val="24"/>
          <w:szCs w:val="24"/>
        </w:rPr>
        <w:t>ετεροαπασχόληση</w:t>
      </w:r>
      <w:proofErr w:type="spellEnd"/>
      <w:r w:rsidRPr="005F619B">
        <w:rPr>
          <w:rFonts w:ascii="Arial" w:hAnsi="Arial" w:cs="Arial"/>
          <w:b/>
          <w:bCs/>
          <w:sz w:val="24"/>
          <w:szCs w:val="24"/>
        </w:rPr>
        <w:t>:</w:t>
      </w:r>
      <w:r w:rsidRPr="005F619B">
        <w:rPr>
          <w:rFonts w:ascii="Arial" w:hAnsi="Arial" w:cs="Arial"/>
          <w:sz w:val="24"/>
          <w:szCs w:val="24"/>
        </w:rPr>
        <w:t xml:space="preserve"> το άτομο υποχρεώνεται να εργαστεί σ’ έναν κλάδο διαφορετικό απ’ αυτόν που έχει σπουδάσει ή τον οποίο επιθυμεί.</w:t>
      </w:r>
    </w:p>
    <w:p w14:paraId="0277A93D" w14:textId="77777777" w:rsidR="000B198E" w:rsidRPr="005F619B" w:rsidRDefault="000B198E" w:rsidP="00B77C4C">
      <w:pPr>
        <w:numPr>
          <w:ilvl w:val="0"/>
          <w:numId w:val="42"/>
        </w:numPr>
        <w:tabs>
          <w:tab w:val="clear" w:pos="720"/>
        </w:tabs>
        <w:spacing w:after="0" w:line="240" w:lineRule="auto"/>
        <w:ind w:left="-142" w:right="-1050"/>
        <w:jc w:val="both"/>
        <w:rPr>
          <w:rFonts w:ascii="Arial" w:hAnsi="Arial" w:cs="Arial"/>
          <w:b/>
          <w:sz w:val="24"/>
          <w:szCs w:val="24"/>
          <w:u w:val="single"/>
        </w:rPr>
      </w:pPr>
      <w:r w:rsidRPr="005F619B">
        <w:rPr>
          <w:rFonts w:ascii="Arial" w:hAnsi="Arial" w:cs="Arial"/>
          <w:b/>
          <w:bCs/>
          <w:sz w:val="24"/>
          <w:szCs w:val="24"/>
          <w:u w:val="single"/>
        </w:rPr>
        <w:t>γ.</w:t>
      </w:r>
      <w:r w:rsidRPr="005F619B">
        <w:rPr>
          <w:rFonts w:ascii="Arial" w:hAnsi="Arial" w:cs="Arial"/>
          <w:sz w:val="24"/>
          <w:szCs w:val="24"/>
          <w:u w:val="single"/>
        </w:rPr>
        <w:t xml:space="preserve"> Άλλες μορφές ανεργίας σύμφωνα με τους οικονομολόγους</w:t>
      </w:r>
      <w:r w:rsidRPr="005F619B">
        <w:rPr>
          <w:rFonts w:ascii="Arial" w:hAnsi="Arial" w:cs="Arial"/>
          <w:b/>
          <w:sz w:val="24"/>
          <w:szCs w:val="24"/>
          <w:u w:val="single"/>
        </w:rPr>
        <w:t>:</w:t>
      </w:r>
    </w:p>
    <w:p w14:paraId="43A42C4D" w14:textId="77777777" w:rsidR="000B198E" w:rsidRPr="005F619B" w:rsidRDefault="000B198E" w:rsidP="00B77C4C">
      <w:pPr>
        <w:numPr>
          <w:ilvl w:val="1"/>
          <w:numId w:val="42"/>
        </w:numPr>
        <w:tabs>
          <w:tab w:val="clear" w:pos="1440"/>
        </w:tabs>
        <w:spacing w:after="0" w:line="240" w:lineRule="auto"/>
        <w:ind w:left="426" w:right="-1050"/>
        <w:jc w:val="both"/>
        <w:rPr>
          <w:rFonts w:ascii="Arial" w:hAnsi="Arial" w:cs="Arial"/>
          <w:sz w:val="24"/>
          <w:szCs w:val="24"/>
        </w:rPr>
      </w:pPr>
      <w:r w:rsidRPr="005F619B">
        <w:rPr>
          <w:rFonts w:ascii="Arial" w:hAnsi="Arial" w:cs="Arial"/>
          <w:sz w:val="24"/>
          <w:szCs w:val="24"/>
          <w:u w:val="single"/>
        </w:rPr>
        <w:t>Φυσιολογική ή σταθερή</w:t>
      </w:r>
      <w:r w:rsidRPr="005F619B">
        <w:rPr>
          <w:rFonts w:ascii="Arial" w:hAnsi="Arial" w:cs="Arial"/>
          <w:sz w:val="24"/>
          <w:szCs w:val="24"/>
        </w:rPr>
        <w:t>, όταν το ποσοστό των ανέργων είναι περιορισμένο (2 - 3%).</w:t>
      </w:r>
    </w:p>
    <w:p w14:paraId="0C446716" w14:textId="77777777" w:rsidR="000B198E" w:rsidRPr="005F619B" w:rsidRDefault="000B198E" w:rsidP="00B77C4C">
      <w:pPr>
        <w:numPr>
          <w:ilvl w:val="1"/>
          <w:numId w:val="42"/>
        </w:numPr>
        <w:tabs>
          <w:tab w:val="clear" w:pos="1440"/>
        </w:tabs>
        <w:spacing w:after="0" w:line="240" w:lineRule="auto"/>
        <w:ind w:left="426" w:right="-1050"/>
        <w:jc w:val="both"/>
        <w:rPr>
          <w:rFonts w:ascii="Arial" w:hAnsi="Arial" w:cs="Arial"/>
          <w:sz w:val="24"/>
          <w:szCs w:val="24"/>
        </w:rPr>
      </w:pPr>
      <w:r w:rsidRPr="005F619B">
        <w:rPr>
          <w:rFonts w:ascii="Arial" w:hAnsi="Arial" w:cs="Arial"/>
          <w:sz w:val="24"/>
          <w:szCs w:val="24"/>
          <w:u w:val="single"/>
        </w:rPr>
        <w:t>Εποχιακή</w:t>
      </w:r>
      <w:r w:rsidRPr="005F619B">
        <w:rPr>
          <w:rFonts w:ascii="Arial" w:hAnsi="Arial" w:cs="Arial"/>
          <w:sz w:val="24"/>
          <w:szCs w:val="24"/>
        </w:rPr>
        <w:t>, όταν επηρεάζεται από τις εποχές του χρόνου (κλιματολογικές συνθήκες), τις κοινωνικές συνθήκες και τις τοπικές συνήθειες των ανθρώπων.</w:t>
      </w:r>
    </w:p>
    <w:p w14:paraId="37336AB2" w14:textId="77777777" w:rsidR="000B198E" w:rsidRPr="005F619B" w:rsidRDefault="000B198E" w:rsidP="00B77C4C">
      <w:pPr>
        <w:numPr>
          <w:ilvl w:val="1"/>
          <w:numId w:val="42"/>
        </w:numPr>
        <w:tabs>
          <w:tab w:val="clear" w:pos="1440"/>
        </w:tabs>
        <w:spacing w:after="0" w:line="240" w:lineRule="auto"/>
        <w:ind w:left="426" w:right="-1050"/>
        <w:jc w:val="both"/>
        <w:rPr>
          <w:rFonts w:ascii="Arial" w:hAnsi="Arial" w:cs="Arial"/>
          <w:sz w:val="24"/>
          <w:szCs w:val="24"/>
        </w:rPr>
      </w:pPr>
      <w:r w:rsidRPr="005F619B">
        <w:rPr>
          <w:rFonts w:ascii="Arial" w:hAnsi="Arial" w:cs="Arial"/>
          <w:sz w:val="24"/>
          <w:szCs w:val="24"/>
          <w:u w:val="single"/>
        </w:rPr>
        <w:t>Ανεργία προσαρμογής</w:t>
      </w:r>
      <w:r w:rsidRPr="005F619B">
        <w:rPr>
          <w:rFonts w:ascii="Arial" w:hAnsi="Arial" w:cs="Arial"/>
          <w:sz w:val="24"/>
          <w:szCs w:val="24"/>
        </w:rPr>
        <w:t>, όταν υπάρχει περίοδος απραξίας λόγω αλλαγής απασχόλησης ή εξαιτίας καθαρά προσωπικών λόγων.</w:t>
      </w:r>
    </w:p>
    <w:p w14:paraId="4A90EEE1" w14:textId="77777777" w:rsidR="000B198E" w:rsidRPr="005F619B" w:rsidRDefault="000B198E" w:rsidP="00B77C4C">
      <w:pPr>
        <w:numPr>
          <w:ilvl w:val="1"/>
          <w:numId w:val="42"/>
        </w:numPr>
        <w:tabs>
          <w:tab w:val="clear" w:pos="1440"/>
        </w:tabs>
        <w:spacing w:after="0" w:line="240" w:lineRule="auto"/>
        <w:ind w:left="426" w:right="-1050"/>
        <w:jc w:val="both"/>
        <w:rPr>
          <w:rFonts w:ascii="Arial" w:hAnsi="Arial" w:cs="Arial"/>
          <w:sz w:val="24"/>
          <w:szCs w:val="24"/>
        </w:rPr>
      </w:pPr>
      <w:r w:rsidRPr="005F619B">
        <w:rPr>
          <w:rFonts w:ascii="Arial" w:hAnsi="Arial" w:cs="Arial"/>
          <w:sz w:val="24"/>
          <w:szCs w:val="24"/>
          <w:u w:val="single"/>
        </w:rPr>
        <w:t>Τεχνολογική</w:t>
      </w:r>
      <w:r w:rsidRPr="005F619B">
        <w:rPr>
          <w:rFonts w:ascii="Arial" w:hAnsi="Arial" w:cs="Arial"/>
          <w:sz w:val="24"/>
          <w:szCs w:val="24"/>
        </w:rPr>
        <w:t>, όταν οι τεχνολογικές εξελίξεις καθιστούν άχρηστες τις παλιές ειδικεύσεις.</w:t>
      </w:r>
    </w:p>
    <w:p w14:paraId="3528FAC4" w14:textId="77777777" w:rsidR="000B198E" w:rsidRPr="005F619B" w:rsidRDefault="000B198E" w:rsidP="00B77C4C">
      <w:pPr>
        <w:numPr>
          <w:ilvl w:val="1"/>
          <w:numId w:val="42"/>
        </w:numPr>
        <w:tabs>
          <w:tab w:val="clear" w:pos="1440"/>
        </w:tabs>
        <w:spacing w:after="0" w:line="240" w:lineRule="auto"/>
        <w:ind w:left="426" w:right="-1050"/>
        <w:jc w:val="both"/>
        <w:rPr>
          <w:rFonts w:ascii="Arial" w:hAnsi="Arial" w:cs="Arial"/>
          <w:sz w:val="24"/>
          <w:szCs w:val="24"/>
          <w:u w:val="single"/>
        </w:rPr>
      </w:pPr>
      <w:r w:rsidRPr="005F619B">
        <w:rPr>
          <w:rFonts w:ascii="Arial" w:hAnsi="Arial" w:cs="Arial"/>
          <w:sz w:val="24"/>
          <w:szCs w:val="24"/>
          <w:u w:val="single"/>
        </w:rPr>
        <w:t>Δημογραφική</w:t>
      </w:r>
      <w:r w:rsidRPr="005F619B">
        <w:rPr>
          <w:rFonts w:ascii="Arial" w:hAnsi="Arial" w:cs="Arial"/>
          <w:sz w:val="24"/>
          <w:szCs w:val="24"/>
        </w:rPr>
        <w:t>, όταν επηρεάζεται από τη μη φυσιολογική αυξομείωση του πληθυσμού.</w:t>
      </w:r>
    </w:p>
    <w:p w14:paraId="0029008E" w14:textId="77777777" w:rsidR="000B198E" w:rsidRPr="005F619B" w:rsidRDefault="000B198E" w:rsidP="00B77C4C">
      <w:pPr>
        <w:spacing w:after="0" w:line="240" w:lineRule="auto"/>
        <w:ind w:left="-426" w:right="-1050"/>
        <w:jc w:val="both"/>
        <w:rPr>
          <w:rFonts w:ascii="Arial" w:hAnsi="Arial" w:cs="Arial"/>
          <w:bCs/>
          <w:sz w:val="24"/>
          <w:szCs w:val="24"/>
        </w:rPr>
      </w:pPr>
    </w:p>
    <w:p w14:paraId="400708C6" w14:textId="77777777" w:rsidR="005F376D" w:rsidRPr="00600AC2" w:rsidRDefault="005F376D" w:rsidP="00B77C4C">
      <w:pPr>
        <w:spacing w:after="0" w:line="240" w:lineRule="auto"/>
        <w:ind w:left="-426" w:right="-766"/>
        <w:jc w:val="both"/>
        <w:rPr>
          <w:rFonts w:ascii="Arial" w:hAnsi="Arial" w:cs="Arial"/>
        </w:rPr>
      </w:pPr>
    </w:p>
    <w:p w14:paraId="68E86ED1" w14:textId="77777777" w:rsidR="005F376D" w:rsidRPr="00600AC2" w:rsidRDefault="005F376D" w:rsidP="00B77C4C">
      <w:pPr>
        <w:pStyle w:val="5"/>
        <w:autoSpaceDE/>
        <w:autoSpaceDN/>
        <w:adjustRightInd/>
        <w:ind w:left="-426" w:right="-766"/>
        <w:jc w:val="center"/>
        <w:rPr>
          <w:sz w:val="40"/>
          <w:szCs w:val="40"/>
        </w:rPr>
      </w:pPr>
      <w:r w:rsidRPr="00600AC2">
        <w:rPr>
          <w:sz w:val="40"/>
          <w:szCs w:val="40"/>
        </w:rPr>
        <w:t>Αίτια της ανεργίας</w:t>
      </w:r>
    </w:p>
    <w:p w14:paraId="37F03CD1" w14:textId="77777777" w:rsidR="005F376D" w:rsidRPr="00600AC2" w:rsidRDefault="005F376D" w:rsidP="00B77C4C">
      <w:pPr>
        <w:shd w:val="clear" w:color="auto" w:fill="FFFFFF"/>
        <w:spacing w:after="0" w:line="240" w:lineRule="auto"/>
        <w:ind w:right="-766"/>
        <w:jc w:val="both"/>
        <w:rPr>
          <w:rFonts w:ascii="Arial" w:hAnsi="Arial" w:cs="Arial"/>
        </w:rPr>
      </w:pPr>
    </w:p>
    <w:p w14:paraId="1659DF31"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Οικογένεια</w:t>
      </w:r>
      <w:r w:rsidRPr="00600AC2">
        <w:rPr>
          <w:rFonts w:ascii="Arial" w:hAnsi="Arial" w:cs="Arial"/>
        </w:rPr>
        <w:t xml:space="preserve"> → </w:t>
      </w:r>
      <w:r w:rsidRPr="00600AC2">
        <w:rPr>
          <w:rFonts w:ascii="Arial" w:hAnsi="Arial" w:cs="Arial"/>
          <w:sz w:val="24"/>
          <w:szCs w:val="24"/>
        </w:rPr>
        <w:t xml:space="preserve">διαιώνιση προκαταλήψεων απέναντι στα χειρωνακτικά επαγγέλματα (επαγγελματικός ρατσισμός) / ταύτιση της οικονομικής και κοινωνικής θέσης με επιστημονικά επαγγέλματα / στόχος η επαγγελματική αποκατάσταση σε μια δημόσια – διοικητική κυρίως θέση → γαλούχηση της νεολαίας με  την αντίληψη του πτυχίου, γεγονός που συμβάλλει στο διαχωρισμό των επαγγελμάτων σε ανώτερα και κατώτερα → αδιαφορία για τη χρηστική αξία των τεχνικών κυρίως επαγγελμάτων → </w:t>
      </w:r>
      <w:proofErr w:type="spellStart"/>
      <w:r w:rsidRPr="00600AC2">
        <w:rPr>
          <w:rFonts w:ascii="Arial" w:hAnsi="Arial" w:cs="Arial"/>
          <w:sz w:val="24"/>
          <w:szCs w:val="24"/>
        </w:rPr>
        <w:t>υπερσυσσώρευση</w:t>
      </w:r>
      <w:proofErr w:type="spellEnd"/>
      <w:r w:rsidRPr="00600AC2">
        <w:rPr>
          <w:rFonts w:ascii="Arial" w:hAnsi="Arial" w:cs="Arial"/>
          <w:sz w:val="24"/>
          <w:szCs w:val="24"/>
        </w:rPr>
        <w:t xml:space="preserve"> στα πανεπιστήμια →</w:t>
      </w:r>
      <w:r w:rsidRPr="00600AC2">
        <w:rPr>
          <w:rFonts w:ascii="Arial" w:hAnsi="Arial" w:cs="Arial"/>
          <w:spacing w:val="-3"/>
          <w:sz w:val="24"/>
          <w:szCs w:val="24"/>
        </w:rPr>
        <w:t xml:space="preserve"> αυξημένη ζήτηση εργασίας σε κορεσμένους επαγγελ</w:t>
      </w:r>
      <w:r w:rsidRPr="00600AC2">
        <w:rPr>
          <w:rFonts w:ascii="Arial" w:hAnsi="Arial" w:cs="Arial"/>
          <w:sz w:val="24"/>
          <w:szCs w:val="24"/>
        </w:rPr>
        <w:t>ματικούς τομείς (τριτογενής τομέας) → αδυναμία εύρεσης εργασίας.</w:t>
      </w:r>
    </w:p>
    <w:p w14:paraId="10D4164C"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rPr>
        <w:t xml:space="preserve"> → </w:t>
      </w:r>
      <w:r w:rsidRPr="00600AC2">
        <w:rPr>
          <w:rFonts w:ascii="Arial" w:hAnsi="Arial" w:cs="Arial"/>
          <w:sz w:val="24"/>
          <w:szCs w:val="24"/>
        </w:rPr>
        <w:t>ελλιπής, λανθασμένος επαγγελματικός προσανατολισμός (ο ΣΕΠ δυσλειτουργεί) → άγνοια των ενδιαφερόντων, των κλίσεων αλλά και της σύγχρονης επαγγελματικής και οικονομικής πραγματικότητας → λανθασμένες επιλογές → στροφή σε κορεσμένους και χωρίς προοπτικές τομείς → ανεργία.</w:t>
      </w:r>
    </w:p>
    <w:p w14:paraId="33681DA1"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Η ανάπτυξη της τεχνολογίας</w:t>
      </w:r>
      <w:r w:rsidRPr="00600AC2">
        <w:rPr>
          <w:rFonts w:ascii="Arial" w:hAnsi="Arial" w:cs="Arial"/>
        </w:rPr>
        <w:t xml:space="preserve"> → </w:t>
      </w:r>
      <w:r w:rsidRPr="00600AC2">
        <w:rPr>
          <w:rFonts w:ascii="Arial" w:hAnsi="Arial" w:cs="Arial"/>
          <w:sz w:val="24"/>
          <w:szCs w:val="24"/>
        </w:rPr>
        <w:t xml:space="preserve">εφαρμογή στην παραγωγική διαδικασία → μηχανοποίηση εργασίας, αυτοματοποίηση παραγωγής και κατ’ επέκταση εξειδίκευση της εργασίας → παροχή πλήθους δυνατοτήτων → ταχύτητα, καλύτερη οργάνωση, ποιότητα, χαμηλό κόστος παραγωγής (π.χ. συναλλαγές μέσω διαδικτύου) → </w:t>
      </w:r>
      <w:r w:rsidRPr="00600AC2">
        <w:rPr>
          <w:rFonts w:ascii="Arial" w:hAnsi="Arial" w:cs="Arial"/>
          <w:spacing w:val="-1"/>
          <w:sz w:val="24"/>
          <w:szCs w:val="24"/>
        </w:rPr>
        <w:t>παραγκωνισμός ανθρώπι</w:t>
      </w:r>
      <w:r w:rsidRPr="00600AC2">
        <w:rPr>
          <w:rFonts w:ascii="Arial" w:hAnsi="Arial" w:cs="Arial"/>
          <w:spacing w:val="-3"/>
          <w:sz w:val="24"/>
          <w:szCs w:val="24"/>
        </w:rPr>
        <w:t xml:space="preserve">νου παράγοντα στην παραγωγή </w:t>
      </w:r>
      <w:r w:rsidRPr="00600AC2">
        <w:rPr>
          <w:rFonts w:ascii="Arial" w:hAnsi="Arial" w:cs="Arial"/>
          <w:sz w:val="24"/>
          <w:szCs w:val="24"/>
        </w:rPr>
        <w:t>→ αντικατάσταση της ανθρώπινης εργασίας →</w:t>
      </w:r>
      <w:r w:rsidRPr="00600AC2">
        <w:rPr>
          <w:rFonts w:ascii="Arial" w:hAnsi="Arial" w:cs="Arial"/>
          <w:spacing w:val="-3"/>
          <w:sz w:val="24"/>
          <w:szCs w:val="24"/>
        </w:rPr>
        <w:t xml:space="preserve"> μείωση θέσεων εργασί</w:t>
      </w:r>
      <w:r w:rsidRPr="00600AC2">
        <w:rPr>
          <w:rFonts w:ascii="Arial" w:hAnsi="Arial" w:cs="Arial"/>
          <w:sz w:val="24"/>
          <w:szCs w:val="24"/>
        </w:rPr>
        <w:t>ας → ανεργία.</w:t>
      </w:r>
    </w:p>
    <w:p w14:paraId="3C456FEC"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Πολιτεία</w:t>
      </w:r>
      <w:r w:rsidRPr="00600AC2">
        <w:rPr>
          <w:rFonts w:ascii="Arial" w:hAnsi="Arial" w:cs="Arial"/>
        </w:rPr>
        <w:t xml:space="preserve"> → </w:t>
      </w:r>
      <w:r w:rsidRPr="00600AC2">
        <w:rPr>
          <w:rFonts w:ascii="Arial" w:hAnsi="Arial" w:cs="Arial"/>
          <w:sz w:val="24"/>
          <w:szCs w:val="24"/>
        </w:rPr>
        <w:t xml:space="preserve">έλλειψη μακροπρόθεσμου προγραμματισμού της οικονομίας βασιζόμενου στις παραγωγικές δυνατότητες και ιδιαιτερότητες της χώρας → δημιουργία διαρθρωτικών προβλημάτων, τα οποία δεν μπορεί να αντιμετωπίσει αποτελεσματικά η πολιτική ηγεσία </w:t>
      </w:r>
      <w:r w:rsidRPr="00600AC2">
        <w:rPr>
          <w:rFonts w:ascii="Arial" w:hAnsi="Arial" w:cs="Arial"/>
          <w:sz w:val="24"/>
          <w:szCs w:val="24"/>
        </w:rPr>
        <w:lastRenderedPageBreak/>
        <w:t>(όπως απουσία κατάλληλης υλικής υποδομής για την απορρόφηση επιστημόνων, πτυχιούχων ΑΕΙ – ΤΕΙ που υπερκαλύπτουν τις ανάγκες της κοινωνίας / διαφθορά, γραφειοκρατία, αναξιοκρατία σχετικά με το ζήτημα των προσλήψεων) → περιορισμένος αριθμός θέσεων εργασίας.</w:t>
      </w:r>
    </w:p>
    <w:p w14:paraId="4EE380AF"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rPr>
      </w:pPr>
      <w:r w:rsidRPr="00600AC2">
        <w:rPr>
          <w:rFonts w:ascii="Arial" w:hAnsi="Arial" w:cs="Arial"/>
          <w:b/>
          <w:bCs/>
          <w:sz w:val="28"/>
          <w:szCs w:val="28"/>
          <w:u w:val="single"/>
        </w:rPr>
        <w:t>Αστικοποίηση</w:t>
      </w:r>
      <w:r w:rsidRPr="00600AC2">
        <w:rPr>
          <w:rFonts w:ascii="Arial" w:hAnsi="Arial" w:cs="Arial"/>
          <w:b/>
          <w:bCs/>
          <w:u w:val="single"/>
        </w:rPr>
        <w:t xml:space="preserve"> </w:t>
      </w:r>
      <w:r w:rsidRPr="00600AC2">
        <w:rPr>
          <w:rFonts w:ascii="Arial" w:hAnsi="Arial" w:cs="Arial"/>
        </w:rPr>
        <w:t>→</w:t>
      </w:r>
      <w:r w:rsidRPr="00600AC2">
        <w:rPr>
          <w:rFonts w:ascii="Arial" w:hAnsi="Arial" w:cs="Arial"/>
          <w:spacing w:val="-2"/>
        </w:rPr>
        <w:t xml:space="preserve"> </w:t>
      </w:r>
      <w:r w:rsidRPr="00600AC2">
        <w:rPr>
          <w:rFonts w:ascii="Arial" w:hAnsi="Arial" w:cs="Arial"/>
          <w:sz w:val="24"/>
          <w:szCs w:val="24"/>
        </w:rPr>
        <w:t>συσσώρευση ανειδίκευτων εργατών στα μεγάλα αστικά κέντρα</w:t>
      </w:r>
      <w:r w:rsidRPr="00600AC2">
        <w:rPr>
          <w:rFonts w:ascii="Arial" w:hAnsi="Arial" w:cs="Arial"/>
          <w:spacing w:val="-2"/>
          <w:sz w:val="24"/>
          <w:szCs w:val="24"/>
        </w:rPr>
        <w:t xml:space="preserve"> </w:t>
      </w:r>
      <w:r w:rsidRPr="00600AC2">
        <w:rPr>
          <w:rFonts w:ascii="Arial" w:hAnsi="Arial" w:cs="Arial"/>
          <w:sz w:val="24"/>
          <w:szCs w:val="24"/>
        </w:rPr>
        <w:t xml:space="preserve">για </w:t>
      </w:r>
      <w:r w:rsidRPr="00600AC2">
        <w:rPr>
          <w:rFonts w:ascii="Arial" w:hAnsi="Arial" w:cs="Arial"/>
          <w:spacing w:val="-2"/>
          <w:sz w:val="24"/>
          <w:szCs w:val="24"/>
        </w:rPr>
        <w:t>αναζή</w:t>
      </w:r>
      <w:r w:rsidRPr="00600AC2">
        <w:rPr>
          <w:rFonts w:ascii="Arial" w:hAnsi="Arial" w:cs="Arial"/>
          <w:spacing w:val="-1"/>
          <w:sz w:val="24"/>
          <w:szCs w:val="24"/>
        </w:rPr>
        <w:t xml:space="preserve">τηση εργασίας (καθώς συρρικνώθηκε η αγροτική παραγωγή) </w:t>
      </w:r>
      <w:r w:rsidRPr="00600AC2">
        <w:rPr>
          <w:rFonts w:ascii="Arial" w:hAnsi="Arial" w:cs="Arial"/>
          <w:sz w:val="24"/>
          <w:szCs w:val="24"/>
        </w:rPr>
        <w:t>→</w:t>
      </w:r>
      <w:r w:rsidRPr="00600AC2">
        <w:rPr>
          <w:rFonts w:ascii="Arial" w:hAnsi="Arial" w:cs="Arial"/>
          <w:spacing w:val="-1"/>
          <w:sz w:val="24"/>
          <w:szCs w:val="24"/>
        </w:rPr>
        <w:t xml:space="preserve"> υπερπληθυσμός </w:t>
      </w:r>
      <w:r w:rsidRPr="00600AC2">
        <w:rPr>
          <w:rFonts w:ascii="Arial" w:hAnsi="Arial" w:cs="Arial"/>
          <w:sz w:val="24"/>
          <w:szCs w:val="24"/>
        </w:rPr>
        <w:t>→ μεγιστοποίηση της προσφοράς</w:t>
      </w:r>
      <w:r w:rsidRPr="00600AC2">
        <w:rPr>
          <w:rFonts w:ascii="Arial" w:hAnsi="Arial" w:cs="Arial"/>
          <w:spacing w:val="-1"/>
          <w:sz w:val="24"/>
          <w:szCs w:val="24"/>
        </w:rPr>
        <w:t xml:space="preserve"> </w:t>
      </w:r>
      <w:r w:rsidRPr="00600AC2">
        <w:rPr>
          <w:rFonts w:ascii="Arial" w:hAnsi="Arial" w:cs="Arial"/>
          <w:sz w:val="24"/>
          <w:szCs w:val="24"/>
        </w:rPr>
        <w:t xml:space="preserve">→ </w:t>
      </w:r>
      <w:r w:rsidRPr="00600AC2">
        <w:rPr>
          <w:rFonts w:ascii="Arial" w:hAnsi="Arial" w:cs="Arial"/>
          <w:spacing w:val="-1"/>
          <w:sz w:val="24"/>
          <w:szCs w:val="24"/>
        </w:rPr>
        <w:t>ανα</w:t>
      </w:r>
      <w:r w:rsidRPr="00600AC2">
        <w:rPr>
          <w:rFonts w:ascii="Arial" w:hAnsi="Arial" w:cs="Arial"/>
          <w:spacing w:val="-2"/>
          <w:sz w:val="24"/>
          <w:szCs w:val="24"/>
        </w:rPr>
        <w:t xml:space="preserve">ντιστοιχία προσφοράς και ζήτησης εργασίας </w:t>
      </w:r>
      <w:r w:rsidRPr="00600AC2">
        <w:rPr>
          <w:rFonts w:ascii="Arial" w:hAnsi="Arial" w:cs="Arial"/>
          <w:sz w:val="24"/>
          <w:szCs w:val="24"/>
        </w:rPr>
        <w:t>→</w:t>
      </w:r>
      <w:r w:rsidRPr="00600AC2">
        <w:rPr>
          <w:rFonts w:ascii="Arial" w:hAnsi="Arial" w:cs="Arial"/>
          <w:spacing w:val="-2"/>
          <w:sz w:val="24"/>
          <w:szCs w:val="24"/>
        </w:rPr>
        <w:t xml:space="preserve"> υποαπασχόληση </w:t>
      </w:r>
      <w:r w:rsidRPr="00600AC2">
        <w:rPr>
          <w:rFonts w:ascii="Arial" w:hAnsi="Arial" w:cs="Arial"/>
          <w:sz w:val="24"/>
          <w:szCs w:val="24"/>
        </w:rPr>
        <w:t xml:space="preserve">→ </w:t>
      </w:r>
      <w:r w:rsidRPr="00600AC2">
        <w:rPr>
          <w:rFonts w:ascii="Arial" w:hAnsi="Arial" w:cs="Arial"/>
          <w:spacing w:val="-2"/>
          <w:sz w:val="24"/>
          <w:szCs w:val="24"/>
        </w:rPr>
        <w:t>α</w:t>
      </w:r>
      <w:r w:rsidRPr="00600AC2">
        <w:rPr>
          <w:rFonts w:ascii="Arial" w:hAnsi="Arial" w:cs="Arial"/>
          <w:sz w:val="24"/>
          <w:szCs w:val="24"/>
        </w:rPr>
        <w:t>νεργία.</w:t>
      </w:r>
    </w:p>
    <w:p w14:paraId="08CC8C26"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rPr>
      </w:pPr>
      <w:r w:rsidRPr="00600AC2">
        <w:rPr>
          <w:rFonts w:ascii="Arial" w:hAnsi="Arial" w:cs="Arial"/>
          <w:b/>
          <w:bCs/>
          <w:sz w:val="28"/>
          <w:szCs w:val="28"/>
          <w:u w:val="single"/>
        </w:rPr>
        <w:t>Η μαζική μετανάστευση</w:t>
      </w:r>
      <w:r w:rsidRPr="00600AC2">
        <w:rPr>
          <w:rFonts w:ascii="Arial" w:hAnsi="Arial" w:cs="Arial"/>
        </w:rPr>
        <w:t xml:space="preserve"> / </w:t>
      </w:r>
      <w:r w:rsidRPr="00600AC2">
        <w:rPr>
          <w:rFonts w:ascii="Arial" w:hAnsi="Arial" w:cs="Arial"/>
          <w:sz w:val="24"/>
          <w:szCs w:val="24"/>
        </w:rPr>
        <w:t>λαθρομετανάστευση, χωρίς προγραμματισμένη μεταναστευτική πολιτική αποτελεί ενισχυτικό παράγοντα της ανεργίας.</w:t>
      </w:r>
    </w:p>
    <w:p w14:paraId="2A2947BA"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Οικονομική κατάσταση της εποχής</w:t>
      </w:r>
      <w:r w:rsidRPr="00600AC2">
        <w:rPr>
          <w:rFonts w:ascii="Arial" w:hAnsi="Arial" w:cs="Arial"/>
          <w:b/>
          <w:bCs/>
        </w:rPr>
        <w:t xml:space="preserve"> </w:t>
      </w:r>
      <w:r w:rsidRPr="00600AC2">
        <w:rPr>
          <w:rFonts w:ascii="Arial" w:hAnsi="Arial" w:cs="Arial"/>
        </w:rPr>
        <w:t xml:space="preserve">→ </w:t>
      </w:r>
      <w:r w:rsidRPr="00600AC2">
        <w:rPr>
          <w:rFonts w:ascii="Arial" w:hAnsi="Arial" w:cs="Arial"/>
          <w:sz w:val="24"/>
          <w:szCs w:val="24"/>
        </w:rPr>
        <w:t>μείωση αγοραστικής δύναμης των καταναλωτών / δυσανάλογες με το προσφερόμενο εργατικό δυναμικό επιχειρηματικές δραστηριότητες – απουσία επενδύσεων / εξαγωγή επιχειρηματικών δραστηριοτήτων σε χώρες με ευνοϊκότερους όρους για τους επιχειρηματίες → μείωση θέσεων εργασίας.</w:t>
      </w:r>
    </w:p>
    <w:p w14:paraId="0CB16DB6" w14:textId="77777777" w:rsidR="005F376D" w:rsidRPr="00600AC2" w:rsidRDefault="005F376D" w:rsidP="00B77C4C">
      <w:pPr>
        <w:numPr>
          <w:ilvl w:val="0"/>
          <w:numId w:val="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pacing w:val="-1"/>
          <w:sz w:val="28"/>
          <w:szCs w:val="28"/>
          <w:u w:val="single"/>
        </w:rPr>
        <w:t>Παγκοσμιοποίηση</w:t>
      </w:r>
      <w:r w:rsidRPr="00600AC2">
        <w:rPr>
          <w:rFonts w:ascii="Arial" w:hAnsi="Arial" w:cs="Arial"/>
          <w:spacing w:val="-1"/>
        </w:rPr>
        <w:t xml:space="preserve"> </w:t>
      </w:r>
      <w:r w:rsidRPr="00600AC2">
        <w:rPr>
          <w:rFonts w:ascii="Arial" w:hAnsi="Arial" w:cs="Arial"/>
        </w:rPr>
        <w:t xml:space="preserve">→ </w:t>
      </w:r>
      <w:r w:rsidRPr="00600AC2">
        <w:rPr>
          <w:rFonts w:ascii="Arial" w:hAnsi="Arial" w:cs="Arial"/>
          <w:spacing w:val="-1"/>
          <w:sz w:val="24"/>
          <w:szCs w:val="24"/>
        </w:rPr>
        <w:t xml:space="preserve">αναπτυξιακές προτεραιότητες </w:t>
      </w:r>
      <w:r w:rsidRPr="00600AC2">
        <w:rPr>
          <w:rFonts w:ascii="Arial" w:hAnsi="Arial" w:cs="Arial"/>
          <w:sz w:val="24"/>
          <w:szCs w:val="24"/>
        </w:rPr>
        <w:t xml:space="preserve">→ </w:t>
      </w:r>
      <w:r w:rsidRPr="00600AC2">
        <w:rPr>
          <w:rFonts w:ascii="Arial" w:hAnsi="Arial" w:cs="Arial"/>
          <w:spacing w:val="-2"/>
          <w:sz w:val="24"/>
          <w:szCs w:val="24"/>
        </w:rPr>
        <w:t xml:space="preserve">ανταγωνιστικότητα </w:t>
      </w:r>
      <w:r w:rsidRPr="00600AC2">
        <w:rPr>
          <w:rFonts w:ascii="Arial" w:hAnsi="Arial" w:cs="Arial"/>
          <w:sz w:val="24"/>
          <w:szCs w:val="24"/>
        </w:rPr>
        <w:t>→</w:t>
      </w:r>
      <w:r w:rsidRPr="00600AC2">
        <w:rPr>
          <w:rFonts w:ascii="Arial" w:hAnsi="Arial" w:cs="Arial"/>
          <w:spacing w:val="-2"/>
          <w:sz w:val="24"/>
          <w:szCs w:val="24"/>
        </w:rPr>
        <w:t xml:space="preserve"> επιδίωξη μείωσης κόστους παραγωγής – εργασίας </w:t>
      </w:r>
      <w:r w:rsidRPr="00600AC2">
        <w:rPr>
          <w:rFonts w:ascii="Arial" w:hAnsi="Arial" w:cs="Arial"/>
          <w:sz w:val="24"/>
          <w:szCs w:val="24"/>
        </w:rPr>
        <w:t>→</w:t>
      </w:r>
      <w:r w:rsidRPr="00600AC2">
        <w:rPr>
          <w:rFonts w:ascii="Arial" w:hAnsi="Arial" w:cs="Arial"/>
          <w:spacing w:val="-2"/>
          <w:sz w:val="24"/>
          <w:szCs w:val="24"/>
        </w:rPr>
        <w:t xml:space="preserve"> επενδύσεις σε αναπτυσσόμενες </w:t>
      </w:r>
      <w:r w:rsidRPr="00600AC2">
        <w:rPr>
          <w:rFonts w:ascii="Arial" w:hAnsi="Arial" w:cs="Arial"/>
          <w:spacing w:val="-1"/>
          <w:sz w:val="24"/>
          <w:szCs w:val="24"/>
        </w:rPr>
        <w:t xml:space="preserve">χώρες </w:t>
      </w:r>
      <w:r w:rsidRPr="00600AC2">
        <w:rPr>
          <w:rFonts w:ascii="Arial" w:hAnsi="Arial" w:cs="Arial"/>
          <w:sz w:val="24"/>
          <w:szCs w:val="24"/>
        </w:rPr>
        <w:t>→</w:t>
      </w:r>
      <w:r w:rsidRPr="00600AC2">
        <w:rPr>
          <w:rFonts w:ascii="Arial" w:hAnsi="Arial" w:cs="Arial"/>
          <w:spacing w:val="-1"/>
          <w:sz w:val="24"/>
          <w:szCs w:val="24"/>
        </w:rPr>
        <w:t xml:space="preserve"> αποβιομηχάνιση αναπτυγμένων χωρών </w:t>
      </w:r>
      <w:r w:rsidRPr="00600AC2">
        <w:rPr>
          <w:rFonts w:ascii="Arial" w:hAnsi="Arial" w:cs="Arial"/>
          <w:sz w:val="24"/>
          <w:szCs w:val="24"/>
        </w:rPr>
        <w:t>→</w:t>
      </w:r>
      <w:r w:rsidRPr="00600AC2">
        <w:rPr>
          <w:rFonts w:ascii="Arial" w:hAnsi="Arial" w:cs="Arial"/>
          <w:spacing w:val="-1"/>
          <w:sz w:val="24"/>
          <w:szCs w:val="24"/>
        </w:rPr>
        <w:t xml:space="preserve"> μείωση θέσεων εργασίας </w:t>
      </w:r>
      <w:r w:rsidRPr="00600AC2">
        <w:rPr>
          <w:rFonts w:ascii="Arial" w:hAnsi="Arial" w:cs="Arial"/>
          <w:sz w:val="24"/>
          <w:szCs w:val="24"/>
        </w:rPr>
        <w:t>→</w:t>
      </w:r>
      <w:r w:rsidRPr="00600AC2">
        <w:rPr>
          <w:rFonts w:ascii="Arial" w:hAnsi="Arial" w:cs="Arial"/>
          <w:spacing w:val="-1"/>
          <w:sz w:val="24"/>
          <w:szCs w:val="24"/>
        </w:rPr>
        <w:t xml:space="preserve"> ανεργία.</w:t>
      </w:r>
    </w:p>
    <w:p w14:paraId="0DCA8901" w14:textId="77777777" w:rsidR="005F376D" w:rsidRPr="00600AC2" w:rsidRDefault="005F376D" w:rsidP="00B77C4C">
      <w:pPr>
        <w:shd w:val="clear" w:color="auto" w:fill="FFFFFF"/>
        <w:spacing w:after="0" w:line="240" w:lineRule="auto"/>
        <w:ind w:left="-426" w:right="-766"/>
        <w:jc w:val="both"/>
        <w:rPr>
          <w:rFonts w:ascii="Arial" w:hAnsi="Arial" w:cs="Arial"/>
          <w:sz w:val="24"/>
          <w:szCs w:val="24"/>
          <w:u w:val="single"/>
        </w:rPr>
      </w:pPr>
    </w:p>
    <w:p w14:paraId="2DF6B372" w14:textId="77777777" w:rsidR="005F376D" w:rsidRPr="00600AC2" w:rsidRDefault="005F376D" w:rsidP="00B77C4C">
      <w:pPr>
        <w:shd w:val="clear" w:color="auto" w:fill="FFFFFF"/>
        <w:spacing w:after="0" w:line="240" w:lineRule="auto"/>
        <w:ind w:left="-426" w:right="-766"/>
        <w:jc w:val="both"/>
        <w:rPr>
          <w:rFonts w:ascii="Arial" w:hAnsi="Arial" w:cs="Arial"/>
          <w:sz w:val="24"/>
          <w:szCs w:val="24"/>
          <w:u w:val="single"/>
        </w:rPr>
      </w:pPr>
    </w:p>
    <w:p w14:paraId="6C4EEC36" w14:textId="77777777" w:rsidR="005F376D" w:rsidRPr="00600AC2" w:rsidRDefault="005F376D" w:rsidP="00B77C4C">
      <w:pPr>
        <w:shd w:val="clear" w:color="auto" w:fill="FFFFFF"/>
        <w:spacing w:after="0" w:line="240" w:lineRule="auto"/>
        <w:ind w:left="-426" w:right="-766"/>
        <w:jc w:val="center"/>
        <w:rPr>
          <w:rFonts w:ascii="Arial" w:hAnsi="Arial" w:cs="Arial"/>
          <w:b/>
          <w:bCs/>
          <w:sz w:val="40"/>
          <w:szCs w:val="40"/>
        </w:rPr>
      </w:pPr>
      <w:r w:rsidRPr="00600AC2">
        <w:rPr>
          <w:rFonts w:ascii="Arial" w:hAnsi="Arial" w:cs="Arial"/>
          <w:b/>
          <w:bCs/>
          <w:sz w:val="40"/>
          <w:szCs w:val="40"/>
          <w:u w:val="single"/>
        </w:rPr>
        <w:t>Επιπτώσεις της ανεργίας</w:t>
      </w:r>
    </w:p>
    <w:p w14:paraId="2AC8BE9E" w14:textId="77777777" w:rsidR="005F376D" w:rsidRPr="00600AC2" w:rsidRDefault="005F376D" w:rsidP="00B77C4C">
      <w:pPr>
        <w:shd w:val="clear" w:color="auto" w:fill="FFFFFF"/>
        <w:spacing w:after="0" w:line="240" w:lineRule="auto"/>
        <w:ind w:left="-426" w:right="-766"/>
        <w:jc w:val="both"/>
        <w:rPr>
          <w:rFonts w:ascii="Arial" w:hAnsi="Arial" w:cs="Arial"/>
        </w:rPr>
      </w:pPr>
    </w:p>
    <w:p w14:paraId="7245758F"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Ανεργία</w:t>
      </w:r>
      <w:r w:rsidRPr="00600AC2">
        <w:rPr>
          <w:rFonts w:ascii="Arial" w:hAnsi="Arial" w:cs="Arial"/>
        </w:rPr>
        <w:t xml:space="preserve"> → </w:t>
      </w:r>
      <w:r w:rsidRPr="00600AC2">
        <w:rPr>
          <w:rFonts w:ascii="Arial" w:hAnsi="Arial" w:cs="Arial"/>
          <w:sz w:val="24"/>
          <w:szCs w:val="24"/>
        </w:rPr>
        <w:t xml:space="preserve">αδυναμία κάλυψης των βασικών αναγκών (αδυναμία βιοπορισμού) → </w:t>
      </w:r>
      <w:r w:rsidRPr="00600AC2">
        <w:rPr>
          <w:rFonts w:ascii="Arial" w:hAnsi="Arial" w:cs="Arial"/>
          <w:spacing w:val="-2"/>
          <w:sz w:val="24"/>
          <w:szCs w:val="24"/>
        </w:rPr>
        <w:t>ανέχεια – υλική στέ</w:t>
      </w:r>
      <w:r w:rsidRPr="00600AC2">
        <w:rPr>
          <w:rFonts w:ascii="Arial" w:hAnsi="Arial" w:cs="Arial"/>
          <w:sz w:val="24"/>
          <w:szCs w:val="24"/>
        </w:rPr>
        <w:t xml:space="preserve">ρηση → άγχος, ανασφάλεια, απογοήτευση, συμπλέγματα κατωτερότητας → συσσώρευση αρνητικών συναισθημάτων και αίσθηση ότι ζει σε εχθρικό περιβάλλον → ανάγκη αντίδρασης → στροφή σε αντικοινωνική συμπεριφορά → </w:t>
      </w:r>
      <w:r w:rsidRPr="00600AC2">
        <w:rPr>
          <w:rFonts w:ascii="Arial" w:hAnsi="Arial" w:cs="Arial"/>
          <w:sz w:val="24"/>
          <w:szCs w:val="24"/>
          <w:u w:val="single"/>
        </w:rPr>
        <w:t>αύξηση των φαινομένων κοινωνικής παθογένειας</w:t>
      </w:r>
      <w:r w:rsidRPr="00600AC2">
        <w:rPr>
          <w:rFonts w:ascii="Arial" w:hAnsi="Arial" w:cs="Arial"/>
          <w:sz w:val="24"/>
          <w:szCs w:val="24"/>
        </w:rPr>
        <w:t xml:space="preserve"> (βία, εγκληματικότητα, ρατσισμός) → κατάλυση της κοινωνικής ομαλότητας.</w:t>
      </w:r>
    </w:p>
    <w:p w14:paraId="6DBBD7B2"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pacing w:val="-8"/>
          <w:sz w:val="24"/>
          <w:szCs w:val="24"/>
        </w:rPr>
      </w:pPr>
      <w:r w:rsidRPr="00600AC2">
        <w:rPr>
          <w:rFonts w:ascii="Arial" w:hAnsi="Arial" w:cs="Arial"/>
          <w:b/>
          <w:bCs/>
          <w:spacing w:val="-1"/>
          <w:sz w:val="28"/>
          <w:szCs w:val="28"/>
          <w:u w:val="single"/>
        </w:rPr>
        <w:t>Ανεργία</w:t>
      </w:r>
      <w:r w:rsidRPr="00600AC2">
        <w:rPr>
          <w:rFonts w:ascii="Arial" w:hAnsi="Arial" w:cs="Arial"/>
          <w:spacing w:val="-1"/>
        </w:rPr>
        <w:t xml:space="preserve"> </w:t>
      </w:r>
      <w:r w:rsidRPr="00600AC2">
        <w:rPr>
          <w:rFonts w:ascii="Arial" w:hAnsi="Arial" w:cs="Arial"/>
        </w:rPr>
        <w:t xml:space="preserve">→ </w:t>
      </w:r>
      <w:r w:rsidRPr="00600AC2">
        <w:rPr>
          <w:rFonts w:ascii="Arial" w:hAnsi="Arial" w:cs="Arial"/>
          <w:spacing w:val="-1"/>
        </w:rPr>
        <w:t xml:space="preserve"> </w:t>
      </w:r>
      <w:r w:rsidRPr="00600AC2">
        <w:rPr>
          <w:rFonts w:ascii="Arial" w:hAnsi="Arial" w:cs="Arial"/>
          <w:spacing w:val="-1"/>
          <w:sz w:val="24"/>
          <w:szCs w:val="24"/>
        </w:rPr>
        <w:t xml:space="preserve">αδυναμία βιοπορισμού </w:t>
      </w:r>
      <w:r w:rsidRPr="00600AC2">
        <w:rPr>
          <w:rFonts w:ascii="Arial" w:hAnsi="Arial" w:cs="Arial"/>
          <w:sz w:val="24"/>
          <w:szCs w:val="24"/>
        </w:rPr>
        <w:t xml:space="preserve">→ </w:t>
      </w:r>
      <w:r w:rsidRPr="00600AC2">
        <w:rPr>
          <w:rFonts w:ascii="Arial" w:hAnsi="Arial" w:cs="Arial"/>
          <w:spacing w:val="-1"/>
          <w:sz w:val="24"/>
          <w:szCs w:val="24"/>
        </w:rPr>
        <w:t xml:space="preserve"> προσβολή ανθρώ</w:t>
      </w:r>
      <w:r w:rsidRPr="00600AC2">
        <w:rPr>
          <w:rFonts w:ascii="Arial" w:hAnsi="Arial" w:cs="Arial"/>
          <w:spacing w:val="-2"/>
          <w:sz w:val="24"/>
          <w:szCs w:val="24"/>
        </w:rPr>
        <w:t xml:space="preserve">πινης αξιοπρέπειας – συμπλέγματα ενοχής, μειονεξίας και </w:t>
      </w:r>
      <w:proofErr w:type="spellStart"/>
      <w:r w:rsidRPr="00600AC2">
        <w:rPr>
          <w:rFonts w:ascii="Arial" w:hAnsi="Arial" w:cs="Arial"/>
          <w:spacing w:val="-2"/>
          <w:sz w:val="24"/>
          <w:szCs w:val="24"/>
        </w:rPr>
        <w:t>αυτοϋποτί</w:t>
      </w:r>
      <w:r w:rsidRPr="00600AC2">
        <w:rPr>
          <w:rFonts w:ascii="Arial" w:hAnsi="Arial" w:cs="Arial"/>
          <w:spacing w:val="-3"/>
          <w:sz w:val="24"/>
          <w:szCs w:val="24"/>
        </w:rPr>
        <w:t>μησης</w:t>
      </w:r>
      <w:proofErr w:type="spellEnd"/>
      <w:r w:rsidRPr="00600AC2">
        <w:rPr>
          <w:rFonts w:ascii="Arial" w:hAnsi="Arial" w:cs="Arial"/>
          <w:spacing w:val="-3"/>
          <w:sz w:val="24"/>
          <w:szCs w:val="24"/>
        </w:rPr>
        <w:t xml:space="preserve"> </w:t>
      </w:r>
      <w:r w:rsidRPr="00600AC2">
        <w:rPr>
          <w:rFonts w:ascii="Arial" w:hAnsi="Arial" w:cs="Arial"/>
          <w:sz w:val="24"/>
          <w:szCs w:val="24"/>
        </w:rPr>
        <w:t xml:space="preserve">→ </w:t>
      </w:r>
      <w:r w:rsidRPr="00600AC2">
        <w:rPr>
          <w:rFonts w:ascii="Arial" w:hAnsi="Arial" w:cs="Arial"/>
          <w:spacing w:val="-3"/>
          <w:sz w:val="24"/>
          <w:szCs w:val="24"/>
        </w:rPr>
        <w:t xml:space="preserve"> κοινωνική περιθωριοποίηση </w:t>
      </w:r>
      <w:r w:rsidRPr="00600AC2">
        <w:rPr>
          <w:rFonts w:ascii="Arial" w:hAnsi="Arial" w:cs="Arial"/>
          <w:sz w:val="24"/>
          <w:szCs w:val="24"/>
        </w:rPr>
        <w:t xml:space="preserve">→ </w:t>
      </w:r>
      <w:r w:rsidRPr="00600AC2">
        <w:rPr>
          <w:rFonts w:ascii="Arial" w:hAnsi="Arial" w:cs="Arial"/>
          <w:spacing w:val="-3"/>
          <w:sz w:val="24"/>
          <w:szCs w:val="24"/>
        </w:rPr>
        <w:t xml:space="preserve"> αντικοινωνικές μορφές συμπε</w:t>
      </w:r>
      <w:r w:rsidRPr="00600AC2">
        <w:rPr>
          <w:rFonts w:ascii="Arial" w:hAnsi="Arial" w:cs="Arial"/>
          <w:sz w:val="24"/>
          <w:szCs w:val="24"/>
        </w:rPr>
        <w:t>ριφοράς.</w:t>
      </w:r>
    </w:p>
    <w:p w14:paraId="5A4EC578"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rPr>
      </w:pPr>
      <w:r w:rsidRPr="00600AC2">
        <w:rPr>
          <w:rFonts w:ascii="Arial" w:hAnsi="Arial" w:cs="Arial"/>
          <w:b/>
          <w:bCs/>
          <w:spacing w:val="-2"/>
          <w:sz w:val="28"/>
          <w:szCs w:val="28"/>
          <w:u w:val="single"/>
        </w:rPr>
        <w:t>Ανεργία</w:t>
      </w:r>
      <w:r w:rsidRPr="00600AC2">
        <w:rPr>
          <w:rFonts w:ascii="Arial" w:hAnsi="Arial" w:cs="Arial"/>
          <w:spacing w:val="-2"/>
        </w:rPr>
        <w:t xml:space="preserve"> </w:t>
      </w:r>
      <w:r w:rsidRPr="00600AC2">
        <w:rPr>
          <w:rFonts w:ascii="Arial" w:hAnsi="Arial" w:cs="Arial"/>
        </w:rPr>
        <w:t xml:space="preserve">→ </w:t>
      </w:r>
      <w:r w:rsidRPr="00600AC2">
        <w:rPr>
          <w:rFonts w:ascii="Arial" w:hAnsi="Arial" w:cs="Arial"/>
          <w:spacing w:val="-2"/>
          <w:sz w:val="24"/>
          <w:szCs w:val="24"/>
        </w:rPr>
        <w:t xml:space="preserve">εκμετάλλευση εργαζομένων – πλουτισμός σε </w:t>
      </w:r>
      <w:r w:rsidRPr="00600AC2">
        <w:rPr>
          <w:rFonts w:ascii="Arial" w:hAnsi="Arial" w:cs="Arial"/>
          <w:spacing w:val="-1"/>
          <w:sz w:val="24"/>
          <w:szCs w:val="24"/>
        </w:rPr>
        <w:t xml:space="preserve">βάρος τους </w:t>
      </w:r>
      <w:r w:rsidRPr="00600AC2">
        <w:rPr>
          <w:rFonts w:ascii="Arial" w:hAnsi="Arial" w:cs="Arial"/>
          <w:sz w:val="24"/>
          <w:szCs w:val="24"/>
        </w:rPr>
        <w:t xml:space="preserve">→ </w:t>
      </w:r>
      <w:r w:rsidRPr="00600AC2">
        <w:rPr>
          <w:rFonts w:ascii="Arial" w:hAnsi="Arial" w:cs="Arial"/>
          <w:spacing w:val="-1"/>
          <w:sz w:val="24"/>
          <w:szCs w:val="24"/>
        </w:rPr>
        <w:t xml:space="preserve">διεύρυνση χάσματος κοινωνικών τάξεων </w:t>
      </w:r>
      <w:r w:rsidRPr="00600AC2">
        <w:rPr>
          <w:rFonts w:ascii="Arial" w:hAnsi="Arial" w:cs="Arial"/>
          <w:sz w:val="24"/>
          <w:szCs w:val="24"/>
        </w:rPr>
        <w:t xml:space="preserve">→ </w:t>
      </w:r>
      <w:r w:rsidRPr="00600AC2">
        <w:rPr>
          <w:rFonts w:ascii="Arial" w:hAnsi="Arial" w:cs="Arial"/>
          <w:spacing w:val="-1"/>
          <w:sz w:val="24"/>
          <w:szCs w:val="24"/>
        </w:rPr>
        <w:t xml:space="preserve">διάρρηξη </w:t>
      </w:r>
      <w:r w:rsidRPr="00600AC2">
        <w:rPr>
          <w:rFonts w:ascii="Arial" w:hAnsi="Arial" w:cs="Arial"/>
          <w:sz w:val="24"/>
          <w:szCs w:val="24"/>
        </w:rPr>
        <w:t>κοινωνικής συνοχής → επίταση φαινομένων κοινωνικής παθογένειας (πχ. βία, εγκληματικότητα κλπ.).</w:t>
      </w:r>
    </w:p>
    <w:p w14:paraId="1AFA6589"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Ανεργία</w:t>
      </w:r>
      <w:r w:rsidRPr="00600AC2">
        <w:rPr>
          <w:rFonts w:ascii="Arial" w:hAnsi="Arial" w:cs="Arial"/>
        </w:rPr>
        <w:t xml:space="preserve"> → </w:t>
      </w:r>
      <w:r w:rsidRPr="00600AC2">
        <w:rPr>
          <w:rFonts w:ascii="Arial" w:hAnsi="Arial" w:cs="Arial"/>
          <w:sz w:val="24"/>
          <w:szCs w:val="24"/>
        </w:rPr>
        <w:t xml:space="preserve">ανάπτυξη του ατομικισμού, αδιαφορία για νόμους και θεσμούς → άμβλυνση της κοινωνικής συνείδησης → διάσπαση κοινωνικής συνοχής και αδιαφορία συμμετοχής στα κοινά → διόγκωση των κοινωνικοπολιτικών προβλημάτων → φανατισμός και χειραγώγηση από επιτήδειους ηγέτες → </w:t>
      </w:r>
      <w:r w:rsidRPr="00600AC2">
        <w:rPr>
          <w:rFonts w:ascii="Arial" w:hAnsi="Arial" w:cs="Arial"/>
          <w:sz w:val="24"/>
          <w:szCs w:val="24"/>
          <w:u w:val="single"/>
        </w:rPr>
        <w:t>κίνδυνος για τη δημοκρατία</w:t>
      </w:r>
      <w:r w:rsidRPr="00600AC2">
        <w:rPr>
          <w:rFonts w:ascii="Arial" w:hAnsi="Arial" w:cs="Arial"/>
          <w:sz w:val="24"/>
          <w:szCs w:val="24"/>
        </w:rPr>
        <w:t>.</w:t>
      </w:r>
    </w:p>
    <w:p w14:paraId="1316038D"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z w:val="24"/>
          <w:szCs w:val="24"/>
        </w:rPr>
      </w:pPr>
      <w:r w:rsidRPr="00600AC2">
        <w:rPr>
          <w:rFonts w:ascii="Arial" w:hAnsi="Arial" w:cs="Arial"/>
          <w:b/>
          <w:bCs/>
          <w:spacing w:val="-2"/>
          <w:sz w:val="28"/>
          <w:szCs w:val="28"/>
          <w:u w:val="single"/>
        </w:rPr>
        <w:t>Ανεργία</w:t>
      </w:r>
      <w:r w:rsidRPr="00600AC2">
        <w:rPr>
          <w:rFonts w:ascii="Arial" w:hAnsi="Arial" w:cs="Arial"/>
          <w:spacing w:val="-2"/>
        </w:rPr>
        <w:t xml:space="preserve"> </w:t>
      </w:r>
      <w:r w:rsidRPr="00600AC2">
        <w:rPr>
          <w:rFonts w:ascii="Arial" w:hAnsi="Arial" w:cs="Arial"/>
        </w:rPr>
        <w:t xml:space="preserve">→ </w:t>
      </w:r>
      <w:r w:rsidRPr="00600AC2">
        <w:rPr>
          <w:rFonts w:ascii="Arial" w:hAnsi="Arial" w:cs="Arial"/>
          <w:spacing w:val="-2"/>
          <w:sz w:val="24"/>
          <w:szCs w:val="24"/>
        </w:rPr>
        <w:t xml:space="preserve">αδυναμία βιοπορισμού </w:t>
      </w:r>
      <w:r w:rsidRPr="00600AC2">
        <w:rPr>
          <w:rFonts w:ascii="Arial" w:hAnsi="Arial" w:cs="Arial"/>
          <w:sz w:val="24"/>
          <w:szCs w:val="24"/>
        </w:rPr>
        <w:t xml:space="preserve">→ </w:t>
      </w:r>
      <w:r w:rsidRPr="00600AC2">
        <w:rPr>
          <w:rFonts w:ascii="Arial" w:hAnsi="Arial" w:cs="Arial"/>
          <w:spacing w:val="-2"/>
          <w:sz w:val="24"/>
          <w:szCs w:val="24"/>
        </w:rPr>
        <w:t>εξασθένιση – δυνατό</w:t>
      </w:r>
      <w:r w:rsidRPr="00600AC2">
        <w:rPr>
          <w:rFonts w:ascii="Arial" w:hAnsi="Arial" w:cs="Arial"/>
          <w:spacing w:val="-1"/>
          <w:sz w:val="24"/>
          <w:szCs w:val="24"/>
        </w:rPr>
        <w:t xml:space="preserve">τητα εξαγοράς πολιτικών συνειδήσεων </w:t>
      </w:r>
      <w:r w:rsidRPr="00600AC2">
        <w:rPr>
          <w:rFonts w:ascii="Arial" w:hAnsi="Arial" w:cs="Arial"/>
          <w:sz w:val="24"/>
          <w:szCs w:val="24"/>
        </w:rPr>
        <w:t>→</w:t>
      </w:r>
      <w:r w:rsidRPr="00600AC2">
        <w:rPr>
          <w:rFonts w:ascii="Arial" w:hAnsi="Arial" w:cs="Arial"/>
          <w:spacing w:val="-1"/>
          <w:sz w:val="24"/>
          <w:szCs w:val="24"/>
        </w:rPr>
        <w:t xml:space="preserve"> αλλοίωση λαϊκής βούλησης </w:t>
      </w:r>
      <w:r w:rsidRPr="00600AC2">
        <w:rPr>
          <w:rFonts w:ascii="Arial" w:hAnsi="Arial" w:cs="Arial"/>
          <w:sz w:val="24"/>
          <w:szCs w:val="24"/>
        </w:rPr>
        <w:t>→ υπονόμευση δημοκρατίας.</w:t>
      </w:r>
    </w:p>
    <w:p w14:paraId="4E92F656"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Ανεργία</w:t>
      </w:r>
      <w:r w:rsidRPr="00600AC2">
        <w:rPr>
          <w:rFonts w:ascii="Arial" w:hAnsi="Arial" w:cs="Arial"/>
        </w:rPr>
        <w:t xml:space="preserve"> → </w:t>
      </w:r>
      <w:r w:rsidRPr="00600AC2">
        <w:rPr>
          <w:rFonts w:ascii="Arial" w:hAnsi="Arial" w:cs="Arial"/>
          <w:spacing w:val="-5"/>
          <w:sz w:val="24"/>
          <w:szCs w:val="24"/>
        </w:rPr>
        <w:t xml:space="preserve">οικονομική αδυναμία </w:t>
      </w:r>
      <w:r w:rsidRPr="00600AC2">
        <w:rPr>
          <w:rFonts w:ascii="Arial" w:hAnsi="Arial" w:cs="Arial"/>
          <w:sz w:val="24"/>
          <w:szCs w:val="24"/>
        </w:rPr>
        <w:t>→</w:t>
      </w:r>
      <w:r w:rsidRPr="00600AC2">
        <w:rPr>
          <w:rFonts w:ascii="Arial" w:hAnsi="Arial" w:cs="Arial"/>
          <w:spacing w:val="-5"/>
          <w:sz w:val="24"/>
          <w:szCs w:val="24"/>
        </w:rPr>
        <w:t xml:space="preserve"> έλλειψη διάθεσης </w:t>
      </w:r>
      <w:r w:rsidRPr="00600AC2">
        <w:rPr>
          <w:rFonts w:ascii="Arial" w:hAnsi="Arial" w:cs="Arial"/>
          <w:sz w:val="24"/>
          <w:szCs w:val="24"/>
        </w:rPr>
        <w:t>→</w:t>
      </w:r>
      <w:r w:rsidRPr="00600AC2">
        <w:rPr>
          <w:rFonts w:ascii="Arial" w:hAnsi="Arial" w:cs="Arial"/>
          <w:spacing w:val="-5"/>
          <w:sz w:val="24"/>
          <w:szCs w:val="24"/>
        </w:rPr>
        <w:t xml:space="preserve"> αδυναμία έκφρασης της δημιουργικότητας </w:t>
      </w:r>
      <w:r w:rsidRPr="00600AC2">
        <w:rPr>
          <w:rFonts w:ascii="Arial" w:hAnsi="Arial" w:cs="Arial"/>
          <w:sz w:val="24"/>
          <w:szCs w:val="24"/>
        </w:rPr>
        <w:t xml:space="preserve">→ </w:t>
      </w:r>
      <w:r w:rsidRPr="00600AC2">
        <w:rPr>
          <w:rFonts w:ascii="Arial" w:hAnsi="Arial" w:cs="Arial"/>
          <w:spacing w:val="-5"/>
          <w:sz w:val="24"/>
          <w:szCs w:val="24"/>
        </w:rPr>
        <w:t xml:space="preserve">αδιαφορία για γνώση, τέχνη, πολιτισμό... </w:t>
      </w:r>
      <w:r w:rsidRPr="00600AC2">
        <w:rPr>
          <w:rFonts w:ascii="Arial" w:hAnsi="Arial" w:cs="Arial"/>
          <w:sz w:val="24"/>
          <w:szCs w:val="24"/>
        </w:rPr>
        <w:t xml:space="preserve">→ </w:t>
      </w:r>
      <w:r w:rsidRPr="00600AC2">
        <w:rPr>
          <w:rFonts w:ascii="Arial" w:hAnsi="Arial" w:cs="Arial"/>
          <w:spacing w:val="-6"/>
          <w:sz w:val="24"/>
          <w:szCs w:val="24"/>
        </w:rPr>
        <w:t xml:space="preserve">υποβάθμιση των πνευματικών χαρακτηριστικών (ενδιαφέρεται μόνο για το πώς θα καλύψει τις υλικές του ανάγκες) </w:t>
      </w:r>
      <w:r w:rsidRPr="00600AC2">
        <w:rPr>
          <w:rFonts w:ascii="Arial" w:hAnsi="Arial" w:cs="Arial"/>
          <w:sz w:val="24"/>
          <w:szCs w:val="24"/>
        </w:rPr>
        <w:t>→</w:t>
      </w:r>
      <w:r w:rsidRPr="00600AC2">
        <w:rPr>
          <w:rFonts w:ascii="Arial" w:hAnsi="Arial" w:cs="Arial"/>
          <w:spacing w:val="-6"/>
          <w:sz w:val="24"/>
          <w:szCs w:val="24"/>
        </w:rPr>
        <w:t xml:space="preserve"> παθητικότητα </w:t>
      </w:r>
      <w:r w:rsidRPr="00600AC2">
        <w:rPr>
          <w:rFonts w:ascii="Arial" w:hAnsi="Arial" w:cs="Arial"/>
          <w:sz w:val="24"/>
          <w:szCs w:val="24"/>
        </w:rPr>
        <w:t>→</w:t>
      </w:r>
      <w:r w:rsidRPr="00600AC2">
        <w:rPr>
          <w:rFonts w:ascii="Arial" w:hAnsi="Arial" w:cs="Arial"/>
          <w:spacing w:val="-6"/>
          <w:sz w:val="24"/>
          <w:szCs w:val="24"/>
        </w:rPr>
        <w:t xml:space="preserve"> </w:t>
      </w:r>
      <w:r w:rsidRPr="00600AC2">
        <w:rPr>
          <w:rFonts w:ascii="Arial" w:hAnsi="Arial" w:cs="Arial"/>
          <w:sz w:val="24"/>
          <w:szCs w:val="24"/>
        </w:rPr>
        <w:t>κίνδυνος χειραγώγησης, φανατισμού.</w:t>
      </w:r>
    </w:p>
    <w:p w14:paraId="77013155"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z w:val="24"/>
          <w:szCs w:val="24"/>
        </w:rPr>
      </w:pPr>
      <w:r w:rsidRPr="00600AC2">
        <w:rPr>
          <w:rFonts w:ascii="Arial" w:hAnsi="Arial" w:cs="Arial"/>
          <w:b/>
          <w:bCs/>
          <w:spacing w:val="-2"/>
          <w:sz w:val="28"/>
          <w:szCs w:val="28"/>
          <w:u w:val="single"/>
        </w:rPr>
        <w:t>Αύξηση της ανεργίας</w:t>
      </w:r>
      <w:r w:rsidRPr="00600AC2">
        <w:rPr>
          <w:rFonts w:ascii="Arial" w:hAnsi="Arial" w:cs="Arial"/>
          <w:spacing w:val="-2"/>
          <w:szCs w:val="26"/>
        </w:rPr>
        <w:t xml:space="preserve"> </w:t>
      </w:r>
      <w:r w:rsidRPr="00600AC2">
        <w:rPr>
          <w:rFonts w:ascii="Arial" w:hAnsi="Arial" w:cs="Arial"/>
        </w:rPr>
        <w:t xml:space="preserve">→ </w:t>
      </w:r>
      <w:r w:rsidRPr="00600AC2">
        <w:rPr>
          <w:rFonts w:ascii="Arial" w:hAnsi="Arial" w:cs="Arial"/>
          <w:spacing w:val="-2"/>
          <w:sz w:val="24"/>
          <w:szCs w:val="24"/>
        </w:rPr>
        <w:t xml:space="preserve">αδυναμία αξιοποίησης του παραγωγικού </w:t>
      </w:r>
      <w:r w:rsidRPr="00600AC2">
        <w:rPr>
          <w:rFonts w:ascii="Arial" w:hAnsi="Arial" w:cs="Arial"/>
          <w:spacing w:val="-6"/>
          <w:sz w:val="24"/>
          <w:szCs w:val="24"/>
        </w:rPr>
        <w:t xml:space="preserve">δυναμικού </w:t>
      </w:r>
      <w:r w:rsidRPr="00600AC2">
        <w:rPr>
          <w:rFonts w:ascii="Arial" w:hAnsi="Arial" w:cs="Arial"/>
          <w:sz w:val="24"/>
          <w:szCs w:val="24"/>
        </w:rPr>
        <w:t xml:space="preserve">→ </w:t>
      </w:r>
      <w:r w:rsidRPr="00600AC2">
        <w:rPr>
          <w:rFonts w:ascii="Arial" w:hAnsi="Arial" w:cs="Arial"/>
          <w:spacing w:val="-6"/>
          <w:sz w:val="24"/>
          <w:szCs w:val="24"/>
        </w:rPr>
        <w:t xml:space="preserve">μείωση των εσόδων του κράτους, μικρότερη μελλοντική </w:t>
      </w:r>
      <w:r w:rsidRPr="00600AC2">
        <w:rPr>
          <w:rFonts w:ascii="Arial" w:hAnsi="Arial" w:cs="Arial"/>
          <w:sz w:val="24"/>
          <w:szCs w:val="24"/>
        </w:rPr>
        <w:t>παραγωγική ικανότητα → οικονομική στασιμότητα.</w:t>
      </w:r>
    </w:p>
    <w:p w14:paraId="03CE7FE5"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z w:val="24"/>
          <w:szCs w:val="24"/>
        </w:rPr>
      </w:pPr>
      <w:r w:rsidRPr="00600AC2">
        <w:rPr>
          <w:rFonts w:ascii="Arial" w:hAnsi="Arial" w:cs="Arial"/>
          <w:b/>
          <w:bCs/>
          <w:spacing w:val="-2"/>
          <w:sz w:val="28"/>
          <w:szCs w:val="28"/>
          <w:u w:val="single"/>
        </w:rPr>
        <w:lastRenderedPageBreak/>
        <w:t>Ανεργία</w:t>
      </w:r>
      <w:r w:rsidRPr="00600AC2">
        <w:rPr>
          <w:rFonts w:ascii="Arial" w:hAnsi="Arial" w:cs="Arial"/>
          <w:spacing w:val="-2"/>
        </w:rPr>
        <w:t xml:space="preserve"> </w:t>
      </w:r>
      <w:r w:rsidRPr="00600AC2">
        <w:rPr>
          <w:rFonts w:ascii="Arial" w:hAnsi="Arial" w:cs="Arial"/>
        </w:rPr>
        <w:t xml:space="preserve">→ </w:t>
      </w:r>
      <w:r w:rsidRPr="00600AC2">
        <w:rPr>
          <w:rFonts w:ascii="Arial" w:hAnsi="Arial" w:cs="Arial"/>
          <w:spacing w:val="-2"/>
          <w:sz w:val="24"/>
          <w:szCs w:val="24"/>
        </w:rPr>
        <w:t xml:space="preserve">παροπλισμός ικανών εργαζομένων + αύξηση δαπανών κράτους πρόνοιας </w:t>
      </w:r>
      <w:r w:rsidRPr="00600AC2">
        <w:rPr>
          <w:rFonts w:ascii="Arial" w:hAnsi="Arial" w:cs="Arial"/>
          <w:sz w:val="24"/>
          <w:szCs w:val="24"/>
        </w:rPr>
        <w:t xml:space="preserve">→ </w:t>
      </w:r>
      <w:r w:rsidRPr="00600AC2">
        <w:rPr>
          <w:rFonts w:ascii="Arial" w:hAnsi="Arial" w:cs="Arial"/>
          <w:spacing w:val="-2"/>
          <w:sz w:val="24"/>
          <w:szCs w:val="24"/>
        </w:rPr>
        <w:t>οικονομική ύφεση μιας χώρας.</w:t>
      </w:r>
    </w:p>
    <w:p w14:paraId="240D2AF7" w14:textId="77777777" w:rsidR="005F376D" w:rsidRPr="00600AC2" w:rsidRDefault="005F376D" w:rsidP="00B77C4C">
      <w:pPr>
        <w:numPr>
          <w:ilvl w:val="0"/>
          <w:numId w:val="45"/>
        </w:numPr>
        <w:shd w:val="clear" w:color="auto" w:fill="FFFFFF"/>
        <w:tabs>
          <w:tab w:val="clear" w:pos="720"/>
          <w:tab w:val="num" w:pos="-1620"/>
        </w:tabs>
        <w:spacing w:after="0" w:line="240" w:lineRule="auto"/>
        <w:ind w:left="-426" w:right="-766"/>
        <w:jc w:val="both"/>
        <w:rPr>
          <w:rFonts w:ascii="Arial" w:hAnsi="Arial" w:cs="Arial"/>
          <w:spacing w:val="-8"/>
          <w:sz w:val="24"/>
          <w:szCs w:val="24"/>
        </w:rPr>
      </w:pPr>
      <w:r w:rsidRPr="00600AC2">
        <w:rPr>
          <w:rFonts w:ascii="Arial" w:hAnsi="Arial" w:cs="Arial"/>
          <w:b/>
          <w:bCs/>
          <w:spacing w:val="-2"/>
          <w:sz w:val="28"/>
          <w:szCs w:val="28"/>
          <w:u w:val="single"/>
        </w:rPr>
        <w:t>Ανεργία</w:t>
      </w:r>
      <w:r w:rsidRPr="00600AC2">
        <w:rPr>
          <w:rFonts w:ascii="Arial" w:hAnsi="Arial" w:cs="Arial"/>
          <w:spacing w:val="-2"/>
          <w:szCs w:val="26"/>
        </w:rPr>
        <w:t xml:space="preserve"> </w:t>
      </w:r>
      <w:r w:rsidRPr="00600AC2">
        <w:rPr>
          <w:rFonts w:ascii="Arial" w:hAnsi="Arial" w:cs="Arial"/>
        </w:rPr>
        <w:t xml:space="preserve">→ </w:t>
      </w:r>
      <w:r w:rsidRPr="00600AC2">
        <w:rPr>
          <w:rFonts w:ascii="Arial" w:hAnsi="Arial" w:cs="Arial"/>
          <w:sz w:val="24"/>
          <w:szCs w:val="24"/>
        </w:rPr>
        <w:t>στέρηση οικονομικών πόρων (για ικανοποίηση αναγκών) → χαμηλό βιοτικό επίπεδο → οικονομική εξαθλίωση → φαινόμενο μετανάστευσης (που αποδυναμώνει τη χώρα από τους νέους, το πιο δημιουργικό ανθρώπινο δυναμικό).</w:t>
      </w:r>
    </w:p>
    <w:p w14:paraId="2836171B"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u w:val="single"/>
        </w:rPr>
      </w:pPr>
    </w:p>
    <w:p w14:paraId="3E21245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u w:val="single"/>
        </w:rPr>
      </w:pPr>
    </w:p>
    <w:p w14:paraId="187B62DD" w14:textId="77777777" w:rsidR="005F376D" w:rsidRPr="00600AC2" w:rsidRDefault="005F376D" w:rsidP="00B77C4C">
      <w:pPr>
        <w:pStyle w:val="5"/>
        <w:widowControl w:val="0"/>
        <w:ind w:left="-426" w:right="-766"/>
        <w:jc w:val="center"/>
        <w:rPr>
          <w:sz w:val="40"/>
          <w:szCs w:val="40"/>
        </w:rPr>
      </w:pPr>
      <w:r w:rsidRPr="00600AC2">
        <w:rPr>
          <w:sz w:val="40"/>
          <w:szCs w:val="40"/>
        </w:rPr>
        <w:t>Τρόποι αντιμετώπισης της ανεργίας</w:t>
      </w:r>
    </w:p>
    <w:p w14:paraId="508C828A" w14:textId="77777777" w:rsidR="005F376D" w:rsidRPr="00600AC2" w:rsidRDefault="005F376D" w:rsidP="00B77C4C">
      <w:pPr>
        <w:spacing w:after="0" w:line="240" w:lineRule="auto"/>
        <w:ind w:left="-426" w:right="-766"/>
        <w:jc w:val="both"/>
        <w:rPr>
          <w:rFonts w:ascii="Arial" w:hAnsi="Arial" w:cs="Arial"/>
          <w:u w:val="single"/>
        </w:rPr>
      </w:pPr>
    </w:p>
    <w:p w14:paraId="3978C233" w14:textId="77777777" w:rsidR="005F376D" w:rsidRPr="00600AC2" w:rsidRDefault="005F376D" w:rsidP="00B77C4C">
      <w:pPr>
        <w:numPr>
          <w:ilvl w:val="0"/>
          <w:numId w:val="44"/>
        </w:numPr>
        <w:shd w:val="clear" w:color="auto" w:fill="FFFFFF"/>
        <w:tabs>
          <w:tab w:val="clear" w:pos="720"/>
        </w:tabs>
        <w:spacing w:after="0" w:line="240" w:lineRule="auto"/>
        <w:ind w:left="-426" w:right="-766" w:hanging="357"/>
        <w:jc w:val="both"/>
        <w:rPr>
          <w:rFonts w:ascii="Arial" w:hAnsi="Arial" w:cs="Arial"/>
          <w:sz w:val="24"/>
          <w:szCs w:val="24"/>
        </w:rPr>
      </w:pPr>
      <w:r w:rsidRPr="00600AC2">
        <w:rPr>
          <w:rFonts w:ascii="Arial" w:hAnsi="Arial" w:cs="Arial"/>
          <w:b/>
          <w:bCs/>
          <w:spacing w:val="-4"/>
          <w:sz w:val="28"/>
          <w:szCs w:val="28"/>
          <w:u w:val="single"/>
        </w:rPr>
        <w:t>Οικογένεια και εκπαίδευση</w:t>
      </w:r>
      <w:r w:rsidRPr="00600AC2">
        <w:rPr>
          <w:rFonts w:ascii="Arial" w:hAnsi="Arial" w:cs="Arial"/>
          <w:spacing w:val="-4"/>
          <w:szCs w:val="26"/>
        </w:rPr>
        <w:t xml:space="preserve"> / </w:t>
      </w:r>
      <w:r w:rsidRPr="00600AC2">
        <w:rPr>
          <w:rFonts w:ascii="Arial" w:hAnsi="Arial" w:cs="Arial"/>
          <w:spacing w:val="-4"/>
          <w:sz w:val="24"/>
          <w:szCs w:val="24"/>
        </w:rPr>
        <w:t xml:space="preserve">επαναπροσδιορισμός των στόχων και </w:t>
      </w:r>
      <w:r w:rsidRPr="00600AC2">
        <w:rPr>
          <w:rFonts w:ascii="Arial" w:hAnsi="Arial" w:cs="Arial"/>
          <w:sz w:val="24"/>
          <w:szCs w:val="24"/>
        </w:rPr>
        <w:t xml:space="preserve">αποφυγή του συντηρητισμού / διάλογος, παροχή σωστού </w:t>
      </w:r>
      <w:r w:rsidRPr="00600AC2">
        <w:rPr>
          <w:rFonts w:ascii="Arial" w:hAnsi="Arial" w:cs="Arial"/>
          <w:spacing w:val="-5"/>
          <w:sz w:val="24"/>
          <w:szCs w:val="24"/>
        </w:rPr>
        <w:t>επαγγελματικού προσανατολισμού  (ΣΕΠ)</w:t>
      </w:r>
      <w:r w:rsidRPr="00600AC2">
        <w:rPr>
          <w:rFonts w:ascii="Arial" w:hAnsi="Arial" w:cs="Arial"/>
          <w:sz w:val="24"/>
          <w:szCs w:val="24"/>
        </w:rPr>
        <w:t>→</w:t>
      </w:r>
      <w:r w:rsidRPr="00600AC2">
        <w:rPr>
          <w:rFonts w:ascii="Arial" w:hAnsi="Arial" w:cs="Arial"/>
          <w:spacing w:val="-5"/>
          <w:sz w:val="24"/>
          <w:szCs w:val="24"/>
        </w:rPr>
        <w:t xml:space="preserve"> κατανόηση των κλίσεων, </w:t>
      </w:r>
      <w:r w:rsidRPr="00600AC2">
        <w:rPr>
          <w:rFonts w:ascii="Arial" w:hAnsi="Arial" w:cs="Arial"/>
          <w:sz w:val="24"/>
          <w:szCs w:val="24"/>
        </w:rPr>
        <w:t xml:space="preserve">ιδιαιτεροτήτων του ατόμου και επαφή με τις ανάγκες της επαγγελματικής πραγματικότητας → επιλογές με κριτήριο τις </w:t>
      </w:r>
      <w:r w:rsidRPr="00600AC2">
        <w:rPr>
          <w:rFonts w:ascii="Arial" w:hAnsi="Arial" w:cs="Arial"/>
          <w:spacing w:val="-7"/>
          <w:sz w:val="24"/>
          <w:szCs w:val="24"/>
        </w:rPr>
        <w:t xml:space="preserve">προσωπικές δυνατότητες και τις προοπτικές </w:t>
      </w:r>
      <w:r w:rsidRPr="00600AC2">
        <w:rPr>
          <w:rFonts w:ascii="Arial" w:hAnsi="Arial" w:cs="Arial"/>
          <w:sz w:val="24"/>
          <w:szCs w:val="24"/>
        </w:rPr>
        <w:t>→</w:t>
      </w:r>
      <w:r w:rsidRPr="00600AC2">
        <w:rPr>
          <w:rFonts w:ascii="Arial" w:hAnsi="Arial" w:cs="Arial"/>
          <w:spacing w:val="-7"/>
          <w:sz w:val="24"/>
          <w:szCs w:val="24"/>
        </w:rPr>
        <w:t xml:space="preserve"> αποφυγή κορεσμένων </w:t>
      </w:r>
      <w:r w:rsidRPr="00600AC2">
        <w:rPr>
          <w:rFonts w:ascii="Arial" w:hAnsi="Arial" w:cs="Arial"/>
          <w:sz w:val="24"/>
          <w:szCs w:val="24"/>
        </w:rPr>
        <w:t>επαγγελμάτων → μείωση ανεργίας.</w:t>
      </w:r>
    </w:p>
    <w:p w14:paraId="68BEDEBD" w14:textId="77777777" w:rsidR="005F376D" w:rsidRPr="00600AC2" w:rsidRDefault="005F376D" w:rsidP="00B77C4C">
      <w:pPr>
        <w:numPr>
          <w:ilvl w:val="0"/>
          <w:numId w:val="44"/>
        </w:numPr>
        <w:shd w:val="clear" w:color="auto" w:fill="FFFFFF"/>
        <w:tabs>
          <w:tab w:val="clear" w:pos="720"/>
        </w:tabs>
        <w:spacing w:after="0" w:line="240" w:lineRule="auto"/>
        <w:ind w:left="-426" w:right="-766" w:hanging="357"/>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Cs w:val="26"/>
        </w:rPr>
        <w:t xml:space="preserve"> / </w:t>
      </w:r>
      <w:r w:rsidRPr="00600AC2">
        <w:rPr>
          <w:rFonts w:ascii="Arial" w:hAnsi="Arial" w:cs="Arial"/>
          <w:sz w:val="24"/>
          <w:szCs w:val="24"/>
        </w:rPr>
        <w:t xml:space="preserve">αναπροσαρμογή εκπαίδευσης στις σύγχρονες οικονομικές και κοινωνικές </w:t>
      </w:r>
      <w:r w:rsidRPr="00600AC2">
        <w:rPr>
          <w:rFonts w:ascii="Arial" w:hAnsi="Arial" w:cs="Arial"/>
          <w:spacing w:val="-3"/>
          <w:sz w:val="24"/>
          <w:szCs w:val="24"/>
        </w:rPr>
        <w:t xml:space="preserve">απαιτήσεις </w:t>
      </w:r>
      <w:r w:rsidRPr="00600AC2">
        <w:rPr>
          <w:rFonts w:ascii="Arial" w:hAnsi="Arial" w:cs="Arial"/>
          <w:sz w:val="24"/>
          <w:szCs w:val="24"/>
        </w:rPr>
        <w:t>→</w:t>
      </w:r>
      <w:r w:rsidRPr="00600AC2">
        <w:rPr>
          <w:rFonts w:ascii="Arial" w:hAnsi="Arial" w:cs="Arial"/>
          <w:spacing w:val="-3"/>
          <w:sz w:val="24"/>
          <w:szCs w:val="24"/>
        </w:rPr>
        <w:t xml:space="preserve"> </w:t>
      </w:r>
      <w:r w:rsidRPr="00600AC2">
        <w:rPr>
          <w:rFonts w:ascii="Arial" w:hAnsi="Arial" w:cs="Arial"/>
          <w:sz w:val="24"/>
          <w:szCs w:val="24"/>
        </w:rPr>
        <w:t xml:space="preserve">ενίσχυση τεχνικής εκπαίδευσης → </w:t>
      </w:r>
      <w:r w:rsidRPr="00600AC2">
        <w:rPr>
          <w:rFonts w:ascii="Arial" w:hAnsi="Arial" w:cs="Arial"/>
          <w:spacing w:val="-3"/>
          <w:sz w:val="24"/>
          <w:szCs w:val="24"/>
        </w:rPr>
        <w:t>παροχή επαρκούς τεχνικής και επαγγελματικής κατάρτισης</w:t>
      </w:r>
      <w:r w:rsidRPr="00600AC2">
        <w:rPr>
          <w:rFonts w:ascii="Arial" w:hAnsi="Arial" w:cs="Arial"/>
          <w:sz w:val="24"/>
          <w:szCs w:val="24"/>
        </w:rPr>
        <w:t xml:space="preserve"> →</w:t>
      </w:r>
      <w:r w:rsidRPr="00600AC2">
        <w:rPr>
          <w:rFonts w:ascii="Arial" w:hAnsi="Arial" w:cs="Arial"/>
          <w:spacing w:val="-6"/>
          <w:sz w:val="24"/>
          <w:szCs w:val="24"/>
        </w:rPr>
        <w:t xml:space="preserve"> εφοδιασμός των νέων με απαραίτητες επαγγελμα</w:t>
      </w:r>
      <w:r w:rsidRPr="00600AC2">
        <w:rPr>
          <w:rFonts w:ascii="Arial" w:hAnsi="Arial" w:cs="Arial"/>
          <w:sz w:val="24"/>
          <w:szCs w:val="24"/>
        </w:rPr>
        <w:t>τικές γνώσεις και προσόντα.</w:t>
      </w:r>
    </w:p>
    <w:p w14:paraId="7D73EC0C" w14:textId="77777777" w:rsidR="005F376D" w:rsidRPr="00600AC2" w:rsidRDefault="005F376D" w:rsidP="00B77C4C">
      <w:pPr>
        <w:numPr>
          <w:ilvl w:val="0"/>
          <w:numId w:val="44"/>
        </w:numPr>
        <w:shd w:val="clear" w:color="auto" w:fill="FFFFFF"/>
        <w:tabs>
          <w:tab w:val="clear" w:pos="720"/>
        </w:tabs>
        <w:spacing w:after="0" w:line="240" w:lineRule="auto"/>
        <w:ind w:left="-426" w:right="-766" w:hanging="357"/>
        <w:jc w:val="both"/>
        <w:rPr>
          <w:rFonts w:ascii="Arial" w:hAnsi="Arial" w:cs="Arial"/>
          <w:sz w:val="24"/>
          <w:szCs w:val="24"/>
        </w:rPr>
      </w:pPr>
      <w:r w:rsidRPr="00600AC2">
        <w:rPr>
          <w:rFonts w:ascii="Arial" w:hAnsi="Arial" w:cs="Arial"/>
          <w:b/>
          <w:bCs/>
          <w:spacing w:val="-1"/>
          <w:sz w:val="28"/>
          <w:szCs w:val="28"/>
          <w:u w:val="single"/>
        </w:rPr>
        <w:t>Πολιτεία</w:t>
      </w:r>
      <w:r w:rsidRPr="00600AC2">
        <w:rPr>
          <w:rFonts w:ascii="Arial" w:hAnsi="Arial" w:cs="Arial"/>
          <w:spacing w:val="-1"/>
          <w:szCs w:val="26"/>
        </w:rPr>
        <w:t xml:space="preserve"> / </w:t>
      </w:r>
      <w:r w:rsidRPr="00600AC2">
        <w:rPr>
          <w:rFonts w:ascii="Arial" w:hAnsi="Arial" w:cs="Arial"/>
          <w:spacing w:val="-1"/>
          <w:sz w:val="24"/>
          <w:szCs w:val="24"/>
        </w:rPr>
        <w:t>ανάληψη ευθυνών /</w:t>
      </w:r>
    </w:p>
    <w:p w14:paraId="63337E12" w14:textId="77777777" w:rsidR="005F376D" w:rsidRPr="00600AC2" w:rsidRDefault="005F376D" w:rsidP="00B77C4C">
      <w:pPr>
        <w:numPr>
          <w:ilvl w:val="0"/>
          <w:numId w:val="32"/>
        </w:numPr>
        <w:shd w:val="clear" w:color="auto" w:fill="FFFFFF"/>
        <w:tabs>
          <w:tab w:val="clear" w:pos="-207"/>
          <w:tab w:val="num" w:pos="-3544"/>
        </w:tabs>
        <w:spacing w:after="0" w:line="240" w:lineRule="auto"/>
        <w:ind w:left="142" w:right="-766"/>
        <w:jc w:val="both"/>
        <w:rPr>
          <w:rFonts w:ascii="Arial" w:hAnsi="Arial" w:cs="Arial"/>
          <w:sz w:val="24"/>
          <w:szCs w:val="24"/>
        </w:rPr>
      </w:pPr>
      <w:r w:rsidRPr="00600AC2">
        <w:rPr>
          <w:rFonts w:ascii="Arial" w:hAnsi="Arial" w:cs="Arial"/>
          <w:spacing w:val="-9"/>
          <w:sz w:val="28"/>
          <w:szCs w:val="28"/>
          <w:u w:val="single"/>
        </w:rPr>
        <w:t>πραγματοποίηση παραγωγικών επενδύσεων</w:t>
      </w:r>
      <w:r w:rsidRPr="00600AC2">
        <w:rPr>
          <w:rFonts w:ascii="Arial" w:hAnsi="Arial" w:cs="Arial"/>
          <w:spacing w:val="-9"/>
          <w:szCs w:val="26"/>
        </w:rPr>
        <w:t xml:space="preserve"> </w:t>
      </w:r>
      <w:r w:rsidRPr="00600AC2">
        <w:rPr>
          <w:rFonts w:ascii="Arial" w:hAnsi="Arial" w:cs="Arial"/>
        </w:rPr>
        <w:t>→</w:t>
      </w:r>
      <w:r w:rsidRPr="00600AC2">
        <w:rPr>
          <w:rFonts w:ascii="Arial" w:hAnsi="Arial" w:cs="Arial"/>
          <w:spacing w:val="-9"/>
          <w:szCs w:val="26"/>
        </w:rPr>
        <w:t xml:space="preserve"> </w:t>
      </w:r>
      <w:r w:rsidRPr="00600AC2">
        <w:rPr>
          <w:rFonts w:ascii="Arial" w:hAnsi="Arial" w:cs="Arial"/>
          <w:spacing w:val="-3"/>
          <w:sz w:val="24"/>
          <w:szCs w:val="24"/>
        </w:rPr>
        <w:t>ανάκαμ</w:t>
      </w:r>
      <w:r w:rsidRPr="00600AC2">
        <w:rPr>
          <w:rFonts w:ascii="Arial" w:hAnsi="Arial" w:cs="Arial"/>
          <w:spacing w:val="-1"/>
          <w:sz w:val="24"/>
          <w:szCs w:val="24"/>
        </w:rPr>
        <w:t xml:space="preserve">ψη και αναδιοργάνωση της παραγωγής </w:t>
      </w:r>
      <w:r w:rsidRPr="00600AC2">
        <w:rPr>
          <w:rFonts w:ascii="Arial" w:hAnsi="Arial" w:cs="Arial"/>
          <w:sz w:val="24"/>
          <w:szCs w:val="24"/>
        </w:rPr>
        <w:t xml:space="preserve">→ </w:t>
      </w:r>
      <w:r w:rsidRPr="00600AC2">
        <w:rPr>
          <w:rFonts w:ascii="Arial" w:hAnsi="Arial" w:cs="Arial"/>
          <w:spacing w:val="-9"/>
          <w:sz w:val="24"/>
          <w:szCs w:val="24"/>
        </w:rPr>
        <w:t xml:space="preserve">επιτάχυνση του </w:t>
      </w:r>
      <w:r w:rsidRPr="00600AC2">
        <w:rPr>
          <w:rFonts w:ascii="Arial" w:hAnsi="Arial" w:cs="Arial"/>
          <w:spacing w:val="-7"/>
          <w:sz w:val="24"/>
          <w:szCs w:val="24"/>
        </w:rPr>
        <w:t xml:space="preserve">ρυθμού οικονομικής ανάπτυξης </w:t>
      </w:r>
      <w:r w:rsidRPr="00600AC2">
        <w:rPr>
          <w:rFonts w:ascii="Arial" w:hAnsi="Arial" w:cs="Arial"/>
          <w:sz w:val="24"/>
          <w:szCs w:val="24"/>
        </w:rPr>
        <w:t>→</w:t>
      </w:r>
      <w:r w:rsidRPr="00600AC2">
        <w:rPr>
          <w:rFonts w:ascii="Arial" w:hAnsi="Arial" w:cs="Arial"/>
          <w:spacing w:val="-7"/>
          <w:sz w:val="24"/>
          <w:szCs w:val="24"/>
        </w:rPr>
        <w:t xml:space="preserve"> </w:t>
      </w:r>
      <w:r w:rsidRPr="00600AC2">
        <w:rPr>
          <w:rFonts w:ascii="Arial" w:hAnsi="Arial" w:cs="Arial"/>
          <w:sz w:val="24"/>
          <w:szCs w:val="24"/>
        </w:rPr>
        <w:t>παροχή κινήτρων για επενδύσεις →</w:t>
      </w:r>
      <w:r w:rsidRPr="00600AC2">
        <w:rPr>
          <w:rFonts w:ascii="Arial" w:hAnsi="Arial" w:cs="Arial"/>
          <w:spacing w:val="-7"/>
          <w:sz w:val="24"/>
          <w:szCs w:val="24"/>
        </w:rPr>
        <w:t xml:space="preserve"> δημιουργία νέων θέσεων </w:t>
      </w:r>
      <w:r w:rsidRPr="00600AC2">
        <w:rPr>
          <w:rFonts w:ascii="Arial" w:hAnsi="Arial" w:cs="Arial"/>
          <w:sz w:val="24"/>
          <w:szCs w:val="24"/>
        </w:rPr>
        <w:t>εργασίας.</w:t>
      </w:r>
    </w:p>
    <w:p w14:paraId="4978602A" w14:textId="77777777" w:rsidR="005F376D" w:rsidRPr="00600AC2" w:rsidRDefault="005F376D" w:rsidP="00B77C4C">
      <w:pPr>
        <w:numPr>
          <w:ilvl w:val="0"/>
          <w:numId w:val="32"/>
        </w:numPr>
        <w:shd w:val="clear" w:color="auto" w:fill="FFFFFF"/>
        <w:tabs>
          <w:tab w:val="clear" w:pos="-207"/>
          <w:tab w:val="num" w:pos="-3544"/>
        </w:tabs>
        <w:spacing w:after="0" w:line="240" w:lineRule="auto"/>
        <w:ind w:left="142" w:right="-766"/>
        <w:jc w:val="both"/>
        <w:rPr>
          <w:rFonts w:ascii="Arial" w:hAnsi="Arial" w:cs="Arial"/>
          <w:sz w:val="24"/>
          <w:szCs w:val="24"/>
        </w:rPr>
      </w:pPr>
      <w:r w:rsidRPr="00600AC2">
        <w:rPr>
          <w:rFonts w:ascii="Arial" w:hAnsi="Arial" w:cs="Arial"/>
          <w:spacing w:val="-9"/>
          <w:sz w:val="28"/>
          <w:szCs w:val="28"/>
          <w:u w:val="single"/>
        </w:rPr>
        <w:t>οικονομικός σχεδιασμός</w:t>
      </w:r>
      <w:r w:rsidRPr="00600AC2">
        <w:rPr>
          <w:rFonts w:ascii="Arial" w:hAnsi="Arial" w:cs="Arial"/>
          <w:spacing w:val="-9"/>
          <w:szCs w:val="26"/>
        </w:rPr>
        <w:t xml:space="preserve"> και </w:t>
      </w:r>
      <w:r w:rsidRPr="00600AC2">
        <w:rPr>
          <w:rFonts w:ascii="Arial" w:hAnsi="Arial" w:cs="Arial"/>
          <w:spacing w:val="-9"/>
          <w:sz w:val="28"/>
          <w:szCs w:val="28"/>
        </w:rPr>
        <w:t>προγραμματισμός</w:t>
      </w:r>
      <w:r w:rsidRPr="00600AC2">
        <w:rPr>
          <w:rFonts w:ascii="Arial" w:hAnsi="Arial" w:cs="Arial"/>
          <w:spacing w:val="-9"/>
          <w:szCs w:val="26"/>
        </w:rPr>
        <w:t xml:space="preserve"> </w:t>
      </w:r>
      <w:r w:rsidRPr="00600AC2">
        <w:rPr>
          <w:rFonts w:ascii="Arial" w:hAnsi="Arial" w:cs="Arial"/>
          <w:spacing w:val="-9"/>
          <w:sz w:val="24"/>
          <w:szCs w:val="24"/>
        </w:rPr>
        <w:t xml:space="preserve">για τόνωση της επιχειρηματικής δραστηριότητας </w:t>
      </w:r>
      <w:r w:rsidRPr="00600AC2">
        <w:rPr>
          <w:rFonts w:ascii="Arial" w:hAnsi="Arial" w:cs="Arial"/>
          <w:sz w:val="24"/>
          <w:szCs w:val="24"/>
        </w:rPr>
        <w:t>→ αξιοποίηση πλουτοπαραγωγικών πηγών του τόπου και ενίσχυση ιδιωτικής πρωτοβουλίας → αύξηση επενδύσεων → δημιουργία νέων θέσεων εργασίας.</w:t>
      </w:r>
    </w:p>
    <w:p w14:paraId="2A0E0D1E" w14:textId="77777777" w:rsidR="005F376D" w:rsidRPr="00600AC2" w:rsidRDefault="005F376D" w:rsidP="00B77C4C">
      <w:pPr>
        <w:numPr>
          <w:ilvl w:val="0"/>
          <w:numId w:val="32"/>
        </w:numPr>
        <w:shd w:val="clear" w:color="auto" w:fill="FFFFFF"/>
        <w:tabs>
          <w:tab w:val="clear" w:pos="-207"/>
          <w:tab w:val="num" w:pos="-3544"/>
        </w:tabs>
        <w:spacing w:after="0" w:line="240" w:lineRule="auto"/>
        <w:ind w:left="142" w:right="-766"/>
        <w:jc w:val="both"/>
        <w:rPr>
          <w:rFonts w:ascii="Arial" w:hAnsi="Arial" w:cs="Arial"/>
          <w:sz w:val="24"/>
          <w:szCs w:val="24"/>
        </w:rPr>
      </w:pPr>
      <w:r w:rsidRPr="00600AC2">
        <w:rPr>
          <w:rFonts w:ascii="Arial" w:hAnsi="Arial" w:cs="Arial"/>
          <w:spacing w:val="-6"/>
          <w:sz w:val="28"/>
          <w:szCs w:val="28"/>
          <w:u w:val="single"/>
        </w:rPr>
        <w:t>χρηματοδότηση</w:t>
      </w:r>
      <w:r w:rsidRPr="00600AC2">
        <w:rPr>
          <w:rFonts w:ascii="Arial" w:hAnsi="Arial" w:cs="Arial"/>
          <w:spacing w:val="-6"/>
          <w:szCs w:val="26"/>
        </w:rPr>
        <w:t xml:space="preserve"> </w:t>
      </w:r>
      <w:r w:rsidRPr="00600AC2">
        <w:rPr>
          <w:rFonts w:ascii="Arial" w:hAnsi="Arial" w:cs="Arial"/>
        </w:rPr>
        <w:t>→</w:t>
      </w:r>
      <w:r w:rsidRPr="00600AC2">
        <w:rPr>
          <w:rFonts w:ascii="Arial" w:hAnsi="Arial" w:cs="Arial"/>
          <w:spacing w:val="-6"/>
          <w:szCs w:val="26"/>
        </w:rPr>
        <w:t xml:space="preserve"> </w:t>
      </w:r>
      <w:r w:rsidRPr="00600AC2">
        <w:rPr>
          <w:rFonts w:ascii="Arial" w:hAnsi="Arial" w:cs="Arial"/>
          <w:spacing w:val="-6"/>
          <w:sz w:val="24"/>
          <w:szCs w:val="24"/>
        </w:rPr>
        <w:t xml:space="preserve">κίνητρα για </w:t>
      </w:r>
      <w:r w:rsidRPr="00600AC2">
        <w:rPr>
          <w:rFonts w:ascii="Arial" w:hAnsi="Arial" w:cs="Arial"/>
          <w:spacing w:val="-6"/>
          <w:sz w:val="24"/>
          <w:szCs w:val="24"/>
          <w:u w:val="single"/>
        </w:rPr>
        <w:t xml:space="preserve">αποκέντρωση και περιφερειακή </w:t>
      </w:r>
      <w:r w:rsidRPr="00600AC2">
        <w:rPr>
          <w:rFonts w:ascii="Arial" w:hAnsi="Arial" w:cs="Arial"/>
          <w:spacing w:val="-8"/>
          <w:sz w:val="24"/>
          <w:szCs w:val="24"/>
          <w:u w:val="single"/>
        </w:rPr>
        <w:t>ανάπτυξη</w:t>
      </w:r>
      <w:r w:rsidRPr="00600AC2">
        <w:rPr>
          <w:rFonts w:ascii="Arial" w:hAnsi="Arial" w:cs="Arial"/>
          <w:spacing w:val="-8"/>
          <w:sz w:val="24"/>
          <w:szCs w:val="24"/>
        </w:rPr>
        <w:t xml:space="preserve">, όπως </w:t>
      </w:r>
      <w:r w:rsidRPr="00600AC2">
        <w:rPr>
          <w:rFonts w:ascii="Arial" w:hAnsi="Arial" w:cs="Arial"/>
          <w:spacing w:val="-2"/>
          <w:sz w:val="24"/>
          <w:szCs w:val="24"/>
        </w:rPr>
        <w:t xml:space="preserve">αναζωογόνηση παραδοσιακών κλάδων χειροτεχνίας και βιοτεχνίας / εκσυγχρονισμός αγροτικής και κτηνοτροφικής παραγωγής / οικονομική ενίσχυση σε επιχειρήσεις </w:t>
      </w:r>
      <w:r w:rsidRPr="00600AC2">
        <w:rPr>
          <w:rFonts w:ascii="Arial" w:hAnsi="Arial" w:cs="Arial"/>
          <w:sz w:val="24"/>
          <w:szCs w:val="24"/>
        </w:rPr>
        <w:t>→</w:t>
      </w:r>
      <w:r w:rsidRPr="00600AC2">
        <w:rPr>
          <w:rFonts w:ascii="Arial" w:hAnsi="Arial" w:cs="Arial"/>
          <w:spacing w:val="-8"/>
          <w:sz w:val="24"/>
          <w:szCs w:val="24"/>
        </w:rPr>
        <w:t xml:space="preserve"> αναβάθμιση της επαρχίας </w:t>
      </w:r>
      <w:r w:rsidRPr="00600AC2">
        <w:rPr>
          <w:rFonts w:ascii="Arial" w:hAnsi="Arial" w:cs="Arial"/>
          <w:sz w:val="24"/>
          <w:szCs w:val="24"/>
        </w:rPr>
        <w:t>→</w:t>
      </w:r>
      <w:r w:rsidRPr="00600AC2">
        <w:rPr>
          <w:rFonts w:ascii="Arial" w:hAnsi="Arial" w:cs="Arial"/>
          <w:spacing w:val="-8"/>
          <w:sz w:val="24"/>
          <w:szCs w:val="24"/>
        </w:rPr>
        <w:t xml:space="preserve"> οικονομική ανάπτυξη </w:t>
      </w:r>
      <w:r w:rsidRPr="00600AC2">
        <w:rPr>
          <w:rFonts w:ascii="Arial" w:hAnsi="Arial" w:cs="Arial"/>
          <w:spacing w:val="-7"/>
          <w:sz w:val="24"/>
          <w:szCs w:val="24"/>
        </w:rPr>
        <w:t xml:space="preserve">και δημιουργία νέων θέσεων εργασίας </w:t>
      </w:r>
      <w:r w:rsidRPr="00600AC2">
        <w:rPr>
          <w:rFonts w:ascii="Arial" w:hAnsi="Arial" w:cs="Arial"/>
          <w:sz w:val="24"/>
          <w:szCs w:val="24"/>
        </w:rPr>
        <w:t>→</w:t>
      </w:r>
      <w:r w:rsidRPr="00600AC2">
        <w:rPr>
          <w:rFonts w:ascii="Arial" w:hAnsi="Arial" w:cs="Arial"/>
          <w:spacing w:val="-7"/>
          <w:sz w:val="24"/>
          <w:szCs w:val="24"/>
        </w:rPr>
        <w:t xml:space="preserve"> εκμηδενισμός του </w:t>
      </w:r>
      <w:proofErr w:type="spellStart"/>
      <w:r w:rsidRPr="00600AC2">
        <w:rPr>
          <w:rFonts w:ascii="Arial" w:hAnsi="Arial" w:cs="Arial"/>
          <w:sz w:val="24"/>
          <w:szCs w:val="24"/>
        </w:rPr>
        <w:t>αστυφιλικού</w:t>
      </w:r>
      <w:proofErr w:type="spellEnd"/>
      <w:r w:rsidRPr="00600AC2">
        <w:rPr>
          <w:rFonts w:ascii="Arial" w:hAnsi="Arial" w:cs="Arial"/>
          <w:sz w:val="24"/>
          <w:szCs w:val="24"/>
        </w:rPr>
        <w:t xml:space="preserve"> ρεύματος.</w:t>
      </w:r>
    </w:p>
    <w:p w14:paraId="7819F3EA" w14:textId="77777777" w:rsidR="005F376D" w:rsidRPr="00600AC2" w:rsidRDefault="005F376D" w:rsidP="00B77C4C">
      <w:pPr>
        <w:numPr>
          <w:ilvl w:val="0"/>
          <w:numId w:val="32"/>
        </w:numPr>
        <w:shd w:val="clear" w:color="auto" w:fill="FFFFFF"/>
        <w:tabs>
          <w:tab w:val="clear" w:pos="-207"/>
          <w:tab w:val="num" w:pos="-3544"/>
        </w:tabs>
        <w:spacing w:after="0" w:line="240" w:lineRule="auto"/>
        <w:ind w:left="142" w:right="-766"/>
        <w:jc w:val="both"/>
        <w:rPr>
          <w:rFonts w:ascii="Arial" w:hAnsi="Arial" w:cs="Arial"/>
          <w:sz w:val="24"/>
          <w:szCs w:val="24"/>
        </w:rPr>
      </w:pPr>
      <w:r w:rsidRPr="00600AC2">
        <w:rPr>
          <w:rFonts w:ascii="Arial" w:hAnsi="Arial" w:cs="Arial"/>
          <w:spacing w:val="-7"/>
          <w:sz w:val="28"/>
          <w:szCs w:val="28"/>
          <w:u w:val="single"/>
        </w:rPr>
        <w:t>αξιοποίηση των προγραμμάτων της Ευρωπαϊκής Ένωσης</w:t>
      </w:r>
      <w:r w:rsidRPr="00600AC2">
        <w:rPr>
          <w:rFonts w:ascii="Arial" w:hAnsi="Arial" w:cs="Arial"/>
          <w:spacing w:val="-7"/>
          <w:szCs w:val="26"/>
        </w:rPr>
        <w:t xml:space="preserve"> </w:t>
      </w:r>
      <w:r w:rsidRPr="00600AC2">
        <w:rPr>
          <w:rFonts w:ascii="Arial" w:hAnsi="Arial" w:cs="Arial"/>
          <w:spacing w:val="-7"/>
          <w:sz w:val="24"/>
          <w:szCs w:val="24"/>
        </w:rPr>
        <w:t xml:space="preserve">με </w:t>
      </w:r>
      <w:r w:rsidRPr="00600AC2">
        <w:rPr>
          <w:rFonts w:ascii="Arial" w:hAnsi="Arial" w:cs="Arial"/>
          <w:spacing w:val="-8"/>
          <w:sz w:val="24"/>
          <w:szCs w:val="24"/>
        </w:rPr>
        <w:t xml:space="preserve">μεγιστοποίηση της απορρόφησης των σχετικών κονδυλίων» </w:t>
      </w:r>
      <w:r w:rsidRPr="00600AC2">
        <w:rPr>
          <w:rFonts w:ascii="Arial" w:hAnsi="Arial" w:cs="Arial"/>
          <w:sz w:val="24"/>
          <w:szCs w:val="24"/>
        </w:rPr>
        <w:t xml:space="preserve">ιδιαίτερα εκείνα που στοχεύουν στη </w:t>
      </w:r>
      <w:r w:rsidRPr="00600AC2">
        <w:rPr>
          <w:rFonts w:ascii="Arial" w:hAnsi="Arial" w:cs="Arial"/>
          <w:sz w:val="24"/>
          <w:szCs w:val="24"/>
          <w:u w:val="single"/>
        </w:rPr>
        <w:t xml:space="preserve">μετεκπαίδευση και </w:t>
      </w:r>
      <w:r w:rsidRPr="00600AC2">
        <w:rPr>
          <w:rFonts w:ascii="Arial" w:hAnsi="Arial" w:cs="Arial"/>
          <w:spacing w:val="-2"/>
          <w:sz w:val="24"/>
          <w:szCs w:val="24"/>
          <w:u w:val="single"/>
        </w:rPr>
        <w:t>εξειδίκευση του εργατικού δυναμικού</w:t>
      </w:r>
      <w:r w:rsidRPr="00600AC2">
        <w:rPr>
          <w:rFonts w:ascii="Arial" w:hAnsi="Arial" w:cs="Arial"/>
          <w:spacing w:val="-2"/>
          <w:sz w:val="24"/>
          <w:szCs w:val="24"/>
        </w:rPr>
        <w:t xml:space="preserve">, για να μπορεί να </w:t>
      </w:r>
      <w:r w:rsidRPr="00600AC2">
        <w:rPr>
          <w:rFonts w:ascii="Arial" w:hAnsi="Arial" w:cs="Arial"/>
          <w:sz w:val="24"/>
          <w:szCs w:val="24"/>
        </w:rPr>
        <w:t>ανταποκρίνεται στις νέες απαιτήσεις.</w:t>
      </w:r>
    </w:p>
    <w:p w14:paraId="16AF44CE" w14:textId="77777777" w:rsidR="005F376D" w:rsidRPr="00600AC2" w:rsidRDefault="005F376D" w:rsidP="00B77C4C">
      <w:pPr>
        <w:numPr>
          <w:ilvl w:val="0"/>
          <w:numId w:val="32"/>
        </w:numPr>
        <w:shd w:val="clear" w:color="auto" w:fill="FFFFFF"/>
        <w:tabs>
          <w:tab w:val="clear" w:pos="-207"/>
          <w:tab w:val="num" w:pos="-3544"/>
        </w:tabs>
        <w:spacing w:after="0" w:line="240" w:lineRule="auto"/>
        <w:ind w:left="142" w:right="-766"/>
        <w:jc w:val="both"/>
        <w:rPr>
          <w:rFonts w:ascii="Arial" w:hAnsi="Arial" w:cs="Arial"/>
          <w:sz w:val="24"/>
          <w:szCs w:val="24"/>
        </w:rPr>
      </w:pPr>
      <w:r w:rsidRPr="00600AC2">
        <w:rPr>
          <w:rFonts w:ascii="Arial" w:hAnsi="Arial" w:cs="Arial"/>
          <w:spacing w:val="-3"/>
          <w:sz w:val="28"/>
          <w:szCs w:val="28"/>
          <w:u w:val="single"/>
        </w:rPr>
        <w:t>μείωση ωρών εργασίας</w:t>
      </w:r>
      <w:r w:rsidRPr="00600AC2">
        <w:rPr>
          <w:rFonts w:ascii="Arial" w:hAnsi="Arial" w:cs="Arial"/>
          <w:spacing w:val="-3"/>
        </w:rPr>
        <w:t xml:space="preserve"> </w:t>
      </w:r>
      <w:r w:rsidRPr="00600AC2">
        <w:rPr>
          <w:rFonts w:ascii="Arial" w:hAnsi="Arial" w:cs="Arial"/>
          <w:spacing w:val="-3"/>
          <w:sz w:val="24"/>
          <w:szCs w:val="24"/>
        </w:rPr>
        <w:t>(35 αντί 40) χωρίς μείωση μισθών</w:t>
      </w:r>
      <w:r w:rsidRPr="00600AC2">
        <w:rPr>
          <w:rFonts w:ascii="Arial" w:hAnsi="Arial" w:cs="Arial"/>
          <w:spacing w:val="-5"/>
          <w:szCs w:val="26"/>
        </w:rPr>
        <w:t xml:space="preserve"> </w:t>
      </w:r>
      <w:r w:rsidRPr="00600AC2">
        <w:rPr>
          <w:rFonts w:ascii="Arial" w:hAnsi="Arial" w:cs="Arial"/>
          <w:szCs w:val="26"/>
        </w:rPr>
        <w:t xml:space="preserve">/ </w:t>
      </w:r>
      <w:r w:rsidRPr="00600AC2">
        <w:rPr>
          <w:rFonts w:ascii="Arial" w:hAnsi="Arial" w:cs="Arial"/>
          <w:spacing w:val="-7"/>
          <w:sz w:val="28"/>
          <w:szCs w:val="28"/>
          <w:u w:val="single"/>
        </w:rPr>
        <w:t>μείωση ορίου ηλικίας συνταξιοδότησης</w:t>
      </w:r>
      <w:r w:rsidRPr="00600AC2">
        <w:rPr>
          <w:rFonts w:ascii="Arial" w:hAnsi="Arial" w:cs="Arial"/>
          <w:szCs w:val="26"/>
        </w:rPr>
        <w:t xml:space="preserve"> / </w:t>
      </w:r>
      <w:r w:rsidRPr="00600AC2">
        <w:rPr>
          <w:rFonts w:ascii="Arial" w:hAnsi="Arial" w:cs="Arial"/>
          <w:spacing w:val="-7"/>
          <w:sz w:val="28"/>
          <w:szCs w:val="28"/>
          <w:u w:val="single"/>
        </w:rPr>
        <w:t>απαγόρευση πολυθεσίας</w:t>
      </w:r>
      <w:r w:rsidRPr="00600AC2">
        <w:rPr>
          <w:rFonts w:ascii="Arial" w:hAnsi="Arial" w:cs="Arial"/>
          <w:szCs w:val="26"/>
        </w:rPr>
        <w:t xml:space="preserve"> </w:t>
      </w:r>
      <w:r w:rsidRPr="00600AC2">
        <w:rPr>
          <w:rFonts w:ascii="Arial" w:hAnsi="Arial" w:cs="Arial"/>
          <w:sz w:val="24"/>
          <w:szCs w:val="24"/>
        </w:rPr>
        <w:t xml:space="preserve">και </w:t>
      </w:r>
      <w:r w:rsidRPr="00600AC2">
        <w:rPr>
          <w:rFonts w:ascii="Arial" w:hAnsi="Arial" w:cs="Arial"/>
          <w:spacing w:val="-5"/>
          <w:sz w:val="24"/>
          <w:szCs w:val="24"/>
        </w:rPr>
        <w:t xml:space="preserve">δραστικός </w:t>
      </w:r>
      <w:r w:rsidRPr="00600AC2">
        <w:rPr>
          <w:rFonts w:ascii="Arial" w:hAnsi="Arial" w:cs="Arial"/>
          <w:spacing w:val="-5"/>
          <w:sz w:val="24"/>
          <w:szCs w:val="24"/>
          <w:u w:val="single"/>
        </w:rPr>
        <w:t xml:space="preserve">περιορισμός των </w:t>
      </w:r>
      <w:r w:rsidRPr="00600AC2">
        <w:rPr>
          <w:rFonts w:ascii="Arial" w:hAnsi="Arial" w:cs="Arial"/>
          <w:sz w:val="24"/>
          <w:szCs w:val="24"/>
          <w:u w:val="single"/>
        </w:rPr>
        <w:t>υπερωριών</w:t>
      </w:r>
      <w:r w:rsidRPr="00600AC2">
        <w:rPr>
          <w:rFonts w:ascii="Arial" w:hAnsi="Arial" w:cs="Arial"/>
          <w:sz w:val="24"/>
          <w:szCs w:val="24"/>
        </w:rPr>
        <w:t xml:space="preserve"> / </w:t>
      </w:r>
      <w:r w:rsidRPr="00600AC2">
        <w:rPr>
          <w:rFonts w:ascii="Arial" w:hAnsi="Arial" w:cs="Arial"/>
          <w:spacing w:val="-4"/>
          <w:sz w:val="24"/>
          <w:szCs w:val="24"/>
          <w:u w:val="single"/>
        </w:rPr>
        <w:t>διεύρυνση των προγραμμάτων του ΟΑΕΔ</w:t>
      </w:r>
      <w:r w:rsidRPr="00600AC2">
        <w:rPr>
          <w:rFonts w:ascii="Arial" w:hAnsi="Arial" w:cs="Arial"/>
          <w:spacing w:val="-4"/>
          <w:sz w:val="24"/>
          <w:szCs w:val="24"/>
        </w:rPr>
        <w:t xml:space="preserve"> για την επιδότηση </w:t>
      </w:r>
      <w:r w:rsidRPr="00600AC2">
        <w:rPr>
          <w:rFonts w:ascii="Arial" w:hAnsi="Arial" w:cs="Arial"/>
          <w:sz w:val="24"/>
          <w:szCs w:val="24"/>
        </w:rPr>
        <w:t xml:space="preserve">νέων θέσεων εργασίας. Επιδότηση εργοδοτών που θα προσλαμβάνουν νέους → </w:t>
      </w:r>
      <w:r w:rsidRPr="00600AC2">
        <w:rPr>
          <w:rFonts w:ascii="Arial" w:hAnsi="Arial" w:cs="Arial"/>
          <w:spacing w:val="-2"/>
          <w:sz w:val="24"/>
          <w:szCs w:val="24"/>
        </w:rPr>
        <w:t>δημιουργία θέσεων εργασί</w:t>
      </w:r>
      <w:r w:rsidRPr="00600AC2">
        <w:rPr>
          <w:rFonts w:ascii="Arial" w:hAnsi="Arial" w:cs="Arial"/>
          <w:spacing w:val="-16"/>
          <w:sz w:val="24"/>
          <w:szCs w:val="24"/>
        </w:rPr>
        <w:t>ας.</w:t>
      </w:r>
    </w:p>
    <w:p w14:paraId="5CEF62C8" w14:textId="77777777" w:rsidR="005F376D" w:rsidRPr="00600AC2" w:rsidRDefault="005F376D" w:rsidP="00B77C4C">
      <w:pPr>
        <w:numPr>
          <w:ilvl w:val="2"/>
          <w:numId w:val="44"/>
        </w:numPr>
        <w:shd w:val="clear" w:color="auto" w:fill="FFFFFF"/>
        <w:tabs>
          <w:tab w:val="clear" w:pos="216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Σταμάτημα αυθαίρετων απολύσεων (κυρίως στον ιδιωτικό τομέα)</w:t>
      </w:r>
      <w:r w:rsidRPr="00600AC2">
        <w:rPr>
          <w:rFonts w:ascii="Arial" w:hAnsi="Arial" w:cs="Arial"/>
        </w:rPr>
        <w:t xml:space="preserve"> → </w:t>
      </w:r>
      <w:r w:rsidRPr="00600AC2">
        <w:rPr>
          <w:rFonts w:ascii="Arial" w:hAnsi="Arial" w:cs="Arial"/>
          <w:spacing w:val="-3"/>
          <w:sz w:val="24"/>
          <w:szCs w:val="24"/>
        </w:rPr>
        <w:t>διατήρηση θέσεων εργασίας.</w:t>
      </w:r>
    </w:p>
    <w:p w14:paraId="66AD8B97" w14:textId="77777777" w:rsidR="005F376D" w:rsidRPr="00600AC2" w:rsidRDefault="005F376D" w:rsidP="00B77C4C">
      <w:pPr>
        <w:shd w:val="clear" w:color="auto" w:fill="FFFFFF"/>
        <w:spacing w:after="0" w:line="240" w:lineRule="auto"/>
        <w:ind w:left="-426" w:right="-766"/>
        <w:jc w:val="both"/>
        <w:rPr>
          <w:rFonts w:ascii="Arial" w:hAnsi="Arial" w:cs="Arial"/>
        </w:rPr>
      </w:pPr>
    </w:p>
    <w:p w14:paraId="2AD10024" w14:textId="77777777" w:rsidR="0042422C" w:rsidRDefault="0042422C">
      <w:pPr>
        <w:rPr>
          <w:rFonts w:ascii="Arial" w:hAnsi="Arial" w:cs="Arial"/>
          <w:szCs w:val="26"/>
        </w:rPr>
      </w:pPr>
      <w:r>
        <w:rPr>
          <w:rFonts w:ascii="Arial" w:hAnsi="Arial" w:cs="Arial"/>
          <w:szCs w:val="26"/>
        </w:rPr>
        <w:br w:type="page"/>
      </w:r>
    </w:p>
    <w:p w14:paraId="2EFF2837" w14:textId="77777777" w:rsidR="005F376D" w:rsidRPr="0042422C" w:rsidRDefault="0042422C" w:rsidP="00B77C4C">
      <w:pPr>
        <w:widowControl w:val="0"/>
        <w:autoSpaceDE w:val="0"/>
        <w:autoSpaceDN w:val="0"/>
        <w:adjustRightInd w:val="0"/>
        <w:spacing w:after="0" w:line="240" w:lineRule="auto"/>
        <w:ind w:left="-426" w:right="-766"/>
        <w:jc w:val="both"/>
        <w:rPr>
          <w:rFonts w:ascii="Arial" w:hAnsi="Arial" w:cs="Arial"/>
          <w:b/>
          <w:sz w:val="36"/>
          <w:szCs w:val="36"/>
          <w:u w:val="single"/>
        </w:rPr>
      </w:pPr>
      <w:r w:rsidRPr="0042422C">
        <w:rPr>
          <w:rFonts w:ascii="Arial" w:hAnsi="Arial" w:cs="Arial"/>
          <w:b/>
          <w:sz w:val="36"/>
          <w:szCs w:val="36"/>
          <w:u w:val="single"/>
        </w:rPr>
        <w:lastRenderedPageBreak/>
        <w:t>ΑΝΕΡΓΙΑ</w:t>
      </w:r>
    </w:p>
    <w:p w14:paraId="0DB6963B" w14:textId="77777777" w:rsidR="0042422C" w:rsidRPr="003B16B6" w:rsidRDefault="0042422C" w:rsidP="003B16B6">
      <w:pPr>
        <w:widowControl w:val="0"/>
        <w:autoSpaceDE w:val="0"/>
        <w:autoSpaceDN w:val="0"/>
        <w:adjustRightInd w:val="0"/>
        <w:spacing w:after="0" w:line="240" w:lineRule="auto"/>
        <w:ind w:left="-426" w:right="-766"/>
        <w:jc w:val="both"/>
        <w:rPr>
          <w:rFonts w:ascii="Arial" w:hAnsi="Arial" w:cs="Arial"/>
          <w:b/>
          <w:sz w:val="28"/>
          <w:szCs w:val="28"/>
          <w:u w:val="single"/>
        </w:rPr>
      </w:pPr>
      <w:r w:rsidRPr="003B16B6">
        <w:rPr>
          <w:rFonts w:ascii="Arial" w:hAnsi="Arial" w:cs="Arial"/>
          <w:b/>
          <w:sz w:val="28"/>
          <w:szCs w:val="28"/>
          <w:u w:val="single"/>
        </w:rPr>
        <w:t>Κείμενο 1</w:t>
      </w:r>
    </w:p>
    <w:p w14:paraId="30AE1D84" w14:textId="77777777" w:rsidR="0042422C" w:rsidRPr="003B16B6" w:rsidRDefault="0042422C" w:rsidP="003B16B6">
      <w:pPr>
        <w:widowControl w:val="0"/>
        <w:autoSpaceDE w:val="0"/>
        <w:autoSpaceDN w:val="0"/>
        <w:adjustRightInd w:val="0"/>
        <w:spacing w:after="0" w:line="240" w:lineRule="auto"/>
        <w:ind w:left="-426" w:right="-766"/>
        <w:jc w:val="both"/>
        <w:rPr>
          <w:rFonts w:ascii="Arial" w:hAnsi="Arial" w:cs="Arial"/>
          <w:b/>
          <w:sz w:val="28"/>
          <w:szCs w:val="28"/>
          <w:u w:val="single"/>
        </w:rPr>
      </w:pPr>
    </w:p>
    <w:p w14:paraId="22AF20C1" w14:textId="77777777" w:rsidR="003B16B6" w:rsidRPr="003B16B6" w:rsidRDefault="003B16B6" w:rsidP="003B16B6">
      <w:pPr>
        <w:shd w:val="clear" w:color="auto" w:fill="FFFFFF"/>
        <w:autoSpaceDE w:val="0"/>
        <w:autoSpaceDN w:val="0"/>
        <w:adjustRightInd w:val="0"/>
        <w:spacing w:after="0" w:line="240" w:lineRule="auto"/>
        <w:ind w:left="-426" w:right="-766"/>
        <w:jc w:val="center"/>
        <w:rPr>
          <w:rFonts w:ascii="Arial" w:hAnsi="Arial" w:cs="Arial"/>
          <w:b/>
          <w:sz w:val="28"/>
          <w:szCs w:val="28"/>
          <w:u w:val="single"/>
        </w:rPr>
      </w:pPr>
      <w:r w:rsidRPr="003B16B6">
        <w:rPr>
          <w:rFonts w:ascii="Arial" w:eastAsia="Times New Roman" w:hAnsi="Arial" w:cs="Arial"/>
          <w:b/>
          <w:sz w:val="28"/>
          <w:szCs w:val="28"/>
          <w:u w:val="single"/>
        </w:rPr>
        <w:t>Τεχνολογία και ανεργία</w:t>
      </w:r>
    </w:p>
    <w:p w14:paraId="338850C0" w14:textId="77777777" w:rsidR="003B16B6" w:rsidRPr="003B16B6" w:rsidRDefault="003B16B6" w:rsidP="003B16B6">
      <w:pPr>
        <w:shd w:val="clear" w:color="auto" w:fill="FFFFFF"/>
        <w:autoSpaceDE w:val="0"/>
        <w:autoSpaceDN w:val="0"/>
        <w:adjustRightInd w:val="0"/>
        <w:spacing w:after="0" w:line="240" w:lineRule="auto"/>
        <w:ind w:left="-426" w:right="-766"/>
        <w:jc w:val="both"/>
        <w:rPr>
          <w:rFonts w:ascii="Arial" w:hAnsi="Arial" w:cs="Arial"/>
          <w:sz w:val="24"/>
          <w:szCs w:val="24"/>
        </w:rPr>
      </w:pPr>
      <w:r w:rsidRPr="003B16B6">
        <w:rPr>
          <w:rFonts w:ascii="Arial" w:eastAsia="Times New Roman" w:hAnsi="Arial" w:cs="Arial"/>
          <w:color w:val="000000"/>
          <w:sz w:val="24"/>
          <w:szCs w:val="24"/>
        </w:rPr>
        <w:t>Ένα νέο δόγμα που δυναστεύει πλέον τη ζωή μας είναι το δόγμα του τεχνολογικού εκσυγχρονισμού για τα κράτη και για τα άτομα. Εκόντες άκοντες είμαστε υποχρεωμένοι να παρακολουθούμε την τεχνολογική εξέλιξη και να προσαρμοζόμαστε στα κελεύσματα της και στα εκάστοτε νέα επιτεύγματα της.</w:t>
      </w:r>
    </w:p>
    <w:p w14:paraId="0F8E97EA" w14:textId="77777777" w:rsidR="003B16B6" w:rsidRPr="003B16B6" w:rsidRDefault="003B16B6" w:rsidP="003B16B6">
      <w:pPr>
        <w:shd w:val="clear" w:color="auto" w:fill="FFFFFF"/>
        <w:autoSpaceDE w:val="0"/>
        <w:autoSpaceDN w:val="0"/>
        <w:adjustRightInd w:val="0"/>
        <w:spacing w:after="0" w:line="240" w:lineRule="auto"/>
        <w:ind w:left="-426" w:right="-766"/>
        <w:jc w:val="both"/>
        <w:rPr>
          <w:rFonts w:ascii="Arial" w:hAnsi="Arial" w:cs="Arial"/>
          <w:sz w:val="24"/>
          <w:szCs w:val="24"/>
        </w:rPr>
      </w:pPr>
      <w:r w:rsidRPr="003B16B6">
        <w:rPr>
          <w:rFonts w:ascii="Arial" w:eastAsia="Times New Roman" w:hAnsi="Arial" w:cs="Arial"/>
          <w:color w:val="000000"/>
          <w:sz w:val="24"/>
          <w:szCs w:val="24"/>
        </w:rPr>
        <w:t>Κανένας βέβαια δε διανοείται να αμφισβητήσει τα προϊόντα της τεχνολογίας ή την αξία τους και τις υπηρεσίες τους για τη βελτίωση της ζωής των ανθρώπων, κανένας δεν αμφιβάλλει ότι το μέλλον ανήκει στην τεχνολογία, η ανάπτυξη της οποίας θα είναι όλο και περισσότερο εντυπωσιακή, κανένας δεν μπορεί, ακόμη και αν θέλει, να αντιταχτεί σ' αυτή τη ραγδαία ανάπτυξη. Η τεχνολογική επανάσταση είναι η μόνη συνεχής επανάσταση, που συνεχώς επεκτείνεται και αυτονομείται.</w:t>
      </w:r>
    </w:p>
    <w:p w14:paraId="6C66AE64" w14:textId="77777777" w:rsidR="003B16B6" w:rsidRPr="003B16B6" w:rsidRDefault="003B16B6" w:rsidP="003B16B6">
      <w:pPr>
        <w:shd w:val="clear" w:color="auto" w:fill="FFFFFF"/>
        <w:autoSpaceDE w:val="0"/>
        <w:autoSpaceDN w:val="0"/>
        <w:adjustRightInd w:val="0"/>
        <w:spacing w:after="0" w:line="240" w:lineRule="auto"/>
        <w:ind w:left="-426" w:right="-766"/>
        <w:jc w:val="both"/>
        <w:rPr>
          <w:rFonts w:ascii="Arial" w:hAnsi="Arial" w:cs="Arial"/>
          <w:sz w:val="24"/>
          <w:szCs w:val="24"/>
        </w:rPr>
      </w:pPr>
      <w:r w:rsidRPr="003B16B6">
        <w:rPr>
          <w:rFonts w:ascii="Arial" w:eastAsia="Times New Roman" w:hAnsi="Arial" w:cs="Arial"/>
          <w:color w:val="000000"/>
          <w:sz w:val="24"/>
          <w:szCs w:val="24"/>
        </w:rPr>
        <w:t>Υπάρχει ωστόσο μια σοβαρή αρνητική διάσταση, που δε φαίνεται να απασχολεί όσο θα έπρεπε τους απανταχού αρμόδιους: η ανάπτυξη της τεχνολογίας συμβαδίζει με την αύξηση της ανεργίας, η οποία σήμερα αποτελεί το μείζον πρόβλημα. Καθώς δηλαδή η τεχνολογία αναπτύσσεται και απλώνεται παντού, ολόκληρα επαγγέλματα καταργούνται ή οδηγούνται σε κατάργηση, πολλές θέσεις εργασίας καθίστανται περιττές και οι εργαζόμενοι σ' αυτές απολύονται. Τα παραδείγματα είναι πολλά και το συμπέρασμα ένα: η ανεργία αυξάνεται με ρυθμό ευθέως ανάλογο προς την πρόοδο της τεχνολογίας.</w:t>
      </w:r>
    </w:p>
    <w:p w14:paraId="3A3D2FFC" w14:textId="77777777" w:rsidR="003B16B6" w:rsidRPr="003B16B6" w:rsidRDefault="003B16B6" w:rsidP="003B16B6">
      <w:pPr>
        <w:shd w:val="clear" w:color="auto" w:fill="FFFFFF"/>
        <w:autoSpaceDE w:val="0"/>
        <w:autoSpaceDN w:val="0"/>
        <w:adjustRightInd w:val="0"/>
        <w:spacing w:after="0" w:line="240" w:lineRule="auto"/>
        <w:ind w:left="-426" w:right="-766"/>
        <w:jc w:val="both"/>
        <w:rPr>
          <w:rFonts w:ascii="Arial" w:hAnsi="Arial" w:cs="Arial"/>
          <w:sz w:val="24"/>
          <w:szCs w:val="24"/>
        </w:rPr>
      </w:pPr>
      <w:r w:rsidRPr="003B16B6">
        <w:rPr>
          <w:rFonts w:ascii="Arial" w:eastAsia="Times New Roman" w:hAnsi="Arial" w:cs="Arial"/>
          <w:color w:val="000000"/>
          <w:sz w:val="24"/>
          <w:szCs w:val="24"/>
        </w:rPr>
        <w:t xml:space="preserve">Υπάρχουν εργοστάσια στα οποία εργάζονται πλέον μόνο οι μηχανές, ενώ </w:t>
      </w:r>
      <w:r>
        <w:rPr>
          <w:rFonts w:ascii="Arial" w:eastAsia="Times New Roman" w:hAnsi="Arial" w:cs="Arial"/>
          <w:color w:val="000000"/>
          <w:sz w:val="24"/>
          <w:szCs w:val="24"/>
        </w:rPr>
        <w:t>υπάρ</w:t>
      </w:r>
      <w:r w:rsidRPr="003B16B6">
        <w:rPr>
          <w:rFonts w:ascii="Arial" w:eastAsia="Times New Roman" w:hAnsi="Arial" w:cs="Arial"/>
          <w:color w:val="000000"/>
          <w:sz w:val="24"/>
          <w:szCs w:val="24"/>
        </w:rPr>
        <w:t>χει και ένας άνθρωπος, ένας ή δυο μηχανικοί, που παρακολουθούν μήπως μπλοκάρει κάποια μηχανή. Υπάρχουν «γραμμές παραγωγής» όπου δουλεύουν μόνο τα ρομπότ. Οι Η/Υ είναι σε θέση μέσα σε ελάχιστο χρόνο να εκτελούν εργασίες για τις οποίες θα έπρεπε να δουλεύουν πολλοί άνθρωποι επί πολλές ώρες. Επιταχύνεται, βελτιώνεται και αυξάνεται η παραγωγή, ναι. Οι άνθρωποι όμως που μένουν άνεργοι, τι θα κάνουν; Πώς θα ζήσουν και μάλιστα τώρα με την κρίση που η ανεργία έφτασε στο απόγειο;</w:t>
      </w:r>
    </w:p>
    <w:p w14:paraId="5866A18D" w14:textId="77777777" w:rsidR="003B16B6" w:rsidRPr="003B16B6" w:rsidRDefault="003B16B6" w:rsidP="003B16B6">
      <w:pPr>
        <w:shd w:val="clear" w:color="auto" w:fill="FFFFFF"/>
        <w:autoSpaceDE w:val="0"/>
        <w:autoSpaceDN w:val="0"/>
        <w:adjustRightInd w:val="0"/>
        <w:spacing w:after="0" w:line="240" w:lineRule="auto"/>
        <w:ind w:left="-426" w:right="-766"/>
        <w:jc w:val="both"/>
        <w:rPr>
          <w:rFonts w:ascii="Arial" w:hAnsi="Arial" w:cs="Arial"/>
          <w:sz w:val="24"/>
          <w:szCs w:val="24"/>
        </w:rPr>
      </w:pPr>
      <w:r w:rsidRPr="003B16B6">
        <w:rPr>
          <w:rFonts w:ascii="Arial" w:eastAsia="Times New Roman" w:hAnsi="Arial" w:cs="Arial"/>
          <w:color w:val="000000"/>
          <w:sz w:val="24"/>
          <w:szCs w:val="24"/>
        </w:rPr>
        <w:t xml:space="preserve">Θα επιδοτούνται ή θα αλλάζουν εργασία ή θα καταλαμβάνουν τις θέσεις εργασίας που δημιουργούνται σε επίπεδο υπηρεσιών πληροφορίας, επικοινωνίας και νέων τεχνολογιών, λένε κάποιοι. Ο </w:t>
      </w:r>
      <w:proofErr w:type="spellStart"/>
      <w:r w:rsidRPr="003B16B6">
        <w:rPr>
          <w:rFonts w:ascii="Arial" w:eastAsia="Times New Roman" w:hAnsi="Arial" w:cs="Arial"/>
          <w:color w:val="000000"/>
          <w:sz w:val="24"/>
          <w:szCs w:val="24"/>
        </w:rPr>
        <w:t>τρώσας</w:t>
      </w:r>
      <w:proofErr w:type="spellEnd"/>
      <w:r w:rsidRPr="003B16B6">
        <w:rPr>
          <w:rFonts w:ascii="Arial" w:eastAsia="Times New Roman" w:hAnsi="Arial" w:cs="Arial"/>
          <w:color w:val="000000"/>
          <w:sz w:val="24"/>
          <w:szCs w:val="24"/>
        </w:rPr>
        <w:t xml:space="preserve"> και </w:t>
      </w:r>
      <w:proofErr w:type="spellStart"/>
      <w:r w:rsidRPr="003B16B6">
        <w:rPr>
          <w:rFonts w:ascii="Arial" w:eastAsia="Times New Roman" w:hAnsi="Arial" w:cs="Arial"/>
          <w:color w:val="000000"/>
          <w:sz w:val="24"/>
          <w:szCs w:val="24"/>
        </w:rPr>
        <w:t>ιάσεται</w:t>
      </w:r>
      <w:proofErr w:type="spellEnd"/>
      <w:r w:rsidRPr="003B16B6">
        <w:rPr>
          <w:rFonts w:ascii="Arial" w:eastAsia="Times New Roman" w:hAnsi="Arial" w:cs="Arial"/>
          <w:color w:val="000000"/>
          <w:sz w:val="24"/>
          <w:szCs w:val="24"/>
        </w:rPr>
        <w:t xml:space="preserve"> δηλαδή. Αυτό μπορεί πράγματι να συμβαίνει σε χώρες προηγμένες, που παράγουν τεχνολογία και που έχουν οργανω</w:t>
      </w:r>
      <w:r w:rsidRPr="003B16B6">
        <w:rPr>
          <w:rFonts w:ascii="Arial" w:eastAsia="Times New Roman" w:hAnsi="Arial" w:cs="Arial"/>
          <w:color w:val="000000"/>
          <w:sz w:val="24"/>
          <w:szCs w:val="24"/>
        </w:rPr>
        <w:softHyphen/>
        <w:t>μένο εργασιακό τοπίο. Σε χώρες όμως όπως η δική μας που μόνο εισάγουν και κατα</w:t>
      </w:r>
      <w:r w:rsidRPr="003B16B6">
        <w:rPr>
          <w:rFonts w:ascii="Arial" w:eastAsia="Times New Roman" w:hAnsi="Arial" w:cs="Arial"/>
          <w:color w:val="000000"/>
          <w:sz w:val="24"/>
          <w:szCs w:val="24"/>
        </w:rPr>
        <w:softHyphen/>
        <w:t>ναλώνουν τεχνολογία και που το εργασιακό τους τοπίο είναι σχεδόν αχαρτογράφητο, ποιες εναλλακτικές λύσεις έχουν όσοι χάνουν τη δουλειά τους από τη μηχανή, ενώ παράλληλα μειώνονται οι θέσεις εργασίας; Υπήρχαν π.χ. στα λεωφορεία οι συμπαθείς εισπράκτορες, οι οποίοι με τα ακυρωτικά μηχανήματα εξέλειψαν. Υπήρχαν στα αρχιτεκτονικά γραφεία οι σχεδιαστές/-</w:t>
      </w:r>
      <w:proofErr w:type="spellStart"/>
      <w:r w:rsidRPr="003B16B6">
        <w:rPr>
          <w:rFonts w:ascii="Arial" w:eastAsia="Times New Roman" w:hAnsi="Arial" w:cs="Arial"/>
          <w:color w:val="000000"/>
          <w:sz w:val="24"/>
          <w:szCs w:val="24"/>
        </w:rPr>
        <w:t>τριες</w:t>
      </w:r>
      <w:proofErr w:type="spellEnd"/>
      <w:r w:rsidRPr="003B16B6">
        <w:rPr>
          <w:rFonts w:ascii="Arial" w:eastAsia="Times New Roman" w:hAnsi="Arial" w:cs="Arial"/>
          <w:color w:val="000000"/>
          <w:sz w:val="24"/>
          <w:szCs w:val="24"/>
        </w:rPr>
        <w:t xml:space="preserve">, που με τα ειδικά προγράμματα του Η/Υ καταργήθηκαν </w:t>
      </w:r>
      <w:proofErr w:type="spellStart"/>
      <w:r w:rsidRPr="003B16B6">
        <w:rPr>
          <w:rFonts w:ascii="Arial" w:eastAsia="Times New Roman" w:hAnsi="Arial" w:cs="Arial"/>
          <w:color w:val="000000"/>
          <w:sz w:val="24"/>
          <w:szCs w:val="24"/>
        </w:rPr>
        <w:t>κ.ο.κ.</w:t>
      </w:r>
      <w:proofErr w:type="spellEnd"/>
      <w:r w:rsidRPr="003B16B6">
        <w:rPr>
          <w:rFonts w:ascii="Arial" w:eastAsia="Times New Roman" w:hAnsi="Arial" w:cs="Arial"/>
          <w:color w:val="000000"/>
          <w:sz w:val="24"/>
          <w:szCs w:val="24"/>
        </w:rPr>
        <w:t xml:space="preserve"> Τα παραδείγματα είναι πολλά.</w:t>
      </w:r>
    </w:p>
    <w:p w14:paraId="7450713E" w14:textId="77777777" w:rsidR="003B16B6" w:rsidRPr="003B16B6" w:rsidRDefault="003B16B6" w:rsidP="003B16B6">
      <w:pPr>
        <w:shd w:val="clear" w:color="auto" w:fill="FFFFFF"/>
        <w:autoSpaceDE w:val="0"/>
        <w:autoSpaceDN w:val="0"/>
        <w:adjustRightInd w:val="0"/>
        <w:spacing w:after="0" w:line="240" w:lineRule="auto"/>
        <w:ind w:left="-426" w:right="-766"/>
        <w:jc w:val="both"/>
        <w:rPr>
          <w:rFonts w:ascii="Arial" w:hAnsi="Arial" w:cs="Arial"/>
          <w:sz w:val="24"/>
          <w:szCs w:val="24"/>
        </w:rPr>
      </w:pPr>
      <w:r w:rsidRPr="003B16B6">
        <w:rPr>
          <w:rFonts w:ascii="Arial" w:eastAsia="Times New Roman" w:hAnsi="Arial" w:cs="Arial"/>
          <w:color w:val="000000"/>
          <w:sz w:val="24"/>
          <w:szCs w:val="24"/>
        </w:rPr>
        <w:t>Θαυμάζουμε την τεχνολογία και υποκλινόμαστε στην εξοχότητά της, αλλά χρειάζεται να αντιμετωπιστεί και το οξύ κοινωνικό πρόβλημα που δημιουργεί η ανεξέλεγκτη εισβολή της.</w:t>
      </w:r>
    </w:p>
    <w:p w14:paraId="4D153B41" w14:textId="77777777" w:rsidR="0042422C" w:rsidRPr="003B16B6" w:rsidRDefault="003B16B6" w:rsidP="003B16B6">
      <w:pPr>
        <w:widowControl w:val="0"/>
        <w:autoSpaceDE w:val="0"/>
        <w:autoSpaceDN w:val="0"/>
        <w:adjustRightInd w:val="0"/>
        <w:spacing w:after="0" w:line="240" w:lineRule="auto"/>
        <w:ind w:left="-426" w:right="-766"/>
        <w:jc w:val="right"/>
        <w:rPr>
          <w:rFonts w:ascii="Arial" w:hAnsi="Arial" w:cs="Arial"/>
          <w:b/>
          <w:i/>
          <w:sz w:val="24"/>
          <w:szCs w:val="24"/>
          <w:u w:val="single"/>
        </w:rPr>
      </w:pPr>
      <w:r w:rsidRPr="003B16B6">
        <w:rPr>
          <w:rFonts w:ascii="Arial" w:eastAsia="Times New Roman" w:hAnsi="Arial" w:cs="Arial"/>
          <w:b/>
          <w:i/>
          <w:color w:val="000000"/>
          <w:sz w:val="24"/>
          <w:szCs w:val="24"/>
          <w:u w:val="single"/>
        </w:rPr>
        <w:t xml:space="preserve">Κώστα Μπαλάσκας, «Τεχνολογία και ανεργία», περιοδικό </w:t>
      </w:r>
      <w:r w:rsidRPr="003B16B6">
        <w:rPr>
          <w:rFonts w:ascii="Arial" w:eastAsia="Times New Roman" w:hAnsi="Arial" w:cs="Arial"/>
          <w:b/>
          <w:i/>
          <w:iCs/>
          <w:color w:val="000000"/>
          <w:sz w:val="24"/>
          <w:szCs w:val="24"/>
          <w:u w:val="single"/>
        </w:rPr>
        <w:t xml:space="preserve">Νέα Παιδεία, </w:t>
      </w:r>
      <w:proofErr w:type="spellStart"/>
      <w:r w:rsidRPr="003B16B6">
        <w:rPr>
          <w:rFonts w:ascii="Arial" w:eastAsia="Times New Roman" w:hAnsi="Arial" w:cs="Arial"/>
          <w:b/>
          <w:i/>
          <w:color w:val="000000"/>
          <w:sz w:val="24"/>
          <w:szCs w:val="24"/>
          <w:u w:val="single"/>
        </w:rPr>
        <w:t>τχ</w:t>
      </w:r>
      <w:proofErr w:type="spellEnd"/>
      <w:r w:rsidRPr="003B16B6">
        <w:rPr>
          <w:rFonts w:ascii="Arial" w:eastAsia="Times New Roman" w:hAnsi="Arial" w:cs="Arial"/>
          <w:b/>
          <w:i/>
          <w:color w:val="000000"/>
          <w:sz w:val="24"/>
          <w:szCs w:val="24"/>
          <w:u w:val="single"/>
        </w:rPr>
        <w:t>. 162, 2018</w:t>
      </w:r>
    </w:p>
    <w:p w14:paraId="428EFD76" w14:textId="77777777" w:rsidR="0042422C" w:rsidRPr="003B16B6" w:rsidRDefault="0042422C" w:rsidP="003B16B6">
      <w:pPr>
        <w:widowControl w:val="0"/>
        <w:autoSpaceDE w:val="0"/>
        <w:autoSpaceDN w:val="0"/>
        <w:adjustRightInd w:val="0"/>
        <w:spacing w:after="0" w:line="240" w:lineRule="auto"/>
        <w:ind w:left="-426" w:right="-766"/>
        <w:jc w:val="both"/>
        <w:rPr>
          <w:rFonts w:ascii="Arial" w:hAnsi="Arial" w:cs="Arial"/>
          <w:sz w:val="24"/>
          <w:szCs w:val="24"/>
        </w:rPr>
      </w:pPr>
    </w:p>
    <w:p w14:paraId="029E7156" w14:textId="77777777" w:rsidR="0042422C" w:rsidRPr="003B16B6" w:rsidRDefault="0042422C" w:rsidP="003B16B6">
      <w:pPr>
        <w:widowControl w:val="0"/>
        <w:autoSpaceDE w:val="0"/>
        <w:autoSpaceDN w:val="0"/>
        <w:adjustRightInd w:val="0"/>
        <w:spacing w:after="0" w:line="240" w:lineRule="auto"/>
        <w:ind w:left="-426" w:right="-766"/>
        <w:jc w:val="both"/>
        <w:rPr>
          <w:rFonts w:ascii="Arial" w:hAnsi="Arial" w:cs="Arial"/>
          <w:sz w:val="24"/>
          <w:szCs w:val="24"/>
        </w:rPr>
      </w:pPr>
    </w:p>
    <w:p w14:paraId="136E9F13" w14:textId="77777777" w:rsidR="005F376D" w:rsidRPr="003B16B6" w:rsidRDefault="005F376D" w:rsidP="003B16B6">
      <w:pPr>
        <w:widowControl w:val="0"/>
        <w:autoSpaceDE w:val="0"/>
        <w:autoSpaceDN w:val="0"/>
        <w:adjustRightInd w:val="0"/>
        <w:spacing w:after="0" w:line="240" w:lineRule="auto"/>
        <w:ind w:left="-426" w:right="-766"/>
        <w:jc w:val="both"/>
        <w:rPr>
          <w:rFonts w:ascii="Arial" w:hAnsi="Arial" w:cs="Arial"/>
          <w:sz w:val="24"/>
          <w:szCs w:val="24"/>
        </w:rPr>
      </w:pPr>
      <w:r w:rsidRPr="003B16B6">
        <w:rPr>
          <w:rFonts w:ascii="Arial" w:hAnsi="Arial" w:cs="Arial"/>
          <w:sz w:val="24"/>
          <w:szCs w:val="24"/>
        </w:rPr>
        <w:br w:type="page"/>
      </w:r>
    </w:p>
    <w:p w14:paraId="15D9638A" w14:textId="77777777" w:rsidR="005F376D" w:rsidRPr="006B19E3" w:rsidRDefault="00EB2552" w:rsidP="00B77C4C">
      <w:pPr>
        <w:pStyle w:val="a6"/>
        <w:ind w:left="-426" w:right="-766"/>
        <w:jc w:val="both"/>
        <w:rPr>
          <w:rFonts w:ascii="Arial" w:hAnsi="Arial" w:cs="Arial"/>
          <w:b/>
          <w:sz w:val="40"/>
          <w:szCs w:val="40"/>
          <w:u w:val="dotted"/>
        </w:rPr>
      </w:pPr>
      <w:r w:rsidRPr="006B19E3">
        <w:rPr>
          <w:rFonts w:ascii="Arial" w:hAnsi="Arial" w:cs="Arial"/>
          <w:b/>
          <w:sz w:val="40"/>
          <w:szCs w:val="40"/>
          <w:u w:val="dotted"/>
        </w:rPr>
        <w:lastRenderedPageBreak/>
        <w:t>1</w:t>
      </w:r>
      <w:r w:rsidR="006B19E3" w:rsidRPr="006B19E3">
        <w:rPr>
          <w:rFonts w:ascii="Arial" w:hAnsi="Arial" w:cs="Arial"/>
          <w:b/>
          <w:sz w:val="40"/>
          <w:szCs w:val="40"/>
          <w:u w:val="dotted"/>
        </w:rPr>
        <w:t>1</w:t>
      </w:r>
      <w:r w:rsidRPr="006B19E3">
        <w:rPr>
          <w:rFonts w:ascii="Arial" w:hAnsi="Arial" w:cs="Arial"/>
          <w:b/>
          <w:sz w:val="40"/>
          <w:szCs w:val="40"/>
          <w:u w:val="dotted"/>
          <w:vertAlign w:val="superscript"/>
        </w:rPr>
        <w:t>Ο</w:t>
      </w:r>
      <w:r w:rsidRPr="006B19E3">
        <w:rPr>
          <w:rFonts w:ascii="Arial" w:hAnsi="Arial" w:cs="Arial"/>
          <w:b/>
          <w:sz w:val="40"/>
          <w:szCs w:val="40"/>
          <w:u w:val="dotted"/>
        </w:rPr>
        <w:t xml:space="preserve"> ΘΕΜΑ</w:t>
      </w:r>
    </w:p>
    <w:p w14:paraId="4FCC6220" w14:textId="77777777" w:rsidR="00EB2552" w:rsidRPr="00600AC2" w:rsidRDefault="00EB2552" w:rsidP="00B77C4C">
      <w:pPr>
        <w:spacing w:after="0" w:line="240" w:lineRule="auto"/>
        <w:ind w:left="-426" w:right="-766"/>
        <w:jc w:val="center"/>
        <w:rPr>
          <w:rFonts w:ascii="Arial" w:hAnsi="Arial" w:cs="Arial"/>
          <w:b/>
          <w:bCs/>
          <w:sz w:val="36"/>
          <w:u w:val="single"/>
        </w:rPr>
      </w:pPr>
    </w:p>
    <w:p w14:paraId="6EDD39EB" w14:textId="77777777" w:rsidR="005F376D" w:rsidRPr="006B19E3" w:rsidRDefault="005F376D" w:rsidP="00B77C4C">
      <w:pPr>
        <w:spacing w:after="0" w:line="240" w:lineRule="auto"/>
        <w:ind w:left="-426" w:right="-766"/>
        <w:jc w:val="center"/>
        <w:rPr>
          <w:rFonts w:ascii="Arial" w:hAnsi="Arial" w:cs="Arial"/>
          <w:b/>
          <w:bCs/>
          <w:sz w:val="36"/>
          <w:u w:val="double"/>
        </w:rPr>
      </w:pPr>
      <w:r w:rsidRPr="006B19E3">
        <w:rPr>
          <w:rFonts w:ascii="Arial" w:hAnsi="Arial" w:cs="Arial"/>
          <w:b/>
          <w:bCs/>
          <w:sz w:val="36"/>
          <w:u w:val="double"/>
        </w:rPr>
        <w:t>ΑΝΕΡΓΙΑ ΚΑΙ ΑΝΤΙΚΟΙΝΩΝΙΚΗ ΣΥΜΠΕΡΙΦΟΡΑ</w:t>
      </w:r>
    </w:p>
    <w:p w14:paraId="3803D379" w14:textId="77777777" w:rsidR="005F376D" w:rsidRPr="00600AC2" w:rsidRDefault="005F376D" w:rsidP="00B77C4C">
      <w:pPr>
        <w:spacing w:after="0" w:line="240" w:lineRule="auto"/>
        <w:ind w:right="-766"/>
        <w:jc w:val="both"/>
        <w:rPr>
          <w:rFonts w:ascii="Arial" w:hAnsi="Arial" w:cs="Arial"/>
          <w:b/>
          <w:bCs/>
          <w:sz w:val="24"/>
          <w:szCs w:val="24"/>
        </w:rPr>
      </w:pPr>
    </w:p>
    <w:p w14:paraId="05D4A067" w14:textId="77777777" w:rsidR="005F376D" w:rsidRPr="00600AC2" w:rsidRDefault="005F376D" w:rsidP="00B77C4C">
      <w:pPr>
        <w:spacing w:after="0" w:line="240" w:lineRule="auto"/>
        <w:ind w:left="-426" w:right="-766"/>
        <w:jc w:val="both"/>
        <w:rPr>
          <w:rFonts w:ascii="Arial" w:hAnsi="Arial" w:cs="Arial"/>
          <w:b/>
          <w:bCs/>
          <w:sz w:val="24"/>
          <w:szCs w:val="24"/>
          <w:u w:val="single"/>
        </w:rPr>
      </w:pPr>
    </w:p>
    <w:p w14:paraId="491A41EB" w14:textId="77777777" w:rsidR="005F376D" w:rsidRPr="00600AC2" w:rsidRDefault="005F376D" w:rsidP="00B77C4C">
      <w:pPr>
        <w:pStyle w:val="a6"/>
        <w:ind w:left="-426" w:right="-766"/>
        <w:jc w:val="both"/>
        <w:rPr>
          <w:rFonts w:ascii="Arial" w:hAnsi="Arial" w:cs="Arial"/>
          <w:szCs w:val="24"/>
        </w:rPr>
      </w:pPr>
      <w:r w:rsidRPr="00600AC2">
        <w:rPr>
          <w:rFonts w:ascii="Arial" w:hAnsi="Arial" w:cs="Arial"/>
          <w:szCs w:val="24"/>
          <w:u w:val="single"/>
        </w:rPr>
        <w:t xml:space="preserve">Στην απόδειξη της σχέσης </w:t>
      </w:r>
      <w:r w:rsidRPr="00600AC2">
        <w:rPr>
          <w:rFonts w:ascii="Arial" w:hAnsi="Arial" w:cs="Arial"/>
          <w:szCs w:val="24"/>
        </w:rPr>
        <w:t xml:space="preserve">αναλύουμε τους δύο όρους για να βρούμε χαρακτηριστικά → </w:t>
      </w:r>
      <w:r w:rsidRPr="00600AC2">
        <w:rPr>
          <w:rFonts w:ascii="Arial" w:hAnsi="Arial" w:cs="Arial"/>
          <w:szCs w:val="24"/>
          <w:u w:val="single"/>
        </w:rPr>
        <w:t>ορισμός</w:t>
      </w:r>
      <w:r w:rsidRPr="00600AC2">
        <w:rPr>
          <w:rFonts w:ascii="Arial" w:hAnsi="Arial" w:cs="Arial"/>
          <w:szCs w:val="24"/>
        </w:rPr>
        <w:t xml:space="preserve">, </w:t>
      </w:r>
      <w:r w:rsidRPr="00600AC2">
        <w:rPr>
          <w:rFonts w:ascii="Arial" w:hAnsi="Arial" w:cs="Arial"/>
          <w:szCs w:val="24"/>
          <w:u w:val="single"/>
        </w:rPr>
        <w:t>προσδιορισμός</w:t>
      </w:r>
      <w:r w:rsidRPr="00600AC2">
        <w:rPr>
          <w:rFonts w:ascii="Arial" w:hAnsi="Arial" w:cs="Arial"/>
          <w:szCs w:val="24"/>
        </w:rPr>
        <w:t xml:space="preserve">, </w:t>
      </w:r>
      <w:r w:rsidRPr="00600AC2">
        <w:rPr>
          <w:rFonts w:ascii="Arial" w:hAnsi="Arial" w:cs="Arial"/>
          <w:szCs w:val="24"/>
          <w:u w:val="single"/>
        </w:rPr>
        <w:t>μορφές</w:t>
      </w:r>
      <w:r w:rsidRPr="00600AC2">
        <w:rPr>
          <w:rFonts w:ascii="Arial" w:hAnsi="Arial" w:cs="Arial"/>
          <w:szCs w:val="24"/>
        </w:rPr>
        <w:t xml:space="preserve">, </w:t>
      </w:r>
      <w:proofErr w:type="spellStart"/>
      <w:r w:rsidRPr="00600AC2">
        <w:rPr>
          <w:rFonts w:ascii="Arial" w:hAnsi="Arial" w:cs="Arial"/>
          <w:szCs w:val="24"/>
          <w:u w:val="single"/>
        </w:rPr>
        <w:t>χαρ</w:t>
      </w:r>
      <w:proofErr w:type="spellEnd"/>
      <w:r w:rsidRPr="00600AC2">
        <w:rPr>
          <w:rFonts w:ascii="Arial" w:hAnsi="Arial" w:cs="Arial"/>
          <w:szCs w:val="24"/>
          <w:u w:val="single"/>
        </w:rPr>
        <w:t>/</w:t>
      </w:r>
      <w:proofErr w:type="spellStart"/>
      <w:r w:rsidRPr="00600AC2">
        <w:rPr>
          <w:rFonts w:ascii="Arial" w:hAnsi="Arial" w:cs="Arial"/>
          <w:szCs w:val="24"/>
          <w:u w:val="single"/>
        </w:rPr>
        <w:t>κά</w:t>
      </w:r>
      <w:proofErr w:type="spellEnd"/>
      <w:r w:rsidRPr="00600AC2">
        <w:rPr>
          <w:rFonts w:ascii="Arial" w:hAnsi="Arial" w:cs="Arial"/>
          <w:szCs w:val="24"/>
        </w:rPr>
        <w:t xml:space="preserve">, </w:t>
      </w:r>
      <w:r w:rsidRPr="00600AC2">
        <w:rPr>
          <w:rFonts w:ascii="Arial" w:hAnsi="Arial" w:cs="Arial"/>
          <w:szCs w:val="24"/>
          <w:u w:val="single"/>
        </w:rPr>
        <w:t>που</w:t>
      </w:r>
      <w:r w:rsidRPr="00600AC2">
        <w:rPr>
          <w:rFonts w:ascii="Arial" w:hAnsi="Arial" w:cs="Arial"/>
          <w:szCs w:val="24"/>
        </w:rPr>
        <w:t xml:space="preserve">, </w:t>
      </w:r>
      <w:r w:rsidRPr="00600AC2">
        <w:rPr>
          <w:rFonts w:ascii="Arial" w:hAnsi="Arial" w:cs="Arial"/>
          <w:szCs w:val="24"/>
          <w:u w:val="single"/>
        </w:rPr>
        <w:t>πότε</w:t>
      </w:r>
      <w:r w:rsidRPr="00600AC2">
        <w:rPr>
          <w:rFonts w:ascii="Arial" w:hAnsi="Arial" w:cs="Arial"/>
          <w:szCs w:val="24"/>
        </w:rPr>
        <w:t xml:space="preserve">, </w:t>
      </w:r>
      <w:r w:rsidRPr="00600AC2">
        <w:rPr>
          <w:rFonts w:ascii="Arial" w:hAnsi="Arial" w:cs="Arial"/>
          <w:szCs w:val="24"/>
          <w:u w:val="single"/>
        </w:rPr>
        <w:t>ποιοι</w:t>
      </w:r>
      <w:r w:rsidRPr="00600AC2">
        <w:rPr>
          <w:rFonts w:ascii="Arial" w:hAnsi="Arial" w:cs="Arial"/>
          <w:szCs w:val="24"/>
        </w:rPr>
        <w:t xml:space="preserve">, </w:t>
      </w:r>
      <w:r w:rsidRPr="00600AC2">
        <w:rPr>
          <w:rFonts w:ascii="Arial" w:hAnsi="Arial" w:cs="Arial"/>
          <w:szCs w:val="24"/>
          <w:u w:val="single"/>
        </w:rPr>
        <w:t>αποτελέσματα</w:t>
      </w:r>
      <w:r w:rsidRPr="00600AC2">
        <w:rPr>
          <w:rFonts w:ascii="Arial" w:hAnsi="Arial" w:cs="Arial"/>
          <w:szCs w:val="24"/>
        </w:rPr>
        <w:t xml:space="preserve">….ανάλογα τι ταιριάζει κάθε φορά: </w:t>
      </w:r>
    </w:p>
    <w:p w14:paraId="0F5FBE8C" w14:textId="77777777" w:rsidR="005F376D" w:rsidRPr="00600AC2" w:rsidRDefault="005F376D" w:rsidP="00B77C4C">
      <w:pPr>
        <w:numPr>
          <w:ilvl w:val="0"/>
          <w:numId w:val="46"/>
        </w:numPr>
        <w:tabs>
          <w:tab w:val="clear" w:pos="720"/>
        </w:tabs>
        <w:spacing w:after="0" w:line="240" w:lineRule="auto"/>
        <w:ind w:left="0" w:right="-766" w:hanging="218"/>
        <w:jc w:val="both"/>
        <w:rPr>
          <w:rFonts w:ascii="Arial" w:hAnsi="Arial" w:cs="Arial"/>
          <w:sz w:val="24"/>
          <w:szCs w:val="24"/>
        </w:rPr>
      </w:pPr>
      <w:r w:rsidRPr="00600AC2">
        <w:rPr>
          <w:rFonts w:ascii="Arial" w:hAnsi="Arial" w:cs="Arial"/>
          <w:sz w:val="24"/>
          <w:szCs w:val="24"/>
          <w:u w:val="single"/>
        </w:rPr>
        <w:t xml:space="preserve">Αν </w:t>
      </w:r>
      <w:r w:rsidRPr="00600AC2">
        <w:rPr>
          <w:rFonts w:ascii="Arial" w:hAnsi="Arial" w:cs="Arial"/>
          <w:b/>
          <w:bCs/>
          <w:sz w:val="24"/>
          <w:szCs w:val="24"/>
          <w:u w:val="single"/>
        </w:rPr>
        <w:t>ρήμα + ΄΄Ο2΄΄</w:t>
      </w:r>
      <w:r w:rsidRPr="00600AC2">
        <w:rPr>
          <w:rFonts w:ascii="Arial" w:hAnsi="Arial" w:cs="Arial"/>
          <w:sz w:val="24"/>
          <w:szCs w:val="24"/>
          <w:u w:val="single"/>
        </w:rPr>
        <w:t xml:space="preserve"> είναι </w:t>
      </w:r>
      <w:r w:rsidRPr="00600AC2">
        <w:rPr>
          <w:rFonts w:ascii="Arial" w:hAnsi="Arial" w:cs="Arial"/>
          <w:b/>
          <w:bCs/>
          <w:sz w:val="24"/>
          <w:szCs w:val="24"/>
          <w:u w:val="single"/>
        </w:rPr>
        <w:t>θετικός όρος</w:t>
      </w:r>
      <w:r w:rsidRPr="00600AC2">
        <w:rPr>
          <w:rFonts w:ascii="Arial" w:hAnsi="Arial" w:cs="Arial"/>
          <w:sz w:val="24"/>
          <w:szCs w:val="24"/>
        </w:rPr>
        <w:t xml:space="preserve">, τότε </w:t>
      </w:r>
      <w:r w:rsidRPr="00600AC2">
        <w:rPr>
          <w:rFonts w:ascii="Arial" w:hAnsi="Arial" w:cs="Arial"/>
          <w:sz w:val="24"/>
          <w:szCs w:val="24"/>
          <w:u w:val="single"/>
        </w:rPr>
        <w:t xml:space="preserve">ο ΄΄Ο1΄΄ θα αναλυθεί με βάση τις </w:t>
      </w:r>
      <w:r w:rsidRPr="00600AC2">
        <w:rPr>
          <w:rFonts w:ascii="Arial" w:hAnsi="Arial" w:cs="Arial"/>
          <w:b/>
          <w:bCs/>
          <w:sz w:val="24"/>
          <w:szCs w:val="24"/>
          <w:u w:val="single"/>
        </w:rPr>
        <w:t>θετικές</w:t>
      </w:r>
      <w:r w:rsidRPr="00600AC2">
        <w:rPr>
          <w:rFonts w:ascii="Arial" w:hAnsi="Arial" w:cs="Arial"/>
          <w:sz w:val="24"/>
          <w:szCs w:val="24"/>
          <w:u w:val="single"/>
        </w:rPr>
        <w:t xml:space="preserve"> του </w:t>
      </w:r>
      <w:r w:rsidRPr="00600AC2">
        <w:rPr>
          <w:rFonts w:ascii="Arial" w:hAnsi="Arial" w:cs="Arial"/>
          <w:b/>
          <w:bCs/>
          <w:sz w:val="24"/>
          <w:szCs w:val="24"/>
          <w:u w:val="single"/>
        </w:rPr>
        <w:t>συνέπειες</w:t>
      </w:r>
      <w:r w:rsidRPr="00600AC2">
        <w:rPr>
          <w:rFonts w:ascii="Arial" w:hAnsi="Arial" w:cs="Arial"/>
          <w:sz w:val="24"/>
          <w:szCs w:val="24"/>
        </w:rPr>
        <w:t xml:space="preserve">. Στο τελικό συμπέρασμα του επιχειρήματος είναι καλό να γίνεται αναφορά στον </w:t>
      </w:r>
      <w:r w:rsidRPr="00600AC2">
        <w:rPr>
          <w:rFonts w:ascii="Arial" w:hAnsi="Arial" w:cs="Arial"/>
          <w:b/>
          <w:sz w:val="24"/>
          <w:szCs w:val="24"/>
        </w:rPr>
        <w:t xml:space="preserve">Ο2 </w:t>
      </w:r>
      <w:r w:rsidRPr="00600AC2">
        <w:rPr>
          <w:rFonts w:ascii="Arial" w:hAnsi="Arial" w:cs="Arial"/>
          <w:sz w:val="24"/>
          <w:szCs w:val="24"/>
        </w:rPr>
        <w:t>ή σε χαρακτηριστικό του.</w:t>
      </w:r>
    </w:p>
    <w:p w14:paraId="671DC318" w14:textId="77777777" w:rsidR="005F376D" w:rsidRPr="00600AC2" w:rsidRDefault="005F376D" w:rsidP="00B77C4C">
      <w:pPr>
        <w:numPr>
          <w:ilvl w:val="0"/>
          <w:numId w:val="46"/>
        </w:numPr>
        <w:tabs>
          <w:tab w:val="clear" w:pos="720"/>
        </w:tabs>
        <w:spacing w:after="0" w:line="240" w:lineRule="auto"/>
        <w:ind w:left="0" w:right="-766" w:hanging="218"/>
        <w:jc w:val="both"/>
        <w:rPr>
          <w:rFonts w:ascii="Arial" w:hAnsi="Arial" w:cs="Arial"/>
          <w:sz w:val="24"/>
          <w:szCs w:val="24"/>
        </w:rPr>
      </w:pPr>
      <w:r w:rsidRPr="00600AC2">
        <w:rPr>
          <w:rFonts w:ascii="Arial" w:hAnsi="Arial" w:cs="Arial"/>
          <w:sz w:val="24"/>
          <w:szCs w:val="24"/>
          <w:u w:val="single"/>
        </w:rPr>
        <w:t xml:space="preserve">Αν </w:t>
      </w:r>
      <w:r w:rsidRPr="00600AC2">
        <w:rPr>
          <w:rFonts w:ascii="Arial" w:hAnsi="Arial" w:cs="Arial"/>
          <w:b/>
          <w:bCs/>
          <w:sz w:val="24"/>
          <w:szCs w:val="24"/>
          <w:u w:val="single"/>
        </w:rPr>
        <w:t xml:space="preserve">ρήμα + ΄΄Ο2΄΄ </w:t>
      </w:r>
      <w:r w:rsidRPr="00600AC2">
        <w:rPr>
          <w:rFonts w:ascii="Arial" w:hAnsi="Arial" w:cs="Arial"/>
          <w:sz w:val="24"/>
          <w:szCs w:val="24"/>
          <w:u w:val="single"/>
        </w:rPr>
        <w:t xml:space="preserve">είναι </w:t>
      </w:r>
      <w:r w:rsidRPr="00600AC2">
        <w:rPr>
          <w:rFonts w:ascii="Arial" w:hAnsi="Arial" w:cs="Arial"/>
          <w:b/>
          <w:bCs/>
          <w:sz w:val="24"/>
          <w:szCs w:val="24"/>
          <w:u w:val="single"/>
        </w:rPr>
        <w:t>αρνητικός όρος</w:t>
      </w:r>
      <w:r w:rsidRPr="00600AC2">
        <w:rPr>
          <w:rFonts w:ascii="Arial" w:hAnsi="Arial" w:cs="Arial"/>
          <w:sz w:val="24"/>
          <w:szCs w:val="24"/>
        </w:rPr>
        <w:t xml:space="preserve">, τότε </w:t>
      </w:r>
      <w:r w:rsidRPr="00600AC2">
        <w:rPr>
          <w:rFonts w:ascii="Arial" w:hAnsi="Arial" w:cs="Arial"/>
          <w:sz w:val="24"/>
          <w:szCs w:val="24"/>
          <w:u w:val="single"/>
        </w:rPr>
        <w:t xml:space="preserve">ο ΄΄Ο1΄΄ θα αναλυθεί με βάση τις </w:t>
      </w:r>
      <w:r w:rsidRPr="00600AC2">
        <w:rPr>
          <w:rFonts w:ascii="Arial" w:hAnsi="Arial" w:cs="Arial"/>
          <w:b/>
          <w:bCs/>
          <w:sz w:val="24"/>
          <w:szCs w:val="24"/>
          <w:u w:val="single"/>
        </w:rPr>
        <w:t>αρνητικές</w:t>
      </w:r>
      <w:r w:rsidRPr="00600AC2">
        <w:rPr>
          <w:rFonts w:ascii="Arial" w:hAnsi="Arial" w:cs="Arial"/>
          <w:sz w:val="24"/>
          <w:szCs w:val="24"/>
          <w:u w:val="single"/>
        </w:rPr>
        <w:t xml:space="preserve"> του </w:t>
      </w:r>
      <w:r w:rsidRPr="00600AC2">
        <w:rPr>
          <w:rFonts w:ascii="Arial" w:hAnsi="Arial" w:cs="Arial"/>
          <w:b/>
          <w:bCs/>
          <w:sz w:val="24"/>
          <w:szCs w:val="24"/>
          <w:u w:val="single"/>
        </w:rPr>
        <w:t>συνέπειες</w:t>
      </w:r>
      <w:r w:rsidRPr="00600AC2">
        <w:rPr>
          <w:rFonts w:ascii="Arial" w:hAnsi="Arial" w:cs="Arial"/>
          <w:sz w:val="24"/>
          <w:szCs w:val="24"/>
        </w:rPr>
        <w:t xml:space="preserve">. Στο τελικό συμπέρασμα του επιχειρήματος είναι καλό να γίνεται αναφορά στον </w:t>
      </w:r>
      <w:r w:rsidRPr="00600AC2">
        <w:rPr>
          <w:rFonts w:ascii="Arial" w:hAnsi="Arial" w:cs="Arial"/>
          <w:b/>
          <w:sz w:val="24"/>
          <w:szCs w:val="24"/>
        </w:rPr>
        <w:t xml:space="preserve">Ο2 </w:t>
      </w:r>
      <w:r w:rsidRPr="00600AC2">
        <w:rPr>
          <w:rFonts w:ascii="Arial" w:hAnsi="Arial" w:cs="Arial"/>
          <w:sz w:val="24"/>
          <w:szCs w:val="24"/>
        </w:rPr>
        <w:t>ή σε χαρακτηριστικό του.</w:t>
      </w:r>
    </w:p>
    <w:p w14:paraId="7BD25F6F" w14:textId="77777777" w:rsidR="005F376D" w:rsidRPr="00600AC2" w:rsidRDefault="005F376D" w:rsidP="00B77C4C">
      <w:pPr>
        <w:spacing w:after="0" w:line="240" w:lineRule="auto"/>
        <w:ind w:left="-426" w:right="-766"/>
        <w:jc w:val="both"/>
        <w:rPr>
          <w:rFonts w:ascii="Arial" w:hAnsi="Arial" w:cs="Arial"/>
          <w:u w:val="single"/>
        </w:rPr>
      </w:pPr>
    </w:p>
    <w:p w14:paraId="50A41EDB" w14:textId="77777777" w:rsidR="005F376D" w:rsidRPr="00600AC2" w:rsidRDefault="005F376D" w:rsidP="00B77C4C">
      <w:pPr>
        <w:pStyle w:val="2"/>
        <w:ind w:left="-426" w:right="-766"/>
        <w:jc w:val="center"/>
        <w:rPr>
          <w:u w:val="single"/>
        </w:rPr>
      </w:pPr>
      <w:r w:rsidRPr="00600AC2">
        <w:rPr>
          <w:u w:val="single"/>
        </w:rPr>
        <w:t>Η ανεργία οδηγεί σε αντικοινωνική συμπεριφορά</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6"/>
        <w:gridCol w:w="4829"/>
      </w:tblGrid>
      <w:tr w:rsidR="005F376D" w:rsidRPr="00600AC2" w14:paraId="17461C06" w14:textId="77777777" w:rsidTr="00B0469D">
        <w:tc>
          <w:tcPr>
            <w:tcW w:w="4386" w:type="dxa"/>
          </w:tcPr>
          <w:p w14:paraId="4340A960" w14:textId="77777777" w:rsidR="005F376D" w:rsidRPr="00600AC2" w:rsidRDefault="005F376D" w:rsidP="00B77C4C">
            <w:pPr>
              <w:spacing w:after="0" w:line="240" w:lineRule="auto"/>
              <w:ind w:left="426" w:right="166"/>
              <w:jc w:val="both"/>
              <w:rPr>
                <w:rFonts w:ascii="Arial" w:hAnsi="Arial" w:cs="Arial"/>
                <w:b/>
                <w:bCs/>
                <w:sz w:val="28"/>
                <w:u w:val="single"/>
              </w:rPr>
            </w:pPr>
            <w:r w:rsidRPr="00600AC2">
              <w:rPr>
                <w:rFonts w:ascii="Arial" w:hAnsi="Arial" w:cs="Arial"/>
                <w:b/>
                <w:bCs/>
                <w:sz w:val="28"/>
                <w:u w:val="single"/>
              </w:rPr>
              <w:t>Η ανεργία (= Ο1)</w:t>
            </w:r>
          </w:p>
          <w:p w14:paraId="22AE9E58" w14:textId="77777777" w:rsidR="005F376D" w:rsidRPr="00600AC2" w:rsidRDefault="005F376D" w:rsidP="00B77C4C">
            <w:pPr>
              <w:spacing w:after="0" w:line="240" w:lineRule="auto"/>
              <w:ind w:left="426" w:right="166"/>
              <w:jc w:val="both"/>
              <w:rPr>
                <w:rFonts w:ascii="Arial" w:hAnsi="Arial" w:cs="Arial"/>
                <w:b/>
                <w:bCs/>
                <w:u w:val="single"/>
              </w:rPr>
            </w:pPr>
          </w:p>
          <w:p w14:paraId="1FFD60F9" w14:textId="77777777" w:rsidR="005F376D" w:rsidRPr="00600AC2" w:rsidRDefault="005F376D" w:rsidP="00B77C4C">
            <w:pPr>
              <w:spacing w:after="0" w:line="240" w:lineRule="auto"/>
              <w:ind w:left="426" w:right="166"/>
              <w:jc w:val="both"/>
              <w:rPr>
                <w:rFonts w:ascii="Arial" w:hAnsi="Arial" w:cs="Arial"/>
                <w:sz w:val="24"/>
                <w:szCs w:val="24"/>
              </w:rPr>
            </w:pPr>
            <w:r w:rsidRPr="00600AC2">
              <w:rPr>
                <w:rFonts w:ascii="Arial" w:hAnsi="Arial" w:cs="Arial"/>
                <w:b/>
                <w:bCs/>
                <w:sz w:val="24"/>
                <w:szCs w:val="24"/>
                <w:u w:val="single"/>
              </w:rPr>
              <w:t>Ορισμός:</w:t>
            </w:r>
            <w:r w:rsidRPr="00600AC2">
              <w:rPr>
                <w:rFonts w:ascii="Arial" w:hAnsi="Arial" w:cs="Arial"/>
                <w:sz w:val="24"/>
                <w:szCs w:val="24"/>
              </w:rPr>
              <w:t xml:space="preserve"> ακούσια αποχή από την παραγωγική διαδικασία.</w:t>
            </w:r>
          </w:p>
          <w:p w14:paraId="567E037A" w14:textId="77777777" w:rsidR="005F376D" w:rsidRPr="00600AC2" w:rsidRDefault="005F376D" w:rsidP="00B77C4C">
            <w:pPr>
              <w:spacing w:after="0" w:line="240" w:lineRule="auto"/>
              <w:ind w:left="426" w:right="166"/>
              <w:jc w:val="both"/>
              <w:rPr>
                <w:rFonts w:ascii="Arial" w:hAnsi="Arial" w:cs="Arial"/>
                <w:sz w:val="24"/>
                <w:szCs w:val="24"/>
              </w:rPr>
            </w:pPr>
          </w:p>
          <w:p w14:paraId="3B58430D" w14:textId="77777777" w:rsidR="005F376D" w:rsidRPr="00600AC2" w:rsidRDefault="005F376D" w:rsidP="00B77C4C">
            <w:pPr>
              <w:spacing w:after="0" w:line="240" w:lineRule="auto"/>
              <w:ind w:left="426" w:right="166"/>
              <w:jc w:val="both"/>
              <w:rPr>
                <w:rFonts w:ascii="Arial" w:hAnsi="Arial" w:cs="Arial"/>
                <w:b/>
                <w:bCs/>
                <w:sz w:val="24"/>
                <w:szCs w:val="24"/>
                <w:u w:val="single"/>
              </w:rPr>
            </w:pPr>
          </w:p>
          <w:p w14:paraId="44111A7F" w14:textId="77777777" w:rsidR="005F376D" w:rsidRPr="00600AC2" w:rsidRDefault="005F376D" w:rsidP="00B77C4C">
            <w:pPr>
              <w:spacing w:after="0" w:line="240" w:lineRule="auto"/>
              <w:ind w:left="426" w:right="166"/>
              <w:jc w:val="both"/>
              <w:rPr>
                <w:rFonts w:ascii="Arial" w:hAnsi="Arial" w:cs="Arial"/>
                <w:b/>
                <w:bCs/>
                <w:sz w:val="24"/>
                <w:szCs w:val="24"/>
                <w:u w:val="single"/>
              </w:rPr>
            </w:pPr>
            <w:r w:rsidRPr="00600AC2">
              <w:rPr>
                <w:rFonts w:ascii="Arial" w:hAnsi="Arial" w:cs="Arial"/>
                <w:b/>
                <w:bCs/>
                <w:sz w:val="24"/>
                <w:szCs w:val="24"/>
                <w:u w:val="single"/>
              </w:rPr>
              <w:t>Χαρ/</w:t>
            </w:r>
            <w:proofErr w:type="spellStart"/>
            <w:r w:rsidRPr="00600AC2">
              <w:rPr>
                <w:rFonts w:ascii="Arial" w:hAnsi="Arial" w:cs="Arial"/>
                <w:b/>
                <w:bCs/>
                <w:sz w:val="24"/>
                <w:szCs w:val="24"/>
                <w:u w:val="single"/>
              </w:rPr>
              <w:t>κά</w:t>
            </w:r>
            <w:proofErr w:type="spellEnd"/>
            <w:r w:rsidRPr="00600AC2">
              <w:rPr>
                <w:rFonts w:ascii="Arial" w:hAnsi="Arial" w:cs="Arial"/>
                <w:b/>
                <w:bCs/>
                <w:sz w:val="24"/>
                <w:szCs w:val="24"/>
                <w:u w:val="single"/>
              </w:rPr>
              <w:t xml:space="preserve"> (= αρνητικές συνέπειες):</w:t>
            </w:r>
          </w:p>
          <w:p w14:paraId="5F324CA2" w14:textId="77777777" w:rsidR="005F376D" w:rsidRPr="00600AC2" w:rsidRDefault="005F376D" w:rsidP="00B77C4C">
            <w:pPr>
              <w:spacing w:after="0" w:line="240" w:lineRule="auto"/>
              <w:ind w:left="426" w:right="166"/>
              <w:jc w:val="both"/>
              <w:rPr>
                <w:rFonts w:ascii="Arial" w:hAnsi="Arial" w:cs="Arial"/>
                <w:b/>
                <w:sz w:val="24"/>
                <w:szCs w:val="24"/>
                <w:u w:val="single"/>
              </w:rPr>
            </w:pPr>
            <w:r w:rsidRPr="00600AC2">
              <w:rPr>
                <w:rFonts w:ascii="Arial" w:hAnsi="Arial" w:cs="Arial"/>
                <w:sz w:val="24"/>
                <w:szCs w:val="24"/>
                <w:u w:val="single"/>
              </w:rPr>
              <w:t>οικονομικός τομέας</w:t>
            </w:r>
            <w:r w:rsidRPr="00600AC2">
              <w:rPr>
                <w:rFonts w:ascii="Arial" w:hAnsi="Arial" w:cs="Arial"/>
                <w:b/>
                <w:sz w:val="24"/>
                <w:szCs w:val="24"/>
                <w:u w:val="single"/>
              </w:rPr>
              <w:t>:</w:t>
            </w:r>
          </w:p>
          <w:p w14:paraId="27B2BC2B" w14:textId="77777777" w:rsidR="005F376D" w:rsidRPr="00600AC2" w:rsidRDefault="005F376D" w:rsidP="00B77C4C">
            <w:pPr>
              <w:numPr>
                <w:ilvl w:val="0"/>
                <w:numId w:val="48"/>
              </w:numPr>
              <w:spacing w:after="0" w:line="240" w:lineRule="auto"/>
              <w:ind w:left="426" w:right="166"/>
              <w:jc w:val="both"/>
              <w:rPr>
                <w:rFonts w:ascii="Arial" w:hAnsi="Arial" w:cs="Arial"/>
                <w:sz w:val="24"/>
                <w:szCs w:val="24"/>
              </w:rPr>
            </w:pPr>
            <w:r w:rsidRPr="00600AC2">
              <w:rPr>
                <w:rFonts w:ascii="Arial" w:hAnsi="Arial" w:cs="Arial"/>
                <w:sz w:val="24"/>
                <w:szCs w:val="24"/>
              </w:rPr>
              <w:t>έλλειψη οικονομικών πόρων</w:t>
            </w:r>
          </w:p>
          <w:p w14:paraId="0EE984E2" w14:textId="77777777" w:rsidR="005F376D" w:rsidRPr="00600AC2" w:rsidRDefault="005F376D" w:rsidP="00B77C4C">
            <w:pPr>
              <w:pStyle w:val="a6"/>
              <w:ind w:left="426" w:right="166"/>
              <w:jc w:val="both"/>
              <w:rPr>
                <w:rFonts w:ascii="Arial" w:hAnsi="Arial" w:cs="Arial"/>
                <w:szCs w:val="24"/>
              </w:rPr>
            </w:pPr>
            <w:r w:rsidRPr="00600AC2">
              <w:rPr>
                <w:rFonts w:ascii="Arial" w:hAnsi="Arial" w:cs="Arial"/>
                <w:szCs w:val="24"/>
                <w:u w:val="single"/>
              </w:rPr>
              <w:t>πνευματικός τομέας</w:t>
            </w:r>
            <w:r w:rsidRPr="00600AC2">
              <w:rPr>
                <w:rFonts w:ascii="Arial" w:hAnsi="Arial" w:cs="Arial"/>
                <w:b/>
                <w:szCs w:val="24"/>
              </w:rPr>
              <w:t>:</w:t>
            </w:r>
          </w:p>
          <w:p w14:paraId="2F9B7B9D" w14:textId="77777777" w:rsidR="005F376D" w:rsidRPr="00600AC2" w:rsidRDefault="005F376D" w:rsidP="00B77C4C">
            <w:pPr>
              <w:pStyle w:val="a6"/>
              <w:numPr>
                <w:ilvl w:val="0"/>
                <w:numId w:val="48"/>
              </w:numPr>
              <w:ind w:left="426" w:right="166"/>
              <w:jc w:val="both"/>
              <w:rPr>
                <w:rFonts w:ascii="Arial" w:hAnsi="Arial" w:cs="Arial"/>
                <w:szCs w:val="24"/>
              </w:rPr>
            </w:pPr>
            <w:r w:rsidRPr="00600AC2">
              <w:rPr>
                <w:rFonts w:ascii="Arial" w:hAnsi="Arial" w:cs="Arial"/>
                <w:szCs w:val="24"/>
              </w:rPr>
              <w:t xml:space="preserve">αδυναμία καλλιέργειας των πνευματικών </w:t>
            </w:r>
            <w:proofErr w:type="spellStart"/>
            <w:r w:rsidRPr="00600AC2">
              <w:rPr>
                <w:rFonts w:ascii="Arial" w:hAnsi="Arial" w:cs="Arial"/>
                <w:szCs w:val="24"/>
              </w:rPr>
              <w:t>χαρ</w:t>
            </w:r>
            <w:proofErr w:type="spellEnd"/>
            <w:r w:rsidRPr="00600AC2">
              <w:rPr>
                <w:rFonts w:ascii="Arial" w:hAnsi="Arial" w:cs="Arial"/>
                <w:szCs w:val="24"/>
              </w:rPr>
              <w:t>/</w:t>
            </w:r>
            <w:proofErr w:type="spellStart"/>
            <w:r w:rsidRPr="00600AC2">
              <w:rPr>
                <w:rFonts w:ascii="Arial" w:hAnsi="Arial" w:cs="Arial"/>
                <w:szCs w:val="24"/>
              </w:rPr>
              <w:t>κών</w:t>
            </w:r>
            <w:proofErr w:type="spellEnd"/>
            <w:r w:rsidRPr="00600AC2">
              <w:rPr>
                <w:rFonts w:ascii="Arial" w:hAnsi="Arial" w:cs="Arial"/>
                <w:szCs w:val="24"/>
              </w:rPr>
              <w:t xml:space="preserve"> → έλλειψη κρίσης και λογικής</w:t>
            </w:r>
          </w:p>
          <w:p w14:paraId="7AE201A2" w14:textId="77777777" w:rsidR="005F376D" w:rsidRPr="00600AC2" w:rsidRDefault="005F376D" w:rsidP="00B77C4C">
            <w:pPr>
              <w:pStyle w:val="a6"/>
              <w:numPr>
                <w:ilvl w:val="0"/>
                <w:numId w:val="48"/>
              </w:numPr>
              <w:ind w:left="426" w:right="166"/>
              <w:jc w:val="both"/>
              <w:rPr>
                <w:rFonts w:ascii="Arial" w:hAnsi="Arial" w:cs="Arial"/>
                <w:szCs w:val="24"/>
              </w:rPr>
            </w:pPr>
            <w:r w:rsidRPr="00600AC2">
              <w:rPr>
                <w:rFonts w:ascii="Arial" w:hAnsi="Arial" w:cs="Arial"/>
                <w:szCs w:val="24"/>
              </w:rPr>
              <w:t>αδυναμία έκφρασης της δημιουργικότητας</w:t>
            </w:r>
          </w:p>
          <w:p w14:paraId="4B65AE9E" w14:textId="77777777" w:rsidR="005F376D" w:rsidRPr="00600AC2" w:rsidRDefault="005F376D" w:rsidP="00B77C4C">
            <w:pPr>
              <w:spacing w:after="0" w:line="240" w:lineRule="auto"/>
              <w:ind w:left="426" w:right="166"/>
              <w:jc w:val="both"/>
              <w:rPr>
                <w:rFonts w:ascii="Arial" w:hAnsi="Arial" w:cs="Arial"/>
                <w:sz w:val="24"/>
                <w:szCs w:val="24"/>
                <w:u w:val="single"/>
              </w:rPr>
            </w:pPr>
            <w:r w:rsidRPr="00600AC2">
              <w:rPr>
                <w:rFonts w:ascii="Arial" w:hAnsi="Arial" w:cs="Arial"/>
                <w:sz w:val="24"/>
                <w:szCs w:val="24"/>
                <w:u w:val="single"/>
              </w:rPr>
              <w:t>κοινωνικός τομέας</w:t>
            </w:r>
            <w:r w:rsidRPr="00600AC2">
              <w:rPr>
                <w:rFonts w:ascii="Arial" w:hAnsi="Arial" w:cs="Arial"/>
                <w:b/>
                <w:sz w:val="24"/>
                <w:szCs w:val="24"/>
                <w:u w:val="single"/>
              </w:rPr>
              <w:t>:</w:t>
            </w:r>
          </w:p>
          <w:p w14:paraId="16E8CC87" w14:textId="77777777" w:rsidR="005F376D" w:rsidRPr="00600AC2" w:rsidRDefault="005F376D" w:rsidP="00B77C4C">
            <w:pPr>
              <w:numPr>
                <w:ilvl w:val="0"/>
                <w:numId w:val="49"/>
              </w:numPr>
              <w:spacing w:after="0" w:line="240" w:lineRule="auto"/>
              <w:ind w:left="426" w:right="166"/>
              <w:jc w:val="both"/>
              <w:rPr>
                <w:rFonts w:ascii="Arial" w:hAnsi="Arial" w:cs="Arial"/>
                <w:sz w:val="24"/>
                <w:szCs w:val="24"/>
              </w:rPr>
            </w:pPr>
            <w:r w:rsidRPr="00600AC2">
              <w:rPr>
                <w:rFonts w:ascii="Arial" w:hAnsi="Arial" w:cs="Arial"/>
                <w:sz w:val="24"/>
                <w:szCs w:val="24"/>
              </w:rPr>
              <w:t>έλλειψη επαφής με τους άλλους</w:t>
            </w:r>
          </w:p>
          <w:p w14:paraId="7BFB0472" w14:textId="77777777" w:rsidR="005F376D" w:rsidRPr="00600AC2" w:rsidRDefault="005F376D" w:rsidP="00B77C4C">
            <w:pPr>
              <w:numPr>
                <w:ilvl w:val="0"/>
                <w:numId w:val="49"/>
              </w:numPr>
              <w:spacing w:after="0" w:line="240" w:lineRule="auto"/>
              <w:ind w:left="426" w:right="166"/>
              <w:jc w:val="both"/>
              <w:rPr>
                <w:rFonts w:ascii="Arial" w:hAnsi="Arial" w:cs="Arial"/>
                <w:sz w:val="24"/>
                <w:szCs w:val="24"/>
              </w:rPr>
            </w:pPr>
            <w:r w:rsidRPr="00600AC2">
              <w:rPr>
                <w:rFonts w:ascii="Arial" w:hAnsi="Arial" w:cs="Arial"/>
                <w:sz w:val="24"/>
                <w:szCs w:val="24"/>
              </w:rPr>
              <w:t>περιθωριοποίηση</w:t>
            </w:r>
          </w:p>
          <w:p w14:paraId="67E68C76" w14:textId="77777777" w:rsidR="005F376D" w:rsidRPr="00600AC2" w:rsidRDefault="005F376D" w:rsidP="00B77C4C">
            <w:pPr>
              <w:spacing w:after="0" w:line="240" w:lineRule="auto"/>
              <w:ind w:left="426" w:right="166"/>
              <w:jc w:val="both"/>
              <w:rPr>
                <w:rFonts w:ascii="Arial" w:hAnsi="Arial" w:cs="Arial"/>
                <w:sz w:val="24"/>
                <w:szCs w:val="24"/>
                <w:u w:val="single"/>
              </w:rPr>
            </w:pPr>
            <w:r w:rsidRPr="00600AC2">
              <w:rPr>
                <w:rFonts w:ascii="Arial" w:hAnsi="Arial" w:cs="Arial"/>
                <w:sz w:val="24"/>
                <w:szCs w:val="24"/>
                <w:u w:val="single"/>
              </w:rPr>
              <w:t>ηθικός τομέας</w:t>
            </w:r>
            <w:r w:rsidRPr="00600AC2">
              <w:rPr>
                <w:rFonts w:ascii="Arial" w:hAnsi="Arial" w:cs="Arial"/>
                <w:b/>
                <w:sz w:val="24"/>
                <w:szCs w:val="24"/>
                <w:u w:val="single"/>
              </w:rPr>
              <w:t>:</w:t>
            </w:r>
          </w:p>
          <w:p w14:paraId="12A77F3C" w14:textId="77777777" w:rsidR="005F376D" w:rsidRPr="00600AC2" w:rsidRDefault="005F376D" w:rsidP="00B77C4C">
            <w:pPr>
              <w:numPr>
                <w:ilvl w:val="0"/>
                <w:numId w:val="50"/>
              </w:numPr>
              <w:spacing w:after="0" w:line="240" w:lineRule="auto"/>
              <w:ind w:left="426" w:right="166"/>
              <w:jc w:val="both"/>
              <w:rPr>
                <w:rFonts w:ascii="Arial" w:hAnsi="Arial" w:cs="Arial"/>
                <w:sz w:val="24"/>
                <w:szCs w:val="24"/>
              </w:rPr>
            </w:pPr>
            <w:r w:rsidRPr="00600AC2">
              <w:rPr>
                <w:rFonts w:ascii="Arial" w:hAnsi="Arial" w:cs="Arial"/>
                <w:sz w:val="24"/>
                <w:szCs w:val="24"/>
              </w:rPr>
              <w:t>άγχος, ανασφάλεια</w:t>
            </w:r>
          </w:p>
          <w:p w14:paraId="3EC8D7A5" w14:textId="77777777" w:rsidR="005F376D" w:rsidRPr="00600AC2" w:rsidRDefault="005F376D" w:rsidP="00B77C4C">
            <w:pPr>
              <w:numPr>
                <w:ilvl w:val="0"/>
                <w:numId w:val="50"/>
              </w:numPr>
              <w:spacing w:after="0" w:line="240" w:lineRule="auto"/>
              <w:ind w:left="426" w:right="166"/>
              <w:jc w:val="both"/>
              <w:rPr>
                <w:rFonts w:ascii="Arial" w:hAnsi="Arial" w:cs="Arial"/>
                <w:sz w:val="24"/>
                <w:szCs w:val="24"/>
              </w:rPr>
            </w:pPr>
            <w:r w:rsidRPr="00600AC2">
              <w:rPr>
                <w:rFonts w:ascii="Arial" w:hAnsi="Arial" w:cs="Arial"/>
                <w:sz w:val="24"/>
                <w:szCs w:val="24"/>
              </w:rPr>
              <w:t>κατωτερότητα</w:t>
            </w:r>
          </w:p>
          <w:p w14:paraId="3A05AD48" w14:textId="77777777" w:rsidR="005F376D" w:rsidRPr="00600AC2" w:rsidRDefault="005F376D" w:rsidP="00B77C4C">
            <w:pPr>
              <w:numPr>
                <w:ilvl w:val="0"/>
                <w:numId w:val="50"/>
              </w:numPr>
              <w:spacing w:after="0" w:line="240" w:lineRule="auto"/>
              <w:ind w:left="426" w:right="166"/>
              <w:jc w:val="both"/>
              <w:rPr>
                <w:rFonts w:ascii="Arial" w:hAnsi="Arial" w:cs="Arial"/>
                <w:sz w:val="24"/>
                <w:szCs w:val="24"/>
              </w:rPr>
            </w:pPr>
            <w:r w:rsidRPr="00600AC2">
              <w:rPr>
                <w:rFonts w:ascii="Arial" w:hAnsi="Arial" w:cs="Arial"/>
                <w:sz w:val="24"/>
                <w:szCs w:val="24"/>
              </w:rPr>
              <w:t>αίσθηση αποτυχίας</w:t>
            </w:r>
          </w:p>
          <w:p w14:paraId="06D582EB" w14:textId="77777777" w:rsidR="005F376D" w:rsidRPr="00600AC2" w:rsidRDefault="005F376D" w:rsidP="00B77C4C">
            <w:pPr>
              <w:numPr>
                <w:ilvl w:val="0"/>
                <w:numId w:val="50"/>
              </w:numPr>
              <w:spacing w:after="0" w:line="240" w:lineRule="auto"/>
              <w:ind w:left="426" w:right="166"/>
              <w:jc w:val="both"/>
              <w:rPr>
                <w:rFonts w:ascii="Arial" w:hAnsi="Arial" w:cs="Arial"/>
                <w:sz w:val="24"/>
                <w:szCs w:val="24"/>
              </w:rPr>
            </w:pPr>
            <w:r w:rsidRPr="00600AC2">
              <w:rPr>
                <w:rFonts w:ascii="Arial" w:hAnsi="Arial" w:cs="Arial"/>
                <w:sz w:val="24"/>
                <w:szCs w:val="24"/>
              </w:rPr>
              <w:t>έλλειψη ενδιαφέροντος</w:t>
            </w:r>
          </w:p>
          <w:p w14:paraId="480C2A17" w14:textId="77777777" w:rsidR="005F376D" w:rsidRPr="00600AC2" w:rsidRDefault="005F376D" w:rsidP="00B77C4C">
            <w:pPr>
              <w:spacing w:after="0" w:line="240" w:lineRule="auto"/>
              <w:ind w:left="426" w:right="166"/>
              <w:jc w:val="both"/>
              <w:rPr>
                <w:rFonts w:ascii="Arial" w:hAnsi="Arial" w:cs="Arial"/>
              </w:rPr>
            </w:pPr>
            <w:r w:rsidRPr="00600AC2">
              <w:rPr>
                <w:rFonts w:ascii="Arial" w:hAnsi="Arial" w:cs="Arial"/>
              </w:rPr>
              <w:t xml:space="preserve"> </w:t>
            </w:r>
          </w:p>
        </w:tc>
        <w:tc>
          <w:tcPr>
            <w:tcW w:w="4829" w:type="dxa"/>
          </w:tcPr>
          <w:p w14:paraId="15B7A174" w14:textId="77777777" w:rsidR="005F376D" w:rsidRPr="00600AC2" w:rsidRDefault="005F376D" w:rsidP="00B77C4C">
            <w:pPr>
              <w:spacing w:after="0" w:line="240" w:lineRule="auto"/>
              <w:ind w:left="185" w:right="84"/>
              <w:jc w:val="both"/>
              <w:rPr>
                <w:rFonts w:ascii="Arial" w:hAnsi="Arial" w:cs="Arial"/>
                <w:b/>
                <w:bCs/>
                <w:sz w:val="28"/>
                <w:u w:val="single"/>
              </w:rPr>
            </w:pPr>
            <w:r w:rsidRPr="00600AC2">
              <w:rPr>
                <w:rFonts w:ascii="Arial" w:hAnsi="Arial" w:cs="Arial"/>
                <w:b/>
                <w:bCs/>
                <w:sz w:val="28"/>
                <w:u w:val="single"/>
              </w:rPr>
              <w:t>Αντικοινωνική συμπεριφορά (= Ο2)</w:t>
            </w:r>
          </w:p>
          <w:p w14:paraId="40B9A499" w14:textId="77777777" w:rsidR="005F376D" w:rsidRPr="00600AC2" w:rsidRDefault="005F376D" w:rsidP="00B77C4C">
            <w:pPr>
              <w:spacing w:after="0" w:line="240" w:lineRule="auto"/>
              <w:ind w:left="185" w:right="84"/>
              <w:jc w:val="both"/>
              <w:rPr>
                <w:rFonts w:ascii="Arial" w:hAnsi="Arial" w:cs="Arial"/>
                <w:sz w:val="24"/>
                <w:szCs w:val="24"/>
              </w:rPr>
            </w:pPr>
            <w:r w:rsidRPr="00600AC2">
              <w:rPr>
                <w:rFonts w:ascii="Arial" w:hAnsi="Arial" w:cs="Arial"/>
                <w:b/>
                <w:bCs/>
                <w:sz w:val="24"/>
                <w:szCs w:val="24"/>
                <w:u w:val="single"/>
              </w:rPr>
              <w:t>Ορισμός:</w:t>
            </w:r>
            <w:r w:rsidRPr="00600AC2">
              <w:rPr>
                <w:rFonts w:ascii="Arial" w:hAnsi="Arial" w:cs="Arial"/>
                <w:sz w:val="24"/>
                <w:szCs w:val="24"/>
              </w:rPr>
              <w:t xml:space="preserve"> συμπεριφορά που βασίζεται σε ενέργειες ενάντια στο κοινωνικό σύνολο και κινείται έξω από τα όρια του νόμου.</w:t>
            </w:r>
          </w:p>
          <w:p w14:paraId="2CEC6A09" w14:textId="77777777" w:rsidR="005F376D" w:rsidRPr="00600AC2" w:rsidRDefault="005F376D" w:rsidP="00B77C4C">
            <w:pPr>
              <w:spacing w:after="0" w:line="240" w:lineRule="auto"/>
              <w:ind w:left="468" w:right="84"/>
              <w:jc w:val="both"/>
              <w:rPr>
                <w:rFonts w:ascii="Arial" w:hAnsi="Arial" w:cs="Arial"/>
                <w:b/>
                <w:bCs/>
                <w:sz w:val="24"/>
                <w:szCs w:val="24"/>
                <w:u w:val="single"/>
              </w:rPr>
            </w:pPr>
            <w:r w:rsidRPr="00600AC2">
              <w:rPr>
                <w:rFonts w:ascii="Arial" w:hAnsi="Arial" w:cs="Arial"/>
                <w:b/>
                <w:bCs/>
                <w:sz w:val="24"/>
                <w:szCs w:val="24"/>
                <w:u w:val="single"/>
              </w:rPr>
              <w:t xml:space="preserve">Μορφές: </w:t>
            </w:r>
          </w:p>
          <w:p w14:paraId="04AC96B1" w14:textId="77777777" w:rsidR="005F376D" w:rsidRPr="00600AC2" w:rsidRDefault="005F376D" w:rsidP="00B77C4C">
            <w:pPr>
              <w:numPr>
                <w:ilvl w:val="0"/>
                <w:numId w:val="47"/>
              </w:numPr>
              <w:spacing w:after="0" w:line="240" w:lineRule="auto"/>
              <w:ind w:left="468" w:right="84"/>
              <w:jc w:val="both"/>
              <w:rPr>
                <w:rFonts w:ascii="Arial" w:hAnsi="Arial" w:cs="Arial"/>
                <w:sz w:val="24"/>
                <w:szCs w:val="24"/>
              </w:rPr>
            </w:pPr>
            <w:r w:rsidRPr="00600AC2">
              <w:rPr>
                <w:rFonts w:ascii="Arial" w:hAnsi="Arial" w:cs="Arial"/>
                <w:sz w:val="24"/>
                <w:szCs w:val="24"/>
              </w:rPr>
              <w:t>εγκληματικότητα</w:t>
            </w:r>
          </w:p>
          <w:p w14:paraId="6C1DB959" w14:textId="77777777" w:rsidR="005F376D" w:rsidRPr="00600AC2" w:rsidRDefault="005F376D" w:rsidP="00B77C4C">
            <w:pPr>
              <w:numPr>
                <w:ilvl w:val="0"/>
                <w:numId w:val="47"/>
              </w:numPr>
              <w:spacing w:after="0" w:line="240" w:lineRule="auto"/>
              <w:ind w:left="468" w:right="84"/>
              <w:jc w:val="both"/>
              <w:rPr>
                <w:rFonts w:ascii="Arial" w:hAnsi="Arial" w:cs="Arial"/>
                <w:sz w:val="24"/>
                <w:szCs w:val="24"/>
              </w:rPr>
            </w:pPr>
            <w:r w:rsidRPr="00600AC2">
              <w:rPr>
                <w:rFonts w:ascii="Arial" w:hAnsi="Arial" w:cs="Arial"/>
                <w:sz w:val="24"/>
                <w:szCs w:val="24"/>
              </w:rPr>
              <w:t xml:space="preserve">βία </w:t>
            </w:r>
          </w:p>
          <w:p w14:paraId="4B5C7C40" w14:textId="77777777" w:rsidR="005F376D" w:rsidRPr="00600AC2" w:rsidRDefault="005F376D" w:rsidP="00B77C4C">
            <w:pPr>
              <w:numPr>
                <w:ilvl w:val="0"/>
                <w:numId w:val="47"/>
              </w:numPr>
              <w:spacing w:after="0" w:line="240" w:lineRule="auto"/>
              <w:ind w:left="468" w:right="84"/>
              <w:jc w:val="both"/>
              <w:rPr>
                <w:rFonts w:ascii="Arial" w:hAnsi="Arial" w:cs="Arial"/>
                <w:sz w:val="24"/>
                <w:szCs w:val="24"/>
              </w:rPr>
            </w:pPr>
            <w:r w:rsidRPr="00600AC2">
              <w:rPr>
                <w:rFonts w:ascii="Arial" w:hAnsi="Arial" w:cs="Arial"/>
                <w:sz w:val="24"/>
                <w:szCs w:val="24"/>
              </w:rPr>
              <w:t>επιθετικότητα</w:t>
            </w:r>
          </w:p>
          <w:p w14:paraId="361772E6" w14:textId="77777777" w:rsidR="005F376D" w:rsidRPr="00600AC2" w:rsidRDefault="005F376D" w:rsidP="00B77C4C">
            <w:pPr>
              <w:numPr>
                <w:ilvl w:val="0"/>
                <w:numId w:val="47"/>
              </w:numPr>
              <w:spacing w:after="0" w:line="240" w:lineRule="auto"/>
              <w:ind w:left="468" w:right="84"/>
              <w:jc w:val="both"/>
              <w:rPr>
                <w:rFonts w:ascii="Arial" w:hAnsi="Arial" w:cs="Arial"/>
                <w:sz w:val="24"/>
                <w:szCs w:val="24"/>
              </w:rPr>
            </w:pPr>
            <w:r w:rsidRPr="00600AC2">
              <w:rPr>
                <w:rFonts w:ascii="Arial" w:hAnsi="Arial" w:cs="Arial"/>
                <w:sz w:val="24"/>
                <w:szCs w:val="24"/>
              </w:rPr>
              <w:t>χουλιγκανισμός</w:t>
            </w:r>
          </w:p>
          <w:p w14:paraId="3C9FBE9E" w14:textId="77777777" w:rsidR="005F376D" w:rsidRPr="00600AC2" w:rsidRDefault="005F376D" w:rsidP="00B77C4C">
            <w:pPr>
              <w:numPr>
                <w:ilvl w:val="0"/>
                <w:numId w:val="47"/>
              </w:numPr>
              <w:spacing w:after="0" w:line="240" w:lineRule="auto"/>
              <w:ind w:left="468" w:right="84"/>
              <w:jc w:val="both"/>
              <w:rPr>
                <w:rFonts w:ascii="Arial" w:hAnsi="Arial" w:cs="Arial"/>
                <w:sz w:val="24"/>
                <w:szCs w:val="24"/>
              </w:rPr>
            </w:pPr>
            <w:r w:rsidRPr="00600AC2">
              <w:rPr>
                <w:rFonts w:ascii="Arial" w:hAnsi="Arial" w:cs="Arial"/>
                <w:sz w:val="24"/>
                <w:szCs w:val="24"/>
              </w:rPr>
              <w:t>τρομοκρατία</w:t>
            </w:r>
          </w:p>
          <w:p w14:paraId="57607DCD" w14:textId="77777777" w:rsidR="005F376D" w:rsidRPr="00600AC2" w:rsidRDefault="005F376D" w:rsidP="00B77C4C">
            <w:pPr>
              <w:numPr>
                <w:ilvl w:val="0"/>
                <w:numId w:val="47"/>
              </w:numPr>
              <w:spacing w:after="0" w:line="240" w:lineRule="auto"/>
              <w:ind w:left="468" w:right="84"/>
              <w:jc w:val="both"/>
              <w:rPr>
                <w:rFonts w:ascii="Arial" w:hAnsi="Arial" w:cs="Arial"/>
                <w:sz w:val="24"/>
                <w:szCs w:val="24"/>
              </w:rPr>
            </w:pPr>
            <w:r w:rsidRPr="00600AC2">
              <w:rPr>
                <w:rFonts w:ascii="Arial" w:hAnsi="Arial" w:cs="Arial"/>
                <w:sz w:val="24"/>
                <w:szCs w:val="24"/>
              </w:rPr>
              <w:t>καταστροφές</w:t>
            </w:r>
          </w:p>
          <w:p w14:paraId="2BC7097A" w14:textId="77777777" w:rsidR="005F376D" w:rsidRPr="00600AC2" w:rsidRDefault="005F376D" w:rsidP="00B77C4C">
            <w:pPr>
              <w:numPr>
                <w:ilvl w:val="0"/>
                <w:numId w:val="47"/>
              </w:numPr>
              <w:spacing w:after="0" w:line="240" w:lineRule="auto"/>
              <w:ind w:left="468" w:right="84"/>
              <w:jc w:val="both"/>
              <w:rPr>
                <w:rFonts w:ascii="Arial" w:hAnsi="Arial" w:cs="Arial"/>
                <w:sz w:val="24"/>
                <w:szCs w:val="24"/>
              </w:rPr>
            </w:pPr>
            <w:r w:rsidRPr="00600AC2">
              <w:rPr>
                <w:rFonts w:ascii="Arial" w:hAnsi="Arial" w:cs="Arial"/>
                <w:sz w:val="24"/>
                <w:szCs w:val="24"/>
              </w:rPr>
              <w:t>αδιαφορία για τα κοινά</w:t>
            </w:r>
          </w:p>
          <w:p w14:paraId="0DC3454C" w14:textId="77777777" w:rsidR="005F376D" w:rsidRPr="00600AC2" w:rsidRDefault="005F376D" w:rsidP="00B77C4C">
            <w:pPr>
              <w:numPr>
                <w:ilvl w:val="0"/>
                <w:numId w:val="47"/>
              </w:numPr>
              <w:spacing w:after="0" w:line="240" w:lineRule="auto"/>
              <w:ind w:left="468" w:right="84"/>
              <w:jc w:val="both"/>
              <w:rPr>
                <w:rFonts w:ascii="Arial" w:hAnsi="Arial" w:cs="Arial"/>
              </w:rPr>
            </w:pPr>
            <w:r w:rsidRPr="00600AC2">
              <w:rPr>
                <w:rFonts w:ascii="Arial" w:hAnsi="Arial" w:cs="Arial"/>
                <w:sz w:val="24"/>
                <w:szCs w:val="24"/>
              </w:rPr>
              <w:t>έλλειψη συμμετοχής από κοινωνικές εκδηλώσεις</w:t>
            </w:r>
          </w:p>
        </w:tc>
      </w:tr>
    </w:tbl>
    <w:p w14:paraId="77ADDA7B" w14:textId="77777777" w:rsidR="005F376D" w:rsidRPr="00600AC2" w:rsidRDefault="005F376D" w:rsidP="00B77C4C">
      <w:pPr>
        <w:spacing w:after="0" w:line="240" w:lineRule="auto"/>
        <w:ind w:left="-426" w:right="-766"/>
        <w:jc w:val="both"/>
        <w:rPr>
          <w:rFonts w:ascii="Arial" w:hAnsi="Arial" w:cs="Arial"/>
        </w:rPr>
      </w:pPr>
    </w:p>
    <w:p w14:paraId="63A3ABC0" w14:textId="77777777" w:rsidR="005F376D" w:rsidRPr="00600AC2" w:rsidRDefault="005F376D" w:rsidP="00B77C4C">
      <w:pPr>
        <w:spacing w:after="0" w:line="240" w:lineRule="auto"/>
        <w:ind w:left="-426" w:right="-766"/>
        <w:jc w:val="both"/>
        <w:rPr>
          <w:rFonts w:ascii="Arial" w:hAnsi="Arial" w:cs="Arial"/>
          <w:b/>
          <w:bCs/>
          <w:sz w:val="28"/>
          <w:u w:val="single"/>
        </w:rPr>
      </w:pPr>
    </w:p>
    <w:p w14:paraId="1900C363" w14:textId="77777777" w:rsidR="005F376D" w:rsidRPr="00600AC2" w:rsidRDefault="005F376D" w:rsidP="00B77C4C">
      <w:pPr>
        <w:pStyle w:val="5"/>
        <w:autoSpaceDE/>
        <w:autoSpaceDN/>
        <w:adjustRightInd/>
        <w:ind w:left="-426" w:right="-766"/>
        <w:jc w:val="center"/>
        <w:rPr>
          <w:sz w:val="36"/>
          <w:szCs w:val="36"/>
        </w:rPr>
      </w:pPr>
      <w:r w:rsidRPr="00600AC2">
        <w:rPr>
          <w:sz w:val="36"/>
          <w:szCs w:val="36"/>
        </w:rPr>
        <w:t>Πώς η ανεργία οδηγεί σε αντικοινωνική συμπεριφορά</w:t>
      </w:r>
    </w:p>
    <w:p w14:paraId="4D547040" w14:textId="77777777" w:rsidR="005F376D" w:rsidRPr="00600AC2" w:rsidRDefault="005F376D" w:rsidP="00B77C4C">
      <w:pPr>
        <w:numPr>
          <w:ilvl w:val="0"/>
          <w:numId w:val="24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Ανεργία</w:t>
      </w:r>
      <w:r w:rsidRPr="00600AC2">
        <w:rPr>
          <w:rFonts w:ascii="Arial" w:hAnsi="Arial" w:cs="Arial"/>
          <w:sz w:val="24"/>
          <w:szCs w:val="24"/>
        </w:rPr>
        <w:t xml:space="preserve"> → </w:t>
      </w:r>
      <w:r w:rsidRPr="00600AC2">
        <w:rPr>
          <w:rFonts w:ascii="Arial" w:hAnsi="Arial" w:cs="Arial"/>
          <w:sz w:val="24"/>
          <w:szCs w:val="24"/>
          <w:u w:val="single"/>
        </w:rPr>
        <w:t>έλλειψη οικονομικών πόρων</w:t>
      </w:r>
      <w:r w:rsidRPr="00600AC2">
        <w:rPr>
          <w:rFonts w:ascii="Arial" w:hAnsi="Arial" w:cs="Arial"/>
          <w:sz w:val="24"/>
          <w:szCs w:val="24"/>
        </w:rPr>
        <w:t xml:space="preserve"> → έντονα οικονομικά προβλήματα → </w:t>
      </w:r>
      <w:r w:rsidRPr="00600AC2">
        <w:rPr>
          <w:rFonts w:ascii="Arial" w:hAnsi="Arial" w:cs="Arial"/>
          <w:sz w:val="24"/>
          <w:szCs w:val="24"/>
          <w:u w:val="single"/>
        </w:rPr>
        <w:t>αδυναμία κάλυψης των βιοποριστικών αναγκών</w:t>
      </w:r>
      <w:r w:rsidRPr="00600AC2">
        <w:rPr>
          <w:rFonts w:ascii="Arial" w:hAnsi="Arial" w:cs="Arial"/>
          <w:sz w:val="24"/>
          <w:szCs w:val="24"/>
        </w:rPr>
        <w:t xml:space="preserve"> → </w:t>
      </w:r>
      <w:r w:rsidRPr="00600AC2">
        <w:rPr>
          <w:rFonts w:ascii="Arial" w:hAnsi="Arial" w:cs="Arial"/>
          <w:sz w:val="24"/>
          <w:szCs w:val="24"/>
          <w:u w:val="single"/>
        </w:rPr>
        <w:t>άγχος επιβίωσης</w:t>
      </w:r>
      <w:r w:rsidRPr="00600AC2">
        <w:rPr>
          <w:rFonts w:ascii="Arial" w:hAnsi="Arial" w:cs="Arial"/>
          <w:sz w:val="24"/>
          <w:szCs w:val="24"/>
        </w:rPr>
        <w:t xml:space="preserve"> → εκδήλωση του κατώτερου εαυτού του ανθρώπου (το άτομο λειτουργεί με το ένστικτο ) → κατάργηση λογικής και </w:t>
      </w:r>
      <w:r w:rsidRPr="00600AC2">
        <w:rPr>
          <w:rFonts w:ascii="Arial" w:hAnsi="Arial" w:cs="Arial"/>
          <w:sz w:val="24"/>
          <w:szCs w:val="24"/>
        </w:rPr>
        <w:lastRenderedPageBreak/>
        <w:t xml:space="preserve">ηθικών φραγμών / έλλειψη ψυχραιμίας και αυτοελέγχου → </w:t>
      </w:r>
      <w:r w:rsidRPr="00600AC2">
        <w:rPr>
          <w:rFonts w:ascii="Arial" w:hAnsi="Arial" w:cs="Arial"/>
          <w:sz w:val="24"/>
          <w:szCs w:val="24"/>
          <w:u w:val="single"/>
        </w:rPr>
        <w:t>βία και εγκληματικότητα για την κάλυψη των βασικών βιοτικών αναγκών</w:t>
      </w:r>
      <w:r w:rsidRPr="00600AC2">
        <w:rPr>
          <w:rFonts w:ascii="Arial" w:hAnsi="Arial" w:cs="Arial"/>
          <w:sz w:val="24"/>
          <w:szCs w:val="24"/>
        </w:rPr>
        <w:t>.</w:t>
      </w:r>
    </w:p>
    <w:p w14:paraId="3B63256F" w14:textId="77777777" w:rsidR="005F376D" w:rsidRPr="00600AC2" w:rsidRDefault="005F376D" w:rsidP="00B77C4C">
      <w:pPr>
        <w:numPr>
          <w:ilvl w:val="0"/>
          <w:numId w:val="24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Ανεργία</w:t>
      </w:r>
      <w:r w:rsidRPr="00600AC2">
        <w:rPr>
          <w:rFonts w:ascii="Arial" w:hAnsi="Arial" w:cs="Arial"/>
          <w:sz w:val="24"/>
          <w:szCs w:val="24"/>
        </w:rPr>
        <w:t xml:space="preserve"> → έλλειψη ισότιμων ευκαιριών στα μέλη μιας κοινωνίας και απουσία δικαιοσύνης και κοινωνικής ευαισθησίας από το κράτος → συσσώρευση αρνητικών συναισθημάτων → άγχος, ανασφάλεια, κατωτερότητα και αποτυχία → αίσθηση πικρίας και διατύπωση παραπόνου για το κοινωνικό σύνολο → </w:t>
      </w:r>
      <w:r w:rsidRPr="00600AC2">
        <w:rPr>
          <w:rFonts w:ascii="Arial" w:hAnsi="Arial" w:cs="Arial"/>
          <w:sz w:val="24"/>
          <w:szCs w:val="24"/>
          <w:u w:val="single"/>
        </w:rPr>
        <w:t>θεωρούν τους κοινωνικούς φορείς υπεύθυνους για την κατάστασή τους</w:t>
      </w:r>
      <w:r w:rsidRPr="00600AC2">
        <w:rPr>
          <w:rFonts w:ascii="Arial" w:hAnsi="Arial" w:cs="Arial"/>
          <w:sz w:val="24"/>
          <w:szCs w:val="24"/>
        </w:rPr>
        <w:t xml:space="preserve"> → αδιαφορία για τα κοινά / αντίδραση και σύγκρουση με το κατεστημένο → </w:t>
      </w:r>
      <w:r w:rsidRPr="00600AC2">
        <w:rPr>
          <w:rFonts w:ascii="Arial" w:hAnsi="Arial" w:cs="Arial"/>
          <w:sz w:val="24"/>
          <w:szCs w:val="24"/>
          <w:u w:val="single"/>
        </w:rPr>
        <w:t>καταστροφές.</w:t>
      </w:r>
    </w:p>
    <w:p w14:paraId="659FF986" w14:textId="77777777" w:rsidR="005F376D" w:rsidRPr="00600AC2" w:rsidRDefault="005F376D" w:rsidP="00B77C4C">
      <w:pPr>
        <w:numPr>
          <w:ilvl w:val="0"/>
          <w:numId w:val="24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Ανεργία</w:t>
      </w:r>
      <w:r w:rsidRPr="00600AC2">
        <w:rPr>
          <w:rFonts w:ascii="Arial" w:hAnsi="Arial" w:cs="Arial"/>
          <w:sz w:val="24"/>
          <w:szCs w:val="24"/>
        </w:rPr>
        <w:t xml:space="preserve"> → περιθωριοποίηση / απομόνωση → αίσθηση εγκατάλειψης και αδιαφορίας από το κοινωνικό σύνολο → ανάγκη να αισθανθούν χρήσιμοι και αποδεκτοί → </w:t>
      </w:r>
      <w:r w:rsidRPr="00600AC2">
        <w:rPr>
          <w:rFonts w:ascii="Arial" w:hAnsi="Arial" w:cs="Arial"/>
          <w:sz w:val="24"/>
          <w:szCs w:val="24"/>
          <w:u w:val="single"/>
        </w:rPr>
        <w:t>αναζήτηση στηριγμάτων, για να ξεπεράσουν τα προβλήματα και τις δυσκολίες</w:t>
      </w:r>
      <w:r w:rsidRPr="00600AC2">
        <w:rPr>
          <w:rFonts w:ascii="Arial" w:hAnsi="Arial" w:cs="Arial"/>
          <w:sz w:val="24"/>
          <w:szCs w:val="24"/>
        </w:rPr>
        <w:t xml:space="preserve"> → </w:t>
      </w:r>
      <w:r w:rsidRPr="00600AC2">
        <w:rPr>
          <w:rFonts w:ascii="Arial" w:hAnsi="Arial" w:cs="Arial"/>
          <w:sz w:val="24"/>
          <w:szCs w:val="24"/>
          <w:u w:val="single"/>
        </w:rPr>
        <w:t>ένταξη σε περιθωριακές ομάδες</w:t>
      </w:r>
      <w:r w:rsidRPr="00600AC2">
        <w:rPr>
          <w:rFonts w:ascii="Arial" w:hAnsi="Arial" w:cs="Arial"/>
          <w:sz w:val="24"/>
          <w:szCs w:val="24"/>
        </w:rPr>
        <w:t xml:space="preserve"> → </w:t>
      </w:r>
      <w:r w:rsidRPr="00600AC2">
        <w:rPr>
          <w:rFonts w:ascii="Arial" w:hAnsi="Arial" w:cs="Arial"/>
          <w:sz w:val="24"/>
          <w:szCs w:val="24"/>
          <w:u w:val="single"/>
        </w:rPr>
        <w:t>ναρκωτικά / χουλιγκανισμός</w:t>
      </w:r>
      <w:r w:rsidRPr="00600AC2">
        <w:rPr>
          <w:rFonts w:ascii="Arial" w:hAnsi="Arial" w:cs="Arial"/>
          <w:sz w:val="24"/>
          <w:szCs w:val="24"/>
        </w:rPr>
        <w:t>.</w:t>
      </w:r>
    </w:p>
    <w:p w14:paraId="45348097" w14:textId="77777777" w:rsidR="005F376D" w:rsidRPr="00600AC2" w:rsidRDefault="005F376D" w:rsidP="00B77C4C">
      <w:pPr>
        <w:numPr>
          <w:ilvl w:val="0"/>
          <w:numId w:val="24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Ανεργία</w:t>
      </w:r>
      <w:r w:rsidRPr="00600AC2">
        <w:rPr>
          <w:rFonts w:ascii="Arial" w:hAnsi="Arial" w:cs="Arial"/>
          <w:sz w:val="24"/>
          <w:szCs w:val="24"/>
        </w:rPr>
        <w:t xml:space="preserve"> → </w:t>
      </w:r>
      <w:r w:rsidRPr="00600AC2">
        <w:rPr>
          <w:rFonts w:ascii="Arial" w:hAnsi="Arial" w:cs="Arial"/>
          <w:sz w:val="24"/>
          <w:szCs w:val="24"/>
          <w:u w:val="single"/>
        </w:rPr>
        <w:t>αδυναμία έκφρασης της δημιουργικότητας</w:t>
      </w:r>
      <w:r w:rsidRPr="00600AC2">
        <w:rPr>
          <w:rFonts w:ascii="Arial" w:hAnsi="Arial" w:cs="Arial"/>
          <w:sz w:val="24"/>
          <w:szCs w:val="24"/>
        </w:rPr>
        <w:t xml:space="preserve"> και καλλιέργειας των πνευματικών χαρακτηριστικών (ο άνεργος δεν έχει διάθεση και ενδιαφέρον για πνευματική καλλιέργεια) → αδράνεια της λογικής, της κρίσης, της φαντασίας → παθητικότητα → αδυναμία επεξεργασίας των μηνυμάτων του περιβάλλοντος → χειραγώγηση, θύμα εκμετάλλευσης, αδυναμία ουσιαστικής επαφής με την πραγματικότητα →</w:t>
      </w:r>
      <w:r w:rsidRPr="00600AC2">
        <w:rPr>
          <w:rFonts w:ascii="Arial" w:hAnsi="Arial" w:cs="Arial"/>
          <w:spacing w:val="-1"/>
          <w:sz w:val="24"/>
          <w:szCs w:val="24"/>
        </w:rPr>
        <w:t xml:space="preserve"> </w:t>
      </w:r>
      <w:r w:rsidRPr="00600AC2">
        <w:rPr>
          <w:rFonts w:ascii="Arial" w:hAnsi="Arial" w:cs="Arial"/>
          <w:spacing w:val="-1"/>
          <w:sz w:val="24"/>
          <w:szCs w:val="24"/>
          <w:u w:val="single"/>
        </w:rPr>
        <w:t>βία, φανατισμός, ξεσπάσματα, ρατσιστικές εκδηλώσεις</w:t>
      </w:r>
      <w:r w:rsidRPr="00600AC2">
        <w:rPr>
          <w:rFonts w:ascii="Arial" w:hAnsi="Arial" w:cs="Arial"/>
          <w:spacing w:val="-1"/>
          <w:sz w:val="24"/>
          <w:szCs w:val="24"/>
        </w:rPr>
        <w:t>.</w:t>
      </w:r>
    </w:p>
    <w:p w14:paraId="0A3604D0" w14:textId="77777777" w:rsidR="005F376D" w:rsidRPr="00600AC2" w:rsidRDefault="005F376D" w:rsidP="00B77C4C">
      <w:pPr>
        <w:numPr>
          <w:ilvl w:val="0"/>
          <w:numId w:val="24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Ανεργία</w:t>
      </w:r>
      <w:r w:rsidRPr="00600AC2">
        <w:rPr>
          <w:rFonts w:ascii="Arial" w:hAnsi="Arial" w:cs="Arial"/>
          <w:sz w:val="24"/>
          <w:szCs w:val="24"/>
        </w:rPr>
        <w:t xml:space="preserve"> → έλλειψη ενδιαφέροντος / απογοήτευση / </w:t>
      </w:r>
      <w:proofErr w:type="spellStart"/>
      <w:r w:rsidRPr="00600AC2">
        <w:rPr>
          <w:rFonts w:ascii="Arial" w:hAnsi="Arial" w:cs="Arial"/>
          <w:sz w:val="24"/>
          <w:szCs w:val="24"/>
        </w:rPr>
        <w:t>αυτοπεριφρόνηση</w:t>
      </w:r>
      <w:proofErr w:type="spellEnd"/>
      <w:r w:rsidRPr="00600AC2">
        <w:rPr>
          <w:rFonts w:ascii="Arial" w:hAnsi="Arial" w:cs="Arial"/>
          <w:sz w:val="24"/>
          <w:szCs w:val="24"/>
        </w:rPr>
        <w:t xml:space="preserve"> → αίσθηση αδυναμίας υλοποίησης των φιλοδοξιών, των ονείρων και του οράματος μιας καλύτερης ζωής → αποθάρρυνση → ψυχικό κενό, έλλειψη νοήματος ζωής → </w:t>
      </w:r>
      <w:r w:rsidRPr="00600AC2">
        <w:rPr>
          <w:rFonts w:ascii="Arial" w:hAnsi="Arial" w:cs="Arial"/>
          <w:sz w:val="24"/>
          <w:szCs w:val="24"/>
          <w:u w:val="single"/>
        </w:rPr>
        <w:t>εύκολη η εκδήλωση αντικοινωνικής συμπεριφοράς σε μια προσπάθεια να προσελκύσει την προσοχή του κοινωνικού συνόλου και να βρει διέξοδο</w:t>
      </w:r>
      <w:r w:rsidRPr="00600AC2">
        <w:rPr>
          <w:rFonts w:ascii="Arial" w:hAnsi="Arial" w:cs="Arial"/>
          <w:sz w:val="24"/>
          <w:szCs w:val="24"/>
        </w:rPr>
        <w:t>.</w:t>
      </w:r>
    </w:p>
    <w:p w14:paraId="55635EE0" w14:textId="77777777" w:rsidR="005F376D" w:rsidRPr="00600AC2" w:rsidRDefault="005F376D" w:rsidP="00B77C4C">
      <w:pPr>
        <w:numPr>
          <w:ilvl w:val="0"/>
          <w:numId w:val="24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Ανεργία</w:t>
      </w:r>
      <w:r w:rsidRPr="00600AC2">
        <w:rPr>
          <w:rFonts w:ascii="Arial" w:hAnsi="Arial" w:cs="Arial"/>
          <w:sz w:val="24"/>
          <w:szCs w:val="24"/>
        </w:rPr>
        <w:t xml:space="preserve"> → απογοήτευση → εύκολη εξαπάτηση από επιτήδειους ηγέτες που τροφοδοτεί το άτομο με φρούδες ελπίδες → ο πολίτης γίνεται φερέφωνο, έρμαιο των ισχυρών, μετατρέπεται σε υποχείριο → απώλεια της πολιτικής συνείδησης και θύμα λαϊκισμού και δημαγωγίας → </w:t>
      </w:r>
      <w:r w:rsidRPr="00600AC2">
        <w:rPr>
          <w:rFonts w:ascii="Arial" w:hAnsi="Arial" w:cs="Arial"/>
          <w:sz w:val="24"/>
          <w:szCs w:val="24"/>
          <w:u w:val="single"/>
        </w:rPr>
        <w:t>εύκολη η καταπάτηση των νόμων / αντίδραση σε μια κοινωνία στην οποία χάνεται η ισονομία και η ισοτιμία των πολιτών</w:t>
      </w:r>
      <w:r w:rsidRPr="00600AC2">
        <w:rPr>
          <w:rFonts w:ascii="Arial" w:hAnsi="Arial" w:cs="Arial"/>
          <w:sz w:val="24"/>
          <w:szCs w:val="24"/>
        </w:rPr>
        <w:t xml:space="preserve"> (έλλειψη ουσιαστικής λειτουργίας της Δημοκρατίας).</w:t>
      </w:r>
    </w:p>
    <w:p w14:paraId="603BA3DF" w14:textId="77777777" w:rsidR="005F376D" w:rsidRPr="00600AC2" w:rsidRDefault="005F376D" w:rsidP="00B77C4C">
      <w:pPr>
        <w:shd w:val="clear" w:color="auto" w:fill="FFFFFF"/>
        <w:tabs>
          <w:tab w:val="left" w:pos="353"/>
        </w:tabs>
        <w:spacing w:after="0" w:line="240" w:lineRule="auto"/>
        <w:ind w:left="-426" w:right="-766"/>
        <w:jc w:val="both"/>
        <w:rPr>
          <w:rFonts w:ascii="Arial" w:hAnsi="Arial" w:cs="Arial"/>
          <w:sz w:val="24"/>
          <w:szCs w:val="24"/>
        </w:rPr>
      </w:pPr>
    </w:p>
    <w:p w14:paraId="6B0A7C73" w14:textId="77777777" w:rsidR="005F376D" w:rsidRPr="00600AC2" w:rsidRDefault="005F376D" w:rsidP="00B77C4C">
      <w:pPr>
        <w:pStyle w:val="a8"/>
        <w:ind w:left="-426" w:right="-766"/>
        <w:jc w:val="both"/>
        <w:rPr>
          <w:rFonts w:ascii="Arial" w:hAnsi="Arial" w:cs="Arial"/>
          <w:sz w:val="24"/>
        </w:rPr>
      </w:pPr>
      <w:r w:rsidRPr="00600AC2">
        <w:rPr>
          <w:rFonts w:ascii="Arial" w:hAnsi="Arial" w:cs="Arial"/>
          <w:sz w:val="28"/>
          <w:szCs w:val="28"/>
        </w:rPr>
        <w:t>Πρόλογος</w:t>
      </w:r>
      <w:r w:rsidRPr="00600AC2">
        <w:rPr>
          <w:rFonts w:ascii="Arial" w:hAnsi="Arial" w:cs="Arial"/>
          <w:sz w:val="24"/>
        </w:rPr>
        <w:t>:</w:t>
      </w:r>
    </w:p>
    <w:p w14:paraId="0C552AD6" w14:textId="77777777" w:rsidR="005F376D" w:rsidRPr="00600AC2" w:rsidRDefault="005F376D" w:rsidP="00B77C4C">
      <w:pPr>
        <w:pStyle w:val="a8"/>
        <w:numPr>
          <w:ilvl w:val="0"/>
          <w:numId w:val="242"/>
        </w:numPr>
        <w:ind w:left="-426" w:right="-766"/>
        <w:jc w:val="both"/>
        <w:rPr>
          <w:rFonts w:ascii="Arial" w:hAnsi="Arial" w:cs="Arial"/>
          <w:b w:val="0"/>
          <w:bCs w:val="0"/>
          <w:sz w:val="24"/>
          <w:u w:val="none"/>
        </w:rPr>
      </w:pPr>
      <w:r w:rsidRPr="00600AC2">
        <w:rPr>
          <w:rFonts w:ascii="Arial" w:hAnsi="Arial" w:cs="Arial"/>
          <w:bCs w:val="0"/>
          <w:sz w:val="24"/>
        </w:rPr>
        <w:t xml:space="preserve">Ο1 </w:t>
      </w:r>
      <w:r w:rsidRPr="00600AC2">
        <w:rPr>
          <w:rFonts w:ascii="Arial" w:hAnsi="Arial" w:cs="Arial"/>
          <w:b w:val="0"/>
          <w:bCs w:val="0"/>
          <w:sz w:val="24"/>
        </w:rPr>
        <w:t>→</w:t>
      </w:r>
      <w:r w:rsidRPr="00600AC2">
        <w:rPr>
          <w:rFonts w:ascii="Arial" w:hAnsi="Arial" w:cs="Arial"/>
          <w:bCs w:val="0"/>
          <w:sz w:val="24"/>
        </w:rPr>
        <w:t xml:space="preserve"> Ο2:</w:t>
      </w:r>
      <w:r w:rsidRPr="00600AC2">
        <w:rPr>
          <w:rFonts w:ascii="Arial" w:hAnsi="Arial" w:cs="Arial"/>
          <w:b w:val="0"/>
          <w:bCs w:val="0"/>
          <w:sz w:val="24"/>
          <w:u w:val="none"/>
        </w:rPr>
        <w:t xml:space="preserve"> Στο σύνολο των προβλημάτων που μαστίζουν τις σύγχρονες κοινωνίες ξεχωριστή θέση κατέχει η ανεργία → οι επικίνδυνες διαστάσεις του φαινομένου → αποδεικνύεται ότι αποτελεί τη βάση για εκδήλωση της αντικοινωνικής συμπεριφοράς.</w:t>
      </w:r>
    </w:p>
    <w:p w14:paraId="3A590C50" w14:textId="77777777" w:rsidR="005F376D" w:rsidRPr="00600AC2" w:rsidRDefault="005F376D" w:rsidP="00B77C4C">
      <w:pPr>
        <w:pStyle w:val="a8"/>
        <w:numPr>
          <w:ilvl w:val="0"/>
          <w:numId w:val="242"/>
        </w:numPr>
        <w:ind w:left="-426" w:right="-766"/>
        <w:jc w:val="both"/>
        <w:rPr>
          <w:rFonts w:ascii="Arial" w:hAnsi="Arial" w:cs="Arial"/>
          <w:b w:val="0"/>
          <w:bCs w:val="0"/>
          <w:sz w:val="24"/>
          <w:u w:val="none"/>
        </w:rPr>
      </w:pPr>
      <w:r w:rsidRPr="00600AC2">
        <w:rPr>
          <w:rFonts w:ascii="Arial" w:hAnsi="Arial" w:cs="Arial"/>
          <w:bCs w:val="0"/>
          <w:sz w:val="24"/>
        </w:rPr>
        <w:t>Ο2</w:t>
      </w:r>
      <w:r w:rsidRPr="00600AC2">
        <w:rPr>
          <w:rFonts w:ascii="Arial" w:hAnsi="Arial" w:cs="Arial"/>
          <w:b w:val="0"/>
          <w:bCs w:val="0"/>
          <w:sz w:val="24"/>
        </w:rPr>
        <w:t xml:space="preserve"> →</w:t>
      </w:r>
      <w:r w:rsidRPr="00600AC2">
        <w:rPr>
          <w:rFonts w:ascii="Arial" w:hAnsi="Arial" w:cs="Arial"/>
          <w:bCs w:val="0"/>
          <w:sz w:val="24"/>
        </w:rPr>
        <w:t xml:space="preserve"> Ο1:</w:t>
      </w:r>
      <w:r w:rsidRPr="00600AC2">
        <w:rPr>
          <w:rFonts w:ascii="Arial" w:hAnsi="Arial" w:cs="Arial"/>
          <w:b w:val="0"/>
          <w:bCs w:val="0"/>
          <w:sz w:val="24"/>
          <w:u w:val="none"/>
        </w:rPr>
        <w:t xml:space="preserve"> Η εκδήλωση αντικοινωνικής συμπεριφοράς στηρίζεται στην αδυναμία των κοινωνικών θεσμών και του κοινωνικού συνόλου να στηρίξει την ποιότητα ζωής των ανθρώπων → μέσα στο πλαίσιο αυτό σημαντικό ρόλο διαδραματίζει το πρόβλημα της ανεργίας → επικίνδυνες διαστάσεις στους νέους.</w:t>
      </w:r>
    </w:p>
    <w:p w14:paraId="053A383A" w14:textId="77777777" w:rsidR="005F376D" w:rsidRPr="00600AC2" w:rsidRDefault="005F376D" w:rsidP="00B77C4C">
      <w:pPr>
        <w:pStyle w:val="a8"/>
        <w:ind w:left="-426" w:right="-766"/>
        <w:jc w:val="both"/>
        <w:rPr>
          <w:rFonts w:ascii="Arial" w:hAnsi="Arial" w:cs="Arial"/>
          <w:b w:val="0"/>
          <w:bCs w:val="0"/>
          <w:sz w:val="24"/>
          <w:u w:val="none"/>
        </w:rPr>
      </w:pPr>
    </w:p>
    <w:p w14:paraId="258BB069" w14:textId="77777777" w:rsidR="005F376D" w:rsidRPr="00600AC2" w:rsidRDefault="005F376D" w:rsidP="00B77C4C">
      <w:pPr>
        <w:pStyle w:val="a8"/>
        <w:ind w:left="-426" w:right="-766"/>
        <w:jc w:val="both"/>
        <w:rPr>
          <w:rFonts w:ascii="Arial" w:hAnsi="Arial" w:cs="Arial"/>
          <w:sz w:val="28"/>
        </w:rPr>
      </w:pPr>
      <w:r w:rsidRPr="00600AC2">
        <w:rPr>
          <w:rFonts w:ascii="Arial" w:hAnsi="Arial" w:cs="Arial"/>
          <w:sz w:val="28"/>
        </w:rPr>
        <w:t>Επίλογος:</w:t>
      </w:r>
    </w:p>
    <w:p w14:paraId="7AFB6D7B" w14:textId="77777777" w:rsidR="005F376D" w:rsidRPr="00600AC2" w:rsidRDefault="005F376D" w:rsidP="00B77C4C">
      <w:pPr>
        <w:pStyle w:val="a8"/>
        <w:numPr>
          <w:ilvl w:val="0"/>
          <w:numId w:val="51"/>
        </w:numPr>
        <w:tabs>
          <w:tab w:val="clear" w:pos="720"/>
          <w:tab w:val="num" w:pos="-4860"/>
        </w:tabs>
        <w:ind w:left="-426" w:right="-766"/>
        <w:jc w:val="both"/>
        <w:rPr>
          <w:rFonts w:ascii="Arial" w:hAnsi="Arial" w:cs="Arial"/>
          <w:b w:val="0"/>
          <w:bCs w:val="0"/>
          <w:sz w:val="24"/>
          <w:u w:val="none"/>
        </w:rPr>
      </w:pPr>
      <w:r w:rsidRPr="00600AC2">
        <w:rPr>
          <w:rFonts w:ascii="Arial" w:hAnsi="Arial" w:cs="Arial"/>
          <w:b w:val="0"/>
          <w:bCs w:val="0"/>
          <w:sz w:val="24"/>
        </w:rPr>
        <w:t>Τρόποι αντιμετώπισης της ανεργίας</w:t>
      </w:r>
      <w:r w:rsidRPr="00600AC2">
        <w:rPr>
          <w:rFonts w:ascii="Arial" w:hAnsi="Arial" w:cs="Arial"/>
          <w:b w:val="0"/>
          <w:bCs w:val="0"/>
          <w:sz w:val="24"/>
          <w:u w:val="none"/>
        </w:rPr>
        <w:t xml:space="preserve"> → </w:t>
      </w:r>
      <w:r w:rsidRPr="00600AC2">
        <w:rPr>
          <w:rFonts w:ascii="Arial" w:hAnsi="Arial" w:cs="Arial"/>
          <w:b w:val="0"/>
          <w:bCs w:val="0"/>
          <w:sz w:val="24"/>
        </w:rPr>
        <w:t>οι φορείς</w:t>
      </w:r>
      <w:r w:rsidRPr="00600AC2">
        <w:rPr>
          <w:rFonts w:ascii="Arial" w:hAnsi="Arial" w:cs="Arial"/>
          <w:b w:val="0"/>
          <w:bCs w:val="0"/>
          <w:sz w:val="24"/>
          <w:u w:val="none"/>
        </w:rPr>
        <w:t xml:space="preserve"> πρέπει να συμβάλλουν στην ισχυροποίηση της προσωπικότητας των νέων για ομαλή κοινωνικοποίηση και αποφυγή της αντικοινωνικής συμπεριφοράς.</w:t>
      </w:r>
    </w:p>
    <w:p w14:paraId="1AA3F083" w14:textId="77777777" w:rsidR="005F376D" w:rsidRPr="00600AC2" w:rsidRDefault="005F376D" w:rsidP="00B77C4C">
      <w:pPr>
        <w:pStyle w:val="a8"/>
        <w:numPr>
          <w:ilvl w:val="0"/>
          <w:numId w:val="51"/>
        </w:numPr>
        <w:tabs>
          <w:tab w:val="clear" w:pos="720"/>
          <w:tab w:val="num" w:pos="-4860"/>
        </w:tabs>
        <w:ind w:left="-426" w:right="-766"/>
        <w:jc w:val="both"/>
        <w:rPr>
          <w:rFonts w:ascii="Arial" w:hAnsi="Arial" w:cs="Arial"/>
          <w:b w:val="0"/>
          <w:bCs w:val="0"/>
          <w:sz w:val="24"/>
          <w:u w:val="none"/>
        </w:rPr>
      </w:pPr>
      <w:r w:rsidRPr="00600AC2">
        <w:rPr>
          <w:rFonts w:ascii="Arial" w:hAnsi="Arial" w:cs="Arial"/>
          <w:b w:val="0"/>
          <w:bCs w:val="0"/>
          <w:sz w:val="24"/>
          <w:u w:val="none"/>
        </w:rPr>
        <w:t xml:space="preserve"> </w:t>
      </w:r>
      <w:r w:rsidRPr="00600AC2">
        <w:rPr>
          <w:rFonts w:ascii="Arial" w:hAnsi="Arial" w:cs="Arial"/>
          <w:b w:val="0"/>
          <w:bCs w:val="0"/>
          <w:sz w:val="24"/>
        </w:rPr>
        <w:t>Αντίθεση</w:t>
      </w:r>
      <w:r w:rsidRPr="00600AC2">
        <w:rPr>
          <w:rFonts w:ascii="Arial" w:hAnsi="Arial" w:cs="Arial"/>
          <w:bCs w:val="0"/>
          <w:sz w:val="24"/>
          <w:u w:val="none"/>
        </w:rPr>
        <w:t>:</w:t>
      </w:r>
      <w:r w:rsidRPr="00600AC2">
        <w:rPr>
          <w:rFonts w:ascii="Arial" w:hAnsi="Arial" w:cs="Arial"/>
          <w:b w:val="0"/>
          <w:bCs w:val="0"/>
          <w:sz w:val="24"/>
          <w:u w:val="none"/>
        </w:rPr>
        <w:t xml:space="preserve"> θετικές συνέπειες της εργασίας για εύρυθμη λειτουργία της κοινωνίας και κοινωνική συνοχή.</w:t>
      </w:r>
    </w:p>
    <w:p w14:paraId="1E4E8990" w14:textId="77777777" w:rsidR="005F376D" w:rsidRPr="00600AC2" w:rsidRDefault="005F376D" w:rsidP="00B77C4C">
      <w:pPr>
        <w:pStyle w:val="a8"/>
        <w:ind w:left="-426" w:right="-766"/>
        <w:jc w:val="both"/>
        <w:rPr>
          <w:rFonts w:ascii="Arial" w:hAnsi="Arial" w:cs="Arial"/>
          <w:b w:val="0"/>
          <w:bCs w:val="0"/>
          <w:sz w:val="24"/>
          <w:u w:val="none"/>
        </w:rPr>
      </w:pPr>
    </w:p>
    <w:p w14:paraId="46002717" w14:textId="77777777" w:rsidR="005F376D" w:rsidRPr="00600AC2" w:rsidRDefault="005F376D" w:rsidP="00B77C4C">
      <w:pPr>
        <w:spacing w:after="0" w:line="240" w:lineRule="auto"/>
        <w:ind w:left="-426" w:right="-766"/>
        <w:jc w:val="both"/>
        <w:rPr>
          <w:rFonts w:ascii="Arial" w:hAnsi="Arial" w:cs="Arial"/>
          <w:b/>
          <w:bCs/>
          <w:sz w:val="36"/>
          <w:u w:val="single"/>
        </w:rPr>
      </w:pPr>
      <w:r w:rsidRPr="00600AC2">
        <w:rPr>
          <w:rFonts w:ascii="Arial" w:hAnsi="Arial" w:cs="Arial"/>
        </w:rPr>
        <w:br w:type="page"/>
      </w:r>
    </w:p>
    <w:p w14:paraId="0EE865AA" w14:textId="77777777" w:rsidR="005F376D" w:rsidRPr="00DA444F" w:rsidRDefault="00271F27" w:rsidP="00B77C4C">
      <w:pPr>
        <w:pStyle w:val="a6"/>
        <w:ind w:left="-426" w:right="-766"/>
        <w:jc w:val="both"/>
        <w:rPr>
          <w:rFonts w:ascii="Arial" w:hAnsi="Arial" w:cs="Arial"/>
          <w:b/>
          <w:sz w:val="40"/>
          <w:szCs w:val="40"/>
          <w:u w:val="dotted"/>
        </w:rPr>
      </w:pPr>
      <w:r w:rsidRPr="00DA444F">
        <w:rPr>
          <w:rFonts w:ascii="Arial" w:hAnsi="Arial" w:cs="Arial"/>
          <w:b/>
          <w:sz w:val="40"/>
          <w:szCs w:val="40"/>
          <w:u w:val="dotted"/>
        </w:rPr>
        <w:lastRenderedPageBreak/>
        <w:t>1</w:t>
      </w:r>
      <w:r w:rsidR="00DA444F" w:rsidRPr="00DA444F">
        <w:rPr>
          <w:rFonts w:ascii="Arial" w:hAnsi="Arial" w:cs="Arial"/>
          <w:b/>
          <w:sz w:val="40"/>
          <w:szCs w:val="40"/>
          <w:u w:val="dotted"/>
        </w:rPr>
        <w:t>2</w:t>
      </w:r>
      <w:r w:rsidRPr="00DA444F">
        <w:rPr>
          <w:rFonts w:ascii="Arial" w:hAnsi="Arial" w:cs="Arial"/>
          <w:b/>
          <w:sz w:val="40"/>
          <w:szCs w:val="40"/>
          <w:u w:val="dotted"/>
          <w:vertAlign w:val="superscript"/>
        </w:rPr>
        <w:t>Ο</w:t>
      </w:r>
      <w:r w:rsidRPr="00DA444F">
        <w:rPr>
          <w:rFonts w:ascii="Arial" w:hAnsi="Arial" w:cs="Arial"/>
          <w:b/>
          <w:sz w:val="40"/>
          <w:szCs w:val="40"/>
          <w:u w:val="dotted"/>
        </w:rPr>
        <w:t xml:space="preserve"> ΘΕΜΑ</w:t>
      </w:r>
    </w:p>
    <w:p w14:paraId="0490E91A" w14:textId="77777777" w:rsidR="005F376D" w:rsidRPr="00600AC2" w:rsidRDefault="005F376D" w:rsidP="00B77C4C">
      <w:pPr>
        <w:pStyle w:val="a6"/>
        <w:ind w:left="-426" w:right="-766"/>
        <w:jc w:val="both"/>
        <w:rPr>
          <w:rFonts w:ascii="Arial" w:hAnsi="Arial" w:cs="Arial"/>
        </w:rPr>
      </w:pPr>
    </w:p>
    <w:p w14:paraId="464B42B7" w14:textId="77777777" w:rsidR="005F376D" w:rsidRPr="00600AC2" w:rsidRDefault="005F376D" w:rsidP="00B77C4C">
      <w:pPr>
        <w:widowControl w:val="0"/>
        <w:autoSpaceDE w:val="0"/>
        <w:autoSpaceDN w:val="0"/>
        <w:adjustRightInd w:val="0"/>
        <w:spacing w:after="0" w:line="240" w:lineRule="auto"/>
        <w:ind w:left="-142" w:right="-766"/>
        <w:jc w:val="center"/>
        <w:rPr>
          <w:rFonts w:ascii="Arial" w:hAnsi="Arial" w:cs="Arial"/>
          <w:b/>
          <w:sz w:val="36"/>
          <w:szCs w:val="36"/>
          <w:u w:val="single"/>
        </w:rPr>
      </w:pPr>
      <w:r w:rsidRPr="00DA444F">
        <w:rPr>
          <w:rFonts w:ascii="Arial" w:hAnsi="Arial" w:cs="Arial"/>
          <w:b/>
          <w:sz w:val="36"/>
          <w:szCs w:val="36"/>
          <w:u w:val="double"/>
        </w:rPr>
        <w:t>ΕΞΕΙΔΙΚΕΥΣΗ</w:t>
      </w:r>
    </w:p>
    <w:p w14:paraId="504B5021" w14:textId="77777777" w:rsidR="00A03FCB" w:rsidRDefault="00A03FCB" w:rsidP="00B77C4C">
      <w:pPr>
        <w:widowControl w:val="0"/>
        <w:autoSpaceDE w:val="0"/>
        <w:autoSpaceDN w:val="0"/>
        <w:adjustRightInd w:val="0"/>
        <w:spacing w:after="0" w:line="240" w:lineRule="auto"/>
        <w:ind w:left="-567" w:right="-1050"/>
        <w:jc w:val="both"/>
        <w:rPr>
          <w:rFonts w:ascii="Arial" w:hAnsi="Arial" w:cs="Arial"/>
          <w:b/>
          <w:bCs/>
          <w:sz w:val="24"/>
          <w:szCs w:val="24"/>
          <w:u w:val="single"/>
        </w:rPr>
      </w:pPr>
    </w:p>
    <w:p w14:paraId="744DE02C" w14:textId="77777777" w:rsidR="00A03FCB" w:rsidRPr="000055BB" w:rsidRDefault="00A03FCB" w:rsidP="00B77C4C">
      <w:pPr>
        <w:widowControl w:val="0"/>
        <w:autoSpaceDE w:val="0"/>
        <w:autoSpaceDN w:val="0"/>
        <w:adjustRightInd w:val="0"/>
        <w:spacing w:after="0" w:line="240" w:lineRule="auto"/>
        <w:ind w:left="-567" w:right="-1050"/>
        <w:jc w:val="both"/>
        <w:rPr>
          <w:rFonts w:ascii="Arial" w:hAnsi="Arial" w:cs="Arial"/>
          <w:sz w:val="24"/>
          <w:szCs w:val="24"/>
        </w:rPr>
      </w:pPr>
      <w:r w:rsidRPr="000055BB">
        <w:rPr>
          <w:rFonts w:ascii="Arial" w:hAnsi="Arial" w:cs="Arial"/>
          <w:b/>
          <w:bCs/>
          <w:sz w:val="24"/>
          <w:szCs w:val="24"/>
          <w:u w:val="single"/>
        </w:rPr>
        <w:t>Ορισμός</w:t>
      </w:r>
      <w:r w:rsidRPr="000055BB">
        <w:rPr>
          <w:rFonts w:ascii="Arial" w:hAnsi="Arial" w:cs="Arial"/>
          <w:b/>
          <w:sz w:val="24"/>
          <w:szCs w:val="24"/>
        </w:rPr>
        <w:t>:</w:t>
      </w:r>
      <w:r w:rsidRPr="000055BB">
        <w:rPr>
          <w:rFonts w:ascii="Arial" w:hAnsi="Arial" w:cs="Arial"/>
          <w:sz w:val="24"/>
          <w:szCs w:val="24"/>
        </w:rPr>
        <w:t xml:space="preserve"> Η ενασχόληση του ανθρώπου με ένα συγκεκριμένο τομέα της επιστήμης ή της εργασίας, με αποτέλεσμα τη βαθύτερη γνώση και την ποιοτική και ποσοτική βελτίωση της απόδοσής του.</w:t>
      </w:r>
    </w:p>
    <w:p w14:paraId="6A9DDE2F" w14:textId="77777777" w:rsidR="00A03FCB" w:rsidRPr="000055BB" w:rsidRDefault="00A03FCB" w:rsidP="00B77C4C">
      <w:pPr>
        <w:widowControl w:val="0"/>
        <w:autoSpaceDE w:val="0"/>
        <w:autoSpaceDN w:val="0"/>
        <w:adjustRightInd w:val="0"/>
        <w:spacing w:after="0" w:line="240" w:lineRule="auto"/>
        <w:ind w:left="-567" w:right="-1050"/>
        <w:jc w:val="both"/>
        <w:rPr>
          <w:rFonts w:ascii="Arial" w:hAnsi="Arial" w:cs="Arial"/>
          <w:sz w:val="24"/>
          <w:szCs w:val="24"/>
        </w:rPr>
      </w:pPr>
      <w:r w:rsidRPr="000055BB">
        <w:rPr>
          <w:rFonts w:ascii="Arial" w:hAnsi="Arial" w:cs="Arial"/>
          <w:b/>
          <w:bCs/>
          <w:sz w:val="24"/>
          <w:szCs w:val="24"/>
          <w:u w:val="single"/>
        </w:rPr>
        <w:t>Πότε</w:t>
      </w:r>
      <w:r w:rsidRPr="000055BB">
        <w:rPr>
          <w:rFonts w:ascii="Arial" w:hAnsi="Arial" w:cs="Arial"/>
          <w:b/>
          <w:sz w:val="24"/>
          <w:szCs w:val="24"/>
        </w:rPr>
        <w:t>:</w:t>
      </w:r>
      <w:r w:rsidRPr="000055BB">
        <w:rPr>
          <w:rFonts w:ascii="Arial" w:hAnsi="Arial" w:cs="Arial"/>
          <w:sz w:val="24"/>
          <w:szCs w:val="24"/>
        </w:rPr>
        <w:t xml:space="preserve"> βιομηχανική και τεχνολογική επανάσταση →</w:t>
      </w:r>
      <w:r w:rsidRPr="000055BB">
        <w:rPr>
          <w:rFonts w:ascii="Arial" w:hAnsi="Arial" w:cs="Arial"/>
          <w:b/>
          <w:bCs/>
          <w:sz w:val="24"/>
          <w:szCs w:val="24"/>
        </w:rPr>
        <w:t xml:space="preserve"> </w:t>
      </w:r>
      <w:r w:rsidRPr="000055BB">
        <w:rPr>
          <w:rFonts w:ascii="Arial" w:hAnsi="Arial" w:cs="Arial"/>
          <w:sz w:val="24"/>
          <w:szCs w:val="24"/>
        </w:rPr>
        <w:t>πολύπλοκοι, νέοι τομείς εργασίας – νέα επαγγέλματα – ειδική γνώση.</w:t>
      </w:r>
    </w:p>
    <w:p w14:paraId="4561A7FC" w14:textId="77777777" w:rsidR="00A03FCB" w:rsidRPr="000055BB" w:rsidRDefault="00A03FCB" w:rsidP="00B77C4C">
      <w:pPr>
        <w:widowControl w:val="0"/>
        <w:autoSpaceDE w:val="0"/>
        <w:autoSpaceDN w:val="0"/>
        <w:adjustRightInd w:val="0"/>
        <w:spacing w:after="0" w:line="240" w:lineRule="auto"/>
        <w:ind w:left="-567" w:right="-1050"/>
        <w:jc w:val="both"/>
        <w:rPr>
          <w:rFonts w:ascii="Arial" w:hAnsi="Arial" w:cs="Arial"/>
          <w:sz w:val="24"/>
          <w:szCs w:val="24"/>
        </w:rPr>
      </w:pPr>
      <w:r w:rsidRPr="000055BB">
        <w:rPr>
          <w:rFonts w:ascii="Arial" w:hAnsi="Arial" w:cs="Arial"/>
          <w:b/>
          <w:bCs/>
          <w:sz w:val="24"/>
          <w:szCs w:val="24"/>
          <w:u w:val="single"/>
        </w:rPr>
        <w:t>Που</w:t>
      </w:r>
      <w:r w:rsidRPr="000055BB">
        <w:rPr>
          <w:rFonts w:ascii="Arial" w:hAnsi="Arial" w:cs="Arial"/>
          <w:b/>
          <w:sz w:val="24"/>
          <w:szCs w:val="24"/>
        </w:rPr>
        <w:t>:</w:t>
      </w:r>
      <w:r w:rsidRPr="000055BB">
        <w:rPr>
          <w:rFonts w:ascii="Arial" w:hAnsi="Arial" w:cs="Arial"/>
          <w:sz w:val="24"/>
          <w:szCs w:val="24"/>
        </w:rPr>
        <w:t xml:space="preserve"> </w:t>
      </w:r>
      <w:r w:rsidRPr="000055BB">
        <w:rPr>
          <w:rFonts w:ascii="Arial" w:hAnsi="Arial" w:cs="Arial"/>
          <w:sz w:val="24"/>
          <w:szCs w:val="24"/>
          <w:u w:val="single"/>
        </w:rPr>
        <w:t>αναπτυγμένος κόσμος</w:t>
      </w:r>
      <w:r w:rsidRPr="000055BB">
        <w:rPr>
          <w:rFonts w:ascii="Arial" w:hAnsi="Arial" w:cs="Arial"/>
          <w:sz w:val="24"/>
          <w:szCs w:val="24"/>
        </w:rPr>
        <w:t xml:space="preserve"> → έκρηξη γνώσεων, απαιτήσεων και τεχνολογικών εξελίξεων (στον </w:t>
      </w:r>
      <w:r w:rsidRPr="000055BB">
        <w:rPr>
          <w:rFonts w:ascii="Arial" w:hAnsi="Arial" w:cs="Arial"/>
          <w:sz w:val="24"/>
          <w:szCs w:val="24"/>
          <w:u w:val="single"/>
        </w:rPr>
        <w:t>αναπτυσσόμενο κόσμο</w:t>
      </w:r>
      <w:r w:rsidRPr="000055BB">
        <w:rPr>
          <w:rFonts w:ascii="Arial" w:hAnsi="Arial" w:cs="Arial"/>
          <w:sz w:val="24"/>
          <w:szCs w:val="24"/>
        </w:rPr>
        <w:t xml:space="preserve"> η βάση της οικονομίας είναι η οικογένεια, η οποία είναι παραγωγική μονάδα ανεξάρτητη και αυτοτελής).</w:t>
      </w:r>
    </w:p>
    <w:p w14:paraId="4E765280" w14:textId="77777777" w:rsidR="00A03FCB" w:rsidRPr="00A24D61" w:rsidRDefault="00A03FCB" w:rsidP="00B77C4C">
      <w:pPr>
        <w:spacing w:after="0" w:line="240" w:lineRule="auto"/>
        <w:ind w:left="-567" w:right="-1050"/>
        <w:jc w:val="both"/>
        <w:rPr>
          <w:rFonts w:ascii="Arial" w:hAnsi="Arial" w:cs="Arial"/>
          <w:bCs/>
          <w:sz w:val="24"/>
          <w:szCs w:val="24"/>
        </w:rPr>
      </w:pPr>
    </w:p>
    <w:p w14:paraId="2C47DE2E" w14:textId="77777777" w:rsidR="005F376D" w:rsidRPr="00600AC2" w:rsidRDefault="005F376D" w:rsidP="00B77C4C">
      <w:pPr>
        <w:pStyle w:val="1"/>
        <w:ind w:left="-567" w:right="-766"/>
        <w:jc w:val="both"/>
      </w:pPr>
    </w:p>
    <w:p w14:paraId="5C2350D8" w14:textId="77777777" w:rsidR="005F376D" w:rsidRPr="00600AC2" w:rsidRDefault="005F376D" w:rsidP="00B77C4C">
      <w:pPr>
        <w:spacing w:after="0" w:line="240" w:lineRule="auto"/>
        <w:ind w:left="-142" w:right="-766"/>
        <w:jc w:val="center"/>
        <w:rPr>
          <w:rFonts w:ascii="Arial" w:hAnsi="Arial" w:cs="Arial"/>
          <w:sz w:val="36"/>
          <w:szCs w:val="36"/>
        </w:rPr>
      </w:pPr>
      <w:r w:rsidRPr="00600AC2">
        <w:rPr>
          <w:rFonts w:ascii="Arial" w:hAnsi="Arial" w:cs="Arial"/>
          <w:b/>
          <w:bCs/>
          <w:sz w:val="36"/>
          <w:szCs w:val="36"/>
          <w:u w:val="single"/>
        </w:rPr>
        <w:t>Αναγκαιότητα ειδίκευσης σήμερα</w:t>
      </w:r>
    </w:p>
    <w:p w14:paraId="51E148E8" w14:textId="77777777" w:rsidR="005F376D" w:rsidRPr="00600AC2" w:rsidRDefault="005F376D" w:rsidP="00B77C4C">
      <w:pPr>
        <w:widowControl w:val="0"/>
        <w:shd w:val="clear" w:color="auto" w:fill="FFFFFF"/>
        <w:autoSpaceDE w:val="0"/>
        <w:autoSpaceDN w:val="0"/>
        <w:adjustRightInd w:val="0"/>
        <w:spacing w:after="0" w:line="240" w:lineRule="auto"/>
        <w:ind w:left="-426" w:right="-766"/>
        <w:jc w:val="both"/>
        <w:rPr>
          <w:rFonts w:ascii="Arial" w:hAnsi="Arial" w:cs="Arial"/>
          <w:sz w:val="24"/>
          <w:szCs w:val="24"/>
        </w:rPr>
      </w:pPr>
    </w:p>
    <w:p w14:paraId="4AB6CF56"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w:t>
      </w:r>
      <w:r w:rsidRPr="00600AC2">
        <w:rPr>
          <w:rFonts w:ascii="Arial" w:hAnsi="Arial" w:cs="Arial"/>
          <w:sz w:val="24"/>
          <w:szCs w:val="24"/>
          <w:u w:val="single"/>
        </w:rPr>
        <w:t>βελτίωση των συνθηκών εργασίας</w:t>
      </w:r>
      <w:r w:rsidRPr="00600AC2">
        <w:rPr>
          <w:rFonts w:ascii="Arial" w:hAnsi="Arial" w:cs="Arial"/>
          <w:sz w:val="24"/>
          <w:szCs w:val="24"/>
        </w:rPr>
        <w:t xml:space="preserve">, καθώς περιορίζεται ο ανθρώπινος μόχθος → </w:t>
      </w:r>
      <w:r w:rsidRPr="00600AC2">
        <w:rPr>
          <w:rFonts w:ascii="Arial" w:hAnsi="Arial" w:cs="Arial"/>
          <w:sz w:val="24"/>
          <w:szCs w:val="24"/>
          <w:u w:val="single"/>
        </w:rPr>
        <w:t>αυξάνεται ο ελεύθερος χρόνος</w:t>
      </w:r>
      <w:r w:rsidRPr="00600AC2">
        <w:rPr>
          <w:rFonts w:ascii="Arial" w:hAnsi="Arial" w:cs="Arial"/>
          <w:sz w:val="24"/>
          <w:szCs w:val="24"/>
        </w:rPr>
        <w:t xml:space="preserve"> του εργαζομένου / έρχονται στο φως καινούργιες τεχνικές και μέθοδοι / μεθοδεύει περισσότερο την εργασία του, αποφεύγει τις προχειρότητες, ενώ με τη βοήθεια της μηχανοργάνωσης και των ηλεκτρονικών υπολογιστών ελέγχεται καλύτερα η οικονομία και προσφέρονται ποιοτικότερες υπηρεσίες σε όλους τους τομείς της ανθρώπινης ζωής → </w:t>
      </w:r>
      <w:r w:rsidRPr="00600AC2">
        <w:rPr>
          <w:rFonts w:ascii="Arial" w:hAnsi="Arial" w:cs="Arial"/>
          <w:sz w:val="24"/>
          <w:szCs w:val="24"/>
          <w:u w:val="single"/>
        </w:rPr>
        <w:t>γενικά γίνεται πιο άνετη η εργασιακή απασχόληση</w:t>
      </w:r>
      <w:r w:rsidRPr="00600AC2">
        <w:rPr>
          <w:rFonts w:ascii="Arial" w:hAnsi="Arial" w:cs="Arial"/>
          <w:sz w:val="24"/>
          <w:szCs w:val="24"/>
        </w:rPr>
        <w:t xml:space="preserve">. </w:t>
      </w:r>
    </w:p>
    <w:p w14:paraId="623CF506"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w:t>
      </w:r>
      <w:r w:rsidRPr="00600AC2">
        <w:rPr>
          <w:rFonts w:ascii="Arial" w:hAnsi="Arial" w:cs="Arial"/>
          <w:sz w:val="24"/>
          <w:szCs w:val="24"/>
          <w:u w:val="single"/>
        </w:rPr>
        <w:t>αναπτύσσονται διάφοροι κλάδοι της οικονομίας</w:t>
      </w:r>
      <w:r w:rsidRPr="00600AC2">
        <w:rPr>
          <w:rFonts w:ascii="Arial" w:hAnsi="Arial" w:cs="Arial"/>
          <w:sz w:val="24"/>
          <w:szCs w:val="24"/>
        </w:rPr>
        <w:t xml:space="preserve">, όπως η γεωργία, η βιομηχανία και το εμπόριο / αξιοποιεί καταλληλότερα τους φυσικούς πόρους → αύξηση της παραγωγικότητας και της βελτίωσης της ποιότητας των παραγόμενων αγαθών → ικανοποιούνται σε μεγαλύτερο βαθμό οι ανθρώπινες ανάγκες και </w:t>
      </w:r>
      <w:r w:rsidRPr="00600AC2">
        <w:rPr>
          <w:rFonts w:ascii="Arial" w:hAnsi="Arial" w:cs="Arial"/>
          <w:sz w:val="24"/>
          <w:szCs w:val="24"/>
          <w:u w:val="single"/>
        </w:rPr>
        <w:t>αναβαθμίζεται ταχύτατα το βιοτικό επίπεδο</w:t>
      </w:r>
      <w:r w:rsidRPr="00600AC2">
        <w:rPr>
          <w:rFonts w:ascii="Arial" w:hAnsi="Arial" w:cs="Arial"/>
          <w:sz w:val="24"/>
          <w:szCs w:val="24"/>
        </w:rPr>
        <w:t>.</w:t>
      </w:r>
    </w:p>
    <w:p w14:paraId="5790DEC4"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w:t>
      </w:r>
      <w:r w:rsidRPr="00600AC2">
        <w:rPr>
          <w:rFonts w:ascii="Arial" w:hAnsi="Arial" w:cs="Arial"/>
          <w:sz w:val="24"/>
          <w:szCs w:val="24"/>
          <w:u w:val="single"/>
        </w:rPr>
        <w:t>εξελίσσονται διάφορες ιατρικές μέθοδοι</w:t>
      </w:r>
      <w:r w:rsidRPr="00600AC2">
        <w:rPr>
          <w:rFonts w:ascii="Arial" w:hAnsi="Arial" w:cs="Arial"/>
          <w:sz w:val="24"/>
          <w:szCs w:val="24"/>
        </w:rPr>
        <w:t xml:space="preserve">, αντιμετωπίζονται επάρατες νόσοι → συνεχώς </w:t>
      </w:r>
      <w:r w:rsidRPr="00600AC2">
        <w:rPr>
          <w:rFonts w:ascii="Arial" w:hAnsi="Arial" w:cs="Arial"/>
          <w:sz w:val="24"/>
          <w:szCs w:val="24"/>
          <w:u w:val="single"/>
        </w:rPr>
        <w:t>ανεβαίνει ο μέσος όρος της ζωής</w:t>
      </w:r>
      <w:r w:rsidRPr="00600AC2">
        <w:rPr>
          <w:rFonts w:ascii="Arial" w:hAnsi="Arial" w:cs="Arial"/>
          <w:sz w:val="24"/>
          <w:szCs w:val="24"/>
        </w:rPr>
        <w:t>.</w:t>
      </w:r>
    </w:p>
    <w:p w14:paraId="6BBEDB25"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με το συνδυασμό ειδικοτήτων ο άνθρωπος κατάφερε να έχει στη διάθεσή του τέλεια μέσα → ν’ </w:t>
      </w:r>
      <w:r w:rsidRPr="00600AC2">
        <w:rPr>
          <w:rFonts w:ascii="Arial" w:hAnsi="Arial" w:cs="Arial"/>
          <w:sz w:val="24"/>
          <w:szCs w:val="24"/>
          <w:u w:val="single"/>
        </w:rPr>
        <w:t>αναπτύξει την τεχνολογία του διαστήματος</w:t>
      </w:r>
      <w:r w:rsidRPr="00600AC2">
        <w:rPr>
          <w:rFonts w:ascii="Arial" w:hAnsi="Arial" w:cs="Arial"/>
          <w:sz w:val="24"/>
          <w:szCs w:val="24"/>
        </w:rPr>
        <w:t xml:space="preserve"> → να ξεπεράσει τα όρια του πλανήτη μας και ν’ αναζητά ζωή και αλλού. </w:t>
      </w:r>
    </w:p>
    <w:p w14:paraId="13EA0165"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w:t>
      </w:r>
      <w:r w:rsidRPr="00600AC2">
        <w:rPr>
          <w:rFonts w:ascii="Arial" w:hAnsi="Arial" w:cs="Arial"/>
          <w:sz w:val="24"/>
          <w:szCs w:val="24"/>
          <w:u w:val="single"/>
        </w:rPr>
        <w:t>ο άνθρωπος εξερευνά καλύτερα νέους χώρους ή εμβαθύνει στους ήδη υπάρχοντες</w:t>
      </w:r>
      <w:r w:rsidRPr="00600AC2">
        <w:rPr>
          <w:rFonts w:ascii="Arial" w:hAnsi="Arial" w:cs="Arial"/>
          <w:sz w:val="24"/>
          <w:szCs w:val="24"/>
        </w:rPr>
        <w:t xml:space="preserve"> → διευρύνει τη γνώση του στους συγκεκριμένους κλάδους → κρίνει και προβληματίζεται πιο ουσιαστικά στο πλαίσιο αυτών, ενώ είναι σε θέση να αρχειοθετεί και να ταξινομεί τη γνώση.</w:t>
      </w:r>
    </w:p>
    <w:p w14:paraId="13444959"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w:t>
      </w:r>
      <w:r w:rsidRPr="00600AC2">
        <w:rPr>
          <w:rFonts w:ascii="Arial" w:hAnsi="Arial" w:cs="Arial"/>
          <w:sz w:val="24"/>
          <w:szCs w:val="24"/>
          <w:u w:val="single"/>
        </w:rPr>
        <w:t>εξέλιξη των Μ.Μ.Ε</w:t>
      </w:r>
      <w:r w:rsidRPr="00600AC2">
        <w:rPr>
          <w:rFonts w:ascii="Arial" w:hAnsi="Arial" w:cs="Arial"/>
          <w:sz w:val="24"/>
          <w:szCs w:val="24"/>
        </w:rPr>
        <w:t xml:space="preserve">. με την ύπαρξη μεγάλου αριθμού μέσων αλλά και επαγγελματιών δημοσιογράφων → δίνουν τη δυνατότητα για άμεση και έγκυρη πληροφόρηση → με αποτέλεσμα την </w:t>
      </w:r>
      <w:r w:rsidRPr="00600AC2">
        <w:rPr>
          <w:rFonts w:ascii="Arial" w:hAnsi="Arial" w:cs="Arial"/>
          <w:sz w:val="24"/>
          <w:szCs w:val="24"/>
          <w:u w:val="single"/>
        </w:rPr>
        <w:t>πνευματική διεύρυνση των ανθρώπων</w:t>
      </w:r>
      <w:r w:rsidRPr="00600AC2">
        <w:rPr>
          <w:rFonts w:ascii="Arial" w:hAnsi="Arial" w:cs="Arial"/>
          <w:sz w:val="24"/>
          <w:szCs w:val="24"/>
        </w:rPr>
        <w:t>.</w:t>
      </w:r>
    </w:p>
    <w:p w14:paraId="3DBEA403"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βοηθά τον άνθρωπο να κατακτήσει την αλήθεια, ν’ απαλλαγεί από πάθη και αδυναμίες και ν’ ακολουθήσει μια πορεία στηριγμένη στην πρωτοβουλία και στη δημιουργικότητα / «εθίζει» τον άνθρωπο στην πειθαρχία και αυτός νιώθει περισσότερο υπεύθυνος στον ειδικό χώρο εργασίας του → η </w:t>
      </w:r>
      <w:r w:rsidRPr="00600AC2">
        <w:rPr>
          <w:rFonts w:ascii="Arial" w:hAnsi="Arial" w:cs="Arial"/>
          <w:sz w:val="24"/>
          <w:szCs w:val="24"/>
          <w:u w:val="single"/>
        </w:rPr>
        <w:t>ηθική ικανοποίηση</w:t>
      </w:r>
      <w:r w:rsidRPr="00600AC2">
        <w:rPr>
          <w:rFonts w:ascii="Arial" w:hAnsi="Arial" w:cs="Arial"/>
          <w:sz w:val="24"/>
          <w:szCs w:val="24"/>
        </w:rPr>
        <w:t xml:space="preserve"> από την εξέλιξη αυτή είναι πολύ σημαντικό στοιχείο, γιατί τα άτομα οπλίζονται με θάρρος και αυτοπεποίθηση για τη συνέχιση του έργου τους / η εμπιστοσύνη που απορρέει από την ύπαρξη καταρτισμένων επαγγελματιών, </w:t>
      </w:r>
      <w:r w:rsidRPr="00600AC2">
        <w:rPr>
          <w:rFonts w:ascii="Arial" w:hAnsi="Arial" w:cs="Arial"/>
          <w:sz w:val="24"/>
          <w:szCs w:val="24"/>
          <w:u w:val="single"/>
        </w:rPr>
        <w:t>δίνει στα άτομα σιγουριά και ασφάλεια</w:t>
      </w:r>
      <w:r w:rsidRPr="00600AC2">
        <w:rPr>
          <w:rFonts w:ascii="Arial" w:hAnsi="Arial" w:cs="Arial"/>
          <w:sz w:val="24"/>
          <w:szCs w:val="24"/>
        </w:rPr>
        <w:t xml:space="preserve">, δηλαδή τους </w:t>
      </w:r>
      <w:r w:rsidRPr="00600AC2">
        <w:rPr>
          <w:rFonts w:ascii="Arial" w:hAnsi="Arial" w:cs="Arial"/>
          <w:sz w:val="24"/>
          <w:szCs w:val="24"/>
        </w:rPr>
        <w:lastRenderedPageBreak/>
        <w:t>μεταδίδει το συναίσθημα ότι μπορούν να αντιμετωπίσουν ευκολότερα άσχημες καταστάσεις.</w:t>
      </w:r>
    </w:p>
    <w:p w14:paraId="55A6E845"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άμβλυνση των αποστάσεων → παρέχεται η δυνατότητα επικοινωνίας και η καλλιέργεια κλίματος συνεργασίας και αλληλοβοήθειας → καθίσταται αναγκαία η σχέση αλληλεξάρτησης → </w:t>
      </w:r>
      <w:r w:rsidRPr="00600AC2">
        <w:rPr>
          <w:rFonts w:ascii="Arial" w:hAnsi="Arial" w:cs="Arial"/>
          <w:sz w:val="24"/>
          <w:szCs w:val="24"/>
          <w:u w:val="single"/>
        </w:rPr>
        <w:t>ενισχύονται οι ανθρώπινες σχέσεις</w:t>
      </w:r>
      <w:r w:rsidRPr="00600AC2">
        <w:rPr>
          <w:rFonts w:ascii="Arial" w:hAnsi="Arial" w:cs="Arial"/>
          <w:sz w:val="24"/>
          <w:szCs w:val="24"/>
        </w:rPr>
        <w:t>.</w:t>
      </w:r>
    </w:p>
    <w:p w14:paraId="7F298F75"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νέα τεχνολογικά δεδομένα → προβάλλεται καλύτερα ο πολιτικός λόγος → γίνονται γνωστές ιδεολογίες και πολιτικά συστήματα, ενώ με την αμεσότητα που προσφέρει η τηλεόραση, για παράδειγμα, προωθείται η γόνιμη πολιτική αντιπαράθεση → </w:t>
      </w:r>
      <w:r w:rsidRPr="00600AC2">
        <w:rPr>
          <w:rFonts w:ascii="Arial" w:hAnsi="Arial" w:cs="Arial"/>
          <w:sz w:val="24"/>
          <w:szCs w:val="24"/>
          <w:u w:val="single"/>
        </w:rPr>
        <w:t>διασφαλίζεται η δημοκρατική ομαλότητα</w:t>
      </w:r>
      <w:r w:rsidRPr="00600AC2">
        <w:rPr>
          <w:rFonts w:ascii="Arial" w:hAnsi="Arial" w:cs="Arial"/>
          <w:sz w:val="24"/>
          <w:szCs w:val="24"/>
        </w:rPr>
        <w:t>.</w:t>
      </w:r>
    </w:p>
    <w:p w14:paraId="78716706"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αναπτύσσονται τα γράμματα και οι τέχνες / ολοκληρώνεται η επιστημονική έρευνα → αναβαθμίζεται το πολιτιστικό επίπεδο μιας κοινωνίας → </w:t>
      </w:r>
      <w:r w:rsidRPr="00600AC2">
        <w:rPr>
          <w:rFonts w:ascii="Arial" w:hAnsi="Arial" w:cs="Arial"/>
          <w:sz w:val="24"/>
          <w:szCs w:val="24"/>
          <w:u w:val="single"/>
        </w:rPr>
        <w:t>αποτέλεσμα η εξέλιξη μιας χώρας</w:t>
      </w:r>
      <w:r w:rsidRPr="00600AC2">
        <w:rPr>
          <w:rFonts w:ascii="Arial" w:hAnsi="Arial" w:cs="Arial"/>
          <w:sz w:val="24"/>
          <w:szCs w:val="24"/>
        </w:rPr>
        <w:t>.</w:t>
      </w:r>
    </w:p>
    <w:p w14:paraId="318A4432" w14:textId="77777777" w:rsidR="005F376D" w:rsidRPr="00600AC2" w:rsidRDefault="005F376D" w:rsidP="00B77C4C">
      <w:pPr>
        <w:widowControl w:val="0"/>
        <w:numPr>
          <w:ilvl w:val="0"/>
          <w:numId w:val="243"/>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Ειδίκευση</w:t>
      </w:r>
      <w:r w:rsidRPr="00600AC2">
        <w:rPr>
          <w:rFonts w:ascii="Arial" w:hAnsi="Arial" w:cs="Arial"/>
          <w:sz w:val="24"/>
          <w:szCs w:val="24"/>
        </w:rPr>
        <w:t xml:space="preserve"> → οι λαοί έρχονται σε επαφή → πραγματοποιούνται ανταλλαγές πολιτιστικών στοιχείων → δημιουργείται ένας παγκόσμιος πολιτισμός → γίνεται πιο πρόσφορο το έδαφος για την </w:t>
      </w:r>
      <w:r w:rsidRPr="00600AC2">
        <w:rPr>
          <w:rFonts w:ascii="Arial" w:hAnsi="Arial" w:cs="Arial"/>
          <w:sz w:val="24"/>
          <w:szCs w:val="24"/>
          <w:u w:val="single"/>
        </w:rPr>
        <w:t>επίλυση παγκόσμιων προβλημάτων</w:t>
      </w:r>
      <w:r w:rsidRPr="00600AC2">
        <w:rPr>
          <w:rFonts w:ascii="Arial" w:hAnsi="Arial" w:cs="Arial"/>
          <w:sz w:val="24"/>
          <w:szCs w:val="24"/>
        </w:rPr>
        <w:t>.</w:t>
      </w:r>
    </w:p>
    <w:p w14:paraId="2067051D" w14:textId="77777777" w:rsidR="005F376D" w:rsidRPr="00600AC2" w:rsidRDefault="005F376D" w:rsidP="00B77C4C">
      <w:pPr>
        <w:spacing w:after="0" w:line="240" w:lineRule="auto"/>
        <w:ind w:left="-567" w:right="-766"/>
        <w:jc w:val="both"/>
        <w:rPr>
          <w:rFonts w:ascii="Arial" w:hAnsi="Arial" w:cs="Arial"/>
          <w:bCs/>
          <w:sz w:val="24"/>
          <w:szCs w:val="24"/>
        </w:rPr>
      </w:pPr>
    </w:p>
    <w:p w14:paraId="2B3BDFEF" w14:textId="77777777" w:rsidR="005F376D" w:rsidRPr="00600AC2" w:rsidRDefault="005F376D" w:rsidP="00B77C4C">
      <w:pPr>
        <w:spacing w:after="0" w:line="240" w:lineRule="auto"/>
        <w:ind w:left="-567" w:right="-766"/>
        <w:jc w:val="both"/>
        <w:rPr>
          <w:rFonts w:ascii="Arial" w:hAnsi="Arial" w:cs="Arial"/>
          <w:bCs/>
          <w:sz w:val="24"/>
          <w:szCs w:val="24"/>
        </w:rPr>
      </w:pPr>
    </w:p>
    <w:p w14:paraId="330AA8B8" w14:textId="77777777" w:rsidR="005F376D" w:rsidRPr="00600AC2" w:rsidRDefault="005F376D" w:rsidP="00B77C4C">
      <w:pPr>
        <w:spacing w:after="0" w:line="240" w:lineRule="auto"/>
        <w:ind w:left="-567" w:right="-766"/>
        <w:jc w:val="both"/>
        <w:rPr>
          <w:rFonts w:ascii="Arial" w:hAnsi="Arial" w:cs="Arial"/>
          <w:bCs/>
          <w:sz w:val="24"/>
          <w:szCs w:val="24"/>
        </w:rPr>
      </w:pPr>
    </w:p>
    <w:p w14:paraId="3AF76CF7" w14:textId="77777777" w:rsidR="005F376D" w:rsidRPr="00600AC2" w:rsidRDefault="005F376D" w:rsidP="00B77C4C">
      <w:pPr>
        <w:widowControl w:val="0"/>
        <w:tabs>
          <w:tab w:val="left" w:pos="336"/>
        </w:tabs>
        <w:autoSpaceDE w:val="0"/>
        <w:autoSpaceDN w:val="0"/>
        <w:adjustRightInd w:val="0"/>
        <w:spacing w:after="0" w:line="240" w:lineRule="auto"/>
        <w:ind w:left="-142" w:right="-766"/>
        <w:jc w:val="center"/>
        <w:rPr>
          <w:rFonts w:ascii="Arial" w:hAnsi="Arial" w:cs="Arial"/>
          <w:sz w:val="36"/>
          <w:szCs w:val="36"/>
        </w:rPr>
      </w:pPr>
      <w:r w:rsidRPr="00600AC2">
        <w:rPr>
          <w:rFonts w:ascii="Arial" w:hAnsi="Arial" w:cs="Arial"/>
          <w:b/>
          <w:bCs/>
          <w:sz w:val="36"/>
          <w:szCs w:val="36"/>
          <w:u w:val="single"/>
        </w:rPr>
        <w:t>Αρνητικές Συνέπειες της εξειδίκευσης</w:t>
      </w:r>
    </w:p>
    <w:p w14:paraId="411C1C91"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6E80C289" w14:textId="77777777" w:rsidR="005F376D" w:rsidRPr="00600AC2" w:rsidRDefault="005F376D" w:rsidP="00B77C4C">
      <w:pPr>
        <w:widowControl w:val="0"/>
        <w:numPr>
          <w:ilvl w:val="0"/>
          <w:numId w:val="69"/>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Εξειδίκευση</w:t>
      </w:r>
      <w:r w:rsidRPr="00600AC2">
        <w:rPr>
          <w:rFonts w:ascii="Arial" w:hAnsi="Arial" w:cs="Arial"/>
          <w:sz w:val="24"/>
          <w:szCs w:val="24"/>
        </w:rPr>
        <w:t xml:space="preserve"> → </w:t>
      </w:r>
      <w:r w:rsidRPr="00600AC2">
        <w:rPr>
          <w:rFonts w:ascii="Arial" w:hAnsi="Arial" w:cs="Arial"/>
          <w:sz w:val="24"/>
          <w:szCs w:val="24"/>
          <w:u w:val="single"/>
        </w:rPr>
        <w:t>διαρκής ενασχόληση μ’ ένα συγκεκριμένο τομέα</w:t>
      </w:r>
      <w:r w:rsidRPr="00600AC2">
        <w:rPr>
          <w:rFonts w:ascii="Arial" w:hAnsi="Arial" w:cs="Arial"/>
          <w:sz w:val="24"/>
          <w:szCs w:val="24"/>
        </w:rPr>
        <w:t xml:space="preserve"> → </w:t>
      </w:r>
      <w:r w:rsidRPr="00600AC2">
        <w:rPr>
          <w:rFonts w:ascii="Arial" w:hAnsi="Arial" w:cs="Arial"/>
          <w:sz w:val="24"/>
          <w:szCs w:val="24"/>
          <w:u w:val="single"/>
        </w:rPr>
        <w:t>επανάληψη</w:t>
      </w:r>
      <w:r w:rsidRPr="00600AC2">
        <w:rPr>
          <w:rFonts w:ascii="Arial" w:hAnsi="Arial" w:cs="Arial"/>
          <w:sz w:val="24"/>
          <w:szCs w:val="24"/>
        </w:rPr>
        <w:t xml:space="preserve"> κινήσεων, σκέψεων, εικόνων → λειτουργεί μηχανικά → </w:t>
      </w:r>
      <w:r w:rsidRPr="00600AC2">
        <w:rPr>
          <w:rFonts w:ascii="Arial" w:hAnsi="Arial" w:cs="Arial"/>
          <w:sz w:val="24"/>
          <w:szCs w:val="24"/>
          <w:u w:val="single"/>
        </w:rPr>
        <w:t>τυποποίηση</w:t>
      </w:r>
      <w:r w:rsidRPr="00600AC2">
        <w:rPr>
          <w:rFonts w:ascii="Arial" w:hAnsi="Arial" w:cs="Arial"/>
          <w:sz w:val="24"/>
          <w:szCs w:val="24"/>
        </w:rPr>
        <w:t xml:space="preserve"> της εργασίας / συρρίκνωση του χώρου ενέργειας και δράσης → αδυναμία άσκησης των πνευματικών γνωρισμάτων (έλλειψη έμπνευσης, φαντασίας, πρωτότυπου προβληματισμού) → </w:t>
      </w:r>
      <w:r w:rsidRPr="00600AC2">
        <w:rPr>
          <w:rFonts w:ascii="Arial" w:hAnsi="Arial" w:cs="Arial"/>
          <w:sz w:val="24"/>
          <w:szCs w:val="24"/>
          <w:u w:val="single"/>
        </w:rPr>
        <w:t>πνευματική στασιμότητα</w:t>
      </w:r>
      <w:r w:rsidRPr="00600AC2">
        <w:rPr>
          <w:rFonts w:ascii="Arial" w:hAnsi="Arial" w:cs="Arial"/>
          <w:sz w:val="24"/>
          <w:szCs w:val="24"/>
        </w:rPr>
        <w:t xml:space="preserve"> / παθητικότητα → </w:t>
      </w:r>
      <w:r w:rsidRPr="00600AC2">
        <w:rPr>
          <w:rFonts w:ascii="Arial" w:hAnsi="Arial" w:cs="Arial"/>
          <w:sz w:val="24"/>
          <w:szCs w:val="24"/>
          <w:u w:val="single"/>
        </w:rPr>
        <w:t>κίνδυνος χειραγώγησης</w:t>
      </w:r>
      <w:r w:rsidRPr="00600AC2">
        <w:rPr>
          <w:rFonts w:ascii="Arial" w:hAnsi="Arial" w:cs="Arial"/>
          <w:sz w:val="24"/>
          <w:szCs w:val="24"/>
        </w:rPr>
        <w:t xml:space="preserve">, </w:t>
      </w:r>
      <w:r w:rsidRPr="00600AC2">
        <w:rPr>
          <w:rFonts w:ascii="Arial" w:hAnsi="Arial" w:cs="Arial"/>
          <w:sz w:val="24"/>
          <w:szCs w:val="24"/>
          <w:u w:val="single"/>
        </w:rPr>
        <w:t>αδυναμία ολοκλήρωσης της προσωπικότητας</w:t>
      </w:r>
      <w:r w:rsidRPr="00600AC2">
        <w:rPr>
          <w:rFonts w:ascii="Arial" w:hAnsi="Arial" w:cs="Arial"/>
          <w:sz w:val="24"/>
          <w:szCs w:val="24"/>
        </w:rPr>
        <w:t>.</w:t>
      </w:r>
    </w:p>
    <w:p w14:paraId="5CB3F622" w14:textId="77777777" w:rsidR="005F376D" w:rsidRPr="00600AC2" w:rsidRDefault="005F376D" w:rsidP="00B77C4C">
      <w:pPr>
        <w:widowControl w:val="0"/>
        <w:numPr>
          <w:ilvl w:val="0"/>
          <w:numId w:val="69"/>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Εξειδίκευση</w:t>
      </w:r>
      <w:r w:rsidRPr="00600AC2">
        <w:rPr>
          <w:rFonts w:ascii="Arial" w:hAnsi="Arial" w:cs="Arial"/>
          <w:sz w:val="24"/>
          <w:szCs w:val="24"/>
        </w:rPr>
        <w:t xml:space="preserve"> → </w:t>
      </w:r>
      <w:r w:rsidRPr="00600AC2">
        <w:rPr>
          <w:rFonts w:ascii="Arial" w:hAnsi="Arial" w:cs="Arial"/>
          <w:sz w:val="24"/>
          <w:szCs w:val="24"/>
          <w:u w:val="single"/>
        </w:rPr>
        <w:t>μονοτονία</w:t>
      </w:r>
      <w:r w:rsidRPr="00600AC2">
        <w:rPr>
          <w:rFonts w:ascii="Arial" w:hAnsi="Arial" w:cs="Arial"/>
          <w:sz w:val="24"/>
          <w:szCs w:val="24"/>
        </w:rPr>
        <w:t xml:space="preserve">, </w:t>
      </w:r>
      <w:r w:rsidRPr="00600AC2">
        <w:rPr>
          <w:rFonts w:ascii="Arial" w:hAnsi="Arial" w:cs="Arial"/>
          <w:sz w:val="24"/>
          <w:szCs w:val="24"/>
          <w:u w:val="single"/>
        </w:rPr>
        <w:t>πλήξη</w:t>
      </w:r>
      <w:r w:rsidRPr="00600AC2">
        <w:rPr>
          <w:rFonts w:ascii="Arial" w:hAnsi="Arial" w:cs="Arial"/>
          <w:sz w:val="24"/>
          <w:szCs w:val="24"/>
        </w:rPr>
        <w:t xml:space="preserve">, </w:t>
      </w:r>
      <w:r w:rsidRPr="00600AC2">
        <w:rPr>
          <w:rFonts w:ascii="Arial" w:hAnsi="Arial" w:cs="Arial"/>
          <w:sz w:val="24"/>
          <w:szCs w:val="24"/>
          <w:u w:val="single"/>
        </w:rPr>
        <w:t>ανία</w:t>
      </w:r>
      <w:r w:rsidRPr="00600AC2">
        <w:rPr>
          <w:rFonts w:ascii="Arial" w:hAnsi="Arial" w:cs="Arial"/>
          <w:sz w:val="24"/>
          <w:szCs w:val="24"/>
        </w:rPr>
        <w:t xml:space="preserve"> / έλλειψη ολοκληρωμένης εικόνας του παραγόμενου προϊόντος → </w:t>
      </w:r>
      <w:r w:rsidRPr="00600AC2">
        <w:rPr>
          <w:rFonts w:ascii="Arial" w:hAnsi="Arial" w:cs="Arial"/>
          <w:sz w:val="24"/>
          <w:szCs w:val="24"/>
          <w:u w:val="single"/>
        </w:rPr>
        <w:t>έλλειψη ενδιαφέροντος</w:t>
      </w:r>
      <w:r w:rsidRPr="00600AC2">
        <w:rPr>
          <w:rFonts w:ascii="Arial" w:hAnsi="Arial" w:cs="Arial"/>
          <w:sz w:val="24"/>
          <w:szCs w:val="24"/>
        </w:rPr>
        <w:t xml:space="preserve"> / απουσίας αίσθησης ότι δημιουργεί, ότι είναι παραγωγικό άτομο → χάνει τη δημιουργικότητα / αίσθηση κατωτερότητας / </w:t>
      </w:r>
      <w:r w:rsidRPr="00600AC2">
        <w:rPr>
          <w:rFonts w:ascii="Arial" w:hAnsi="Arial" w:cs="Arial"/>
          <w:sz w:val="24"/>
          <w:szCs w:val="24"/>
          <w:u w:val="single"/>
        </w:rPr>
        <w:t>ηθική χαλάρωση και εσωτερικό κενό</w:t>
      </w:r>
      <w:r w:rsidRPr="00600AC2">
        <w:rPr>
          <w:rFonts w:ascii="Arial" w:hAnsi="Arial" w:cs="Arial"/>
          <w:sz w:val="24"/>
          <w:szCs w:val="24"/>
        </w:rPr>
        <w:t>.</w:t>
      </w:r>
    </w:p>
    <w:p w14:paraId="7EF653A2" w14:textId="77777777" w:rsidR="005F376D" w:rsidRPr="00600AC2" w:rsidRDefault="005F376D" w:rsidP="00B77C4C">
      <w:pPr>
        <w:widowControl w:val="0"/>
        <w:numPr>
          <w:ilvl w:val="0"/>
          <w:numId w:val="69"/>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Εξειδίκευση</w:t>
      </w:r>
      <w:r w:rsidRPr="00600AC2">
        <w:rPr>
          <w:rFonts w:ascii="Arial" w:hAnsi="Arial" w:cs="Arial"/>
          <w:sz w:val="24"/>
          <w:szCs w:val="24"/>
        </w:rPr>
        <w:t xml:space="preserve"> → </w:t>
      </w:r>
      <w:r w:rsidRPr="00600AC2">
        <w:rPr>
          <w:rFonts w:ascii="Arial" w:hAnsi="Arial" w:cs="Arial"/>
          <w:sz w:val="24"/>
          <w:szCs w:val="24"/>
          <w:u w:val="single"/>
        </w:rPr>
        <w:t>ελλοχεύει ο κίνδυνος της τελειομανίας και της υπεραπασχόλησης</w:t>
      </w:r>
      <w:r w:rsidRPr="00600AC2">
        <w:rPr>
          <w:rFonts w:ascii="Arial" w:hAnsi="Arial" w:cs="Arial"/>
          <w:sz w:val="24"/>
          <w:szCs w:val="24"/>
        </w:rPr>
        <w:t xml:space="preserve"> → το άτομο μετασχηματίζεται σε εργαλείο, σε τυπικό κομμάτι της παραγωγής → </w:t>
      </w:r>
      <w:r w:rsidRPr="00600AC2">
        <w:rPr>
          <w:rFonts w:ascii="Arial" w:hAnsi="Arial" w:cs="Arial"/>
          <w:sz w:val="24"/>
          <w:szCs w:val="24"/>
          <w:u w:val="single"/>
        </w:rPr>
        <w:t>αποξένωση από συνανθρώπους</w:t>
      </w:r>
      <w:r w:rsidRPr="00600AC2">
        <w:rPr>
          <w:rFonts w:ascii="Arial" w:hAnsi="Arial" w:cs="Arial"/>
          <w:sz w:val="24"/>
          <w:szCs w:val="24"/>
        </w:rPr>
        <w:t xml:space="preserve"> / απομόνωση από την κοινωνία / αδιαφορία για τις κοινωνικοπολιτικές εξελίξεις → έλλειψη επαφής με την πραγματικότητα / χάνει την ανθρωπιά του → </w:t>
      </w:r>
      <w:r w:rsidRPr="00600AC2">
        <w:rPr>
          <w:rFonts w:ascii="Arial" w:hAnsi="Arial" w:cs="Arial"/>
          <w:sz w:val="24"/>
          <w:szCs w:val="24"/>
          <w:u w:val="single"/>
        </w:rPr>
        <w:t>κίνδυνος για την κοινωνική συνοχή και ευρυθμία</w:t>
      </w:r>
      <w:r w:rsidRPr="00600AC2">
        <w:rPr>
          <w:rFonts w:ascii="Arial" w:hAnsi="Arial" w:cs="Arial"/>
          <w:sz w:val="24"/>
          <w:szCs w:val="24"/>
        </w:rPr>
        <w:t>.</w:t>
      </w:r>
    </w:p>
    <w:p w14:paraId="4AF37386" w14:textId="77777777" w:rsidR="005F376D" w:rsidRPr="00600AC2" w:rsidRDefault="005F376D" w:rsidP="00B77C4C">
      <w:pPr>
        <w:widowControl w:val="0"/>
        <w:numPr>
          <w:ilvl w:val="0"/>
          <w:numId w:val="69"/>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Εξειδίκευση</w:t>
      </w:r>
      <w:r w:rsidRPr="00600AC2">
        <w:rPr>
          <w:rFonts w:ascii="Arial" w:hAnsi="Arial" w:cs="Arial"/>
          <w:sz w:val="24"/>
          <w:szCs w:val="24"/>
        </w:rPr>
        <w:t xml:space="preserve"> → </w:t>
      </w:r>
      <w:r w:rsidRPr="00600AC2">
        <w:rPr>
          <w:rFonts w:ascii="Arial" w:hAnsi="Arial" w:cs="Arial"/>
          <w:sz w:val="24"/>
          <w:szCs w:val="24"/>
          <w:u w:val="single"/>
        </w:rPr>
        <w:t>απαίτηση ειδικών γνώσεων</w:t>
      </w:r>
      <w:r w:rsidRPr="00600AC2">
        <w:rPr>
          <w:rFonts w:ascii="Arial" w:hAnsi="Arial" w:cs="Arial"/>
          <w:sz w:val="24"/>
          <w:szCs w:val="24"/>
        </w:rPr>
        <w:t xml:space="preserve"> – </w:t>
      </w:r>
      <w:r w:rsidRPr="00600AC2">
        <w:rPr>
          <w:rFonts w:ascii="Arial" w:hAnsi="Arial" w:cs="Arial"/>
          <w:sz w:val="24"/>
          <w:szCs w:val="24"/>
          <w:u w:val="single"/>
        </w:rPr>
        <w:t>έλλειψη σφαιρικής καλλιέργειας του ατόμου</w:t>
      </w:r>
      <w:r w:rsidRPr="00600AC2">
        <w:rPr>
          <w:rFonts w:ascii="Arial" w:hAnsi="Arial" w:cs="Arial"/>
          <w:sz w:val="24"/>
          <w:szCs w:val="24"/>
        </w:rPr>
        <w:t xml:space="preserve"> → </w:t>
      </w:r>
      <w:r w:rsidRPr="00600AC2">
        <w:rPr>
          <w:rFonts w:ascii="Arial" w:hAnsi="Arial" w:cs="Arial"/>
          <w:sz w:val="24"/>
          <w:szCs w:val="24"/>
          <w:u w:val="single"/>
        </w:rPr>
        <w:t>πνευματική μονομέρεια</w:t>
      </w:r>
      <w:r w:rsidRPr="00600AC2">
        <w:rPr>
          <w:rFonts w:ascii="Arial" w:hAnsi="Arial" w:cs="Arial"/>
          <w:sz w:val="24"/>
          <w:szCs w:val="24"/>
        </w:rPr>
        <w:t xml:space="preserve"> → έλλειψη οργανωμένης αντίληψης του κόσμου και των πραγμάτων → </w:t>
      </w:r>
      <w:r w:rsidRPr="00600AC2">
        <w:rPr>
          <w:rFonts w:ascii="Arial" w:hAnsi="Arial" w:cs="Arial"/>
          <w:sz w:val="24"/>
          <w:szCs w:val="24"/>
          <w:u w:val="single"/>
        </w:rPr>
        <w:t>δογματισμός</w:t>
      </w:r>
      <w:r w:rsidRPr="00600AC2">
        <w:rPr>
          <w:rFonts w:ascii="Arial" w:hAnsi="Arial" w:cs="Arial"/>
          <w:sz w:val="24"/>
          <w:szCs w:val="24"/>
        </w:rPr>
        <w:t xml:space="preserve"> / </w:t>
      </w:r>
      <w:r w:rsidRPr="00600AC2">
        <w:rPr>
          <w:rFonts w:ascii="Arial" w:hAnsi="Arial" w:cs="Arial"/>
          <w:sz w:val="24"/>
          <w:szCs w:val="24"/>
          <w:u w:val="single"/>
        </w:rPr>
        <w:t>δημιουργία πολλών προβλημάτων και σε άλλα επίπεδα</w:t>
      </w:r>
      <w:r w:rsidRPr="00600AC2">
        <w:rPr>
          <w:rFonts w:ascii="Arial" w:hAnsi="Arial" w:cs="Arial"/>
          <w:sz w:val="24"/>
          <w:szCs w:val="24"/>
        </w:rPr>
        <w:t xml:space="preserve"> (π.χ. στις καθημερινές σχέσεις).</w:t>
      </w:r>
    </w:p>
    <w:p w14:paraId="78A3B750"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3BBC7DE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493630D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3EFBF3CE" w14:textId="77777777" w:rsidR="005F376D" w:rsidRPr="00600AC2" w:rsidRDefault="005F376D" w:rsidP="00B77C4C">
      <w:pPr>
        <w:pStyle w:val="3"/>
        <w:ind w:left="-142" w:right="-766"/>
        <w:jc w:val="center"/>
        <w:rPr>
          <w:b w:val="0"/>
          <w:bCs w:val="0"/>
          <w:sz w:val="36"/>
          <w:szCs w:val="36"/>
        </w:rPr>
      </w:pPr>
      <w:r w:rsidRPr="00600AC2">
        <w:rPr>
          <w:sz w:val="36"/>
          <w:szCs w:val="36"/>
        </w:rPr>
        <w:t>Τρόποι περιορισμού των αρνητικών συνεπειών της εξειδίκευσης</w:t>
      </w:r>
    </w:p>
    <w:p w14:paraId="62C507EA"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3BCD934B" w14:textId="77777777" w:rsidR="005F376D" w:rsidRPr="00600AC2" w:rsidRDefault="005F376D" w:rsidP="00B77C4C">
      <w:pPr>
        <w:widowControl w:val="0"/>
        <w:numPr>
          <w:ilvl w:val="0"/>
          <w:numId w:val="7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szCs w:val="28"/>
          <w:u w:val="single"/>
        </w:rPr>
        <w:t>Φορείς διαπαιδαγώγησης (οικογένεια, εκπαίδευση)</w:t>
      </w:r>
      <w:r w:rsidRPr="00600AC2">
        <w:rPr>
          <w:rFonts w:ascii="Arial" w:hAnsi="Arial" w:cs="Arial"/>
          <w:sz w:val="24"/>
          <w:szCs w:val="24"/>
        </w:rPr>
        <w:t xml:space="preserve"> / επαναπροσδιορισμός των στόχων / προώθηση διαλόγου, προσέγγιση του παιδιού ως </w:t>
      </w:r>
      <w:r w:rsidRPr="00600AC2">
        <w:rPr>
          <w:rFonts w:ascii="Arial" w:hAnsi="Arial" w:cs="Arial"/>
          <w:sz w:val="24"/>
          <w:szCs w:val="24"/>
        </w:rPr>
        <w:lastRenderedPageBreak/>
        <w:t xml:space="preserve">ιδιαιτερότητα → συνειδητοποίηση της διαφορετικότητάς του → κατανόηση των ενδιαφερόντων και γνώση των πραγματικών αναγκών → </w:t>
      </w:r>
      <w:r w:rsidRPr="00600AC2">
        <w:rPr>
          <w:rFonts w:ascii="Arial" w:hAnsi="Arial" w:cs="Arial"/>
          <w:sz w:val="24"/>
          <w:szCs w:val="24"/>
          <w:u w:val="single"/>
        </w:rPr>
        <w:t>απόκτηση αυτογνωσίας</w:t>
      </w:r>
      <w:r w:rsidRPr="00600AC2">
        <w:rPr>
          <w:rFonts w:ascii="Arial" w:hAnsi="Arial" w:cs="Arial"/>
          <w:sz w:val="24"/>
          <w:szCs w:val="24"/>
        </w:rPr>
        <w:t xml:space="preserve"> → </w:t>
      </w:r>
      <w:r w:rsidRPr="00600AC2">
        <w:rPr>
          <w:rFonts w:ascii="Arial" w:hAnsi="Arial" w:cs="Arial"/>
          <w:sz w:val="24"/>
          <w:szCs w:val="24"/>
          <w:u w:val="single"/>
        </w:rPr>
        <w:t>δυνατότητα αξιοποίησης του ελεύθερου χρόνου</w:t>
      </w:r>
      <w:r w:rsidRPr="00600AC2">
        <w:rPr>
          <w:rFonts w:ascii="Arial" w:hAnsi="Arial" w:cs="Arial"/>
          <w:sz w:val="24"/>
          <w:szCs w:val="24"/>
        </w:rPr>
        <w:t xml:space="preserve"> για εκτόνωση, δημιουργικότητα, διεύρυνση των πνευματικών οριζόντων, ενίσχυση των διαπροσωπικών του σχέσεων, συμμετοχή στα κοινά…</w:t>
      </w:r>
    </w:p>
    <w:p w14:paraId="589884AD" w14:textId="77777777" w:rsidR="005F376D" w:rsidRPr="00600AC2" w:rsidRDefault="005F376D" w:rsidP="00B77C4C">
      <w:pPr>
        <w:widowControl w:val="0"/>
        <w:numPr>
          <w:ilvl w:val="0"/>
          <w:numId w:val="7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ανάληψη ευθυνών / αποφυγή αποστήθισης – παροχή σφαιρικής και ανθρωπιστικής παιδείας → </w:t>
      </w:r>
      <w:r w:rsidRPr="00600AC2">
        <w:rPr>
          <w:rFonts w:ascii="Arial" w:hAnsi="Arial" w:cs="Arial"/>
          <w:sz w:val="24"/>
          <w:szCs w:val="24"/>
          <w:u w:val="single"/>
        </w:rPr>
        <w:t>καλλιέργεια πνευματικών χαρακτηριστικών</w:t>
      </w:r>
      <w:r w:rsidRPr="00600AC2">
        <w:rPr>
          <w:rFonts w:ascii="Arial" w:hAnsi="Arial" w:cs="Arial"/>
          <w:sz w:val="24"/>
          <w:szCs w:val="24"/>
        </w:rPr>
        <w:t>, σφαιρική εικόνα για τον κόσμο, διαμόρφωση ολοκληρωμένων προσωπικοτήτων με πνευματικές αξίες → αποφυγή της μονομέρειας και δυνατότητα του ατόμου να συνδυάζει την επαγγελματική εξειδίκευση με την πνευματική ευρύτητα.</w:t>
      </w:r>
    </w:p>
    <w:p w14:paraId="6E26D848" w14:textId="77777777" w:rsidR="005F376D" w:rsidRPr="00600AC2" w:rsidRDefault="005F376D" w:rsidP="00B77C4C">
      <w:pPr>
        <w:widowControl w:val="0"/>
        <w:numPr>
          <w:ilvl w:val="0"/>
          <w:numId w:val="7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szCs w:val="28"/>
          <w:u w:val="single"/>
        </w:rPr>
        <w:t>Πολιτεία – αρμόδιοι φορείς</w:t>
      </w:r>
      <w:r w:rsidRPr="00600AC2">
        <w:rPr>
          <w:rFonts w:ascii="Arial" w:hAnsi="Arial" w:cs="Arial"/>
          <w:sz w:val="24"/>
          <w:szCs w:val="24"/>
        </w:rPr>
        <w:t xml:space="preserve"> → </w:t>
      </w:r>
      <w:r w:rsidRPr="00600AC2">
        <w:rPr>
          <w:rFonts w:ascii="Arial" w:hAnsi="Arial" w:cs="Arial"/>
          <w:sz w:val="24"/>
          <w:szCs w:val="24"/>
          <w:u w:val="single"/>
        </w:rPr>
        <w:t>ριζικές αλλαγές στην εργασία</w:t>
      </w:r>
      <w:r w:rsidRPr="00600AC2">
        <w:rPr>
          <w:rFonts w:ascii="Arial" w:hAnsi="Arial" w:cs="Arial"/>
          <w:sz w:val="24"/>
          <w:szCs w:val="24"/>
        </w:rPr>
        <w:t xml:space="preserve"> → βελτίωση συνθηκών εργασίας / ποιοτικές συνθήκες παραγωγής / περιοδική εναλλαγή τομέα εργασίας με βραχύχρονη επιμόρφωση, για αναζωπύρωση του ενδιαφέροντος του εργαζόμενου / δυνατότητα παρέμβασης του εργαζόμενου στην οργάνωση της εργασίας  / συνεργασία του εργαζόμενου με άτομα άλλων ειδικοτήτων και γενικότερη κατάρτιση → πιο δημιουργικοί → </w:t>
      </w:r>
      <w:r w:rsidRPr="00600AC2">
        <w:rPr>
          <w:rFonts w:ascii="Arial" w:hAnsi="Arial" w:cs="Arial"/>
          <w:sz w:val="24"/>
          <w:szCs w:val="24"/>
          <w:u w:val="single"/>
        </w:rPr>
        <w:t>πληρότητα και χαρά από την εργασιακή προσφορά</w:t>
      </w:r>
      <w:r w:rsidRPr="00600AC2">
        <w:rPr>
          <w:rFonts w:ascii="Arial" w:hAnsi="Arial" w:cs="Arial"/>
          <w:sz w:val="24"/>
          <w:szCs w:val="24"/>
        </w:rPr>
        <w:t xml:space="preserve"> → ψυχική ικανοποίηση και αίσθηση ότι προσφέρει στο κοινωνικό σύνολο.</w:t>
      </w:r>
    </w:p>
    <w:p w14:paraId="63443086" w14:textId="77777777" w:rsidR="005F376D" w:rsidRPr="00600AC2" w:rsidRDefault="005F376D" w:rsidP="00B77C4C">
      <w:pPr>
        <w:widowControl w:val="0"/>
        <w:numPr>
          <w:ilvl w:val="0"/>
          <w:numId w:val="7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proofErr w:type="spellStart"/>
      <w:r w:rsidRPr="00600AC2">
        <w:rPr>
          <w:rFonts w:ascii="Arial" w:hAnsi="Arial" w:cs="Arial"/>
          <w:b/>
          <w:bCs/>
          <w:sz w:val="28"/>
          <w:szCs w:val="28"/>
          <w:u w:val="single"/>
        </w:rPr>
        <w:t>Μ.μ.ε</w:t>
      </w:r>
      <w:proofErr w:type="spellEnd"/>
      <w:r w:rsidRPr="00600AC2">
        <w:rPr>
          <w:rFonts w:ascii="Arial" w:hAnsi="Arial" w:cs="Arial"/>
          <w:sz w:val="24"/>
          <w:szCs w:val="24"/>
        </w:rPr>
        <w:t xml:space="preserve"> / σεβασμός στο κοινό / εκπομπές – μηνύματα → έγκαιρη και αντικειμενική ενημέρωση → απόκτηση ολοκληρωμένης εικόνας της πραγματικότητας → αποφυγή του κινδύνου να αντικρίζει τον κόσμο ως ολότητα….</w:t>
      </w:r>
    </w:p>
    <w:p w14:paraId="4A0673F3" w14:textId="77777777" w:rsidR="005F376D" w:rsidRPr="00600AC2" w:rsidRDefault="005F376D" w:rsidP="00B77C4C">
      <w:pPr>
        <w:widowControl w:val="0"/>
        <w:numPr>
          <w:ilvl w:val="0"/>
          <w:numId w:val="7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szCs w:val="28"/>
          <w:u w:val="single"/>
        </w:rPr>
        <w:t>Πνευματικοί άνθρωποι</w:t>
      </w:r>
      <w:r w:rsidRPr="00600AC2">
        <w:rPr>
          <w:rFonts w:ascii="Arial" w:hAnsi="Arial" w:cs="Arial"/>
          <w:sz w:val="24"/>
          <w:szCs w:val="24"/>
        </w:rPr>
        <w:t xml:space="preserve"> → ευαισθητοποίηση, δραστηριοποίηση……..</w:t>
      </w:r>
    </w:p>
    <w:p w14:paraId="749B0100"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79824107" w14:textId="77777777" w:rsidR="005F376D" w:rsidRPr="00600AC2" w:rsidRDefault="005F376D" w:rsidP="00B77C4C">
      <w:pPr>
        <w:spacing w:after="0" w:line="240" w:lineRule="auto"/>
        <w:ind w:left="-426" w:right="-766"/>
        <w:jc w:val="center"/>
        <w:rPr>
          <w:rFonts w:ascii="Arial" w:hAnsi="Arial" w:cs="Arial"/>
          <w:b/>
          <w:bCs/>
          <w:sz w:val="24"/>
          <w:szCs w:val="24"/>
          <w:u w:val="single"/>
        </w:rPr>
      </w:pPr>
    </w:p>
    <w:p w14:paraId="15059644" w14:textId="77777777" w:rsidR="009679C9" w:rsidRDefault="009679C9" w:rsidP="00B77C4C">
      <w:pPr>
        <w:spacing w:after="0" w:line="240" w:lineRule="auto"/>
        <w:rPr>
          <w:rFonts w:ascii="Arial" w:hAnsi="Arial" w:cs="Arial"/>
          <w:sz w:val="24"/>
          <w:szCs w:val="24"/>
        </w:rPr>
      </w:pPr>
      <w:r>
        <w:rPr>
          <w:rFonts w:ascii="Arial" w:hAnsi="Arial" w:cs="Arial"/>
          <w:sz w:val="24"/>
          <w:szCs w:val="24"/>
        </w:rPr>
        <w:br w:type="page"/>
      </w:r>
    </w:p>
    <w:p w14:paraId="126277C3" w14:textId="77777777" w:rsidR="00903190" w:rsidRDefault="00903190" w:rsidP="00B77C4C">
      <w:pPr>
        <w:pStyle w:val="a8"/>
        <w:ind w:left="-425" w:right="-1049"/>
        <w:jc w:val="left"/>
        <w:rPr>
          <w:rFonts w:ascii="Arial" w:hAnsi="Arial" w:cs="Arial"/>
        </w:rPr>
      </w:pPr>
      <w:r>
        <w:rPr>
          <w:rFonts w:ascii="Arial" w:hAnsi="Arial" w:cs="Arial"/>
        </w:rPr>
        <w:lastRenderedPageBreak/>
        <w:t>ΕΞΕΙΔΙΚΕΥΣΗ</w:t>
      </w:r>
    </w:p>
    <w:p w14:paraId="66992B23" w14:textId="77777777" w:rsidR="009679C9" w:rsidRPr="00903190" w:rsidRDefault="00903190" w:rsidP="00B77C4C">
      <w:pPr>
        <w:pStyle w:val="a8"/>
        <w:ind w:left="-425" w:right="-1049"/>
        <w:jc w:val="left"/>
        <w:rPr>
          <w:rFonts w:ascii="Arial" w:hAnsi="Arial" w:cs="Arial"/>
          <w:sz w:val="28"/>
          <w:szCs w:val="28"/>
        </w:rPr>
      </w:pPr>
      <w:r w:rsidRPr="00903190">
        <w:rPr>
          <w:rFonts w:ascii="Arial" w:hAnsi="Arial" w:cs="Arial"/>
          <w:sz w:val="28"/>
          <w:szCs w:val="28"/>
        </w:rPr>
        <w:t>Κ</w:t>
      </w:r>
      <w:r>
        <w:rPr>
          <w:rFonts w:ascii="Arial" w:hAnsi="Arial" w:cs="Arial"/>
          <w:sz w:val="28"/>
          <w:szCs w:val="28"/>
        </w:rPr>
        <w:t>είμενο 1</w:t>
      </w:r>
    </w:p>
    <w:p w14:paraId="1D18B981" w14:textId="77777777" w:rsidR="009679C9" w:rsidRDefault="009679C9" w:rsidP="00B77C4C">
      <w:pPr>
        <w:spacing w:after="0" w:line="240" w:lineRule="auto"/>
        <w:ind w:left="-425" w:right="-1049"/>
        <w:jc w:val="both"/>
        <w:rPr>
          <w:rFonts w:ascii="Arial" w:hAnsi="Arial" w:cs="Arial"/>
        </w:rPr>
      </w:pPr>
    </w:p>
    <w:p w14:paraId="589150E5" w14:textId="77777777" w:rsidR="009679C9" w:rsidRDefault="009679C9" w:rsidP="00B77C4C">
      <w:pPr>
        <w:shd w:val="clear" w:color="auto" w:fill="FFFFFF"/>
        <w:spacing w:after="0" w:line="240" w:lineRule="auto"/>
        <w:ind w:left="-425" w:right="-1049"/>
        <w:jc w:val="center"/>
        <w:rPr>
          <w:rFonts w:ascii="Arial" w:hAnsi="Arial" w:cs="Arial"/>
          <w:b/>
          <w:bCs/>
          <w:sz w:val="28"/>
          <w:u w:val="single"/>
        </w:rPr>
      </w:pPr>
      <w:r>
        <w:rPr>
          <w:rFonts w:ascii="Arial" w:hAnsi="Arial" w:cs="Arial"/>
          <w:b/>
          <w:bCs/>
          <w:sz w:val="28"/>
          <w:szCs w:val="28"/>
          <w:u w:val="single"/>
        </w:rPr>
        <w:t>Η εξειδίκευση είναι ανάγκη</w:t>
      </w:r>
    </w:p>
    <w:p w14:paraId="59D94286"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pacing w:val="-2"/>
          <w:sz w:val="24"/>
          <w:szCs w:val="24"/>
          <w:u w:val="single"/>
        </w:rPr>
        <w:t>Έχει περάσει η εποχή της Αναγέννησης</w:t>
      </w:r>
      <w:r w:rsidRPr="00477257">
        <w:rPr>
          <w:rFonts w:ascii="Arial" w:hAnsi="Arial" w:cs="Arial"/>
          <w:spacing w:val="-2"/>
          <w:sz w:val="24"/>
          <w:szCs w:val="24"/>
        </w:rPr>
        <w:t xml:space="preserve">, όταν πρότυπο του ανθρώπου ήταν ο </w:t>
      </w:r>
      <w:r w:rsidRPr="00477257">
        <w:rPr>
          <w:rFonts w:ascii="Arial" w:hAnsi="Arial" w:cs="Arial"/>
          <w:smallCaps/>
          <w:spacing w:val="-4"/>
          <w:sz w:val="24"/>
          <w:szCs w:val="24"/>
        </w:rPr>
        <w:t>«</w:t>
      </w:r>
      <w:r w:rsidRPr="00477257">
        <w:rPr>
          <w:rFonts w:ascii="Arial" w:hAnsi="Arial" w:cs="Arial"/>
          <w:smallCaps/>
          <w:spacing w:val="-4"/>
          <w:sz w:val="24"/>
          <w:szCs w:val="24"/>
          <w:u w:val="single"/>
          <w:lang w:val="en-US"/>
        </w:rPr>
        <w:t>Homo</w:t>
      </w:r>
      <w:r w:rsidRPr="00477257">
        <w:rPr>
          <w:rFonts w:ascii="Arial" w:hAnsi="Arial" w:cs="Arial"/>
          <w:smallCaps/>
          <w:spacing w:val="-4"/>
          <w:sz w:val="24"/>
          <w:szCs w:val="24"/>
          <w:u w:val="single"/>
        </w:rPr>
        <w:t xml:space="preserve"> </w:t>
      </w:r>
      <w:r w:rsidRPr="00477257">
        <w:rPr>
          <w:rFonts w:ascii="Arial" w:hAnsi="Arial" w:cs="Arial"/>
          <w:smallCaps/>
          <w:spacing w:val="-4"/>
          <w:sz w:val="24"/>
          <w:szCs w:val="24"/>
          <w:u w:val="single"/>
          <w:lang w:val="en-US"/>
        </w:rPr>
        <w:t>Universalis</w:t>
      </w:r>
      <w:r w:rsidRPr="00477257">
        <w:rPr>
          <w:rFonts w:ascii="Arial" w:hAnsi="Arial" w:cs="Arial"/>
          <w:spacing w:val="-4"/>
          <w:sz w:val="24"/>
          <w:szCs w:val="24"/>
          <w:u w:val="single"/>
        </w:rPr>
        <w:t>»,</w:t>
      </w:r>
      <w:r w:rsidRPr="00477257">
        <w:rPr>
          <w:rFonts w:ascii="Arial" w:hAnsi="Arial" w:cs="Arial"/>
          <w:spacing w:val="-4"/>
          <w:sz w:val="24"/>
          <w:szCs w:val="24"/>
        </w:rPr>
        <w:t xml:space="preserve"> ο πολυπράγμων, δηλαδή, άνθρωπος που ασχολούνταν με </w:t>
      </w:r>
      <w:r w:rsidRPr="00477257">
        <w:rPr>
          <w:rFonts w:ascii="Arial" w:hAnsi="Arial" w:cs="Arial"/>
          <w:sz w:val="24"/>
          <w:szCs w:val="24"/>
        </w:rPr>
        <w:t>ένα ευρύτατο φάσμα αντικειμένων και γινόταν τόσο περισσότερο αξιοθαύμα</w:t>
      </w:r>
      <w:r w:rsidRPr="00477257">
        <w:rPr>
          <w:rFonts w:ascii="Arial" w:hAnsi="Arial" w:cs="Arial"/>
          <w:sz w:val="24"/>
          <w:szCs w:val="24"/>
        </w:rPr>
        <w:softHyphen/>
      </w:r>
      <w:r w:rsidRPr="00477257">
        <w:rPr>
          <w:rFonts w:ascii="Arial" w:hAnsi="Arial" w:cs="Arial"/>
          <w:spacing w:val="-1"/>
          <w:sz w:val="24"/>
          <w:szCs w:val="24"/>
        </w:rPr>
        <w:t xml:space="preserve">στος, όσο μεγαλύτερο ήταν το πλήθος των διαφορετικών θεμάτων για τα οποία </w:t>
      </w:r>
      <w:r w:rsidRPr="00477257">
        <w:rPr>
          <w:rFonts w:ascii="Arial" w:hAnsi="Arial" w:cs="Arial"/>
          <w:spacing w:val="-3"/>
          <w:sz w:val="24"/>
          <w:szCs w:val="24"/>
        </w:rPr>
        <w:t xml:space="preserve">κατείχε γνώσεις. </w:t>
      </w:r>
      <w:r w:rsidRPr="00477257">
        <w:rPr>
          <w:rFonts w:ascii="Arial" w:hAnsi="Arial" w:cs="Arial"/>
          <w:b/>
          <w:bCs/>
          <w:spacing w:val="-3"/>
          <w:sz w:val="24"/>
          <w:szCs w:val="24"/>
          <w:u w:val="single"/>
        </w:rPr>
        <w:t>Ο σύγχρονος άνθρωπος</w:t>
      </w:r>
      <w:r w:rsidRPr="00477257">
        <w:rPr>
          <w:rFonts w:ascii="Arial" w:hAnsi="Arial" w:cs="Arial"/>
          <w:spacing w:val="-3"/>
          <w:sz w:val="24"/>
          <w:szCs w:val="24"/>
          <w:u w:val="single"/>
        </w:rPr>
        <w:t xml:space="preserve"> αξιολογείται</w:t>
      </w:r>
      <w:r w:rsidRPr="00477257">
        <w:rPr>
          <w:rFonts w:ascii="Arial" w:hAnsi="Arial" w:cs="Arial"/>
          <w:spacing w:val="-3"/>
          <w:sz w:val="24"/>
          <w:szCs w:val="24"/>
        </w:rPr>
        <w:t xml:space="preserve"> όχι με βάση τη σφαιρικότητα των γνώσεων, αλλά </w:t>
      </w:r>
      <w:r w:rsidRPr="00477257">
        <w:rPr>
          <w:rFonts w:ascii="Arial" w:hAnsi="Arial" w:cs="Arial"/>
          <w:spacing w:val="-3"/>
          <w:sz w:val="24"/>
          <w:szCs w:val="24"/>
          <w:u w:val="single"/>
        </w:rPr>
        <w:t xml:space="preserve">με κριτήριο το βάθος στο οποίο έχει διεισδύσει σχετικά </w:t>
      </w:r>
      <w:r w:rsidRPr="00477257">
        <w:rPr>
          <w:rFonts w:ascii="Arial" w:hAnsi="Arial" w:cs="Arial"/>
          <w:spacing w:val="-5"/>
          <w:sz w:val="24"/>
          <w:szCs w:val="24"/>
          <w:u w:val="single"/>
        </w:rPr>
        <w:t>με ένα μικρό πεδίο του επιστητού</w:t>
      </w:r>
      <w:r w:rsidRPr="00477257">
        <w:rPr>
          <w:rFonts w:ascii="Arial" w:hAnsi="Arial" w:cs="Arial"/>
          <w:spacing w:val="-5"/>
          <w:sz w:val="24"/>
          <w:szCs w:val="24"/>
        </w:rPr>
        <w:t xml:space="preserve">, </w:t>
      </w:r>
      <w:r w:rsidRPr="00477257">
        <w:rPr>
          <w:rFonts w:ascii="Arial" w:hAnsi="Arial" w:cs="Arial"/>
          <w:spacing w:val="-5"/>
          <w:sz w:val="24"/>
          <w:szCs w:val="24"/>
          <w:u w:val="single"/>
        </w:rPr>
        <w:t>με το κατά πόσο δηλαδή εξειδικευμένος είναι</w:t>
      </w:r>
      <w:r w:rsidRPr="00477257">
        <w:rPr>
          <w:rFonts w:ascii="Arial" w:hAnsi="Arial" w:cs="Arial"/>
          <w:spacing w:val="-5"/>
          <w:sz w:val="24"/>
          <w:szCs w:val="24"/>
        </w:rPr>
        <w:t>.</w:t>
      </w:r>
    </w:p>
    <w:p w14:paraId="7ED9E6A4"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z w:val="24"/>
          <w:szCs w:val="24"/>
          <w:u w:val="single"/>
        </w:rPr>
        <w:t>Η εξειδίκευση υπήρξε επακόλουθο του οριζόντιου και κάθετου καταμερισμού της εργασίας</w:t>
      </w:r>
      <w:r w:rsidRPr="00477257">
        <w:rPr>
          <w:rFonts w:ascii="Arial" w:hAnsi="Arial" w:cs="Arial"/>
          <w:sz w:val="24"/>
          <w:szCs w:val="24"/>
        </w:rPr>
        <w:t xml:space="preserve">. Μια στοιχειώδης ειδίκευση υπήρχε πάντα. Άνθρωπος για </w:t>
      </w:r>
      <w:r w:rsidRPr="00477257">
        <w:rPr>
          <w:rFonts w:ascii="Arial" w:hAnsi="Arial" w:cs="Arial"/>
          <w:spacing w:val="-2"/>
          <w:sz w:val="24"/>
          <w:szCs w:val="24"/>
        </w:rPr>
        <w:t xml:space="preserve">όλες τις δουλειές μάλλον δεν υπήρξε ποτέ. Απεναντίας, θα πρέπει να θεωρούμε </w:t>
      </w:r>
      <w:r w:rsidRPr="00477257">
        <w:rPr>
          <w:rFonts w:ascii="Arial" w:hAnsi="Arial" w:cs="Arial"/>
          <w:spacing w:val="-1"/>
          <w:sz w:val="24"/>
          <w:szCs w:val="24"/>
        </w:rPr>
        <w:t xml:space="preserve">βέβαιο ότι το «εφ' ω έκαστος </w:t>
      </w:r>
      <w:proofErr w:type="spellStart"/>
      <w:r w:rsidRPr="00477257">
        <w:rPr>
          <w:rFonts w:ascii="Arial" w:hAnsi="Arial" w:cs="Arial"/>
          <w:spacing w:val="-1"/>
          <w:sz w:val="24"/>
          <w:szCs w:val="24"/>
        </w:rPr>
        <w:t>ετάχθη</w:t>
      </w:r>
      <w:proofErr w:type="spellEnd"/>
      <w:r w:rsidRPr="00477257">
        <w:rPr>
          <w:rFonts w:ascii="Arial" w:hAnsi="Arial" w:cs="Arial"/>
          <w:spacing w:val="-1"/>
          <w:sz w:val="24"/>
          <w:szCs w:val="24"/>
        </w:rPr>
        <w:t xml:space="preserve">» (για ό,τι ο καθένας ορίστηκε) ίσχυε από τότε που οργανώθηκαν οι πρώτες κοινωνίες και από τότε εμφανίστηκαν και οι </w:t>
      </w:r>
      <w:r w:rsidRPr="00477257">
        <w:rPr>
          <w:rFonts w:ascii="Arial" w:hAnsi="Arial" w:cs="Arial"/>
          <w:spacing w:val="-3"/>
          <w:sz w:val="24"/>
          <w:szCs w:val="24"/>
        </w:rPr>
        <w:t xml:space="preserve">πρώτοι «επαΐοντες», ανάλογα βέβαια με τις ανάγκες και τις δραστηριότητες των </w:t>
      </w:r>
      <w:r w:rsidRPr="00477257">
        <w:rPr>
          <w:rFonts w:ascii="Arial" w:hAnsi="Arial" w:cs="Arial"/>
          <w:spacing w:val="-1"/>
          <w:sz w:val="24"/>
          <w:szCs w:val="24"/>
        </w:rPr>
        <w:t xml:space="preserve">ανθρώπων κάθε κοινωνίας. </w:t>
      </w:r>
      <w:r w:rsidRPr="00477257">
        <w:rPr>
          <w:rFonts w:ascii="Arial" w:hAnsi="Arial" w:cs="Arial"/>
          <w:spacing w:val="-1"/>
          <w:sz w:val="24"/>
          <w:szCs w:val="24"/>
          <w:u w:val="single"/>
        </w:rPr>
        <w:t>Σταδιακά, όσο περισσότερο κατατεμνόταν η παρα</w:t>
      </w:r>
      <w:r w:rsidRPr="00477257">
        <w:rPr>
          <w:rFonts w:ascii="Arial" w:hAnsi="Arial" w:cs="Arial"/>
          <w:spacing w:val="-2"/>
          <w:sz w:val="24"/>
          <w:szCs w:val="24"/>
          <w:u w:val="single"/>
        </w:rPr>
        <w:t xml:space="preserve">γωγή των προϊόντων, όσο εξελίσσονταν τα τεχνικά παραγωγικά μέσα, τόσο πιο </w:t>
      </w:r>
      <w:r w:rsidRPr="00477257">
        <w:rPr>
          <w:rFonts w:ascii="Arial" w:hAnsi="Arial" w:cs="Arial"/>
          <w:sz w:val="24"/>
          <w:szCs w:val="24"/>
          <w:u w:val="single"/>
        </w:rPr>
        <w:t>λεπτομερής γινόταν η εξειδίκευση</w:t>
      </w:r>
      <w:r w:rsidRPr="00477257">
        <w:rPr>
          <w:rFonts w:ascii="Arial" w:hAnsi="Arial" w:cs="Arial"/>
          <w:sz w:val="24"/>
          <w:szCs w:val="24"/>
        </w:rPr>
        <w:t>.</w:t>
      </w:r>
    </w:p>
    <w:p w14:paraId="08722B3A" w14:textId="77777777" w:rsidR="009679C9" w:rsidRPr="00477257" w:rsidRDefault="009679C9" w:rsidP="00B77C4C">
      <w:pPr>
        <w:shd w:val="clear" w:color="auto" w:fill="FFFFFF"/>
        <w:spacing w:after="0" w:line="240" w:lineRule="auto"/>
        <w:ind w:left="-425" w:right="-1049"/>
        <w:jc w:val="both"/>
        <w:rPr>
          <w:rFonts w:ascii="Arial" w:hAnsi="Arial" w:cs="Arial"/>
          <w:spacing w:val="-2"/>
          <w:sz w:val="24"/>
          <w:szCs w:val="24"/>
        </w:rPr>
      </w:pPr>
      <w:r w:rsidRPr="00477257">
        <w:rPr>
          <w:rFonts w:ascii="Arial" w:hAnsi="Arial" w:cs="Arial"/>
          <w:b/>
          <w:bCs/>
          <w:sz w:val="24"/>
          <w:szCs w:val="24"/>
          <w:u w:val="single"/>
        </w:rPr>
        <w:t>Σήμερα η εξειδίκευση έγινε απολύτως αναγκαία</w:t>
      </w:r>
      <w:r w:rsidRPr="00477257">
        <w:rPr>
          <w:rFonts w:ascii="Arial" w:hAnsi="Arial" w:cs="Arial"/>
          <w:sz w:val="24"/>
          <w:szCs w:val="24"/>
        </w:rPr>
        <w:t xml:space="preserve">. </w:t>
      </w:r>
      <w:r w:rsidRPr="00477257">
        <w:rPr>
          <w:rFonts w:ascii="Arial" w:hAnsi="Arial" w:cs="Arial"/>
          <w:sz w:val="24"/>
          <w:szCs w:val="24"/>
          <w:u w:val="single"/>
        </w:rPr>
        <w:t>Πρώτα</w:t>
      </w:r>
      <w:r w:rsidRPr="00477257">
        <w:rPr>
          <w:rFonts w:ascii="Arial" w:hAnsi="Arial" w:cs="Arial"/>
          <w:sz w:val="24"/>
          <w:szCs w:val="24"/>
        </w:rPr>
        <w:t xml:space="preserve">, </w:t>
      </w:r>
      <w:r w:rsidRPr="00477257">
        <w:rPr>
          <w:rFonts w:ascii="Arial" w:hAnsi="Arial" w:cs="Arial"/>
          <w:sz w:val="24"/>
          <w:szCs w:val="24"/>
          <w:u w:val="single"/>
        </w:rPr>
        <w:t>γιατί οι ασχολίες του σύγχρονου ανθρώπου καλύπτουν ένα τόσο ευρύ φάσμα</w:t>
      </w:r>
      <w:r w:rsidRPr="00477257">
        <w:rPr>
          <w:rFonts w:ascii="Arial" w:hAnsi="Arial" w:cs="Arial"/>
          <w:sz w:val="24"/>
          <w:szCs w:val="24"/>
        </w:rPr>
        <w:t xml:space="preserve">, ώστε να είναι </w:t>
      </w:r>
      <w:r w:rsidRPr="00477257">
        <w:rPr>
          <w:rFonts w:ascii="Arial" w:hAnsi="Arial" w:cs="Arial"/>
          <w:spacing w:val="-2"/>
          <w:sz w:val="24"/>
          <w:szCs w:val="24"/>
        </w:rPr>
        <w:t xml:space="preserve">αδύνατη η ταυτόχρονη επίδοση του σε πολλούς και διαφορετικούς τομείς. </w:t>
      </w:r>
      <w:r w:rsidRPr="00477257">
        <w:rPr>
          <w:rFonts w:ascii="Arial" w:hAnsi="Arial" w:cs="Arial"/>
          <w:spacing w:val="-2"/>
          <w:sz w:val="24"/>
          <w:szCs w:val="24"/>
          <w:u w:val="single"/>
        </w:rPr>
        <w:t>Έπειτα</w:t>
      </w:r>
      <w:r w:rsidRPr="00477257">
        <w:rPr>
          <w:rFonts w:ascii="Arial" w:hAnsi="Arial" w:cs="Arial"/>
          <w:spacing w:val="-2"/>
          <w:sz w:val="24"/>
          <w:szCs w:val="24"/>
        </w:rPr>
        <w:t xml:space="preserve">, </w:t>
      </w:r>
      <w:r w:rsidRPr="00477257">
        <w:rPr>
          <w:rFonts w:ascii="Arial" w:hAnsi="Arial" w:cs="Arial"/>
          <w:spacing w:val="-2"/>
          <w:sz w:val="24"/>
          <w:szCs w:val="24"/>
          <w:u w:val="single"/>
        </w:rPr>
        <w:t>η εξειδίκευση επιβάλλεται στην εποχή μας από την έκρηξη των επιστημονι</w:t>
      </w:r>
      <w:r w:rsidRPr="00477257">
        <w:rPr>
          <w:rFonts w:ascii="Arial" w:hAnsi="Arial" w:cs="Arial"/>
          <w:spacing w:val="-1"/>
          <w:sz w:val="24"/>
          <w:szCs w:val="24"/>
          <w:u w:val="single"/>
        </w:rPr>
        <w:t>κών γνώσεων</w:t>
      </w:r>
      <w:r w:rsidRPr="00477257">
        <w:rPr>
          <w:rFonts w:ascii="Arial" w:hAnsi="Arial" w:cs="Arial"/>
          <w:spacing w:val="-1"/>
          <w:sz w:val="24"/>
          <w:szCs w:val="24"/>
        </w:rPr>
        <w:t xml:space="preserve">. Όσο περισσότερα αντικείμενα περιλαμβάνονται στο πλάτος μιας </w:t>
      </w:r>
      <w:r w:rsidRPr="00477257">
        <w:rPr>
          <w:rFonts w:ascii="Arial" w:hAnsi="Arial" w:cs="Arial"/>
          <w:spacing w:val="-4"/>
          <w:sz w:val="24"/>
          <w:szCs w:val="24"/>
        </w:rPr>
        <w:t xml:space="preserve">επιστήμης, τόσο πιο δύσκολη γίνεται η έρευνα τους σε βάθος. </w:t>
      </w:r>
      <w:r w:rsidRPr="00477257">
        <w:rPr>
          <w:rFonts w:ascii="Arial" w:hAnsi="Arial" w:cs="Arial"/>
          <w:spacing w:val="-4"/>
          <w:sz w:val="24"/>
          <w:szCs w:val="24"/>
          <w:u w:val="single"/>
        </w:rPr>
        <w:t>Γι’ αυτό και οι επι</w:t>
      </w:r>
      <w:r w:rsidRPr="00477257">
        <w:rPr>
          <w:rFonts w:ascii="Arial" w:hAnsi="Arial" w:cs="Arial"/>
          <w:spacing w:val="-2"/>
          <w:sz w:val="24"/>
          <w:szCs w:val="24"/>
          <w:u w:val="single"/>
        </w:rPr>
        <w:t>στήμες διαρκώς επιμερίζονται σε κλάδους</w:t>
      </w:r>
      <w:r w:rsidRPr="00477257">
        <w:rPr>
          <w:rFonts w:ascii="Arial" w:hAnsi="Arial" w:cs="Arial"/>
          <w:spacing w:val="-2"/>
          <w:sz w:val="24"/>
          <w:szCs w:val="24"/>
        </w:rPr>
        <w:t xml:space="preserve"> και οι επιστήμονες εξειδικεύονται σε κάποιον απ’ αυτούς. </w:t>
      </w:r>
      <w:r w:rsidRPr="00477257">
        <w:rPr>
          <w:rFonts w:ascii="Arial" w:hAnsi="Arial" w:cs="Arial"/>
          <w:spacing w:val="-2"/>
          <w:sz w:val="24"/>
          <w:szCs w:val="24"/>
          <w:u w:val="single"/>
        </w:rPr>
        <w:t>Παράλληλα με την επιστήμη εξελίσσεται και η τεχνολογία</w:t>
      </w:r>
      <w:r w:rsidRPr="00477257">
        <w:rPr>
          <w:rFonts w:ascii="Arial" w:hAnsi="Arial" w:cs="Arial"/>
          <w:spacing w:val="-2"/>
          <w:sz w:val="24"/>
          <w:szCs w:val="24"/>
        </w:rPr>
        <w:t xml:space="preserve">. </w:t>
      </w:r>
      <w:r w:rsidRPr="00477257">
        <w:rPr>
          <w:rFonts w:ascii="Arial" w:hAnsi="Arial" w:cs="Arial"/>
          <w:spacing w:val="-3"/>
          <w:sz w:val="24"/>
          <w:szCs w:val="24"/>
        </w:rPr>
        <w:t>Η χρήση, λοιπόν, των σύγχρονων εξελιγμένων τεχνικών μέσων απαιτεί και εξει</w:t>
      </w:r>
      <w:r w:rsidRPr="00477257">
        <w:rPr>
          <w:rFonts w:ascii="Arial" w:hAnsi="Arial" w:cs="Arial"/>
          <w:spacing w:val="-2"/>
          <w:sz w:val="24"/>
          <w:szCs w:val="24"/>
        </w:rPr>
        <w:t xml:space="preserve">δικευμένους χειριστές. </w:t>
      </w:r>
      <w:r w:rsidRPr="00477257">
        <w:rPr>
          <w:rFonts w:ascii="Arial" w:hAnsi="Arial" w:cs="Arial"/>
          <w:spacing w:val="-2"/>
          <w:sz w:val="24"/>
          <w:szCs w:val="24"/>
          <w:u w:val="single"/>
        </w:rPr>
        <w:t>Αν σ’ αυτά προσθέσουμε και την ανάγκη να αντιμετωπι</w:t>
      </w:r>
      <w:r w:rsidRPr="00477257">
        <w:rPr>
          <w:rFonts w:ascii="Arial" w:hAnsi="Arial" w:cs="Arial"/>
          <w:sz w:val="24"/>
          <w:szCs w:val="24"/>
          <w:u w:val="single"/>
        </w:rPr>
        <w:t xml:space="preserve">στούν αποτελεσματικά τα πολύπλοκα προβλήματα που υπάρχουν στην εποχή </w:t>
      </w:r>
      <w:r w:rsidRPr="00477257">
        <w:rPr>
          <w:rFonts w:ascii="Arial" w:hAnsi="Arial" w:cs="Arial"/>
          <w:spacing w:val="-2"/>
          <w:sz w:val="24"/>
          <w:szCs w:val="24"/>
          <w:u w:val="single"/>
        </w:rPr>
        <w:t>μας, αντιλαμβανόμαστε πόσο απαραίτητη είναι σήμερα η εξειδίκευση</w:t>
      </w:r>
      <w:r w:rsidRPr="00477257">
        <w:rPr>
          <w:rFonts w:ascii="Arial" w:hAnsi="Arial" w:cs="Arial"/>
          <w:spacing w:val="-2"/>
          <w:sz w:val="24"/>
          <w:szCs w:val="24"/>
        </w:rPr>
        <w:t>.</w:t>
      </w:r>
    </w:p>
    <w:p w14:paraId="1EF0F71C"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z w:val="24"/>
          <w:szCs w:val="24"/>
          <w:u w:val="single"/>
        </w:rPr>
        <w:t>Με την εξειδίκευση των εργαζομένων αυξάνεται η παραγωγικότητα</w:t>
      </w:r>
      <w:r w:rsidRPr="00477257">
        <w:rPr>
          <w:rFonts w:ascii="Arial" w:hAnsi="Arial" w:cs="Arial"/>
          <w:sz w:val="24"/>
          <w:szCs w:val="24"/>
        </w:rPr>
        <w:t xml:space="preserve">, </w:t>
      </w:r>
      <w:r w:rsidRPr="00477257">
        <w:rPr>
          <w:rFonts w:ascii="Arial" w:hAnsi="Arial" w:cs="Arial"/>
          <w:sz w:val="24"/>
          <w:szCs w:val="24"/>
          <w:u w:val="single"/>
        </w:rPr>
        <w:t>η οποία έχει τεράστια σημασία για την οικονομική και</w:t>
      </w:r>
      <w:r w:rsidRPr="00477257">
        <w:rPr>
          <w:rFonts w:ascii="Arial" w:hAnsi="Arial" w:cs="Arial"/>
          <w:sz w:val="24"/>
          <w:szCs w:val="24"/>
        </w:rPr>
        <w:t xml:space="preserve">, κατ’ επέκταση, </w:t>
      </w:r>
      <w:r w:rsidRPr="00477257">
        <w:rPr>
          <w:rFonts w:ascii="Arial" w:hAnsi="Arial" w:cs="Arial"/>
          <w:sz w:val="24"/>
          <w:szCs w:val="24"/>
          <w:u w:val="single"/>
        </w:rPr>
        <w:t>την κοινωνική πρόοδο</w:t>
      </w:r>
      <w:r w:rsidRPr="00477257">
        <w:rPr>
          <w:rFonts w:ascii="Arial" w:hAnsi="Arial" w:cs="Arial"/>
          <w:sz w:val="24"/>
          <w:szCs w:val="24"/>
        </w:rPr>
        <w:t xml:space="preserve">. </w:t>
      </w:r>
      <w:r w:rsidRPr="00477257">
        <w:rPr>
          <w:rFonts w:ascii="Arial" w:hAnsi="Arial" w:cs="Arial"/>
          <w:sz w:val="24"/>
          <w:szCs w:val="24"/>
          <w:u w:val="single"/>
        </w:rPr>
        <w:t>Οι εργαζόμενοι γίνονται πιο επιτήδειοι</w:t>
      </w:r>
      <w:r w:rsidRPr="00477257">
        <w:rPr>
          <w:rFonts w:ascii="Arial" w:hAnsi="Arial" w:cs="Arial"/>
          <w:sz w:val="24"/>
          <w:szCs w:val="24"/>
        </w:rPr>
        <w:t xml:space="preserve">, </w:t>
      </w:r>
      <w:r w:rsidRPr="00477257">
        <w:rPr>
          <w:rFonts w:ascii="Arial" w:hAnsi="Arial" w:cs="Arial"/>
          <w:sz w:val="24"/>
          <w:szCs w:val="24"/>
          <w:u w:val="single"/>
        </w:rPr>
        <w:t>αποκτούν ειδικές γνώσεις</w:t>
      </w:r>
      <w:r w:rsidRPr="00477257">
        <w:rPr>
          <w:rFonts w:ascii="Arial" w:hAnsi="Arial" w:cs="Arial"/>
          <w:sz w:val="24"/>
          <w:szCs w:val="24"/>
        </w:rPr>
        <w:t xml:space="preserve">, </w:t>
      </w:r>
      <w:r w:rsidRPr="00477257">
        <w:rPr>
          <w:rFonts w:ascii="Arial" w:hAnsi="Arial" w:cs="Arial"/>
          <w:sz w:val="24"/>
          <w:szCs w:val="24"/>
          <w:u w:val="single"/>
        </w:rPr>
        <w:t>αναπτύσσουν την επινοητικότητα και την επιδεξιότητά τους</w:t>
      </w:r>
      <w:r w:rsidRPr="00477257">
        <w:rPr>
          <w:rFonts w:ascii="Arial" w:hAnsi="Arial" w:cs="Arial"/>
          <w:sz w:val="24"/>
          <w:szCs w:val="24"/>
        </w:rPr>
        <w:t xml:space="preserve"> και, επομένως, χρησιμοποιούν πιο αποδοτικά τις σωματικές και πνευματικές τους ικανότητες. </w:t>
      </w:r>
      <w:r w:rsidRPr="00477257">
        <w:rPr>
          <w:rFonts w:ascii="Arial" w:hAnsi="Arial" w:cs="Arial"/>
          <w:sz w:val="24"/>
          <w:szCs w:val="24"/>
          <w:u w:val="single"/>
        </w:rPr>
        <w:t>Εξοικονομούνται δυνάμεις, μέσα, χρόνος και κεφάλαια</w:t>
      </w:r>
      <w:r w:rsidRPr="00477257">
        <w:rPr>
          <w:rFonts w:ascii="Arial" w:hAnsi="Arial" w:cs="Arial"/>
          <w:sz w:val="24"/>
          <w:szCs w:val="24"/>
        </w:rPr>
        <w:t xml:space="preserve">, με αποτέλεσμα όχι μόνο να </w:t>
      </w:r>
      <w:r w:rsidRPr="00477257">
        <w:rPr>
          <w:rFonts w:ascii="Arial" w:hAnsi="Arial" w:cs="Arial"/>
          <w:sz w:val="24"/>
          <w:szCs w:val="24"/>
          <w:u w:val="single"/>
        </w:rPr>
        <w:t>μειώνεται το κόστος</w:t>
      </w:r>
      <w:r w:rsidRPr="00477257">
        <w:rPr>
          <w:rFonts w:ascii="Arial" w:hAnsi="Arial" w:cs="Arial"/>
          <w:sz w:val="24"/>
          <w:szCs w:val="24"/>
        </w:rPr>
        <w:t xml:space="preserve"> και να γίνονται πιο ανταγωνιστικά στην αγορά τα προϊόντα, αλλά και να </w:t>
      </w:r>
      <w:r w:rsidRPr="00477257">
        <w:rPr>
          <w:rFonts w:ascii="Arial" w:hAnsi="Arial" w:cs="Arial"/>
          <w:sz w:val="24"/>
          <w:szCs w:val="24"/>
          <w:u w:val="single"/>
        </w:rPr>
        <w:t>αυξάνεται η παραγωγή τους</w:t>
      </w:r>
      <w:r w:rsidRPr="00477257">
        <w:rPr>
          <w:rFonts w:ascii="Arial" w:hAnsi="Arial" w:cs="Arial"/>
          <w:sz w:val="24"/>
          <w:szCs w:val="24"/>
        </w:rPr>
        <w:t>.</w:t>
      </w:r>
    </w:p>
    <w:p w14:paraId="1D44B900"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z w:val="24"/>
          <w:szCs w:val="24"/>
        </w:rPr>
        <w:t xml:space="preserve">Όσο προχωρεί ο οριζόντιος και κάθετος καταμερισμός της εργασίας, τόσο </w:t>
      </w:r>
      <w:r w:rsidRPr="00477257">
        <w:rPr>
          <w:rFonts w:ascii="Arial" w:hAnsi="Arial" w:cs="Arial"/>
          <w:sz w:val="24"/>
          <w:szCs w:val="24"/>
          <w:u w:val="single"/>
        </w:rPr>
        <w:t>εξελίσσονται και τα τεχνικά μέσα</w:t>
      </w:r>
      <w:r w:rsidRPr="00477257">
        <w:rPr>
          <w:rFonts w:ascii="Arial" w:hAnsi="Arial" w:cs="Arial"/>
          <w:sz w:val="24"/>
          <w:szCs w:val="24"/>
        </w:rPr>
        <w:t xml:space="preserve">, επειδή αυτά προορίζονται να επιτελέσουν πολύ εξειδικευμένες λειτουργίες. </w:t>
      </w:r>
      <w:r w:rsidRPr="00477257">
        <w:rPr>
          <w:rFonts w:ascii="Arial" w:hAnsi="Arial" w:cs="Arial"/>
          <w:sz w:val="24"/>
          <w:szCs w:val="24"/>
          <w:u w:val="single"/>
        </w:rPr>
        <w:t>Βελτιώνεται, επίσης, και η οργάνωση των επιχειρήσεων</w:t>
      </w:r>
      <w:r w:rsidRPr="00477257">
        <w:rPr>
          <w:rFonts w:ascii="Arial" w:hAnsi="Arial" w:cs="Arial"/>
          <w:sz w:val="24"/>
          <w:szCs w:val="24"/>
        </w:rPr>
        <w:t xml:space="preserve">, καθώς δημιουργούνται νέα τμήματα και ανασυγκροτούνται τα ήδη υπάρχοντα, ώστε να είναι πιο αποδοτική η λειτουργία τους. </w:t>
      </w:r>
      <w:r w:rsidRPr="00477257">
        <w:rPr>
          <w:rFonts w:ascii="Arial" w:hAnsi="Arial" w:cs="Arial"/>
          <w:sz w:val="24"/>
          <w:szCs w:val="24"/>
          <w:u w:val="single"/>
        </w:rPr>
        <w:t>Κατ’ αυτόν τον τρόπο δημιουργούνται νέες ειδικότητες και νέες θέσεις εργασίας</w:t>
      </w:r>
      <w:r w:rsidRPr="00477257">
        <w:rPr>
          <w:rFonts w:ascii="Arial" w:hAnsi="Arial" w:cs="Arial"/>
          <w:sz w:val="24"/>
          <w:szCs w:val="24"/>
        </w:rPr>
        <w:t>.</w:t>
      </w:r>
    </w:p>
    <w:p w14:paraId="707A07F1"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z w:val="24"/>
          <w:szCs w:val="24"/>
          <w:u w:val="single"/>
        </w:rPr>
        <w:t>Παρόμοιες αλλαγές</w:t>
      </w:r>
      <w:r w:rsidRPr="00477257">
        <w:rPr>
          <w:rFonts w:ascii="Arial" w:hAnsi="Arial" w:cs="Arial"/>
          <w:sz w:val="24"/>
          <w:szCs w:val="24"/>
        </w:rPr>
        <w:t xml:space="preserve">, όσον αφορά τις μεθόδους έρευνας, τα εργαστηριακά μέσα και, συνεπώς, τη γνώση, </w:t>
      </w:r>
      <w:r w:rsidRPr="00477257">
        <w:rPr>
          <w:rFonts w:ascii="Arial" w:hAnsi="Arial" w:cs="Arial"/>
          <w:sz w:val="24"/>
          <w:szCs w:val="24"/>
          <w:u w:val="single"/>
        </w:rPr>
        <w:t>επιφέρει η εξειδίκευση και στην επιστήμη</w:t>
      </w:r>
      <w:r w:rsidRPr="00477257">
        <w:rPr>
          <w:rFonts w:ascii="Arial" w:hAnsi="Arial" w:cs="Arial"/>
          <w:sz w:val="24"/>
          <w:szCs w:val="24"/>
        </w:rPr>
        <w:t xml:space="preserve">. Χάρη στην αποκλειστική και συνεχή ενασχόληση με ένα συγκεκριμένο και περιορισμένο αντικείμενο του επιστητού </w:t>
      </w:r>
      <w:r w:rsidRPr="00477257">
        <w:rPr>
          <w:rFonts w:ascii="Arial" w:hAnsi="Arial" w:cs="Arial"/>
          <w:sz w:val="24"/>
          <w:szCs w:val="24"/>
          <w:u w:val="single"/>
        </w:rPr>
        <w:t>η γνώση γίνεται πιο βαθιά</w:t>
      </w:r>
      <w:r w:rsidRPr="00477257">
        <w:rPr>
          <w:rFonts w:ascii="Arial" w:hAnsi="Arial" w:cs="Arial"/>
          <w:sz w:val="24"/>
          <w:szCs w:val="24"/>
        </w:rPr>
        <w:t xml:space="preserve">, </w:t>
      </w:r>
      <w:r w:rsidRPr="00477257">
        <w:rPr>
          <w:rFonts w:ascii="Arial" w:hAnsi="Arial" w:cs="Arial"/>
          <w:sz w:val="24"/>
          <w:szCs w:val="24"/>
          <w:u w:val="single"/>
        </w:rPr>
        <w:t>πιο λεπτομερής και πιο ακριβής</w:t>
      </w:r>
      <w:r w:rsidRPr="00477257">
        <w:rPr>
          <w:rFonts w:ascii="Arial" w:hAnsi="Arial" w:cs="Arial"/>
          <w:sz w:val="24"/>
          <w:szCs w:val="24"/>
        </w:rPr>
        <w:t xml:space="preserve">. Στην εποχή μας </w:t>
      </w:r>
      <w:r w:rsidRPr="00477257">
        <w:rPr>
          <w:rFonts w:ascii="Arial" w:hAnsi="Arial" w:cs="Arial"/>
          <w:sz w:val="24"/>
          <w:szCs w:val="24"/>
          <w:u w:val="single"/>
        </w:rPr>
        <w:t>ο επιστήμονας, αν δεν έχει εξειδίκευση, κινδυνεύει να μείνει στην επιφάνεια και να μιλάει με γενικότητες ανούσιες και άχρηστες.</w:t>
      </w:r>
    </w:p>
    <w:p w14:paraId="148FABAE"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z w:val="24"/>
          <w:szCs w:val="24"/>
          <w:u w:val="single"/>
        </w:rPr>
        <w:lastRenderedPageBreak/>
        <w:t>Επιπλέον, με την εξειδίκευση και το σύγχρονο διεθνή καταμερισμό της παραγωγής, εκλείπει η παραδοσιακή οικονομική αυτάρκεια ιδιωτών και κρατών</w:t>
      </w:r>
      <w:r w:rsidRPr="00477257">
        <w:rPr>
          <w:rFonts w:ascii="Arial" w:hAnsi="Arial" w:cs="Arial"/>
          <w:sz w:val="24"/>
          <w:szCs w:val="24"/>
        </w:rPr>
        <w:t xml:space="preserve">. </w:t>
      </w:r>
      <w:r w:rsidRPr="00477257">
        <w:rPr>
          <w:rFonts w:ascii="Arial" w:hAnsi="Arial" w:cs="Arial"/>
          <w:sz w:val="24"/>
          <w:szCs w:val="24"/>
          <w:u w:val="single"/>
        </w:rPr>
        <w:t>Αυτή η έλλειψη αυτάρκειας ενισχύει την αλληλεξάρτηση, την αλληλεγγύη και την υπευθυνότητα των ανθρώπων</w:t>
      </w:r>
      <w:r w:rsidRPr="00477257">
        <w:rPr>
          <w:rFonts w:ascii="Arial" w:hAnsi="Arial" w:cs="Arial"/>
          <w:sz w:val="24"/>
          <w:szCs w:val="24"/>
        </w:rPr>
        <w:t>. Η παραγωγική διαδικασία μοιάζει με μια αλυσίδα και η αποδοτική λειτουργία της εξαρτάται από τη συνοχή των κρίκων της αλυσίδας αυτής, δηλαδή την αδιάλειπτη και αρμονική συνεργασία των ανθρώπων, είτε είναι άτομα είτε επαγγελματικές και κοινωνικές ομάδες είτε ακόμη και κράτη ολόκληρα.</w:t>
      </w:r>
    </w:p>
    <w:p w14:paraId="66B9E0E4" w14:textId="77777777" w:rsidR="009679C9" w:rsidRDefault="009679C9" w:rsidP="00B77C4C">
      <w:pPr>
        <w:shd w:val="clear" w:color="auto" w:fill="FFFFFF"/>
        <w:spacing w:after="0" w:line="240" w:lineRule="auto"/>
        <w:ind w:left="-425" w:right="-1049"/>
        <w:jc w:val="right"/>
        <w:rPr>
          <w:rFonts w:ascii="Arial" w:hAnsi="Arial" w:cs="Arial"/>
          <w:b/>
          <w:bCs/>
          <w:sz w:val="28"/>
          <w:u w:val="single"/>
        </w:rPr>
      </w:pPr>
      <w:proofErr w:type="spellStart"/>
      <w:r>
        <w:rPr>
          <w:rFonts w:ascii="Arial" w:hAnsi="Arial" w:cs="Arial"/>
          <w:b/>
          <w:bCs/>
          <w:sz w:val="28"/>
          <w:szCs w:val="16"/>
          <w:u w:val="single"/>
        </w:rPr>
        <w:t>Σπ</w:t>
      </w:r>
      <w:proofErr w:type="spellEnd"/>
      <w:r>
        <w:rPr>
          <w:rFonts w:ascii="Arial" w:hAnsi="Arial" w:cs="Arial"/>
          <w:b/>
          <w:bCs/>
          <w:sz w:val="28"/>
          <w:szCs w:val="16"/>
          <w:u w:val="single"/>
        </w:rPr>
        <w:t>. Κούτρας</w:t>
      </w:r>
    </w:p>
    <w:p w14:paraId="03F56AE4" w14:textId="77777777" w:rsidR="00903190" w:rsidRDefault="00903190" w:rsidP="00903190">
      <w:pPr>
        <w:pStyle w:val="a8"/>
        <w:ind w:left="-425" w:right="-1049"/>
        <w:jc w:val="left"/>
        <w:rPr>
          <w:rFonts w:ascii="Arial" w:hAnsi="Arial" w:cs="Arial"/>
          <w:sz w:val="28"/>
          <w:szCs w:val="28"/>
        </w:rPr>
      </w:pPr>
    </w:p>
    <w:p w14:paraId="79125B0E" w14:textId="77777777" w:rsidR="00903190" w:rsidRPr="00903190" w:rsidRDefault="00903190" w:rsidP="00903190">
      <w:pPr>
        <w:pStyle w:val="a8"/>
        <w:ind w:left="-425" w:right="-1049"/>
        <w:jc w:val="left"/>
        <w:rPr>
          <w:rFonts w:ascii="Arial" w:hAnsi="Arial" w:cs="Arial"/>
          <w:sz w:val="28"/>
          <w:szCs w:val="28"/>
        </w:rPr>
      </w:pPr>
      <w:r w:rsidRPr="00903190">
        <w:rPr>
          <w:rFonts w:ascii="Arial" w:hAnsi="Arial" w:cs="Arial"/>
          <w:sz w:val="28"/>
          <w:szCs w:val="28"/>
        </w:rPr>
        <w:t>Κ</w:t>
      </w:r>
      <w:r>
        <w:rPr>
          <w:rFonts w:ascii="Arial" w:hAnsi="Arial" w:cs="Arial"/>
          <w:sz w:val="28"/>
          <w:szCs w:val="28"/>
        </w:rPr>
        <w:t>είμενο 2</w:t>
      </w:r>
    </w:p>
    <w:p w14:paraId="503C2B0F" w14:textId="77777777" w:rsidR="009679C9" w:rsidRPr="001A4DD7" w:rsidRDefault="009679C9" w:rsidP="00B77C4C">
      <w:pPr>
        <w:pStyle w:val="a9"/>
        <w:spacing w:line="240" w:lineRule="auto"/>
        <w:ind w:left="-425" w:right="-1049"/>
      </w:pPr>
    </w:p>
    <w:p w14:paraId="2F4CCBC5" w14:textId="77777777" w:rsidR="009679C9" w:rsidRDefault="009679C9" w:rsidP="00B77C4C">
      <w:pPr>
        <w:pStyle w:val="a9"/>
        <w:spacing w:line="240" w:lineRule="auto"/>
        <w:ind w:left="-425" w:right="-1049"/>
      </w:pPr>
      <w:r>
        <w:t>Οι κίνδυνοι της εξειδίκευσης</w:t>
      </w:r>
    </w:p>
    <w:p w14:paraId="30321EEE"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pacing w:val="-3"/>
          <w:sz w:val="24"/>
          <w:szCs w:val="24"/>
        </w:rPr>
        <w:t xml:space="preserve">Υπάρχει μια μερίδα ατόμων, τα οποία </w:t>
      </w:r>
      <w:r w:rsidRPr="00477257">
        <w:rPr>
          <w:rFonts w:ascii="Arial" w:hAnsi="Arial" w:cs="Arial"/>
          <w:spacing w:val="-3"/>
          <w:sz w:val="24"/>
          <w:szCs w:val="24"/>
          <w:u w:val="single"/>
        </w:rPr>
        <w:t xml:space="preserve">αμφισβητούν έντονα την αναγκαιότητα της </w:t>
      </w:r>
      <w:r w:rsidRPr="00477257">
        <w:rPr>
          <w:rFonts w:ascii="Arial" w:hAnsi="Arial" w:cs="Arial"/>
          <w:b/>
          <w:bCs/>
          <w:spacing w:val="-3"/>
          <w:sz w:val="24"/>
          <w:szCs w:val="24"/>
          <w:u w:val="single"/>
        </w:rPr>
        <w:t>εξειδίκευσης</w:t>
      </w:r>
      <w:r w:rsidRPr="00477257">
        <w:rPr>
          <w:rFonts w:ascii="Arial" w:hAnsi="Arial" w:cs="Arial"/>
          <w:spacing w:val="-3"/>
          <w:sz w:val="24"/>
          <w:szCs w:val="24"/>
        </w:rPr>
        <w:t xml:space="preserve"> και μιλάνε </w:t>
      </w:r>
      <w:r w:rsidRPr="00477257">
        <w:rPr>
          <w:rFonts w:ascii="Arial" w:hAnsi="Arial" w:cs="Arial"/>
          <w:b/>
          <w:bCs/>
          <w:spacing w:val="-3"/>
          <w:sz w:val="24"/>
          <w:szCs w:val="24"/>
          <w:u w:val="single"/>
        </w:rPr>
        <w:t xml:space="preserve">για κάποιους συγκεκριμένους </w:t>
      </w:r>
      <w:r w:rsidRPr="00477257">
        <w:rPr>
          <w:rFonts w:ascii="Arial" w:hAnsi="Arial" w:cs="Arial"/>
          <w:b/>
          <w:bCs/>
          <w:sz w:val="24"/>
          <w:szCs w:val="24"/>
          <w:u w:val="single"/>
        </w:rPr>
        <w:t>κινδύνους</w:t>
      </w:r>
      <w:r w:rsidRPr="00477257">
        <w:rPr>
          <w:rFonts w:ascii="Arial" w:hAnsi="Arial" w:cs="Arial"/>
          <w:sz w:val="24"/>
          <w:szCs w:val="24"/>
        </w:rPr>
        <w:t>.</w:t>
      </w:r>
    </w:p>
    <w:p w14:paraId="0DD96C8D"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pacing w:val="-4"/>
          <w:sz w:val="24"/>
          <w:szCs w:val="24"/>
          <w:u w:val="single"/>
        </w:rPr>
        <w:t xml:space="preserve">Πρώτα </w:t>
      </w:r>
      <w:proofErr w:type="spellStart"/>
      <w:r w:rsidRPr="00477257">
        <w:rPr>
          <w:rFonts w:ascii="Arial" w:hAnsi="Arial" w:cs="Arial"/>
          <w:spacing w:val="-4"/>
          <w:sz w:val="24"/>
          <w:szCs w:val="24"/>
          <w:u w:val="single"/>
        </w:rPr>
        <w:t>πρώτα</w:t>
      </w:r>
      <w:proofErr w:type="spellEnd"/>
      <w:r w:rsidRPr="00477257">
        <w:rPr>
          <w:rFonts w:ascii="Arial" w:hAnsi="Arial" w:cs="Arial"/>
          <w:spacing w:val="-4"/>
          <w:sz w:val="24"/>
          <w:szCs w:val="24"/>
        </w:rPr>
        <w:t xml:space="preserve">, το ενδιαφέρον των εξειδικευμένων επιστημόνων </w:t>
      </w:r>
      <w:r w:rsidRPr="00477257">
        <w:rPr>
          <w:rFonts w:ascii="Arial" w:hAnsi="Arial" w:cs="Arial"/>
          <w:spacing w:val="-4"/>
          <w:sz w:val="24"/>
          <w:szCs w:val="24"/>
          <w:u w:val="single"/>
        </w:rPr>
        <w:t xml:space="preserve">έχει </w:t>
      </w:r>
      <w:r w:rsidRPr="00477257">
        <w:rPr>
          <w:rFonts w:ascii="Arial" w:hAnsi="Arial" w:cs="Arial"/>
          <w:spacing w:val="-1"/>
          <w:sz w:val="24"/>
          <w:szCs w:val="24"/>
          <w:u w:val="single"/>
        </w:rPr>
        <w:t>περιοριστεί σ’ ένα ελάχιστο μόριο κάποιου γνωστικού τομέα</w:t>
      </w:r>
      <w:r w:rsidRPr="00477257">
        <w:rPr>
          <w:rFonts w:ascii="Arial" w:hAnsi="Arial" w:cs="Arial"/>
          <w:spacing w:val="-1"/>
          <w:sz w:val="24"/>
          <w:szCs w:val="24"/>
        </w:rPr>
        <w:t xml:space="preserve">, έτσι που, </w:t>
      </w:r>
      <w:r w:rsidRPr="00477257">
        <w:rPr>
          <w:rFonts w:ascii="Arial" w:hAnsi="Arial" w:cs="Arial"/>
          <w:spacing w:val="-3"/>
          <w:sz w:val="24"/>
          <w:szCs w:val="24"/>
        </w:rPr>
        <w:t xml:space="preserve">καθώς έλεγε ο </w:t>
      </w:r>
      <w:proofErr w:type="spellStart"/>
      <w:r w:rsidRPr="00477257">
        <w:rPr>
          <w:rFonts w:ascii="Arial" w:hAnsi="Arial" w:cs="Arial"/>
          <w:spacing w:val="-3"/>
          <w:sz w:val="24"/>
          <w:szCs w:val="24"/>
        </w:rPr>
        <w:t>Μπερνάρ</w:t>
      </w:r>
      <w:proofErr w:type="spellEnd"/>
      <w:r w:rsidRPr="00477257">
        <w:rPr>
          <w:rFonts w:ascii="Arial" w:hAnsi="Arial" w:cs="Arial"/>
          <w:spacing w:val="-3"/>
          <w:sz w:val="24"/>
          <w:szCs w:val="24"/>
        </w:rPr>
        <w:t xml:space="preserve"> Σω, «να γνωρίζουν τα πάντα για το Τίποτα». Να </w:t>
      </w:r>
      <w:r w:rsidRPr="00477257">
        <w:rPr>
          <w:rFonts w:ascii="Arial" w:hAnsi="Arial" w:cs="Arial"/>
          <w:spacing w:val="-2"/>
          <w:sz w:val="24"/>
          <w:szCs w:val="24"/>
        </w:rPr>
        <w:t xml:space="preserve">έχουμε άλλο γιατρό για την κάτω και άλλο γιατρό για την άνω σιαγόνα! </w:t>
      </w:r>
      <w:r w:rsidRPr="00477257">
        <w:rPr>
          <w:rFonts w:ascii="Arial" w:hAnsi="Arial" w:cs="Arial"/>
          <w:spacing w:val="-3"/>
          <w:sz w:val="24"/>
          <w:szCs w:val="24"/>
        </w:rPr>
        <w:t>Εύλογο, λοιπόν, προκύπτει το ερώτημα: μήπως αυτή η υπερβολική εξειδί</w:t>
      </w:r>
      <w:r w:rsidRPr="00477257">
        <w:rPr>
          <w:rFonts w:ascii="Arial" w:hAnsi="Arial" w:cs="Arial"/>
          <w:spacing w:val="-2"/>
          <w:sz w:val="24"/>
          <w:szCs w:val="24"/>
        </w:rPr>
        <w:t xml:space="preserve">κευση οδηγεί </w:t>
      </w:r>
      <w:r w:rsidRPr="00477257">
        <w:rPr>
          <w:rFonts w:ascii="Arial" w:hAnsi="Arial" w:cs="Arial"/>
          <w:spacing w:val="-2"/>
          <w:sz w:val="24"/>
          <w:szCs w:val="24"/>
          <w:u w:val="single"/>
        </w:rPr>
        <w:t xml:space="preserve">στην πνευματική μονομέρεια και στη στεγανοποίηση της </w:t>
      </w:r>
      <w:r w:rsidRPr="00477257">
        <w:rPr>
          <w:rFonts w:ascii="Arial" w:hAnsi="Arial" w:cs="Arial"/>
          <w:spacing w:val="-3"/>
          <w:sz w:val="24"/>
          <w:szCs w:val="24"/>
          <w:u w:val="single"/>
        </w:rPr>
        <w:t>ανθρώπινης διάνοιας</w:t>
      </w:r>
      <w:r w:rsidRPr="00477257">
        <w:rPr>
          <w:rFonts w:ascii="Arial" w:hAnsi="Arial" w:cs="Arial"/>
          <w:spacing w:val="-3"/>
          <w:sz w:val="24"/>
          <w:szCs w:val="24"/>
        </w:rPr>
        <w:t>! Η επιφύλαξη αυτή ως ένα σημείο είναι δικαιολογη</w:t>
      </w:r>
      <w:r w:rsidRPr="00477257">
        <w:rPr>
          <w:rFonts w:ascii="Arial" w:hAnsi="Arial" w:cs="Arial"/>
          <w:spacing w:val="-2"/>
          <w:sz w:val="24"/>
          <w:szCs w:val="24"/>
        </w:rPr>
        <w:t>μένη. Συχνά επισημαίνεται ότι η προσθήκη νέων ειδικοτήτων και τμημά</w:t>
      </w:r>
      <w:r w:rsidRPr="00477257">
        <w:rPr>
          <w:rFonts w:ascii="Arial" w:hAnsi="Arial" w:cs="Arial"/>
          <w:spacing w:val="-3"/>
          <w:sz w:val="24"/>
          <w:szCs w:val="24"/>
        </w:rPr>
        <w:t xml:space="preserve">των επιμόρφωσης ενισχύει την υπέρμετρη εξειδίκευση, πράγμα που οδηγεί </w:t>
      </w:r>
      <w:r w:rsidRPr="00477257">
        <w:rPr>
          <w:rFonts w:ascii="Arial" w:hAnsi="Arial" w:cs="Arial"/>
          <w:spacing w:val="-1"/>
          <w:sz w:val="24"/>
          <w:szCs w:val="24"/>
        </w:rPr>
        <w:t xml:space="preserve">στην </w:t>
      </w:r>
      <w:r w:rsidRPr="00477257">
        <w:rPr>
          <w:rFonts w:ascii="Arial" w:hAnsi="Arial" w:cs="Arial"/>
          <w:spacing w:val="-1"/>
          <w:sz w:val="24"/>
          <w:szCs w:val="24"/>
          <w:u w:val="single"/>
        </w:rPr>
        <w:t xml:space="preserve">κατάτμηση της ανθρώπινης προσωπικότητας και στην υπονόμευση </w:t>
      </w:r>
      <w:r w:rsidRPr="00477257">
        <w:rPr>
          <w:rFonts w:ascii="Arial" w:hAnsi="Arial" w:cs="Arial"/>
          <w:spacing w:val="-3"/>
          <w:sz w:val="24"/>
          <w:szCs w:val="24"/>
          <w:u w:val="single"/>
        </w:rPr>
        <w:t>του ανθρωπισμού</w:t>
      </w:r>
      <w:r w:rsidRPr="00477257">
        <w:rPr>
          <w:rFonts w:ascii="Arial" w:hAnsi="Arial" w:cs="Arial"/>
          <w:spacing w:val="-3"/>
          <w:sz w:val="24"/>
          <w:szCs w:val="24"/>
        </w:rPr>
        <w:t xml:space="preserve">. </w:t>
      </w:r>
      <w:r w:rsidRPr="00477257">
        <w:rPr>
          <w:rFonts w:ascii="Arial" w:hAnsi="Arial" w:cs="Arial"/>
          <w:spacing w:val="-3"/>
          <w:sz w:val="24"/>
          <w:szCs w:val="24"/>
          <w:u w:val="single"/>
        </w:rPr>
        <w:t xml:space="preserve">Χάνεται ακόμη η </w:t>
      </w:r>
      <w:proofErr w:type="spellStart"/>
      <w:r w:rsidRPr="00477257">
        <w:rPr>
          <w:rFonts w:ascii="Arial" w:hAnsi="Arial" w:cs="Arial"/>
          <w:spacing w:val="-3"/>
          <w:sz w:val="24"/>
          <w:szCs w:val="24"/>
          <w:u w:val="single"/>
        </w:rPr>
        <w:t>πολυπρισματικότητα</w:t>
      </w:r>
      <w:proofErr w:type="spellEnd"/>
      <w:r w:rsidRPr="00477257">
        <w:rPr>
          <w:rFonts w:ascii="Arial" w:hAnsi="Arial" w:cs="Arial"/>
          <w:spacing w:val="-3"/>
          <w:sz w:val="24"/>
          <w:szCs w:val="24"/>
          <w:u w:val="single"/>
        </w:rPr>
        <w:t xml:space="preserve"> στις οπτικές θεωρήσεις</w:t>
      </w:r>
      <w:r w:rsidRPr="00477257">
        <w:rPr>
          <w:rFonts w:ascii="Arial" w:hAnsi="Arial" w:cs="Arial"/>
          <w:spacing w:val="-3"/>
          <w:sz w:val="24"/>
          <w:szCs w:val="24"/>
        </w:rPr>
        <w:t xml:space="preserve">. Ο επιστήμονας μαθαίνει να βλέπει το δέντρο και όχι το δάσος. </w:t>
      </w:r>
      <w:r w:rsidRPr="00477257">
        <w:rPr>
          <w:rFonts w:ascii="Arial" w:hAnsi="Arial" w:cs="Arial"/>
          <w:spacing w:val="-2"/>
          <w:sz w:val="24"/>
          <w:szCs w:val="24"/>
        </w:rPr>
        <w:t>Μεταχειρίζεται μια γλώσσα καταληπτή στους ομοτέχνους αλλά ακατάλη</w:t>
      </w:r>
      <w:r w:rsidRPr="00477257">
        <w:rPr>
          <w:rFonts w:ascii="Arial" w:hAnsi="Arial" w:cs="Arial"/>
          <w:sz w:val="24"/>
          <w:szCs w:val="24"/>
        </w:rPr>
        <w:t>πτη στους άλλους.</w:t>
      </w:r>
    </w:p>
    <w:p w14:paraId="692619C3"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pacing w:val="-3"/>
          <w:sz w:val="24"/>
          <w:szCs w:val="24"/>
        </w:rPr>
        <w:t xml:space="preserve">Θα μπορούσαμε ακόμη να προσθέσουμε ότι η περιχαράκωση που </w:t>
      </w:r>
      <w:r w:rsidRPr="00477257">
        <w:rPr>
          <w:rFonts w:ascii="Arial" w:hAnsi="Arial" w:cs="Arial"/>
          <w:spacing w:val="-2"/>
          <w:sz w:val="24"/>
          <w:szCs w:val="24"/>
        </w:rPr>
        <w:t xml:space="preserve">επιβάλλει η εξειδίκευση στο πνεύμα αντίκειται προς τη φύση του ανθρώπου ως πνευματικού όντος. Ο άνθρωπος δεν παύει ποτέ να διψά για μάθηση. </w:t>
      </w:r>
      <w:r w:rsidRPr="00477257">
        <w:rPr>
          <w:rFonts w:ascii="Arial" w:hAnsi="Arial" w:cs="Arial"/>
          <w:spacing w:val="-2"/>
          <w:sz w:val="24"/>
          <w:szCs w:val="24"/>
          <w:u w:val="single"/>
        </w:rPr>
        <w:t>Άρα, κανείς δεν έχει δικαίωμα να περιορίσει την εσωτερική ορμή του για γνώση</w:t>
      </w:r>
      <w:r w:rsidRPr="00477257">
        <w:rPr>
          <w:rFonts w:ascii="Arial" w:hAnsi="Arial" w:cs="Arial"/>
          <w:spacing w:val="-2"/>
          <w:sz w:val="24"/>
          <w:szCs w:val="24"/>
        </w:rPr>
        <w:t xml:space="preserve">. Έτσι </w:t>
      </w:r>
      <w:r w:rsidRPr="00477257">
        <w:rPr>
          <w:rFonts w:ascii="Arial" w:hAnsi="Arial" w:cs="Arial"/>
          <w:spacing w:val="-2"/>
          <w:sz w:val="24"/>
          <w:szCs w:val="24"/>
          <w:u w:val="single"/>
        </w:rPr>
        <w:t>ο εργαζόμενος αναπτύσσεται μονόπλευρα</w:t>
      </w:r>
      <w:r w:rsidRPr="00477257">
        <w:rPr>
          <w:rFonts w:ascii="Arial" w:hAnsi="Arial" w:cs="Arial"/>
          <w:spacing w:val="-2"/>
          <w:sz w:val="24"/>
          <w:szCs w:val="24"/>
        </w:rPr>
        <w:t>.</w:t>
      </w:r>
    </w:p>
    <w:p w14:paraId="75B7450C"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pacing w:val="-3"/>
          <w:sz w:val="24"/>
          <w:szCs w:val="24"/>
        </w:rPr>
        <w:t xml:space="preserve">Ένα άλλο αποτέλεσμα είναι </w:t>
      </w:r>
      <w:r w:rsidRPr="00477257">
        <w:rPr>
          <w:rFonts w:ascii="Arial" w:hAnsi="Arial" w:cs="Arial"/>
          <w:spacing w:val="-3"/>
          <w:sz w:val="24"/>
          <w:szCs w:val="24"/>
          <w:u w:val="single"/>
        </w:rPr>
        <w:t xml:space="preserve">η αποξένωση του δημιουργού από το </w:t>
      </w:r>
      <w:r w:rsidRPr="00477257">
        <w:rPr>
          <w:rFonts w:ascii="Arial" w:hAnsi="Arial" w:cs="Arial"/>
          <w:spacing w:val="-2"/>
          <w:sz w:val="24"/>
          <w:szCs w:val="24"/>
          <w:u w:val="single"/>
        </w:rPr>
        <w:t>δημιούργημα του.</w:t>
      </w:r>
      <w:r w:rsidRPr="00477257">
        <w:rPr>
          <w:rFonts w:ascii="Arial" w:hAnsi="Arial" w:cs="Arial"/>
          <w:spacing w:val="-2"/>
          <w:sz w:val="24"/>
          <w:szCs w:val="24"/>
        </w:rPr>
        <w:t xml:space="preserve"> Υπάρχουν περιπτώσεις που ούτε καν το βλέπει. Πολλές </w:t>
      </w:r>
      <w:r w:rsidRPr="00477257">
        <w:rPr>
          <w:rFonts w:ascii="Arial" w:hAnsi="Arial" w:cs="Arial"/>
          <w:spacing w:val="-3"/>
          <w:sz w:val="24"/>
          <w:szCs w:val="24"/>
        </w:rPr>
        <w:t xml:space="preserve">φορές η συμβολή του στη δημιουργία είναι μικρή, αλλ’ έτσι ελαττώνονται </w:t>
      </w:r>
      <w:r w:rsidRPr="00477257">
        <w:rPr>
          <w:rFonts w:ascii="Arial" w:hAnsi="Arial" w:cs="Arial"/>
          <w:sz w:val="24"/>
          <w:szCs w:val="24"/>
        </w:rPr>
        <w:t xml:space="preserve">και οι ευθύνες του. Ανάλογα μειωμένη είναι η χαρά ή οι τύψεις, εφόσον </w:t>
      </w:r>
      <w:r w:rsidRPr="00477257">
        <w:rPr>
          <w:rFonts w:ascii="Arial" w:hAnsi="Arial" w:cs="Arial"/>
          <w:spacing w:val="-3"/>
          <w:sz w:val="24"/>
          <w:szCs w:val="24"/>
        </w:rPr>
        <w:t xml:space="preserve">πρόκειται περί </w:t>
      </w:r>
      <w:proofErr w:type="spellStart"/>
      <w:r w:rsidRPr="00477257">
        <w:rPr>
          <w:rFonts w:ascii="Arial" w:hAnsi="Arial" w:cs="Arial"/>
          <w:spacing w:val="-3"/>
          <w:sz w:val="24"/>
          <w:szCs w:val="24"/>
        </w:rPr>
        <w:t>ωφελίμου</w:t>
      </w:r>
      <w:proofErr w:type="spellEnd"/>
      <w:r w:rsidRPr="00477257">
        <w:rPr>
          <w:rFonts w:ascii="Arial" w:hAnsi="Arial" w:cs="Arial"/>
          <w:spacing w:val="-3"/>
          <w:sz w:val="24"/>
          <w:szCs w:val="24"/>
        </w:rPr>
        <w:t xml:space="preserve"> ή καταστροφικού έργου, αντίστοιχα. </w:t>
      </w:r>
      <w:r w:rsidRPr="00477257">
        <w:rPr>
          <w:rFonts w:ascii="Arial" w:hAnsi="Arial" w:cs="Arial"/>
          <w:spacing w:val="-3"/>
          <w:sz w:val="24"/>
          <w:szCs w:val="24"/>
          <w:u w:val="single"/>
        </w:rPr>
        <w:t xml:space="preserve">Ο σφαιρικά </w:t>
      </w:r>
      <w:r w:rsidRPr="00477257">
        <w:rPr>
          <w:rFonts w:ascii="Arial" w:hAnsi="Arial" w:cs="Arial"/>
          <w:spacing w:val="-1"/>
          <w:sz w:val="24"/>
          <w:szCs w:val="24"/>
          <w:u w:val="single"/>
        </w:rPr>
        <w:t>ανεπτυγμένος άνθρωπος</w:t>
      </w:r>
      <w:r w:rsidRPr="00477257">
        <w:rPr>
          <w:rFonts w:ascii="Arial" w:hAnsi="Arial" w:cs="Arial"/>
          <w:spacing w:val="-1"/>
          <w:sz w:val="24"/>
          <w:szCs w:val="24"/>
        </w:rPr>
        <w:t xml:space="preserve">, αυτός που διαθέτει μια ολόπλευρη καλλιέργεια </w:t>
      </w:r>
      <w:r w:rsidRPr="00477257">
        <w:rPr>
          <w:rFonts w:ascii="Arial" w:hAnsi="Arial" w:cs="Arial"/>
          <w:spacing w:val="-3"/>
          <w:sz w:val="24"/>
          <w:szCs w:val="24"/>
        </w:rPr>
        <w:t xml:space="preserve">και που ενδιαφέρεται όχι απλώς να ξέρει να κάνει κάτι καλά αλλά και γιατί το κάνει, </w:t>
      </w:r>
      <w:r w:rsidRPr="00477257">
        <w:rPr>
          <w:rFonts w:ascii="Arial" w:hAnsi="Arial" w:cs="Arial"/>
          <w:spacing w:val="-3"/>
          <w:sz w:val="24"/>
          <w:szCs w:val="24"/>
          <w:u w:val="single"/>
        </w:rPr>
        <w:t>είναι πιο υπεύθυνος και κοινωνικά ωφέλιμος</w:t>
      </w:r>
      <w:r w:rsidRPr="00477257">
        <w:rPr>
          <w:rFonts w:ascii="Arial" w:hAnsi="Arial" w:cs="Arial"/>
          <w:spacing w:val="-3"/>
          <w:sz w:val="24"/>
          <w:szCs w:val="24"/>
        </w:rPr>
        <w:t xml:space="preserve">. </w:t>
      </w:r>
      <w:r w:rsidRPr="00477257">
        <w:rPr>
          <w:rFonts w:ascii="Arial" w:hAnsi="Arial" w:cs="Arial"/>
          <w:spacing w:val="-3"/>
          <w:sz w:val="24"/>
          <w:szCs w:val="24"/>
          <w:u w:val="single"/>
        </w:rPr>
        <w:t>Γι’ αυτό και θεω</w:t>
      </w:r>
      <w:r w:rsidRPr="00477257">
        <w:rPr>
          <w:rFonts w:ascii="Arial" w:hAnsi="Arial" w:cs="Arial"/>
          <w:sz w:val="24"/>
          <w:szCs w:val="24"/>
          <w:u w:val="single"/>
        </w:rPr>
        <w:t>ρείται προτιμότερος από τον απλά εξειδικευμένο</w:t>
      </w:r>
      <w:r w:rsidRPr="00477257">
        <w:rPr>
          <w:rFonts w:ascii="Arial" w:hAnsi="Arial" w:cs="Arial"/>
          <w:sz w:val="24"/>
          <w:szCs w:val="24"/>
        </w:rPr>
        <w:t>.</w:t>
      </w:r>
    </w:p>
    <w:p w14:paraId="12E0DD31"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b/>
          <w:bCs/>
          <w:spacing w:val="-3"/>
          <w:sz w:val="24"/>
          <w:szCs w:val="24"/>
          <w:u w:val="single"/>
        </w:rPr>
        <w:t xml:space="preserve">Μια μέση λύση, λοιπόν, είναι, για την περίπτωση που εξετάζουμε, η </w:t>
      </w:r>
      <w:r w:rsidRPr="00477257">
        <w:rPr>
          <w:rFonts w:ascii="Arial" w:hAnsi="Arial" w:cs="Arial"/>
          <w:b/>
          <w:bCs/>
          <w:sz w:val="24"/>
          <w:szCs w:val="24"/>
          <w:u w:val="single"/>
        </w:rPr>
        <w:t>καλύτερη</w:t>
      </w:r>
      <w:r w:rsidRPr="00477257">
        <w:rPr>
          <w:rFonts w:ascii="Arial" w:hAnsi="Arial" w:cs="Arial"/>
          <w:sz w:val="24"/>
          <w:szCs w:val="24"/>
        </w:rPr>
        <w:t xml:space="preserve">. </w:t>
      </w:r>
      <w:r w:rsidRPr="00477257">
        <w:rPr>
          <w:rFonts w:ascii="Arial" w:hAnsi="Arial" w:cs="Arial"/>
          <w:sz w:val="24"/>
          <w:szCs w:val="24"/>
          <w:u w:val="single"/>
        </w:rPr>
        <w:t>Κύριο αίτημα της εποχής αρχίζει να ξαναγίνεται ο ανθρωπι</w:t>
      </w:r>
      <w:r w:rsidRPr="00477257">
        <w:rPr>
          <w:rFonts w:ascii="Arial" w:hAnsi="Arial" w:cs="Arial"/>
          <w:spacing w:val="-4"/>
          <w:sz w:val="24"/>
          <w:szCs w:val="24"/>
          <w:u w:val="single"/>
        </w:rPr>
        <w:t>σμός, η επανάκτηση της χαμένης ανθρωπιάς</w:t>
      </w:r>
      <w:r w:rsidRPr="00477257">
        <w:rPr>
          <w:rFonts w:ascii="Arial" w:hAnsi="Arial" w:cs="Arial"/>
          <w:spacing w:val="-4"/>
          <w:sz w:val="24"/>
          <w:szCs w:val="24"/>
        </w:rPr>
        <w:t xml:space="preserve">. Η δημιουργία μιας κοινωνίας </w:t>
      </w:r>
      <w:r w:rsidRPr="00477257">
        <w:rPr>
          <w:rFonts w:ascii="Arial" w:hAnsi="Arial" w:cs="Arial"/>
          <w:spacing w:val="-1"/>
          <w:sz w:val="24"/>
          <w:szCs w:val="24"/>
        </w:rPr>
        <w:t xml:space="preserve">προσφορών και όχι ζητήσεων. Η επαναφορά της εγκαρδιότητας στις ανθρώπινες σχέσεις. Η εξειδίκευση στο χώρο της εργασίας, επιστημονικής </w:t>
      </w:r>
      <w:r w:rsidRPr="00477257">
        <w:rPr>
          <w:rFonts w:ascii="Arial" w:hAnsi="Arial" w:cs="Arial"/>
          <w:sz w:val="24"/>
          <w:szCs w:val="24"/>
        </w:rPr>
        <w:t>και χειρωνακτικής, είναι γεγονός. Το να περιοριστούμε σε εξορκισμούς</w:t>
      </w:r>
      <w:r w:rsidRPr="00477257">
        <w:rPr>
          <w:rFonts w:ascii="Arial" w:hAnsi="Arial" w:cs="Arial"/>
          <w:spacing w:val="-3"/>
          <w:sz w:val="24"/>
          <w:szCs w:val="24"/>
        </w:rPr>
        <w:t xml:space="preserve"> και αναθέματα είναι κάτι ανώφελο. </w:t>
      </w:r>
      <w:r w:rsidRPr="00477257">
        <w:rPr>
          <w:rFonts w:ascii="Arial" w:hAnsi="Arial" w:cs="Arial"/>
          <w:spacing w:val="-3"/>
          <w:sz w:val="24"/>
          <w:szCs w:val="24"/>
          <w:u w:val="single"/>
        </w:rPr>
        <w:t>Το πιο ελπιδοφόρο θα ήταν να τη με</w:t>
      </w:r>
      <w:r w:rsidRPr="00477257">
        <w:rPr>
          <w:rFonts w:ascii="Arial" w:hAnsi="Arial" w:cs="Arial"/>
          <w:spacing w:val="-1"/>
          <w:sz w:val="24"/>
          <w:szCs w:val="24"/>
          <w:u w:val="single"/>
        </w:rPr>
        <w:t>τατρέψουμε από μέσο παραγωγικό σε ανθρωπιστικό</w:t>
      </w:r>
      <w:r w:rsidRPr="00477257">
        <w:rPr>
          <w:rFonts w:ascii="Arial" w:hAnsi="Arial" w:cs="Arial"/>
          <w:spacing w:val="-1"/>
          <w:sz w:val="24"/>
          <w:szCs w:val="24"/>
        </w:rPr>
        <w:t xml:space="preserve">. </w:t>
      </w:r>
      <w:r w:rsidRPr="00477257">
        <w:rPr>
          <w:rFonts w:ascii="Arial" w:hAnsi="Arial" w:cs="Arial"/>
          <w:spacing w:val="-1"/>
          <w:sz w:val="24"/>
          <w:szCs w:val="24"/>
          <w:u w:val="single"/>
        </w:rPr>
        <w:t>Αρκεί να ενεργή</w:t>
      </w:r>
      <w:r w:rsidRPr="00477257">
        <w:rPr>
          <w:rFonts w:ascii="Arial" w:hAnsi="Arial" w:cs="Arial"/>
          <w:spacing w:val="-3"/>
          <w:sz w:val="24"/>
          <w:szCs w:val="24"/>
          <w:u w:val="single"/>
        </w:rPr>
        <w:t>σουμε συλλογικά</w:t>
      </w:r>
      <w:r w:rsidRPr="00477257">
        <w:rPr>
          <w:rFonts w:ascii="Arial" w:hAnsi="Arial" w:cs="Arial"/>
          <w:spacing w:val="-3"/>
          <w:sz w:val="24"/>
          <w:szCs w:val="24"/>
        </w:rPr>
        <w:t xml:space="preserve">, ώστε ο καταμερισμός να αποκτήσει μια νέα μορφή </w:t>
      </w:r>
      <w:proofErr w:type="spellStart"/>
      <w:r w:rsidRPr="00477257">
        <w:rPr>
          <w:rFonts w:ascii="Arial" w:hAnsi="Arial" w:cs="Arial"/>
          <w:spacing w:val="-3"/>
          <w:sz w:val="24"/>
          <w:szCs w:val="24"/>
        </w:rPr>
        <w:t>ενιαιότητας</w:t>
      </w:r>
      <w:proofErr w:type="spellEnd"/>
      <w:r w:rsidRPr="00477257">
        <w:rPr>
          <w:rFonts w:ascii="Arial" w:hAnsi="Arial" w:cs="Arial"/>
          <w:spacing w:val="-3"/>
          <w:sz w:val="24"/>
          <w:szCs w:val="24"/>
        </w:rPr>
        <w:t xml:space="preserve"> </w:t>
      </w:r>
      <w:r w:rsidRPr="00477257">
        <w:rPr>
          <w:rFonts w:ascii="Arial" w:hAnsi="Arial" w:cs="Arial"/>
          <w:spacing w:val="-3"/>
          <w:sz w:val="24"/>
          <w:szCs w:val="24"/>
          <w:u w:val="single"/>
        </w:rPr>
        <w:t>μέσω της συνεργατικής εργασίας</w:t>
      </w:r>
      <w:r w:rsidRPr="00477257">
        <w:rPr>
          <w:rFonts w:ascii="Arial" w:hAnsi="Arial" w:cs="Arial"/>
          <w:spacing w:val="-3"/>
          <w:sz w:val="24"/>
          <w:szCs w:val="24"/>
        </w:rPr>
        <w:t>, που θα διώξει την παθητικότη</w:t>
      </w:r>
      <w:r w:rsidRPr="00477257">
        <w:rPr>
          <w:rFonts w:ascii="Arial" w:hAnsi="Arial" w:cs="Arial"/>
          <w:sz w:val="24"/>
          <w:szCs w:val="24"/>
        </w:rPr>
        <w:t>τα και την αδιαφορία από τις εργασιακές σχέσεις.</w:t>
      </w:r>
    </w:p>
    <w:p w14:paraId="57924FC8"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pacing w:val="-2"/>
          <w:sz w:val="24"/>
          <w:szCs w:val="24"/>
          <w:u w:val="single"/>
        </w:rPr>
        <w:t>Απαιτείται παράλληλα και μια ευρύτερη κοινωνική μόρφωση</w:t>
      </w:r>
      <w:r w:rsidRPr="00477257">
        <w:rPr>
          <w:rFonts w:ascii="Arial" w:hAnsi="Arial" w:cs="Arial"/>
          <w:spacing w:val="-2"/>
          <w:sz w:val="24"/>
          <w:szCs w:val="24"/>
        </w:rPr>
        <w:t xml:space="preserve">, που </w:t>
      </w:r>
      <w:r w:rsidRPr="00477257">
        <w:rPr>
          <w:rFonts w:ascii="Arial" w:hAnsi="Arial" w:cs="Arial"/>
          <w:sz w:val="24"/>
          <w:szCs w:val="24"/>
        </w:rPr>
        <w:t xml:space="preserve">θα κάνει τον εργαζόμενο όχι άψυχο αντικείμενο αλλ’ υποκείμενο μέλος </w:t>
      </w:r>
      <w:r w:rsidRPr="00477257">
        <w:rPr>
          <w:rFonts w:ascii="Arial" w:hAnsi="Arial" w:cs="Arial"/>
          <w:spacing w:val="-2"/>
          <w:sz w:val="24"/>
          <w:szCs w:val="24"/>
        </w:rPr>
        <w:t xml:space="preserve">της κοινωνίας, που με την εργασία του θ’ αποσκοπεί στο να εξυπηρετήσει τις πραγματικά ανθρώπινες ανάγκες κι όχι τις ωφελιμιστικές βλέψεις των </w:t>
      </w:r>
      <w:r w:rsidRPr="00477257">
        <w:rPr>
          <w:rFonts w:ascii="Arial" w:hAnsi="Arial" w:cs="Arial"/>
          <w:sz w:val="24"/>
          <w:szCs w:val="24"/>
        </w:rPr>
        <w:lastRenderedPageBreak/>
        <w:t xml:space="preserve">λίγων που καρπώνονται τα πολλά και των πολλών που καρπώνονται τα </w:t>
      </w:r>
      <w:r w:rsidRPr="00477257">
        <w:rPr>
          <w:rFonts w:ascii="Arial" w:hAnsi="Arial" w:cs="Arial"/>
          <w:spacing w:val="-2"/>
          <w:sz w:val="24"/>
          <w:szCs w:val="24"/>
        </w:rPr>
        <w:t xml:space="preserve">λίγα. </w:t>
      </w:r>
      <w:r w:rsidRPr="00477257">
        <w:rPr>
          <w:rFonts w:ascii="Arial" w:hAnsi="Arial" w:cs="Arial"/>
          <w:spacing w:val="-2"/>
          <w:sz w:val="24"/>
          <w:szCs w:val="24"/>
          <w:u w:val="single"/>
        </w:rPr>
        <w:t>Έτσι ο άνθρωπος θα είναι επαγγελματικά εξειδικευμένος και κοινωνικά καλλιεργημένος, ένα άτομο ολοκληρωμένο</w:t>
      </w:r>
      <w:r w:rsidRPr="00477257">
        <w:rPr>
          <w:rFonts w:ascii="Arial" w:hAnsi="Arial" w:cs="Arial"/>
          <w:spacing w:val="-2"/>
          <w:sz w:val="24"/>
          <w:szCs w:val="24"/>
        </w:rPr>
        <w:t xml:space="preserve">. </w:t>
      </w:r>
      <w:r w:rsidRPr="00477257">
        <w:rPr>
          <w:rFonts w:ascii="Arial" w:hAnsi="Arial" w:cs="Arial"/>
          <w:b/>
          <w:bCs/>
          <w:spacing w:val="-2"/>
          <w:sz w:val="24"/>
          <w:szCs w:val="24"/>
          <w:u w:val="single"/>
        </w:rPr>
        <w:t>Γιατί, όπως πολύ σωστά έχει λεχθεί, δεν ολοκληρώνεται ο άνθρωπος μέσα στο "ειδικό" αλλ' ο "ει</w:t>
      </w:r>
      <w:r w:rsidRPr="00477257">
        <w:rPr>
          <w:rFonts w:ascii="Arial" w:hAnsi="Arial" w:cs="Arial"/>
          <w:b/>
          <w:bCs/>
          <w:sz w:val="24"/>
          <w:szCs w:val="24"/>
          <w:u w:val="single"/>
        </w:rPr>
        <w:t>δικός" μέσα στον άνθρωπο</w:t>
      </w:r>
      <w:r w:rsidRPr="00477257">
        <w:rPr>
          <w:rFonts w:ascii="Arial" w:hAnsi="Arial" w:cs="Arial"/>
          <w:sz w:val="24"/>
          <w:szCs w:val="24"/>
        </w:rPr>
        <w:t>.</w:t>
      </w:r>
    </w:p>
    <w:p w14:paraId="230B813A" w14:textId="77777777" w:rsidR="009679C9" w:rsidRPr="00477257" w:rsidRDefault="009679C9" w:rsidP="00B77C4C">
      <w:pPr>
        <w:shd w:val="clear" w:color="auto" w:fill="FFFFFF"/>
        <w:spacing w:after="0" w:line="240" w:lineRule="auto"/>
        <w:ind w:left="-425" w:right="-1049"/>
        <w:jc w:val="both"/>
        <w:rPr>
          <w:rFonts w:ascii="Arial" w:hAnsi="Arial" w:cs="Arial"/>
          <w:sz w:val="24"/>
          <w:szCs w:val="24"/>
        </w:rPr>
      </w:pPr>
      <w:r w:rsidRPr="00477257">
        <w:rPr>
          <w:rFonts w:ascii="Arial" w:hAnsi="Arial" w:cs="Arial"/>
          <w:spacing w:val="-3"/>
          <w:sz w:val="24"/>
          <w:szCs w:val="24"/>
        </w:rPr>
        <w:t>"</w:t>
      </w:r>
      <w:r w:rsidRPr="00477257">
        <w:rPr>
          <w:rFonts w:ascii="Arial" w:hAnsi="Arial" w:cs="Arial"/>
          <w:spacing w:val="-3"/>
          <w:sz w:val="24"/>
          <w:szCs w:val="24"/>
          <w:u w:val="single"/>
        </w:rPr>
        <w:t>Ο καθένας το είδος του</w:t>
      </w:r>
      <w:r w:rsidRPr="00477257">
        <w:rPr>
          <w:rFonts w:ascii="Arial" w:hAnsi="Arial" w:cs="Arial"/>
          <w:spacing w:val="-3"/>
          <w:sz w:val="24"/>
          <w:szCs w:val="24"/>
        </w:rPr>
        <w:t xml:space="preserve">" λέει ένας λαϊκός λόγος. Είναι κοινός τόπος </w:t>
      </w:r>
      <w:r w:rsidRPr="00477257">
        <w:rPr>
          <w:rFonts w:ascii="Arial" w:hAnsi="Arial" w:cs="Arial"/>
          <w:spacing w:val="-2"/>
          <w:sz w:val="24"/>
          <w:szCs w:val="24"/>
        </w:rPr>
        <w:t xml:space="preserve">ότι οι παροιμιακές εκφράσεις αποκρυσταλλώνουν τη σοφία του λαού. Με </w:t>
      </w:r>
      <w:r w:rsidRPr="00477257">
        <w:rPr>
          <w:rFonts w:ascii="Arial" w:hAnsi="Arial" w:cs="Arial"/>
          <w:spacing w:val="-1"/>
          <w:sz w:val="24"/>
          <w:szCs w:val="24"/>
        </w:rPr>
        <w:t xml:space="preserve">τα σημερινά δεδομένα αυτή η γνωμική έκφραση θα ήταν σωστότερη, αν </w:t>
      </w:r>
      <w:r w:rsidRPr="00477257">
        <w:rPr>
          <w:rFonts w:ascii="Arial" w:hAnsi="Arial" w:cs="Arial"/>
          <w:spacing w:val="-3"/>
          <w:sz w:val="24"/>
          <w:szCs w:val="24"/>
        </w:rPr>
        <w:t>είχε διατυπωθεί έτσι: "</w:t>
      </w:r>
      <w:r w:rsidRPr="00477257">
        <w:rPr>
          <w:rFonts w:ascii="Arial" w:hAnsi="Arial" w:cs="Arial"/>
          <w:spacing w:val="-3"/>
          <w:sz w:val="24"/>
          <w:szCs w:val="24"/>
          <w:u w:val="single"/>
        </w:rPr>
        <w:t>Καθένας στο είδος του και για την ανθρωπότητα</w:t>
      </w:r>
      <w:r w:rsidRPr="00477257">
        <w:rPr>
          <w:rFonts w:ascii="Arial" w:hAnsi="Arial" w:cs="Arial"/>
          <w:spacing w:val="-3"/>
          <w:sz w:val="24"/>
          <w:szCs w:val="24"/>
        </w:rPr>
        <w:t>".</w:t>
      </w:r>
    </w:p>
    <w:p w14:paraId="0B69522F" w14:textId="77777777" w:rsidR="005F376D" w:rsidRPr="00600AC2" w:rsidRDefault="009679C9" w:rsidP="00B77C4C">
      <w:pPr>
        <w:widowControl w:val="0"/>
        <w:shd w:val="clear" w:color="auto" w:fill="FFFFFF"/>
        <w:autoSpaceDE w:val="0"/>
        <w:autoSpaceDN w:val="0"/>
        <w:adjustRightInd w:val="0"/>
        <w:spacing w:after="0" w:line="240" w:lineRule="auto"/>
        <w:ind w:left="-426" w:right="-766"/>
        <w:jc w:val="right"/>
        <w:rPr>
          <w:rFonts w:ascii="Arial" w:hAnsi="Arial" w:cs="Arial"/>
          <w:sz w:val="24"/>
          <w:szCs w:val="24"/>
        </w:rPr>
      </w:pPr>
      <w:r>
        <w:rPr>
          <w:rFonts w:ascii="Arial" w:hAnsi="Arial" w:cs="Arial"/>
          <w:b/>
          <w:bCs/>
          <w:sz w:val="28"/>
          <w:u w:val="single"/>
        </w:rPr>
        <w:t xml:space="preserve">Σ. </w:t>
      </w:r>
      <w:proofErr w:type="spellStart"/>
      <w:r>
        <w:rPr>
          <w:rFonts w:ascii="Arial" w:hAnsi="Arial" w:cs="Arial"/>
          <w:b/>
          <w:bCs/>
          <w:sz w:val="28"/>
          <w:u w:val="single"/>
        </w:rPr>
        <w:t>Καργάκος</w:t>
      </w:r>
      <w:proofErr w:type="spellEnd"/>
    </w:p>
    <w:p w14:paraId="62828CD2" w14:textId="77777777" w:rsidR="005F376D" w:rsidRPr="00600AC2" w:rsidRDefault="005F376D" w:rsidP="00B77C4C">
      <w:pPr>
        <w:spacing w:after="0" w:line="240" w:lineRule="auto"/>
        <w:ind w:left="-426" w:right="-766"/>
        <w:jc w:val="both"/>
        <w:rPr>
          <w:rFonts w:ascii="Arial" w:hAnsi="Arial" w:cs="Arial"/>
        </w:rPr>
      </w:pPr>
      <w:r w:rsidRPr="00600AC2">
        <w:rPr>
          <w:rFonts w:ascii="Arial" w:hAnsi="Arial" w:cs="Arial"/>
          <w:sz w:val="24"/>
          <w:szCs w:val="24"/>
        </w:rPr>
        <w:br w:type="page"/>
      </w:r>
    </w:p>
    <w:p w14:paraId="45613386" w14:textId="77777777" w:rsidR="00712B39" w:rsidRPr="00DA444F" w:rsidRDefault="00712B39" w:rsidP="00B77C4C">
      <w:pPr>
        <w:shd w:val="clear" w:color="auto" w:fill="FFFFFF"/>
        <w:spacing w:after="0" w:line="240" w:lineRule="auto"/>
        <w:ind w:left="-567" w:right="-766"/>
        <w:jc w:val="both"/>
        <w:rPr>
          <w:rFonts w:ascii="Arial" w:eastAsia="PMingLiU" w:hAnsi="Arial" w:cs="Arial"/>
          <w:b/>
          <w:bCs/>
          <w:sz w:val="40"/>
          <w:szCs w:val="40"/>
          <w:u w:val="dotted"/>
        </w:rPr>
      </w:pPr>
      <w:r w:rsidRPr="00DA444F">
        <w:rPr>
          <w:rFonts w:ascii="Arial" w:eastAsia="PMingLiU" w:hAnsi="Arial" w:cs="Arial"/>
          <w:b/>
          <w:bCs/>
          <w:sz w:val="40"/>
          <w:szCs w:val="40"/>
          <w:u w:val="dotted"/>
        </w:rPr>
        <w:lastRenderedPageBreak/>
        <w:t>1</w:t>
      </w:r>
      <w:r w:rsidR="00DA444F" w:rsidRPr="00DA444F">
        <w:rPr>
          <w:rFonts w:ascii="Arial" w:eastAsia="PMingLiU" w:hAnsi="Arial" w:cs="Arial"/>
          <w:b/>
          <w:bCs/>
          <w:sz w:val="40"/>
          <w:szCs w:val="40"/>
          <w:u w:val="dotted"/>
        </w:rPr>
        <w:t>3</w:t>
      </w:r>
      <w:r w:rsidRPr="00DA444F">
        <w:rPr>
          <w:rFonts w:ascii="Arial" w:eastAsia="PMingLiU" w:hAnsi="Arial" w:cs="Arial"/>
          <w:b/>
          <w:bCs/>
          <w:sz w:val="40"/>
          <w:szCs w:val="40"/>
          <w:u w:val="dotted"/>
          <w:vertAlign w:val="superscript"/>
        </w:rPr>
        <w:t>Ο</w:t>
      </w:r>
      <w:r w:rsidRPr="00DA444F">
        <w:rPr>
          <w:rFonts w:ascii="Arial" w:eastAsia="PMingLiU" w:hAnsi="Arial" w:cs="Arial"/>
          <w:b/>
          <w:bCs/>
          <w:sz w:val="40"/>
          <w:szCs w:val="40"/>
          <w:u w:val="dotted"/>
        </w:rPr>
        <w:t xml:space="preserve"> ΘΕΜΑ</w:t>
      </w:r>
    </w:p>
    <w:p w14:paraId="3D027059" w14:textId="77777777" w:rsidR="00647EE8" w:rsidRPr="00DA444F" w:rsidRDefault="00647EE8" w:rsidP="00B77C4C">
      <w:pPr>
        <w:spacing w:after="0" w:line="240" w:lineRule="auto"/>
        <w:ind w:left="-567" w:right="-766"/>
        <w:jc w:val="center"/>
        <w:rPr>
          <w:rFonts w:ascii="Arial" w:hAnsi="Arial" w:cs="Arial"/>
          <w:b/>
          <w:bCs/>
          <w:sz w:val="36"/>
          <w:u w:val="double"/>
        </w:rPr>
      </w:pPr>
      <w:r w:rsidRPr="00DA444F">
        <w:rPr>
          <w:rFonts w:ascii="Arial" w:hAnsi="Arial" w:cs="Arial"/>
          <w:b/>
          <w:bCs/>
          <w:sz w:val="36"/>
          <w:u w:val="double"/>
        </w:rPr>
        <w:t>ΕΡΓΑΣΙΑ – ΕΠΑΓΓΕΛΜΑ</w:t>
      </w:r>
    </w:p>
    <w:p w14:paraId="219CE9EA" w14:textId="77777777" w:rsidR="00647EE8" w:rsidRPr="000132EE" w:rsidRDefault="00647EE8" w:rsidP="00B77C4C">
      <w:pPr>
        <w:spacing w:after="0" w:line="240" w:lineRule="auto"/>
        <w:ind w:left="-567" w:right="-766"/>
        <w:jc w:val="both"/>
        <w:rPr>
          <w:rFonts w:ascii="Arial" w:hAnsi="Arial" w:cs="Arial"/>
          <w:b/>
          <w:bCs/>
          <w:sz w:val="28"/>
          <w:u w:val="single"/>
        </w:rPr>
      </w:pPr>
    </w:p>
    <w:p w14:paraId="1BC678D9"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rPr>
      </w:pPr>
      <w:r w:rsidRPr="000132EE">
        <w:rPr>
          <w:rFonts w:ascii="Arial" w:eastAsia="PMingLiU" w:hAnsi="Arial" w:cs="Arial"/>
          <w:b/>
          <w:bCs/>
          <w:sz w:val="28"/>
          <w:szCs w:val="28"/>
          <w:u w:val="single"/>
        </w:rPr>
        <w:t>Εργασία:</w:t>
      </w:r>
      <w:r w:rsidRPr="000132EE">
        <w:rPr>
          <w:rFonts w:ascii="Arial" w:hAnsi="Arial" w:cs="Arial"/>
          <w:b/>
          <w:bCs/>
          <w:sz w:val="24"/>
          <w:szCs w:val="24"/>
        </w:rPr>
        <w:t xml:space="preserve"> </w:t>
      </w:r>
      <w:r w:rsidRPr="000132EE">
        <w:rPr>
          <w:rFonts w:ascii="Arial" w:hAnsi="Arial" w:cs="Arial"/>
          <w:sz w:val="24"/>
          <w:szCs w:val="24"/>
        </w:rPr>
        <w:t>σωματική ή πνευματική ενέργεια για την παραγωγή έργου // το έργο με το οποίο ασχολείται κανείς συνεχώς, βιοποριστικό επάγγελμα // το αποτέλεσμα καλλιτεχνικής, επιστημονικής ή άλλης εργασίας.</w:t>
      </w:r>
    </w:p>
    <w:p w14:paraId="2816D135"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rPr>
      </w:pPr>
      <w:r w:rsidRPr="000132EE">
        <w:rPr>
          <w:rFonts w:ascii="Arial" w:eastAsia="PMingLiU" w:hAnsi="Arial" w:cs="Arial"/>
          <w:b/>
          <w:bCs/>
          <w:sz w:val="28"/>
          <w:szCs w:val="28"/>
          <w:u w:val="single"/>
        </w:rPr>
        <w:t>Επάγγελμα:</w:t>
      </w:r>
      <w:r w:rsidRPr="000132EE">
        <w:rPr>
          <w:rFonts w:ascii="Arial" w:hAnsi="Arial" w:cs="Arial"/>
          <w:sz w:val="24"/>
          <w:szCs w:val="24"/>
        </w:rPr>
        <w:t xml:space="preserve"> βιοποριστική εργασία (&lt; </w:t>
      </w:r>
      <w:r w:rsidRPr="000132EE">
        <w:rPr>
          <w:rFonts w:ascii="Arial" w:hAnsi="Arial" w:cs="Arial"/>
          <w:sz w:val="24"/>
          <w:szCs w:val="24"/>
          <w:u w:val="single"/>
        </w:rPr>
        <w:t>επαγγέλλομαι</w:t>
      </w:r>
      <w:r w:rsidRPr="000132EE">
        <w:rPr>
          <w:rFonts w:ascii="Arial" w:hAnsi="Arial" w:cs="Arial"/>
          <w:sz w:val="24"/>
          <w:szCs w:val="24"/>
        </w:rPr>
        <w:t xml:space="preserve">: υπόσχομαι κάτι χωρίς να μου το ζητήσουν, προσφέρω. Επομένως, το επάγγελμα είναι μια μορφή εργασίας που εκτελεί ο άνθρωπος </w:t>
      </w:r>
      <w:r w:rsidRPr="000132EE">
        <w:rPr>
          <w:rFonts w:ascii="Arial" w:hAnsi="Arial" w:cs="Arial"/>
          <w:sz w:val="24"/>
          <w:szCs w:val="24"/>
          <w:u w:val="single"/>
        </w:rPr>
        <w:t>κυρίως για βιοποριστικούς λόγους</w:t>
      </w:r>
      <w:r w:rsidRPr="000132EE">
        <w:rPr>
          <w:rFonts w:ascii="Arial" w:hAnsi="Arial" w:cs="Arial"/>
          <w:sz w:val="24"/>
          <w:szCs w:val="24"/>
        </w:rPr>
        <w:t xml:space="preserve"> αλλά και </w:t>
      </w:r>
      <w:r w:rsidRPr="000132EE">
        <w:rPr>
          <w:rFonts w:ascii="Arial" w:hAnsi="Arial" w:cs="Arial"/>
          <w:sz w:val="24"/>
          <w:szCs w:val="24"/>
          <w:u w:val="single"/>
        </w:rPr>
        <w:t>για λόγους κοινωνικής καταξίωσης</w:t>
      </w:r>
      <w:r w:rsidRPr="000132EE">
        <w:rPr>
          <w:rFonts w:ascii="Arial" w:hAnsi="Arial" w:cs="Arial"/>
          <w:sz w:val="24"/>
          <w:szCs w:val="24"/>
        </w:rPr>
        <w:t xml:space="preserve"> και </w:t>
      </w:r>
      <w:r w:rsidRPr="000132EE">
        <w:rPr>
          <w:rFonts w:ascii="Arial" w:hAnsi="Arial" w:cs="Arial"/>
          <w:sz w:val="24"/>
          <w:szCs w:val="24"/>
          <w:u w:val="single"/>
        </w:rPr>
        <w:t>ψυχικής πληρότητας</w:t>
      </w:r>
      <w:r w:rsidRPr="000132EE">
        <w:rPr>
          <w:rFonts w:ascii="Arial" w:hAnsi="Arial" w:cs="Arial"/>
          <w:sz w:val="24"/>
          <w:szCs w:val="24"/>
        </w:rPr>
        <w:t>).</w:t>
      </w:r>
    </w:p>
    <w:p w14:paraId="0E64B6D3" w14:textId="77777777" w:rsidR="000132EE" w:rsidRPr="000132EE" w:rsidRDefault="000132EE" w:rsidP="00B77C4C">
      <w:pPr>
        <w:shd w:val="clear" w:color="auto" w:fill="FFFFFF"/>
        <w:spacing w:after="0" w:line="240" w:lineRule="auto"/>
        <w:ind w:left="-567" w:right="-1050"/>
        <w:jc w:val="both"/>
        <w:rPr>
          <w:rFonts w:ascii="Arial" w:hAnsi="Arial" w:cs="Arial"/>
          <w:spacing w:val="-1"/>
          <w:sz w:val="24"/>
          <w:szCs w:val="24"/>
        </w:rPr>
      </w:pPr>
    </w:p>
    <w:p w14:paraId="48C66497" w14:textId="77777777" w:rsidR="000132EE" w:rsidRPr="000132EE" w:rsidRDefault="000132EE" w:rsidP="00B77C4C">
      <w:pPr>
        <w:shd w:val="clear" w:color="auto" w:fill="FFFFFF"/>
        <w:spacing w:after="0" w:line="240" w:lineRule="auto"/>
        <w:ind w:left="-567" w:right="-1050"/>
        <w:jc w:val="both"/>
        <w:rPr>
          <w:rFonts w:ascii="Arial" w:hAnsi="Arial" w:cs="Arial"/>
          <w:spacing w:val="-1"/>
          <w:sz w:val="24"/>
          <w:szCs w:val="24"/>
        </w:rPr>
      </w:pPr>
    </w:p>
    <w:p w14:paraId="7E0DC793" w14:textId="77777777" w:rsidR="000132EE" w:rsidRPr="000132EE" w:rsidRDefault="000132EE" w:rsidP="00B77C4C">
      <w:pPr>
        <w:shd w:val="clear" w:color="auto" w:fill="FFFFFF"/>
        <w:spacing w:after="0" w:line="240" w:lineRule="auto"/>
        <w:ind w:left="-567" w:right="-1050"/>
        <w:jc w:val="both"/>
        <w:rPr>
          <w:rFonts w:ascii="Arial" w:hAnsi="Arial" w:cs="Arial"/>
          <w:spacing w:val="-1"/>
          <w:sz w:val="24"/>
          <w:szCs w:val="24"/>
        </w:rPr>
      </w:pPr>
    </w:p>
    <w:p w14:paraId="71AE409F" w14:textId="77777777" w:rsidR="000132EE" w:rsidRPr="000132EE" w:rsidRDefault="000132EE" w:rsidP="00B77C4C">
      <w:pPr>
        <w:shd w:val="clear" w:color="auto" w:fill="FFFFFF"/>
        <w:spacing w:after="0" w:line="240" w:lineRule="auto"/>
        <w:ind w:left="-567" w:right="-1050"/>
        <w:jc w:val="both"/>
        <w:rPr>
          <w:rFonts w:ascii="Arial" w:hAnsi="Arial" w:cs="Arial"/>
          <w:b/>
          <w:bCs/>
          <w:sz w:val="28"/>
          <w:szCs w:val="28"/>
        </w:rPr>
      </w:pPr>
      <w:r w:rsidRPr="000132EE">
        <w:rPr>
          <w:rFonts w:ascii="Arial" w:hAnsi="Arial" w:cs="Arial"/>
          <w:b/>
          <w:bCs/>
          <w:sz w:val="28"/>
          <w:szCs w:val="28"/>
          <w:u w:val="single"/>
        </w:rPr>
        <w:t>Μορφές επαγγελμάτων</w:t>
      </w:r>
    </w:p>
    <w:p w14:paraId="44F1F518" w14:textId="77777777" w:rsidR="000132EE" w:rsidRPr="000132EE" w:rsidRDefault="000132EE" w:rsidP="00B77C4C">
      <w:pPr>
        <w:numPr>
          <w:ilvl w:val="0"/>
          <w:numId w:val="221"/>
        </w:numPr>
        <w:shd w:val="clear" w:color="auto" w:fill="FFFFFF"/>
        <w:spacing w:after="0" w:line="240" w:lineRule="auto"/>
        <w:ind w:left="0" w:right="-1050"/>
        <w:jc w:val="both"/>
        <w:rPr>
          <w:rFonts w:ascii="Arial" w:hAnsi="Arial" w:cs="Arial"/>
          <w:sz w:val="24"/>
          <w:szCs w:val="24"/>
        </w:rPr>
      </w:pPr>
      <w:r w:rsidRPr="000132EE">
        <w:rPr>
          <w:rFonts w:ascii="Arial" w:hAnsi="Arial" w:cs="Arial"/>
          <w:sz w:val="24"/>
          <w:szCs w:val="24"/>
        </w:rPr>
        <w:t>Χειρωνακτικά</w:t>
      </w:r>
    </w:p>
    <w:p w14:paraId="115471C3" w14:textId="77777777" w:rsidR="000132EE" w:rsidRPr="000132EE" w:rsidRDefault="000132EE" w:rsidP="00B77C4C">
      <w:pPr>
        <w:numPr>
          <w:ilvl w:val="0"/>
          <w:numId w:val="221"/>
        </w:numPr>
        <w:shd w:val="clear" w:color="auto" w:fill="FFFFFF"/>
        <w:spacing w:after="0" w:line="240" w:lineRule="auto"/>
        <w:ind w:left="0" w:right="-1050"/>
        <w:jc w:val="both"/>
        <w:rPr>
          <w:rFonts w:ascii="Arial" w:hAnsi="Arial" w:cs="Arial"/>
          <w:sz w:val="24"/>
          <w:szCs w:val="24"/>
        </w:rPr>
      </w:pPr>
      <w:r w:rsidRPr="000132EE">
        <w:rPr>
          <w:rFonts w:ascii="Arial" w:hAnsi="Arial" w:cs="Arial"/>
          <w:sz w:val="24"/>
          <w:szCs w:val="24"/>
        </w:rPr>
        <w:t>Πνευματικά</w:t>
      </w:r>
    </w:p>
    <w:p w14:paraId="6F9D09B9" w14:textId="77777777" w:rsidR="000132EE" w:rsidRPr="000132EE" w:rsidRDefault="000132EE" w:rsidP="00B77C4C">
      <w:pPr>
        <w:numPr>
          <w:ilvl w:val="0"/>
          <w:numId w:val="221"/>
        </w:numPr>
        <w:shd w:val="clear" w:color="auto" w:fill="FFFFFF"/>
        <w:spacing w:after="0" w:line="240" w:lineRule="auto"/>
        <w:ind w:left="0" w:right="-1050"/>
        <w:jc w:val="both"/>
        <w:rPr>
          <w:rFonts w:ascii="Arial" w:hAnsi="Arial" w:cs="Arial"/>
          <w:sz w:val="24"/>
          <w:szCs w:val="24"/>
        </w:rPr>
      </w:pPr>
      <w:r w:rsidRPr="000132EE">
        <w:rPr>
          <w:rFonts w:ascii="Arial" w:hAnsi="Arial" w:cs="Arial"/>
          <w:sz w:val="24"/>
          <w:szCs w:val="24"/>
        </w:rPr>
        <w:t>Μεικτά</w:t>
      </w:r>
    </w:p>
    <w:p w14:paraId="768AEDC6"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rPr>
      </w:pPr>
      <w:r w:rsidRPr="000132EE">
        <w:rPr>
          <w:rFonts w:ascii="Arial" w:hAnsi="Arial" w:cs="Arial"/>
          <w:sz w:val="24"/>
          <w:szCs w:val="24"/>
        </w:rPr>
        <w:t xml:space="preserve">Αυτή </w:t>
      </w:r>
      <w:r w:rsidRPr="000132EE">
        <w:rPr>
          <w:rFonts w:ascii="Arial" w:hAnsi="Arial" w:cs="Arial"/>
          <w:sz w:val="24"/>
          <w:szCs w:val="24"/>
          <w:u w:val="single"/>
        </w:rPr>
        <w:t>είναι μια γενική κατηγοριοποίηση</w:t>
      </w:r>
      <w:r w:rsidRPr="000132EE">
        <w:rPr>
          <w:rFonts w:ascii="Arial" w:hAnsi="Arial" w:cs="Arial"/>
          <w:sz w:val="24"/>
          <w:szCs w:val="24"/>
        </w:rPr>
        <w:t>, χωρίς να λαμβάνεται υπόψη η εξειδίκευση σήμερα στους διάφορους εργασιακούς κλάδους.</w:t>
      </w:r>
    </w:p>
    <w:p w14:paraId="4AD0B09A"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rPr>
      </w:pPr>
    </w:p>
    <w:p w14:paraId="4313DE89"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rPr>
      </w:pPr>
      <w:r w:rsidRPr="000132EE">
        <w:rPr>
          <w:rFonts w:ascii="Arial" w:hAnsi="Arial" w:cs="Arial"/>
          <w:sz w:val="24"/>
          <w:szCs w:val="24"/>
        </w:rPr>
        <w:t xml:space="preserve">Ανάλογα με το </w:t>
      </w:r>
      <w:r w:rsidRPr="000132EE">
        <w:rPr>
          <w:rFonts w:ascii="Arial" w:hAnsi="Arial" w:cs="Arial"/>
          <w:sz w:val="24"/>
          <w:szCs w:val="24"/>
          <w:u w:val="single"/>
        </w:rPr>
        <w:t>φορέα</w:t>
      </w:r>
      <w:r w:rsidRPr="000132EE">
        <w:rPr>
          <w:rFonts w:ascii="Arial" w:hAnsi="Arial" w:cs="Arial"/>
          <w:sz w:val="24"/>
          <w:szCs w:val="24"/>
        </w:rPr>
        <w:t xml:space="preserve"> που την ασκεί, η εργασία διακρίνεται, σε:</w:t>
      </w:r>
    </w:p>
    <w:p w14:paraId="6C4CF865" w14:textId="77777777" w:rsidR="000132EE" w:rsidRPr="000132EE" w:rsidRDefault="000132EE" w:rsidP="00B77C4C">
      <w:pPr>
        <w:numPr>
          <w:ilvl w:val="0"/>
          <w:numId w:val="222"/>
        </w:numPr>
        <w:shd w:val="clear" w:color="auto" w:fill="FFFFFF"/>
        <w:spacing w:after="0" w:line="240" w:lineRule="auto"/>
        <w:ind w:left="0" w:right="-1050"/>
        <w:jc w:val="both"/>
        <w:rPr>
          <w:rFonts w:ascii="Arial" w:hAnsi="Arial" w:cs="Arial"/>
          <w:sz w:val="24"/>
          <w:szCs w:val="24"/>
        </w:rPr>
      </w:pPr>
      <w:r w:rsidRPr="000132EE">
        <w:rPr>
          <w:rFonts w:ascii="Arial" w:hAnsi="Arial" w:cs="Arial"/>
          <w:sz w:val="24"/>
          <w:szCs w:val="24"/>
        </w:rPr>
        <w:t>ατομική</w:t>
      </w:r>
    </w:p>
    <w:p w14:paraId="5FE23798" w14:textId="77777777" w:rsidR="000132EE" w:rsidRPr="000132EE" w:rsidRDefault="000132EE" w:rsidP="00B77C4C">
      <w:pPr>
        <w:numPr>
          <w:ilvl w:val="0"/>
          <w:numId w:val="222"/>
        </w:numPr>
        <w:shd w:val="clear" w:color="auto" w:fill="FFFFFF"/>
        <w:spacing w:after="0" w:line="240" w:lineRule="auto"/>
        <w:ind w:left="0" w:right="-1050"/>
        <w:jc w:val="both"/>
        <w:rPr>
          <w:rFonts w:ascii="Arial" w:hAnsi="Arial" w:cs="Arial"/>
          <w:sz w:val="24"/>
          <w:szCs w:val="24"/>
        </w:rPr>
      </w:pPr>
      <w:r w:rsidRPr="000132EE">
        <w:rPr>
          <w:rFonts w:ascii="Arial" w:hAnsi="Arial" w:cs="Arial"/>
          <w:sz w:val="24"/>
          <w:szCs w:val="24"/>
        </w:rPr>
        <w:t>ομαδική</w:t>
      </w:r>
    </w:p>
    <w:p w14:paraId="047BBAA2"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lang w:val="en-US"/>
        </w:rPr>
      </w:pPr>
    </w:p>
    <w:p w14:paraId="19B3885C"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rPr>
      </w:pPr>
    </w:p>
    <w:p w14:paraId="1782EB0B" w14:textId="77777777" w:rsidR="000132EE" w:rsidRPr="000132EE" w:rsidRDefault="000132EE" w:rsidP="00B77C4C">
      <w:pPr>
        <w:shd w:val="clear" w:color="auto" w:fill="FFFFFF"/>
        <w:spacing w:after="0" w:line="240" w:lineRule="auto"/>
        <w:ind w:left="-567" w:right="-1050"/>
        <w:jc w:val="both"/>
        <w:rPr>
          <w:rFonts w:ascii="Arial" w:hAnsi="Arial" w:cs="Arial"/>
          <w:lang w:val="en-US"/>
        </w:rPr>
      </w:pPr>
    </w:p>
    <w:p w14:paraId="147FD2A0" w14:textId="77777777" w:rsidR="00647EE8" w:rsidRPr="000132EE" w:rsidRDefault="00647EE8" w:rsidP="00B77C4C">
      <w:pPr>
        <w:shd w:val="clear" w:color="auto" w:fill="FFFFFF"/>
        <w:spacing w:after="0" w:line="240" w:lineRule="auto"/>
        <w:ind w:left="-567" w:right="-766"/>
        <w:jc w:val="both"/>
        <w:rPr>
          <w:rFonts w:ascii="Arial" w:hAnsi="Arial" w:cs="Arial"/>
          <w:b/>
          <w:bCs/>
          <w:spacing w:val="-1"/>
          <w:sz w:val="36"/>
          <w:szCs w:val="36"/>
          <w:u w:val="single"/>
        </w:rPr>
      </w:pPr>
      <w:r w:rsidRPr="000132EE">
        <w:rPr>
          <w:rFonts w:ascii="Arial" w:hAnsi="Arial" w:cs="Arial"/>
          <w:b/>
          <w:bCs/>
          <w:spacing w:val="-1"/>
          <w:sz w:val="36"/>
          <w:szCs w:val="36"/>
          <w:u w:val="single"/>
        </w:rPr>
        <w:t>Η ΣΗΜΑΣΙΑ ΤΗΣ ΕΡΓΑΣΙΑΣ</w:t>
      </w:r>
    </w:p>
    <w:p w14:paraId="06BFFE7F" w14:textId="77777777" w:rsidR="00647EE8" w:rsidRPr="000132EE"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0132EE">
        <w:rPr>
          <w:rFonts w:ascii="Arial" w:hAnsi="Arial" w:cs="Arial"/>
          <w:b/>
          <w:bCs/>
          <w:spacing w:val="-6"/>
          <w:sz w:val="24"/>
          <w:szCs w:val="24"/>
          <w:u w:val="single"/>
        </w:rPr>
        <w:t>Εργασία</w:t>
      </w:r>
      <w:r w:rsidRPr="000132EE">
        <w:rPr>
          <w:rFonts w:ascii="Arial" w:hAnsi="Arial" w:cs="Arial"/>
          <w:spacing w:val="-6"/>
          <w:sz w:val="24"/>
          <w:szCs w:val="24"/>
        </w:rPr>
        <w:t xml:space="preserve"> </w:t>
      </w:r>
      <w:r w:rsidRPr="000132EE">
        <w:rPr>
          <w:rFonts w:ascii="Arial" w:hAnsi="Arial" w:cs="Arial"/>
          <w:sz w:val="24"/>
          <w:szCs w:val="24"/>
        </w:rPr>
        <w:t xml:space="preserve">→ </w:t>
      </w:r>
      <w:r w:rsidRPr="000132EE">
        <w:rPr>
          <w:rFonts w:ascii="Arial" w:hAnsi="Arial" w:cs="Arial"/>
          <w:spacing w:val="-6"/>
          <w:sz w:val="24"/>
          <w:szCs w:val="24"/>
        </w:rPr>
        <w:t xml:space="preserve">παραγωγή έργου </w:t>
      </w:r>
      <w:r w:rsidRPr="000132EE">
        <w:rPr>
          <w:rFonts w:ascii="Arial" w:hAnsi="Arial" w:cs="Arial"/>
          <w:sz w:val="24"/>
          <w:szCs w:val="24"/>
        </w:rPr>
        <w:t>→</w:t>
      </w:r>
      <w:r w:rsidRPr="000132EE">
        <w:rPr>
          <w:rFonts w:ascii="Arial" w:hAnsi="Arial" w:cs="Arial"/>
          <w:spacing w:val="-6"/>
          <w:sz w:val="24"/>
          <w:szCs w:val="24"/>
        </w:rPr>
        <w:t xml:space="preserve"> εξασφάλιση βιοπορισμού </w:t>
      </w:r>
      <w:r w:rsidRPr="000132EE">
        <w:rPr>
          <w:rFonts w:ascii="Arial" w:hAnsi="Arial" w:cs="Arial"/>
          <w:sz w:val="24"/>
          <w:szCs w:val="24"/>
        </w:rPr>
        <w:t xml:space="preserve">→ </w:t>
      </w:r>
      <w:r w:rsidRPr="000132EE">
        <w:rPr>
          <w:rFonts w:ascii="Arial" w:hAnsi="Arial" w:cs="Arial"/>
          <w:sz w:val="24"/>
          <w:szCs w:val="24"/>
          <w:u w:val="single"/>
        </w:rPr>
        <w:t>οικονομική ανάπτυξη</w:t>
      </w:r>
      <w:r w:rsidRPr="000132EE">
        <w:rPr>
          <w:rFonts w:ascii="Arial" w:hAnsi="Arial" w:cs="Arial"/>
          <w:sz w:val="24"/>
          <w:szCs w:val="24"/>
        </w:rPr>
        <w:t>.</w:t>
      </w:r>
    </w:p>
    <w:p w14:paraId="0E9314B9" w14:textId="77777777" w:rsidR="00647EE8" w:rsidRPr="00600AC2"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0132EE">
        <w:rPr>
          <w:rFonts w:ascii="Arial" w:hAnsi="Arial" w:cs="Arial"/>
          <w:b/>
          <w:bCs/>
          <w:spacing w:val="-6"/>
          <w:sz w:val="24"/>
          <w:szCs w:val="24"/>
          <w:u w:val="single"/>
        </w:rPr>
        <w:t>Εργασία</w:t>
      </w:r>
      <w:r w:rsidRPr="000132EE">
        <w:rPr>
          <w:rFonts w:ascii="Arial" w:hAnsi="Arial" w:cs="Arial"/>
          <w:spacing w:val="-6"/>
          <w:sz w:val="24"/>
          <w:szCs w:val="24"/>
        </w:rPr>
        <w:t xml:space="preserve"> </w:t>
      </w:r>
      <w:r w:rsidRPr="000132EE">
        <w:rPr>
          <w:rFonts w:ascii="Arial" w:hAnsi="Arial" w:cs="Arial"/>
          <w:sz w:val="24"/>
          <w:szCs w:val="24"/>
        </w:rPr>
        <w:t xml:space="preserve">→ </w:t>
      </w:r>
      <w:r w:rsidRPr="000132EE">
        <w:rPr>
          <w:rFonts w:ascii="Arial" w:hAnsi="Arial" w:cs="Arial"/>
          <w:spacing w:val="-6"/>
          <w:sz w:val="24"/>
          <w:szCs w:val="24"/>
        </w:rPr>
        <w:t xml:space="preserve">εργασιακή πρόκληση </w:t>
      </w:r>
      <w:r w:rsidRPr="000132EE">
        <w:rPr>
          <w:rFonts w:ascii="Arial" w:hAnsi="Arial" w:cs="Arial"/>
          <w:sz w:val="24"/>
          <w:szCs w:val="24"/>
        </w:rPr>
        <w:t>→</w:t>
      </w:r>
      <w:r w:rsidRPr="000132EE">
        <w:rPr>
          <w:rFonts w:ascii="Arial" w:hAnsi="Arial" w:cs="Arial"/>
          <w:spacing w:val="-6"/>
          <w:sz w:val="24"/>
          <w:szCs w:val="24"/>
        </w:rPr>
        <w:t xml:space="preserve"> </w:t>
      </w:r>
      <w:r w:rsidRPr="000132EE">
        <w:rPr>
          <w:rFonts w:ascii="Arial" w:hAnsi="Arial" w:cs="Arial"/>
          <w:spacing w:val="-9"/>
          <w:sz w:val="24"/>
          <w:szCs w:val="24"/>
        </w:rPr>
        <w:t xml:space="preserve">απόκτηση γνώσεων / </w:t>
      </w:r>
      <w:r w:rsidRPr="000132EE">
        <w:rPr>
          <w:rFonts w:ascii="Arial" w:hAnsi="Arial" w:cs="Arial"/>
          <w:spacing w:val="-6"/>
          <w:sz w:val="24"/>
          <w:szCs w:val="24"/>
        </w:rPr>
        <w:t xml:space="preserve">πνευματική αντίδραση </w:t>
      </w:r>
      <w:r w:rsidRPr="000132EE">
        <w:rPr>
          <w:rFonts w:ascii="Arial" w:hAnsi="Arial" w:cs="Arial"/>
          <w:sz w:val="24"/>
          <w:szCs w:val="24"/>
        </w:rPr>
        <w:t>→</w:t>
      </w:r>
      <w:r w:rsidRPr="000132EE">
        <w:rPr>
          <w:rFonts w:ascii="Arial" w:hAnsi="Arial" w:cs="Arial"/>
          <w:spacing w:val="-7"/>
          <w:sz w:val="24"/>
          <w:szCs w:val="24"/>
        </w:rPr>
        <w:t xml:space="preserve"> </w:t>
      </w:r>
      <w:r w:rsidRPr="000132EE">
        <w:rPr>
          <w:rFonts w:ascii="Arial" w:hAnsi="Arial" w:cs="Arial"/>
          <w:spacing w:val="-2"/>
          <w:sz w:val="24"/>
          <w:szCs w:val="24"/>
        </w:rPr>
        <w:t xml:space="preserve">πνευματική εγρήγορση </w:t>
      </w:r>
      <w:r w:rsidRPr="000132EE">
        <w:rPr>
          <w:rFonts w:ascii="Arial" w:hAnsi="Arial" w:cs="Arial"/>
          <w:sz w:val="24"/>
          <w:szCs w:val="24"/>
        </w:rPr>
        <w:t>→</w:t>
      </w:r>
      <w:r w:rsidRPr="000132EE">
        <w:rPr>
          <w:rFonts w:ascii="Arial" w:hAnsi="Arial" w:cs="Arial"/>
          <w:spacing w:val="-9"/>
          <w:sz w:val="24"/>
          <w:szCs w:val="24"/>
        </w:rPr>
        <w:t xml:space="preserve"> διεύρυνση πνευ</w:t>
      </w:r>
      <w:r w:rsidRPr="00600AC2">
        <w:rPr>
          <w:rFonts w:ascii="Arial" w:hAnsi="Arial" w:cs="Arial"/>
          <w:spacing w:val="-9"/>
          <w:sz w:val="24"/>
          <w:szCs w:val="24"/>
        </w:rPr>
        <w:softHyphen/>
      </w:r>
      <w:r w:rsidRPr="00600AC2">
        <w:rPr>
          <w:rFonts w:ascii="Arial" w:hAnsi="Arial" w:cs="Arial"/>
          <w:spacing w:val="-7"/>
          <w:sz w:val="24"/>
          <w:szCs w:val="24"/>
        </w:rPr>
        <w:t xml:space="preserve">ματικών οριζόντων </w:t>
      </w:r>
      <w:r w:rsidRPr="00600AC2">
        <w:rPr>
          <w:rFonts w:ascii="Arial" w:hAnsi="Arial" w:cs="Arial"/>
          <w:sz w:val="24"/>
          <w:szCs w:val="24"/>
        </w:rPr>
        <w:t>→</w:t>
      </w:r>
      <w:r w:rsidRPr="00600AC2">
        <w:rPr>
          <w:rFonts w:ascii="Arial" w:hAnsi="Arial" w:cs="Arial"/>
          <w:spacing w:val="-7"/>
          <w:sz w:val="24"/>
          <w:szCs w:val="24"/>
        </w:rPr>
        <w:t xml:space="preserve"> άνοδος πνευματικού επιπέδου /</w:t>
      </w:r>
      <w:r w:rsidRPr="00600AC2">
        <w:rPr>
          <w:rFonts w:ascii="Arial" w:hAnsi="Arial" w:cs="Arial"/>
          <w:spacing w:val="-6"/>
          <w:sz w:val="24"/>
          <w:szCs w:val="24"/>
        </w:rPr>
        <w:t xml:space="preserve"> </w:t>
      </w:r>
      <w:r w:rsidRPr="00600AC2">
        <w:rPr>
          <w:rFonts w:ascii="Arial" w:hAnsi="Arial" w:cs="Arial"/>
          <w:spacing w:val="-2"/>
          <w:sz w:val="24"/>
          <w:szCs w:val="24"/>
          <w:u w:val="single"/>
        </w:rPr>
        <w:t>πνευματική ενδυνάμωση</w:t>
      </w:r>
      <w:r w:rsidRPr="00600AC2">
        <w:rPr>
          <w:rFonts w:ascii="Arial" w:hAnsi="Arial" w:cs="Arial"/>
          <w:spacing w:val="-2"/>
          <w:sz w:val="24"/>
          <w:szCs w:val="24"/>
        </w:rPr>
        <w:t>.</w:t>
      </w:r>
    </w:p>
    <w:p w14:paraId="3B8EB4BB" w14:textId="77777777" w:rsidR="00647EE8" w:rsidRPr="00600AC2"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600AC2">
        <w:rPr>
          <w:rFonts w:ascii="Arial" w:hAnsi="Arial" w:cs="Arial"/>
          <w:b/>
          <w:bCs/>
          <w:spacing w:val="-9"/>
          <w:sz w:val="24"/>
          <w:szCs w:val="24"/>
          <w:u w:val="single"/>
        </w:rPr>
        <w:t>Εργασία</w:t>
      </w:r>
      <w:r w:rsidRPr="00600AC2">
        <w:rPr>
          <w:rFonts w:ascii="Arial" w:hAnsi="Arial" w:cs="Arial"/>
          <w:spacing w:val="-9"/>
          <w:sz w:val="24"/>
          <w:szCs w:val="24"/>
        </w:rPr>
        <w:t xml:space="preserve"> </w:t>
      </w:r>
      <w:r w:rsidRPr="00600AC2">
        <w:rPr>
          <w:rFonts w:ascii="Arial" w:hAnsi="Arial" w:cs="Arial"/>
          <w:sz w:val="24"/>
          <w:szCs w:val="24"/>
        </w:rPr>
        <w:t>→</w:t>
      </w:r>
      <w:r w:rsidRPr="00600AC2">
        <w:rPr>
          <w:rFonts w:ascii="Arial" w:hAnsi="Arial" w:cs="Arial"/>
          <w:spacing w:val="-9"/>
          <w:sz w:val="24"/>
          <w:szCs w:val="24"/>
        </w:rPr>
        <w:t xml:space="preserve"> ε</w:t>
      </w:r>
      <w:r w:rsidRPr="00600AC2">
        <w:rPr>
          <w:rFonts w:ascii="Arial" w:hAnsi="Arial" w:cs="Arial"/>
          <w:spacing w:val="-10"/>
          <w:sz w:val="24"/>
          <w:szCs w:val="24"/>
        </w:rPr>
        <w:t xml:space="preserve">ργασιακές απαιτήσεις </w:t>
      </w:r>
      <w:r w:rsidRPr="00600AC2">
        <w:rPr>
          <w:rFonts w:ascii="Arial" w:hAnsi="Arial" w:cs="Arial"/>
          <w:sz w:val="24"/>
          <w:szCs w:val="24"/>
        </w:rPr>
        <w:t>→</w:t>
      </w:r>
      <w:r w:rsidRPr="00600AC2">
        <w:rPr>
          <w:rFonts w:ascii="Arial" w:hAnsi="Arial" w:cs="Arial"/>
          <w:spacing w:val="-10"/>
          <w:sz w:val="24"/>
          <w:szCs w:val="24"/>
        </w:rPr>
        <w:t xml:space="preserve"> καλλιέργεια αίσθησης καθήκοντος / </w:t>
      </w:r>
      <w:r w:rsidRPr="00600AC2">
        <w:rPr>
          <w:rFonts w:ascii="Arial" w:hAnsi="Arial" w:cs="Arial"/>
          <w:sz w:val="24"/>
          <w:szCs w:val="24"/>
        </w:rPr>
        <w:t xml:space="preserve">δίνει σκοπό και περιεχόμενο στη ζωή του ανθρώπου → καλλιέργεια ηθικών αξιών → </w:t>
      </w:r>
      <w:r w:rsidRPr="00600AC2">
        <w:rPr>
          <w:rFonts w:ascii="Arial" w:hAnsi="Arial" w:cs="Arial"/>
          <w:sz w:val="24"/>
          <w:szCs w:val="24"/>
          <w:u w:val="single"/>
        </w:rPr>
        <w:t>ηθικοποίηση</w:t>
      </w:r>
      <w:r w:rsidRPr="00600AC2">
        <w:rPr>
          <w:rFonts w:ascii="Arial" w:hAnsi="Arial" w:cs="Arial"/>
          <w:sz w:val="24"/>
          <w:szCs w:val="24"/>
        </w:rPr>
        <w:t>.</w:t>
      </w:r>
    </w:p>
    <w:p w14:paraId="6CB83443" w14:textId="77777777" w:rsidR="00647EE8" w:rsidRPr="00600AC2"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600AC2">
        <w:rPr>
          <w:rFonts w:ascii="Arial" w:hAnsi="Arial" w:cs="Arial"/>
          <w:b/>
          <w:bCs/>
          <w:spacing w:val="-9"/>
          <w:sz w:val="24"/>
          <w:szCs w:val="24"/>
          <w:u w:val="single"/>
        </w:rPr>
        <w:t>Εργασία</w:t>
      </w:r>
      <w:r w:rsidRPr="00600AC2">
        <w:rPr>
          <w:rFonts w:ascii="Arial" w:hAnsi="Arial" w:cs="Arial"/>
          <w:spacing w:val="-9"/>
          <w:sz w:val="24"/>
          <w:szCs w:val="24"/>
        </w:rPr>
        <w:t xml:space="preserve"> </w:t>
      </w:r>
      <w:r w:rsidRPr="00600AC2">
        <w:rPr>
          <w:rFonts w:ascii="Arial" w:hAnsi="Arial" w:cs="Arial"/>
          <w:sz w:val="24"/>
          <w:szCs w:val="24"/>
        </w:rPr>
        <w:t>→</w:t>
      </w:r>
      <w:r w:rsidRPr="00600AC2">
        <w:rPr>
          <w:rFonts w:ascii="Arial" w:hAnsi="Arial" w:cs="Arial"/>
          <w:spacing w:val="-9"/>
          <w:sz w:val="24"/>
          <w:szCs w:val="24"/>
        </w:rPr>
        <w:t xml:space="preserve"> </w:t>
      </w:r>
      <w:r w:rsidRPr="00600AC2">
        <w:rPr>
          <w:rFonts w:ascii="Arial" w:hAnsi="Arial" w:cs="Arial"/>
          <w:spacing w:val="-3"/>
          <w:sz w:val="24"/>
          <w:szCs w:val="24"/>
        </w:rPr>
        <w:t xml:space="preserve">εργασιακές απαιτήσεις </w:t>
      </w:r>
      <w:r w:rsidRPr="00600AC2">
        <w:rPr>
          <w:rFonts w:ascii="Arial" w:hAnsi="Arial" w:cs="Arial"/>
          <w:sz w:val="24"/>
          <w:szCs w:val="24"/>
        </w:rPr>
        <w:t>→</w:t>
      </w:r>
      <w:r w:rsidRPr="00600AC2">
        <w:rPr>
          <w:rFonts w:ascii="Arial" w:hAnsi="Arial" w:cs="Arial"/>
          <w:spacing w:val="-3"/>
          <w:sz w:val="24"/>
          <w:szCs w:val="24"/>
        </w:rPr>
        <w:t xml:space="preserve"> αναγκαιότητα συλλογικής δρά</w:t>
      </w:r>
      <w:r w:rsidRPr="00600AC2">
        <w:rPr>
          <w:rFonts w:ascii="Arial" w:hAnsi="Arial" w:cs="Arial"/>
          <w:spacing w:val="-6"/>
          <w:sz w:val="24"/>
          <w:szCs w:val="24"/>
        </w:rPr>
        <w:t xml:space="preserve">σης </w:t>
      </w:r>
      <w:r w:rsidRPr="00600AC2">
        <w:rPr>
          <w:rFonts w:ascii="Arial" w:hAnsi="Arial" w:cs="Arial"/>
          <w:sz w:val="24"/>
          <w:szCs w:val="24"/>
        </w:rPr>
        <w:t xml:space="preserve">→ </w:t>
      </w:r>
      <w:r w:rsidRPr="00600AC2">
        <w:rPr>
          <w:rFonts w:ascii="Arial" w:hAnsi="Arial" w:cs="Arial"/>
          <w:spacing w:val="-6"/>
          <w:sz w:val="24"/>
          <w:szCs w:val="24"/>
        </w:rPr>
        <w:t xml:space="preserve">καλλιέργεια πνεύματος συλλογικότητας </w:t>
      </w:r>
      <w:r w:rsidRPr="00600AC2">
        <w:rPr>
          <w:rFonts w:ascii="Arial" w:hAnsi="Arial" w:cs="Arial"/>
          <w:sz w:val="24"/>
          <w:szCs w:val="24"/>
        </w:rPr>
        <w:t>→</w:t>
      </w:r>
      <w:r w:rsidRPr="00600AC2">
        <w:rPr>
          <w:rFonts w:ascii="Arial" w:hAnsi="Arial" w:cs="Arial"/>
          <w:spacing w:val="-6"/>
          <w:sz w:val="24"/>
          <w:szCs w:val="24"/>
        </w:rPr>
        <w:t xml:space="preserve"> </w:t>
      </w:r>
      <w:r w:rsidRPr="00600AC2">
        <w:rPr>
          <w:rFonts w:ascii="Arial" w:hAnsi="Arial" w:cs="Arial"/>
          <w:spacing w:val="-6"/>
          <w:sz w:val="24"/>
          <w:szCs w:val="24"/>
          <w:u w:val="single"/>
        </w:rPr>
        <w:t>κοινωνικοποίηση</w:t>
      </w:r>
      <w:r w:rsidRPr="00600AC2">
        <w:rPr>
          <w:rFonts w:ascii="Arial" w:hAnsi="Arial" w:cs="Arial"/>
          <w:spacing w:val="-6"/>
          <w:sz w:val="24"/>
          <w:szCs w:val="24"/>
        </w:rPr>
        <w:t>.</w:t>
      </w:r>
    </w:p>
    <w:p w14:paraId="71B9CF5F" w14:textId="77777777" w:rsidR="00647EE8" w:rsidRPr="00600AC2"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600AC2">
        <w:rPr>
          <w:rFonts w:ascii="Arial" w:hAnsi="Arial" w:cs="Arial"/>
          <w:b/>
          <w:bCs/>
          <w:spacing w:val="-9"/>
          <w:sz w:val="24"/>
          <w:szCs w:val="24"/>
          <w:u w:val="single"/>
        </w:rPr>
        <w:t>Ε</w:t>
      </w:r>
      <w:r w:rsidRPr="00600AC2">
        <w:rPr>
          <w:rFonts w:ascii="Arial" w:hAnsi="Arial" w:cs="Arial"/>
          <w:b/>
          <w:bCs/>
          <w:spacing w:val="-6"/>
          <w:sz w:val="24"/>
          <w:szCs w:val="24"/>
          <w:u w:val="single"/>
        </w:rPr>
        <w:t>ργασία</w:t>
      </w:r>
      <w:r w:rsidRPr="00600AC2">
        <w:rPr>
          <w:rFonts w:ascii="Arial" w:hAnsi="Arial" w:cs="Arial"/>
          <w:spacing w:val="-6"/>
          <w:sz w:val="24"/>
          <w:szCs w:val="24"/>
        </w:rPr>
        <w:t xml:space="preserve"> </w:t>
      </w:r>
      <w:r w:rsidRPr="00600AC2">
        <w:rPr>
          <w:rFonts w:ascii="Arial" w:hAnsi="Arial" w:cs="Arial"/>
          <w:sz w:val="24"/>
          <w:szCs w:val="24"/>
        </w:rPr>
        <w:t>→</w:t>
      </w:r>
      <w:r w:rsidRPr="00600AC2">
        <w:rPr>
          <w:rFonts w:ascii="Arial" w:hAnsi="Arial" w:cs="Arial"/>
          <w:spacing w:val="-6"/>
          <w:sz w:val="24"/>
          <w:szCs w:val="24"/>
        </w:rPr>
        <w:t xml:space="preserve"> </w:t>
      </w:r>
      <w:r w:rsidRPr="00600AC2">
        <w:rPr>
          <w:rFonts w:ascii="Arial" w:hAnsi="Arial" w:cs="Arial"/>
          <w:sz w:val="24"/>
          <w:szCs w:val="24"/>
          <w:u w:val="single"/>
        </w:rPr>
        <w:t>παρέχει κοινωνική καταξίωση</w:t>
      </w:r>
      <w:r w:rsidRPr="00600AC2">
        <w:rPr>
          <w:rFonts w:ascii="Arial" w:hAnsi="Arial" w:cs="Arial"/>
          <w:sz w:val="24"/>
          <w:szCs w:val="24"/>
        </w:rPr>
        <w:t>,  εφόσον κάθε άνθρωπος με την εργασία του προσφέρει στο κοινωνικό σύνολο και συμβάλλει στην υγεία του και στην ομαλή λειτουργία του.</w:t>
      </w:r>
    </w:p>
    <w:p w14:paraId="0055520C" w14:textId="77777777" w:rsidR="00647EE8" w:rsidRPr="00600AC2"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600AC2">
        <w:rPr>
          <w:rFonts w:ascii="Arial" w:hAnsi="Arial" w:cs="Arial"/>
          <w:b/>
          <w:bCs/>
          <w:spacing w:val="-9"/>
          <w:sz w:val="24"/>
          <w:szCs w:val="24"/>
          <w:u w:val="single"/>
        </w:rPr>
        <w:t>Ε</w:t>
      </w:r>
      <w:r w:rsidRPr="00600AC2">
        <w:rPr>
          <w:rFonts w:ascii="Arial" w:hAnsi="Arial" w:cs="Arial"/>
          <w:b/>
          <w:bCs/>
          <w:spacing w:val="-5"/>
          <w:sz w:val="24"/>
          <w:szCs w:val="24"/>
          <w:u w:val="single"/>
        </w:rPr>
        <w:t>ργασία</w:t>
      </w:r>
      <w:r w:rsidRPr="00600AC2">
        <w:rPr>
          <w:rFonts w:ascii="Arial" w:hAnsi="Arial" w:cs="Arial"/>
          <w:spacing w:val="-5"/>
          <w:sz w:val="24"/>
          <w:szCs w:val="24"/>
        </w:rPr>
        <w:t xml:space="preserve"> </w:t>
      </w:r>
      <w:r w:rsidRPr="00600AC2">
        <w:rPr>
          <w:rFonts w:ascii="Arial" w:hAnsi="Arial" w:cs="Arial"/>
          <w:sz w:val="24"/>
          <w:szCs w:val="24"/>
        </w:rPr>
        <w:t>→</w:t>
      </w:r>
      <w:r w:rsidRPr="00600AC2">
        <w:rPr>
          <w:rFonts w:ascii="Arial" w:hAnsi="Arial" w:cs="Arial"/>
          <w:spacing w:val="-5"/>
          <w:sz w:val="24"/>
          <w:szCs w:val="24"/>
        </w:rPr>
        <w:t xml:space="preserve"> οικονομική αυτονομία </w:t>
      </w:r>
      <w:r w:rsidRPr="00600AC2">
        <w:rPr>
          <w:rFonts w:ascii="Arial" w:hAnsi="Arial" w:cs="Arial"/>
          <w:sz w:val="24"/>
          <w:szCs w:val="24"/>
        </w:rPr>
        <w:t>→</w:t>
      </w:r>
      <w:r w:rsidRPr="00600AC2">
        <w:rPr>
          <w:rFonts w:ascii="Arial" w:hAnsi="Arial" w:cs="Arial"/>
          <w:spacing w:val="-6"/>
          <w:sz w:val="24"/>
          <w:szCs w:val="24"/>
        </w:rPr>
        <w:t xml:space="preserve"> </w:t>
      </w:r>
      <w:r w:rsidRPr="00600AC2">
        <w:rPr>
          <w:rFonts w:ascii="Arial" w:hAnsi="Arial" w:cs="Arial"/>
          <w:spacing w:val="-5"/>
          <w:sz w:val="24"/>
          <w:szCs w:val="24"/>
        </w:rPr>
        <w:t>ελεύθερη πολιτική</w:t>
      </w:r>
      <w:r w:rsidRPr="00600AC2">
        <w:rPr>
          <w:rFonts w:ascii="Arial" w:hAnsi="Arial" w:cs="Arial"/>
          <w:spacing w:val="-7"/>
          <w:sz w:val="24"/>
          <w:szCs w:val="24"/>
        </w:rPr>
        <w:t xml:space="preserve"> βούληση </w:t>
      </w:r>
      <w:r w:rsidRPr="00600AC2">
        <w:rPr>
          <w:rFonts w:ascii="Arial" w:hAnsi="Arial" w:cs="Arial"/>
          <w:sz w:val="24"/>
          <w:szCs w:val="24"/>
        </w:rPr>
        <w:t>→</w:t>
      </w:r>
      <w:r w:rsidRPr="00600AC2">
        <w:rPr>
          <w:rFonts w:ascii="Arial" w:hAnsi="Arial" w:cs="Arial"/>
          <w:spacing w:val="-7"/>
          <w:sz w:val="24"/>
          <w:szCs w:val="24"/>
        </w:rPr>
        <w:t xml:space="preserve"> πολιτική αυτοδιάθεση </w:t>
      </w:r>
      <w:r w:rsidRPr="00600AC2">
        <w:rPr>
          <w:rFonts w:ascii="Arial" w:hAnsi="Arial" w:cs="Arial"/>
          <w:sz w:val="24"/>
          <w:szCs w:val="24"/>
        </w:rPr>
        <w:t>→</w:t>
      </w:r>
      <w:r w:rsidRPr="00600AC2">
        <w:rPr>
          <w:rFonts w:ascii="Arial" w:hAnsi="Arial" w:cs="Arial"/>
          <w:spacing w:val="-6"/>
          <w:sz w:val="24"/>
          <w:szCs w:val="24"/>
        </w:rPr>
        <w:t xml:space="preserve"> </w:t>
      </w:r>
      <w:r w:rsidRPr="00600AC2">
        <w:rPr>
          <w:rFonts w:ascii="Arial" w:hAnsi="Arial" w:cs="Arial"/>
          <w:spacing w:val="-7"/>
          <w:sz w:val="24"/>
          <w:szCs w:val="24"/>
        </w:rPr>
        <w:t xml:space="preserve">λαϊκή κυριαρχία </w:t>
      </w:r>
      <w:r w:rsidRPr="00600AC2">
        <w:rPr>
          <w:rFonts w:ascii="Arial" w:hAnsi="Arial" w:cs="Arial"/>
          <w:sz w:val="24"/>
          <w:szCs w:val="24"/>
        </w:rPr>
        <w:t xml:space="preserve">→ </w:t>
      </w:r>
      <w:r w:rsidRPr="00600AC2">
        <w:rPr>
          <w:rFonts w:ascii="Arial" w:hAnsi="Arial" w:cs="Arial"/>
          <w:sz w:val="24"/>
          <w:szCs w:val="24"/>
          <w:u w:val="single"/>
        </w:rPr>
        <w:t>εδραίωση δημοκρατία</w:t>
      </w:r>
      <w:r w:rsidRPr="00600AC2">
        <w:rPr>
          <w:rFonts w:ascii="Arial" w:hAnsi="Arial" w:cs="Arial"/>
          <w:sz w:val="24"/>
          <w:szCs w:val="24"/>
        </w:rPr>
        <w:t>ς.</w:t>
      </w:r>
    </w:p>
    <w:p w14:paraId="64394470" w14:textId="77777777" w:rsidR="00647EE8" w:rsidRPr="00600AC2"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600AC2">
        <w:rPr>
          <w:rFonts w:ascii="Arial" w:hAnsi="Arial" w:cs="Arial"/>
          <w:b/>
          <w:bCs/>
          <w:spacing w:val="-9"/>
          <w:sz w:val="24"/>
          <w:szCs w:val="24"/>
          <w:u w:val="single"/>
        </w:rPr>
        <w:t>Ε</w:t>
      </w:r>
      <w:r w:rsidRPr="00600AC2">
        <w:rPr>
          <w:rFonts w:ascii="Arial" w:hAnsi="Arial" w:cs="Arial"/>
          <w:b/>
          <w:bCs/>
          <w:spacing w:val="-6"/>
          <w:sz w:val="24"/>
          <w:szCs w:val="24"/>
          <w:u w:val="single"/>
        </w:rPr>
        <w:t>ργασία</w:t>
      </w:r>
      <w:r w:rsidRPr="00600AC2">
        <w:rPr>
          <w:rFonts w:ascii="Arial" w:hAnsi="Arial" w:cs="Arial"/>
          <w:spacing w:val="-6"/>
          <w:sz w:val="24"/>
          <w:szCs w:val="24"/>
        </w:rPr>
        <w:t xml:space="preserve"> </w:t>
      </w:r>
      <w:r w:rsidRPr="00600AC2">
        <w:rPr>
          <w:rFonts w:ascii="Arial" w:hAnsi="Arial" w:cs="Arial"/>
          <w:sz w:val="24"/>
          <w:szCs w:val="24"/>
        </w:rPr>
        <w:t>→</w:t>
      </w:r>
      <w:r w:rsidRPr="00600AC2">
        <w:rPr>
          <w:rFonts w:ascii="Arial" w:hAnsi="Arial" w:cs="Arial"/>
          <w:spacing w:val="-6"/>
          <w:sz w:val="24"/>
          <w:szCs w:val="24"/>
        </w:rPr>
        <w:t xml:space="preserve"> ανάπτυξη υγιούς συνδικαλισμού </w:t>
      </w:r>
      <w:r w:rsidRPr="00600AC2">
        <w:rPr>
          <w:rFonts w:ascii="Arial" w:hAnsi="Arial" w:cs="Arial"/>
          <w:sz w:val="24"/>
          <w:szCs w:val="24"/>
        </w:rPr>
        <w:t>→</w:t>
      </w:r>
      <w:r w:rsidRPr="00600AC2">
        <w:rPr>
          <w:rFonts w:ascii="Arial" w:hAnsi="Arial" w:cs="Arial"/>
          <w:spacing w:val="-6"/>
          <w:sz w:val="24"/>
          <w:szCs w:val="24"/>
        </w:rPr>
        <w:t xml:space="preserve"> πολιτικο</w:t>
      </w:r>
      <w:r w:rsidRPr="00600AC2">
        <w:rPr>
          <w:rFonts w:ascii="Arial" w:hAnsi="Arial" w:cs="Arial"/>
          <w:sz w:val="24"/>
          <w:szCs w:val="24"/>
        </w:rPr>
        <w:t xml:space="preserve">ποίηση → </w:t>
      </w:r>
      <w:r w:rsidRPr="00600AC2">
        <w:rPr>
          <w:rFonts w:ascii="Arial" w:hAnsi="Arial" w:cs="Arial"/>
          <w:sz w:val="24"/>
          <w:szCs w:val="24"/>
          <w:u w:val="single"/>
        </w:rPr>
        <w:t>εδραίωση δημοκρατίας</w:t>
      </w:r>
      <w:r w:rsidRPr="00600AC2">
        <w:rPr>
          <w:rFonts w:ascii="Arial" w:hAnsi="Arial" w:cs="Arial"/>
          <w:sz w:val="24"/>
          <w:szCs w:val="24"/>
        </w:rPr>
        <w:t>.</w:t>
      </w:r>
    </w:p>
    <w:p w14:paraId="040371BB" w14:textId="77777777" w:rsidR="00647EE8" w:rsidRPr="00600AC2" w:rsidRDefault="00647EE8" w:rsidP="00B77C4C">
      <w:pPr>
        <w:numPr>
          <w:ilvl w:val="0"/>
          <w:numId w:val="174"/>
        </w:numPr>
        <w:shd w:val="clear" w:color="auto" w:fill="FFFFFF"/>
        <w:tabs>
          <w:tab w:val="clear" w:pos="720"/>
        </w:tabs>
        <w:spacing w:after="0" w:line="240" w:lineRule="auto"/>
        <w:ind w:left="-142" w:right="-766"/>
        <w:jc w:val="both"/>
        <w:rPr>
          <w:rFonts w:ascii="Arial" w:hAnsi="Arial" w:cs="Arial"/>
          <w:spacing w:val="-10"/>
          <w:sz w:val="24"/>
          <w:szCs w:val="24"/>
        </w:rPr>
      </w:pPr>
      <w:r w:rsidRPr="00600AC2">
        <w:rPr>
          <w:rFonts w:ascii="Arial" w:hAnsi="Arial" w:cs="Arial"/>
          <w:b/>
          <w:bCs/>
          <w:spacing w:val="-9"/>
          <w:sz w:val="24"/>
          <w:szCs w:val="24"/>
          <w:u w:val="single"/>
        </w:rPr>
        <w:t>Ε</w:t>
      </w:r>
      <w:r w:rsidRPr="00600AC2">
        <w:rPr>
          <w:rFonts w:ascii="Arial" w:hAnsi="Arial" w:cs="Arial"/>
          <w:b/>
          <w:bCs/>
          <w:spacing w:val="-6"/>
          <w:sz w:val="24"/>
          <w:szCs w:val="24"/>
          <w:u w:val="single"/>
        </w:rPr>
        <w:t>ργασία</w:t>
      </w:r>
      <w:r w:rsidRPr="00600AC2">
        <w:rPr>
          <w:rFonts w:ascii="Arial" w:hAnsi="Arial" w:cs="Arial"/>
          <w:spacing w:val="-6"/>
          <w:sz w:val="24"/>
          <w:szCs w:val="24"/>
        </w:rPr>
        <w:t xml:space="preserve"> </w:t>
      </w:r>
      <w:r w:rsidRPr="00600AC2">
        <w:rPr>
          <w:rFonts w:ascii="Arial" w:hAnsi="Arial" w:cs="Arial"/>
          <w:sz w:val="24"/>
          <w:szCs w:val="24"/>
        </w:rPr>
        <w:t>→</w:t>
      </w:r>
      <w:r w:rsidRPr="00600AC2">
        <w:rPr>
          <w:rFonts w:ascii="Arial" w:hAnsi="Arial" w:cs="Arial"/>
          <w:spacing w:val="-6"/>
          <w:sz w:val="24"/>
          <w:szCs w:val="24"/>
        </w:rPr>
        <w:t xml:space="preserve"> </w:t>
      </w:r>
      <w:r w:rsidRPr="00600AC2">
        <w:rPr>
          <w:rFonts w:ascii="Arial" w:hAnsi="Arial" w:cs="Arial"/>
          <w:sz w:val="24"/>
          <w:szCs w:val="24"/>
        </w:rPr>
        <w:t>δίνει στον άνθρωπο τη δυνατότητα να αναπτύξει συγκεκριμένες δεξιότητες, να εκφράσει τις ιδέες του με τρόπο πρωτότυπο και δημιουργικό, να ικανοποιήσει τα ενδιαφέροντά του και τις βαθύτερες ανάγκες του.</w:t>
      </w:r>
    </w:p>
    <w:p w14:paraId="132ECA29" w14:textId="77777777" w:rsidR="00647EE8" w:rsidRPr="00600AC2" w:rsidRDefault="00647EE8" w:rsidP="00B77C4C">
      <w:pPr>
        <w:shd w:val="clear" w:color="auto" w:fill="FFFFFF"/>
        <w:spacing w:after="0" w:line="240" w:lineRule="auto"/>
        <w:ind w:left="-426" w:right="-766"/>
        <w:jc w:val="both"/>
        <w:rPr>
          <w:rFonts w:ascii="Arial" w:hAnsi="Arial" w:cs="Arial"/>
          <w:sz w:val="24"/>
          <w:szCs w:val="24"/>
        </w:rPr>
      </w:pPr>
    </w:p>
    <w:p w14:paraId="050E355B" w14:textId="77777777" w:rsidR="00647EE8" w:rsidRPr="00600AC2" w:rsidRDefault="00647EE8" w:rsidP="00B77C4C">
      <w:pPr>
        <w:shd w:val="clear" w:color="auto" w:fill="FFFFFF"/>
        <w:spacing w:after="0" w:line="240" w:lineRule="auto"/>
        <w:ind w:left="-426" w:right="-766"/>
        <w:jc w:val="both"/>
        <w:rPr>
          <w:rFonts w:ascii="Arial" w:hAnsi="Arial" w:cs="Arial"/>
          <w:sz w:val="24"/>
          <w:szCs w:val="24"/>
        </w:rPr>
      </w:pPr>
    </w:p>
    <w:p w14:paraId="0D2188DA" w14:textId="77777777" w:rsidR="00647EE8" w:rsidRPr="00600AC2" w:rsidRDefault="00647EE8" w:rsidP="00B77C4C">
      <w:pPr>
        <w:shd w:val="clear" w:color="auto" w:fill="FFFFFF"/>
        <w:spacing w:after="0" w:line="240" w:lineRule="auto"/>
        <w:ind w:left="-426" w:right="-766"/>
        <w:jc w:val="both"/>
        <w:rPr>
          <w:rFonts w:ascii="Arial" w:hAnsi="Arial" w:cs="Arial"/>
          <w:sz w:val="24"/>
          <w:szCs w:val="24"/>
        </w:rPr>
      </w:pPr>
    </w:p>
    <w:p w14:paraId="5A8BCDCA" w14:textId="77777777" w:rsidR="002B77BD" w:rsidRPr="00BF6A94" w:rsidRDefault="002B77BD" w:rsidP="00B77C4C">
      <w:pPr>
        <w:shd w:val="clear" w:color="auto" w:fill="FFFFFF"/>
        <w:spacing w:after="0" w:line="240" w:lineRule="auto"/>
        <w:ind w:left="-567" w:right="-1050"/>
        <w:jc w:val="both"/>
        <w:rPr>
          <w:rFonts w:ascii="Arial" w:hAnsi="Arial" w:cs="Arial"/>
          <w:b/>
          <w:bCs/>
          <w:sz w:val="32"/>
          <w:szCs w:val="32"/>
          <w:u w:val="single"/>
        </w:rPr>
      </w:pPr>
      <w:r w:rsidRPr="00BF6A94">
        <w:rPr>
          <w:rFonts w:ascii="Arial" w:hAnsi="Arial" w:cs="Arial"/>
          <w:b/>
          <w:bCs/>
          <w:sz w:val="32"/>
          <w:szCs w:val="32"/>
          <w:u w:val="single"/>
        </w:rPr>
        <w:t>Η ισοτιμία της χειρωνακτικής με την πνευματική εργασία</w:t>
      </w:r>
    </w:p>
    <w:p w14:paraId="406299DF" w14:textId="77777777" w:rsidR="002B77BD" w:rsidRPr="00BF6A94" w:rsidRDefault="002B77BD" w:rsidP="00B77C4C">
      <w:pPr>
        <w:numPr>
          <w:ilvl w:val="0"/>
          <w:numId w:val="76"/>
        </w:numPr>
        <w:shd w:val="clear" w:color="auto" w:fill="FFFFFF"/>
        <w:tabs>
          <w:tab w:val="clear" w:pos="1462"/>
        </w:tabs>
        <w:spacing w:after="0" w:line="240" w:lineRule="auto"/>
        <w:ind w:left="-142" w:right="-1050"/>
        <w:jc w:val="both"/>
        <w:rPr>
          <w:rFonts w:ascii="Arial" w:hAnsi="Arial" w:cs="Arial"/>
          <w:sz w:val="24"/>
          <w:szCs w:val="24"/>
        </w:rPr>
      </w:pPr>
      <w:r w:rsidRPr="00BF6A94">
        <w:rPr>
          <w:rFonts w:ascii="Arial" w:hAnsi="Arial" w:cs="Arial"/>
          <w:sz w:val="24"/>
          <w:szCs w:val="24"/>
          <w:u w:val="single"/>
        </w:rPr>
        <w:t>Κάθε άνθρωπος έχει την ίδια αξία</w:t>
      </w:r>
      <w:r w:rsidRPr="00BF6A94">
        <w:rPr>
          <w:rFonts w:ascii="Arial" w:hAnsi="Arial" w:cs="Arial"/>
          <w:sz w:val="24"/>
          <w:szCs w:val="24"/>
        </w:rPr>
        <w:t xml:space="preserve"> ανεξάρτητα από την εργασιακή του δραστηριότητα.</w:t>
      </w:r>
    </w:p>
    <w:p w14:paraId="21B5D189" w14:textId="77777777" w:rsidR="002B77BD" w:rsidRPr="00BF6A94" w:rsidRDefault="002B77BD" w:rsidP="00B77C4C">
      <w:pPr>
        <w:numPr>
          <w:ilvl w:val="0"/>
          <w:numId w:val="76"/>
        </w:numPr>
        <w:shd w:val="clear" w:color="auto" w:fill="FFFFFF"/>
        <w:tabs>
          <w:tab w:val="clear" w:pos="1462"/>
        </w:tabs>
        <w:spacing w:after="0" w:line="240" w:lineRule="auto"/>
        <w:ind w:left="-142" w:right="-1050"/>
        <w:jc w:val="both"/>
        <w:rPr>
          <w:rFonts w:ascii="Arial" w:hAnsi="Arial" w:cs="Arial"/>
          <w:sz w:val="24"/>
          <w:szCs w:val="24"/>
        </w:rPr>
      </w:pPr>
      <w:r w:rsidRPr="00BF6A94">
        <w:rPr>
          <w:rFonts w:ascii="Arial" w:hAnsi="Arial" w:cs="Arial"/>
          <w:sz w:val="24"/>
          <w:szCs w:val="24"/>
          <w:u w:val="single"/>
        </w:rPr>
        <w:t>Η πρόοδος και η εξέλιξη κάθε κοινωνίας προϋποθέτει τη συνεισφορά όλων των μελών</w:t>
      </w:r>
      <w:r w:rsidRPr="00BF6A94">
        <w:rPr>
          <w:rFonts w:ascii="Arial" w:hAnsi="Arial" w:cs="Arial"/>
          <w:sz w:val="24"/>
          <w:szCs w:val="24"/>
        </w:rPr>
        <w:t>, την αξιοποίηση των γνώσεων και των δεξιοτήτων του συνόλου του εργατικού δυναμικού.</w:t>
      </w:r>
    </w:p>
    <w:p w14:paraId="57344039" w14:textId="77777777" w:rsidR="002B77BD" w:rsidRPr="00BF6A94" w:rsidRDefault="002B77BD" w:rsidP="00B77C4C">
      <w:pPr>
        <w:numPr>
          <w:ilvl w:val="0"/>
          <w:numId w:val="76"/>
        </w:numPr>
        <w:shd w:val="clear" w:color="auto" w:fill="FFFFFF"/>
        <w:tabs>
          <w:tab w:val="clear" w:pos="1462"/>
        </w:tabs>
        <w:spacing w:after="0" w:line="240" w:lineRule="auto"/>
        <w:ind w:left="-142" w:right="-1050"/>
        <w:jc w:val="both"/>
        <w:rPr>
          <w:rFonts w:ascii="Arial" w:hAnsi="Arial" w:cs="Arial"/>
          <w:sz w:val="24"/>
          <w:szCs w:val="24"/>
        </w:rPr>
      </w:pPr>
      <w:r w:rsidRPr="00BF6A94">
        <w:rPr>
          <w:rFonts w:ascii="Arial" w:hAnsi="Arial" w:cs="Arial"/>
          <w:sz w:val="24"/>
          <w:szCs w:val="24"/>
          <w:u w:val="single"/>
        </w:rPr>
        <w:t>Κριτήριο για το χαρακτηρισμό ενός ανθρώπου</w:t>
      </w:r>
      <w:r w:rsidRPr="00BF6A94">
        <w:rPr>
          <w:rFonts w:ascii="Arial" w:hAnsi="Arial" w:cs="Arial"/>
          <w:sz w:val="24"/>
          <w:szCs w:val="24"/>
        </w:rPr>
        <w:t xml:space="preserve"> σύμφωνα με την εργασία που ασκεί δεν </w:t>
      </w:r>
      <w:r w:rsidRPr="00BF6A94">
        <w:rPr>
          <w:rFonts w:ascii="Arial" w:hAnsi="Arial" w:cs="Arial"/>
          <w:sz w:val="24"/>
          <w:szCs w:val="24"/>
          <w:u w:val="single"/>
        </w:rPr>
        <w:t>είναι το είδος αλλά ο τρόπος, η εντιμότητα, η αξιοπρέπεια, η συνέπεια</w:t>
      </w:r>
      <w:r w:rsidRPr="00BF6A94">
        <w:rPr>
          <w:rFonts w:ascii="Arial" w:hAnsi="Arial" w:cs="Arial"/>
          <w:sz w:val="24"/>
          <w:szCs w:val="24"/>
        </w:rPr>
        <w:t>...</w:t>
      </w:r>
    </w:p>
    <w:p w14:paraId="0A90A12E" w14:textId="77777777" w:rsidR="002B77BD" w:rsidRPr="00BF6A94" w:rsidRDefault="002B77BD" w:rsidP="00B77C4C">
      <w:pPr>
        <w:numPr>
          <w:ilvl w:val="0"/>
          <w:numId w:val="76"/>
        </w:numPr>
        <w:shd w:val="clear" w:color="auto" w:fill="FFFFFF"/>
        <w:tabs>
          <w:tab w:val="clear" w:pos="1462"/>
        </w:tabs>
        <w:spacing w:after="0" w:line="240" w:lineRule="auto"/>
        <w:ind w:left="-142" w:right="-1050"/>
        <w:jc w:val="both"/>
        <w:rPr>
          <w:rFonts w:ascii="Arial" w:hAnsi="Arial" w:cs="Arial"/>
          <w:sz w:val="24"/>
          <w:szCs w:val="24"/>
        </w:rPr>
      </w:pPr>
      <w:r w:rsidRPr="00BF6A94">
        <w:rPr>
          <w:rFonts w:ascii="Arial" w:hAnsi="Arial" w:cs="Arial"/>
          <w:sz w:val="24"/>
          <w:szCs w:val="24"/>
          <w:u w:val="single"/>
        </w:rPr>
        <w:t>Η χειρωνακτική εργασία προωθεί τον υλικό πολιτισμό και η πνευματική τον πνευματικό</w:t>
      </w:r>
      <w:r w:rsidRPr="00BF6A94">
        <w:rPr>
          <w:rFonts w:ascii="Arial" w:hAnsi="Arial" w:cs="Arial"/>
          <w:sz w:val="24"/>
          <w:szCs w:val="24"/>
        </w:rPr>
        <w:t xml:space="preserve">. </w:t>
      </w:r>
      <w:r w:rsidRPr="00BF6A94">
        <w:rPr>
          <w:rFonts w:ascii="Arial" w:hAnsi="Arial" w:cs="Arial"/>
          <w:sz w:val="24"/>
          <w:szCs w:val="24"/>
          <w:u w:val="single"/>
        </w:rPr>
        <w:t>Η σύνδεσή τους είναι άμεση.</w:t>
      </w:r>
      <w:r w:rsidRPr="00BF6A94">
        <w:rPr>
          <w:rFonts w:ascii="Arial" w:hAnsi="Arial" w:cs="Arial"/>
          <w:sz w:val="24"/>
          <w:szCs w:val="24"/>
        </w:rPr>
        <w:t xml:space="preserve"> Η χειρωνακτική δεν μπορεί να παράγει έργο χωρίς την πνευματική και η πνευματική καταλήγει ανεφάρμοστη χωρίς τη χειρωνακτική.</w:t>
      </w:r>
    </w:p>
    <w:p w14:paraId="69840659" w14:textId="77777777" w:rsidR="002B77BD" w:rsidRPr="00BF6A94" w:rsidRDefault="002B77BD" w:rsidP="00B77C4C">
      <w:pPr>
        <w:numPr>
          <w:ilvl w:val="0"/>
          <w:numId w:val="76"/>
        </w:numPr>
        <w:shd w:val="clear" w:color="auto" w:fill="FFFFFF"/>
        <w:tabs>
          <w:tab w:val="clear" w:pos="1462"/>
        </w:tabs>
        <w:spacing w:after="0" w:line="240" w:lineRule="auto"/>
        <w:ind w:left="-142" w:right="-1050"/>
        <w:jc w:val="both"/>
        <w:rPr>
          <w:rFonts w:ascii="Arial" w:hAnsi="Arial" w:cs="Arial"/>
          <w:sz w:val="24"/>
          <w:szCs w:val="24"/>
        </w:rPr>
      </w:pPr>
      <w:r w:rsidRPr="00BF6A94">
        <w:rPr>
          <w:rFonts w:ascii="Arial" w:hAnsi="Arial" w:cs="Arial"/>
          <w:sz w:val="24"/>
          <w:szCs w:val="24"/>
          <w:u w:val="single"/>
        </w:rPr>
        <w:t>Η βιοποριστική εργασία αποτελεί μέσο για την ικανοποίηση των βιοποριστικών αναγκών</w:t>
      </w:r>
      <w:r w:rsidRPr="00BF6A94">
        <w:rPr>
          <w:rFonts w:ascii="Arial" w:hAnsi="Arial" w:cs="Arial"/>
          <w:sz w:val="24"/>
          <w:szCs w:val="24"/>
        </w:rPr>
        <w:t xml:space="preserve"> και δεν πρέπει να θεωρείται κριτήριο αξιολόγησης του ανθρώπου.</w:t>
      </w:r>
    </w:p>
    <w:p w14:paraId="08F47DB8" w14:textId="77777777" w:rsidR="002B77BD" w:rsidRPr="00BF6A94" w:rsidRDefault="002B77BD" w:rsidP="00B77C4C">
      <w:pPr>
        <w:numPr>
          <w:ilvl w:val="0"/>
          <w:numId w:val="76"/>
        </w:numPr>
        <w:shd w:val="clear" w:color="auto" w:fill="FFFFFF"/>
        <w:tabs>
          <w:tab w:val="clear" w:pos="1462"/>
        </w:tabs>
        <w:spacing w:after="0" w:line="240" w:lineRule="auto"/>
        <w:ind w:left="-142" w:right="-1050"/>
        <w:jc w:val="both"/>
        <w:rPr>
          <w:rFonts w:ascii="Arial" w:hAnsi="Arial" w:cs="Arial"/>
          <w:sz w:val="24"/>
          <w:szCs w:val="24"/>
        </w:rPr>
      </w:pPr>
      <w:r w:rsidRPr="00BF6A94">
        <w:rPr>
          <w:rFonts w:ascii="Arial" w:hAnsi="Arial" w:cs="Arial"/>
          <w:sz w:val="24"/>
          <w:szCs w:val="24"/>
        </w:rPr>
        <w:t xml:space="preserve">Επειδή </w:t>
      </w:r>
      <w:r w:rsidRPr="00BF6A94">
        <w:rPr>
          <w:rFonts w:ascii="Arial" w:hAnsi="Arial" w:cs="Arial"/>
          <w:sz w:val="24"/>
          <w:szCs w:val="24"/>
          <w:u w:val="single"/>
        </w:rPr>
        <w:t>τα άτομα</w:t>
      </w:r>
      <w:r w:rsidRPr="00BF6A94">
        <w:rPr>
          <w:rFonts w:ascii="Arial" w:hAnsi="Arial" w:cs="Arial"/>
          <w:sz w:val="24"/>
          <w:szCs w:val="24"/>
        </w:rPr>
        <w:t xml:space="preserve"> διαφέρουν, </w:t>
      </w:r>
      <w:r w:rsidRPr="00BF6A94">
        <w:rPr>
          <w:rFonts w:ascii="Arial" w:hAnsi="Arial" w:cs="Arial"/>
          <w:sz w:val="24"/>
          <w:szCs w:val="24"/>
          <w:u w:val="single"/>
        </w:rPr>
        <w:t>είναι θεμιτό να καταλαμβάνουν επαγγελματικές θέσεις ανάλογες των γνώσεων και των ικανοτήτων τους</w:t>
      </w:r>
      <w:r w:rsidRPr="00BF6A94">
        <w:rPr>
          <w:rFonts w:ascii="Arial" w:hAnsi="Arial" w:cs="Arial"/>
          <w:sz w:val="24"/>
          <w:szCs w:val="24"/>
        </w:rPr>
        <w:t>.</w:t>
      </w:r>
    </w:p>
    <w:p w14:paraId="2687B936" w14:textId="77777777" w:rsidR="002B77BD" w:rsidRPr="00BF6A94" w:rsidRDefault="002B77BD" w:rsidP="00B77C4C">
      <w:pPr>
        <w:shd w:val="clear" w:color="auto" w:fill="FFFFFF"/>
        <w:spacing w:after="0" w:line="240" w:lineRule="auto"/>
        <w:ind w:left="-426" w:right="-1050"/>
        <w:jc w:val="both"/>
        <w:rPr>
          <w:rFonts w:ascii="Arial" w:hAnsi="Arial" w:cs="Arial"/>
          <w:sz w:val="24"/>
          <w:szCs w:val="24"/>
        </w:rPr>
      </w:pPr>
    </w:p>
    <w:p w14:paraId="3FD91D64" w14:textId="77777777" w:rsidR="002B77BD" w:rsidRPr="00BF6A94" w:rsidRDefault="002B77BD" w:rsidP="00B77C4C">
      <w:pPr>
        <w:shd w:val="clear" w:color="auto" w:fill="FFFFFF"/>
        <w:spacing w:after="0" w:line="240" w:lineRule="auto"/>
        <w:ind w:left="-426" w:right="-1050"/>
        <w:jc w:val="both"/>
        <w:rPr>
          <w:rFonts w:ascii="Arial" w:hAnsi="Arial" w:cs="Arial"/>
          <w:sz w:val="24"/>
          <w:szCs w:val="24"/>
        </w:rPr>
      </w:pPr>
    </w:p>
    <w:p w14:paraId="074957D4" w14:textId="77777777" w:rsidR="002B77BD" w:rsidRPr="00BF6A94" w:rsidRDefault="002B77BD" w:rsidP="00B77C4C">
      <w:pPr>
        <w:widowControl w:val="0"/>
        <w:autoSpaceDE w:val="0"/>
        <w:autoSpaceDN w:val="0"/>
        <w:adjustRightInd w:val="0"/>
        <w:spacing w:after="0" w:line="240" w:lineRule="auto"/>
        <w:ind w:left="-567" w:right="-1050"/>
        <w:jc w:val="both"/>
        <w:rPr>
          <w:rFonts w:ascii="Arial" w:hAnsi="Arial" w:cs="Arial"/>
          <w:b/>
          <w:bCs/>
          <w:sz w:val="32"/>
          <w:u w:val="single"/>
        </w:rPr>
      </w:pPr>
      <w:r w:rsidRPr="00BF6A94">
        <w:rPr>
          <w:rFonts w:ascii="Arial" w:hAnsi="Arial" w:cs="Arial"/>
          <w:b/>
          <w:bCs/>
          <w:sz w:val="32"/>
          <w:u w:val="single"/>
        </w:rPr>
        <w:t xml:space="preserve"> «Ο καθένας μπορεί να ασκήσει αρκετά επαγγέλματα»:</w:t>
      </w:r>
    </w:p>
    <w:p w14:paraId="23BB12F8" w14:textId="77777777" w:rsidR="002B77BD" w:rsidRPr="00BF6A94" w:rsidRDefault="002B77BD" w:rsidP="00B77C4C">
      <w:pPr>
        <w:pStyle w:val="20"/>
        <w:numPr>
          <w:ilvl w:val="0"/>
          <w:numId w:val="164"/>
        </w:numPr>
        <w:tabs>
          <w:tab w:val="clear" w:pos="360"/>
        </w:tabs>
        <w:ind w:left="-142" w:right="-1050"/>
        <w:rPr>
          <w:szCs w:val="24"/>
        </w:rPr>
      </w:pPr>
      <w:r w:rsidRPr="00BF6A94">
        <w:rPr>
          <w:szCs w:val="24"/>
          <w:u w:val="single"/>
        </w:rPr>
        <w:t>Κάθε άνθρωπος είναι προικισμένος από τη φύση με αρκετές δυνατότητες και χαρίσματα</w:t>
      </w:r>
      <w:r w:rsidRPr="00BF6A94">
        <w:rPr>
          <w:szCs w:val="24"/>
        </w:rPr>
        <w:t>. Αυτό τον βοηθά να επιδοθεί με επιτυχία σε περισσότερα από ένα επαγγέλματα.</w:t>
      </w:r>
    </w:p>
    <w:p w14:paraId="5AD37B59" w14:textId="77777777" w:rsidR="002B77BD" w:rsidRPr="00BF6A94" w:rsidRDefault="002B77BD" w:rsidP="00B77C4C">
      <w:pPr>
        <w:pStyle w:val="20"/>
        <w:numPr>
          <w:ilvl w:val="0"/>
          <w:numId w:val="164"/>
        </w:numPr>
        <w:tabs>
          <w:tab w:val="clear" w:pos="360"/>
        </w:tabs>
        <w:ind w:left="-142" w:right="-1050"/>
        <w:rPr>
          <w:szCs w:val="24"/>
        </w:rPr>
      </w:pPr>
      <w:r w:rsidRPr="00BF6A94">
        <w:rPr>
          <w:szCs w:val="24"/>
          <w:u w:val="single"/>
        </w:rPr>
        <w:t>Η επιμόρφωση επίσης βοηθά το άτομο να εξελίσσεται</w:t>
      </w:r>
      <w:r w:rsidRPr="00BF6A94">
        <w:rPr>
          <w:szCs w:val="24"/>
        </w:rPr>
        <w:t xml:space="preserve"> συνεχώς και να σταδιοδρομεί και σε άλλους χώρους.</w:t>
      </w:r>
    </w:p>
    <w:p w14:paraId="7E2FFB91" w14:textId="77777777" w:rsidR="002B77BD" w:rsidRPr="00BF6A94" w:rsidRDefault="002B77BD" w:rsidP="00B77C4C">
      <w:pPr>
        <w:pStyle w:val="20"/>
        <w:ind w:left="-426" w:right="-1050"/>
        <w:rPr>
          <w:szCs w:val="24"/>
        </w:rPr>
      </w:pPr>
    </w:p>
    <w:p w14:paraId="11D2DBA5" w14:textId="77777777" w:rsidR="00647EE8" w:rsidRPr="00BF6A94" w:rsidRDefault="00647EE8" w:rsidP="00B77C4C">
      <w:pPr>
        <w:widowControl w:val="0"/>
        <w:autoSpaceDE w:val="0"/>
        <w:autoSpaceDN w:val="0"/>
        <w:adjustRightInd w:val="0"/>
        <w:spacing w:after="0" w:line="240" w:lineRule="auto"/>
        <w:ind w:right="-766"/>
        <w:jc w:val="both"/>
        <w:rPr>
          <w:rFonts w:ascii="Arial" w:hAnsi="Arial" w:cs="Arial"/>
        </w:rPr>
      </w:pPr>
    </w:p>
    <w:p w14:paraId="6141070E" w14:textId="77777777" w:rsidR="00647EE8" w:rsidRPr="00BF6A94" w:rsidRDefault="00647EE8" w:rsidP="00B77C4C">
      <w:pPr>
        <w:pStyle w:val="a6"/>
        <w:ind w:left="-567" w:right="-766"/>
        <w:jc w:val="both"/>
        <w:rPr>
          <w:rFonts w:ascii="Arial" w:hAnsi="Arial" w:cs="Arial"/>
          <w:b/>
          <w:bCs/>
          <w:sz w:val="28"/>
          <w:szCs w:val="28"/>
          <w:u w:val="single"/>
        </w:rPr>
      </w:pPr>
      <w:r w:rsidRPr="00BF6A94">
        <w:rPr>
          <w:rFonts w:ascii="Arial" w:hAnsi="Arial" w:cs="Arial"/>
          <w:b/>
          <w:bCs/>
          <w:sz w:val="28"/>
          <w:szCs w:val="28"/>
          <w:u w:val="single"/>
        </w:rPr>
        <w:t>«...Εάν το επάγγελμα που θα ασκήσεις ικανοποιεί μόνο τη ματαιοδοξία σου ή υπηρετεί μόνο το στενό υλικό συμφέρον σου, θα είσαι άνθρωπος αποτυχημένος ή δυστυχής»:</w:t>
      </w:r>
    </w:p>
    <w:p w14:paraId="16B8942E" w14:textId="77777777" w:rsidR="00647EE8" w:rsidRPr="00BF6A94" w:rsidRDefault="00647EE8" w:rsidP="00B77C4C">
      <w:pPr>
        <w:widowControl w:val="0"/>
        <w:numPr>
          <w:ilvl w:val="0"/>
          <w:numId w:val="161"/>
        </w:numPr>
        <w:tabs>
          <w:tab w:val="clear" w:pos="360"/>
        </w:tabs>
        <w:autoSpaceDE w:val="0"/>
        <w:autoSpaceDN w:val="0"/>
        <w:adjustRightInd w:val="0"/>
        <w:spacing w:after="0" w:line="240" w:lineRule="auto"/>
        <w:ind w:left="-142" w:right="-766"/>
        <w:jc w:val="both"/>
        <w:rPr>
          <w:rFonts w:ascii="Arial" w:hAnsi="Arial" w:cs="Arial"/>
          <w:sz w:val="24"/>
          <w:szCs w:val="24"/>
        </w:rPr>
      </w:pPr>
      <w:r w:rsidRPr="00BF6A94">
        <w:rPr>
          <w:rFonts w:ascii="Arial" w:hAnsi="Arial" w:cs="Arial"/>
          <w:sz w:val="24"/>
          <w:szCs w:val="24"/>
        </w:rPr>
        <w:t xml:space="preserve">Ο άνθρωπος χάνει σύντομα το ενδιαφέρον του για το αντικείμενο ενασχόλησής του και δε θέτει στόχους → </w:t>
      </w:r>
      <w:r w:rsidRPr="00BF6A94">
        <w:rPr>
          <w:rFonts w:ascii="Arial" w:hAnsi="Arial" w:cs="Arial"/>
          <w:sz w:val="24"/>
          <w:szCs w:val="24"/>
          <w:u w:val="single"/>
        </w:rPr>
        <w:t>ψυχικός μαρασμός</w:t>
      </w:r>
      <w:r w:rsidRPr="00BF6A94">
        <w:rPr>
          <w:rFonts w:ascii="Arial" w:hAnsi="Arial" w:cs="Arial"/>
          <w:sz w:val="24"/>
          <w:szCs w:val="24"/>
        </w:rPr>
        <w:t xml:space="preserve">, </w:t>
      </w:r>
      <w:r w:rsidRPr="00BF6A94">
        <w:rPr>
          <w:rFonts w:ascii="Arial" w:hAnsi="Arial" w:cs="Arial"/>
          <w:sz w:val="24"/>
          <w:szCs w:val="24"/>
          <w:u w:val="single"/>
        </w:rPr>
        <w:t>παθητικότητα</w:t>
      </w:r>
      <w:r w:rsidRPr="00BF6A94">
        <w:rPr>
          <w:rFonts w:ascii="Arial" w:hAnsi="Arial" w:cs="Arial"/>
          <w:sz w:val="24"/>
          <w:szCs w:val="24"/>
        </w:rPr>
        <w:t xml:space="preserve">, </w:t>
      </w:r>
      <w:r w:rsidRPr="00BF6A94">
        <w:rPr>
          <w:rFonts w:ascii="Arial" w:hAnsi="Arial" w:cs="Arial"/>
          <w:sz w:val="24"/>
          <w:szCs w:val="24"/>
          <w:u w:val="single"/>
        </w:rPr>
        <w:t>αδιαφορία</w:t>
      </w:r>
      <w:r w:rsidRPr="00BF6A94">
        <w:rPr>
          <w:rFonts w:ascii="Arial" w:hAnsi="Arial" w:cs="Arial"/>
          <w:sz w:val="24"/>
          <w:szCs w:val="24"/>
        </w:rPr>
        <w:t>.</w:t>
      </w:r>
    </w:p>
    <w:p w14:paraId="4219785C" w14:textId="77777777" w:rsidR="00647EE8" w:rsidRPr="00BF6A94" w:rsidRDefault="00647EE8" w:rsidP="00B77C4C">
      <w:pPr>
        <w:widowControl w:val="0"/>
        <w:numPr>
          <w:ilvl w:val="0"/>
          <w:numId w:val="161"/>
        </w:numPr>
        <w:tabs>
          <w:tab w:val="clear" w:pos="360"/>
        </w:tabs>
        <w:autoSpaceDE w:val="0"/>
        <w:autoSpaceDN w:val="0"/>
        <w:adjustRightInd w:val="0"/>
        <w:spacing w:after="0" w:line="240" w:lineRule="auto"/>
        <w:ind w:left="-142" w:right="-766"/>
        <w:jc w:val="both"/>
        <w:rPr>
          <w:rFonts w:ascii="Arial" w:hAnsi="Arial" w:cs="Arial"/>
          <w:sz w:val="24"/>
          <w:szCs w:val="24"/>
        </w:rPr>
      </w:pPr>
      <w:r w:rsidRPr="00BF6A94">
        <w:rPr>
          <w:rFonts w:ascii="Arial" w:hAnsi="Arial" w:cs="Arial"/>
          <w:sz w:val="24"/>
          <w:szCs w:val="24"/>
          <w:u w:val="single"/>
        </w:rPr>
        <w:t>Λειτουργεί μηχανιστικά</w:t>
      </w:r>
      <w:r w:rsidRPr="00BF6A94">
        <w:rPr>
          <w:rFonts w:ascii="Arial" w:hAnsi="Arial" w:cs="Arial"/>
          <w:sz w:val="24"/>
          <w:szCs w:val="24"/>
        </w:rPr>
        <w:t xml:space="preserve"> και </w:t>
      </w:r>
      <w:r w:rsidRPr="00BF6A94">
        <w:rPr>
          <w:rFonts w:ascii="Arial" w:hAnsi="Arial" w:cs="Arial"/>
          <w:sz w:val="24"/>
          <w:szCs w:val="24"/>
          <w:u w:val="single"/>
        </w:rPr>
        <w:t>απομονώνεται</w:t>
      </w:r>
      <w:r w:rsidRPr="00BF6A94">
        <w:rPr>
          <w:rFonts w:ascii="Arial" w:hAnsi="Arial" w:cs="Arial"/>
          <w:sz w:val="24"/>
          <w:szCs w:val="24"/>
        </w:rPr>
        <w:t>.</w:t>
      </w:r>
    </w:p>
    <w:p w14:paraId="662B3E7B" w14:textId="77777777" w:rsidR="00647EE8" w:rsidRPr="00BF6A94" w:rsidRDefault="00647EE8" w:rsidP="00B77C4C">
      <w:pPr>
        <w:widowControl w:val="0"/>
        <w:numPr>
          <w:ilvl w:val="0"/>
          <w:numId w:val="161"/>
        </w:numPr>
        <w:tabs>
          <w:tab w:val="clear" w:pos="360"/>
        </w:tabs>
        <w:autoSpaceDE w:val="0"/>
        <w:autoSpaceDN w:val="0"/>
        <w:adjustRightInd w:val="0"/>
        <w:spacing w:after="0" w:line="240" w:lineRule="auto"/>
        <w:ind w:left="-142" w:right="-766"/>
        <w:jc w:val="both"/>
        <w:rPr>
          <w:rFonts w:ascii="Arial" w:hAnsi="Arial" w:cs="Arial"/>
          <w:sz w:val="24"/>
          <w:szCs w:val="24"/>
        </w:rPr>
      </w:pPr>
      <w:r w:rsidRPr="00BF6A94">
        <w:rPr>
          <w:rFonts w:ascii="Arial" w:hAnsi="Arial" w:cs="Arial"/>
          <w:sz w:val="24"/>
          <w:szCs w:val="24"/>
          <w:u w:val="single"/>
        </w:rPr>
        <w:t>Μείωση αποδοτικότητας</w:t>
      </w:r>
      <w:r w:rsidRPr="00BF6A94">
        <w:rPr>
          <w:rFonts w:ascii="Arial" w:hAnsi="Arial" w:cs="Arial"/>
          <w:sz w:val="24"/>
          <w:szCs w:val="24"/>
        </w:rPr>
        <w:t>.</w:t>
      </w:r>
    </w:p>
    <w:p w14:paraId="2408E574" w14:textId="77777777" w:rsidR="00647EE8" w:rsidRPr="00BF6A94" w:rsidRDefault="00647EE8" w:rsidP="00B77C4C">
      <w:pPr>
        <w:widowControl w:val="0"/>
        <w:numPr>
          <w:ilvl w:val="0"/>
          <w:numId w:val="161"/>
        </w:numPr>
        <w:tabs>
          <w:tab w:val="clear" w:pos="360"/>
        </w:tabs>
        <w:autoSpaceDE w:val="0"/>
        <w:autoSpaceDN w:val="0"/>
        <w:adjustRightInd w:val="0"/>
        <w:spacing w:after="0" w:line="240" w:lineRule="auto"/>
        <w:ind w:left="-142" w:right="-766"/>
        <w:jc w:val="both"/>
        <w:rPr>
          <w:rFonts w:ascii="Arial" w:hAnsi="Arial" w:cs="Arial"/>
          <w:sz w:val="24"/>
          <w:szCs w:val="24"/>
        </w:rPr>
      </w:pPr>
      <w:r w:rsidRPr="00BF6A94">
        <w:rPr>
          <w:rFonts w:ascii="Arial" w:hAnsi="Arial" w:cs="Arial"/>
          <w:sz w:val="24"/>
          <w:szCs w:val="24"/>
          <w:u w:val="single"/>
        </w:rPr>
        <w:t>Ανία</w:t>
      </w:r>
      <w:r w:rsidRPr="00BF6A94">
        <w:rPr>
          <w:rFonts w:ascii="Arial" w:hAnsi="Arial" w:cs="Arial"/>
          <w:sz w:val="24"/>
          <w:szCs w:val="24"/>
        </w:rPr>
        <w:t xml:space="preserve">, </w:t>
      </w:r>
      <w:r w:rsidRPr="00BF6A94">
        <w:rPr>
          <w:rFonts w:ascii="Arial" w:hAnsi="Arial" w:cs="Arial"/>
          <w:sz w:val="24"/>
          <w:szCs w:val="24"/>
          <w:u w:val="single"/>
        </w:rPr>
        <w:t>κόπωση</w:t>
      </w:r>
      <w:r w:rsidRPr="00BF6A94">
        <w:rPr>
          <w:rFonts w:ascii="Arial" w:hAnsi="Arial" w:cs="Arial"/>
          <w:sz w:val="24"/>
          <w:szCs w:val="24"/>
        </w:rPr>
        <w:t xml:space="preserve"> → το άτομο αποσταθεροποιείται, εξουθενώνεται, </w:t>
      </w:r>
      <w:r w:rsidRPr="00BF6A94">
        <w:rPr>
          <w:rFonts w:ascii="Arial" w:hAnsi="Arial" w:cs="Arial"/>
          <w:sz w:val="24"/>
          <w:szCs w:val="24"/>
          <w:u w:val="single"/>
        </w:rPr>
        <w:t>η εργασία βιώνεται ως έργο καταναγκαστικό</w:t>
      </w:r>
      <w:r w:rsidRPr="00BF6A94">
        <w:rPr>
          <w:rFonts w:ascii="Arial" w:hAnsi="Arial" w:cs="Arial"/>
          <w:sz w:val="24"/>
          <w:szCs w:val="24"/>
        </w:rPr>
        <w:t>.</w:t>
      </w:r>
    </w:p>
    <w:p w14:paraId="045754C8" w14:textId="77777777" w:rsidR="00647EE8" w:rsidRPr="00BF6A94" w:rsidRDefault="00647EE8" w:rsidP="00B77C4C">
      <w:pPr>
        <w:widowControl w:val="0"/>
        <w:autoSpaceDE w:val="0"/>
        <w:autoSpaceDN w:val="0"/>
        <w:adjustRightInd w:val="0"/>
        <w:spacing w:after="0" w:line="240" w:lineRule="auto"/>
        <w:ind w:left="-142" w:right="-766"/>
        <w:jc w:val="both"/>
        <w:rPr>
          <w:rFonts w:ascii="Arial" w:hAnsi="Arial" w:cs="Arial"/>
          <w:sz w:val="24"/>
          <w:szCs w:val="24"/>
        </w:rPr>
      </w:pPr>
    </w:p>
    <w:p w14:paraId="255C34A1" w14:textId="77777777" w:rsidR="00647EE8" w:rsidRPr="00BF6A94" w:rsidRDefault="00647EE8" w:rsidP="00B77C4C">
      <w:pPr>
        <w:widowControl w:val="0"/>
        <w:autoSpaceDE w:val="0"/>
        <w:autoSpaceDN w:val="0"/>
        <w:adjustRightInd w:val="0"/>
        <w:spacing w:after="0" w:line="240" w:lineRule="auto"/>
        <w:ind w:left="-426" w:right="-766"/>
        <w:jc w:val="both"/>
        <w:rPr>
          <w:rFonts w:ascii="Arial" w:hAnsi="Arial" w:cs="Arial"/>
          <w:sz w:val="24"/>
          <w:szCs w:val="24"/>
        </w:rPr>
      </w:pPr>
    </w:p>
    <w:p w14:paraId="5D5BD243" w14:textId="77777777" w:rsidR="00BF6A94" w:rsidRPr="00342CDF" w:rsidRDefault="00BF6A94" w:rsidP="00B77C4C">
      <w:pPr>
        <w:widowControl w:val="0"/>
        <w:autoSpaceDE w:val="0"/>
        <w:autoSpaceDN w:val="0"/>
        <w:adjustRightInd w:val="0"/>
        <w:spacing w:after="0" w:line="240" w:lineRule="auto"/>
        <w:ind w:left="-567" w:right="-1050"/>
        <w:jc w:val="both"/>
        <w:rPr>
          <w:rFonts w:ascii="Arial" w:hAnsi="Arial" w:cs="Arial"/>
          <w:b/>
          <w:bCs/>
          <w:sz w:val="28"/>
          <w:szCs w:val="28"/>
          <w:u w:val="single"/>
        </w:rPr>
      </w:pPr>
      <w:r w:rsidRPr="00342CDF">
        <w:rPr>
          <w:rFonts w:ascii="Arial" w:hAnsi="Arial" w:cs="Arial"/>
          <w:b/>
          <w:bCs/>
          <w:sz w:val="28"/>
          <w:szCs w:val="28"/>
          <w:u w:val="single"/>
        </w:rPr>
        <w:t>Η αμοιβή της γυναίκας από την πολιτεία για την οικιακή της εργασία αρχικά φαίνεται θετική:</w:t>
      </w:r>
    </w:p>
    <w:p w14:paraId="269E4303" w14:textId="77777777" w:rsidR="00BF6A94" w:rsidRPr="00342CDF" w:rsidRDefault="00BF6A94" w:rsidP="00B77C4C">
      <w:pPr>
        <w:widowControl w:val="0"/>
        <w:numPr>
          <w:ilvl w:val="0"/>
          <w:numId w:val="162"/>
        </w:numPr>
        <w:tabs>
          <w:tab w:val="clear" w:pos="360"/>
        </w:tabs>
        <w:autoSpaceDE w:val="0"/>
        <w:autoSpaceDN w:val="0"/>
        <w:adjustRightInd w:val="0"/>
        <w:spacing w:after="0" w:line="240" w:lineRule="auto"/>
        <w:ind w:left="-142" w:right="-1050"/>
        <w:jc w:val="both"/>
        <w:rPr>
          <w:rFonts w:ascii="Arial" w:hAnsi="Arial" w:cs="Arial"/>
          <w:sz w:val="24"/>
          <w:szCs w:val="24"/>
        </w:rPr>
      </w:pPr>
      <w:r w:rsidRPr="00342CDF">
        <w:rPr>
          <w:rFonts w:ascii="Arial" w:hAnsi="Arial" w:cs="Arial"/>
          <w:sz w:val="24"/>
          <w:szCs w:val="24"/>
        </w:rPr>
        <w:t xml:space="preserve">αποδεικνύει την </w:t>
      </w:r>
      <w:r w:rsidRPr="00342CDF">
        <w:rPr>
          <w:rFonts w:ascii="Arial" w:hAnsi="Arial" w:cs="Arial"/>
          <w:sz w:val="24"/>
          <w:szCs w:val="24"/>
          <w:u w:val="single"/>
        </w:rPr>
        <w:t>αναγνώριση της οικιακής προσφοράς ως εργασίας</w:t>
      </w:r>
      <w:r w:rsidRPr="00342CDF">
        <w:rPr>
          <w:rFonts w:ascii="Arial" w:hAnsi="Arial" w:cs="Arial"/>
          <w:sz w:val="24"/>
          <w:szCs w:val="24"/>
        </w:rPr>
        <w:t>,</w:t>
      </w:r>
    </w:p>
    <w:p w14:paraId="207D886F" w14:textId="77777777" w:rsidR="00BF6A94" w:rsidRPr="00342CDF" w:rsidRDefault="00BF6A94" w:rsidP="00B77C4C">
      <w:pPr>
        <w:widowControl w:val="0"/>
        <w:numPr>
          <w:ilvl w:val="0"/>
          <w:numId w:val="162"/>
        </w:numPr>
        <w:tabs>
          <w:tab w:val="clear" w:pos="360"/>
        </w:tabs>
        <w:autoSpaceDE w:val="0"/>
        <w:autoSpaceDN w:val="0"/>
        <w:adjustRightInd w:val="0"/>
        <w:spacing w:after="0" w:line="240" w:lineRule="auto"/>
        <w:ind w:left="-142" w:right="-1050"/>
        <w:jc w:val="both"/>
        <w:rPr>
          <w:rFonts w:ascii="Arial" w:hAnsi="Arial" w:cs="Arial"/>
          <w:sz w:val="24"/>
          <w:szCs w:val="24"/>
        </w:rPr>
      </w:pPr>
      <w:r w:rsidRPr="00342CDF">
        <w:rPr>
          <w:rFonts w:ascii="Arial" w:hAnsi="Arial" w:cs="Arial"/>
          <w:sz w:val="24"/>
          <w:szCs w:val="24"/>
          <w:u w:val="single"/>
        </w:rPr>
        <w:t>τονώνει ψυχολογικά τη γυναίκα και την ενισχύει οικονομικά</w:t>
      </w:r>
      <w:r w:rsidRPr="00342CDF">
        <w:rPr>
          <w:rFonts w:ascii="Arial" w:hAnsi="Arial" w:cs="Arial"/>
          <w:sz w:val="24"/>
          <w:szCs w:val="24"/>
        </w:rPr>
        <w:t>, απαραίτητο στοιχείο κοινωνικής αποδοχής στην οικονομική εποχή μας,</w:t>
      </w:r>
    </w:p>
    <w:p w14:paraId="0AE7C299" w14:textId="77777777" w:rsidR="00BF6A94" w:rsidRPr="00342CDF" w:rsidRDefault="00BF6A94" w:rsidP="00B77C4C">
      <w:pPr>
        <w:widowControl w:val="0"/>
        <w:numPr>
          <w:ilvl w:val="0"/>
          <w:numId w:val="162"/>
        </w:numPr>
        <w:tabs>
          <w:tab w:val="clear" w:pos="360"/>
        </w:tabs>
        <w:autoSpaceDE w:val="0"/>
        <w:autoSpaceDN w:val="0"/>
        <w:adjustRightInd w:val="0"/>
        <w:spacing w:after="0" w:line="240" w:lineRule="auto"/>
        <w:ind w:left="-142" w:right="-1050"/>
        <w:jc w:val="both"/>
        <w:rPr>
          <w:rFonts w:ascii="Arial" w:hAnsi="Arial" w:cs="Arial"/>
          <w:sz w:val="24"/>
          <w:szCs w:val="24"/>
        </w:rPr>
      </w:pPr>
      <w:r w:rsidRPr="00342CDF">
        <w:rPr>
          <w:rFonts w:ascii="Arial" w:hAnsi="Arial" w:cs="Arial"/>
          <w:sz w:val="24"/>
          <w:szCs w:val="24"/>
        </w:rPr>
        <w:t xml:space="preserve">τονώνει την </w:t>
      </w:r>
      <w:r w:rsidRPr="00342CDF">
        <w:rPr>
          <w:rFonts w:ascii="Arial" w:hAnsi="Arial" w:cs="Arial"/>
          <w:sz w:val="24"/>
          <w:szCs w:val="24"/>
          <w:u w:val="single"/>
        </w:rPr>
        <w:t>αυτοεκτίμησή</w:t>
      </w:r>
      <w:r w:rsidRPr="00342CDF">
        <w:rPr>
          <w:rFonts w:ascii="Arial" w:hAnsi="Arial" w:cs="Arial"/>
          <w:sz w:val="24"/>
          <w:szCs w:val="24"/>
        </w:rPr>
        <w:t xml:space="preserve"> της.</w:t>
      </w:r>
    </w:p>
    <w:p w14:paraId="78212ADD" w14:textId="77777777" w:rsidR="00BF6A94" w:rsidRPr="00342CDF" w:rsidRDefault="00BF6A94" w:rsidP="00B77C4C">
      <w:pPr>
        <w:widowControl w:val="0"/>
        <w:autoSpaceDE w:val="0"/>
        <w:autoSpaceDN w:val="0"/>
        <w:adjustRightInd w:val="0"/>
        <w:spacing w:after="0" w:line="240" w:lineRule="auto"/>
        <w:ind w:left="-426" w:right="-1050"/>
        <w:jc w:val="both"/>
        <w:rPr>
          <w:rFonts w:ascii="Arial" w:hAnsi="Arial" w:cs="Arial"/>
          <w:sz w:val="24"/>
          <w:szCs w:val="24"/>
          <w:lang w:val="en-US"/>
        </w:rPr>
      </w:pPr>
    </w:p>
    <w:p w14:paraId="2B7664D6" w14:textId="77777777" w:rsidR="00647EE8" w:rsidRPr="00342CDF" w:rsidRDefault="00647EE8" w:rsidP="00B77C4C">
      <w:pPr>
        <w:widowControl w:val="0"/>
        <w:autoSpaceDE w:val="0"/>
        <w:autoSpaceDN w:val="0"/>
        <w:adjustRightInd w:val="0"/>
        <w:spacing w:after="0" w:line="240" w:lineRule="auto"/>
        <w:ind w:left="-426" w:right="-766"/>
        <w:jc w:val="both"/>
        <w:rPr>
          <w:rFonts w:ascii="Arial" w:hAnsi="Arial" w:cs="Arial"/>
          <w:sz w:val="24"/>
          <w:szCs w:val="24"/>
        </w:rPr>
      </w:pPr>
    </w:p>
    <w:p w14:paraId="780725A7" w14:textId="77777777" w:rsidR="00647EE8" w:rsidRPr="00BF6A94" w:rsidRDefault="00647EE8" w:rsidP="00B77C4C">
      <w:pPr>
        <w:widowControl w:val="0"/>
        <w:autoSpaceDE w:val="0"/>
        <w:autoSpaceDN w:val="0"/>
        <w:adjustRightInd w:val="0"/>
        <w:spacing w:after="0" w:line="240" w:lineRule="auto"/>
        <w:ind w:left="-567" w:right="-766"/>
        <w:jc w:val="both"/>
        <w:rPr>
          <w:rFonts w:ascii="Arial" w:hAnsi="Arial" w:cs="Arial"/>
          <w:b/>
          <w:bCs/>
          <w:sz w:val="28"/>
          <w:szCs w:val="28"/>
          <w:u w:val="single"/>
        </w:rPr>
      </w:pPr>
      <w:r w:rsidRPr="00BF6A94">
        <w:rPr>
          <w:rFonts w:ascii="Arial" w:hAnsi="Arial" w:cs="Arial"/>
          <w:b/>
          <w:bCs/>
          <w:sz w:val="28"/>
          <w:szCs w:val="28"/>
          <w:u w:val="single"/>
        </w:rPr>
        <w:t>«Αν κάθε μέλος της οικογένειας αναλάβει υπεύθυνα μέρος της οικιακής εργασίας, τότε»:</w:t>
      </w:r>
    </w:p>
    <w:p w14:paraId="453C758C" w14:textId="77777777" w:rsidR="00647EE8" w:rsidRPr="00BF6A94" w:rsidRDefault="00647EE8" w:rsidP="00B77C4C">
      <w:pPr>
        <w:widowControl w:val="0"/>
        <w:numPr>
          <w:ilvl w:val="0"/>
          <w:numId w:val="165"/>
        </w:numPr>
        <w:tabs>
          <w:tab w:val="clear" w:pos="360"/>
        </w:tabs>
        <w:autoSpaceDE w:val="0"/>
        <w:autoSpaceDN w:val="0"/>
        <w:adjustRightInd w:val="0"/>
        <w:spacing w:after="0" w:line="240" w:lineRule="auto"/>
        <w:ind w:left="-142" w:right="-766"/>
        <w:jc w:val="both"/>
        <w:rPr>
          <w:rFonts w:ascii="Arial" w:hAnsi="Arial" w:cs="Arial"/>
          <w:sz w:val="24"/>
          <w:szCs w:val="24"/>
        </w:rPr>
      </w:pPr>
      <w:r w:rsidRPr="00BF6A94">
        <w:rPr>
          <w:rFonts w:ascii="Arial" w:hAnsi="Arial" w:cs="Arial"/>
          <w:sz w:val="24"/>
          <w:szCs w:val="24"/>
        </w:rPr>
        <w:t xml:space="preserve">→ </w:t>
      </w:r>
      <w:r w:rsidRPr="00BF6A94">
        <w:rPr>
          <w:rFonts w:ascii="Arial" w:hAnsi="Arial" w:cs="Arial"/>
          <w:sz w:val="24"/>
          <w:szCs w:val="24"/>
          <w:u w:val="single"/>
        </w:rPr>
        <w:t>η κούραση, ο χρόνος και η σημασία της γυναικείας προσφοράς θα αξιολογηθούν καλύτερα</w:t>
      </w:r>
      <w:r w:rsidRPr="00BF6A94">
        <w:rPr>
          <w:rFonts w:ascii="Arial" w:hAnsi="Arial" w:cs="Arial"/>
          <w:sz w:val="24"/>
          <w:szCs w:val="24"/>
        </w:rPr>
        <w:t>,</w:t>
      </w:r>
    </w:p>
    <w:p w14:paraId="3B765BB1" w14:textId="77777777" w:rsidR="00647EE8" w:rsidRPr="00BF6A94" w:rsidRDefault="00647EE8" w:rsidP="00B77C4C">
      <w:pPr>
        <w:widowControl w:val="0"/>
        <w:numPr>
          <w:ilvl w:val="0"/>
          <w:numId w:val="165"/>
        </w:numPr>
        <w:tabs>
          <w:tab w:val="clear" w:pos="360"/>
        </w:tabs>
        <w:autoSpaceDE w:val="0"/>
        <w:autoSpaceDN w:val="0"/>
        <w:adjustRightInd w:val="0"/>
        <w:spacing w:after="0" w:line="240" w:lineRule="auto"/>
        <w:ind w:left="-142" w:right="-766"/>
        <w:jc w:val="both"/>
        <w:rPr>
          <w:rFonts w:ascii="Arial" w:hAnsi="Arial" w:cs="Arial"/>
          <w:sz w:val="24"/>
          <w:szCs w:val="24"/>
        </w:rPr>
      </w:pPr>
      <w:r w:rsidRPr="00BF6A94">
        <w:rPr>
          <w:rFonts w:ascii="Arial" w:hAnsi="Arial" w:cs="Arial"/>
          <w:sz w:val="24"/>
          <w:szCs w:val="24"/>
        </w:rPr>
        <w:t xml:space="preserve">→ θα δοθεί παράλληλα </w:t>
      </w:r>
      <w:r w:rsidRPr="00BF6A94">
        <w:rPr>
          <w:rFonts w:ascii="Arial" w:hAnsi="Arial" w:cs="Arial"/>
          <w:sz w:val="24"/>
          <w:szCs w:val="24"/>
          <w:u w:val="single"/>
        </w:rPr>
        <w:t>η δυνατότητα στη γυναίκα να εργαστεί έξω από το σπίτι</w:t>
      </w:r>
      <w:r w:rsidRPr="00BF6A94">
        <w:rPr>
          <w:rFonts w:ascii="Arial" w:hAnsi="Arial" w:cs="Arial"/>
          <w:sz w:val="24"/>
          <w:szCs w:val="24"/>
        </w:rPr>
        <w:t xml:space="preserve">, να </w:t>
      </w:r>
      <w:r w:rsidRPr="00BF6A94">
        <w:rPr>
          <w:rFonts w:ascii="Arial" w:hAnsi="Arial" w:cs="Arial"/>
          <w:sz w:val="24"/>
          <w:szCs w:val="24"/>
        </w:rPr>
        <w:lastRenderedPageBreak/>
        <w:t>αναπτύξει επαγγελματική δραστηριότητα με προοπτικές εξέλιξης,</w:t>
      </w:r>
    </w:p>
    <w:p w14:paraId="46A87B5A" w14:textId="77777777" w:rsidR="00647EE8" w:rsidRPr="00BF6A94" w:rsidRDefault="00647EE8" w:rsidP="00B77C4C">
      <w:pPr>
        <w:widowControl w:val="0"/>
        <w:numPr>
          <w:ilvl w:val="0"/>
          <w:numId w:val="165"/>
        </w:numPr>
        <w:tabs>
          <w:tab w:val="clear" w:pos="360"/>
        </w:tabs>
        <w:autoSpaceDE w:val="0"/>
        <w:autoSpaceDN w:val="0"/>
        <w:adjustRightInd w:val="0"/>
        <w:spacing w:after="0" w:line="240" w:lineRule="auto"/>
        <w:ind w:left="-142" w:right="-766"/>
        <w:jc w:val="both"/>
        <w:rPr>
          <w:rFonts w:ascii="Arial" w:hAnsi="Arial" w:cs="Arial"/>
          <w:sz w:val="24"/>
          <w:szCs w:val="24"/>
        </w:rPr>
      </w:pPr>
      <w:r w:rsidRPr="00BF6A94">
        <w:rPr>
          <w:rFonts w:ascii="Arial" w:hAnsi="Arial" w:cs="Arial"/>
          <w:sz w:val="24"/>
          <w:szCs w:val="24"/>
        </w:rPr>
        <w:t xml:space="preserve">→ </w:t>
      </w:r>
      <w:r w:rsidRPr="00BF6A94">
        <w:rPr>
          <w:rFonts w:ascii="Arial" w:hAnsi="Arial" w:cs="Arial"/>
          <w:sz w:val="24"/>
          <w:szCs w:val="24"/>
          <w:u w:val="single"/>
        </w:rPr>
        <w:t>θα υπάρξει συνεργασία των μελών</w:t>
      </w:r>
      <w:r w:rsidRPr="00BF6A94">
        <w:rPr>
          <w:rFonts w:ascii="Arial" w:hAnsi="Arial" w:cs="Arial"/>
          <w:sz w:val="24"/>
          <w:szCs w:val="24"/>
        </w:rPr>
        <w:t>.</w:t>
      </w:r>
    </w:p>
    <w:p w14:paraId="489114AB" w14:textId="77777777" w:rsidR="00647EE8" w:rsidRPr="00BF6A94" w:rsidRDefault="00647EE8" w:rsidP="00B77C4C">
      <w:pPr>
        <w:widowControl w:val="0"/>
        <w:autoSpaceDE w:val="0"/>
        <w:autoSpaceDN w:val="0"/>
        <w:adjustRightInd w:val="0"/>
        <w:spacing w:after="0" w:line="240" w:lineRule="auto"/>
        <w:ind w:left="-426" w:right="-766"/>
        <w:jc w:val="both"/>
        <w:rPr>
          <w:rFonts w:ascii="Arial" w:hAnsi="Arial" w:cs="Arial"/>
          <w:sz w:val="24"/>
          <w:szCs w:val="24"/>
        </w:rPr>
      </w:pPr>
    </w:p>
    <w:p w14:paraId="00D2D052" w14:textId="77777777" w:rsidR="008262D7" w:rsidRPr="008262D7" w:rsidRDefault="008262D7" w:rsidP="00B77C4C">
      <w:pPr>
        <w:widowControl w:val="0"/>
        <w:autoSpaceDE w:val="0"/>
        <w:autoSpaceDN w:val="0"/>
        <w:adjustRightInd w:val="0"/>
        <w:spacing w:after="0" w:line="240" w:lineRule="auto"/>
        <w:ind w:left="-567" w:right="-1050"/>
        <w:jc w:val="both"/>
        <w:rPr>
          <w:rFonts w:ascii="Arial" w:hAnsi="Arial" w:cs="Arial"/>
          <w:b/>
          <w:bCs/>
          <w:sz w:val="28"/>
          <w:szCs w:val="28"/>
          <w:u w:val="single"/>
        </w:rPr>
      </w:pPr>
      <w:r w:rsidRPr="008262D7">
        <w:rPr>
          <w:rFonts w:ascii="Arial" w:hAnsi="Arial" w:cs="Arial"/>
          <w:b/>
          <w:bCs/>
          <w:sz w:val="28"/>
          <w:szCs w:val="28"/>
          <w:u w:val="single"/>
        </w:rPr>
        <w:t>«Ανδρικά και γυναικεία επαγγέλματα»:</w:t>
      </w:r>
    </w:p>
    <w:p w14:paraId="328E985B" w14:textId="77777777" w:rsidR="008262D7" w:rsidRPr="008262D7" w:rsidRDefault="008262D7" w:rsidP="00B77C4C">
      <w:pPr>
        <w:widowControl w:val="0"/>
        <w:numPr>
          <w:ilvl w:val="0"/>
          <w:numId w:val="163"/>
        </w:numPr>
        <w:tabs>
          <w:tab w:val="clear" w:pos="360"/>
        </w:tabs>
        <w:autoSpaceDE w:val="0"/>
        <w:autoSpaceDN w:val="0"/>
        <w:adjustRightInd w:val="0"/>
        <w:spacing w:after="0" w:line="240" w:lineRule="auto"/>
        <w:ind w:left="-142" w:right="-1050"/>
        <w:jc w:val="both"/>
        <w:rPr>
          <w:rFonts w:ascii="Arial" w:hAnsi="Arial" w:cs="Arial"/>
          <w:sz w:val="24"/>
          <w:szCs w:val="24"/>
        </w:rPr>
      </w:pPr>
      <w:r w:rsidRPr="008262D7">
        <w:rPr>
          <w:rFonts w:ascii="Arial" w:hAnsi="Arial" w:cs="Arial"/>
          <w:sz w:val="24"/>
          <w:szCs w:val="24"/>
        </w:rPr>
        <w:t xml:space="preserve">Η σύγχρονη γυναίκα, καθώς μορφώνεται και αποκτά κατάρτιση και τεχνογνωσία, δεν υπολείπεται από τον άνδρα. </w:t>
      </w:r>
      <w:r w:rsidRPr="008262D7">
        <w:rPr>
          <w:rFonts w:ascii="Arial" w:hAnsi="Arial" w:cs="Arial"/>
          <w:sz w:val="24"/>
          <w:szCs w:val="24"/>
          <w:u w:val="single"/>
        </w:rPr>
        <w:t>Σήμερα η γυναίκα κατακτά τις παραδοσιακά ανδροκρατούμενες επαγγελματικές θέσεις και αναδεικνύει την αξία της</w:t>
      </w:r>
      <w:r w:rsidRPr="008262D7">
        <w:rPr>
          <w:rFonts w:ascii="Arial" w:hAnsi="Arial" w:cs="Arial"/>
          <w:sz w:val="24"/>
          <w:szCs w:val="24"/>
        </w:rPr>
        <w:t>.</w:t>
      </w:r>
    </w:p>
    <w:p w14:paraId="2377A83D" w14:textId="77777777" w:rsidR="008262D7" w:rsidRPr="008262D7" w:rsidRDefault="008262D7" w:rsidP="00B77C4C">
      <w:pPr>
        <w:widowControl w:val="0"/>
        <w:numPr>
          <w:ilvl w:val="0"/>
          <w:numId w:val="163"/>
        </w:numPr>
        <w:tabs>
          <w:tab w:val="clear" w:pos="360"/>
        </w:tabs>
        <w:autoSpaceDE w:val="0"/>
        <w:autoSpaceDN w:val="0"/>
        <w:adjustRightInd w:val="0"/>
        <w:spacing w:after="0" w:line="240" w:lineRule="auto"/>
        <w:ind w:left="-142" w:right="-1050"/>
        <w:jc w:val="both"/>
        <w:rPr>
          <w:rFonts w:ascii="Arial" w:hAnsi="Arial" w:cs="Arial"/>
          <w:sz w:val="24"/>
          <w:szCs w:val="24"/>
        </w:rPr>
      </w:pPr>
      <w:r w:rsidRPr="008262D7">
        <w:rPr>
          <w:rFonts w:ascii="Arial" w:hAnsi="Arial" w:cs="Arial"/>
          <w:sz w:val="24"/>
          <w:szCs w:val="24"/>
          <w:u w:val="single"/>
        </w:rPr>
        <w:t>Ο διαχωρισμός των επαγγελμάτων είναι θεμιτός όταν βασίζεται στη διαφορετικότητα των δύο φύλων</w:t>
      </w:r>
      <w:r w:rsidRPr="008262D7">
        <w:rPr>
          <w:rFonts w:ascii="Arial" w:hAnsi="Arial" w:cs="Arial"/>
          <w:sz w:val="24"/>
          <w:szCs w:val="24"/>
        </w:rPr>
        <w:t>, αξιοποιεί θετικά τις ικανότητες του καθενός σε συνδυασμό με τις ιδιαιτερότητες του επαγγέλματος και εξασφαλίζει τη μέγιστη αποδοτικότητα, τοποθετώντας το κάθε φύλο στην κατάλληλη θέση.</w:t>
      </w:r>
    </w:p>
    <w:p w14:paraId="407DEE96" w14:textId="77777777" w:rsidR="008262D7" w:rsidRPr="008262D7" w:rsidRDefault="008262D7" w:rsidP="00B77C4C">
      <w:pPr>
        <w:widowControl w:val="0"/>
        <w:autoSpaceDE w:val="0"/>
        <w:autoSpaceDN w:val="0"/>
        <w:adjustRightInd w:val="0"/>
        <w:spacing w:after="0" w:line="240" w:lineRule="auto"/>
        <w:ind w:left="-426" w:right="-1050"/>
        <w:jc w:val="both"/>
        <w:rPr>
          <w:rFonts w:ascii="Arial" w:hAnsi="Arial" w:cs="Arial"/>
          <w:sz w:val="24"/>
          <w:szCs w:val="24"/>
        </w:rPr>
      </w:pPr>
    </w:p>
    <w:p w14:paraId="3A36B816" w14:textId="77777777" w:rsidR="00647EE8" w:rsidRPr="008262D7" w:rsidRDefault="00647EE8" w:rsidP="00B77C4C">
      <w:pPr>
        <w:widowControl w:val="0"/>
        <w:autoSpaceDE w:val="0"/>
        <w:autoSpaceDN w:val="0"/>
        <w:adjustRightInd w:val="0"/>
        <w:spacing w:after="0" w:line="240" w:lineRule="auto"/>
        <w:ind w:left="-426" w:right="-766"/>
        <w:jc w:val="both"/>
        <w:rPr>
          <w:rFonts w:ascii="Arial" w:hAnsi="Arial" w:cs="Arial"/>
          <w:sz w:val="24"/>
          <w:szCs w:val="24"/>
        </w:rPr>
      </w:pPr>
    </w:p>
    <w:p w14:paraId="60410001" w14:textId="77777777" w:rsidR="00647EE8" w:rsidRPr="00600AC2" w:rsidRDefault="00647EE8" w:rsidP="00B77C4C">
      <w:pPr>
        <w:pStyle w:val="2"/>
        <w:ind w:left="-567" w:right="-766"/>
        <w:rPr>
          <w:sz w:val="36"/>
          <w:u w:val="single"/>
        </w:rPr>
      </w:pPr>
      <w:r w:rsidRPr="00BF6A94">
        <w:rPr>
          <w:sz w:val="36"/>
          <w:u w:val="single"/>
        </w:rPr>
        <w:t>Η σύγχρονη εργασία</w:t>
      </w:r>
      <w:r w:rsidRPr="00600AC2">
        <w:rPr>
          <w:sz w:val="36"/>
          <w:u w:val="single"/>
        </w:rPr>
        <w:t xml:space="preserve"> έχει χάσει το δημιουργικό της χαρακτήρα</w:t>
      </w:r>
    </w:p>
    <w:p w14:paraId="38AA024D" w14:textId="77777777" w:rsidR="00647EE8" w:rsidRPr="00600AC2" w:rsidRDefault="00647EE8" w:rsidP="00B77C4C">
      <w:pPr>
        <w:pStyle w:val="2"/>
        <w:ind w:left="-567" w:right="-766"/>
        <w:rPr>
          <w:b w:val="0"/>
          <w:bCs w:val="0"/>
          <w:sz w:val="24"/>
          <w:szCs w:val="24"/>
        </w:rPr>
      </w:pPr>
      <w:r w:rsidRPr="00600AC2">
        <w:rPr>
          <w:b w:val="0"/>
          <w:bCs w:val="0"/>
          <w:sz w:val="24"/>
          <w:szCs w:val="24"/>
          <w:u w:val="single"/>
        </w:rPr>
        <w:t>Στη σύγχρονη κοινωνία</w:t>
      </w:r>
      <w:r w:rsidRPr="00600AC2">
        <w:rPr>
          <w:b w:val="0"/>
          <w:bCs w:val="0"/>
          <w:sz w:val="24"/>
          <w:szCs w:val="24"/>
        </w:rPr>
        <w:t xml:space="preserve"> </w:t>
      </w:r>
      <w:r w:rsidRPr="00600AC2">
        <w:rPr>
          <w:b w:val="0"/>
          <w:bCs w:val="0"/>
          <w:sz w:val="24"/>
          <w:szCs w:val="24"/>
          <w:u w:val="single"/>
        </w:rPr>
        <w:t>η εργασία έχει προσλάβει χαρακτηριστικά που αναιρούν το δημιουργικό της χαρακτήρα και τη μεταβάλλουν σε καταναγκαστική επαναλαμβανόμενη δραστηριότητα</w:t>
      </w:r>
      <w:r w:rsidRPr="00600AC2">
        <w:rPr>
          <w:b w:val="0"/>
          <w:bCs w:val="0"/>
          <w:sz w:val="24"/>
          <w:szCs w:val="24"/>
        </w:rPr>
        <w:t>. Ο σύγχρονος εργαζόμενος είναι αποξενωμένος από την επαγγελματική του δραστηριότηταֹ πολύ περισσότερο διαμορφώνει αρνητικά, σχεδόν εχθρικά αισθήματα απέναντί της. Στη συνείδησή του, η εργασία είναι η βασική πηγή άγχους, πλήξης, ανίας και κόπωσης.</w:t>
      </w:r>
    </w:p>
    <w:p w14:paraId="6D2718F0" w14:textId="77777777" w:rsidR="00647EE8" w:rsidRPr="00600AC2" w:rsidRDefault="00647EE8" w:rsidP="00B77C4C">
      <w:pPr>
        <w:pStyle w:val="1"/>
        <w:widowControl w:val="0"/>
        <w:ind w:left="-567" w:right="-766"/>
        <w:jc w:val="both"/>
        <w:rPr>
          <w:sz w:val="28"/>
          <w:szCs w:val="20"/>
        </w:rPr>
      </w:pPr>
      <w:r w:rsidRPr="00600AC2">
        <w:rPr>
          <w:sz w:val="28"/>
          <w:szCs w:val="20"/>
        </w:rPr>
        <w:t>Στην απώλεια του δημιουργικού χαρακτήρα της εργασίας συντέλεσε:</w:t>
      </w:r>
    </w:p>
    <w:p w14:paraId="0FF4AEA5" w14:textId="77777777" w:rsidR="00647EE8" w:rsidRPr="00600AC2" w:rsidRDefault="00647EE8" w:rsidP="00B77C4C">
      <w:pPr>
        <w:widowControl w:val="0"/>
        <w:numPr>
          <w:ilvl w:val="0"/>
          <w:numId w:val="166"/>
        </w:numPr>
        <w:tabs>
          <w:tab w:val="clear" w:pos="360"/>
        </w:tabs>
        <w:autoSpaceDE w:val="0"/>
        <w:autoSpaceDN w:val="0"/>
        <w:adjustRightInd w:val="0"/>
        <w:spacing w:after="0" w:line="240" w:lineRule="auto"/>
        <w:ind w:left="-142" w:right="-766"/>
        <w:jc w:val="both"/>
        <w:rPr>
          <w:rFonts w:ascii="Arial" w:hAnsi="Arial" w:cs="Arial"/>
          <w:b/>
          <w:bCs/>
          <w:sz w:val="28"/>
        </w:rPr>
      </w:pPr>
      <w:r w:rsidRPr="00600AC2">
        <w:rPr>
          <w:rFonts w:ascii="Arial" w:hAnsi="Arial" w:cs="Arial"/>
          <w:b/>
          <w:bCs/>
          <w:sz w:val="28"/>
          <w:szCs w:val="16"/>
        </w:rPr>
        <w:t xml:space="preserve">α) </w:t>
      </w:r>
      <w:r w:rsidRPr="00600AC2">
        <w:rPr>
          <w:rFonts w:ascii="Arial" w:hAnsi="Arial" w:cs="Arial"/>
          <w:b/>
          <w:bCs/>
          <w:sz w:val="28"/>
          <w:u w:val="single"/>
        </w:rPr>
        <w:t>η μηχανοποίηση της παραγωγής, συνέπεια της επιστημονικής και τεχνολο</w:t>
      </w:r>
      <w:r w:rsidRPr="00600AC2">
        <w:rPr>
          <w:rFonts w:ascii="Arial" w:hAnsi="Arial" w:cs="Arial"/>
          <w:b/>
          <w:bCs/>
          <w:sz w:val="28"/>
          <w:szCs w:val="20"/>
          <w:u w:val="single"/>
        </w:rPr>
        <w:t>γικής ανάπτυξης:</w:t>
      </w:r>
    </w:p>
    <w:p w14:paraId="38DCA25E"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αντικατάσταση του ανθρώπινου μόχθου από τα μηχανικά μέσα,</w:t>
      </w:r>
    </w:p>
    <w:p w14:paraId="034DD35C"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αυτοματισμός – τυποποίηση παραγωγής,</w:t>
      </w:r>
    </w:p>
    <w:p w14:paraId="5BB2106A"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ακρωτηριασμός της ανθρώπινης επινοητικότητας,</w:t>
      </w:r>
    </w:p>
    <w:p w14:paraId="592CA1DA"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μειονεκτικά αισθήματα του ανθρώπου μπροστά στα κατορθώματα της μηχανής.</w:t>
      </w:r>
    </w:p>
    <w:p w14:paraId="204A15E5" w14:textId="77777777" w:rsidR="00647EE8" w:rsidRPr="00600AC2" w:rsidRDefault="00647EE8" w:rsidP="00B77C4C">
      <w:pPr>
        <w:widowControl w:val="0"/>
        <w:numPr>
          <w:ilvl w:val="0"/>
          <w:numId w:val="166"/>
        </w:numPr>
        <w:tabs>
          <w:tab w:val="clear" w:pos="360"/>
        </w:tabs>
        <w:autoSpaceDE w:val="0"/>
        <w:autoSpaceDN w:val="0"/>
        <w:adjustRightInd w:val="0"/>
        <w:spacing w:after="0" w:line="240" w:lineRule="auto"/>
        <w:ind w:left="-142" w:right="-766"/>
        <w:jc w:val="both"/>
        <w:rPr>
          <w:rFonts w:ascii="Arial" w:hAnsi="Arial" w:cs="Arial"/>
          <w:b/>
          <w:bCs/>
          <w:sz w:val="28"/>
          <w:szCs w:val="12"/>
        </w:rPr>
      </w:pPr>
      <w:r w:rsidRPr="00600AC2">
        <w:rPr>
          <w:rFonts w:ascii="Arial" w:hAnsi="Arial" w:cs="Arial"/>
          <w:b/>
          <w:bCs/>
          <w:sz w:val="28"/>
        </w:rPr>
        <w:t xml:space="preserve">β) </w:t>
      </w:r>
      <w:r w:rsidRPr="00600AC2">
        <w:rPr>
          <w:rFonts w:ascii="Arial" w:hAnsi="Arial" w:cs="Arial"/>
          <w:b/>
          <w:bCs/>
          <w:sz w:val="28"/>
          <w:u w:val="single"/>
        </w:rPr>
        <w:t>η εξειδίκευση:</w:t>
      </w:r>
    </w:p>
    <w:p w14:paraId="5536A2AB" w14:textId="77777777" w:rsidR="00647EE8" w:rsidRPr="00600AC2" w:rsidRDefault="00647EE8" w:rsidP="00B77C4C">
      <w:pPr>
        <w:widowControl w:val="0"/>
        <w:numPr>
          <w:ilvl w:val="1"/>
          <w:numId w:val="166"/>
        </w:numPr>
        <w:tabs>
          <w:tab w:val="clear" w:pos="1080"/>
          <w:tab w:val="num" w:pos="-354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συνεχής ενασχόληση του εργαζομένου με ένα τμήμα της παραγωγής,</w:t>
      </w:r>
    </w:p>
    <w:p w14:paraId="2C0B67F8" w14:textId="77777777" w:rsidR="00647EE8" w:rsidRPr="00600AC2" w:rsidRDefault="00647EE8" w:rsidP="00B77C4C">
      <w:pPr>
        <w:widowControl w:val="0"/>
        <w:numPr>
          <w:ilvl w:val="1"/>
          <w:numId w:val="166"/>
        </w:numPr>
        <w:tabs>
          <w:tab w:val="clear" w:pos="1080"/>
          <w:tab w:val="num" w:pos="-354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αλλοτρίωση από το παραγόμενο προϊόν,</w:t>
      </w:r>
    </w:p>
    <w:p w14:paraId="4CA05382" w14:textId="77777777" w:rsidR="00647EE8" w:rsidRPr="00600AC2" w:rsidRDefault="00647EE8" w:rsidP="00B77C4C">
      <w:pPr>
        <w:widowControl w:val="0"/>
        <w:numPr>
          <w:ilvl w:val="1"/>
          <w:numId w:val="166"/>
        </w:numPr>
        <w:tabs>
          <w:tab w:val="clear" w:pos="1080"/>
          <w:tab w:val="num" w:pos="-354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στέρηση φαντασίας και αυτοσχεδιασμού,</w:t>
      </w:r>
    </w:p>
    <w:p w14:paraId="3DB087D4" w14:textId="77777777" w:rsidR="00647EE8" w:rsidRPr="00600AC2" w:rsidRDefault="00647EE8" w:rsidP="00B77C4C">
      <w:pPr>
        <w:widowControl w:val="0"/>
        <w:numPr>
          <w:ilvl w:val="1"/>
          <w:numId w:val="166"/>
        </w:numPr>
        <w:tabs>
          <w:tab w:val="clear" w:pos="1080"/>
          <w:tab w:val="num" w:pos="-354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μονομέρεια – μονοδιάστατη οπτική των πραγμάτων.</w:t>
      </w:r>
    </w:p>
    <w:p w14:paraId="3857B58B" w14:textId="77777777" w:rsidR="00647EE8" w:rsidRPr="00600AC2" w:rsidRDefault="00647EE8" w:rsidP="00B77C4C">
      <w:pPr>
        <w:widowControl w:val="0"/>
        <w:numPr>
          <w:ilvl w:val="0"/>
          <w:numId w:val="166"/>
        </w:numPr>
        <w:tabs>
          <w:tab w:val="clear" w:pos="360"/>
          <w:tab w:val="num" w:pos="-2127"/>
        </w:tabs>
        <w:autoSpaceDE w:val="0"/>
        <w:autoSpaceDN w:val="0"/>
        <w:adjustRightInd w:val="0"/>
        <w:spacing w:after="0" w:line="240" w:lineRule="auto"/>
        <w:ind w:left="-142" w:right="-766"/>
        <w:jc w:val="both"/>
        <w:rPr>
          <w:rFonts w:ascii="Arial" w:hAnsi="Arial" w:cs="Arial"/>
          <w:b/>
          <w:bCs/>
          <w:sz w:val="28"/>
          <w:szCs w:val="20"/>
          <w:u w:val="single"/>
        </w:rPr>
      </w:pPr>
      <w:r w:rsidRPr="00600AC2">
        <w:rPr>
          <w:rFonts w:ascii="Arial" w:hAnsi="Arial" w:cs="Arial"/>
          <w:b/>
          <w:bCs/>
          <w:sz w:val="28"/>
        </w:rPr>
        <w:t xml:space="preserve">γ) </w:t>
      </w:r>
      <w:r w:rsidRPr="00600AC2">
        <w:rPr>
          <w:rFonts w:ascii="Arial" w:hAnsi="Arial" w:cs="Arial"/>
          <w:b/>
          <w:bCs/>
          <w:sz w:val="28"/>
          <w:u w:val="single"/>
        </w:rPr>
        <w:t>η αποξένωση των εργαζομένων:</w:t>
      </w:r>
    </w:p>
    <w:p w14:paraId="17DC740F" w14:textId="77777777" w:rsidR="00647EE8" w:rsidRPr="00600AC2" w:rsidRDefault="00647EE8" w:rsidP="00B77C4C">
      <w:pPr>
        <w:widowControl w:val="0"/>
        <w:numPr>
          <w:ilvl w:val="1"/>
          <w:numId w:val="166"/>
        </w:numPr>
        <w:tabs>
          <w:tab w:val="clear" w:pos="1080"/>
          <w:tab w:val="num" w:pos="-5387"/>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 xml:space="preserve">προσήλωση στο παραγόμενο έργο για την </w:t>
      </w:r>
      <w:proofErr w:type="spellStart"/>
      <w:r w:rsidRPr="00600AC2">
        <w:rPr>
          <w:rFonts w:ascii="Arial" w:hAnsi="Arial" w:cs="Arial"/>
          <w:sz w:val="24"/>
          <w:szCs w:val="24"/>
        </w:rPr>
        <w:t>απoφυγή</w:t>
      </w:r>
      <w:proofErr w:type="spellEnd"/>
      <w:r w:rsidRPr="00600AC2">
        <w:rPr>
          <w:rFonts w:ascii="Arial" w:hAnsi="Arial" w:cs="Arial"/>
          <w:sz w:val="24"/>
          <w:szCs w:val="24"/>
        </w:rPr>
        <w:t xml:space="preserve"> σφάλματος,</w:t>
      </w:r>
    </w:p>
    <w:p w14:paraId="7F5D1FC3" w14:textId="77777777" w:rsidR="00647EE8" w:rsidRPr="00600AC2" w:rsidRDefault="00647EE8" w:rsidP="00B77C4C">
      <w:pPr>
        <w:widowControl w:val="0"/>
        <w:numPr>
          <w:ilvl w:val="1"/>
          <w:numId w:val="166"/>
        </w:numPr>
        <w:tabs>
          <w:tab w:val="clear" w:pos="1080"/>
          <w:tab w:val="num" w:pos="-5387"/>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ψυχρότητα στις σχέσεις τους,</w:t>
      </w:r>
    </w:p>
    <w:p w14:paraId="32988483" w14:textId="77777777" w:rsidR="00647EE8" w:rsidRPr="00600AC2" w:rsidRDefault="00647EE8" w:rsidP="00B77C4C">
      <w:pPr>
        <w:widowControl w:val="0"/>
        <w:numPr>
          <w:ilvl w:val="1"/>
          <w:numId w:val="166"/>
        </w:numPr>
        <w:tabs>
          <w:tab w:val="clear" w:pos="1080"/>
          <w:tab w:val="num" w:pos="-5387"/>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άξενος εργασιακός χώρος που δυσχεραίνει την ανθρώπινη επαφή – απρόσωπο, ασφυκτικό, ψυχρό, ακαλαίσθητο περιβάλλον εργασίας.</w:t>
      </w:r>
    </w:p>
    <w:p w14:paraId="2020550E" w14:textId="77777777" w:rsidR="00647EE8" w:rsidRPr="00600AC2" w:rsidRDefault="00647EE8" w:rsidP="00B77C4C">
      <w:pPr>
        <w:widowControl w:val="0"/>
        <w:numPr>
          <w:ilvl w:val="0"/>
          <w:numId w:val="166"/>
        </w:numPr>
        <w:tabs>
          <w:tab w:val="clear" w:pos="360"/>
        </w:tabs>
        <w:autoSpaceDE w:val="0"/>
        <w:autoSpaceDN w:val="0"/>
        <w:adjustRightInd w:val="0"/>
        <w:spacing w:after="0" w:line="240" w:lineRule="auto"/>
        <w:ind w:left="-142" w:right="-766"/>
        <w:jc w:val="both"/>
        <w:rPr>
          <w:rFonts w:ascii="Arial" w:hAnsi="Arial" w:cs="Arial"/>
          <w:b/>
          <w:bCs/>
          <w:sz w:val="28"/>
          <w:szCs w:val="20"/>
          <w:u w:val="single"/>
        </w:rPr>
      </w:pPr>
      <w:r w:rsidRPr="00600AC2">
        <w:rPr>
          <w:rFonts w:ascii="Arial" w:hAnsi="Arial" w:cs="Arial"/>
          <w:b/>
          <w:bCs/>
          <w:sz w:val="28"/>
          <w:szCs w:val="20"/>
        </w:rPr>
        <w:t xml:space="preserve">δ) </w:t>
      </w:r>
      <w:r w:rsidRPr="00600AC2">
        <w:rPr>
          <w:rFonts w:ascii="Arial" w:hAnsi="Arial" w:cs="Arial"/>
          <w:b/>
          <w:bCs/>
          <w:sz w:val="28"/>
          <w:szCs w:val="20"/>
          <w:u w:val="single"/>
        </w:rPr>
        <w:t xml:space="preserve">Το καταναλωτικό πλαίσιο ζωής και η κρίση ηθικών </w:t>
      </w:r>
      <w:r w:rsidRPr="00600AC2">
        <w:rPr>
          <w:rFonts w:ascii="Arial" w:hAnsi="Arial" w:cs="Arial"/>
          <w:b/>
          <w:bCs/>
          <w:sz w:val="28"/>
          <w:szCs w:val="32"/>
          <w:u w:val="single"/>
        </w:rPr>
        <w:t xml:space="preserve">– </w:t>
      </w:r>
      <w:r w:rsidRPr="00600AC2">
        <w:rPr>
          <w:rFonts w:ascii="Arial" w:hAnsi="Arial" w:cs="Arial"/>
          <w:b/>
          <w:bCs/>
          <w:sz w:val="28"/>
          <w:szCs w:val="20"/>
          <w:u w:val="single"/>
        </w:rPr>
        <w:t>πνευματικών αξιών:</w:t>
      </w:r>
    </w:p>
    <w:p w14:paraId="136BCE29" w14:textId="77777777" w:rsidR="00647EE8" w:rsidRPr="00600AC2" w:rsidRDefault="00647EE8" w:rsidP="00B77C4C">
      <w:pPr>
        <w:widowControl w:val="0"/>
        <w:numPr>
          <w:ilvl w:val="1"/>
          <w:numId w:val="166"/>
        </w:numPr>
        <w:tabs>
          <w:tab w:val="clear" w:pos="1080"/>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η εργασία ανάγεται σε μέσο για την απόκτηση χρήματος και υλικών αγαθών,</w:t>
      </w:r>
    </w:p>
    <w:p w14:paraId="29D0A6BB" w14:textId="77777777" w:rsidR="00647EE8" w:rsidRPr="00600AC2" w:rsidRDefault="00647EE8" w:rsidP="00B77C4C">
      <w:pPr>
        <w:widowControl w:val="0"/>
        <w:numPr>
          <w:ilvl w:val="1"/>
          <w:numId w:val="166"/>
        </w:numPr>
        <w:tabs>
          <w:tab w:val="clear" w:pos="1080"/>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κριτήριο κοινωνικής αξιολόγησης θεωρούνται οι καταναλωτικές δυνατότητες του ατόμου,</w:t>
      </w:r>
    </w:p>
    <w:p w14:paraId="44991160" w14:textId="77777777" w:rsidR="00647EE8" w:rsidRPr="00600AC2" w:rsidRDefault="00647EE8" w:rsidP="00B77C4C">
      <w:pPr>
        <w:widowControl w:val="0"/>
        <w:numPr>
          <w:ilvl w:val="1"/>
          <w:numId w:val="166"/>
        </w:numPr>
        <w:tabs>
          <w:tab w:val="clear" w:pos="1080"/>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στυγνός επαγγελματισμός – κυρίαρχο το πρότυπο του ωφελιμισμού.</w:t>
      </w:r>
    </w:p>
    <w:p w14:paraId="3F3C679E" w14:textId="77777777" w:rsidR="00647EE8" w:rsidRPr="00600AC2" w:rsidRDefault="00647EE8" w:rsidP="00B77C4C">
      <w:pPr>
        <w:widowControl w:val="0"/>
        <w:numPr>
          <w:ilvl w:val="0"/>
          <w:numId w:val="166"/>
        </w:numPr>
        <w:tabs>
          <w:tab w:val="clear" w:pos="360"/>
          <w:tab w:val="num" w:pos="-3544"/>
        </w:tabs>
        <w:autoSpaceDE w:val="0"/>
        <w:autoSpaceDN w:val="0"/>
        <w:adjustRightInd w:val="0"/>
        <w:spacing w:after="0" w:line="240" w:lineRule="auto"/>
        <w:ind w:left="-142" w:right="-766"/>
        <w:jc w:val="both"/>
        <w:rPr>
          <w:rFonts w:ascii="Arial" w:hAnsi="Arial" w:cs="Arial"/>
          <w:b/>
          <w:bCs/>
          <w:sz w:val="28"/>
          <w:u w:val="single"/>
        </w:rPr>
      </w:pPr>
      <w:r w:rsidRPr="00600AC2">
        <w:rPr>
          <w:rFonts w:ascii="Arial" w:hAnsi="Arial" w:cs="Arial"/>
          <w:b/>
          <w:bCs/>
          <w:sz w:val="28"/>
          <w:szCs w:val="20"/>
        </w:rPr>
        <w:t xml:space="preserve">ε) </w:t>
      </w:r>
      <w:r w:rsidRPr="00600AC2">
        <w:rPr>
          <w:rFonts w:ascii="Arial" w:hAnsi="Arial" w:cs="Arial"/>
          <w:b/>
          <w:bCs/>
          <w:sz w:val="28"/>
          <w:szCs w:val="20"/>
          <w:u w:val="single"/>
        </w:rPr>
        <w:t>η ανταγωνιστική δομή της κοινωνίας, σε συνδυασμό με την αναξιοκρατία:</w:t>
      </w:r>
    </w:p>
    <w:p w14:paraId="0B5FE6C7"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 xml:space="preserve">προσπάθεια του ατόμου να επικρατήσει στον επαγγελματικό στίβο και να διακριθεί </w:t>
      </w:r>
      <w:r w:rsidRPr="00600AC2">
        <w:rPr>
          <w:rFonts w:ascii="Arial" w:hAnsi="Arial" w:cs="Arial"/>
          <w:sz w:val="24"/>
          <w:szCs w:val="24"/>
        </w:rPr>
        <w:lastRenderedPageBreak/>
        <w:t>με θεμιτά αλλά και αθέμιτα μέσα,</w:t>
      </w:r>
    </w:p>
    <w:p w14:paraId="7925139E"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μέσα στο πλαίσιο του ανταγωνισμού, ο άνθρωπος έκανε πράξη το σύνθημα "ζω για να δουλεύω",</w:t>
      </w:r>
    </w:p>
    <w:p w14:paraId="1E6E7E80"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το πρόβλημα της ανεργίας οξύνει τον ανταγωνισμό,</w:t>
      </w:r>
    </w:p>
    <w:p w14:paraId="0FF7AFC6" w14:textId="77777777" w:rsidR="00647EE8" w:rsidRPr="00600AC2" w:rsidRDefault="00647EE8" w:rsidP="00B77C4C">
      <w:pPr>
        <w:widowControl w:val="0"/>
        <w:numPr>
          <w:ilvl w:val="1"/>
          <w:numId w:val="166"/>
        </w:numPr>
        <w:tabs>
          <w:tab w:val="clear" w:pos="1080"/>
          <w:tab w:val="num" w:pos="-2552"/>
        </w:tabs>
        <w:autoSpaceDE w:val="0"/>
        <w:autoSpaceDN w:val="0"/>
        <w:adjustRightInd w:val="0"/>
        <w:spacing w:after="0" w:line="240" w:lineRule="auto"/>
        <w:ind w:left="284" w:right="-766"/>
        <w:jc w:val="both"/>
        <w:rPr>
          <w:rFonts w:ascii="Arial" w:hAnsi="Arial" w:cs="Arial"/>
          <w:b/>
          <w:bCs/>
          <w:sz w:val="24"/>
          <w:szCs w:val="24"/>
        </w:rPr>
      </w:pPr>
      <w:r w:rsidRPr="00600AC2">
        <w:rPr>
          <w:rFonts w:ascii="Arial" w:hAnsi="Arial" w:cs="Arial"/>
          <w:sz w:val="24"/>
          <w:szCs w:val="24"/>
        </w:rPr>
        <w:t>ανάδειξη ατόμων με ελάχιστες ικανότητες (χάρη σε γνωριμίες) και παραγκωνισμός των πραγματικά ικανών, γεγονός που προκαλεί πικρία και απέχθεια του εργαζομένου προς την εργασία.</w:t>
      </w:r>
    </w:p>
    <w:p w14:paraId="2C1EE60B" w14:textId="77777777" w:rsidR="00647EE8" w:rsidRPr="00600AC2" w:rsidRDefault="00647EE8" w:rsidP="00B77C4C">
      <w:pPr>
        <w:widowControl w:val="0"/>
        <w:numPr>
          <w:ilvl w:val="0"/>
          <w:numId w:val="166"/>
        </w:numPr>
        <w:tabs>
          <w:tab w:val="clear" w:pos="360"/>
        </w:tabs>
        <w:autoSpaceDE w:val="0"/>
        <w:autoSpaceDN w:val="0"/>
        <w:adjustRightInd w:val="0"/>
        <w:spacing w:after="0" w:line="240" w:lineRule="auto"/>
        <w:ind w:left="-142" w:right="-766"/>
        <w:jc w:val="both"/>
        <w:rPr>
          <w:rFonts w:ascii="Arial" w:hAnsi="Arial" w:cs="Arial"/>
          <w:b/>
          <w:bCs/>
          <w:sz w:val="28"/>
          <w:u w:val="single"/>
        </w:rPr>
      </w:pPr>
      <w:proofErr w:type="spellStart"/>
      <w:r w:rsidRPr="00600AC2">
        <w:rPr>
          <w:rFonts w:ascii="Arial" w:hAnsi="Arial" w:cs="Arial"/>
          <w:b/>
          <w:bCs/>
          <w:sz w:val="28"/>
        </w:rPr>
        <w:t>στ</w:t>
      </w:r>
      <w:proofErr w:type="spellEnd"/>
      <w:r w:rsidRPr="00600AC2">
        <w:rPr>
          <w:rFonts w:ascii="Arial" w:hAnsi="Arial" w:cs="Arial"/>
          <w:b/>
          <w:bCs/>
          <w:sz w:val="28"/>
        </w:rPr>
        <w:t xml:space="preserve">) </w:t>
      </w:r>
      <w:r w:rsidRPr="00600AC2">
        <w:rPr>
          <w:rFonts w:ascii="Arial" w:hAnsi="Arial" w:cs="Arial"/>
          <w:b/>
          <w:bCs/>
          <w:sz w:val="28"/>
          <w:u w:val="single"/>
        </w:rPr>
        <w:t>η λανθασμένη εκλογή επαγγέλματος:</w:t>
      </w:r>
    </w:p>
    <w:p w14:paraId="386C06CB" w14:textId="77777777" w:rsidR="00647EE8" w:rsidRPr="00600AC2" w:rsidRDefault="00647EE8" w:rsidP="00B77C4C">
      <w:pPr>
        <w:widowControl w:val="0"/>
        <w:numPr>
          <w:ilvl w:val="1"/>
          <w:numId w:val="166"/>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λόγω έλλειψης ωριμότητας – αυτογνωσίας,</w:t>
      </w:r>
    </w:p>
    <w:p w14:paraId="234D6893" w14:textId="77777777" w:rsidR="00647EE8" w:rsidRPr="00600AC2" w:rsidRDefault="00647EE8" w:rsidP="00B77C4C">
      <w:pPr>
        <w:widowControl w:val="0"/>
        <w:numPr>
          <w:ilvl w:val="1"/>
          <w:numId w:val="166"/>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επιλογή επαγγέλματος με βάση τις κοινωνικές ανάγκες, χωρίς αυτό να ευχαριστεί το άτομο,</w:t>
      </w:r>
    </w:p>
    <w:p w14:paraId="6BB1862C" w14:textId="77777777" w:rsidR="00647EE8" w:rsidRPr="00600AC2" w:rsidRDefault="00647EE8" w:rsidP="00B77C4C">
      <w:pPr>
        <w:widowControl w:val="0"/>
        <w:numPr>
          <w:ilvl w:val="1"/>
          <w:numId w:val="166"/>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επιλογή με κριτήριο τη χρηματική αμοιβή αποκλειστικά.</w:t>
      </w:r>
    </w:p>
    <w:p w14:paraId="14753DB9" w14:textId="77777777" w:rsidR="00647EE8" w:rsidRPr="00600AC2" w:rsidRDefault="00647EE8" w:rsidP="00B77C4C">
      <w:pPr>
        <w:widowControl w:val="0"/>
        <w:autoSpaceDE w:val="0"/>
        <w:autoSpaceDN w:val="0"/>
        <w:adjustRightInd w:val="0"/>
        <w:spacing w:after="0" w:line="240" w:lineRule="auto"/>
        <w:ind w:left="-426" w:right="-766"/>
        <w:jc w:val="both"/>
        <w:rPr>
          <w:rFonts w:ascii="Arial" w:hAnsi="Arial" w:cs="Arial"/>
          <w:sz w:val="24"/>
          <w:szCs w:val="24"/>
        </w:rPr>
      </w:pPr>
    </w:p>
    <w:p w14:paraId="70CD9FDF" w14:textId="77777777" w:rsidR="00647EE8" w:rsidRPr="00600AC2" w:rsidRDefault="00647EE8" w:rsidP="00B77C4C">
      <w:pPr>
        <w:widowControl w:val="0"/>
        <w:tabs>
          <w:tab w:val="left" w:pos="364"/>
        </w:tabs>
        <w:autoSpaceDE w:val="0"/>
        <w:autoSpaceDN w:val="0"/>
        <w:adjustRightInd w:val="0"/>
        <w:spacing w:after="0" w:line="240" w:lineRule="auto"/>
        <w:ind w:left="-426" w:right="-766"/>
        <w:jc w:val="both"/>
        <w:rPr>
          <w:rFonts w:ascii="Arial" w:hAnsi="Arial" w:cs="Arial"/>
          <w:sz w:val="24"/>
          <w:szCs w:val="24"/>
        </w:rPr>
      </w:pPr>
    </w:p>
    <w:p w14:paraId="1B7B1AA9" w14:textId="77777777" w:rsidR="00647EE8" w:rsidRPr="00600AC2" w:rsidRDefault="00647EE8" w:rsidP="00B77C4C">
      <w:pPr>
        <w:pStyle w:val="30"/>
        <w:ind w:left="-567" w:right="-766"/>
        <w:jc w:val="both"/>
        <w:rPr>
          <w:rFonts w:ascii="Arial" w:hAnsi="Arial" w:cs="Arial"/>
          <w:sz w:val="32"/>
          <w:szCs w:val="32"/>
        </w:rPr>
      </w:pPr>
      <w:r w:rsidRPr="00600AC2">
        <w:rPr>
          <w:rFonts w:ascii="Arial" w:hAnsi="Arial" w:cs="Arial"/>
          <w:sz w:val="32"/>
          <w:szCs w:val="32"/>
          <w:u w:val="single"/>
          <w:bdr w:val="none" w:sz="0" w:space="0" w:color="auto"/>
        </w:rPr>
        <w:t>Παράγοντες επηρεασμού του νέου στην υπόθεση της επιλογής επαγγέλματος:</w:t>
      </w:r>
    </w:p>
    <w:p w14:paraId="5CBA878E" w14:textId="77777777" w:rsidR="00647EE8" w:rsidRPr="00600AC2" w:rsidRDefault="00647EE8" w:rsidP="00B77C4C">
      <w:pPr>
        <w:widowControl w:val="0"/>
        <w:numPr>
          <w:ilvl w:val="0"/>
          <w:numId w:val="167"/>
        </w:numPr>
        <w:tabs>
          <w:tab w:val="clear" w:pos="720"/>
          <w:tab w:val="num" w:pos="-2552"/>
        </w:tabs>
        <w:autoSpaceDE w:val="0"/>
        <w:autoSpaceDN w:val="0"/>
        <w:adjustRightInd w:val="0"/>
        <w:spacing w:after="0" w:line="240" w:lineRule="auto"/>
        <w:ind w:left="-142" w:right="-766"/>
        <w:jc w:val="both"/>
        <w:rPr>
          <w:rFonts w:ascii="Arial" w:hAnsi="Arial" w:cs="Arial"/>
          <w:sz w:val="28"/>
        </w:rPr>
      </w:pPr>
      <w:r w:rsidRPr="00600AC2">
        <w:rPr>
          <w:rFonts w:ascii="Arial" w:hAnsi="Arial" w:cs="Arial"/>
          <w:b/>
          <w:bCs/>
          <w:sz w:val="28"/>
          <w:u w:val="single"/>
        </w:rPr>
        <w:t>Η οικογένεια:</w:t>
      </w:r>
      <w:r w:rsidRPr="00600AC2">
        <w:rPr>
          <w:rFonts w:ascii="Arial" w:hAnsi="Arial" w:cs="Arial"/>
          <w:sz w:val="28"/>
        </w:rPr>
        <w:t xml:space="preserve"> </w:t>
      </w:r>
    </w:p>
    <w:p w14:paraId="7AEF3B55" w14:textId="77777777" w:rsidR="00647EE8" w:rsidRPr="00600AC2" w:rsidRDefault="00647EE8" w:rsidP="00B77C4C">
      <w:pPr>
        <w:widowControl w:val="0"/>
        <w:numPr>
          <w:ilvl w:val="1"/>
          <w:numId w:val="170"/>
        </w:numPr>
        <w:tabs>
          <w:tab w:val="clear" w:pos="1080"/>
          <w:tab w:val="num" w:pos="-269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Επιθυμεί την καλύτερη επαγγελματική αποκατάσταση του παιδιού.</w:t>
      </w:r>
    </w:p>
    <w:p w14:paraId="46C42989" w14:textId="77777777" w:rsidR="00647EE8" w:rsidRPr="00600AC2" w:rsidRDefault="00647EE8" w:rsidP="00B77C4C">
      <w:pPr>
        <w:widowControl w:val="0"/>
        <w:numPr>
          <w:ilvl w:val="1"/>
          <w:numId w:val="170"/>
        </w:numPr>
        <w:tabs>
          <w:tab w:val="clear" w:pos="1080"/>
          <w:tab w:val="num" w:pos="-269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Θέλει να δει το παιδί να εκπληρώνει τα δικά της ανεκπλήρωτα όνειρα.</w:t>
      </w:r>
    </w:p>
    <w:p w14:paraId="6E7A37C5" w14:textId="77777777" w:rsidR="00647EE8" w:rsidRPr="00600AC2" w:rsidRDefault="00647EE8" w:rsidP="00B77C4C">
      <w:pPr>
        <w:widowControl w:val="0"/>
        <w:numPr>
          <w:ilvl w:val="1"/>
          <w:numId w:val="170"/>
        </w:numPr>
        <w:tabs>
          <w:tab w:val="clear" w:pos="1080"/>
          <w:tab w:val="num" w:pos="-269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Είναι ανάγκη να συνεχιστεί μια επαγγελματική οικογενειακή παράδοση. Το επάγγελμα των γονέων μπορεί να λειτουργήσει και ως παράδειγμα για αποφυγή.</w:t>
      </w:r>
    </w:p>
    <w:p w14:paraId="61BA79F3" w14:textId="77777777" w:rsidR="00647EE8" w:rsidRPr="00600AC2" w:rsidRDefault="00647EE8" w:rsidP="00B77C4C">
      <w:pPr>
        <w:widowControl w:val="0"/>
        <w:numPr>
          <w:ilvl w:val="1"/>
          <w:numId w:val="170"/>
        </w:numPr>
        <w:tabs>
          <w:tab w:val="clear" w:pos="1080"/>
          <w:tab w:val="num" w:pos="-2694"/>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Έχει οικονομική άνεση ή αντιμετωπίζει οικονομικές δυσκολίες.</w:t>
      </w:r>
    </w:p>
    <w:p w14:paraId="49E54302" w14:textId="77777777" w:rsidR="00647EE8" w:rsidRPr="00600AC2" w:rsidRDefault="00647EE8" w:rsidP="00B77C4C">
      <w:pPr>
        <w:widowControl w:val="0"/>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u w:val="single"/>
        </w:rPr>
        <w:t>Επομένως, η κοινωνική τάξη, η οικονομική επιφάνεια και το μορφωτικό επίπεδο της οικογένειας είναι υπολογίσιμοι παράγοντες για την επιλογή</w:t>
      </w:r>
      <w:r w:rsidRPr="00600AC2">
        <w:rPr>
          <w:rFonts w:ascii="Arial" w:hAnsi="Arial" w:cs="Arial"/>
          <w:sz w:val="24"/>
          <w:szCs w:val="24"/>
        </w:rPr>
        <w:t>.</w:t>
      </w:r>
    </w:p>
    <w:p w14:paraId="7B48747F" w14:textId="77777777" w:rsidR="00647EE8" w:rsidRPr="00600AC2" w:rsidRDefault="00647EE8" w:rsidP="00B77C4C">
      <w:pPr>
        <w:widowControl w:val="0"/>
        <w:numPr>
          <w:ilvl w:val="0"/>
          <w:numId w:val="167"/>
        </w:numPr>
        <w:tabs>
          <w:tab w:val="clear" w:pos="720"/>
        </w:tabs>
        <w:autoSpaceDE w:val="0"/>
        <w:autoSpaceDN w:val="0"/>
        <w:adjustRightInd w:val="0"/>
        <w:spacing w:after="0" w:line="240" w:lineRule="auto"/>
        <w:ind w:left="-142" w:right="-766"/>
        <w:jc w:val="both"/>
        <w:rPr>
          <w:rFonts w:ascii="Arial" w:hAnsi="Arial" w:cs="Arial"/>
          <w:sz w:val="28"/>
        </w:rPr>
      </w:pPr>
      <w:r w:rsidRPr="00600AC2">
        <w:rPr>
          <w:rFonts w:ascii="Arial" w:hAnsi="Arial" w:cs="Arial"/>
          <w:b/>
          <w:bCs/>
          <w:sz w:val="28"/>
          <w:u w:val="single"/>
        </w:rPr>
        <w:t>Η εκπαίδευση:</w:t>
      </w:r>
    </w:p>
    <w:p w14:paraId="25AA24FF" w14:textId="77777777" w:rsidR="00647EE8" w:rsidRPr="00600AC2" w:rsidRDefault="00647EE8" w:rsidP="00B77C4C">
      <w:pPr>
        <w:widowControl w:val="0"/>
        <w:numPr>
          <w:ilvl w:val="0"/>
          <w:numId w:val="172"/>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Ο μαθητής δοκιμάζει τις δυνάμεις του, συγκρίνεται και αξιολογείται, στοιχεία που μπορούν να το ενθαρρύνουν ή να το απογοητεύσουν.</w:t>
      </w:r>
    </w:p>
    <w:p w14:paraId="0B5A2408" w14:textId="77777777" w:rsidR="00647EE8" w:rsidRPr="00600AC2" w:rsidRDefault="00647EE8" w:rsidP="00B77C4C">
      <w:pPr>
        <w:widowControl w:val="0"/>
        <w:numPr>
          <w:ilvl w:val="0"/>
          <w:numId w:val="172"/>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Η ποιότητα των γνώσεων, ο προσανατολισμός της παιδείας (ανθρωπιστικός, τεχνοκρατικός), ο τύπος του σχολείου (γενικό, τεχνικό...) προσανατολίζουν το μαθητή σε συγκεκριμένη επιλογή.</w:t>
      </w:r>
    </w:p>
    <w:p w14:paraId="1C24EEC5" w14:textId="77777777" w:rsidR="00647EE8" w:rsidRPr="00600AC2" w:rsidRDefault="00647EE8" w:rsidP="00B77C4C">
      <w:pPr>
        <w:widowControl w:val="0"/>
        <w:numPr>
          <w:ilvl w:val="0"/>
          <w:numId w:val="167"/>
        </w:numPr>
        <w:tabs>
          <w:tab w:val="clear" w:pos="720"/>
          <w:tab w:val="num" w:pos="-4536"/>
        </w:tabs>
        <w:autoSpaceDE w:val="0"/>
        <w:autoSpaceDN w:val="0"/>
        <w:adjustRightInd w:val="0"/>
        <w:spacing w:after="0" w:line="240" w:lineRule="auto"/>
        <w:ind w:left="-142" w:right="-766"/>
        <w:jc w:val="both"/>
        <w:rPr>
          <w:rFonts w:ascii="Arial" w:hAnsi="Arial" w:cs="Arial"/>
          <w:sz w:val="28"/>
        </w:rPr>
      </w:pPr>
      <w:r w:rsidRPr="00600AC2">
        <w:rPr>
          <w:rFonts w:ascii="Arial" w:hAnsi="Arial" w:cs="Arial"/>
          <w:b/>
          <w:bCs/>
          <w:sz w:val="28"/>
          <w:u w:val="single"/>
        </w:rPr>
        <w:t>Το κοινωνικό περιβάλλον:</w:t>
      </w:r>
    </w:p>
    <w:p w14:paraId="4FE8C751" w14:textId="77777777" w:rsidR="00647EE8" w:rsidRPr="00600AC2" w:rsidRDefault="00647EE8" w:rsidP="00B77C4C">
      <w:pPr>
        <w:widowControl w:val="0"/>
        <w:numPr>
          <w:ilvl w:val="0"/>
          <w:numId w:val="171"/>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Ιεραρχεί τα επαγγέλματα ανάλογα με τις αξίες που βρίσκονται κάθε φορά στο προσκήνιο. Προβάλλει πρότυπα επιτυχημένων επαγγελματιών.</w:t>
      </w:r>
    </w:p>
    <w:p w14:paraId="303360C5" w14:textId="77777777" w:rsidR="00647EE8" w:rsidRPr="00600AC2" w:rsidRDefault="00647EE8" w:rsidP="00B77C4C">
      <w:pPr>
        <w:widowControl w:val="0"/>
        <w:numPr>
          <w:ilvl w:val="0"/>
          <w:numId w:val="171"/>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Σχεδόν πάντοτε υπάρχει ο κοινωνικός έλεγχος και η χειραγώγηση των ατόμων σε επαγγέλματα που ανταποκρίνονται στις κοινωνικές ανάγκες.</w:t>
      </w:r>
    </w:p>
    <w:p w14:paraId="3E142016" w14:textId="77777777" w:rsidR="00647EE8" w:rsidRPr="00600AC2" w:rsidRDefault="00647EE8" w:rsidP="00B77C4C">
      <w:pPr>
        <w:widowControl w:val="0"/>
        <w:numPr>
          <w:ilvl w:val="0"/>
          <w:numId w:val="171"/>
        </w:numPr>
        <w:tabs>
          <w:tab w:val="clear" w:pos="1080"/>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Ο προσανατολισμός αυτός γίνεται μέσα από τα πρότυπα που μεταφέρονται με τη διαφήμιση, τα μέσα μαζικής ενημέρωσης, τη μόδα.</w:t>
      </w:r>
    </w:p>
    <w:p w14:paraId="251FC083" w14:textId="77777777" w:rsidR="00647EE8" w:rsidRPr="00600AC2" w:rsidRDefault="00647EE8" w:rsidP="00B77C4C">
      <w:pPr>
        <w:widowControl w:val="0"/>
        <w:numPr>
          <w:ilvl w:val="0"/>
          <w:numId w:val="167"/>
        </w:numPr>
        <w:tabs>
          <w:tab w:val="clear" w:pos="720"/>
        </w:tabs>
        <w:autoSpaceDE w:val="0"/>
        <w:autoSpaceDN w:val="0"/>
        <w:adjustRightInd w:val="0"/>
        <w:spacing w:after="0" w:line="240" w:lineRule="auto"/>
        <w:ind w:left="-142" w:right="-766"/>
        <w:jc w:val="both"/>
        <w:rPr>
          <w:rFonts w:ascii="Arial" w:hAnsi="Arial" w:cs="Arial"/>
          <w:sz w:val="28"/>
        </w:rPr>
      </w:pPr>
      <w:r w:rsidRPr="00600AC2">
        <w:rPr>
          <w:rFonts w:ascii="Arial" w:hAnsi="Arial" w:cs="Arial"/>
          <w:b/>
          <w:bCs/>
          <w:sz w:val="28"/>
          <w:u w:val="single"/>
        </w:rPr>
        <w:t>Παροχή αυτογνωσίας στο νέο από οικογένεια και εκπαίδευση:</w:t>
      </w:r>
    </w:p>
    <w:p w14:paraId="4E29373B" w14:textId="77777777" w:rsidR="00647EE8" w:rsidRPr="00600AC2" w:rsidRDefault="00647EE8" w:rsidP="00B77C4C">
      <w:pPr>
        <w:widowControl w:val="0"/>
        <w:numPr>
          <w:ilvl w:val="0"/>
          <w:numId w:val="173"/>
        </w:numPr>
        <w:tabs>
          <w:tab w:val="clear" w:pos="1080"/>
          <w:tab w:val="num" w:pos="-4253"/>
        </w:tabs>
        <w:autoSpaceDE w:val="0"/>
        <w:autoSpaceDN w:val="0"/>
        <w:adjustRightInd w:val="0"/>
        <w:spacing w:after="0" w:line="240" w:lineRule="auto"/>
        <w:ind w:left="284" w:right="-766"/>
        <w:jc w:val="both"/>
        <w:rPr>
          <w:rFonts w:ascii="Arial" w:hAnsi="Arial" w:cs="Arial"/>
          <w:sz w:val="24"/>
          <w:szCs w:val="24"/>
        </w:rPr>
      </w:pPr>
      <w:r w:rsidRPr="00600AC2">
        <w:rPr>
          <w:rFonts w:ascii="Arial" w:hAnsi="Arial" w:cs="Arial"/>
          <w:sz w:val="24"/>
          <w:szCs w:val="24"/>
        </w:rPr>
        <w:t>Η γνώση ή η άγνοια των ικανοτήτων και δυνατοτήτων του, των επιθυμιών και ενδιαφερόντων οδηγούν το άτομο σε επιτυχημένη ή αποτυχημένη επιλογή.</w:t>
      </w:r>
    </w:p>
    <w:p w14:paraId="1E38C3E1" w14:textId="77777777" w:rsidR="00647EE8" w:rsidRPr="00600AC2" w:rsidRDefault="00647EE8" w:rsidP="00B77C4C">
      <w:pPr>
        <w:widowControl w:val="0"/>
        <w:autoSpaceDE w:val="0"/>
        <w:autoSpaceDN w:val="0"/>
        <w:adjustRightInd w:val="0"/>
        <w:spacing w:after="0" w:line="240" w:lineRule="auto"/>
        <w:ind w:left="-76" w:right="-766"/>
        <w:jc w:val="both"/>
        <w:rPr>
          <w:rFonts w:ascii="Arial" w:hAnsi="Arial" w:cs="Arial"/>
          <w:sz w:val="24"/>
          <w:szCs w:val="24"/>
        </w:rPr>
      </w:pPr>
      <w:r w:rsidRPr="00600AC2">
        <w:rPr>
          <w:rFonts w:ascii="Arial" w:hAnsi="Arial" w:cs="Arial"/>
          <w:sz w:val="24"/>
          <w:szCs w:val="24"/>
        </w:rPr>
        <w:t>Στο επάγγελμα ο νέος διοχετεύει τα ιδανικά, τις φιλοδοξίες και επιδιώξεις του</w:t>
      </w:r>
      <w:r w:rsidRPr="00600AC2">
        <w:rPr>
          <w:rFonts w:ascii="Arial" w:hAnsi="Arial" w:cs="Arial"/>
          <w:b/>
          <w:bCs/>
          <w:sz w:val="24"/>
          <w:szCs w:val="24"/>
        </w:rPr>
        <w:t>ֹ</w:t>
      </w:r>
      <w:r w:rsidRPr="00600AC2">
        <w:rPr>
          <w:rFonts w:ascii="Arial" w:hAnsi="Arial" w:cs="Arial"/>
          <w:sz w:val="24"/>
          <w:szCs w:val="24"/>
        </w:rPr>
        <w:t xml:space="preserve">  μέσα σ’ αυτό βλέπει τη μελλοντική του πορεία. </w:t>
      </w:r>
      <w:r w:rsidRPr="00600AC2">
        <w:rPr>
          <w:rFonts w:ascii="Arial" w:hAnsi="Arial" w:cs="Arial"/>
          <w:sz w:val="24"/>
          <w:szCs w:val="24"/>
          <w:u w:val="single"/>
        </w:rPr>
        <w:t>Επομένως, ο επαγγελματικός προσανατολισμός είναι ένας κοινωνικός προσανατολισμός, που θα του δώσει τα εφόδια και τις δυνάμεις να ανεξαρτητοποιηθεί οικονομικά και ταυτόχρονα να νιώσει πως γίνεται δημιουργός της ζωής του</w:t>
      </w:r>
      <w:r w:rsidRPr="00600AC2">
        <w:rPr>
          <w:rFonts w:ascii="Arial" w:hAnsi="Arial" w:cs="Arial"/>
          <w:sz w:val="24"/>
          <w:szCs w:val="24"/>
        </w:rPr>
        <w:t>.</w:t>
      </w:r>
    </w:p>
    <w:p w14:paraId="02BF425E" w14:textId="77777777" w:rsidR="00647EE8" w:rsidRPr="00600AC2" w:rsidRDefault="00647EE8" w:rsidP="00B77C4C">
      <w:pPr>
        <w:widowControl w:val="0"/>
        <w:autoSpaceDE w:val="0"/>
        <w:autoSpaceDN w:val="0"/>
        <w:adjustRightInd w:val="0"/>
        <w:spacing w:after="0" w:line="240" w:lineRule="auto"/>
        <w:ind w:left="-426" w:right="-766" w:firstLine="350"/>
        <w:jc w:val="both"/>
        <w:rPr>
          <w:rFonts w:ascii="Arial" w:hAnsi="Arial" w:cs="Arial"/>
          <w:sz w:val="24"/>
          <w:szCs w:val="24"/>
        </w:rPr>
      </w:pPr>
    </w:p>
    <w:p w14:paraId="7E61C964" w14:textId="77777777" w:rsidR="00647EE8" w:rsidRPr="00600AC2" w:rsidRDefault="00647EE8" w:rsidP="00B77C4C">
      <w:pPr>
        <w:widowControl w:val="0"/>
        <w:autoSpaceDE w:val="0"/>
        <w:autoSpaceDN w:val="0"/>
        <w:adjustRightInd w:val="0"/>
        <w:spacing w:after="0" w:line="240" w:lineRule="auto"/>
        <w:ind w:left="-426" w:right="-766" w:firstLine="350"/>
        <w:jc w:val="both"/>
        <w:rPr>
          <w:rFonts w:ascii="Arial" w:hAnsi="Arial" w:cs="Arial"/>
          <w:sz w:val="24"/>
          <w:szCs w:val="24"/>
        </w:rPr>
      </w:pPr>
    </w:p>
    <w:p w14:paraId="0877F8D8" w14:textId="77777777" w:rsidR="00647EE8" w:rsidRPr="00600AC2" w:rsidRDefault="00647EE8" w:rsidP="00B77C4C">
      <w:pPr>
        <w:widowControl w:val="0"/>
        <w:autoSpaceDE w:val="0"/>
        <w:autoSpaceDN w:val="0"/>
        <w:adjustRightInd w:val="0"/>
        <w:spacing w:after="0" w:line="240" w:lineRule="auto"/>
        <w:ind w:left="-426" w:right="-766" w:firstLine="350"/>
        <w:jc w:val="both"/>
        <w:rPr>
          <w:rFonts w:ascii="Arial" w:hAnsi="Arial" w:cs="Arial"/>
          <w:sz w:val="24"/>
          <w:szCs w:val="24"/>
        </w:rPr>
      </w:pPr>
    </w:p>
    <w:p w14:paraId="7D923614" w14:textId="77777777" w:rsidR="00647EE8" w:rsidRPr="00600AC2" w:rsidRDefault="00647EE8" w:rsidP="00B77C4C">
      <w:pPr>
        <w:widowControl w:val="0"/>
        <w:autoSpaceDE w:val="0"/>
        <w:autoSpaceDN w:val="0"/>
        <w:adjustRightInd w:val="0"/>
        <w:spacing w:after="0" w:line="240" w:lineRule="auto"/>
        <w:ind w:left="-426" w:right="-766" w:firstLine="350"/>
        <w:jc w:val="both"/>
        <w:rPr>
          <w:rFonts w:ascii="Arial" w:hAnsi="Arial" w:cs="Arial"/>
          <w:sz w:val="24"/>
          <w:szCs w:val="24"/>
        </w:rPr>
      </w:pPr>
    </w:p>
    <w:p w14:paraId="6D31A5A2" w14:textId="77777777" w:rsidR="008262D7" w:rsidRDefault="008262D7" w:rsidP="00B77C4C">
      <w:pPr>
        <w:widowControl w:val="0"/>
        <w:autoSpaceDE w:val="0"/>
        <w:autoSpaceDN w:val="0"/>
        <w:adjustRightInd w:val="0"/>
        <w:spacing w:after="0" w:line="240" w:lineRule="auto"/>
        <w:ind w:left="-567" w:right="-766"/>
        <w:jc w:val="center"/>
        <w:rPr>
          <w:rFonts w:ascii="Arial" w:hAnsi="Arial" w:cs="Arial"/>
          <w:b/>
          <w:bCs/>
          <w:sz w:val="40"/>
          <w:u w:val="single"/>
        </w:rPr>
      </w:pPr>
    </w:p>
    <w:p w14:paraId="24AC282C" w14:textId="77777777" w:rsidR="0077753D" w:rsidRPr="00DA444F" w:rsidRDefault="0077753D" w:rsidP="0077753D">
      <w:pPr>
        <w:shd w:val="clear" w:color="auto" w:fill="FFFFFF"/>
        <w:spacing w:after="0" w:line="240" w:lineRule="auto"/>
        <w:ind w:left="-567" w:right="-766"/>
        <w:jc w:val="both"/>
        <w:rPr>
          <w:rFonts w:ascii="Arial" w:eastAsia="PMingLiU" w:hAnsi="Arial" w:cs="Arial"/>
          <w:b/>
          <w:bCs/>
          <w:sz w:val="40"/>
          <w:szCs w:val="40"/>
          <w:u w:val="dotted"/>
        </w:rPr>
      </w:pPr>
      <w:r w:rsidRPr="00DA444F">
        <w:rPr>
          <w:rFonts w:ascii="Arial" w:eastAsia="PMingLiU" w:hAnsi="Arial" w:cs="Arial"/>
          <w:b/>
          <w:bCs/>
          <w:sz w:val="40"/>
          <w:szCs w:val="40"/>
          <w:u w:val="dotted"/>
        </w:rPr>
        <w:t>1</w:t>
      </w:r>
      <w:r>
        <w:rPr>
          <w:rFonts w:ascii="Arial" w:eastAsia="PMingLiU" w:hAnsi="Arial" w:cs="Arial"/>
          <w:b/>
          <w:bCs/>
          <w:sz w:val="40"/>
          <w:szCs w:val="40"/>
          <w:u w:val="dotted"/>
        </w:rPr>
        <w:t>4</w:t>
      </w:r>
      <w:r w:rsidRPr="00DA444F">
        <w:rPr>
          <w:rFonts w:ascii="Arial" w:eastAsia="PMingLiU" w:hAnsi="Arial" w:cs="Arial"/>
          <w:b/>
          <w:bCs/>
          <w:sz w:val="40"/>
          <w:szCs w:val="40"/>
          <w:u w:val="dotted"/>
          <w:vertAlign w:val="superscript"/>
        </w:rPr>
        <w:t>Ο</w:t>
      </w:r>
      <w:r w:rsidRPr="00DA444F">
        <w:rPr>
          <w:rFonts w:ascii="Arial" w:eastAsia="PMingLiU" w:hAnsi="Arial" w:cs="Arial"/>
          <w:b/>
          <w:bCs/>
          <w:sz w:val="40"/>
          <w:szCs w:val="40"/>
          <w:u w:val="dotted"/>
        </w:rPr>
        <w:t xml:space="preserve"> ΘΕΜΑ</w:t>
      </w:r>
    </w:p>
    <w:p w14:paraId="7B8DDE3F" w14:textId="77777777" w:rsidR="0077753D" w:rsidRDefault="0077753D" w:rsidP="00B77C4C">
      <w:pPr>
        <w:widowControl w:val="0"/>
        <w:autoSpaceDE w:val="0"/>
        <w:autoSpaceDN w:val="0"/>
        <w:adjustRightInd w:val="0"/>
        <w:spacing w:after="0" w:line="240" w:lineRule="auto"/>
        <w:ind w:left="-567" w:right="-766"/>
        <w:jc w:val="center"/>
        <w:rPr>
          <w:rFonts w:ascii="Arial" w:hAnsi="Arial" w:cs="Arial"/>
          <w:b/>
          <w:bCs/>
          <w:sz w:val="40"/>
          <w:u w:val="double"/>
        </w:rPr>
      </w:pPr>
    </w:p>
    <w:p w14:paraId="0C9414EB" w14:textId="77777777" w:rsidR="00647EE8" w:rsidRPr="00600AC2" w:rsidRDefault="00647EE8" w:rsidP="00B77C4C">
      <w:pPr>
        <w:widowControl w:val="0"/>
        <w:autoSpaceDE w:val="0"/>
        <w:autoSpaceDN w:val="0"/>
        <w:adjustRightInd w:val="0"/>
        <w:spacing w:after="0" w:line="240" w:lineRule="auto"/>
        <w:ind w:left="-567" w:right="-766"/>
        <w:jc w:val="center"/>
        <w:rPr>
          <w:rFonts w:ascii="Arial" w:hAnsi="Arial" w:cs="Arial"/>
          <w:b/>
          <w:bCs/>
          <w:sz w:val="40"/>
          <w:u w:val="single"/>
        </w:rPr>
      </w:pPr>
      <w:r w:rsidRPr="0077753D">
        <w:rPr>
          <w:rFonts w:ascii="Arial" w:hAnsi="Arial" w:cs="Arial"/>
          <w:b/>
          <w:bCs/>
          <w:sz w:val="40"/>
          <w:u w:val="double"/>
        </w:rPr>
        <w:t>ΤΗΛΕΡΓΑΣΙΑ</w:t>
      </w:r>
    </w:p>
    <w:p w14:paraId="27F342EE" w14:textId="77777777" w:rsidR="008262D7" w:rsidRDefault="008262D7" w:rsidP="00B77C4C">
      <w:pPr>
        <w:widowControl w:val="0"/>
        <w:autoSpaceDE w:val="0"/>
        <w:autoSpaceDN w:val="0"/>
        <w:adjustRightInd w:val="0"/>
        <w:spacing w:after="0" w:line="240" w:lineRule="auto"/>
        <w:ind w:left="-567" w:right="-1050"/>
        <w:jc w:val="both"/>
        <w:rPr>
          <w:rFonts w:ascii="Arial" w:hAnsi="Arial" w:cs="Arial"/>
          <w:b/>
          <w:sz w:val="28"/>
          <w:szCs w:val="28"/>
          <w:u w:val="single"/>
        </w:rPr>
      </w:pPr>
    </w:p>
    <w:p w14:paraId="3A5B69D8" w14:textId="77777777" w:rsidR="008262D7" w:rsidRPr="005E15F4" w:rsidRDefault="008262D7" w:rsidP="00B77C4C">
      <w:pPr>
        <w:widowControl w:val="0"/>
        <w:autoSpaceDE w:val="0"/>
        <w:autoSpaceDN w:val="0"/>
        <w:adjustRightInd w:val="0"/>
        <w:spacing w:after="0" w:line="240" w:lineRule="auto"/>
        <w:ind w:left="-567" w:right="-1050"/>
        <w:jc w:val="both"/>
        <w:rPr>
          <w:rFonts w:ascii="Arial" w:hAnsi="Arial" w:cs="Arial"/>
          <w:b/>
          <w:sz w:val="28"/>
          <w:szCs w:val="28"/>
          <w:u w:val="single"/>
        </w:rPr>
      </w:pPr>
      <w:r w:rsidRPr="005E15F4">
        <w:rPr>
          <w:rFonts w:ascii="Arial" w:hAnsi="Arial" w:cs="Arial"/>
          <w:b/>
          <w:sz w:val="28"/>
          <w:szCs w:val="28"/>
          <w:u w:val="single"/>
        </w:rPr>
        <w:t>Ορισμός</w:t>
      </w:r>
    </w:p>
    <w:p w14:paraId="5FF864F3" w14:textId="77777777" w:rsidR="008262D7" w:rsidRPr="00F470E4" w:rsidRDefault="008262D7" w:rsidP="00B77C4C">
      <w:pPr>
        <w:widowControl w:val="0"/>
        <w:autoSpaceDE w:val="0"/>
        <w:autoSpaceDN w:val="0"/>
        <w:adjustRightInd w:val="0"/>
        <w:spacing w:after="0" w:line="240" w:lineRule="auto"/>
        <w:ind w:left="-567" w:right="-1050"/>
        <w:jc w:val="both"/>
        <w:rPr>
          <w:rFonts w:ascii="Arial" w:hAnsi="Arial" w:cs="Arial"/>
          <w:sz w:val="24"/>
          <w:szCs w:val="24"/>
        </w:rPr>
      </w:pPr>
      <w:r w:rsidRPr="00F470E4">
        <w:rPr>
          <w:rFonts w:ascii="Arial" w:hAnsi="Arial" w:cs="Arial"/>
          <w:sz w:val="24"/>
          <w:szCs w:val="24"/>
          <w:u w:val="single"/>
        </w:rPr>
        <w:t>Μια εργασία η οποία εκτελείται από μακριά</w:t>
      </w:r>
      <w:r w:rsidRPr="00F470E4">
        <w:rPr>
          <w:rFonts w:ascii="Arial" w:hAnsi="Arial" w:cs="Arial"/>
          <w:sz w:val="24"/>
          <w:szCs w:val="24"/>
        </w:rPr>
        <w:t xml:space="preserve"> από έναν εργαζόμενο για έναν εργοδότη ή πελάτη εκτός του παραδοσιακού εργασιακού χώρου και συνήθως επιτελείται με τη χρήση τηλεπικοινωνιακών μέσων και προηγμένων μέσων πληροφόρησης.</w:t>
      </w:r>
    </w:p>
    <w:p w14:paraId="5745A42E" w14:textId="77777777" w:rsidR="008262D7" w:rsidRPr="00F470E4" w:rsidRDefault="008262D7" w:rsidP="00B77C4C">
      <w:pPr>
        <w:widowControl w:val="0"/>
        <w:autoSpaceDE w:val="0"/>
        <w:autoSpaceDN w:val="0"/>
        <w:adjustRightInd w:val="0"/>
        <w:spacing w:after="0" w:line="240" w:lineRule="auto"/>
        <w:ind w:left="-567" w:right="-1050"/>
        <w:jc w:val="both"/>
        <w:rPr>
          <w:rFonts w:ascii="Arial" w:hAnsi="Arial" w:cs="Arial"/>
          <w:sz w:val="24"/>
          <w:szCs w:val="24"/>
        </w:rPr>
      </w:pPr>
    </w:p>
    <w:p w14:paraId="25B853C0" w14:textId="77777777" w:rsidR="008262D7" w:rsidRPr="00A464AE" w:rsidRDefault="008262D7" w:rsidP="00B77C4C">
      <w:pPr>
        <w:widowControl w:val="0"/>
        <w:autoSpaceDE w:val="0"/>
        <w:autoSpaceDN w:val="0"/>
        <w:adjustRightInd w:val="0"/>
        <w:spacing w:after="0" w:line="240" w:lineRule="auto"/>
        <w:ind w:left="-567" w:right="-1050"/>
        <w:jc w:val="both"/>
        <w:rPr>
          <w:rFonts w:ascii="Arial" w:hAnsi="Arial" w:cs="Arial"/>
          <w:b/>
          <w:sz w:val="28"/>
          <w:szCs w:val="28"/>
          <w:u w:val="single"/>
        </w:rPr>
      </w:pPr>
      <w:r w:rsidRPr="00A464AE">
        <w:rPr>
          <w:rFonts w:ascii="Arial" w:hAnsi="Arial" w:cs="Arial"/>
          <w:b/>
          <w:sz w:val="28"/>
          <w:szCs w:val="28"/>
          <w:u w:val="single"/>
        </w:rPr>
        <w:t>Παραδείγματα Τηλεργασίας</w:t>
      </w:r>
    </w:p>
    <w:p w14:paraId="2B71BAD4" w14:textId="77777777" w:rsidR="008262D7" w:rsidRPr="00F470E4" w:rsidRDefault="008262D7" w:rsidP="00B77C4C">
      <w:pPr>
        <w:widowControl w:val="0"/>
        <w:numPr>
          <w:ilvl w:val="0"/>
          <w:numId w:val="253"/>
        </w:numPr>
        <w:autoSpaceDE w:val="0"/>
        <w:autoSpaceDN w:val="0"/>
        <w:adjustRightInd w:val="0"/>
        <w:spacing w:after="0" w:line="240" w:lineRule="auto"/>
        <w:ind w:left="142" w:right="-1050"/>
        <w:jc w:val="both"/>
        <w:rPr>
          <w:rFonts w:ascii="Arial" w:hAnsi="Arial" w:cs="Arial"/>
          <w:sz w:val="24"/>
          <w:szCs w:val="24"/>
        </w:rPr>
      </w:pPr>
      <w:r w:rsidRPr="00F470E4">
        <w:rPr>
          <w:rFonts w:ascii="Arial" w:hAnsi="Arial" w:cs="Arial"/>
          <w:sz w:val="24"/>
          <w:szCs w:val="24"/>
        </w:rPr>
        <w:t>Προγραμματιστές</w:t>
      </w:r>
    </w:p>
    <w:p w14:paraId="451914D5" w14:textId="77777777" w:rsidR="008262D7" w:rsidRPr="00F470E4" w:rsidRDefault="008262D7" w:rsidP="00B77C4C">
      <w:pPr>
        <w:widowControl w:val="0"/>
        <w:numPr>
          <w:ilvl w:val="0"/>
          <w:numId w:val="253"/>
        </w:numPr>
        <w:autoSpaceDE w:val="0"/>
        <w:autoSpaceDN w:val="0"/>
        <w:adjustRightInd w:val="0"/>
        <w:spacing w:after="0" w:line="240" w:lineRule="auto"/>
        <w:ind w:left="142" w:right="-1050"/>
        <w:jc w:val="both"/>
        <w:rPr>
          <w:rFonts w:ascii="Arial" w:hAnsi="Arial" w:cs="Arial"/>
          <w:sz w:val="24"/>
          <w:szCs w:val="24"/>
        </w:rPr>
      </w:pPr>
      <w:r w:rsidRPr="00F470E4">
        <w:rPr>
          <w:rFonts w:ascii="Arial" w:hAnsi="Arial" w:cs="Arial"/>
          <w:sz w:val="24"/>
          <w:szCs w:val="24"/>
        </w:rPr>
        <w:t>Διορθωτές κειμένων σε εκδοτικούς οίκους</w:t>
      </w:r>
    </w:p>
    <w:p w14:paraId="6E410399" w14:textId="77777777" w:rsidR="008262D7" w:rsidRPr="00F470E4" w:rsidRDefault="008262D7" w:rsidP="00B77C4C">
      <w:pPr>
        <w:widowControl w:val="0"/>
        <w:numPr>
          <w:ilvl w:val="0"/>
          <w:numId w:val="253"/>
        </w:numPr>
        <w:autoSpaceDE w:val="0"/>
        <w:autoSpaceDN w:val="0"/>
        <w:adjustRightInd w:val="0"/>
        <w:spacing w:after="0" w:line="240" w:lineRule="auto"/>
        <w:ind w:left="142" w:right="-1050"/>
        <w:jc w:val="both"/>
        <w:rPr>
          <w:rFonts w:ascii="Arial" w:hAnsi="Arial" w:cs="Arial"/>
          <w:sz w:val="24"/>
          <w:szCs w:val="24"/>
        </w:rPr>
      </w:pPr>
      <w:r w:rsidRPr="00F470E4">
        <w:rPr>
          <w:rFonts w:ascii="Arial" w:hAnsi="Arial" w:cs="Arial"/>
          <w:sz w:val="24"/>
          <w:szCs w:val="24"/>
        </w:rPr>
        <w:t>Μεταφραστές</w:t>
      </w:r>
    </w:p>
    <w:p w14:paraId="4F33E4B7" w14:textId="77777777" w:rsidR="008262D7" w:rsidRPr="00F470E4" w:rsidRDefault="008262D7" w:rsidP="00B77C4C">
      <w:pPr>
        <w:widowControl w:val="0"/>
        <w:numPr>
          <w:ilvl w:val="0"/>
          <w:numId w:val="253"/>
        </w:numPr>
        <w:autoSpaceDE w:val="0"/>
        <w:autoSpaceDN w:val="0"/>
        <w:adjustRightInd w:val="0"/>
        <w:spacing w:after="0" w:line="240" w:lineRule="auto"/>
        <w:ind w:left="142" w:right="-1050"/>
        <w:jc w:val="both"/>
        <w:rPr>
          <w:rFonts w:ascii="Arial" w:hAnsi="Arial" w:cs="Arial"/>
          <w:sz w:val="24"/>
          <w:szCs w:val="24"/>
        </w:rPr>
      </w:pPr>
      <w:r w:rsidRPr="00F470E4">
        <w:rPr>
          <w:rFonts w:ascii="Arial" w:hAnsi="Arial" w:cs="Arial"/>
          <w:sz w:val="24"/>
          <w:szCs w:val="24"/>
        </w:rPr>
        <w:t>Συγγραφείς</w:t>
      </w:r>
    </w:p>
    <w:p w14:paraId="14DA1C1F" w14:textId="77777777" w:rsidR="008262D7" w:rsidRPr="000D476B" w:rsidRDefault="008262D7" w:rsidP="00B77C4C">
      <w:pPr>
        <w:widowControl w:val="0"/>
        <w:autoSpaceDE w:val="0"/>
        <w:autoSpaceDN w:val="0"/>
        <w:adjustRightInd w:val="0"/>
        <w:spacing w:after="0" w:line="240" w:lineRule="auto"/>
        <w:ind w:left="-426" w:right="-1050"/>
        <w:jc w:val="both"/>
        <w:rPr>
          <w:rFonts w:ascii="Arial" w:hAnsi="Arial" w:cs="Arial"/>
          <w:sz w:val="20"/>
          <w:szCs w:val="20"/>
        </w:rPr>
      </w:pPr>
    </w:p>
    <w:p w14:paraId="0E758A5C" w14:textId="77777777" w:rsidR="00647EE8" w:rsidRPr="00600AC2" w:rsidRDefault="00647EE8" w:rsidP="00B77C4C">
      <w:pPr>
        <w:widowControl w:val="0"/>
        <w:autoSpaceDE w:val="0"/>
        <w:autoSpaceDN w:val="0"/>
        <w:adjustRightInd w:val="0"/>
        <w:spacing w:after="0" w:line="240" w:lineRule="auto"/>
        <w:ind w:right="-766"/>
        <w:jc w:val="both"/>
        <w:rPr>
          <w:rFonts w:ascii="Arial" w:hAnsi="Arial" w:cs="Arial"/>
          <w:sz w:val="20"/>
          <w:szCs w:val="20"/>
        </w:rPr>
      </w:pPr>
    </w:p>
    <w:p w14:paraId="4E49AEA2" w14:textId="77777777" w:rsidR="00647EE8" w:rsidRPr="00600AC2" w:rsidRDefault="00647EE8" w:rsidP="00B77C4C">
      <w:pPr>
        <w:widowControl w:val="0"/>
        <w:autoSpaceDE w:val="0"/>
        <w:autoSpaceDN w:val="0"/>
        <w:adjustRightInd w:val="0"/>
        <w:spacing w:after="0" w:line="240" w:lineRule="auto"/>
        <w:ind w:left="-426" w:right="-766"/>
        <w:jc w:val="both"/>
        <w:rPr>
          <w:rFonts w:ascii="Arial" w:hAnsi="Arial" w:cs="Arial"/>
          <w:sz w:val="20"/>
          <w:szCs w:val="20"/>
        </w:rPr>
      </w:pPr>
    </w:p>
    <w:p w14:paraId="7BBD5411" w14:textId="77777777" w:rsidR="00647EE8" w:rsidRPr="00600AC2" w:rsidRDefault="00647EE8" w:rsidP="00B77C4C">
      <w:pPr>
        <w:widowControl w:val="0"/>
        <w:autoSpaceDE w:val="0"/>
        <w:autoSpaceDN w:val="0"/>
        <w:adjustRightInd w:val="0"/>
        <w:spacing w:after="0" w:line="240" w:lineRule="auto"/>
        <w:ind w:left="-567" w:right="-766"/>
        <w:jc w:val="both"/>
        <w:rPr>
          <w:rFonts w:ascii="Arial" w:hAnsi="Arial" w:cs="Arial"/>
          <w:b/>
          <w:sz w:val="36"/>
          <w:szCs w:val="36"/>
          <w:u w:val="single"/>
        </w:rPr>
      </w:pPr>
      <w:r w:rsidRPr="00600AC2">
        <w:rPr>
          <w:rFonts w:ascii="Arial" w:hAnsi="Arial" w:cs="Arial"/>
          <w:b/>
          <w:sz w:val="36"/>
          <w:szCs w:val="36"/>
          <w:u w:val="single"/>
        </w:rPr>
        <w:t>Θετικά</w:t>
      </w:r>
    </w:p>
    <w:p w14:paraId="294EFA80"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Ο άνθρωπος </w:t>
      </w:r>
      <w:r w:rsidRPr="00600AC2">
        <w:rPr>
          <w:rFonts w:ascii="Arial" w:hAnsi="Arial" w:cs="Arial"/>
          <w:sz w:val="24"/>
          <w:szCs w:val="24"/>
          <w:u w:val="single"/>
        </w:rPr>
        <w:t>εργάζεται με μεγαλύτερη άνεση σε ένα χώρο πιο οικείο και σε ένα περιβάλλον πιο ευχάριστο</w:t>
      </w:r>
      <w:r w:rsidRPr="00600AC2">
        <w:rPr>
          <w:rFonts w:ascii="Arial" w:hAnsi="Arial" w:cs="Arial"/>
          <w:sz w:val="24"/>
          <w:szCs w:val="24"/>
        </w:rPr>
        <w:t>.</w:t>
      </w:r>
    </w:p>
    <w:p w14:paraId="55ECD0BF"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Εξοικονομείται χρόνος</w:t>
      </w:r>
      <w:r w:rsidRPr="00600AC2">
        <w:rPr>
          <w:rFonts w:ascii="Arial" w:hAnsi="Arial" w:cs="Arial"/>
          <w:sz w:val="24"/>
          <w:szCs w:val="24"/>
        </w:rPr>
        <w:t xml:space="preserve"> και το άτομο έχει </w:t>
      </w:r>
      <w:r w:rsidRPr="00600AC2">
        <w:rPr>
          <w:rFonts w:ascii="Arial" w:hAnsi="Arial" w:cs="Arial"/>
          <w:sz w:val="24"/>
          <w:szCs w:val="24"/>
          <w:u w:val="single"/>
        </w:rPr>
        <w:t>επιπλέον εισόδημα</w:t>
      </w:r>
      <w:r w:rsidRPr="00600AC2">
        <w:rPr>
          <w:rFonts w:ascii="Arial" w:hAnsi="Arial" w:cs="Arial"/>
          <w:sz w:val="24"/>
          <w:szCs w:val="24"/>
        </w:rPr>
        <w:t>.</w:t>
      </w:r>
    </w:p>
    <w:p w14:paraId="79111DD4"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Μπορεί το άτομο </w:t>
      </w:r>
      <w:r w:rsidRPr="00600AC2">
        <w:rPr>
          <w:rFonts w:ascii="Arial" w:hAnsi="Arial" w:cs="Arial"/>
          <w:sz w:val="24"/>
          <w:szCs w:val="24"/>
          <w:u w:val="single"/>
        </w:rPr>
        <w:t>να συνδυάσει τις οικογενειακές υποχρεώσεις του με το επάγγελμα</w:t>
      </w:r>
      <w:r w:rsidRPr="00600AC2">
        <w:rPr>
          <w:rFonts w:ascii="Arial" w:hAnsi="Arial" w:cs="Arial"/>
          <w:sz w:val="24"/>
          <w:szCs w:val="24"/>
        </w:rPr>
        <w:t>.</w:t>
      </w:r>
    </w:p>
    <w:p w14:paraId="20B2442E"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Με την τηλεργασία θα έχει μια πρώτη εμπειρία σε ένα νέο επάγγελμα, </w:t>
      </w:r>
      <w:r w:rsidRPr="00600AC2">
        <w:rPr>
          <w:rFonts w:ascii="Arial" w:hAnsi="Arial" w:cs="Arial"/>
          <w:sz w:val="24"/>
          <w:szCs w:val="24"/>
          <w:u w:val="single"/>
        </w:rPr>
        <w:t>θα αποκτήσει εξάσκηση και θα καλύψει τις βιοτικές του ανάγκες</w:t>
      </w:r>
      <w:r w:rsidRPr="00600AC2">
        <w:rPr>
          <w:rFonts w:ascii="Arial" w:hAnsi="Arial" w:cs="Arial"/>
          <w:sz w:val="24"/>
          <w:szCs w:val="24"/>
        </w:rPr>
        <w:t>.</w:t>
      </w:r>
    </w:p>
    <w:p w14:paraId="71EE5D6B"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Δεν υπάρχει άμεση επαφή με την εργοδοσία</w:t>
      </w:r>
      <w:r w:rsidRPr="00600AC2">
        <w:rPr>
          <w:rFonts w:ascii="Arial" w:hAnsi="Arial" w:cs="Arial"/>
          <w:sz w:val="24"/>
          <w:szCs w:val="24"/>
        </w:rPr>
        <w:t xml:space="preserve">, </w:t>
      </w:r>
      <w:r w:rsidRPr="00600AC2">
        <w:rPr>
          <w:rFonts w:ascii="Arial" w:hAnsi="Arial" w:cs="Arial"/>
          <w:sz w:val="24"/>
          <w:szCs w:val="24"/>
          <w:u w:val="single"/>
        </w:rPr>
        <w:t>απουσιάζει η αίσθηση του ελέγχου από τον εργοδότη</w:t>
      </w:r>
      <w:r w:rsidRPr="00600AC2">
        <w:rPr>
          <w:rFonts w:ascii="Arial" w:hAnsi="Arial" w:cs="Arial"/>
          <w:sz w:val="24"/>
          <w:szCs w:val="24"/>
        </w:rPr>
        <w:t xml:space="preserve"> και </w:t>
      </w:r>
      <w:r w:rsidRPr="00600AC2">
        <w:rPr>
          <w:rFonts w:ascii="Arial" w:hAnsi="Arial" w:cs="Arial"/>
          <w:sz w:val="24"/>
          <w:szCs w:val="24"/>
          <w:u w:val="single"/>
        </w:rPr>
        <w:t>δε χάνεται η ουσιαστική επαφή με την οικογένεια</w:t>
      </w:r>
      <w:r w:rsidRPr="00600AC2">
        <w:rPr>
          <w:rFonts w:ascii="Arial" w:hAnsi="Arial" w:cs="Arial"/>
          <w:sz w:val="24"/>
          <w:szCs w:val="24"/>
        </w:rPr>
        <w:t>.</w:t>
      </w:r>
    </w:p>
    <w:p w14:paraId="6082C15D"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Το άτομο βγαίνει από την παθητικότητα και την αδράνεια</w:t>
      </w:r>
      <w:r w:rsidRPr="00600AC2">
        <w:rPr>
          <w:rFonts w:ascii="Arial" w:hAnsi="Arial" w:cs="Arial"/>
          <w:sz w:val="24"/>
          <w:szCs w:val="24"/>
        </w:rPr>
        <w:t>.</w:t>
      </w:r>
    </w:p>
    <w:p w14:paraId="1340F16B"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Συμφέρει τις επιχειρήσεις</w:t>
      </w:r>
      <w:r w:rsidRPr="00600AC2">
        <w:rPr>
          <w:rFonts w:ascii="Arial" w:hAnsi="Arial" w:cs="Arial"/>
          <w:sz w:val="24"/>
          <w:szCs w:val="24"/>
        </w:rPr>
        <w:t xml:space="preserve"> γιατί μειώνονται οι μισθοί, αφού οι εργαζόμενοι δεν αμείβονται όσο αυτοί που εργάζονται στο γραφείο.</w:t>
      </w:r>
    </w:p>
    <w:p w14:paraId="3D7A472D"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Δεν υπάρχουν έξοδα μετακίνησης</w:t>
      </w:r>
      <w:r w:rsidRPr="00600AC2">
        <w:rPr>
          <w:rFonts w:ascii="Arial" w:hAnsi="Arial" w:cs="Arial"/>
          <w:sz w:val="24"/>
          <w:szCs w:val="24"/>
        </w:rPr>
        <w:t xml:space="preserve"> (βενζίνη, διόδια </w:t>
      </w:r>
      <w:proofErr w:type="spellStart"/>
      <w:r w:rsidRPr="00600AC2">
        <w:rPr>
          <w:rFonts w:ascii="Arial" w:hAnsi="Arial" w:cs="Arial"/>
          <w:sz w:val="24"/>
          <w:szCs w:val="24"/>
        </w:rPr>
        <w:t>κτλ</w:t>
      </w:r>
      <w:proofErr w:type="spellEnd"/>
      <w:r w:rsidRPr="00600AC2">
        <w:rPr>
          <w:rFonts w:ascii="Arial" w:hAnsi="Arial" w:cs="Arial"/>
          <w:sz w:val="24"/>
          <w:szCs w:val="24"/>
        </w:rPr>
        <w:t>).</w:t>
      </w:r>
    </w:p>
    <w:p w14:paraId="170950C2"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Το άτομο μπορεί να προσαρμόσει την εργασία του</w:t>
      </w:r>
      <w:r w:rsidRPr="00600AC2">
        <w:rPr>
          <w:rFonts w:ascii="Arial" w:hAnsi="Arial" w:cs="Arial"/>
          <w:sz w:val="24"/>
          <w:szCs w:val="24"/>
        </w:rPr>
        <w:t xml:space="preserve"> στις ώρες που πραγματικά επιθυμεί και είναι πιο νηφάλιο. Συνεπώς αυξάνεται η αποδοτικότητά του, άρα και η παραγωγικότητά του.</w:t>
      </w:r>
    </w:p>
    <w:p w14:paraId="5B6BD9EC"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Μπορεί κάποιος να βγάζει περισσότερα χρήματα</w:t>
      </w:r>
      <w:r w:rsidRPr="00600AC2">
        <w:rPr>
          <w:rFonts w:ascii="Arial" w:hAnsi="Arial" w:cs="Arial"/>
          <w:sz w:val="24"/>
          <w:szCs w:val="24"/>
        </w:rPr>
        <w:t xml:space="preserve"> γιατί χωρίς ωράριο έχει τη δυνατότητα να ασχολείται με διαφορετικά επαγγελματικά αντικείμενα.</w:t>
      </w:r>
    </w:p>
    <w:p w14:paraId="53941C75" w14:textId="77777777" w:rsidR="00647EE8" w:rsidRPr="00600AC2" w:rsidRDefault="00647EE8" w:rsidP="00B77C4C">
      <w:pPr>
        <w:widowControl w:val="0"/>
        <w:numPr>
          <w:ilvl w:val="0"/>
          <w:numId w:val="168"/>
        </w:numPr>
        <w:tabs>
          <w:tab w:val="clear" w:pos="720"/>
        </w:tabs>
        <w:autoSpaceDE w:val="0"/>
        <w:autoSpaceDN w:val="0"/>
        <w:adjustRightInd w:val="0"/>
        <w:spacing w:after="0" w:line="240" w:lineRule="auto"/>
        <w:ind w:left="0" w:right="-766" w:hanging="218"/>
        <w:jc w:val="both"/>
        <w:rPr>
          <w:rFonts w:ascii="Arial" w:hAnsi="Arial" w:cs="Arial"/>
          <w:sz w:val="24"/>
          <w:szCs w:val="24"/>
        </w:rPr>
      </w:pPr>
      <w:r w:rsidRPr="00600AC2">
        <w:rPr>
          <w:rFonts w:ascii="Arial" w:hAnsi="Arial" w:cs="Arial"/>
          <w:sz w:val="24"/>
          <w:szCs w:val="24"/>
          <w:u w:val="single"/>
        </w:rPr>
        <w:t xml:space="preserve">Η τηλεργασία σε άτομα που ανήκουν σε ευαίσθητες κοινωνικές ομάδες </w:t>
      </w:r>
      <w:r w:rsidRPr="00600AC2">
        <w:rPr>
          <w:rFonts w:ascii="Arial" w:hAnsi="Arial" w:cs="Arial"/>
          <w:sz w:val="24"/>
          <w:szCs w:val="24"/>
        </w:rPr>
        <w:t>(άτομα με ειδικές ανάγκες και μητέρες) τους εξασφαλίζει οικονομικούς πόρους, ακονίζει και διευρύνει τις διανοητικές δυνάμεις τους, ικανοποιεί το δημιουργικό τους ένστικτο και τους παρέχει αίσθημα προσωπικής και κοινωνικής καταξίωσης.</w:t>
      </w:r>
    </w:p>
    <w:p w14:paraId="741499A7" w14:textId="77777777" w:rsidR="00647EE8" w:rsidRPr="00600AC2" w:rsidRDefault="00647EE8" w:rsidP="00B77C4C">
      <w:pPr>
        <w:widowControl w:val="0"/>
        <w:tabs>
          <w:tab w:val="left" w:pos="259"/>
        </w:tabs>
        <w:autoSpaceDE w:val="0"/>
        <w:autoSpaceDN w:val="0"/>
        <w:adjustRightInd w:val="0"/>
        <w:spacing w:after="0" w:line="240" w:lineRule="auto"/>
        <w:ind w:left="-426" w:right="-766"/>
        <w:jc w:val="both"/>
        <w:rPr>
          <w:rFonts w:ascii="Arial" w:hAnsi="Arial" w:cs="Arial"/>
          <w:sz w:val="24"/>
          <w:szCs w:val="24"/>
        </w:rPr>
      </w:pPr>
    </w:p>
    <w:p w14:paraId="5557A41D" w14:textId="77777777" w:rsidR="00647EE8" w:rsidRPr="00600AC2" w:rsidRDefault="00647EE8" w:rsidP="00B77C4C">
      <w:pPr>
        <w:pStyle w:val="1"/>
        <w:widowControl w:val="0"/>
        <w:ind w:left="-567" w:right="-766"/>
        <w:jc w:val="both"/>
        <w:rPr>
          <w:sz w:val="36"/>
          <w:szCs w:val="36"/>
        </w:rPr>
      </w:pPr>
      <w:r w:rsidRPr="00600AC2">
        <w:rPr>
          <w:sz w:val="36"/>
          <w:szCs w:val="36"/>
        </w:rPr>
        <w:t>Αρνητικά</w:t>
      </w:r>
    </w:p>
    <w:p w14:paraId="1E3FBD89"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Διαιωνίζεται η ανεργία</w:t>
      </w:r>
      <w:r w:rsidRPr="00600AC2">
        <w:rPr>
          <w:rFonts w:ascii="Arial" w:hAnsi="Arial" w:cs="Arial"/>
          <w:sz w:val="24"/>
          <w:szCs w:val="24"/>
        </w:rPr>
        <w:t xml:space="preserve"> γιατί καλλιεργείται η πολυθεσία.</w:t>
      </w:r>
    </w:p>
    <w:p w14:paraId="0E56F1D0"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Μπορεί </w:t>
      </w:r>
      <w:r w:rsidRPr="00600AC2">
        <w:rPr>
          <w:rFonts w:ascii="Arial" w:hAnsi="Arial" w:cs="Arial"/>
          <w:sz w:val="24"/>
          <w:szCs w:val="24"/>
          <w:u w:val="single"/>
        </w:rPr>
        <w:t>η τηλεργασία να είναι μια προσωρινή λύση για την αντιμετώπιση της ανεργίας</w:t>
      </w:r>
      <w:r w:rsidRPr="00600AC2">
        <w:rPr>
          <w:rFonts w:ascii="Arial" w:hAnsi="Arial" w:cs="Arial"/>
          <w:sz w:val="24"/>
          <w:szCs w:val="24"/>
        </w:rPr>
        <w:t xml:space="preserve">, </w:t>
      </w:r>
      <w:r w:rsidRPr="00600AC2">
        <w:rPr>
          <w:rFonts w:ascii="Arial" w:hAnsi="Arial" w:cs="Arial"/>
          <w:sz w:val="24"/>
          <w:szCs w:val="24"/>
        </w:rPr>
        <w:lastRenderedPageBreak/>
        <w:t xml:space="preserve">επειδή προωθεί την πολυθεσία, </w:t>
      </w:r>
      <w:r w:rsidRPr="00600AC2">
        <w:rPr>
          <w:rFonts w:ascii="Arial" w:hAnsi="Arial" w:cs="Arial"/>
          <w:sz w:val="24"/>
          <w:szCs w:val="24"/>
          <w:u w:val="single"/>
        </w:rPr>
        <w:t>στην ουσία όμως την ενισχύε</w:t>
      </w:r>
      <w:r w:rsidRPr="00600AC2">
        <w:rPr>
          <w:rFonts w:ascii="Arial" w:hAnsi="Arial" w:cs="Arial"/>
          <w:sz w:val="24"/>
          <w:szCs w:val="24"/>
        </w:rPr>
        <w:t>ι.</w:t>
      </w:r>
    </w:p>
    <w:p w14:paraId="38875F27"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Το άτομο μπορεί να αποκτήσει </w:t>
      </w:r>
      <w:r w:rsidRPr="00600AC2">
        <w:rPr>
          <w:rFonts w:ascii="Arial" w:hAnsi="Arial" w:cs="Arial"/>
          <w:sz w:val="24"/>
          <w:szCs w:val="24"/>
          <w:u w:val="single"/>
        </w:rPr>
        <w:t>ψυχολογικά προβλήματα</w:t>
      </w:r>
      <w:r w:rsidRPr="00600AC2">
        <w:rPr>
          <w:rFonts w:ascii="Arial" w:hAnsi="Arial" w:cs="Arial"/>
          <w:sz w:val="24"/>
          <w:szCs w:val="24"/>
        </w:rPr>
        <w:t xml:space="preserve"> γιατί δεν ξεδιπλώνει τη δημιουργικότητά του άνετα.</w:t>
      </w:r>
    </w:p>
    <w:p w14:paraId="3C5A238D"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Πρόκειται για </w:t>
      </w:r>
      <w:r w:rsidRPr="00600AC2">
        <w:rPr>
          <w:rFonts w:ascii="Arial" w:hAnsi="Arial" w:cs="Arial"/>
          <w:sz w:val="24"/>
          <w:szCs w:val="24"/>
          <w:u w:val="single"/>
        </w:rPr>
        <w:t>κατώτερες θέσεις απασχόλησης</w:t>
      </w:r>
      <w:r w:rsidRPr="00600AC2">
        <w:rPr>
          <w:rFonts w:ascii="Arial" w:hAnsi="Arial" w:cs="Arial"/>
          <w:sz w:val="24"/>
          <w:szCs w:val="24"/>
        </w:rPr>
        <w:t xml:space="preserve">, με αποτέλεσμα να υπάρχουν </w:t>
      </w:r>
      <w:r w:rsidRPr="00600AC2">
        <w:rPr>
          <w:rFonts w:ascii="Arial" w:hAnsi="Arial" w:cs="Arial"/>
          <w:sz w:val="24"/>
          <w:szCs w:val="24"/>
          <w:u w:val="single"/>
        </w:rPr>
        <w:t>περιορισμένες επαγγελματικές προοπτικές</w:t>
      </w:r>
      <w:r w:rsidRPr="00600AC2">
        <w:rPr>
          <w:rFonts w:ascii="Arial" w:hAnsi="Arial" w:cs="Arial"/>
          <w:sz w:val="24"/>
          <w:szCs w:val="24"/>
        </w:rPr>
        <w:t xml:space="preserve"> για τα άτομα που εργάζονται σε αυτές.</w:t>
      </w:r>
    </w:p>
    <w:p w14:paraId="69129D87"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Απομονώνεται ο εργαζόμενος</w:t>
      </w:r>
      <w:r w:rsidRPr="00600AC2">
        <w:rPr>
          <w:rFonts w:ascii="Arial" w:hAnsi="Arial" w:cs="Arial"/>
          <w:sz w:val="24"/>
          <w:szCs w:val="24"/>
        </w:rPr>
        <w:t xml:space="preserve">, δεν έρχεται σε επαφή με άλλους συναδέλφους και δεν μπορεί να λάβει μέρος στο συνδικαλισμό. </w:t>
      </w:r>
      <w:r w:rsidRPr="00600AC2">
        <w:rPr>
          <w:rFonts w:ascii="Arial" w:hAnsi="Arial" w:cs="Arial"/>
          <w:sz w:val="24"/>
          <w:szCs w:val="24"/>
          <w:u w:val="single"/>
        </w:rPr>
        <w:t>Έτσι η εργασία χάνει το χαρακτήρα της ως παράγοντας κοινωνικοποίησης</w:t>
      </w:r>
      <w:r w:rsidRPr="00600AC2">
        <w:rPr>
          <w:rFonts w:ascii="Arial" w:hAnsi="Arial" w:cs="Arial"/>
          <w:sz w:val="24"/>
          <w:szCs w:val="24"/>
        </w:rPr>
        <w:t>.</w:t>
      </w:r>
    </w:p>
    <w:p w14:paraId="0A3244EC"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Πρόκειται για </w:t>
      </w:r>
      <w:r w:rsidRPr="00600AC2">
        <w:rPr>
          <w:rFonts w:ascii="Arial" w:hAnsi="Arial" w:cs="Arial"/>
          <w:sz w:val="24"/>
          <w:szCs w:val="24"/>
          <w:u w:val="single"/>
        </w:rPr>
        <w:t>περιστασιακές δουλειές</w:t>
      </w:r>
      <w:r w:rsidRPr="00600AC2">
        <w:rPr>
          <w:rFonts w:ascii="Arial" w:hAnsi="Arial" w:cs="Arial"/>
          <w:sz w:val="24"/>
          <w:szCs w:val="24"/>
        </w:rPr>
        <w:t xml:space="preserve"> και ο εργαζόμενος </w:t>
      </w:r>
      <w:r w:rsidRPr="00600AC2">
        <w:rPr>
          <w:rFonts w:ascii="Arial" w:hAnsi="Arial" w:cs="Arial"/>
          <w:sz w:val="24"/>
          <w:szCs w:val="24"/>
          <w:u w:val="single"/>
        </w:rPr>
        <w:t>δεν έχει ασφάλεια και ιατρική κάλυψη</w:t>
      </w:r>
      <w:r w:rsidRPr="00600AC2">
        <w:rPr>
          <w:rFonts w:ascii="Arial" w:hAnsi="Arial" w:cs="Arial"/>
          <w:sz w:val="24"/>
          <w:szCs w:val="24"/>
        </w:rPr>
        <w:t>.</w:t>
      </w:r>
    </w:p>
    <w:p w14:paraId="458AD565"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Έχει πολύ </w:t>
      </w:r>
      <w:r w:rsidRPr="00600AC2">
        <w:rPr>
          <w:rFonts w:ascii="Arial" w:hAnsi="Arial" w:cs="Arial"/>
          <w:sz w:val="24"/>
          <w:szCs w:val="24"/>
          <w:u w:val="single"/>
        </w:rPr>
        <w:t>χαμηλές αποδοχές</w:t>
      </w:r>
      <w:r w:rsidRPr="00600AC2">
        <w:rPr>
          <w:rFonts w:ascii="Arial" w:hAnsi="Arial" w:cs="Arial"/>
          <w:sz w:val="24"/>
          <w:szCs w:val="24"/>
        </w:rPr>
        <w:t xml:space="preserve"> και μπορεί να πέσει </w:t>
      </w:r>
      <w:r w:rsidRPr="00600AC2">
        <w:rPr>
          <w:rFonts w:ascii="Arial" w:hAnsi="Arial" w:cs="Arial"/>
          <w:sz w:val="24"/>
          <w:szCs w:val="24"/>
          <w:u w:val="single"/>
        </w:rPr>
        <w:t>αντικείμενο εκμετάλλευσης</w:t>
      </w:r>
      <w:r w:rsidRPr="00600AC2">
        <w:rPr>
          <w:rFonts w:ascii="Arial" w:hAnsi="Arial" w:cs="Arial"/>
          <w:sz w:val="24"/>
          <w:szCs w:val="24"/>
        </w:rPr>
        <w:t>.</w:t>
      </w:r>
    </w:p>
    <w:p w14:paraId="7A295E5A"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Επειδή αυτά τα άτομα εργάζονται κυρίως με Η/Υ, μπορούμε να πούμε ότι </w:t>
      </w:r>
      <w:r w:rsidRPr="00600AC2">
        <w:rPr>
          <w:rFonts w:ascii="Arial" w:hAnsi="Arial" w:cs="Arial"/>
          <w:sz w:val="24"/>
          <w:szCs w:val="24"/>
          <w:u w:val="single"/>
        </w:rPr>
        <w:t>καλλιεργούνται και τα αρνητικά στοιχεία που προέρχονται από τη χρήση των Η/Υ</w:t>
      </w:r>
      <w:r w:rsidRPr="00600AC2">
        <w:rPr>
          <w:rFonts w:ascii="Arial" w:hAnsi="Arial" w:cs="Arial"/>
          <w:sz w:val="24"/>
          <w:szCs w:val="24"/>
        </w:rPr>
        <w:t xml:space="preserve"> (αποξένωση, μηχανοποίηση, τυποποίηση).</w:t>
      </w:r>
    </w:p>
    <w:p w14:paraId="20159AA8"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Μικρές επαγγελματικές προοπτικές για προαγωγή</w:t>
      </w:r>
      <w:r w:rsidRPr="00600AC2">
        <w:rPr>
          <w:rFonts w:ascii="Arial" w:hAnsi="Arial" w:cs="Arial"/>
          <w:sz w:val="24"/>
          <w:szCs w:val="24"/>
        </w:rPr>
        <w:t xml:space="preserve">, </w:t>
      </w:r>
      <w:r w:rsidRPr="00600AC2">
        <w:rPr>
          <w:rFonts w:ascii="Arial" w:hAnsi="Arial" w:cs="Arial"/>
          <w:sz w:val="24"/>
          <w:szCs w:val="24"/>
          <w:u w:val="single"/>
        </w:rPr>
        <w:t>απώλεια δικαιωμάτων και προνομίων</w:t>
      </w:r>
      <w:r w:rsidRPr="00600AC2">
        <w:rPr>
          <w:rFonts w:ascii="Arial" w:hAnsi="Arial" w:cs="Arial"/>
          <w:sz w:val="24"/>
          <w:szCs w:val="24"/>
        </w:rPr>
        <w:t xml:space="preserve"> (διακοπές – άδειες).</w:t>
      </w:r>
    </w:p>
    <w:p w14:paraId="77DAF186"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Υψηλό αρχικό κόστος εξοπλισμού</w:t>
      </w:r>
      <w:r w:rsidRPr="00600AC2">
        <w:rPr>
          <w:rFonts w:ascii="Arial" w:hAnsi="Arial" w:cs="Arial"/>
          <w:sz w:val="24"/>
          <w:szCs w:val="24"/>
        </w:rPr>
        <w:t xml:space="preserve"> για τους αυτοαπασχολούμενους.</w:t>
      </w:r>
    </w:p>
    <w:p w14:paraId="2570A15C" w14:textId="77777777" w:rsidR="00647EE8" w:rsidRPr="00600AC2" w:rsidRDefault="00647EE8" w:rsidP="00B77C4C">
      <w:pPr>
        <w:widowControl w:val="0"/>
        <w:numPr>
          <w:ilvl w:val="0"/>
          <w:numId w:val="169"/>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Μεταφορά εργασιακού άγχους στο καθημερινό οικογενειακό περιβάλλον</w:t>
      </w:r>
      <w:r w:rsidRPr="00600AC2">
        <w:rPr>
          <w:rFonts w:ascii="Arial" w:hAnsi="Arial" w:cs="Arial"/>
          <w:sz w:val="24"/>
          <w:szCs w:val="24"/>
        </w:rPr>
        <w:t>.</w:t>
      </w:r>
    </w:p>
    <w:p w14:paraId="6CEB0DAD" w14:textId="77777777" w:rsidR="00647EE8" w:rsidRPr="00600AC2" w:rsidRDefault="00647EE8" w:rsidP="00B77C4C">
      <w:pPr>
        <w:spacing w:after="0" w:line="240" w:lineRule="auto"/>
        <w:ind w:left="-426" w:right="-766"/>
        <w:rPr>
          <w:rFonts w:ascii="Arial" w:hAnsi="Arial" w:cs="Arial"/>
          <w:sz w:val="24"/>
          <w:szCs w:val="24"/>
        </w:rPr>
      </w:pPr>
    </w:p>
    <w:p w14:paraId="10789C16" w14:textId="77777777" w:rsidR="00647EE8" w:rsidRPr="00600AC2" w:rsidRDefault="00647EE8" w:rsidP="00B77C4C">
      <w:pPr>
        <w:spacing w:after="0" w:line="240" w:lineRule="auto"/>
        <w:ind w:left="-426" w:right="-766"/>
        <w:rPr>
          <w:rFonts w:ascii="Arial" w:hAnsi="Arial" w:cs="Arial"/>
          <w:sz w:val="24"/>
          <w:szCs w:val="24"/>
        </w:rPr>
      </w:pPr>
    </w:p>
    <w:p w14:paraId="7E08C3BE" w14:textId="77777777" w:rsidR="00647EE8" w:rsidRPr="00600AC2" w:rsidRDefault="00647EE8" w:rsidP="00B77C4C">
      <w:pPr>
        <w:spacing w:after="0" w:line="240" w:lineRule="auto"/>
        <w:rPr>
          <w:rFonts w:ascii="Arial" w:hAnsi="Arial" w:cs="Arial"/>
          <w:sz w:val="24"/>
          <w:szCs w:val="24"/>
        </w:rPr>
      </w:pPr>
      <w:r w:rsidRPr="00600AC2">
        <w:rPr>
          <w:rFonts w:ascii="Arial" w:hAnsi="Arial" w:cs="Arial"/>
          <w:sz w:val="24"/>
          <w:szCs w:val="24"/>
        </w:rPr>
        <w:br w:type="page"/>
      </w:r>
    </w:p>
    <w:p w14:paraId="314A425E" w14:textId="77777777" w:rsidR="00712B39" w:rsidRPr="0077753D" w:rsidRDefault="00647EE8" w:rsidP="00B77C4C">
      <w:pPr>
        <w:shd w:val="clear" w:color="auto" w:fill="FFFFFF"/>
        <w:spacing w:after="0" w:line="240" w:lineRule="auto"/>
        <w:ind w:left="-567" w:right="-766"/>
        <w:jc w:val="both"/>
        <w:rPr>
          <w:rFonts w:ascii="Arial" w:eastAsia="PMingLiU" w:hAnsi="Arial" w:cs="Arial"/>
          <w:b/>
          <w:bCs/>
          <w:sz w:val="40"/>
          <w:szCs w:val="40"/>
          <w:u w:val="dotted"/>
        </w:rPr>
      </w:pPr>
      <w:r w:rsidRPr="0077753D">
        <w:rPr>
          <w:rFonts w:ascii="Arial" w:eastAsia="PMingLiU" w:hAnsi="Arial" w:cs="Arial"/>
          <w:b/>
          <w:bCs/>
          <w:sz w:val="40"/>
          <w:szCs w:val="40"/>
          <w:u w:val="dotted"/>
        </w:rPr>
        <w:lastRenderedPageBreak/>
        <w:t>1</w:t>
      </w:r>
      <w:r w:rsidR="0077753D" w:rsidRPr="0077753D">
        <w:rPr>
          <w:rFonts w:ascii="Arial" w:eastAsia="PMingLiU" w:hAnsi="Arial" w:cs="Arial"/>
          <w:b/>
          <w:bCs/>
          <w:sz w:val="40"/>
          <w:szCs w:val="40"/>
          <w:u w:val="dotted"/>
        </w:rPr>
        <w:t>5</w:t>
      </w:r>
      <w:r w:rsidRPr="0077753D">
        <w:rPr>
          <w:rFonts w:ascii="Arial" w:eastAsia="PMingLiU" w:hAnsi="Arial" w:cs="Arial"/>
          <w:b/>
          <w:bCs/>
          <w:sz w:val="40"/>
          <w:szCs w:val="40"/>
          <w:u w:val="dotted"/>
          <w:vertAlign w:val="superscript"/>
        </w:rPr>
        <w:t>Ο</w:t>
      </w:r>
      <w:r w:rsidRPr="0077753D">
        <w:rPr>
          <w:rFonts w:ascii="Arial" w:eastAsia="PMingLiU" w:hAnsi="Arial" w:cs="Arial"/>
          <w:b/>
          <w:bCs/>
          <w:sz w:val="40"/>
          <w:szCs w:val="40"/>
          <w:u w:val="dotted"/>
        </w:rPr>
        <w:t xml:space="preserve"> ΘΕΜΑ</w:t>
      </w:r>
    </w:p>
    <w:p w14:paraId="08E0CAD2" w14:textId="77777777" w:rsidR="00647EE8" w:rsidRPr="00600AC2" w:rsidRDefault="00647EE8" w:rsidP="00B77C4C">
      <w:pPr>
        <w:shd w:val="clear" w:color="auto" w:fill="FFFFFF"/>
        <w:spacing w:after="0" w:line="240" w:lineRule="auto"/>
        <w:ind w:left="-567" w:right="-766"/>
        <w:jc w:val="center"/>
        <w:rPr>
          <w:rFonts w:ascii="Arial" w:eastAsia="PMingLiU" w:hAnsi="Arial" w:cs="Arial"/>
          <w:b/>
          <w:bCs/>
          <w:sz w:val="36"/>
          <w:szCs w:val="36"/>
          <w:u w:val="single"/>
        </w:rPr>
      </w:pPr>
    </w:p>
    <w:p w14:paraId="32D19662" w14:textId="77777777" w:rsidR="005F376D" w:rsidRPr="0077753D" w:rsidRDefault="005F376D" w:rsidP="00B77C4C">
      <w:pPr>
        <w:shd w:val="clear" w:color="auto" w:fill="FFFFFF"/>
        <w:spacing w:after="0" w:line="240" w:lineRule="auto"/>
        <w:ind w:left="-567" w:right="-766"/>
        <w:jc w:val="center"/>
        <w:rPr>
          <w:rFonts w:ascii="Arial" w:eastAsia="PMingLiU" w:hAnsi="Arial" w:cs="Arial"/>
          <w:b/>
          <w:bCs/>
          <w:sz w:val="36"/>
          <w:szCs w:val="36"/>
          <w:u w:val="double"/>
        </w:rPr>
      </w:pPr>
      <w:r w:rsidRPr="0077753D">
        <w:rPr>
          <w:rFonts w:ascii="Arial" w:eastAsia="PMingLiU" w:hAnsi="Arial" w:cs="Arial"/>
          <w:b/>
          <w:bCs/>
          <w:sz w:val="36"/>
          <w:szCs w:val="36"/>
          <w:u w:val="double"/>
        </w:rPr>
        <w:t>ΚΡΙΤΗΡΙΑ ΕΠΙΛΟΓΗΣ ΕΠΑΓΓΕΛΜΑΤΟΣ</w:t>
      </w:r>
    </w:p>
    <w:p w14:paraId="2D82FB01" w14:textId="77777777" w:rsidR="005F376D" w:rsidRPr="0077753D" w:rsidRDefault="005F376D" w:rsidP="00B77C4C">
      <w:pPr>
        <w:shd w:val="clear" w:color="auto" w:fill="FFFFFF"/>
        <w:spacing w:after="0" w:line="240" w:lineRule="auto"/>
        <w:ind w:left="-567" w:right="-766"/>
        <w:jc w:val="both"/>
        <w:rPr>
          <w:rFonts w:ascii="Arial" w:eastAsia="PMingLiU" w:hAnsi="Arial" w:cs="Arial"/>
          <w:bCs/>
          <w:sz w:val="24"/>
          <w:szCs w:val="24"/>
          <w:u w:val="double"/>
        </w:rPr>
      </w:pPr>
    </w:p>
    <w:p w14:paraId="14E42132" w14:textId="77777777" w:rsidR="005F376D" w:rsidRPr="0077753D" w:rsidRDefault="005F376D" w:rsidP="00B77C4C">
      <w:pPr>
        <w:shd w:val="clear" w:color="auto" w:fill="FFFFFF"/>
        <w:spacing w:after="0" w:line="240" w:lineRule="auto"/>
        <w:ind w:left="-567" w:right="-766"/>
        <w:jc w:val="center"/>
        <w:rPr>
          <w:rFonts w:ascii="Arial" w:hAnsi="Arial" w:cs="Arial"/>
          <w:b/>
          <w:bCs/>
          <w:sz w:val="36"/>
          <w:u w:val="double"/>
        </w:rPr>
      </w:pPr>
      <w:r w:rsidRPr="0077753D">
        <w:rPr>
          <w:rFonts w:ascii="Arial" w:hAnsi="Arial" w:cs="Arial"/>
          <w:b/>
          <w:bCs/>
          <w:sz w:val="36"/>
          <w:u w:val="double"/>
        </w:rPr>
        <w:t>ΕΠΑΓΓΕΛΜΑΤΙΚΟΣ ΠΡΟΣΑΝΑΤΟΛΙΣΜΟΣ</w:t>
      </w:r>
    </w:p>
    <w:p w14:paraId="0EDA27C0" w14:textId="77777777" w:rsidR="000132EE" w:rsidRDefault="000132EE" w:rsidP="00B77C4C">
      <w:pPr>
        <w:shd w:val="clear" w:color="auto" w:fill="FFFFFF"/>
        <w:spacing w:after="0" w:line="240" w:lineRule="auto"/>
        <w:ind w:left="-567" w:right="-1050"/>
        <w:jc w:val="both"/>
        <w:rPr>
          <w:rFonts w:ascii="Arial" w:hAnsi="Arial" w:cs="Arial"/>
          <w:sz w:val="24"/>
          <w:szCs w:val="24"/>
        </w:rPr>
      </w:pPr>
    </w:p>
    <w:p w14:paraId="6233A725" w14:textId="77777777" w:rsidR="000132EE" w:rsidRPr="000132EE" w:rsidRDefault="000132EE" w:rsidP="00B77C4C">
      <w:pPr>
        <w:shd w:val="clear" w:color="auto" w:fill="FFFFFF"/>
        <w:spacing w:after="0" w:line="240" w:lineRule="auto"/>
        <w:ind w:left="-567" w:right="-1050"/>
        <w:jc w:val="both"/>
        <w:rPr>
          <w:rFonts w:ascii="Arial" w:hAnsi="Arial" w:cs="Arial"/>
          <w:sz w:val="24"/>
          <w:szCs w:val="24"/>
        </w:rPr>
      </w:pPr>
      <w:r w:rsidRPr="000132EE">
        <w:rPr>
          <w:rFonts w:ascii="Arial" w:hAnsi="Arial" w:cs="Arial"/>
          <w:sz w:val="24"/>
          <w:szCs w:val="24"/>
        </w:rPr>
        <w:t>Με τον όρο</w:t>
      </w:r>
      <w:r w:rsidRPr="000132EE">
        <w:rPr>
          <w:rFonts w:ascii="Arial" w:hAnsi="Arial" w:cs="Arial"/>
        </w:rPr>
        <w:t xml:space="preserve"> </w:t>
      </w:r>
      <w:r w:rsidRPr="000132EE">
        <w:rPr>
          <w:rFonts w:ascii="Arial" w:hAnsi="Arial" w:cs="Arial"/>
          <w:b/>
          <w:bCs/>
          <w:sz w:val="28"/>
          <w:u w:val="single"/>
        </w:rPr>
        <w:t>επαγγελματικό προσανατολισμό</w:t>
      </w:r>
      <w:r w:rsidRPr="000132EE">
        <w:rPr>
          <w:rFonts w:ascii="Arial" w:hAnsi="Arial" w:cs="Arial"/>
        </w:rPr>
        <w:t xml:space="preserve"> </w:t>
      </w:r>
      <w:r w:rsidRPr="000132EE">
        <w:rPr>
          <w:rFonts w:ascii="Arial" w:hAnsi="Arial" w:cs="Arial"/>
          <w:sz w:val="24"/>
          <w:szCs w:val="24"/>
        </w:rPr>
        <w:t xml:space="preserve">εννοούμε το σύνολο εκείνων των διαδικασιών μέσω των οποίων παρέχεται στα άτομα συστηματική και στηριγμένη σε επιστημονικές βάσεις βοήθεια, από νεαρή ηλικία, </w:t>
      </w:r>
      <w:r w:rsidRPr="000132EE">
        <w:rPr>
          <w:rFonts w:ascii="Arial" w:hAnsi="Arial" w:cs="Arial"/>
          <w:sz w:val="24"/>
          <w:szCs w:val="24"/>
          <w:u w:val="single"/>
        </w:rPr>
        <w:t>ώστε αφενός μεν να γνωρίσουν τον εαυτό τους,</w:t>
      </w:r>
      <w:r w:rsidRPr="000132EE">
        <w:rPr>
          <w:rFonts w:ascii="Arial" w:hAnsi="Arial" w:cs="Arial"/>
          <w:sz w:val="24"/>
          <w:szCs w:val="24"/>
        </w:rPr>
        <w:t xml:space="preserve"> </w:t>
      </w:r>
      <w:r w:rsidRPr="000132EE">
        <w:rPr>
          <w:rFonts w:ascii="Arial" w:hAnsi="Arial" w:cs="Arial"/>
          <w:sz w:val="24"/>
          <w:szCs w:val="24"/>
          <w:u w:val="single"/>
        </w:rPr>
        <w:t>αφετέρου δε να ενημερωθούν για το πλήθος των επαγγελμάτων γύρω τους</w:t>
      </w:r>
      <w:r w:rsidRPr="000132EE">
        <w:rPr>
          <w:rFonts w:ascii="Arial" w:hAnsi="Arial" w:cs="Arial"/>
          <w:sz w:val="24"/>
          <w:szCs w:val="24"/>
        </w:rPr>
        <w:t>, προκειμένου να προβούν σε μια υπεύθυνη και ώριμη επιλογή που ταιριάζει στην ιδιοσυγκρασία τους.</w:t>
      </w:r>
    </w:p>
    <w:p w14:paraId="72A031B2" w14:textId="77777777" w:rsidR="000132EE" w:rsidRPr="000132EE" w:rsidRDefault="000132EE" w:rsidP="00B77C4C">
      <w:pPr>
        <w:shd w:val="clear" w:color="auto" w:fill="FFFFFF"/>
        <w:spacing w:after="0" w:line="240" w:lineRule="auto"/>
        <w:ind w:left="-567" w:right="-766"/>
        <w:jc w:val="both"/>
        <w:rPr>
          <w:rFonts w:ascii="Arial" w:hAnsi="Arial" w:cs="Arial"/>
          <w:szCs w:val="28"/>
        </w:rPr>
      </w:pPr>
    </w:p>
    <w:p w14:paraId="069F7227" w14:textId="77777777" w:rsidR="005F376D" w:rsidRPr="00600AC2" w:rsidRDefault="005F376D" w:rsidP="00B77C4C">
      <w:pPr>
        <w:shd w:val="clear" w:color="auto" w:fill="FFFFFF"/>
        <w:spacing w:after="0" w:line="240" w:lineRule="auto"/>
        <w:ind w:left="-567" w:right="-766"/>
        <w:jc w:val="both"/>
        <w:rPr>
          <w:rFonts w:ascii="Arial" w:hAnsi="Arial" w:cs="Arial"/>
        </w:rPr>
      </w:pPr>
    </w:p>
    <w:p w14:paraId="2DEAF8A4" w14:textId="77777777" w:rsidR="005F376D" w:rsidRPr="00600AC2" w:rsidRDefault="005F376D" w:rsidP="00B77C4C">
      <w:pPr>
        <w:shd w:val="clear" w:color="auto" w:fill="FFFFFF"/>
        <w:spacing w:after="0" w:line="240" w:lineRule="auto"/>
        <w:ind w:left="-567" w:right="-766"/>
        <w:jc w:val="center"/>
        <w:rPr>
          <w:rFonts w:ascii="Arial" w:hAnsi="Arial" w:cs="Arial"/>
          <w:b/>
          <w:bCs/>
          <w:sz w:val="28"/>
          <w:u w:val="single"/>
        </w:rPr>
      </w:pPr>
      <w:r w:rsidRPr="00600AC2">
        <w:rPr>
          <w:rFonts w:ascii="Arial" w:hAnsi="Arial" w:cs="Arial"/>
          <w:b/>
          <w:bCs/>
          <w:sz w:val="28"/>
          <w:szCs w:val="30"/>
          <w:u w:val="single"/>
        </w:rPr>
        <w:t>Αξία του επαγγελματικού προσανατολισμού</w:t>
      </w:r>
    </w:p>
    <w:p w14:paraId="2A518771" w14:textId="77777777" w:rsidR="005F376D" w:rsidRPr="00600AC2" w:rsidRDefault="005F376D" w:rsidP="00B77C4C">
      <w:pPr>
        <w:numPr>
          <w:ilvl w:val="0"/>
          <w:numId w:val="74"/>
        </w:numPr>
        <w:shd w:val="clear" w:color="auto" w:fill="FFFFFF"/>
        <w:tabs>
          <w:tab w:val="clear" w:pos="720"/>
        </w:tabs>
        <w:spacing w:after="0" w:line="240" w:lineRule="auto"/>
        <w:ind w:left="-567" w:right="-766"/>
        <w:jc w:val="both"/>
        <w:rPr>
          <w:rFonts w:ascii="Arial" w:hAnsi="Arial" w:cs="Arial"/>
          <w:b/>
          <w:sz w:val="24"/>
          <w:szCs w:val="24"/>
        </w:rPr>
      </w:pPr>
      <w:r w:rsidRPr="00600AC2">
        <w:rPr>
          <w:rFonts w:ascii="Arial" w:hAnsi="Arial" w:cs="Arial"/>
          <w:b/>
          <w:sz w:val="24"/>
          <w:szCs w:val="24"/>
          <w:u w:val="single"/>
        </w:rPr>
        <w:t>Πληροφόρηση για το επαγγελματικό γίγνεσθαι και συμβολή στην οικονομική ανάπτυξη</w:t>
      </w:r>
      <w:r w:rsidRPr="00600AC2">
        <w:rPr>
          <w:rFonts w:ascii="Arial" w:hAnsi="Arial" w:cs="Arial"/>
          <w:b/>
          <w:sz w:val="24"/>
          <w:szCs w:val="24"/>
        </w:rPr>
        <w:t>:</w:t>
      </w:r>
    </w:p>
    <w:p w14:paraId="14C5C80E" w14:textId="77777777" w:rsidR="005F376D" w:rsidRPr="00600AC2" w:rsidRDefault="005F376D" w:rsidP="00B77C4C">
      <w:pPr>
        <w:numPr>
          <w:ilvl w:val="1"/>
          <w:numId w:val="74"/>
        </w:numPr>
        <w:shd w:val="clear" w:color="auto" w:fill="FFFFFF"/>
        <w:tabs>
          <w:tab w:val="clear" w:pos="1440"/>
          <w:tab w:val="num" w:pos="-5529"/>
        </w:tabs>
        <w:spacing w:after="0" w:line="240" w:lineRule="auto"/>
        <w:ind w:left="-142" w:right="-766"/>
        <w:jc w:val="both"/>
        <w:rPr>
          <w:rFonts w:ascii="Arial" w:hAnsi="Arial" w:cs="Arial"/>
          <w:sz w:val="24"/>
          <w:szCs w:val="24"/>
        </w:rPr>
      </w:pPr>
      <w:r w:rsidRPr="00600AC2">
        <w:rPr>
          <w:rFonts w:ascii="Arial" w:hAnsi="Arial" w:cs="Arial"/>
          <w:sz w:val="24"/>
          <w:szCs w:val="24"/>
          <w:u w:val="single"/>
        </w:rPr>
        <w:t>Οργανωμένη εικόνα των πραγμάτων και των εξελίξεων</w:t>
      </w:r>
      <w:r w:rsidRPr="00600AC2">
        <w:rPr>
          <w:rFonts w:ascii="Arial" w:hAnsi="Arial" w:cs="Arial"/>
          <w:sz w:val="24"/>
          <w:szCs w:val="24"/>
        </w:rPr>
        <w:t xml:space="preserve"> → αποφυγή της αδράνειας και του εφησυχασμού / κατανόηση της πραγματικής λειτουργίας των επαγγελμάτων → καθορισμός στόχων και αγώνας για την πραγμάτωσή τους.</w:t>
      </w:r>
    </w:p>
    <w:p w14:paraId="029877F0" w14:textId="77777777" w:rsidR="005F376D" w:rsidRPr="00600AC2" w:rsidRDefault="005F376D" w:rsidP="00B77C4C">
      <w:pPr>
        <w:numPr>
          <w:ilvl w:val="1"/>
          <w:numId w:val="74"/>
        </w:numPr>
        <w:shd w:val="clear" w:color="auto" w:fill="FFFFFF"/>
        <w:tabs>
          <w:tab w:val="clear" w:pos="1440"/>
          <w:tab w:val="num" w:pos="-5529"/>
        </w:tabs>
        <w:spacing w:after="0" w:line="240" w:lineRule="auto"/>
        <w:ind w:left="-142" w:right="-766"/>
        <w:jc w:val="both"/>
        <w:rPr>
          <w:rFonts w:ascii="Arial" w:hAnsi="Arial" w:cs="Arial"/>
          <w:sz w:val="24"/>
          <w:szCs w:val="24"/>
        </w:rPr>
      </w:pPr>
      <w:r w:rsidRPr="00600AC2">
        <w:rPr>
          <w:rFonts w:ascii="Arial" w:hAnsi="Arial" w:cs="Arial"/>
          <w:sz w:val="24"/>
          <w:szCs w:val="24"/>
          <w:u w:val="single"/>
        </w:rPr>
        <w:t>Ενημερώνεται για τις συγκεκριμένες συνθήκες ενός επαγγέλματος</w:t>
      </w:r>
      <w:r w:rsidRPr="00600AC2">
        <w:rPr>
          <w:rFonts w:ascii="Arial" w:hAnsi="Arial" w:cs="Arial"/>
          <w:sz w:val="24"/>
          <w:szCs w:val="24"/>
        </w:rPr>
        <w:t xml:space="preserve"> / γνωρίζει τα επαγγέλματα που παρουσιάζουν κορεσμό και τις απαιτήσεις που παρουσιάζονται στην αγορά εργασίας → κατανοεί τις ειδικές απαιτήσεις, τα ωράρια, τις αμοιβές και το περιβάλλον εργασίας → σωστές επιλογές → οικονομική εξέλιξη της χώρας.</w:t>
      </w:r>
    </w:p>
    <w:p w14:paraId="2E3DE42B" w14:textId="77777777" w:rsidR="005F376D" w:rsidRPr="00600AC2" w:rsidRDefault="005F376D" w:rsidP="00B77C4C">
      <w:pPr>
        <w:numPr>
          <w:ilvl w:val="0"/>
          <w:numId w:val="74"/>
        </w:numPr>
        <w:shd w:val="clear" w:color="auto" w:fill="FFFFFF"/>
        <w:tabs>
          <w:tab w:val="clear" w:pos="720"/>
        </w:tabs>
        <w:spacing w:after="0" w:line="240" w:lineRule="auto"/>
        <w:ind w:left="-567" w:right="-766"/>
        <w:jc w:val="both"/>
        <w:rPr>
          <w:rFonts w:ascii="Arial" w:hAnsi="Arial" w:cs="Arial"/>
          <w:b/>
          <w:sz w:val="24"/>
          <w:szCs w:val="24"/>
        </w:rPr>
      </w:pPr>
      <w:r w:rsidRPr="00600AC2">
        <w:rPr>
          <w:rFonts w:ascii="Arial" w:hAnsi="Arial" w:cs="Arial"/>
          <w:b/>
          <w:sz w:val="24"/>
          <w:szCs w:val="24"/>
          <w:u w:val="single"/>
        </w:rPr>
        <w:t>Διαμόρφωση καλύτερης προσωπικότητας του νέου</w:t>
      </w:r>
      <w:r w:rsidRPr="00600AC2">
        <w:rPr>
          <w:rFonts w:ascii="Arial" w:hAnsi="Arial" w:cs="Arial"/>
          <w:b/>
          <w:sz w:val="24"/>
          <w:szCs w:val="24"/>
        </w:rPr>
        <w:t>:</w:t>
      </w:r>
    </w:p>
    <w:p w14:paraId="1766FF05" w14:textId="77777777" w:rsidR="005F376D" w:rsidRPr="00600AC2" w:rsidRDefault="005F376D" w:rsidP="00B77C4C">
      <w:pPr>
        <w:numPr>
          <w:ilvl w:val="0"/>
          <w:numId w:val="75"/>
        </w:numPr>
        <w:shd w:val="clear" w:color="auto" w:fill="FFFFFF"/>
        <w:tabs>
          <w:tab w:val="clear" w:pos="1440"/>
          <w:tab w:val="num" w:pos="-5103"/>
        </w:tabs>
        <w:spacing w:after="0" w:line="240" w:lineRule="auto"/>
        <w:ind w:left="-142" w:right="-766"/>
        <w:jc w:val="both"/>
        <w:rPr>
          <w:rFonts w:ascii="Arial" w:hAnsi="Arial" w:cs="Arial"/>
          <w:sz w:val="24"/>
          <w:szCs w:val="24"/>
        </w:rPr>
      </w:pPr>
      <w:r w:rsidRPr="00600AC2">
        <w:rPr>
          <w:rFonts w:ascii="Arial" w:hAnsi="Arial" w:cs="Arial"/>
          <w:sz w:val="24"/>
          <w:szCs w:val="24"/>
        </w:rPr>
        <w:t xml:space="preserve">Μέσα από την έρευνα και την πληροφόρηση → καλλιέργεια των </w:t>
      </w:r>
      <w:r w:rsidRPr="00600AC2">
        <w:rPr>
          <w:rFonts w:ascii="Arial" w:hAnsi="Arial" w:cs="Arial"/>
          <w:sz w:val="24"/>
          <w:szCs w:val="24"/>
          <w:u w:val="single"/>
        </w:rPr>
        <w:t>πνευματικών χαρακτηριστικών</w:t>
      </w:r>
      <w:r w:rsidRPr="00600AC2">
        <w:rPr>
          <w:rFonts w:ascii="Arial" w:hAnsi="Arial" w:cs="Arial"/>
          <w:sz w:val="24"/>
          <w:szCs w:val="24"/>
        </w:rPr>
        <w:t xml:space="preserve"> του νέου.</w:t>
      </w:r>
    </w:p>
    <w:p w14:paraId="6552328A" w14:textId="77777777" w:rsidR="005F376D" w:rsidRPr="00600AC2" w:rsidRDefault="005F376D" w:rsidP="00B77C4C">
      <w:pPr>
        <w:numPr>
          <w:ilvl w:val="0"/>
          <w:numId w:val="75"/>
        </w:numPr>
        <w:shd w:val="clear" w:color="auto" w:fill="FFFFFF"/>
        <w:tabs>
          <w:tab w:val="clear" w:pos="1440"/>
          <w:tab w:val="num" w:pos="-5103"/>
        </w:tabs>
        <w:spacing w:after="0" w:line="240" w:lineRule="auto"/>
        <w:ind w:left="-142" w:right="-766"/>
        <w:jc w:val="both"/>
        <w:rPr>
          <w:rFonts w:ascii="Arial" w:hAnsi="Arial" w:cs="Arial"/>
          <w:sz w:val="24"/>
          <w:szCs w:val="24"/>
        </w:rPr>
      </w:pPr>
      <w:r w:rsidRPr="00600AC2">
        <w:rPr>
          <w:rFonts w:ascii="Arial" w:hAnsi="Arial" w:cs="Arial"/>
          <w:sz w:val="24"/>
          <w:szCs w:val="24"/>
        </w:rPr>
        <w:t xml:space="preserve">Γνωρίζοντας τις δυνατότητες, τις ικανότητες και τα ενδιαφέροντα → αποκτά </w:t>
      </w:r>
      <w:r w:rsidRPr="00600AC2">
        <w:rPr>
          <w:rFonts w:ascii="Arial" w:hAnsi="Arial" w:cs="Arial"/>
          <w:sz w:val="24"/>
          <w:szCs w:val="24"/>
          <w:u w:val="single"/>
        </w:rPr>
        <w:t>αυτογνωσία</w:t>
      </w:r>
      <w:r w:rsidRPr="00600AC2">
        <w:rPr>
          <w:rFonts w:ascii="Arial" w:hAnsi="Arial" w:cs="Arial"/>
          <w:sz w:val="24"/>
          <w:szCs w:val="24"/>
        </w:rPr>
        <w:t xml:space="preserve"> → ψυχική ηρεμία, εσωτερική πληρότητα → ολοκλήρωση της προσωπικότητάς του.</w:t>
      </w:r>
    </w:p>
    <w:p w14:paraId="1D69BC2A" w14:textId="77777777" w:rsidR="005F376D" w:rsidRPr="00600AC2" w:rsidRDefault="005F376D" w:rsidP="00B77C4C">
      <w:pPr>
        <w:numPr>
          <w:ilvl w:val="0"/>
          <w:numId w:val="75"/>
        </w:numPr>
        <w:shd w:val="clear" w:color="auto" w:fill="FFFFFF"/>
        <w:tabs>
          <w:tab w:val="clear" w:pos="1440"/>
          <w:tab w:val="num" w:pos="-5103"/>
        </w:tabs>
        <w:spacing w:after="0" w:line="240" w:lineRule="auto"/>
        <w:ind w:left="-142" w:right="-766"/>
        <w:jc w:val="both"/>
        <w:rPr>
          <w:rFonts w:ascii="Arial" w:hAnsi="Arial" w:cs="Arial"/>
          <w:sz w:val="24"/>
          <w:szCs w:val="24"/>
        </w:rPr>
      </w:pPr>
      <w:r w:rsidRPr="00600AC2">
        <w:rPr>
          <w:rFonts w:ascii="Arial" w:hAnsi="Arial" w:cs="Arial"/>
          <w:sz w:val="24"/>
          <w:szCs w:val="24"/>
        </w:rPr>
        <w:t xml:space="preserve">Μυείται στη συλλογικότητα και στις ομαδικές εργασίες → κατανοεί την αξία τη συνεργασία → καλλιέργεια της </w:t>
      </w:r>
      <w:r w:rsidRPr="00600AC2">
        <w:rPr>
          <w:rFonts w:ascii="Arial" w:hAnsi="Arial" w:cs="Arial"/>
          <w:sz w:val="24"/>
          <w:szCs w:val="24"/>
          <w:u w:val="single"/>
        </w:rPr>
        <w:t>κοινωνικής συνείδησης</w:t>
      </w:r>
      <w:r w:rsidRPr="00600AC2">
        <w:rPr>
          <w:rFonts w:ascii="Arial" w:hAnsi="Arial" w:cs="Arial"/>
          <w:sz w:val="24"/>
          <w:szCs w:val="24"/>
        </w:rPr>
        <w:t xml:space="preserve"> και αύξηση της κοινωνικότητάς του.</w:t>
      </w:r>
    </w:p>
    <w:p w14:paraId="7C645D8A" w14:textId="77777777" w:rsidR="005F376D" w:rsidRPr="00600AC2" w:rsidRDefault="005F376D" w:rsidP="00B77C4C">
      <w:pPr>
        <w:shd w:val="clear" w:color="auto" w:fill="FFFFFF"/>
        <w:spacing w:after="0" w:line="240" w:lineRule="auto"/>
        <w:ind w:left="-567" w:right="-766"/>
        <w:jc w:val="both"/>
        <w:rPr>
          <w:rFonts w:ascii="Arial" w:hAnsi="Arial" w:cs="Arial"/>
          <w:b/>
          <w:bCs/>
          <w:sz w:val="28"/>
          <w:u w:val="single"/>
        </w:rPr>
      </w:pPr>
    </w:p>
    <w:p w14:paraId="31655F82"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b/>
          <w:bCs/>
          <w:sz w:val="28"/>
          <w:u w:val="single"/>
        </w:rPr>
        <w:t>Σχολικός επαγγελματικός προσανατολισμός:</w:t>
      </w:r>
      <w:r w:rsidRPr="00600AC2">
        <w:rPr>
          <w:rFonts w:ascii="Arial" w:hAnsi="Arial" w:cs="Arial"/>
          <w:b/>
          <w:bCs/>
        </w:rPr>
        <w:t xml:space="preserve"> </w:t>
      </w:r>
      <w:r w:rsidRPr="00600AC2">
        <w:rPr>
          <w:rFonts w:ascii="Arial" w:hAnsi="Arial" w:cs="Arial"/>
          <w:sz w:val="24"/>
          <w:szCs w:val="24"/>
        </w:rPr>
        <w:t>ονομάζεται ο θεσμός που στοχεύει να βοηθήσει τον ανήλικο μαθητή, σε συνεργασία με τους γονείς και το σχολείο, με γενική διαφώτιση και με χωριστή στον καθένα καθοδήγηση, στην εκλογή ενός επαγγέλματος αντίστοιχου προς τις ικανότητες και κλίσεις του και να ανεφοδιάσει κάθε επάγγελμα με επαρκή αριθμό νέων κατάλληλων εφοδίων.</w:t>
      </w:r>
    </w:p>
    <w:p w14:paraId="190DD91E"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p>
    <w:p w14:paraId="434F140A" w14:textId="77777777" w:rsidR="005F376D" w:rsidRPr="00600AC2" w:rsidRDefault="005F376D" w:rsidP="00B77C4C">
      <w:pPr>
        <w:shd w:val="clear" w:color="auto" w:fill="FFFFFF"/>
        <w:spacing w:after="0" w:line="240" w:lineRule="auto"/>
        <w:ind w:left="-567" w:right="-766"/>
        <w:jc w:val="both"/>
        <w:rPr>
          <w:rFonts w:ascii="Arial" w:hAnsi="Arial" w:cs="Arial"/>
          <w:b/>
          <w:bCs/>
          <w:sz w:val="24"/>
          <w:szCs w:val="24"/>
        </w:rPr>
      </w:pPr>
    </w:p>
    <w:p w14:paraId="4BC089B1" w14:textId="77777777" w:rsidR="005F376D" w:rsidRPr="00600AC2" w:rsidRDefault="005F376D" w:rsidP="00B77C4C">
      <w:pPr>
        <w:shd w:val="clear" w:color="auto" w:fill="FFFFFF"/>
        <w:spacing w:after="0" w:line="240" w:lineRule="auto"/>
        <w:ind w:left="-567" w:right="-766"/>
        <w:jc w:val="both"/>
        <w:rPr>
          <w:rFonts w:ascii="Arial" w:hAnsi="Arial" w:cs="Arial"/>
          <w:b/>
          <w:bCs/>
          <w:sz w:val="24"/>
          <w:szCs w:val="24"/>
        </w:rPr>
      </w:pPr>
    </w:p>
    <w:p w14:paraId="346F1EC6" w14:textId="77777777" w:rsidR="005F376D" w:rsidRPr="00600AC2" w:rsidRDefault="005F376D" w:rsidP="00B77C4C">
      <w:pPr>
        <w:shd w:val="clear" w:color="auto" w:fill="FFFFFF"/>
        <w:spacing w:after="0" w:line="240" w:lineRule="auto"/>
        <w:ind w:left="-567" w:right="-766"/>
        <w:jc w:val="center"/>
        <w:rPr>
          <w:rFonts w:ascii="Arial" w:hAnsi="Arial" w:cs="Arial"/>
          <w:sz w:val="36"/>
          <w:u w:val="single"/>
        </w:rPr>
      </w:pPr>
      <w:r w:rsidRPr="00600AC2">
        <w:rPr>
          <w:rFonts w:ascii="Arial" w:hAnsi="Arial" w:cs="Arial"/>
          <w:b/>
          <w:bCs/>
          <w:spacing w:val="-4"/>
          <w:sz w:val="36"/>
          <w:u w:val="single"/>
        </w:rPr>
        <w:t>Παράγοντες που επηρεάζουν την εκλογή του επαγγέλματος</w:t>
      </w:r>
    </w:p>
    <w:p w14:paraId="25FC52BF" w14:textId="77777777" w:rsidR="005F376D" w:rsidRPr="00600AC2" w:rsidRDefault="005F376D" w:rsidP="00B77C4C">
      <w:pPr>
        <w:shd w:val="clear" w:color="auto" w:fill="FFFFFF"/>
        <w:spacing w:after="0" w:line="240" w:lineRule="auto"/>
        <w:ind w:left="-567" w:right="-766"/>
        <w:jc w:val="both"/>
        <w:rPr>
          <w:rFonts w:ascii="Arial" w:eastAsia="DotumChe" w:hAnsi="Arial" w:cs="Arial"/>
          <w:sz w:val="32"/>
          <w:szCs w:val="32"/>
          <w:u w:val="single"/>
        </w:rPr>
      </w:pPr>
      <w:r w:rsidRPr="00600AC2">
        <w:rPr>
          <w:rFonts w:ascii="Arial" w:eastAsia="DotumChe" w:hAnsi="Arial" w:cs="Arial"/>
          <w:b/>
          <w:bCs/>
          <w:spacing w:val="-4"/>
          <w:sz w:val="32"/>
          <w:szCs w:val="32"/>
          <w:u w:val="single"/>
        </w:rPr>
        <w:t>Προσωπικοί:</w:t>
      </w:r>
    </w:p>
    <w:p w14:paraId="5BFF216F" w14:textId="77777777" w:rsidR="005F376D" w:rsidRPr="00600AC2" w:rsidRDefault="005F376D" w:rsidP="00B77C4C">
      <w:pPr>
        <w:numPr>
          <w:ilvl w:val="0"/>
          <w:numId w:val="8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u w:val="single"/>
        </w:rPr>
        <w:t>Τα σωματικά προσόντα και η υγεία</w:t>
      </w:r>
      <w:r w:rsidRPr="00600AC2">
        <w:rPr>
          <w:rFonts w:ascii="Arial" w:hAnsi="Arial" w:cs="Arial"/>
          <w:sz w:val="24"/>
          <w:szCs w:val="24"/>
        </w:rPr>
        <w:t xml:space="preserve"> → προσανατολίζουν στην επιλογή επαγγέλματος με ανάλογες σωματικές ή πνευματικές δεξιότητες.</w:t>
      </w:r>
    </w:p>
    <w:p w14:paraId="65B27411" w14:textId="77777777" w:rsidR="005F376D" w:rsidRPr="00600AC2" w:rsidRDefault="005F376D" w:rsidP="00B77C4C">
      <w:pPr>
        <w:numPr>
          <w:ilvl w:val="0"/>
          <w:numId w:val="8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lastRenderedPageBreak/>
        <w:t>Η σχολική επίδοση, οι κλίσεις και οι διανοητικές ικανότητες</w:t>
      </w:r>
      <w:r w:rsidRPr="00600AC2">
        <w:rPr>
          <w:rFonts w:ascii="Arial" w:hAnsi="Arial" w:cs="Arial"/>
          <w:sz w:val="24"/>
          <w:szCs w:val="24"/>
        </w:rPr>
        <w:t xml:space="preserve"> → δίνουν τη δυνατότητα στο άτομο να παρακολουθήσει τις διάφορες βαθμίδες της εκπαίδευσης → </w:t>
      </w:r>
      <w:r w:rsidRPr="00600AC2">
        <w:rPr>
          <w:rFonts w:ascii="Arial" w:hAnsi="Arial" w:cs="Arial"/>
          <w:spacing w:val="-1"/>
          <w:sz w:val="24"/>
          <w:szCs w:val="24"/>
        </w:rPr>
        <w:t xml:space="preserve">απόκτηση αυτογνωσίας </w:t>
      </w:r>
      <w:r w:rsidRPr="00600AC2">
        <w:rPr>
          <w:rFonts w:ascii="Arial" w:hAnsi="Arial" w:cs="Arial"/>
          <w:sz w:val="24"/>
          <w:szCs w:val="24"/>
        </w:rPr>
        <w:t>→ λήψη επαγγελματικών του αποφάσεων.</w:t>
      </w:r>
    </w:p>
    <w:p w14:paraId="0A1B9ABA" w14:textId="77777777" w:rsidR="005F376D" w:rsidRPr="00600AC2" w:rsidRDefault="005F376D" w:rsidP="00B77C4C">
      <w:pPr>
        <w:numPr>
          <w:ilvl w:val="0"/>
          <w:numId w:val="8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8"/>
          <w:sz w:val="24"/>
          <w:szCs w:val="24"/>
          <w:u w:val="single"/>
        </w:rPr>
        <w:t>Η Προσωπικότητα του νέου</w:t>
      </w:r>
      <w:r w:rsidRPr="00600AC2">
        <w:rPr>
          <w:rFonts w:ascii="Arial" w:hAnsi="Arial" w:cs="Arial"/>
          <w:spacing w:val="-8"/>
          <w:sz w:val="24"/>
          <w:szCs w:val="24"/>
        </w:rPr>
        <w:t xml:space="preserve">, </w:t>
      </w:r>
      <w:r w:rsidRPr="00600AC2">
        <w:rPr>
          <w:rFonts w:ascii="Arial" w:hAnsi="Arial" w:cs="Arial"/>
          <w:sz w:val="24"/>
          <w:szCs w:val="24"/>
        </w:rPr>
        <w:t xml:space="preserve">η υπευθυνότητα, </w:t>
      </w:r>
      <w:r w:rsidRPr="00600AC2">
        <w:rPr>
          <w:rFonts w:ascii="Arial" w:hAnsi="Arial" w:cs="Arial"/>
          <w:spacing w:val="-1"/>
          <w:sz w:val="24"/>
          <w:szCs w:val="24"/>
        </w:rPr>
        <w:t>η σοβαρότητα</w:t>
      </w:r>
      <w:r w:rsidRPr="00600AC2">
        <w:rPr>
          <w:rFonts w:ascii="Arial" w:hAnsi="Arial" w:cs="Arial"/>
          <w:sz w:val="24"/>
          <w:szCs w:val="24"/>
        </w:rPr>
        <w:t xml:space="preserve">, </w:t>
      </w:r>
      <w:r w:rsidRPr="00600AC2">
        <w:rPr>
          <w:rFonts w:ascii="Arial" w:hAnsi="Arial" w:cs="Arial"/>
          <w:spacing w:val="-4"/>
          <w:sz w:val="24"/>
          <w:szCs w:val="24"/>
        </w:rPr>
        <w:t>η σύνεση</w:t>
      </w:r>
      <w:r w:rsidRPr="00600AC2">
        <w:rPr>
          <w:rFonts w:ascii="Arial" w:hAnsi="Arial" w:cs="Arial"/>
          <w:sz w:val="24"/>
          <w:szCs w:val="24"/>
        </w:rPr>
        <w:t>, η ενημέρωση για τα είδη και τις απαιτήσεις του κάθε επαγγέλματος.</w:t>
      </w:r>
    </w:p>
    <w:p w14:paraId="600B9049" w14:textId="77777777" w:rsidR="005F376D" w:rsidRPr="00600AC2" w:rsidRDefault="005F376D" w:rsidP="00B77C4C">
      <w:pPr>
        <w:numPr>
          <w:ilvl w:val="0"/>
          <w:numId w:val="8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Αξίες και ανάγκες στις οποίες δίνει προτεραιότητα</w:t>
      </w:r>
      <w:r w:rsidRPr="00600AC2">
        <w:rPr>
          <w:rFonts w:ascii="Arial" w:hAnsi="Arial" w:cs="Arial"/>
          <w:sz w:val="24"/>
          <w:szCs w:val="24"/>
        </w:rPr>
        <w:t xml:space="preserve">, υλικά αγαθά, ασφάλεια και σιγουριά, κοινωνική αποδοχή και διάκριση, </w:t>
      </w:r>
      <w:r w:rsidRPr="00600AC2">
        <w:rPr>
          <w:rFonts w:ascii="Arial" w:hAnsi="Arial" w:cs="Arial"/>
          <w:spacing w:val="-1"/>
          <w:sz w:val="24"/>
          <w:szCs w:val="24"/>
        </w:rPr>
        <w:t>συσσώρευση γνώσεων</w:t>
      </w:r>
      <w:r w:rsidRPr="00600AC2">
        <w:rPr>
          <w:rFonts w:ascii="Arial" w:hAnsi="Arial" w:cs="Arial"/>
          <w:sz w:val="24"/>
          <w:szCs w:val="24"/>
        </w:rPr>
        <w:t>, αισθητική και καλλιτεχνική έκφραση.</w:t>
      </w:r>
    </w:p>
    <w:p w14:paraId="36AB1BA2" w14:textId="77777777" w:rsidR="005F376D" w:rsidRPr="00600AC2" w:rsidRDefault="005F376D" w:rsidP="00B77C4C">
      <w:pPr>
        <w:shd w:val="clear" w:color="auto" w:fill="FFFFFF"/>
        <w:spacing w:after="0" w:line="240" w:lineRule="auto"/>
        <w:ind w:left="-567" w:right="-766"/>
        <w:jc w:val="both"/>
        <w:rPr>
          <w:rFonts w:ascii="Arial" w:eastAsia="DotumChe" w:hAnsi="Arial" w:cs="Arial"/>
          <w:sz w:val="32"/>
          <w:szCs w:val="32"/>
          <w:u w:val="single"/>
        </w:rPr>
      </w:pPr>
      <w:r w:rsidRPr="00600AC2">
        <w:rPr>
          <w:rFonts w:ascii="Arial" w:eastAsia="DotumChe" w:hAnsi="Arial" w:cs="Arial"/>
          <w:b/>
          <w:bCs/>
          <w:spacing w:val="-8"/>
          <w:sz w:val="32"/>
          <w:szCs w:val="32"/>
          <w:u w:val="single"/>
        </w:rPr>
        <w:t>Κοινωνικοί:</w:t>
      </w:r>
    </w:p>
    <w:p w14:paraId="5D4FEAE5" w14:textId="77777777" w:rsidR="005F376D" w:rsidRPr="00600AC2" w:rsidRDefault="005F376D" w:rsidP="00B77C4C">
      <w:pPr>
        <w:numPr>
          <w:ilvl w:val="0"/>
          <w:numId w:val="81"/>
        </w:numPr>
        <w:shd w:val="clear" w:color="auto" w:fill="FFFFFF"/>
        <w:tabs>
          <w:tab w:val="clear" w:pos="720"/>
          <w:tab w:val="num" w:pos="-5529"/>
        </w:tabs>
        <w:spacing w:after="0" w:line="240" w:lineRule="auto"/>
        <w:ind w:left="-142" w:right="-766"/>
        <w:jc w:val="both"/>
        <w:rPr>
          <w:rFonts w:ascii="Arial" w:hAnsi="Arial" w:cs="Arial"/>
          <w:b/>
          <w:sz w:val="24"/>
          <w:szCs w:val="24"/>
          <w:u w:val="single"/>
        </w:rPr>
      </w:pPr>
      <w:r w:rsidRPr="00600AC2">
        <w:rPr>
          <w:rFonts w:ascii="Arial" w:hAnsi="Arial" w:cs="Arial"/>
          <w:b/>
          <w:sz w:val="24"/>
          <w:szCs w:val="24"/>
          <w:u w:val="single"/>
        </w:rPr>
        <w:t>Η οικογένεια:</w:t>
      </w:r>
    </w:p>
    <w:p w14:paraId="5DF3333F" w14:textId="77777777" w:rsidR="005F376D" w:rsidRPr="00600AC2" w:rsidRDefault="005F376D" w:rsidP="00B77C4C">
      <w:pPr>
        <w:numPr>
          <w:ilvl w:val="1"/>
          <w:numId w:val="81"/>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το οικογενειακό περιβάλλον καθορίζει σε μεγάλο βαθ</w:t>
      </w:r>
      <w:r w:rsidRPr="00600AC2">
        <w:rPr>
          <w:rFonts w:ascii="Arial" w:hAnsi="Arial" w:cs="Arial"/>
          <w:spacing w:val="-1"/>
          <w:sz w:val="24"/>
          <w:szCs w:val="24"/>
        </w:rPr>
        <w:t>μό, τόσο στην παιδική όσο και στην εφηβική ηλικία, τις επαγγελματι</w:t>
      </w:r>
      <w:r w:rsidRPr="00600AC2">
        <w:rPr>
          <w:rFonts w:ascii="Arial" w:hAnsi="Arial" w:cs="Arial"/>
          <w:sz w:val="24"/>
          <w:szCs w:val="24"/>
        </w:rPr>
        <w:t>κές επιλογές,</w:t>
      </w:r>
    </w:p>
    <w:p w14:paraId="5601F2D8" w14:textId="77777777" w:rsidR="005F376D" w:rsidRPr="00600AC2" w:rsidRDefault="005F376D" w:rsidP="00B77C4C">
      <w:pPr>
        <w:numPr>
          <w:ilvl w:val="1"/>
          <w:numId w:val="81"/>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οι γονείς, πολλές φορές, επιθυμούν να δουν στα παιδιά τους υλοποιημένα τα δικά τους ανεκπλήρωτα όνειρα, χωρίς να παίρνουν υπόψη τις δικές τους επιθυμίες και ικανότητες,</w:t>
      </w:r>
    </w:p>
    <w:p w14:paraId="23CE2515" w14:textId="77777777" w:rsidR="005F376D" w:rsidRPr="00600AC2" w:rsidRDefault="005F376D" w:rsidP="00B77C4C">
      <w:pPr>
        <w:numPr>
          <w:ilvl w:val="1"/>
          <w:numId w:val="81"/>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η οικονομική κατάσταση και η μόρφωση των γονιών καθορίζουν τις επαγγελματικές επιλογές.</w:t>
      </w:r>
    </w:p>
    <w:p w14:paraId="36715D96" w14:textId="77777777" w:rsidR="005F376D" w:rsidRPr="00600AC2" w:rsidRDefault="005F376D" w:rsidP="00B77C4C">
      <w:pPr>
        <w:numPr>
          <w:ilvl w:val="0"/>
          <w:numId w:val="81"/>
        </w:numPr>
        <w:shd w:val="clear" w:color="auto" w:fill="FFFFFF"/>
        <w:tabs>
          <w:tab w:val="clear" w:pos="720"/>
        </w:tabs>
        <w:spacing w:after="0" w:line="240" w:lineRule="auto"/>
        <w:ind w:left="-142" w:right="-766"/>
        <w:jc w:val="both"/>
        <w:rPr>
          <w:rFonts w:ascii="Arial" w:hAnsi="Arial" w:cs="Arial"/>
          <w:b/>
          <w:sz w:val="24"/>
          <w:szCs w:val="24"/>
          <w:u w:val="single"/>
        </w:rPr>
      </w:pPr>
      <w:r w:rsidRPr="00600AC2">
        <w:rPr>
          <w:rFonts w:ascii="Arial" w:hAnsi="Arial" w:cs="Arial"/>
          <w:b/>
          <w:spacing w:val="-2"/>
          <w:sz w:val="24"/>
          <w:szCs w:val="24"/>
          <w:u w:val="single"/>
        </w:rPr>
        <w:t>Η εκπαίδευση:</w:t>
      </w:r>
    </w:p>
    <w:p w14:paraId="36201DDB" w14:textId="77777777" w:rsidR="005F376D" w:rsidRPr="00600AC2" w:rsidRDefault="005F376D" w:rsidP="00B77C4C">
      <w:pPr>
        <w:numPr>
          <w:ilvl w:val="0"/>
          <w:numId w:val="82"/>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η απόδοση σε ορισμένους μαθησιακούς τομείς,</w:t>
      </w:r>
    </w:p>
    <w:p w14:paraId="092636A6" w14:textId="77777777" w:rsidR="005F376D" w:rsidRPr="00600AC2" w:rsidRDefault="005F376D" w:rsidP="00B77C4C">
      <w:pPr>
        <w:numPr>
          <w:ilvl w:val="0"/>
          <w:numId w:val="82"/>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pacing w:val="-2"/>
          <w:sz w:val="24"/>
          <w:szCs w:val="24"/>
        </w:rPr>
        <w:t>ο επαγγελματικοί προσανατολισμός, μέσω του σχετικού μαθήματος</w:t>
      </w:r>
      <w:r w:rsidRPr="00600AC2">
        <w:rPr>
          <w:rFonts w:ascii="Arial" w:hAnsi="Arial" w:cs="Arial"/>
          <w:sz w:val="24"/>
          <w:szCs w:val="24"/>
        </w:rPr>
        <w:t>,</w:t>
      </w:r>
    </w:p>
    <w:p w14:paraId="1A0B3AD9" w14:textId="77777777" w:rsidR="005F376D" w:rsidRPr="00600AC2" w:rsidRDefault="005F376D" w:rsidP="00B77C4C">
      <w:pPr>
        <w:numPr>
          <w:ilvl w:val="0"/>
          <w:numId w:val="82"/>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pacing w:val="-2"/>
          <w:sz w:val="24"/>
          <w:szCs w:val="24"/>
        </w:rPr>
        <w:t>τα δείγματα της κοινωνικότητας του νέου στις σχέσεις με τους συμμα</w:t>
      </w:r>
      <w:r w:rsidRPr="00600AC2">
        <w:rPr>
          <w:rFonts w:ascii="Arial" w:hAnsi="Arial" w:cs="Arial"/>
          <w:sz w:val="24"/>
          <w:szCs w:val="24"/>
        </w:rPr>
        <w:t>θητές του.</w:t>
      </w:r>
    </w:p>
    <w:p w14:paraId="3BDD67AE" w14:textId="77777777" w:rsidR="005F376D" w:rsidRPr="00600AC2" w:rsidRDefault="005F376D" w:rsidP="00B77C4C">
      <w:pPr>
        <w:numPr>
          <w:ilvl w:val="0"/>
          <w:numId w:val="81"/>
        </w:numPr>
        <w:shd w:val="clear" w:color="auto" w:fill="FFFFFF"/>
        <w:tabs>
          <w:tab w:val="clear" w:pos="720"/>
        </w:tabs>
        <w:spacing w:after="0" w:line="240" w:lineRule="auto"/>
        <w:ind w:left="-142" w:right="-766"/>
        <w:jc w:val="both"/>
        <w:rPr>
          <w:rFonts w:ascii="Arial" w:hAnsi="Arial" w:cs="Arial"/>
          <w:b/>
          <w:sz w:val="24"/>
          <w:szCs w:val="24"/>
          <w:u w:val="single"/>
        </w:rPr>
      </w:pPr>
      <w:r w:rsidRPr="00600AC2">
        <w:rPr>
          <w:rFonts w:ascii="Arial" w:hAnsi="Arial" w:cs="Arial"/>
          <w:b/>
          <w:spacing w:val="-3"/>
          <w:sz w:val="24"/>
          <w:szCs w:val="24"/>
          <w:u w:val="single"/>
        </w:rPr>
        <w:t>Το κοινωνικό περιβάλλον:</w:t>
      </w:r>
    </w:p>
    <w:p w14:paraId="37DF57AD" w14:textId="77777777" w:rsidR="005F376D" w:rsidRPr="00600AC2" w:rsidRDefault="005F376D" w:rsidP="00B77C4C">
      <w:pPr>
        <w:numPr>
          <w:ilvl w:val="0"/>
          <w:numId w:val="83"/>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το ευρύτερο κοινωνικό περιβάλλον, με τα ερεθίσματα και τις κοινωνικές του δομές, τα πρότυπα και τα στερεότυπα,</w:t>
      </w:r>
    </w:p>
    <w:p w14:paraId="0E335D0B" w14:textId="77777777" w:rsidR="005F376D" w:rsidRPr="00600AC2" w:rsidRDefault="005F376D" w:rsidP="00B77C4C">
      <w:pPr>
        <w:numPr>
          <w:ilvl w:val="0"/>
          <w:numId w:val="83"/>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οι τοπικές συνήθειες,</w:t>
      </w:r>
    </w:p>
    <w:p w14:paraId="638536A0" w14:textId="77777777" w:rsidR="005F376D" w:rsidRPr="00600AC2" w:rsidRDefault="005F376D" w:rsidP="00B77C4C">
      <w:pPr>
        <w:numPr>
          <w:ilvl w:val="0"/>
          <w:numId w:val="83"/>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οι συναναστροφές.</w:t>
      </w:r>
    </w:p>
    <w:p w14:paraId="088D8AD8" w14:textId="77777777" w:rsidR="005F376D" w:rsidRPr="00600AC2" w:rsidRDefault="005F376D" w:rsidP="00B77C4C">
      <w:pPr>
        <w:numPr>
          <w:ilvl w:val="0"/>
          <w:numId w:val="81"/>
        </w:numPr>
        <w:shd w:val="clear" w:color="auto" w:fill="FFFFFF"/>
        <w:tabs>
          <w:tab w:val="clear" w:pos="720"/>
          <w:tab w:val="num" w:pos="-4820"/>
        </w:tabs>
        <w:spacing w:after="0" w:line="240" w:lineRule="auto"/>
        <w:ind w:left="-142" w:right="-766"/>
        <w:jc w:val="both"/>
        <w:rPr>
          <w:rFonts w:ascii="Arial" w:hAnsi="Arial" w:cs="Arial"/>
          <w:b/>
          <w:sz w:val="24"/>
          <w:szCs w:val="24"/>
        </w:rPr>
      </w:pPr>
      <w:r w:rsidRPr="00600AC2">
        <w:rPr>
          <w:rFonts w:ascii="Arial" w:hAnsi="Arial" w:cs="Arial"/>
          <w:b/>
          <w:sz w:val="24"/>
          <w:szCs w:val="24"/>
          <w:u w:val="single"/>
        </w:rPr>
        <w:t>Τα Μ.Μ.Ε.:</w:t>
      </w:r>
    </w:p>
    <w:p w14:paraId="39143778" w14:textId="77777777" w:rsidR="005F376D" w:rsidRPr="00600AC2" w:rsidRDefault="005F376D" w:rsidP="00B77C4C">
      <w:pPr>
        <w:numPr>
          <w:ilvl w:val="0"/>
          <w:numId w:val="84"/>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με τη διαφήμιση επαγγελμάτων, αλλά και τα κοινωνικά πρότυπα που προβάλλουν.</w:t>
      </w:r>
    </w:p>
    <w:p w14:paraId="57A0B682" w14:textId="77777777" w:rsidR="005F376D" w:rsidRPr="00600AC2" w:rsidRDefault="005F376D" w:rsidP="00B77C4C">
      <w:pPr>
        <w:numPr>
          <w:ilvl w:val="0"/>
          <w:numId w:val="81"/>
        </w:numPr>
        <w:shd w:val="clear" w:color="auto" w:fill="FFFFFF"/>
        <w:tabs>
          <w:tab w:val="clear" w:pos="720"/>
        </w:tabs>
        <w:spacing w:after="0" w:line="240" w:lineRule="auto"/>
        <w:ind w:left="-142" w:right="-766"/>
        <w:jc w:val="both"/>
        <w:rPr>
          <w:rFonts w:ascii="Arial" w:hAnsi="Arial" w:cs="Arial"/>
          <w:b/>
          <w:sz w:val="24"/>
          <w:szCs w:val="24"/>
          <w:u w:val="single"/>
        </w:rPr>
      </w:pPr>
      <w:r w:rsidRPr="00600AC2">
        <w:rPr>
          <w:rFonts w:ascii="Arial" w:hAnsi="Arial" w:cs="Arial"/>
          <w:b/>
          <w:sz w:val="24"/>
          <w:szCs w:val="24"/>
          <w:u w:val="single"/>
        </w:rPr>
        <w:t>Η επαγγελματική διακίνηση</w:t>
      </w:r>
    </w:p>
    <w:p w14:paraId="4B8670BE" w14:textId="77777777" w:rsidR="005F376D" w:rsidRPr="00600AC2" w:rsidRDefault="005F376D" w:rsidP="00B77C4C">
      <w:pPr>
        <w:numPr>
          <w:ilvl w:val="0"/>
          <w:numId w:val="84"/>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οι αλλαγές των επαγγελματικών απαιτήσεων, λόγω της τεχνολογίας,</w:t>
      </w:r>
    </w:p>
    <w:p w14:paraId="7FA008DA" w14:textId="77777777" w:rsidR="005F376D" w:rsidRPr="00600AC2" w:rsidRDefault="005F376D" w:rsidP="00B77C4C">
      <w:pPr>
        <w:numPr>
          <w:ilvl w:val="0"/>
          <w:numId w:val="84"/>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οι ανάγκες της διεθνούς αγοράς εργασίας.</w:t>
      </w:r>
    </w:p>
    <w:p w14:paraId="39809F9D" w14:textId="77777777" w:rsidR="005F376D" w:rsidRPr="00600AC2" w:rsidRDefault="005F376D" w:rsidP="00B77C4C">
      <w:pPr>
        <w:numPr>
          <w:ilvl w:val="0"/>
          <w:numId w:val="81"/>
        </w:numPr>
        <w:shd w:val="clear" w:color="auto" w:fill="FFFFFF"/>
        <w:tabs>
          <w:tab w:val="clear" w:pos="720"/>
        </w:tabs>
        <w:spacing w:after="0" w:line="240" w:lineRule="auto"/>
        <w:ind w:left="-142" w:right="-766"/>
        <w:jc w:val="both"/>
        <w:rPr>
          <w:rFonts w:ascii="Arial" w:hAnsi="Arial" w:cs="Arial"/>
          <w:b/>
          <w:sz w:val="24"/>
          <w:szCs w:val="24"/>
          <w:u w:val="single"/>
        </w:rPr>
      </w:pPr>
      <w:r w:rsidRPr="00600AC2">
        <w:rPr>
          <w:rFonts w:ascii="Arial" w:hAnsi="Arial" w:cs="Arial"/>
          <w:b/>
          <w:spacing w:val="-4"/>
          <w:sz w:val="24"/>
          <w:szCs w:val="24"/>
          <w:u w:val="single"/>
        </w:rPr>
        <w:t>Το φυσικό περιβάλλον:</w:t>
      </w:r>
    </w:p>
    <w:p w14:paraId="16780CCD" w14:textId="77777777" w:rsidR="005F376D" w:rsidRPr="00600AC2" w:rsidRDefault="005F376D" w:rsidP="00B77C4C">
      <w:pPr>
        <w:numPr>
          <w:ilvl w:val="0"/>
          <w:numId w:val="85"/>
        </w:numPr>
        <w:shd w:val="clear" w:color="auto" w:fill="FFFFFF"/>
        <w:tabs>
          <w:tab w:val="clear" w:pos="1440"/>
        </w:tabs>
        <w:spacing w:after="0" w:line="240" w:lineRule="auto"/>
        <w:ind w:left="284" w:right="-766"/>
        <w:jc w:val="both"/>
        <w:rPr>
          <w:rFonts w:ascii="Arial" w:hAnsi="Arial" w:cs="Arial"/>
          <w:sz w:val="24"/>
          <w:szCs w:val="24"/>
        </w:rPr>
      </w:pPr>
      <w:r w:rsidRPr="00600AC2">
        <w:rPr>
          <w:rFonts w:ascii="Arial" w:hAnsi="Arial" w:cs="Arial"/>
          <w:sz w:val="24"/>
          <w:szCs w:val="24"/>
        </w:rPr>
        <w:t>η δυνατότητα αξιοποίησης της φύσης για επαγγελματική αποκατάσταση (π.χ. γεωργία, κτηνοτροφία).</w:t>
      </w:r>
    </w:p>
    <w:p w14:paraId="168FC1E2" w14:textId="77777777" w:rsidR="005F376D" w:rsidRPr="00600AC2" w:rsidRDefault="005F376D" w:rsidP="00B77C4C">
      <w:pPr>
        <w:shd w:val="clear" w:color="auto" w:fill="FFFFFF"/>
        <w:tabs>
          <w:tab w:val="left" w:pos="562"/>
        </w:tabs>
        <w:spacing w:after="0" w:line="240" w:lineRule="auto"/>
        <w:ind w:left="-567" w:right="-766"/>
        <w:jc w:val="both"/>
        <w:rPr>
          <w:rFonts w:ascii="Arial" w:hAnsi="Arial" w:cs="Arial"/>
          <w:sz w:val="24"/>
          <w:szCs w:val="24"/>
        </w:rPr>
      </w:pPr>
    </w:p>
    <w:p w14:paraId="240DB16D" w14:textId="77777777" w:rsidR="005F376D" w:rsidRPr="00600AC2" w:rsidRDefault="005F376D" w:rsidP="00B77C4C">
      <w:pPr>
        <w:shd w:val="clear" w:color="auto" w:fill="FFFFFF"/>
        <w:tabs>
          <w:tab w:val="left" w:pos="562"/>
        </w:tabs>
        <w:spacing w:after="0" w:line="240" w:lineRule="auto"/>
        <w:ind w:left="-426" w:right="-766"/>
        <w:jc w:val="both"/>
        <w:rPr>
          <w:rFonts w:ascii="Arial" w:hAnsi="Arial" w:cs="Arial"/>
          <w:sz w:val="24"/>
          <w:szCs w:val="24"/>
        </w:rPr>
      </w:pPr>
    </w:p>
    <w:p w14:paraId="3C5C7086" w14:textId="77777777" w:rsidR="005F376D" w:rsidRPr="00600AC2" w:rsidRDefault="005F376D" w:rsidP="00B77C4C">
      <w:pPr>
        <w:shd w:val="clear" w:color="auto" w:fill="FFFFFF"/>
        <w:spacing w:after="0" w:line="240" w:lineRule="auto"/>
        <w:ind w:left="-426" w:right="-766"/>
        <w:jc w:val="both"/>
        <w:rPr>
          <w:rFonts w:ascii="Arial" w:hAnsi="Arial" w:cs="Arial"/>
          <w:b/>
          <w:bCs/>
          <w:spacing w:val="-16"/>
          <w:sz w:val="24"/>
          <w:szCs w:val="24"/>
        </w:rPr>
      </w:pPr>
    </w:p>
    <w:p w14:paraId="41559AEC" w14:textId="77777777" w:rsidR="005F376D" w:rsidRPr="00600AC2" w:rsidRDefault="005F376D" w:rsidP="00B77C4C">
      <w:pPr>
        <w:shd w:val="clear" w:color="auto" w:fill="FFFFFF"/>
        <w:spacing w:after="0" w:line="240" w:lineRule="auto"/>
        <w:ind w:left="-426" w:right="-766"/>
        <w:jc w:val="center"/>
        <w:rPr>
          <w:rFonts w:ascii="Arial" w:hAnsi="Arial" w:cs="Arial"/>
          <w:b/>
          <w:bCs/>
          <w:spacing w:val="-16"/>
          <w:sz w:val="36"/>
          <w:u w:val="single"/>
        </w:rPr>
      </w:pPr>
      <w:r w:rsidRPr="00600AC2">
        <w:rPr>
          <w:rFonts w:ascii="Arial" w:hAnsi="Arial" w:cs="Arial"/>
          <w:b/>
          <w:bCs/>
          <w:spacing w:val="-16"/>
          <w:sz w:val="36"/>
          <w:u w:val="single"/>
        </w:rPr>
        <w:t>Σημασία της ορθής επιλογής επαγγέλματος</w:t>
      </w:r>
    </w:p>
    <w:p w14:paraId="0C252C33" w14:textId="77777777" w:rsidR="005F376D" w:rsidRPr="00600AC2" w:rsidRDefault="005F376D" w:rsidP="00B77C4C">
      <w:pPr>
        <w:shd w:val="clear" w:color="auto" w:fill="FFFFFF"/>
        <w:spacing w:after="0" w:line="240" w:lineRule="auto"/>
        <w:ind w:left="-567" w:right="-766"/>
        <w:jc w:val="both"/>
        <w:rPr>
          <w:rFonts w:ascii="Arial" w:eastAsia="PMingLiU" w:hAnsi="Arial" w:cs="Arial"/>
          <w:sz w:val="28"/>
          <w:u w:val="single"/>
        </w:rPr>
      </w:pPr>
      <w:r w:rsidRPr="00600AC2">
        <w:rPr>
          <w:rFonts w:ascii="Arial" w:eastAsia="PMingLiU" w:hAnsi="Arial" w:cs="Arial"/>
          <w:b/>
          <w:bCs/>
          <w:sz w:val="28"/>
          <w:u w:val="single"/>
        </w:rPr>
        <w:t>Οικονομικός τομέας:</w:t>
      </w:r>
    </w:p>
    <w:p w14:paraId="091D598D" w14:textId="77777777" w:rsidR="005F376D" w:rsidRPr="00600AC2" w:rsidRDefault="005F376D" w:rsidP="00B77C4C">
      <w:pPr>
        <w:numPr>
          <w:ilvl w:val="0"/>
          <w:numId w:val="79"/>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 xml:space="preserve">παροχή </w:t>
      </w:r>
      <w:r w:rsidRPr="00600AC2">
        <w:rPr>
          <w:rFonts w:ascii="Arial" w:hAnsi="Arial" w:cs="Arial"/>
          <w:sz w:val="24"/>
          <w:szCs w:val="24"/>
          <w:u w:val="single"/>
        </w:rPr>
        <w:t>οικονομικής ανεξαρτησίας</w:t>
      </w:r>
      <w:r w:rsidRPr="00600AC2">
        <w:rPr>
          <w:rFonts w:ascii="Arial" w:hAnsi="Arial" w:cs="Arial"/>
          <w:sz w:val="24"/>
          <w:szCs w:val="24"/>
        </w:rPr>
        <w:t xml:space="preserve"> </w:t>
      </w:r>
      <w:r w:rsidRPr="00600AC2">
        <w:rPr>
          <w:rFonts w:ascii="Arial" w:hAnsi="Arial" w:cs="Arial"/>
          <w:spacing w:val="-1"/>
          <w:sz w:val="24"/>
          <w:szCs w:val="24"/>
        </w:rPr>
        <w:t xml:space="preserve">και εξασφάλιση βιοτικών αναγκών </w:t>
      </w:r>
      <w:r w:rsidRPr="00600AC2">
        <w:rPr>
          <w:rFonts w:ascii="Arial" w:hAnsi="Arial" w:cs="Arial"/>
          <w:sz w:val="24"/>
          <w:szCs w:val="24"/>
        </w:rPr>
        <w:t xml:space="preserve">→ η οικονομική ανεξαρτησία επιτρέπει την κατά βούληση οργάνωση της ζωής → </w:t>
      </w:r>
      <w:r w:rsidRPr="00600AC2">
        <w:rPr>
          <w:rFonts w:ascii="Arial" w:hAnsi="Arial" w:cs="Arial"/>
          <w:sz w:val="24"/>
          <w:szCs w:val="24"/>
          <w:u w:val="single"/>
        </w:rPr>
        <w:t>εξασφαλίζονται τα απαραίτητα για μια αξιοπρεπή ζωή</w:t>
      </w:r>
      <w:r w:rsidRPr="00600AC2">
        <w:rPr>
          <w:rFonts w:ascii="Arial" w:hAnsi="Arial" w:cs="Arial"/>
          <w:sz w:val="24"/>
          <w:szCs w:val="24"/>
        </w:rPr>
        <w:t xml:space="preserve"> → παρέχεται η οικονομική δυνατότητα για ψυχαγωγία αλλά και απόλαυση περισσότερων καταναλωτικών αγαθών (</w:t>
      </w:r>
      <w:r w:rsidRPr="00600AC2">
        <w:rPr>
          <w:rFonts w:ascii="Arial" w:hAnsi="Arial" w:cs="Arial"/>
          <w:sz w:val="24"/>
          <w:szCs w:val="24"/>
          <w:u w:val="single"/>
        </w:rPr>
        <w:t>ποιότητα ζωής</w:t>
      </w:r>
      <w:r w:rsidRPr="00600AC2">
        <w:rPr>
          <w:rFonts w:ascii="Arial" w:hAnsi="Arial" w:cs="Arial"/>
          <w:sz w:val="24"/>
          <w:szCs w:val="24"/>
        </w:rPr>
        <w:t>).</w:t>
      </w:r>
    </w:p>
    <w:p w14:paraId="46013277" w14:textId="77777777" w:rsidR="005F376D" w:rsidRPr="00600AC2" w:rsidRDefault="005F376D" w:rsidP="00B77C4C">
      <w:pPr>
        <w:shd w:val="clear" w:color="auto" w:fill="FFFFFF"/>
        <w:spacing w:after="0" w:line="240" w:lineRule="auto"/>
        <w:ind w:left="-567" w:right="-766"/>
        <w:jc w:val="both"/>
        <w:rPr>
          <w:rFonts w:ascii="Arial" w:eastAsia="PMingLiU" w:hAnsi="Arial" w:cs="Arial"/>
          <w:b/>
          <w:bCs/>
          <w:sz w:val="28"/>
          <w:u w:val="single"/>
        </w:rPr>
      </w:pPr>
      <w:r w:rsidRPr="00600AC2">
        <w:rPr>
          <w:rFonts w:ascii="Arial" w:eastAsia="PMingLiU" w:hAnsi="Arial" w:cs="Arial"/>
          <w:b/>
          <w:bCs/>
          <w:spacing w:val="-6"/>
          <w:sz w:val="28"/>
          <w:u w:val="single"/>
        </w:rPr>
        <w:t>Πνευματικός τομέας:</w:t>
      </w:r>
    </w:p>
    <w:p w14:paraId="36F9DA92" w14:textId="77777777" w:rsidR="005F376D" w:rsidRPr="00600AC2" w:rsidRDefault="005F376D" w:rsidP="00B77C4C">
      <w:pPr>
        <w:numPr>
          <w:ilvl w:val="0"/>
          <w:numId w:val="79"/>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οργανώνεται και καλλιεργείται πνευματικά ο άνθρωπος</w:t>
      </w:r>
      <w:r w:rsidRPr="00600AC2">
        <w:rPr>
          <w:rFonts w:ascii="Arial" w:hAnsi="Arial" w:cs="Arial"/>
          <w:sz w:val="24"/>
          <w:szCs w:val="24"/>
        </w:rPr>
        <w:t xml:space="preserve">, αναπτύσσοντας τη δημιουργική φαντασία και καλλιεργώντας την κρίση και την αισθητική → </w:t>
      </w:r>
      <w:r w:rsidRPr="00600AC2">
        <w:rPr>
          <w:rFonts w:ascii="Arial" w:hAnsi="Arial" w:cs="Arial"/>
          <w:sz w:val="24"/>
          <w:szCs w:val="24"/>
          <w:u w:val="single"/>
        </w:rPr>
        <w:t>πνευματική ανάταση</w:t>
      </w:r>
      <w:r w:rsidRPr="00600AC2">
        <w:rPr>
          <w:rFonts w:ascii="Arial" w:hAnsi="Arial" w:cs="Arial"/>
          <w:sz w:val="24"/>
          <w:szCs w:val="24"/>
        </w:rPr>
        <w:t xml:space="preserve"> / </w:t>
      </w:r>
      <w:r w:rsidRPr="00600AC2">
        <w:rPr>
          <w:rFonts w:ascii="Arial" w:hAnsi="Arial" w:cs="Arial"/>
          <w:sz w:val="24"/>
          <w:szCs w:val="24"/>
          <w:u w:val="single"/>
        </w:rPr>
        <w:t>εξελίσσονται οι επιστήμες, τα γράμματα και οι τέχνες</w:t>
      </w:r>
      <w:r w:rsidRPr="00600AC2">
        <w:rPr>
          <w:rFonts w:ascii="Arial" w:hAnsi="Arial" w:cs="Arial"/>
          <w:sz w:val="24"/>
          <w:szCs w:val="24"/>
        </w:rPr>
        <w:t>.</w:t>
      </w:r>
    </w:p>
    <w:p w14:paraId="2A42D6A0" w14:textId="77777777" w:rsidR="005F376D" w:rsidRPr="00600AC2" w:rsidRDefault="005F376D" w:rsidP="00B77C4C">
      <w:pPr>
        <w:shd w:val="clear" w:color="auto" w:fill="FFFFFF"/>
        <w:spacing w:after="0" w:line="240" w:lineRule="auto"/>
        <w:ind w:left="-567" w:right="-766"/>
        <w:jc w:val="both"/>
        <w:rPr>
          <w:rFonts w:ascii="Arial" w:eastAsia="PMingLiU" w:hAnsi="Arial" w:cs="Arial"/>
          <w:sz w:val="28"/>
          <w:u w:val="single"/>
        </w:rPr>
      </w:pPr>
      <w:r w:rsidRPr="00600AC2">
        <w:rPr>
          <w:rFonts w:ascii="Arial" w:eastAsia="PMingLiU" w:hAnsi="Arial" w:cs="Arial"/>
          <w:b/>
          <w:bCs/>
          <w:spacing w:val="-11"/>
          <w:sz w:val="28"/>
          <w:u w:val="single"/>
        </w:rPr>
        <w:lastRenderedPageBreak/>
        <w:t>Ηθικός τομέας:</w:t>
      </w:r>
    </w:p>
    <w:p w14:paraId="61308BD1" w14:textId="77777777" w:rsidR="005F376D" w:rsidRPr="00600AC2" w:rsidRDefault="005F376D" w:rsidP="00B77C4C">
      <w:pPr>
        <w:numPr>
          <w:ilvl w:val="0"/>
          <w:numId w:val="79"/>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εξασφαλίζονται τα αναγκαία για τη ζωή</w:t>
      </w:r>
      <w:r w:rsidRPr="00600AC2">
        <w:rPr>
          <w:rFonts w:ascii="Arial" w:hAnsi="Arial" w:cs="Arial"/>
          <w:sz w:val="24"/>
          <w:szCs w:val="24"/>
        </w:rPr>
        <w:t xml:space="preserve">, ώστε να μην καταφεύγει ο νέος σε κολάσιμες πράξεις → </w:t>
      </w:r>
      <w:r w:rsidRPr="00600AC2">
        <w:rPr>
          <w:rFonts w:ascii="Arial" w:hAnsi="Arial" w:cs="Arial"/>
          <w:sz w:val="24"/>
          <w:szCs w:val="24"/>
          <w:u w:val="single"/>
        </w:rPr>
        <w:t>βελτιώνεται ηθικά το άτομο</w:t>
      </w:r>
      <w:r w:rsidRPr="00600AC2">
        <w:rPr>
          <w:rFonts w:ascii="Arial" w:hAnsi="Arial" w:cs="Arial"/>
          <w:sz w:val="24"/>
          <w:szCs w:val="24"/>
        </w:rPr>
        <w:t xml:space="preserve">, με την καλλιέργεια των ηθικών αρετών (της συνέπειας, της ειλικρίνειας, της ανθρωπιάς), εκλαμβάνοντας τον άνθρωπο ως αξία κι όχι ως μέσο προς εκμετάλλευση → </w:t>
      </w:r>
      <w:r w:rsidRPr="00600AC2">
        <w:rPr>
          <w:rFonts w:ascii="Arial" w:hAnsi="Arial" w:cs="Arial"/>
          <w:spacing w:val="-1"/>
          <w:sz w:val="24"/>
          <w:szCs w:val="24"/>
          <w:u w:val="single"/>
        </w:rPr>
        <w:t>γεννώνται η αισιοδοξία και η αυτοπεποίθηση</w:t>
      </w:r>
      <w:r w:rsidRPr="00600AC2">
        <w:rPr>
          <w:rFonts w:ascii="Arial" w:hAnsi="Arial" w:cs="Arial"/>
          <w:spacing w:val="-1"/>
          <w:sz w:val="24"/>
          <w:szCs w:val="24"/>
        </w:rPr>
        <w:t>, λόγω της ηθικής ικανοποίησης και πληρότητας</w:t>
      </w:r>
      <w:r w:rsidRPr="00600AC2">
        <w:rPr>
          <w:rFonts w:ascii="Arial" w:hAnsi="Arial" w:cs="Arial"/>
          <w:sz w:val="24"/>
          <w:szCs w:val="24"/>
        </w:rPr>
        <w:t xml:space="preserve"> που νιώθει ο άνθρωπος από τη δημιουργικότητα και την ευσυνείδητη άσκηση του επαγγέλματός του.</w:t>
      </w:r>
    </w:p>
    <w:p w14:paraId="1E70CD02" w14:textId="77777777" w:rsidR="005F376D" w:rsidRPr="00600AC2" w:rsidRDefault="005F376D" w:rsidP="00B77C4C">
      <w:pPr>
        <w:shd w:val="clear" w:color="auto" w:fill="FFFFFF"/>
        <w:spacing w:after="0" w:line="240" w:lineRule="auto"/>
        <w:ind w:left="-567" w:right="-766"/>
        <w:jc w:val="both"/>
        <w:rPr>
          <w:rFonts w:ascii="Arial" w:eastAsia="PMingLiU" w:hAnsi="Arial" w:cs="Arial"/>
          <w:b/>
          <w:bCs/>
          <w:spacing w:val="-6"/>
          <w:sz w:val="28"/>
          <w:szCs w:val="28"/>
          <w:u w:val="single"/>
        </w:rPr>
      </w:pPr>
    </w:p>
    <w:p w14:paraId="687597C5" w14:textId="77777777" w:rsidR="005F376D" w:rsidRPr="00600AC2" w:rsidRDefault="005F376D" w:rsidP="00B77C4C">
      <w:pPr>
        <w:shd w:val="clear" w:color="auto" w:fill="FFFFFF"/>
        <w:spacing w:after="0" w:line="240" w:lineRule="auto"/>
        <w:ind w:left="-567" w:right="-766"/>
        <w:jc w:val="both"/>
        <w:rPr>
          <w:rFonts w:ascii="Arial" w:eastAsia="PMingLiU" w:hAnsi="Arial" w:cs="Arial"/>
          <w:b/>
          <w:bCs/>
          <w:sz w:val="28"/>
          <w:szCs w:val="28"/>
          <w:u w:val="single"/>
        </w:rPr>
      </w:pPr>
      <w:r w:rsidRPr="00600AC2">
        <w:rPr>
          <w:rFonts w:ascii="Arial" w:eastAsia="PMingLiU" w:hAnsi="Arial" w:cs="Arial"/>
          <w:b/>
          <w:bCs/>
          <w:spacing w:val="-6"/>
          <w:sz w:val="28"/>
          <w:szCs w:val="28"/>
          <w:u w:val="single"/>
        </w:rPr>
        <w:t>Κοινωνικός τομέας:</w:t>
      </w:r>
    </w:p>
    <w:p w14:paraId="024C5CCD" w14:textId="77777777" w:rsidR="005F376D" w:rsidRPr="00600AC2" w:rsidRDefault="005F376D" w:rsidP="00B77C4C">
      <w:pPr>
        <w:numPr>
          <w:ilvl w:val="0"/>
          <w:numId w:val="79"/>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κοινωνικοποιείται ο άνθρωπος</w:t>
      </w:r>
      <w:r w:rsidRPr="00600AC2">
        <w:rPr>
          <w:rFonts w:ascii="Arial" w:hAnsi="Arial" w:cs="Arial"/>
          <w:sz w:val="24"/>
          <w:szCs w:val="24"/>
        </w:rPr>
        <w:t xml:space="preserve">, αφού η άσκηση του επαγγέλματος έχει αποδέκτη το κοινωνικό σύνολο → </w:t>
      </w:r>
      <w:r w:rsidRPr="00600AC2">
        <w:rPr>
          <w:rFonts w:ascii="Arial" w:hAnsi="Arial" w:cs="Arial"/>
          <w:sz w:val="24"/>
          <w:szCs w:val="24"/>
          <w:u w:val="single"/>
        </w:rPr>
        <w:t>γεννώνται αισθήματα αγάπης, φιλίας και αλληλεγγύης μεταξύ των ανθρώπων</w:t>
      </w:r>
      <w:r w:rsidRPr="00600AC2">
        <w:rPr>
          <w:rFonts w:ascii="Arial" w:hAnsi="Arial" w:cs="Arial"/>
          <w:sz w:val="24"/>
          <w:szCs w:val="24"/>
        </w:rPr>
        <w:t xml:space="preserve"> → επικρατεί </w:t>
      </w:r>
      <w:r w:rsidRPr="00600AC2">
        <w:rPr>
          <w:rFonts w:ascii="Arial" w:hAnsi="Arial" w:cs="Arial"/>
          <w:sz w:val="24"/>
          <w:szCs w:val="24"/>
          <w:u w:val="single"/>
        </w:rPr>
        <w:t>κοινωνική γαλήνη</w:t>
      </w:r>
      <w:r w:rsidRPr="00600AC2">
        <w:rPr>
          <w:rFonts w:ascii="Arial" w:hAnsi="Arial" w:cs="Arial"/>
          <w:sz w:val="24"/>
          <w:szCs w:val="24"/>
        </w:rPr>
        <w:t xml:space="preserve">, ως συνέπεια της αγαστής συνεργασίας των ανθρώπων, του αλληλοσεβασμού και της αμοιβαιότητας των αισθημάτων / </w:t>
      </w:r>
      <w:r w:rsidRPr="00600AC2">
        <w:rPr>
          <w:rFonts w:ascii="Arial" w:hAnsi="Arial" w:cs="Arial"/>
          <w:sz w:val="24"/>
          <w:szCs w:val="24"/>
          <w:u w:val="single"/>
        </w:rPr>
        <w:t>ευημερεί η κοινωνία</w:t>
      </w:r>
      <w:r w:rsidRPr="00600AC2">
        <w:rPr>
          <w:rFonts w:ascii="Arial" w:hAnsi="Arial" w:cs="Arial"/>
          <w:sz w:val="24"/>
          <w:szCs w:val="24"/>
        </w:rPr>
        <w:t>, όταν με το επάγγελμα υπηρετείται παράλληλα το ατομικό και το γενικό συμφέρον.</w:t>
      </w:r>
    </w:p>
    <w:p w14:paraId="4690DE18" w14:textId="77777777" w:rsidR="005F376D" w:rsidRPr="00600AC2" w:rsidRDefault="005F376D" w:rsidP="00B77C4C">
      <w:pPr>
        <w:numPr>
          <w:ilvl w:val="0"/>
          <w:numId w:val="78"/>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διαπροσωπικές σχέσεις</w:t>
      </w:r>
      <w:r w:rsidRPr="00600AC2">
        <w:rPr>
          <w:rFonts w:ascii="Arial" w:hAnsi="Arial" w:cs="Arial"/>
          <w:sz w:val="24"/>
          <w:szCs w:val="24"/>
        </w:rPr>
        <w:t xml:space="preserve"> (αυτογνωσία και </w:t>
      </w:r>
      <w:proofErr w:type="spellStart"/>
      <w:r w:rsidRPr="00600AC2">
        <w:rPr>
          <w:rFonts w:ascii="Arial" w:hAnsi="Arial" w:cs="Arial"/>
          <w:sz w:val="24"/>
          <w:szCs w:val="24"/>
        </w:rPr>
        <w:t>ετερογνωσία</w:t>
      </w:r>
      <w:proofErr w:type="spellEnd"/>
      <w:r w:rsidRPr="00600AC2">
        <w:rPr>
          <w:rFonts w:ascii="Arial" w:hAnsi="Arial" w:cs="Arial"/>
          <w:sz w:val="24"/>
          <w:szCs w:val="24"/>
        </w:rPr>
        <w:t xml:space="preserve">) και ανάπτυξη </w:t>
      </w:r>
      <w:r w:rsidRPr="00600AC2">
        <w:rPr>
          <w:rFonts w:ascii="Arial" w:hAnsi="Arial" w:cs="Arial"/>
          <w:spacing w:val="-1"/>
          <w:sz w:val="24"/>
          <w:szCs w:val="24"/>
        </w:rPr>
        <w:t xml:space="preserve">των </w:t>
      </w:r>
      <w:r w:rsidRPr="00600AC2">
        <w:rPr>
          <w:rFonts w:ascii="Arial" w:hAnsi="Arial" w:cs="Arial"/>
          <w:spacing w:val="-1"/>
          <w:sz w:val="24"/>
          <w:szCs w:val="24"/>
          <w:u w:val="single"/>
        </w:rPr>
        <w:t>κοινωνικών αρετών</w:t>
      </w:r>
      <w:r w:rsidRPr="00600AC2">
        <w:rPr>
          <w:rFonts w:ascii="Arial" w:hAnsi="Arial" w:cs="Arial"/>
          <w:spacing w:val="-1"/>
          <w:sz w:val="24"/>
          <w:szCs w:val="24"/>
        </w:rPr>
        <w:t xml:space="preserve"> (συνεργασία, διάλογος, αναγνώριση της </w:t>
      </w:r>
      <w:r w:rsidRPr="00600AC2">
        <w:rPr>
          <w:rFonts w:ascii="Arial" w:hAnsi="Arial" w:cs="Arial"/>
          <w:sz w:val="24"/>
          <w:szCs w:val="24"/>
        </w:rPr>
        <w:t xml:space="preserve">προσφοράς του άλλου), / </w:t>
      </w:r>
      <w:r w:rsidRPr="00600AC2">
        <w:rPr>
          <w:rFonts w:ascii="Arial" w:hAnsi="Arial" w:cs="Arial"/>
          <w:sz w:val="24"/>
          <w:szCs w:val="24"/>
          <w:u w:val="single"/>
        </w:rPr>
        <w:t>επικράτηση κοινωνικής γαλήνης</w:t>
      </w:r>
      <w:r w:rsidRPr="00600AC2">
        <w:rPr>
          <w:rFonts w:ascii="Arial" w:hAnsi="Arial" w:cs="Arial"/>
          <w:sz w:val="24"/>
          <w:szCs w:val="24"/>
        </w:rPr>
        <w:t xml:space="preserve">, περιορισμός φαινομένων κοινωνικής παθογένειας, </w:t>
      </w:r>
      <w:r w:rsidRPr="00600AC2">
        <w:rPr>
          <w:rFonts w:ascii="Arial" w:hAnsi="Arial" w:cs="Arial"/>
          <w:sz w:val="24"/>
          <w:szCs w:val="24"/>
          <w:u w:val="single"/>
        </w:rPr>
        <w:t>κοινωνική ευημερία</w:t>
      </w:r>
      <w:r w:rsidRPr="00600AC2">
        <w:rPr>
          <w:rFonts w:ascii="Arial" w:hAnsi="Arial" w:cs="Arial"/>
          <w:sz w:val="24"/>
          <w:szCs w:val="24"/>
        </w:rPr>
        <w:t>.</w:t>
      </w:r>
    </w:p>
    <w:p w14:paraId="3EA50C59" w14:textId="77777777" w:rsidR="005F376D" w:rsidRPr="00600AC2" w:rsidRDefault="005F376D" w:rsidP="00B77C4C">
      <w:pPr>
        <w:shd w:val="clear" w:color="auto" w:fill="FFFFFF"/>
        <w:tabs>
          <w:tab w:val="left" w:pos="-4820"/>
        </w:tabs>
        <w:spacing w:after="0" w:line="240" w:lineRule="auto"/>
        <w:ind w:left="-567" w:right="-766"/>
        <w:jc w:val="both"/>
        <w:rPr>
          <w:rFonts w:ascii="Arial" w:eastAsia="PMingLiU" w:hAnsi="Arial" w:cs="Arial"/>
          <w:b/>
          <w:bCs/>
          <w:sz w:val="28"/>
          <w:szCs w:val="28"/>
          <w:u w:val="single"/>
        </w:rPr>
      </w:pPr>
      <w:r w:rsidRPr="00600AC2">
        <w:rPr>
          <w:rFonts w:ascii="Arial" w:eastAsia="PMingLiU" w:hAnsi="Arial" w:cs="Arial"/>
          <w:b/>
          <w:bCs/>
          <w:spacing w:val="-5"/>
          <w:sz w:val="28"/>
          <w:szCs w:val="28"/>
          <w:u w:val="single"/>
        </w:rPr>
        <w:t>Πολιτικός τομέας:</w:t>
      </w:r>
    </w:p>
    <w:p w14:paraId="5CD783B4" w14:textId="77777777" w:rsidR="005F376D" w:rsidRPr="00600AC2" w:rsidRDefault="005F376D" w:rsidP="00B77C4C">
      <w:pPr>
        <w:numPr>
          <w:ilvl w:val="0"/>
          <w:numId w:val="79"/>
        </w:numPr>
        <w:shd w:val="clear" w:color="auto" w:fill="FFFFFF"/>
        <w:tabs>
          <w:tab w:val="clear" w:pos="720"/>
          <w:tab w:val="num" w:pos="-5103"/>
        </w:tabs>
        <w:spacing w:after="0" w:line="240" w:lineRule="auto"/>
        <w:ind w:left="-142" w:right="-766"/>
        <w:jc w:val="both"/>
        <w:rPr>
          <w:rFonts w:ascii="Arial" w:hAnsi="Arial" w:cs="Arial"/>
          <w:sz w:val="24"/>
          <w:szCs w:val="24"/>
        </w:rPr>
      </w:pPr>
      <w:r w:rsidRPr="00600AC2">
        <w:rPr>
          <w:rFonts w:ascii="Arial" w:hAnsi="Arial" w:cs="Arial"/>
          <w:sz w:val="24"/>
          <w:szCs w:val="24"/>
        </w:rPr>
        <w:t xml:space="preserve">η επιτυχημένη επαγγελματική καριέρα → ενεργό συμμετοχή στα πολιτικά πράγματα → </w:t>
      </w:r>
      <w:r w:rsidRPr="00600AC2">
        <w:rPr>
          <w:rFonts w:ascii="Arial" w:hAnsi="Arial" w:cs="Arial"/>
          <w:sz w:val="24"/>
          <w:szCs w:val="24"/>
          <w:u w:val="single"/>
        </w:rPr>
        <w:t>ευνομία και δημοκρατία</w:t>
      </w:r>
      <w:r w:rsidRPr="00600AC2">
        <w:rPr>
          <w:rFonts w:ascii="Arial" w:hAnsi="Arial" w:cs="Arial"/>
          <w:sz w:val="24"/>
          <w:szCs w:val="24"/>
        </w:rPr>
        <w:t>.</w:t>
      </w:r>
    </w:p>
    <w:p w14:paraId="52E47445" w14:textId="77777777" w:rsidR="005F376D" w:rsidRPr="00600AC2" w:rsidRDefault="005F376D" w:rsidP="00B77C4C">
      <w:pPr>
        <w:spacing w:after="0" w:line="240" w:lineRule="auto"/>
        <w:ind w:left="-567" w:right="-766"/>
        <w:jc w:val="both"/>
        <w:rPr>
          <w:rFonts w:ascii="Arial" w:eastAsia="PMingLiU" w:hAnsi="Arial" w:cs="Arial"/>
          <w:b/>
          <w:bCs/>
          <w:sz w:val="28"/>
          <w:szCs w:val="28"/>
          <w:u w:val="single"/>
        </w:rPr>
      </w:pPr>
      <w:r w:rsidRPr="00600AC2">
        <w:rPr>
          <w:rFonts w:ascii="Arial" w:eastAsia="PMingLiU" w:hAnsi="Arial" w:cs="Arial"/>
          <w:b/>
          <w:bCs/>
          <w:sz w:val="28"/>
          <w:szCs w:val="28"/>
          <w:u w:val="single"/>
        </w:rPr>
        <w:t>Ψυχολογικός τομέας:</w:t>
      </w:r>
    </w:p>
    <w:p w14:paraId="214D59C7" w14:textId="77777777" w:rsidR="005F376D" w:rsidRPr="00600AC2" w:rsidRDefault="005F376D" w:rsidP="00B77C4C">
      <w:pPr>
        <w:numPr>
          <w:ilvl w:val="0"/>
          <w:numId w:val="79"/>
        </w:numPr>
        <w:shd w:val="clear" w:color="auto" w:fill="FFFFFF"/>
        <w:tabs>
          <w:tab w:val="clear" w:pos="720"/>
          <w:tab w:val="left" w:pos="-5529"/>
        </w:tabs>
        <w:spacing w:after="0" w:line="240" w:lineRule="auto"/>
        <w:ind w:left="-142" w:right="-766"/>
        <w:jc w:val="both"/>
        <w:rPr>
          <w:rFonts w:ascii="Arial" w:hAnsi="Arial" w:cs="Arial"/>
          <w:sz w:val="24"/>
          <w:szCs w:val="24"/>
        </w:rPr>
      </w:pPr>
      <w:r w:rsidRPr="00600AC2">
        <w:rPr>
          <w:rFonts w:ascii="Arial" w:hAnsi="Arial" w:cs="Arial"/>
          <w:sz w:val="24"/>
          <w:szCs w:val="24"/>
          <w:u w:val="single"/>
        </w:rPr>
        <w:t>αποβάλλεται το άγχος, η ανασφάλεια και η αβεβαιότητα</w:t>
      </w:r>
      <w:r w:rsidRPr="00600AC2">
        <w:rPr>
          <w:rFonts w:ascii="Arial" w:hAnsi="Arial" w:cs="Arial"/>
          <w:sz w:val="24"/>
          <w:szCs w:val="24"/>
        </w:rPr>
        <w:t xml:space="preserve">, </w:t>
      </w:r>
      <w:r w:rsidRPr="00600AC2">
        <w:rPr>
          <w:rFonts w:ascii="Arial" w:hAnsi="Arial" w:cs="Arial"/>
          <w:sz w:val="24"/>
          <w:szCs w:val="24"/>
          <w:u w:val="single"/>
        </w:rPr>
        <w:t>καταπολεμάται η πλήξη και η ανία</w:t>
      </w:r>
      <w:r w:rsidRPr="00600AC2">
        <w:rPr>
          <w:rFonts w:ascii="Arial" w:hAnsi="Arial" w:cs="Arial"/>
          <w:sz w:val="24"/>
          <w:szCs w:val="24"/>
        </w:rPr>
        <w:t xml:space="preserve"> → ο άνθρωπος ηρεμεί, νιώθει </w:t>
      </w:r>
      <w:r w:rsidRPr="00600AC2">
        <w:rPr>
          <w:rFonts w:ascii="Arial" w:hAnsi="Arial" w:cs="Arial"/>
          <w:sz w:val="24"/>
          <w:szCs w:val="24"/>
          <w:u w:val="single"/>
        </w:rPr>
        <w:t>εσωτερική πληρότητα</w:t>
      </w:r>
      <w:r w:rsidRPr="00600AC2">
        <w:rPr>
          <w:rFonts w:ascii="Arial" w:hAnsi="Arial" w:cs="Arial"/>
          <w:sz w:val="24"/>
          <w:szCs w:val="24"/>
        </w:rPr>
        <w:t xml:space="preserve"> και ικανοποίηση, επειδή ανταποκρίνεται στο βασικό του ρόλο ως κοινωνικού όντος → </w:t>
      </w:r>
      <w:r w:rsidRPr="00600AC2">
        <w:rPr>
          <w:rFonts w:ascii="Arial" w:hAnsi="Arial" w:cs="Arial"/>
          <w:sz w:val="24"/>
          <w:szCs w:val="24"/>
          <w:u w:val="single"/>
        </w:rPr>
        <w:t>η ζωή αποκτά νόημα</w:t>
      </w:r>
      <w:r w:rsidRPr="00600AC2">
        <w:rPr>
          <w:rFonts w:ascii="Arial" w:hAnsi="Arial" w:cs="Arial"/>
          <w:sz w:val="24"/>
          <w:szCs w:val="24"/>
        </w:rPr>
        <w:t xml:space="preserve"> και ενισχύεται η αυτοπεποίθησή του με την ανα</w:t>
      </w:r>
      <w:r w:rsidRPr="00600AC2">
        <w:rPr>
          <w:rFonts w:ascii="Arial" w:hAnsi="Arial" w:cs="Arial"/>
          <w:spacing w:val="-1"/>
          <w:sz w:val="24"/>
          <w:szCs w:val="24"/>
        </w:rPr>
        <w:t>γνώριση της προσφοράς του.</w:t>
      </w:r>
      <w:r w:rsidRPr="00600AC2">
        <w:rPr>
          <w:rFonts w:ascii="Arial" w:hAnsi="Arial" w:cs="Arial"/>
          <w:spacing w:val="-2"/>
          <w:sz w:val="24"/>
          <w:szCs w:val="24"/>
        </w:rPr>
        <w:t xml:space="preserve"> </w:t>
      </w:r>
    </w:p>
    <w:p w14:paraId="2F79F18C"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743461EC" w14:textId="77777777" w:rsidR="005F376D" w:rsidRPr="00600AC2" w:rsidRDefault="005F376D" w:rsidP="00B77C4C">
      <w:pPr>
        <w:shd w:val="clear" w:color="auto" w:fill="FFFFFF"/>
        <w:tabs>
          <w:tab w:val="left" w:pos="259"/>
          <w:tab w:val="left" w:pos="4118"/>
        </w:tabs>
        <w:spacing w:after="0" w:line="240" w:lineRule="auto"/>
        <w:ind w:left="-426" w:right="-766"/>
        <w:jc w:val="both"/>
        <w:rPr>
          <w:rFonts w:ascii="Arial" w:hAnsi="Arial" w:cs="Arial"/>
          <w:sz w:val="24"/>
          <w:szCs w:val="24"/>
        </w:rPr>
      </w:pPr>
    </w:p>
    <w:p w14:paraId="189D8150" w14:textId="77777777" w:rsidR="005F376D" w:rsidRPr="00600AC2" w:rsidRDefault="005F376D" w:rsidP="00B77C4C">
      <w:pPr>
        <w:shd w:val="clear" w:color="auto" w:fill="FFFFFF"/>
        <w:tabs>
          <w:tab w:val="left" w:pos="259"/>
          <w:tab w:val="left" w:pos="4118"/>
        </w:tabs>
        <w:spacing w:after="0" w:line="240" w:lineRule="auto"/>
        <w:ind w:left="-426" w:right="-766"/>
        <w:jc w:val="both"/>
        <w:rPr>
          <w:rFonts w:ascii="Arial" w:hAnsi="Arial" w:cs="Arial"/>
          <w:sz w:val="24"/>
          <w:szCs w:val="24"/>
        </w:rPr>
      </w:pPr>
    </w:p>
    <w:p w14:paraId="6D76A729" w14:textId="77777777" w:rsidR="005F376D" w:rsidRPr="00600AC2" w:rsidRDefault="005F376D" w:rsidP="00B77C4C">
      <w:pPr>
        <w:shd w:val="clear" w:color="auto" w:fill="FFFFFF"/>
        <w:tabs>
          <w:tab w:val="left" w:leader="dot" w:pos="4558"/>
        </w:tabs>
        <w:spacing w:after="0" w:line="240" w:lineRule="auto"/>
        <w:ind w:left="-426" w:right="-766"/>
        <w:jc w:val="center"/>
        <w:rPr>
          <w:rFonts w:ascii="Arial" w:hAnsi="Arial" w:cs="Arial"/>
          <w:spacing w:val="-6"/>
        </w:rPr>
      </w:pPr>
      <w:r w:rsidRPr="00600AC2">
        <w:rPr>
          <w:rFonts w:ascii="Arial" w:hAnsi="Arial" w:cs="Arial"/>
          <w:b/>
          <w:bCs/>
          <w:spacing w:val="-6"/>
          <w:sz w:val="36"/>
          <w:u w:val="single"/>
        </w:rPr>
        <w:t>Συνέπειες λανθασμένης επιλογής επαγγέλματος</w:t>
      </w:r>
    </w:p>
    <w:p w14:paraId="7BF7CC92" w14:textId="77777777" w:rsidR="005F376D" w:rsidRPr="00600AC2" w:rsidRDefault="005F376D" w:rsidP="00B77C4C">
      <w:pPr>
        <w:numPr>
          <w:ilvl w:val="0"/>
          <w:numId w:val="73"/>
        </w:numPr>
        <w:shd w:val="clear" w:color="auto" w:fill="FFFFFF"/>
        <w:tabs>
          <w:tab w:val="clear" w:pos="1447"/>
        </w:tabs>
        <w:spacing w:after="0" w:line="240" w:lineRule="auto"/>
        <w:ind w:left="-426" w:right="-766"/>
        <w:jc w:val="both"/>
        <w:rPr>
          <w:rFonts w:ascii="Arial" w:hAnsi="Arial" w:cs="Arial"/>
          <w:sz w:val="24"/>
          <w:szCs w:val="24"/>
        </w:rPr>
      </w:pPr>
      <w:r w:rsidRPr="00600AC2">
        <w:rPr>
          <w:rFonts w:ascii="Arial" w:hAnsi="Arial" w:cs="Arial"/>
          <w:spacing w:val="-6"/>
          <w:sz w:val="24"/>
          <w:szCs w:val="24"/>
        </w:rPr>
        <w:t>αδυναμία ανταπό</w:t>
      </w:r>
      <w:r w:rsidRPr="00600AC2">
        <w:rPr>
          <w:rFonts w:ascii="Arial" w:hAnsi="Arial" w:cs="Arial"/>
          <w:sz w:val="24"/>
          <w:szCs w:val="24"/>
        </w:rPr>
        <w:t xml:space="preserve">κρισης – ένταξης στην αγορά εργασίας → </w:t>
      </w:r>
      <w:r w:rsidRPr="00600AC2">
        <w:rPr>
          <w:rFonts w:ascii="Arial" w:hAnsi="Arial" w:cs="Arial"/>
          <w:sz w:val="24"/>
          <w:szCs w:val="24"/>
          <w:u w:val="single"/>
        </w:rPr>
        <w:t>ανεργία</w:t>
      </w:r>
      <w:r w:rsidRPr="00600AC2">
        <w:rPr>
          <w:rFonts w:ascii="Arial" w:hAnsi="Arial" w:cs="Arial"/>
          <w:sz w:val="24"/>
          <w:szCs w:val="24"/>
        </w:rPr>
        <w:t xml:space="preserve"> → αδυναμία βιοπορισμού,</w:t>
      </w:r>
    </w:p>
    <w:p w14:paraId="6C7006D4" w14:textId="77777777" w:rsidR="005F376D" w:rsidRPr="00600AC2" w:rsidRDefault="005F376D" w:rsidP="00B77C4C">
      <w:pPr>
        <w:numPr>
          <w:ilvl w:val="0"/>
          <w:numId w:val="73"/>
        </w:numPr>
        <w:shd w:val="clear" w:color="auto" w:fill="FFFFFF"/>
        <w:tabs>
          <w:tab w:val="clear" w:pos="1447"/>
        </w:tabs>
        <w:spacing w:after="0" w:line="240" w:lineRule="auto"/>
        <w:ind w:left="-426" w:right="-766"/>
        <w:jc w:val="both"/>
        <w:rPr>
          <w:rFonts w:ascii="Arial" w:hAnsi="Arial" w:cs="Arial"/>
          <w:spacing w:val="-2"/>
          <w:sz w:val="24"/>
          <w:szCs w:val="24"/>
        </w:rPr>
      </w:pPr>
      <w:r w:rsidRPr="00600AC2">
        <w:rPr>
          <w:rFonts w:ascii="Arial" w:hAnsi="Arial" w:cs="Arial"/>
          <w:spacing w:val="-6"/>
          <w:sz w:val="24"/>
          <w:szCs w:val="24"/>
          <w:u w:val="single"/>
        </w:rPr>
        <w:t>έλλειψη χαράς δημι</w:t>
      </w:r>
      <w:r w:rsidRPr="00600AC2">
        <w:rPr>
          <w:rFonts w:ascii="Arial" w:hAnsi="Arial" w:cs="Arial"/>
          <w:sz w:val="24"/>
          <w:szCs w:val="24"/>
          <w:u w:val="single"/>
        </w:rPr>
        <w:t>ουργίας</w:t>
      </w:r>
      <w:r w:rsidRPr="00600AC2">
        <w:rPr>
          <w:rFonts w:ascii="Arial" w:hAnsi="Arial" w:cs="Arial"/>
          <w:sz w:val="24"/>
          <w:szCs w:val="24"/>
        </w:rPr>
        <w:t xml:space="preserve"> </w:t>
      </w:r>
      <w:r w:rsidRPr="00600AC2">
        <w:rPr>
          <w:rFonts w:ascii="Arial" w:hAnsi="Arial" w:cs="Arial"/>
          <w:spacing w:val="-1"/>
          <w:sz w:val="24"/>
          <w:szCs w:val="24"/>
        </w:rPr>
        <w:t xml:space="preserve">και </w:t>
      </w:r>
      <w:r w:rsidRPr="00600AC2">
        <w:rPr>
          <w:rFonts w:ascii="Arial" w:hAnsi="Arial" w:cs="Arial"/>
          <w:spacing w:val="-1"/>
          <w:sz w:val="24"/>
          <w:szCs w:val="24"/>
          <w:u w:val="single"/>
        </w:rPr>
        <w:t>στέρηση του ενθουσιασμού</w:t>
      </w:r>
      <w:r w:rsidRPr="00600AC2">
        <w:rPr>
          <w:rFonts w:ascii="Arial" w:hAnsi="Arial" w:cs="Arial"/>
          <w:sz w:val="24"/>
          <w:szCs w:val="24"/>
        </w:rPr>
        <w:t xml:space="preserve"> → </w:t>
      </w:r>
      <w:r w:rsidRPr="00600AC2">
        <w:rPr>
          <w:rFonts w:ascii="Arial" w:hAnsi="Arial" w:cs="Arial"/>
          <w:sz w:val="24"/>
          <w:szCs w:val="24"/>
          <w:u w:val="single"/>
        </w:rPr>
        <w:t>εργασιακή αλλοτρίωση</w:t>
      </w:r>
      <w:r w:rsidRPr="00600AC2">
        <w:rPr>
          <w:rFonts w:ascii="Arial" w:hAnsi="Arial" w:cs="Arial"/>
          <w:sz w:val="24"/>
          <w:szCs w:val="24"/>
        </w:rPr>
        <w:t>,</w:t>
      </w:r>
    </w:p>
    <w:p w14:paraId="20C2F4B8" w14:textId="77777777" w:rsidR="005F376D" w:rsidRPr="00600AC2" w:rsidRDefault="005F376D" w:rsidP="00B77C4C">
      <w:pPr>
        <w:numPr>
          <w:ilvl w:val="0"/>
          <w:numId w:val="73"/>
        </w:numPr>
        <w:shd w:val="clear" w:color="auto" w:fill="FFFFFF"/>
        <w:tabs>
          <w:tab w:val="clear" w:pos="1447"/>
        </w:tabs>
        <w:spacing w:after="0" w:line="240" w:lineRule="auto"/>
        <w:ind w:left="-426" w:right="-766"/>
        <w:jc w:val="both"/>
        <w:rPr>
          <w:rFonts w:ascii="Arial" w:hAnsi="Arial" w:cs="Arial"/>
          <w:sz w:val="24"/>
          <w:szCs w:val="24"/>
        </w:rPr>
      </w:pPr>
      <w:r w:rsidRPr="00600AC2">
        <w:rPr>
          <w:rFonts w:ascii="Arial" w:hAnsi="Arial" w:cs="Arial"/>
          <w:sz w:val="24"/>
          <w:szCs w:val="24"/>
          <w:u w:val="single"/>
        </w:rPr>
        <w:t xml:space="preserve">μειωμένη προσφορά </w:t>
      </w:r>
      <w:r w:rsidRPr="00600AC2">
        <w:rPr>
          <w:rFonts w:ascii="Arial" w:hAnsi="Arial" w:cs="Arial"/>
          <w:spacing w:val="-2"/>
          <w:sz w:val="24"/>
          <w:szCs w:val="24"/>
          <w:u w:val="single"/>
        </w:rPr>
        <w:t>στο κοινωνικό σύνολο</w:t>
      </w:r>
      <w:r w:rsidRPr="00600AC2">
        <w:rPr>
          <w:rFonts w:ascii="Arial" w:hAnsi="Arial" w:cs="Arial"/>
          <w:spacing w:val="-2"/>
          <w:sz w:val="24"/>
          <w:szCs w:val="24"/>
        </w:rPr>
        <w:t xml:space="preserve"> </w:t>
      </w:r>
      <w:r w:rsidRPr="00600AC2">
        <w:rPr>
          <w:rFonts w:ascii="Arial" w:hAnsi="Arial" w:cs="Arial"/>
          <w:sz w:val="24"/>
          <w:szCs w:val="24"/>
        </w:rPr>
        <w:t>→</w:t>
      </w:r>
      <w:r w:rsidRPr="00600AC2">
        <w:rPr>
          <w:rFonts w:ascii="Arial" w:hAnsi="Arial" w:cs="Arial"/>
          <w:spacing w:val="-2"/>
          <w:sz w:val="24"/>
          <w:szCs w:val="24"/>
        </w:rPr>
        <w:t xml:space="preserve"> κοινωνική στασιμότητα και </w:t>
      </w:r>
      <w:r w:rsidRPr="00600AC2">
        <w:rPr>
          <w:rFonts w:ascii="Arial" w:hAnsi="Arial" w:cs="Arial"/>
          <w:spacing w:val="-2"/>
          <w:sz w:val="24"/>
          <w:szCs w:val="24"/>
          <w:u w:val="single"/>
        </w:rPr>
        <w:t>οπισθοδρόμηση</w:t>
      </w:r>
      <w:r w:rsidRPr="00600AC2">
        <w:rPr>
          <w:rFonts w:ascii="Arial" w:hAnsi="Arial" w:cs="Arial"/>
          <w:spacing w:val="-2"/>
          <w:sz w:val="24"/>
          <w:szCs w:val="24"/>
        </w:rPr>
        <w:t xml:space="preserve"> </w:t>
      </w:r>
      <w:r w:rsidRPr="00600AC2">
        <w:rPr>
          <w:rFonts w:ascii="Arial" w:hAnsi="Arial" w:cs="Arial"/>
          <w:sz w:val="24"/>
          <w:szCs w:val="24"/>
        </w:rPr>
        <w:t>(λανθασμένος προσανατολισμός του εργατικού δυναμικού),</w:t>
      </w:r>
    </w:p>
    <w:p w14:paraId="7232FA80" w14:textId="77777777" w:rsidR="005F376D" w:rsidRPr="00600AC2" w:rsidRDefault="005F376D" w:rsidP="00B77C4C">
      <w:pPr>
        <w:numPr>
          <w:ilvl w:val="0"/>
          <w:numId w:val="73"/>
        </w:numPr>
        <w:shd w:val="clear" w:color="auto" w:fill="FFFFFF"/>
        <w:tabs>
          <w:tab w:val="clear" w:pos="1447"/>
        </w:tabs>
        <w:spacing w:after="0" w:line="240" w:lineRule="auto"/>
        <w:ind w:left="-426" w:right="-766"/>
        <w:jc w:val="both"/>
        <w:rPr>
          <w:rFonts w:ascii="Arial" w:hAnsi="Arial" w:cs="Arial"/>
          <w:sz w:val="24"/>
          <w:szCs w:val="24"/>
        </w:rPr>
      </w:pPr>
      <w:r w:rsidRPr="00600AC2">
        <w:rPr>
          <w:rFonts w:ascii="Arial" w:hAnsi="Arial" w:cs="Arial"/>
          <w:spacing w:val="-2"/>
          <w:sz w:val="24"/>
          <w:szCs w:val="24"/>
          <w:u w:val="single"/>
        </w:rPr>
        <w:t>ψυχολογικά και ηθικά προβλήματα</w:t>
      </w:r>
      <w:r w:rsidRPr="00600AC2">
        <w:rPr>
          <w:rFonts w:ascii="Arial" w:hAnsi="Arial" w:cs="Arial"/>
          <w:spacing w:val="-2"/>
          <w:sz w:val="24"/>
          <w:szCs w:val="24"/>
        </w:rPr>
        <w:t xml:space="preserve"> (άγχος, απογοήτευση, κατάθλιψη)</w:t>
      </w:r>
      <w:r w:rsidRPr="00600AC2">
        <w:rPr>
          <w:rFonts w:ascii="Arial" w:hAnsi="Arial" w:cs="Arial"/>
          <w:sz w:val="24"/>
          <w:szCs w:val="24"/>
        </w:rPr>
        <w:t>,</w:t>
      </w:r>
    </w:p>
    <w:p w14:paraId="28C10187" w14:textId="77777777" w:rsidR="005F376D" w:rsidRPr="00600AC2" w:rsidRDefault="005F376D" w:rsidP="00B77C4C">
      <w:pPr>
        <w:numPr>
          <w:ilvl w:val="0"/>
          <w:numId w:val="73"/>
        </w:numPr>
        <w:shd w:val="clear" w:color="auto" w:fill="FFFFFF"/>
        <w:tabs>
          <w:tab w:val="clear" w:pos="1447"/>
        </w:tabs>
        <w:spacing w:after="0" w:line="240" w:lineRule="auto"/>
        <w:ind w:left="-426" w:right="-766"/>
        <w:jc w:val="both"/>
        <w:rPr>
          <w:rFonts w:ascii="Arial" w:hAnsi="Arial" w:cs="Arial"/>
          <w:sz w:val="24"/>
          <w:szCs w:val="24"/>
        </w:rPr>
      </w:pPr>
      <w:r w:rsidRPr="00600AC2">
        <w:rPr>
          <w:rFonts w:ascii="Arial" w:hAnsi="Arial" w:cs="Arial"/>
          <w:sz w:val="24"/>
          <w:szCs w:val="24"/>
          <w:u w:val="single"/>
        </w:rPr>
        <w:t>έλλειψη αποδοτικότητας και παραγωγικότητας</w:t>
      </w:r>
      <w:r w:rsidRPr="00600AC2">
        <w:rPr>
          <w:rFonts w:ascii="Arial" w:hAnsi="Arial" w:cs="Arial"/>
          <w:sz w:val="24"/>
          <w:szCs w:val="24"/>
        </w:rPr>
        <w:t>,</w:t>
      </w:r>
    </w:p>
    <w:p w14:paraId="0F6469CB" w14:textId="77777777" w:rsidR="005F376D" w:rsidRPr="00600AC2" w:rsidRDefault="005F376D" w:rsidP="00B77C4C">
      <w:pPr>
        <w:numPr>
          <w:ilvl w:val="0"/>
          <w:numId w:val="73"/>
        </w:numPr>
        <w:shd w:val="clear" w:color="auto" w:fill="FFFFFF"/>
        <w:tabs>
          <w:tab w:val="clear" w:pos="1447"/>
        </w:tabs>
        <w:spacing w:after="0" w:line="240" w:lineRule="auto"/>
        <w:ind w:left="-426" w:right="-766"/>
        <w:jc w:val="both"/>
        <w:rPr>
          <w:rFonts w:ascii="Arial" w:hAnsi="Arial" w:cs="Arial"/>
          <w:sz w:val="24"/>
          <w:szCs w:val="24"/>
        </w:rPr>
      </w:pPr>
      <w:r w:rsidRPr="00600AC2">
        <w:rPr>
          <w:rFonts w:ascii="Arial" w:hAnsi="Arial" w:cs="Arial"/>
          <w:spacing w:val="-1"/>
          <w:sz w:val="24"/>
          <w:szCs w:val="24"/>
          <w:u w:val="single"/>
        </w:rPr>
        <w:t>δυσαρμονία στις επαγγελματικές σχέσεις</w:t>
      </w:r>
      <w:r w:rsidRPr="00600AC2">
        <w:rPr>
          <w:rFonts w:ascii="Arial" w:hAnsi="Arial" w:cs="Arial"/>
          <w:spacing w:val="-1"/>
          <w:sz w:val="24"/>
          <w:szCs w:val="24"/>
        </w:rPr>
        <w:t xml:space="preserve"> (έλλειψη εμπιστοσύνης, κυ</w:t>
      </w:r>
      <w:r w:rsidRPr="00600AC2">
        <w:rPr>
          <w:rFonts w:ascii="Arial" w:hAnsi="Arial" w:cs="Arial"/>
          <w:sz w:val="24"/>
          <w:szCs w:val="24"/>
        </w:rPr>
        <w:t>ριαρχία καχυποψίας).</w:t>
      </w:r>
    </w:p>
    <w:p w14:paraId="1A3B4ABE" w14:textId="77777777" w:rsidR="005F376D" w:rsidRPr="00600AC2" w:rsidRDefault="005F376D" w:rsidP="00B77C4C">
      <w:pPr>
        <w:shd w:val="clear" w:color="auto" w:fill="FFFFFF"/>
        <w:tabs>
          <w:tab w:val="left" w:pos="259"/>
          <w:tab w:val="left" w:pos="4118"/>
        </w:tabs>
        <w:spacing w:after="0" w:line="240" w:lineRule="auto"/>
        <w:ind w:left="-426" w:right="-766"/>
        <w:jc w:val="both"/>
        <w:rPr>
          <w:rFonts w:ascii="Arial" w:hAnsi="Arial" w:cs="Arial"/>
          <w:sz w:val="24"/>
          <w:szCs w:val="24"/>
        </w:rPr>
      </w:pPr>
    </w:p>
    <w:p w14:paraId="6FAF2520" w14:textId="77777777" w:rsidR="005F376D" w:rsidRPr="00600AC2" w:rsidRDefault="005F376D" w:rsidP="00B77C4C">
      <w:pPr>
        <w:shd w:val="clear" w:color="auto" w:fill="FFFFFF"/>
        <w:tabs>
          <w:tab w:val="left" w:pos="259"/>
          <w:tab w:val="left" w:pos="4118"/>
        </w:tabs>
        <w:spacing w:after="0" w:line="240" w:lineRule="auto"/>
        <w:ind w:left="-426" w:right="-766"/>
        <w:jc w:val="both"/>
        <w:rPr>
          <w:rFonts w:ascii="Arial" w:hAnsi="Arial" w:cs="Arial"/>
          <w:sz w:val="24"/>
          <w:szCs w:val="24"/>
        </w:rPr>
      </w:pPr>
    </w:p>
    <w:p w14:paraId="2D302F1E" w14:textId="77777777" w:rsidR="005F376D" w:rsidRPr="00600AC2" w:rsidRDefault="005F376D" w:rsidP="00B77C4C">
      <w:pPr>
        <w:shd w:val="clear" w:color="auto" w:fill="FFFFFF"/>
        <w:tabs>
          <w:tab w:val="left" w:pos="259"/>
          <w:tab w:val="left" w:pos="4118"/>
        </w:tabs>
        <w:spacing w:after="0" w:line="240" w:lineRule="auto"/>
        <w:ind w:left="-426" w:right="-766"/>
        <w:jc w:val="both"/>
        <w:rPr>
          <w:rFonts w:ascii="Arial" w:hAnsi="Arial" w:cs="Arial"/>
          <w:sz w:val="24"/>
          <w:szCs w:val="24"/>
        </w:rPr>
      </w:pPr>
    </w:p>
    <w:p w14:paraId="2C8C5A5B" w14:textId="77777777" w:rsidR="005F376D" w:rsidRPr="00600AC2" w:rsidRDefault="005F376D" w:rsidP="00B77C4C">
      <w:pPr>
        <w:shd w:val="clear" w:color="auto" w:fill="FFFFFF"/>
        <w:spacing w:after="0" w:line="240" w:lineRule="auto"/>
        <w:ind w:left="-567" w:right="-766"/>
        <w:jc w:val="center"/>
        <w:rPr>
          <w:rFonts w:ascii="Arial" w:hAnsi="Arial" w:cs="Arial"/>
          <w:b/>
          <w:bCs/>
          <w:sz w:val="36"/>
          <w:u w:val="single"/>
        </w:rPr>
      </w:pPr>
      <w:r w:rsidRPr="00600AC2">
        <w:rPr>
          <w:rFonts w:ascii="Arial" w:hAnsi="Arial" w:cs="Arial"/>
          <w:b/>
          <w:bCs/>
          <w:spacing w:val="-5"/>
          <w:sz w:val="36"/>
          <w:szCs w:val="26"/>
          <w:u w:val="single"/>
        </w:rPr>
        <w:t>Σημασία του (σχολικού) επαγγελματικού προσανατολισμού</w:t>
      </w:r>
    </w:p>
    <w:p w14:paraId="1F732157" w14:textId="77777777" w:rsidR="005F376D" w:rsidRPr="00600AC2" w:rsidRDefault="005F376D" w:rsidP="00B77C4C">
      <w:pPr>
        <w:shd w:val="clear" w:color="auto" w:fill="FFFFFF"/>
        <w:spacing w:after="0" w:line="240" w:lineRule="auto"/>
        <w:ind w:left="-567" w:right="-766"/>
        <w:jc w:val="both"/>
        <w:rPr>
          <w:rFonts w:ascii="Arial" w:hAnsi="Arial" w:cs="Arial"/>
          <w:b/>
          <w:bCs/>
          <w:sz w:val="28"/>
          <w:u w:val="single"/>
        </w:rPr>
      </w:pPr>
      <w:r w:rsidRPr="00600AC2">
        <w:rPr>
          <w:rFonts w:ascii="Arial" w:hAnsi="Arial" w:cs="Arial"/>
          <w:b/>
          <w:bCs/>
          <w:spacing w:val="-4"/>
          <w:sz w:val="28"/>
          <w:u w:val="single"/>
        </w:rPr>
        <w:t>Για το νέο</w:t>
      </w:r>
    </w:p>
    <w:p w14:paraId="1ED2B6A3" w14:textId="77777777" w:rsidR="005F376D" w:rsidRPr="00600AC2" w:rsidRDefault="005F376D" w:rsidP="00B77C4C">
      <w:pPr>
        <w:shd w:val="clear" w:color="auto" w:fill="FFFFFF"/>
        <w:spacing w:after="0" w:line="240" w:lineRule="auto"/>
        <w:ind w:left="-567" w:right="-766"/>
        <w:jc w:val="both"/>
        <w:rPr>
          <w:rFonts w:ascii="Arial" w:hAnsi="Arial" w:cs="Arial"/>
          <w:b/>
          <w:sz w:val="24"/>
          <w:szCs w:val="24"/>
          <w:u w:val="single"/>
        </w:rPr>
      </w:pPr>
      <w:r w:rsidRPr="00600AC2">
        <w:rPr>
          <w:rFonts w:ascii="Arial" w:hAnsi="Arial" w:cs="Arial"/>
          <w:sz w:val="24"/>
          <w:szCs w:val="24"/>
          <w:u w:val="single"/>
        </w:rPr>
        <w:t>Ο (σχολικός) επαγγελματικός προσανατολισμός</w:t>
      </w:r>
      <w:r w:rsidRPr="00600AC2">
        <w:rPr>
          <w:rFonts w:ascii="Arial" w:hAnsi="Arial" w:cs="Arial"/>
          <w:b/>
          <w:sz w:val="24"/>
          <w:szCs w:val="24"/>
          <w:u w:val="single"/>
        </w:rPr>
        <w:t>:</w:t>
      </w:r>
    </w:p>
    <w:p w14:paraId="14B54F41" w14:textId="77777777" w:rsidR="005F376D" w:rsidRPr="00600AC2" w:rsidRDefault="005F376D" w:rsidP="00B77C4C">
      <w:pPr>
        <w:numPr>
          <w:ilvl w:val="0"/>
          <w:numId w:val="85"/>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lastRenderedPageBreak/>
        <w:t>προβληματίζει και ενημερώνει</w:t>
      </w:r>
      <w:r w:rsidRPr="00600AC2">
        <w:rPr>
          <w:rFonts w:ascii="Arial" w:hAnsi="Arial" w:cs="Arial"/>
          <w:sz w:val="24"/>
          <w:szCs w:val="24"/>
        </w:rPr>
        <w:t xml:space="preserve"> έγκαιρα για τη σπουδαιότητα της ορθής επαγγελματικής επιλογής,</w:t>
      </w:r>
    </w:p>
    <w:p w14:paraId="0AAE2165" w14:textId="77777777" w:rsidR="005F376D" w:rsidRPr="00600AC2" w:rsidRDefault="005F376D" w:rsidP="00B77C4C">
      <w:pPr>
        <w:numPr>
          <w:ilvl w:val="0"/>
          <w:numId w:val="85"/>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τον βοηθά</w:t>
      </w:r>
      <w:r w:rsidRPr="00600AC2">
        <w:rPr>
          <w:rFonts w:ascii="Arial" w:hAnsi="Arial" w:cs="Arial"/>
          <w:sz w:val="24"/>
          <w:szCs w:val="24"/>
        </w:rPr>
        <w:t xml:space="preserve">, στη δύσκολη ηλικιακή περίοδο που βρίσκεται, </w:t>
      </w:r>
      <w:r w:rsidRPr="00600AC2">
        <w:rPr>
          <w:rFonts w:ascii="Arial" w:hAnsi="Arial" w:cs="Arial"/>
          <w:sz w:val="24"/>
          <w:szCs w:val="24"/>
          <w:u w:val="single"/>
        </w:rPr>
        <w:t>να εντοπίσει τις κλίσεις του, τις πραγματικές του ικανότητες και τις δεξιότητες</w:t>
      </w:r>
      <w:r w:rsidRPr="00600AC2">
        <w:rPr>
          <w:rFonts w:ascii="Arial" w:hAnsi="Arial" w:cs="Arial"/>
          <w:sz w:val="24"/>
          <w:szCs w:val="24"/>
        </w:rPr>
        <w:t>,</w:t>
      </w:r>
    </w:p>
    <w:p w14:paraId="5543DCAF" w14:textId="77777777" w:rsidR="005F376D" w:rsidRPr="00600AC2" w:rsidRDefault="005F376D" w:rsidP="00B77C4C">
      <w:pPr>
        <w:numPr>
          <w:ilvl w:val="0"/>
          <w:numId w:val="85"/>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πληροφορεί για τα επαγγέλματα</w:t>
      </w:r>
      <w:r w:rsidRPr="00600AC2">
        <w:rPr>
          <w:rFonts w:ascii="Arial" w:hAnsi="Arial" w:cs="Arial"/>
          <w:sz w:val="24"/>
          <w:szCs w:val="24"/>
        </w:rPr>
        <w:t xml:space="preserve"> που υπάρχουν, </w:t>
      </w:r>
      <w:r w:rsidRPr="00600AC2">
        <w:rPr>
          <w:rFonts w:ascii="Arial" w:hAnsi="Arial" w:cs="Arial"/>
          <w:sz w:val="24"/>
          <w:szCs w:val="24"/>
          <w:u w:val="single"/>
        </w:rPr>
        <w:t>την προοπτική</w:t>
      </w:r>
      <w:r w:rsidRPr="00600AC2">
        <w:rPr>
          <w:rFonts w:ascii="Arial" w:hAnsi="Arial" w:cs="Arial"/>
          <w:sz w:val="24"/>
          <w:szCs w:val="24"/>
        </w:rPr>
        <w:t xml:space="preserve"> και </w:t>
      </w:r>
      <w:r w:rsidRPr="00600AC2">
        <w:rPr>
          <w:rFonts w:ascii="Arial" w:hAnsi="Arial" w:cs="Arial"/>
          <w:sz w:val="24"/>
          <w:szCs w:val="24"/>
          <w:u w:val="single"/>
        </w:rPr>
        <w:t>τα ειδικά προσόντα</w:t>
      </w:r>
      <w:r w:rsidRPr="00600AC2">
        <w:rPr>
          <w:rFonts w:ascii="Arial" w:hAnsi="Arial" w:cs="Arial"/>
          <w:sz w:val="24"/>
          <w:szCs w:val="24"/>
        </w:rPr>
        <w:t xml:space="preserve"> που χρειάζεται το καθένα από αυτά,</w:t>
      </w:r>
    </w:p>
    <w:p w14:paraId="2775F9DF" w14:textId="77777777" w:rsidR="005F376D" w:rsidRPr="00600AC2" w:rsidRDefault="005F376D" w:rsidP="00B77C4C">
      <w:pPr>
        <w:numPr>
          <w:ilvl w:val="0"/>
          <w:numId w:val="85"/>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rPr>
        <w:t xml:space="preserve">του δίνει τη δυνατότητα για </w:t>
      </w:r>
      <w:r w:rsidRPr="00600AC2">
        <w:rPr>
          <w:rFonts w:ascii="Arial" w:hAnsi="Arial" w:cs="Arial"/>
          <w:sz w:val="24"/>
          <w:szCs w:val="24"/>
          <w:u w:val="single"/>
        </w:rPr>
        <w:t>άμεση επαφή με όσα επαγγέλματα τον ενδιαφέρουν</w:t>
      </w:r>
      <w:r w:rsidRPr="00600AC2">
        <w:rPr>
          <w:rFonts w:ascii="Arial" w:hAnsi="Arial" w:cs="Arial"/>
          <w:sz w:val="24"/>
          <w:szCs w:val="24"/>
        </w:rPr>
        <w:t>, ώστε να γνωρίσει τις συνθήκες εργασίας, τα πλεονεκτήματα και τα μειονεκτήματα του καθενός,</w:t>
      </w:r>
    </w:p>
    <w:p w14:paraId="73FFA0BF" w14:textId="77777777" w:rsidR="005F376D" w:rsidRPr="00600AC2" w:rsidRDefault="005F376D" w:rsidP="00B77C4C">
      <w:pPr>
        <w:numPr>
          <w:ilvl w:val="0"/>
          <w:numId w:val="85"/>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pacing w:val="-1"/>
          <w:sz w:val="24"/>
          <w:szCs w:val="24"/>
          <w:u w:val="single"/>
        </w:rPr>
        <w:t>βάζει τις βάσεις για τη σωστή επιλογή</w:t>
      </w:r>
      <w:r w:rsidRPr="00600AC2">
        <w:rPr>
          <w:rFonts w:ascii="Arial" w:hAnsi="Arial" w:cs="Arial"/>
          <w:spacing w:val="-1"/>
          <w:sz w:val="24"/>
          <w:szCs w:val="24"/>
        </w:rPr>
        <w:t xml:space="preserve"> και, στη συνέχεια, </w:t>
      </w:r>
      <w:r w:rsidRPr="00600AC2">
        <w:rPr>
          <w:rFonts w:ascii="Arial" w:hAnsi="Arial" w:cs="Arial"/>
          <w:spacing w:val="-1"/>
          <w:sz w:val="24"/>
          <w:szCs w:val="24"/>
          <w:u w:val="single"/>
        </w:rPr>
        <w:t>την καλή επαγ</w:t>
      </w:r>
      <w:r w:rsidRPr="00600AC2">
        <w:rPr>
          <w:rFonts w:ascii="Arial" w:hAnsi="Arial" w:cs="Arial"/>
          <w:sz w:val="24"/>
          <w:szCs w:val="24"/>
          <w:u w:val="single"/>
        </w:rPr>
        <w:t>γελματική σταδιοδρομία</w:t>
      </w:r>
      <w:r w:rsidRPr="00600AC2">
        <w:rPr>
          <w:rFonts w:ascii="Arial" w:hAnsi="Arial" w:cs="Arial"/>
          <w:sz w:val="24"/>
          <w:szCs w:val="24"/>
        </w:rPr>
        <w:t>.</w:t>
      </w:r>
    </w:p>
    <w:p w14:paraId="30C6BD31" w14:textId="77777777" w:rsidR="005F376D" w:rsidRPr="00600AC2" w:rsidRDefault="005F376D" w:rsidP="00B77C4C">
      <w:pPr>
        <w:shd w:val="clear" w:color="auto" w:fill="FFFFFF"/>
        <w:spacing w:after="0" w:line="240" w:lineRule="auto"/>
        <w:ind w:left="-567" w:right="-766"/>
        <w:jc w:val="both"/>
        <w:rPr>
          <w:rFonts w:ascii="Arial" w:hAnsi="Arial" w:cs="Arial"/>
          <w:b/>
          <w:bCs/>
          <w:sz w:val="28"/>
          <w:u w:val="single"/>
          <w:lang w:val="en-US"/>
        </w:rPr>
      </w:pPr>
      <w:r w:rsidRPr="00600AC2">
        <w:rPr>
          <w:rFonts w:ascii="Arial" w:hAnsi="Arial" w:cs="Arial"/>
          <w:b/>
          <w:bCs/>
          <w:spacing w:val="-5"/>
          <w:sz w:val="28"/>
          <w:u w:val="single"/>
        </w:rPr>
        <w:t>Για το κοινωνικό σύνολο</w:t>
      </w:r>
    </w:p>
    <w:p w14:paraId="5354D9BD" w14:textId="77777777" w:rsidR="005F376D" w:rsidRPr="00600AC2" w:rsidRDefault="005F376D" w:rsidP="00B77C4C">
      <w:pPr>
        <w:numPr>
          <w:ilvl w:val="0"/>
          <w:numId w:val="86"/>
        </w:numPr>
        <w:shd w:val="clear" w:color="auto" w:fill="FFFFFF"/>
        <w:tabs>
          <w:tab w:val="clear" w:pos="1440"/>
          <w:tab w:val="num" w:pos="-5400"/>
        </w:tabs>
        <w:spacing w:after="0" w:line="240" w:lineRule="auto"/>
        <w:ind w:left="0" w:right="-766"/>
        <w:jc w:val="both"/>
        <w:rPr>
          <w:rFonts w:ascii="Arial" w:hAnsi="Arial" w:cs="Arial"/>
          <w:sz w:val="24"/>
          <w:szCs w:val="24"/>
        </w:rPr>
      </w:pPr>
      <w:r w:rsidRPr="00600AC2">
        <w:rPr>
          <w:rFonts w:ascii="Arial" w:hAnsi="Arial" w:cs="Arial"/>
          <w:spacing w:val="-1"/>
          <w:sz w:val="24"/>
          <w:szCs w:val="24"/>
        </w:rPr>
        <w:t xml:space="preserve">συμβάλλει στην </w:t>
      </w:r>
      <w:r w:rsidRPr="00600AC2">
        <w:rPr>
          <w:rFonts w:ascii="Arial" w:hAnsi="Arial" w:cs="Arial"/>
          <w:spacing w:val="-1"/>
          <w:sz w:val="24"/>
          <w:szCs w:val="24"/>
          <w:u w:val="single"/>
        </w:rPr>
        <w:t>πρόοδο και ευημερία του κοινωνικού συνόλου</w:t>
      </w:r>
      <w:r w:rsidRPr="00600AC2">
        <w:rPr>
          <w:rFonts w:ascii="Arial" w:hAnsi="Arial" w:cs="Arial"/>
          <w:spacing w:val="-1"/>
          <w:sz w:val="24"/>
          <w:szCs w:val="24"/>
        </w:rPr>
        <w:t>,</w:t>
      </w:r>
    </w:p>
    <w:p w14:paraId="793218CC" w14:textId="77777777" w:rsidR="005F376D" w:rsidRPr="00600AC2" w:rsidRDefault="005F376D" w:rsidP="00B77C4C">
      <w:pPr>
        <w:numPr>
          <w:ilvl w:val="0"/>
          <w:numId w:val="86"/>
        </w:numPr>
        <w:shd w:val="clear" w:color="auto" w:fill="FFFFFF"/>
        <w:tabs>
          <w:tab w:val="clear" w:pos="1440"/>
          <w:tab w:val="num" w:pos="-5400"/>
        </w:tabs>
        <w:spacing w:after="0" w:line="240" w:lineRule="auto"/>
        <w:ind w:left="0" w:right="-766"/>
        <w:jc w:val="both"/>
        <w:rPr>
          <w:rFonts w:ascii="Arial" w:hAnsi="Arial" w:cs="Arial"/>
          <w:sz w:val="24"/>
          <w:szCs w:val="24"/>
        </w:rPr>
      </w:pPr>
      <w:r w:rsidRPr="00600AC2">
        <w:rPr>
          <w:rFonts w:ascii="Arial" w:hAnsi="Arial" w:cs="Arial"/>
          <w:sz w:val="24"/>
          <w:szCs w:val="24"/>
        </w:rPr>
        <w:t xml:space="preserve">δημιουργεί τις </w:t>
      </w:r>
      <w:r w:rsidRPr="00600AC2">
        <w:rPr>
          <w:rFonts w:ascii="Arial" w:hAnsi="Arial" w:cs="Arial"/>
          <w:sz w:val="24"/>
          <w:szCs w:val="24"/>
          <w:u w:val="single"/>
        </w:rPr>
        <w:t>προϋποθέσεις για την ανάπτυξη της εθνικής οικονομίας</w:t>
      </w:r>
      <w:r w:rsidRPr="00600AC2">
        <w:rPr>
          <w:rFonts w:ascii="Arial" w:hAnsi="Arial" w:cs="Arial"/>
          <w:sz w:val="24"/>
          <w:szCs w:val="24"/>
        </w:rPr>
        <w:t>,</w:t>
      </w:r>
    </w:p>
    <w:p w14:paraId="11EE54F4" w14:textId="77777777" w:rsidR="005F376D" w:rsidRPr="00600AC2" w:rsidRDefault="005F376D" w:rsidP="00B77C4C">
      <w:pPr>
        <w:numPr>
          <w:ilvl w:val="0"/>
          <w:numId w:val="86"/>
        </w:numPr>
        <w:shd w:val="clear" w:color="auto" w:fill="FFFFFF"/>
        <w:tabs>
          <w:tab w:val="clear" w:pos="1440"/>
          <w:tab w:val="num" w:pos="-5400"/>
        </w:tabs>
        <w:spacing w:after="0" w:line="240" w:lineRule="auto"/>
        <w:ind w:left="0" w:right="-766"/>
        <w:jc w:val="both"/>
        <w:rPr>
          <w:rFonts w:ascii="Arial" w:hAnsi="Arial" w:cs="Arial"/>
          <w:sz w:val="24"/>
          <w:szCs w:val="24"/>
        </w:rPr>
      </w:pPr>
      <w:r w:rsidRPr="00600AC2">
        <w:rPr>
          <w:rFonts w:ascii="Arial" w:hAnsi="Arial" w:cs="Arial"/>
          <w:spacing w:val="-1"/>
          <w:sz w:val="24"/>
          <w:szCs w:val="24"/>
        </w:rPr>
        <w:t xml:space="preserve">καλλιεργεί την </w:t>
      </w:r>
      <w:r w:rsidRPr="00600AC2">
        <w:rPr>
          <w:rFonts w:ascii="Arial" w:hAnsi="Arial" w:cs="Arial"/>
          <w:spacing w:val="-1"/>
          <w:sz w:val="24"/>
          <w:szCs w:val="24"/>
          <w:u w:val="single"/>
        </w:rPr>
        <w:t>κοινωνικότητα του ανθρώπου</w:t>
      </w:r>
      <w:r w:rsidRPr="00600AC2">
        <w:rPr>
          <w:rFonts w:ascii="Arial" w:hAnsi="Arial" w:cs="Arial"/>
          <w:spacing w:val="-1"/>
          <w:sz w:val="24"/>
          <w:szCs w:val="24"/>
        </w:rPr>
        <w:t>,</w:t>
      </w:r>
    </w:p>
    <w:p w14:paraId="7F3DDE71" w14:textId="77777777" w:rsidR="005F376D" w:rsidRPr="00600AC2" w:rsidRDefault="005F376D" w:rsidP="00B77C4C">
      <w:pPr>
        <w:numPr>
          <w:ilvl w:val="0"/>
          <w:numId w:val="86"/>
        </w:numPr>
        <w:shd w:val="clear" w:color="auto" w:fill="FFFFFF"/>
        <w:tabs>
          <w:tab w:val="clear" w:pos="1440"/>
          <w:tab w:val="num" w:pos="-5400"/>
        </w:tabs>
        <w:spacing w:after="0" w:line="240" w:lineRule="auto"/>
        <w:ind w:left="0" w:right="-766"/>
        <w:jc w:val="both"/>
        <w:rPr>
          <w:rFonts w:ascii="Arial" w:hAnsi="Arial" w:cs="Arial"/>
          <w:sz w:val="24"/>
          <w:szCs w:val="24"/>
        </w:rPr>
      </w:pPr>
      <w:r w:rsidRPr="00600AC2">
        <w:rPr>
          <w:rFonts w:ascii="Arial" w:hAnsi="Arial" w:cs="Arial"/>
          <w:sz w:val="24"/>
          <w:szCs w:val="24"/>
        </w:rPr>
        <w:t xml:space="preserve">συντελεί στην </w:t>
      </w:r>
      <w:r w:rsidRPr="00600AC2">
        <w:rPr>
          <w:rFonts w:ascii="Arial" w:hAnsi="Arial" w:cs="Arial"/>
          <w:sz w:val="24"/>
          <w:szCs w:val="24"/>
          <w:u w:val="single"/>
        </w:rPr>
        <w:t>άμβλυνση του επαγγελματικού ρατσισμού</w:t>
      </w:r>
      <w:r w:rsidRPr="00600AC2">
        <w:rPr>
          <w:rFonts w:ascii="Arial" w:hAnsi="Arial" w:cs="Arial"/>
          <w:sz w:val="24"/>
          <w:szCs w:val="24"/>
        </w:rPr>
        <w:t xml:space="preserve"> (ανώτερα και κατώτερα επαγγέλματα) και </w:t>
      </w:r>
      <w:r w:rsidRPr="00600AC2">
        <w:rPr>
          <w:rFonts w:ascii="Arial" w:hAnsi="Arial" w:cs="Arial"/>
          <w:sz w:val="24"/>
          <w:szCs w:val="24"/>
          <w:u w:val="single"/>
        </w:rPr>
        <w:t>στην εδραίωση της άποψης ότι ο άνθρωπος αναδεικνύει το επάγγελμα του</w:t>
      </w:r>
      <w:r w:rsidRPr="00600AC2">
        <w:rPr>
          <w:rFonts w:ascii="Arial" w:hAnsi="Arial" w:cs="Arial"/>
          <w:sz w:val="24"/>
          <w:szCs w:val="24"/>
        </w:rPr>
        <w:t>.</w:t>
      </w:r>
    </w:p>
    <w:p w14:paraId="038B9209"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p>
    <w:p w14:paraId="1C6E15D9"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p>
    <w:p w14:paraId="4648F09C"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p>
    <w:p w14:paraId="77437526" w14:textId="77777777" w:rsidR="005F376D" w:rsidRPr="00600AC2" w:rsidRDefault="005F376D" w:rsidP="00B77C4C">
      <w:pPr>
        <w:shd w:val="clear" w:color="auto" w:fill="FFFFFF"/>
        <w:spacing w:after="0" w:line="240" w:lineRule="auto"/>
        <w:ind w:left="-567" w:right="-766"/>
        <w:jc w:val="center"/>
        <w:rPr>
          <w:rFonts w:ascii="Arial" w:hAnsi="Arial" w:cs="Arial"/>
          <w:b/>
          <w:bCs/>
          <w:sz w:val="36"/>
          <w:u w:val="single"/>
        </w:rPr>
      </w:pPr>
      <w:r w:rsidRPr="00600AC2">
        <w:rPr>
          <w:rFonts w:ascii="Arial" w:hAnsi="Arial" w:cs="Arial"/>
          <w:b/>
          <w:bCs/>
          <w:sz w:val="36"/>
          <w:u w:val="single"/>
        </w:rPr>
        <w:t>Η αναγκαιότητα του επαγγελματικού προσανατολισμού στις μέρες μας</w:t>
      </w:r>
    </w:p>
    <w:p w14:paraId="71F222E5" w14:textId="77777777" w:rsidR="005F376D" w:rsidRPr="00600AC2" w:rsidRDefault="005F376D" w:rsidP="00B77C4C">
      <w:pPr>
        <w:numPr>
          <w:ilvl w:val="0"/>
          <w:numId w:val="87"/>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u w:val="single"/>
        </w:rPr>
        <w:t>Το νεαρό της ηλικίας</w:t>
      </w:r>
      <w:r w:rsidRPr="00600AC2">
        <w:rPr>
          <w:rFonts w:ascii="Arial" w:hAnsi="Arial" w:cs="Arial"/>
          <w:sz w:val="24"/>
          <w:szCs w:val="24"/>
        </w:rPr>
        <w:t xml:space="preserve"> δε διασφαλίζει απόφαση ορθή και ανάλογη με τη σημασία της.</w:t>
      </w:r>
    </w:p>
    <w:p w14:paraId="7131A133" w14:textId="77777777" w:rsidR="005F376D" w:rsidRPr="00600AC2" w:rsidRDefault="005F376D" w:rsidP="00B77C4C">
      <w:pPr>
        <w:numPr>
          <w:ilvl w:val="0"/>
          <w:numId w:val="87"/>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u w:val="single"/>
        </w:rPr>
        <w:t>Ο νέος δέχεται επιδράσεις από το άμεσο ή και ευρύτερο περιβάλλον</w:t>
      </w:r>
      <w:r w:rsidRPr="00600AC2">
        <w:rPr>
          <w:rFonts w:ascii="Arial" w:hAnsi="Arial" w:cs="Arial"/>
          <w:sz w:val="24"/>
          <w:szCs w:val="24"/>
        </w:rPr>
        <w:t>, που δεν τον οδηγούν στην καλύτερη γι’ αυτόν απόφαση.</w:t>
      </w:r>
    </w:p>
    <w:p w14:paraId="18022507" w14:textId="77777777" w:rsidR="005F376D" w:rsidRPr="00600AC2" w:rsidRDefault="005F376D" w:rsidP="00B77C4C">
      <w:pPr>
        <w:numPr>
          <w:ilvl w:val="0"/>
          <w:numId w:val="87"/>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u w:val="single"/>
        </w:rPr>
        <w:t>Η ύπαρξη πολλών επαγγελμάτων και ειδικοτήτων</w:t>
      </w:r>
      <w:r w:rsidRPr="00600AC2">
        <w:rPr>
          <w:rFonts w:ascii="Arial" w:hAnsi="Arial" w:cs="Arial"/>
          <w:sz w:val="24"/>
          <w:szCs w:val="24"/>
        </w:rPr>
        <w:t xml:space="preserve"> καθιστά αδύνατη την ενημέρωση του νέου με άλλο τρόπο.</w:t>
      </w:r>
    </w:p>
    <w:p w14:paraId="25534EFE" w14:textId="77777777" w:rsidR="005F376D" w:rsidRPr="00600AC2" w:rsidRDefault="005F376D" w:rsidP="00B77C4C">
      <w:pPr>
        <w:numPr>
          <w:ilvl w:val="0"/>
          <w:numId w:val="87"/>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u w:val="single"/>
        </w:rPr>
        <w:t>Ο κορεσμός πολλών επαγγελμάτων</w:t>
      </w:r>
      <w:r w:rsidRPr="00600AC2">
        <w:rPr>
          <w:rFonts w:ascii="Arial" w:hAnsi="Arial" w:cs="Arial"/>
          <w:sz w:val="24"/>
          <w:szCs w:val="24"/>
        </w:rPr>
        <w:t>, ο παραγκωνισμός άλλων, λόγω της τεχνολογίας, και ο έντονος ανταγωνισμός δεν αφήνουν περιθώρια για εσφαλμένες επιλογές.</w:t>
      </w:r>
    </w:p>
    <w:p w14:paraId="080A2AC3" w14:textId="77777777" w:rsidR="005F376D" w:rsidRPr="00600AC2" w:rsidRDefault="005F376D" w:rsidP="00B77C4C">
      <w:pPr>
        <w:numPr>
          <w:ilvl w:val="0"/>
          <w:numId w:val="87"/>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u w:val="single"/>
        </w:rPr>
        <w:t>Οι αυξημένες επαγγελματικές απαιτήσεις</w:t>
      </w:r>
      <w:r w:rsidRPr="00600AC2">
        <w:rPr>
          <w:rFonts w:ascii="Arial" w:hAnsi="Arial" w:cs="Arial"/>
          <w:sz w:val="24"/>
          <w:szCs w:val="24"/>
        </w:rPr>
        <w:t xml:space="preserve"> της σύγχρονης κοινωνίας.</w:t>
      </w:r>
    </w:p>
    <w:p w14:paraId="09172F12" w14:textId="77777777" w:rsidR="005F376D" w:rsidRPr="00600AC2" w:rsidRDefault="005F376D" w:rsidP="00B77C4C">
      <w:pPr>
        <w:numPr>
          <w:ilvl w:val="0"/>
          <w:numId w:val="87"/>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u w:val="single"/>
        </w:rPr>
        <w:t xml:space="preserve">Ο </w:t>
      </w:r>
      <w:proofErr w:type="spellStart"/>
      <w:r w:rsidRPr="00600AC2">
        <w:rPr>
          <w:rFonts w:ascii="Arial" w:hAnsi="Arial" w:cs="Arial"/>
          <w:sz w:val="24"/>
          <w:szCs w:val="24"/>
          <w:u w:val="single"/>
        </w:rPr>
        <w:t>πολυκαταμερισμός</w:t>
      </w:r>
      <w:proofErr w:type="spellEnd"/>
      <w:r w:rsidRPr="00600AC2">
        <w:rPr>
          <w:rFonts w:ascii="Arial" w:hAnsi="Arial" w:cs="Arial"/>
          <w:sz w:val="24"/>
          <w:szCs w:val="24"/>
          <w:u w:val="single"/>
        </w:rPr>
        <w:t xml:space="preserve"> της εργασίας</w:t>
      </w:r>
      <w:r w:rsidRPr="00600AC2">
        <w:rPr>
          <w:rFonts w:ascii="Arial" w:hAnsi="Arial" w:cs="Arial"/>
          <w:sz w:val="24"/>
          <w:szCs w:val="24"/>
        </w:rPr>
        <w:t xml:space="preserve">, </w:t>
      </w:r>
      <w:r w:rsidRPr="00600AC2">
        <w:rPr>
          <w:rFonts w:ascii="Arial" w:hAnsi="Arial" w:cs="Arial"/>
          <w:sz w:val="24"/>
          <w:szCs w:val="24"/>
          <w:u w:val="single"/>
        </w:rPr>
        <w:t>η μεγάλη εξειδίκευση</w:t>
      </w:r>
      <w:r w:rsidRPr="00600AC2">
        <w:rPr>
          <w:rFonts w:ascii="Arial" w:hAnsi="Arial" w:cs="Arial"/>
          <w:sz w:val="24"/>
          <w:szCs w:val="24"/>
        </w:rPr>
        <w:t xml:space="preserve"> και οι συνα</w:t>
      </w:r>
      <w:r w:rsidRPr="00600AC2">
        <w:rPr>
          <w:rFonts w:ascii="Arial" w:hAnsi="Arial" w:cs="Arial"/>
          <w:spacing w:val="-1"/>
          <w:sz w:val="24"/>
          <w:szCs w:val="24"/>
        </w:rPr>
        <w:t>κόλουθες αυξημένες απαιτήσεις επιβάλλουν την ανάλογη με τις ικανότη</w:t>
      </w:r>
      <w:r w:rsidRPr="00600AC2">
        <w:rPr>
          <w:rFonts w:ascii="Arial" w:hAnsi="Arial" w:cs="Arial"/>
          <w:sz w:val="24"/>
          <w:szCs w:val="24"/>
        </w:rPr>
        <w:t>τες και κλίσεις επιλογή επαγγέλματος.</w:t>
      </w:r>
    </w:p>
    <w:p w14:paraId="597569CE" w14:textId="77777777" w:rsidR="005F376D" w:rsidRPr="00600AC2" w:rsidRDefault="005F376D" w:rsidP="00B77C4C">
      <w:pPr>
        <w:numPr>
          <w:ilvl w:val="0"/>
          <w:numId w:val="87"/>
        </w:numPr>
        <w:shd w:val="clear" w:color="auto" w:fill="FFFFFF"/>
        <w:tabs>
          <w:tab w:val="clear" w:pos="1440"/>
        </w:tabs>
        <w:spacing w:after="0" w:line="240" w:lineRule="auto"/>
        <w:ind w:left="-567" w:right="-766"/>
        <w:jc w:val="both"/>
        <w:rPr>
          <w:rFonts w:ascii="Arial" w:hAnsi="Arial" w:cs="Arial"/>
          <w:sz w:val="24"/>
          <w:szCs w:val="24"/>
        </w:rPr>
      </w:pPr>
      <w:r w:rsidRPr="00600AC2">
        <w:rPr>
          <w:rFonts w:ascii="Arial" w:hAnsi="Arial" w:cs="Arial"/>
          <w:sz w:val="24"/>
          <w:szCs w:val="24"/>
          <w:u w:val="single"/>
        </w:rPr>
        <w:t>Η αύξηση των γνώσεων</w:t>
      </w:r>
      <w:r w:rsidRPr="00600AC2">
        <w:rPr>
          <w:rFonts w:ascii="Arial" w:hAnsi="Arial" w:cs="Arial"/>
          <w:sz w:val="24"/>
          <w:szCs w:val="24"/>
        </w:rPr>
        <w:t xml:space="preserve"> σ’ όλους τους τομείς και η εκρηκτική ανάπτυξη των επιστημών και της τεχνολογίας.</w:t>
      </w:r>
    </w:p>
    <w:p w14:paraId="0868DA62" w14:textId="77777777" w:rsidR="005F376D" w:rsidRPr="00600AC2" w:rsidRDefault="005F376D" w:rsidP="00B77C4C">
      <w:pPr>
        <w:shd w:val="clear" w:color="auto" w:fill="FFFFFF"/>
        <w:tabs>
          <w:tab w:val="left" w:pos="7905"/>
        </w:tabs>
        <w:spacing w:after="0" w:line="240" w:lineRule="auto"/>
        <w:ind w:left="-567" w:right="-766"/>
        <w:jc w:val="both"/>
        <w:rPr>
          <w:rFonts w:ascii="Arial" w:hAnsi="Arial" w:cs="Arial"/>
          <w:sz w:val="24"/>
          <w:szCs w:val="24"/>
        </w:rPr>
      </w:pPr>
    </w:p>
    <w:p w14:paraId="398E8D36" w14:textId="77777777" w:rsidR="005F376D" w:rsidRPr="00600AC2" w:rsidRDefault="005F376D" w:rsidP="00B77C4C">
      <w:pPr>
        <w:shd w:val="clear" w:color="auto" w:fill="FFFFFF"/>
        <w:tabs>
          <w:tab w:val="left" w:pos="7905"/>
        </w:tabs>
        <w:spacing w:after="0" w:line="240" w:lineRule="auto"/>
        <w:ind w:left="-567" w:right="-766"/>
        <w:jc w:val="both"/>
        <w:rPr>
          <w:rFonts w:ascii="Arial" w:hAnsi="Arial" w:cs="Arial"/>
          <w:sz w:val="24"/>
          <w:szCs w:val="24"/>
        </w:rPr>
      </w:pPr>
    </w:p>
    <w:p w14:paraId="2CCC1F85" w14:textId="77777777" w:rsidR="005F376D" w:rsidRPr="00600AC2" w:rsidRDefault="005F376D" w:rsidP="00B77C4C">
      <w:pPr>
        <w:shd w:val="clear" w:color="auto" w:fill="FFFFFF"/>
        <w:spacing w:after="0" w:line="240" w:lineRule="auto"/>
        <w:ind w:left="-567" w:right="-766"/>
        <w:jc w:val="center"/>
        <w:rPr>
          <w:rFonts w:ascii="Arial" w:hAnsi="Arial" w:cs="Arial"/>
          <w:b/>
          <w:bCs/>
          <w:sz w:val="36"/>
          <w:szCs w:val="36"/>
          <w:u w:val="single"/>
        </w:rPr>
      </w:pPr>
      <w:r w:rsidRPr="00600AC2">
        <w:rPr>
          <w:rFonts w:ascii="Arial" w:hAnsi="Arial" w:cs="Arial"/>
          <w:b/>
          <w:bCs/>
          <w:sz w:val="36"/>
          <w:szCs w:val="36"/>
          <w:u w:val="single"/>
        </w:rPr>
        <w:t>Κριτήρια επιλογής επαγγέλματος</w:t>
      </w:r>
    </w:p>
    <w:p w14:paraId="2DE1EF0F"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rPr>
        <w:t>Η επιλογή επαγγέλματος θα μπορούσε να θεωρηθεί ως μια από τις κρισιμότερες καμπές της ζωής του ανθρώπου, γιατί από αυτήν εξαρτάται σε μεγάλο βαθμό η μετέπειτα επιτυχία και ευτυχία του και κατ’ επέκταση η προκοπή και η ευημερία του κοινωνικού συνόλου. Έχει λοιπόν μεγάλη σημασία η επαγγελματική επιλογή να γίνεται με τα κατάλληλα κριτήρια.</w:t>
      </w:r>
    </w:p>
    <w:p w14:paraId="4F9CDFB3"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rPr>
        <w:t>Τα κριτήρια που θα μπορούσαν να επηρεάσουν το άτομο στην επαγγελματική του απόφαση διακρίνονται σε εσωτερικά και εξωτερικά.</w:t>
      </w:r>
    </w:p>
    <w:p w14:paraId="503EBA48" w14:textId="77777777" w:rsidR="005F376D" w:rsidRPr="00600AC2" w:rsidRDefault="005F376D" w:rsidP="00B77C4C">
      <w:pPr>
        <w:shd w:val="clear" w:color="auto" w:fill="FFFFFF"/>
        <w:spacing w:after="0" w:line="240" w:lineRule="auto"/>
        <w:ind w:left="-567" w:right="-766"/>
        <w:jc w:val="both"/>
        <w:rPr>
          <w:rFonts w:ascii="Arial" w:hAnsi="Arial" w:cs="Arial"/>
          <w:b/>
          <w:bCs/>
          <w:sz w:val="28"/>
          <w:u w:val="single"/>
        </w:rPr>
      </w:pPr>
      <w:r w:rsidRPr="00600AC2">
        <w:rPr>
          <w:rFonts w:ascii="Arial" w:hAnsi="Arial" w:cs="Arial"/>
          <w:b/>
          <w:bCs/>
          <w:sz w:val="28"/>
          <w:u w:val="single"/>
        </w:rPr>
        <w:t>Εσωτερικά κριτήρια:</w:t>
      </w:r>
    </w:p>
    <w:p w14:paraId="117D3759"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rPr>
        <w:lastRenderedPageBreak/>
        <w:t>Πρόκειται για τις εσωτερικές κλίσεις και αναζητήσεις του ατόμου, τα ενδιαφέροντά του, τις φυσικές ροπές και γενικότερα όλα εκείνα τα στοιχεία που συνθέτουν της ιδιοσυστασία του, όπως ανάγκη για:</w:t>
      </w:r>
    </w:p>
    <w:p w14:paraId="0BC106FC" w14:textId="77777777" w:rsidR="005F376D" w:rsidRPr="00600AC2" w:rsidRDefault="005F376D" w:rsidP="00B77C4C">
      <w:pPr>
        <w:numPr>
          <w:ilvl w:val="0"/>
          <w:numId w:val="71"/>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δημιουργία και έκφραση ιδεών και συναισ</w:t>
      </w:r>
      <w:r w:rsidRPr="00600AC2">
        <w:rPr>
          <w:rFonts w:ascii="Arial" w:hAnsi="Arial" w:cs="Arial"/>
          <w:sz w:val="24"/>
          <w:szCs w:val="24"/>
        </w:rPr>
        <w:t>θημάτων,</w:t>
      </w:r>
    </w:p>
    <w:p w14:paraId="0735A720" w14:textId="77777777" w:rsidR="005F376D" w:rsidRPr="00600AC2" w:rsidRDefault="005F376D" w:rsidP="00B77C4C">
      <w:pPr>
        <w:numPr>
          <w:ilvl w:val="0"/>
          <w:numId w:val="71"/>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απόκτηση εμπειριών</w:t>
      </w:r>
      <w:r w:rsidRPr="00600AC2">
        <w:rPr>
          <w:rFonts w:ascii="Arial" w:hAnsi="Arial" w:cs="Arial"/>
          <w:sz w:val="24"/>
          <w:szCs w:val="24"/>
        </w:rPr>
        <w:t xml:space="preserve">, </w:t>
      </w:r>
      <w:r w:rsidRPr="00600AC2">
        <w:rPr>
          <w:rFonts w:ascii="Arial" w:hAnsi="Arial" w:cs="Arial"/>
          <w:sz w:val="24"/>
          <w:szCs w:val="24"/>
          <w:u w:val="single"/>
        </w:rPr>
        <w:t>εμπλουτισμό γνώσεων</w:t>
      </w:r>
      <w:r w:rsidRPr="00600AC2">
        <w:rPr>
          <w:rFonts w:ascii="Arial" w:hAnsi="Arial" w:cs="Arial"/>
          <w:sz w:val="24"/>
          <w:szCs w:val="24"/>
        </w:rPr>
        <w:t>,</w:t>
      </w:r>
    </w:p>
    <w:p w14:paraId="3059253B" w14:textId="77777777" w:rsidR="005F376D" w:rsidRPr="00600AC2" w:rsidRDefault="005F376D" w:rsidP="00B77C4C">
      <w:pPr>
        <w:numPr>
          <w:ilvl w:val="0"/>
          <w:numId w:val="71"/>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ανάληψη πρωτοβουλιών</w:t>
      </w:r>
      <w:r w:rsidRPr="00600AC2">
        <w:rPr>
          <w:rFonts w:ascii="Arial" w:hAnsi="Arial" w:cs="Arial"/>
          <w:sz w:val="24"/>
          <w:szCs w:val="24"/>
        </w:rPr>
        <w:t xml:space="preserve">, </w:t>
      </w:r>
      <w:r w:rsidRPr="00600AC2">
        <w:rPr>
          <w:rFonts w:ascii="Arial" w:hAnsi="Arial" w:cs="Arial"/>
          <w:sz w:val="24"/>
          <w:szCs w:val="24"/>
          <w:u w:val="single"/>
        </w:rPr>
        <w:t>αυτονομία</w:t>
      </w:r>
      <w:r w:rsidRPr="00600AC2">
        <w:rPr>
          <w:rFonts w:ascii="Arial" w:hAnsi="Arial" w:cs="Arial"/>
          <w:sz w:val="24"/>
          <w:szCs w:val="24"/>
        </w:rPr>
        <w:t xml:space="preserve"> και </w:t>
      </w:r>
      <w:r w:rsidRPr="00600AC2">
        <w:rPr>
          <w:rFonts w:ascii="Arial" w:hAnsi="Arial" w:cs="Arial"/>
          <w:sz w:val="24"/>
          <w:szCs w:val="24"/>
          <w:u w:val="single"/>
        </w:rPr>
        <w:t>ανεξαρτησία</w:t>
      </w:r>
      <w:r w:rsidRPr="00600AC2">
        <w:rPr>
          <w:rFonts w:ascii="Arial" w:hAnsi="Arial" w:cs="Arial"/>
          <w:sz w:val="24"/>
          <w:szCs w:val="24"/>
        </w:rPr>
        <w:t>,</w:t>
      </w:r>
    </w:p>
    <w:p w14:paraId="66F62185" w14:textId="77777777" w:rsidR="005F376D" w:rsidRPr="00600AC2" w:rsidRDefault="005F376D" w:rsidP="00B77C4C">
      <w:pPr>
        <w:numPr>
          <w:ilvl w:val="0"/>
          <w:numId w:val="71"/>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κοινωνική προσφορά</w:t>
      </w:r>
      <w:r w:rsidRPr="00600AC2">
        <w:rPr>
          <w:rFonts w:ascii="Arial" w:hAnsi="Arial" w:cs="Arial"/>
          <w:sz w:val="24"/>
          <w:szCs w:val="24"/>
        </w:rPr>
        <w:t>,</w:t>
      </w:r>
    </w:p>
    <w:p w14:paraId="0B70EA66" w14:textId="77777777" w:rsidR="005F376D" w:rsidRPr="00600AC2" w:rsidRDefault="005F376D" w:rsidP="00B77C4C">
      <w:pPr>
        <w:numPr>
          <w:ilvl w:val="0"/>
          <w:numId w:val="71"/>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επικοινωνία</w:t>
      </w:r>
      <w:r w:rsidRPr="00600AC2">
        <w:rPr>
          <w:rFonts w:ascii="Arial" w:hAnsi="Arial" w:cs="Arial"/>
          <w:sz w:val="24"/>
          <w:szCs w:val="24"/>
        </w:rPr>
        <w:t xml:space="preserve">, </w:t>
      </w:r>
      <w:r w:rsidRPr="00600AC2">
        <w:rPr>
          <w:rFonts w:ascii="Arial" w:hAnsi="Arial" w:cs="Arial"/>
          <w:sz w:val="24"/>
          <w:szCs w:val="24"/>
          <w:u w:val="single"/>
        </w:rPr>
        <w:t>ανάπτυξη κοινωνικότητας</w:t>
      </w:r>
      <w:r w:rsidRPr="00600AC2">
        <w:rPr>
          <w:rFonts w:ascii="Arial" w:hAnsi="Arial" w:cs="Arial"/>
          <w:sz w:val="24"/>
          <w:szCs w:val="24"/>
        </w:rPr>
        <w:t>.</w:t>
      </w:r>
    </w:p>
    <w:p w14:paraId="05DD00EF" w14:textId="77777777" w:rsidR="005C39D8" w:rsidRPr="00600AC2" w:rsidRDefault="005C39D8" w:rsidP="00B77C4C">
      <w:pPr>
        <w:shd w:val="clear" w:color="auto" w:fill="FFFFFF"/>
        <w:spacing w:after="0" w:line="240" w:lineRule="auto"/>
        <w:ind w:left="-567" w:right="-766"/>
        <w:jc w:val="both"/>
        <w:rPr>
          <w:rFonts w:ascii="Arial" w:hAnsi="Arial" w:cs="Arial"/>
          <w:b/>
          <w:bCs/>
          <w:sz w:val="28"/>
          <w:u w:val="single"/>
        </w:rPr>
      </w:pPr>
    </w:p>
    <w:p w14:paraId="0A7974F1" w14:textId="77777777" w:rsidR="005F376D" w:rsidRPr="00600AC2" w:rsidRDefault="005F376D" w:rsidP="00B77C4C">
      <w:pPr>
        <w:shd w:val="clear" w:color="auto" w:fill="FFFFFF"/>
        <w:spacing w:after="0" w:line="240" w:lineRule="auto"/>
        <w:ind w:left="-567" w:right="-766"/>
        <w:jc w:val="both"/>
        <w:rPr>
          <w:rFonts w:ascii="Arial" w:hAnsi="Arial" w:cs="Arial"/>
          <w:b/>
          <w:bCs/>
          <w:sz w:val="28"/>
          <w:u w:val="single"/>
        </w:rPr>
      </w:pPr>
      <w:r w:rsidRPr="00600AC2">
        <w:rPr>
          <w:rFonts w:ascii="Arial" w:hAnsi="Arial" w:cs="Arial"/>
          <w:b/>
          <w:bCs/>
          <w:sz w:val="28"/>
          <w:u w:val="single"/>
        </w:rPr>
        <w:t>Εξωτερικά κριτήρια:</w:t>
      </w:r>
    </w:p>
    <w:p w14:paraId="70880A27" w14:textId="77777777" w:rsidR="005F376D" w:rsidRPr="00600AC2" w:rsidRDefault="005F376D" w:rsidP="00B77C4C">
      <w:pPr>
        <w:numPr>
          <w:ilvl w:val="0"/>
          <w:numId w:val="72"/>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οικονομικές απολαβές</w:t>
      </w:r>
      <w:r w:rsidRPr="00600AC2">
        <w:rPr>
          <w:rFonts w:ascii="Arial" w:hAnsi="Arial" w:cs="Arial"/>
          <w:sz w:val="24"/>
          <w:szCs w:val="24"/>
        </w:rPr>
        <w:t>,</w:t>
      </w:r>
    </w:p>
    <w:p w14:paraId="2DFA7ABF" w14:textId="77777777" w:rsidR="005F376D" w:rsidRPr="00600AC2" w:rsidRDefault="005F376D" w:rsidP="00B77C4C">
      <w:pPr>
        <w:numPr>
          <w:ilvl w:val="0"/>
          <w:numId w:val="72"/>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γόητρο</w:t>
      </w:r>
      <w:r w:rsidRPr="00600AC2">
        <w:rPr>
          <w:rFonts w:ascii="Arial" w:hAnsi="Arial" w:cs="Arial"/>
          <w:sz w:val="24"/>
          <w:szCs w:val="24"/>
        </w:rPr>
        <w:t xml:space="preserve"> και κοινωνική προβολή,</w:t>
      </w:r>
    </w:p>
    <w:p w14:paraId="7D43BF89" w14:textId="77777777" w:rsidR="005F376D" w:rsidRPr="00600AC2" w:rsidRDefault="005F376D" w:rsidP="00B77C4C">
      <w:pPr>
        <w:numPr>
          <w:ilvl w:val="0"/>
          <w:numId w:val="72"/>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προοπτικές ανέλιξης και προαγωγής στην επαγγελματική ιεραρχία</w:t>
      </w:r>
      <w:r w:rsidRPr="00600AC2">
        <w:rPr>
          <w:rFonts w:ascii="Arial" w:hAnsi="Arial" w:cs="Arial"/>
          <w:sz w:val="24"/>
          <w:szCs w:val="24"/>
        </w:rPr>
        <w:t>,</w:t>
      </w:r>
    </w:p>
    <w:p w14:paraId="2B17D5EB" w14:textId="77777777" w:rsidR="005F376D" w:rsidRPr="00600AC2" w:rsidRDefault="005F376D" w:rsidP="00B77C4C">
      <w:pPr>
        <w:numPr>
          <w:ilvl w:val="0"/>
          <w:numId w:val="72"/>
        </w:numPr>
        <w:shd w:val="clear" w:color="auto" w:fill="FFFFFF"/>
        <w:tabs>
          <w:tab w:val="clear" w:pos="1440"/>
        </w:tabs>
        <w:spacing w:after="0" w:line="240" w:lineRule="auto"/>
        <w:ind w:left="0" w:right="-766"/>
        <w:jc w:val="both"/>
        <w:rPr>
          <w:rFonts w:ascii="Arial" w:hAnsi="Arial" w:cs="Arial"/>
          <w:sz w:val="24"/>
          <w:szCs w:val="24"/>
        </w:rPr>
      </w:pPr>
      <w:r w:rsidRPr="00600AC2">
        <w:rPr>
          <w:rFonts w:ascii="Arial" w:hAnsi="Arial" w:cs="Arial"/>
          <w:sz w:val="24"/>
          <w:szCs w:val="24"/>
          <w:u w:val="single"/>
        </w:rPr>
        <w:t>ωράριο</w:t>
      </w:r>
      <w:r w:rsidRPr="00600AC2">
        <w:rPr>
          <w:rFonts w:ascii="Arial" w:hAnsi="Arial" w:cs="Arial"/>
          <w:sz w:val="24"/>
          <w:szCs w:val="24"/>
        </w:rPr>
        <w:t>.</w:t>
      </w:r>
    </w:p>
    <w:p w14:paraId="4C76689E" w14:textId="77777777" w:rsidR="005F376D" w:rsidRPr="00600AC2" w:rsidRDefault="005F376D" w:rsidP="00B77C4C">
      <w:pPr>
        <w:spacing w:after="0" w:line="240" w:lineRule="auto"/>
        <w:ind w:left="-567" w:right="-766"/>
        <w:jc w:val="both"/>
        <w:rPr>
          <w:rFonts w:ascii="Arial" w:hAnsi="Arial" w:cs="Arial"/>
          <w:sz w:val="24"/>
          <w:szCs w:val="24"/>
        </w:rPr>
      </w:pPr>
    </w:p>
    <w:p w14:paraId="759863D7" w14:textId="77777777" w:rsidR="005F376D" w:rsidRPr="00600AC2" w:rsidRDefault="005F376D" w:rsidP="00B77C4C">
      <w:pPr>
        <w:spacing w:after="0" w:line="240" w:lineRule="auto"/>
        <w:ind w:left="-567" w:right="-766"/>
        <w:jc w:val="both"/>
        <w:rPr>
          <w:rFonts w:ascii="Arial" w:hAnsi="Arial" w:cs="Arial"/>
          <w:sz w:val="24"/>
          <w:szCs w:val="24"/>
        </w:rPr>
      </w:pPr>
    </w:p>
    <w:p w14:paraId="723B2544" w14:textId="77777777" w:rsidR="005F376D" w:rsidRPr="00600AC2" w:rsidRDefault="005F376D" w:rsidP="00B77C4C">
      <w:pPr>
        <w:shd w:val="clear" w:color="auto" w:fill="FFFFFF"/>
        <w:spacing w:after="0" w:line="240" w:lineRule="auto"/>
        <w:ind w:left="-567" w:right="-766"/>
        <w:jc w:val="center"/>
        <w:rPr>
          <w:rFonts w:ascii="Arial" w:hAnsi="Arial" w:cs="Arial"/>
          <w:b/>
          <w:bCs/>
          <w:sz w:val="36"/>
          <w:szCs w:val="36"/>
          <w:u w:val="single"/>
        </w:rPr>
      </w:pPr>
      <w:r w:rsidRPr="00600AC2">
        <w:rPr>
          <w:rFonts w:ascii="Arial" w:hAnsi="Arial" w:cs="Arial"/>
          <w:b/>
          <w:bCs/>
          <w:sz w:val="36"/>
          <w:szCs w:val="36"/>
          <w:u w:val="single"/>
        </w:rPr>
        <w:t>Οι νέοι στις μέρες μας αρκετές φορές οδηγούνται σε λανθασμένη επιλογή επαγγέλματος</w:t>
      </w:r>
    </w:p>
    <w:p w14:paraId="62118CC6"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b/>
          <w:bCs/>
          <w:sz w:val="32"/>
          <w:u w:val="single"/>
        </w:rPr>
        <w:t>γιατί</w:t>
      </w:r>
      <w:r w:rsidRPr="00600AC2">
        <w:rPr>
          <w:rFonts w:ascii="Arial" w:hAnsi="Arial" w:cs="Arial"/>
          <w:b/>
          <w:bCs/>
        </w:rPr>
        <w:t xml:space="preserve"> </w:t>
      </w:r>
      <w:r w:rsidRPr="00600AC2">
        <w:rPr>
          <w:rFonts w:ascii="Arial" w:hAnsi="Arial" w:cs="Arial"/>
          <w:sz w:val="24"/>
          <w:szCs w:val="24"/>
          <w:u w:val="single"/>
        </w:rPr>
        <w:t>υποβαθμίζουν τη βαρύτητα των εσωτερικών κριτηρίων κατά την επιλογή τους,</w:t>
      </w:r>
      <w:r w:rsidRPr="00600AC2">
        <w:rPr>
          <w:rFonts w:ascii="Arial" w:hAnsi="Arial" w:cs="Arial"/>
          <w:sz w:val="24"/>
          <w:szCs w:val="24"/>
        </w:rPr>
        <w:t xml:space="preserve"> ενώ αντίθετα </w:t>
      </w:r>
      <w:r w:rsidRPr="00600AC2">
        <w:rPr>
          <w:rFonts w:ascii="Arial" w:hAnsi="Arial" w:cs="Arial"/>
          <w:sz w:val="24"/>
          <w:szCs w:val="24"/>
          <w:u w:val="single"/>
        </w:rPr>
        <w:t>υπερεκτιμούν τα εξωτερικά κριτήρια</w:t>
      </w:r>
      <w:r w:rsidRPr="00600AC2">
        <w:rPr>
          <w:rFonts w:ascii="Arial" w:hAnsi="Arial" w:cs="Arial"/>
          <w:sz w:val="24"/>
          <w:szCs w:val="24"/>
        </w:rPr>
        <w:t>. Αυτό συμβαίνει γιατί</w:t>
      </w:r>
      <w:r w:rsidRPr="00600AC2">
        <w:rPr>
          <w:rFonts w:ascii="Arial" w:hAnsi="Arial" w:cs="Arial"/>
          <w:b/>
          <w:sz w:val="24"/>
          <w:szCs w:val="24"/>
        </w:rPr>
        <w:t>:</w:t>
      </w:r>
    </w:p>
    <w:p w14:paraId="5652777F" w14:textId="77777777" w:rsidR="005F376D" w:rsidRPr="00600AC2" w:rsidRDefault="005F376D" w:rsidP="00B77C4C">
      <w:pPr>
        <w:numPr>
          <w:ilvl w:val="0"/>
          <w:numId w:val="223"/>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Έχουν ενδεχομένως </w:t>
      </w:r>
      <w:r w:rsidRPr="00600AC2">
        <w:rPr>
          <w:rFonts w:ascii="Arial" w:hAnsi="Arial" w:cs="Arial"/>
          <w:b/>
          <w:bCs/>
          <w:sz w:val="24"/>
          <w:szCs w:val="24"/>
          <w:u w:val="single"/>
        </w:rPr>
        <w:t>έλλειψη αυτογνωσίας</w:t>
      </w:r>
      <w:r w:rsidRPr="00600AC2">
        <w:rPr>
          <w:rFonts w:ascii="Arial" w:hAnsi="Arial" w:cs="Arial"/>
          <w:sz w:val="24"/>
          <w:szCs w:val="24"/>
        </w:rPr>
        <w:t>, δηλαδή δεν έχουν ανακαλύψει τις κλίσεις, τα</w:t>
      </w:r>
      <w:r w:rsidRPr="00600AC2">
        <w:rPr>
          <w:rFonts w:ascii="Arial" w:hAnsi="Arial" w:cs="Arial"/>
          <w:b/>
          <w:bCs/>
          <w:sz w:val="24"/>
          <w:szCs w:val="24"/>
        </w:rPr>
        <w:t xml:space="preserve"> </w:t>
      </w:r>
      <w:r w:rsidRPr="00600AC2">
        <w:rPr>
          <w:rFonts w:ascii="Arial" w:hAnsi="Arial" w:cs="Arial"/>
          <w:sz w:val="24"/>
          <w:szCs w:val="24"/>
        </w:rPr>
        <w:t>ταλέντα και τα ενδιαφέροντά τους (από φορείς διαπαιδαγώγησης).</w:t>
      </w:r>
    </w:p>
    <w:p w14:paraId="34BF2EBC" w14:textId="77777777" w:rsidR="005F376D" w:rsidRPr="00600AC2" w:rsidRDefault="005F376D" w:rsidP="00B77C4C">
      <w:pPr>
        <w:numPr>
          <w:ilvl w:val="0"/>
          <w:numId w:val="223"/>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Επηρεάζονται </w:t>
      </w:r>
      <w:r w:rsidRPr="00600AC2">
        <w:rPr>
          <w:rFonts w:ascii="Arial" w:hAnsi="Arial" w:cs="Arial"/>
          <w:sz w:val="24"/>
          <w:szCs w:val="24"/>
          <w:u w:val="single"/>
        </w:rPr>
        <w:t xml:space="preserve">από το πνεύμα του </w:t>
      </w:r>
      <w:r w:rsidRPr="00600AC2">
        <w:rPr>
          <w:rFonts w:ascii="Arial" w:hAnsi="Arial" w:cs="Arial"/>
          <w:b/>
          <w:bCs/>
          <w:sz w:val="24"/>
          <w:szCs w:val="24"/>
          <w:u w:val="single"/>
        </w:rPr>
        <w:t>καταναλωτισμού και το υλιστικό κριτήριο</w:t>
      </w:r>
      <w:r w:rsidRPr="00600AC2">
        <w:rPr>
          <w:rFonts w:ascii="Arial" w:hAnsi="Arial" w:cs="Arial"/>
          <w:sz w:val="24"/>
          <w:szCs w:val="24"/>
        </w:rPr>
        <w:t xml:space="preserve"> αξιολόγησης και καταξίωσης του σύγχρονου ανθρώπου (Το άτομο αξιολογείται με βάση το «έχειν» και όχι το «είναι»).</w:t>
      </w:r>
    </w:p>
    <w:p w14:paraId="2570B5D8" w14:textId="77777777" w:rsidR="005F376D" w:rsidRPr="00600AC2" w:rsidRDefault="005F376D" w:rsidP="00B77C4C">
      <w:pPr>
        <w:numPr>
          <w:ilvl w:val="0"/>
          <w:numId w:val="223"/>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u w:val="single"/>
        </w:rPr>
        <w:t>Επηρεάζονται από κοινωνικές αντιλήψεις (</w:t>
      </w:r>
      <w:r w:rsidRPr="00600AC2">
        <w:rPr>
          <w:rFonts w:ascii="Arial" w:hAnsi="Arial" w:cs="Arial"/>
          <w:b/>
          <w:bCs/>
          <w:sz w:val="24"/>
          <w:szCs w:val="24"/>
          <w:u w:val="single"/>
        </w:rPr>
        <w:t>προκαταλήψεις</w:t>
      </w:r>
      <w:r w:rsidRPr="00600AC2">
        <w:rPr>
          <w:rFonts w:ascii="Arial" w:hAnsi="Arial" w:cs="Arial"/>
          <w:sz w:val="24"/>
          <w:szCs w:val="24"/>
          <w:u w:val="single"/>
        </w:rPr>
        <w:t>),</w:t>
      </w:r>
      <w:r w:rsidRPr="00600AC2">
        <w:rPr>
          <w:rFonts w:ascii="Arial" w:hAnsi="Arial" w:cs="Arial"/>
          <w:sz w:val="24"/>
          <w:szCs w:val="24"/>
        </w:rPr>
        <w:t xml:space="preserve"> που διακρίνουν τα επαγγέλματα σε «ανώτερα» και «κατώτερα», «ευυπόληπτα» και μη, ανάλογα με τη φύση της εργασίας (χειρωνακτική ή διανοητική), τις οικονομικές αποδοχές και το κοινωνικό τους γόητρο.</w:t>
      </w:r>
    </w:p>
    <w:p w14:paraId="6FFCE73F" w14:textId="77777777" w:rsidR="005F376D" w:rsidRPr="00600AC2" w:rsidRDefault="005F376D" w:rsidP="00B77C4C">
      <w:pPr>
        <w:numPr>
          <w:ilvl w:val="0"/>
          <w:numId w:val="223"/>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3"/>
          <w:sz w:val="24"/>
          <w:szCs w:val="24"/>
          <w:u w:val="single"/>
        </w:rPr>
        <w:t>Κοινωνικοί παράγοντες</w:t>
      </w:r>
      <w:r w:rsidRPr="00600AC2">
        <w:rPr>
          <w:rFonts w:ascii="Arial" w:hAnsi="Arial" w:cs="Arial"/>
          <w:b/>
          <w:bCs/>
          <w:spacing w:val="-3"/>
          <w:sz w:val="24"/>
          <w:szCs w:val="24"/>
        </w:rPr>
        <w:t>:</w:t>
      </w:r>
      <w:r w:rsidRPr="00600AC2">
        <w:rPr>
          <w:rFonts w:ascii="Arial" w:hAnsi="Arial" w:cs="Arial"/>
          <w:spacing w:val="-3"/>
          <w:sz w:val="24"/>
          <w:szCs w:val="24"/>
        </w:rPr>
        <w:t xml:space="preserve"> κοινωνικά προβαλλόμενα πρότυπα = προτεραιότητα οικο</w:t>
      </w:r>
      <w:r w:rsidRPr="00600AC2">
        <w:rPr>
          <w:rFonts w:ascii="Arial" w:hAnsi="Arial" w:cs="Arial"/>
          <w:spacing w:val="-7"/>
          <w:sz w:val="24"/>
          <w:szCs w:val="24"/>
        </w:rPr>
        <w:t xml:space="preserve">νομικών κριτηρίων επιλογής επαγγέλματος </w:t>
      </w:r>
      <w:r w:rsidRPr="00600AC2">
        <w:rPr>
          <w:rFonts w:ascii="Arial" w:hAnsi="Arial" w:cs="Arial"/>
          <w:sz w:val="24"/>
          <w:szCs w:val="24"/>
        </w:rPr>
        <w:t>→</w:t>
      </w:r>
      <w:r w:rsidRPr="00600AC2">
        <w:rPr>
          <w:rFonts w:ascii="Arial" w:hAnsi="Arial" w:cs="Arial"/>
          <w:spacing w:val="-7"/>
          <w:sz w:val="24"/>
          <w:szCs w:val="24"/>
        </w:rPr>
        <w:t xml:space="preserve"> προτεραιότητα εξασφά</w:t>
      </w:r>
      <w:r w:rsidRPr="00600AC2">
        <w:rPr>
          <w:rFonts w:ascii="Arial" w:hAnsi="Arial" w:cs="Arial"/>
          <w:spacing w:val="-3"/>
          <w:sz w:val="24"/>
          <w:szCs w:val="24"/>
        </w:rPr>
        <w:t xml:space="preserve">λισης βιοπορισμού και όχι ικανοποίησης δημιουργικού ενστίκτου </w:t>
      </w:r>
      <w:r w:rsidRPr="00600AC2">
        <w:rPr>
          <w:rFonts w:ascii="Arial" w:hAnsi="Arial" w:cs="Arial"/>
          <w:sz w:val="24"/>
          <w:szCs w:val="24"/>
        </w:rPr>
        <w:t>→ λανθασμένη επιλογή.</w:t>
      </w:r>
    </w:p>
    <w:p w14:paraId="54405C8A" w14:textId="77777777" w:rsidR="005F376D" w:rsidRPr="00600AC2" w:rsidRDefault="005F376D" w:rsidP="00B77C4C">
      <w:pPr>
        <w:numPr>
          <w:ilvl w:val="0"/>
          <w:numId w:val="223"/>
        </w:numPr>
        <w:shd w:val="clear" w:color="auto" w:fill="FFFFFF"/>
        <w:spacing w:after="0" w:line="240" w:lineRule="auto"/>
        <w:ind w:left="-142" w:right="-766"/>
        <w:jc w:val="both"/>
        <w:rPr>
          <w:rFonts w:ascii="Arial" w:hAnsi="Arial" w:cs="Arial"/>
          <w:sz w:val="24"/>
          <w:szCs w:val="24"/>
        </w:rPr>
      </w:pPr>
      <w:r w:rsidRPr="00600AC2">
        <w:rPr>
          <w:rFonts w:ascii="Arial" w:hAnsi="Arial" w:cs="Arial"/>
          <w:b/>
          <w:bCs/>
          <w:sz w:val="24"/>
          <w:szCs w:val="24"/>
          <w:u w:val="single"/>
        </w:rPr>
        <w:t>Οικογενειακοί παράγοντες</w:t>
      </w:r>
      <w:r w:rsidRPr="00600AC2">
        <w:rPr>
          <w:rFonts w:ascii="Arial" w:hAnsi="Arial" w:cs="Arial"/>
          <w:b/>
          <w:bCs/>
          <w:sz w:val="24"/>
          <w:szCs w:val="24"/>
        </w:rPr>
        <w:t>:</w:t>
      </w:r>
      <w:r w:rsidRPr="00600AC2">
        <w:rPr>
          <w:rFonts w:ascii="Arial" w:hAnsi="Arial" w:cs="Arial"/>
          <w:sz w:val="24"/>
          <w:szCs w:val="24"/>
        </w:rPr>
        <w:t xml:space="preserve"> παιδαγωγική αμηχανία γονέων = αυταρχισμός – αδιαλλαξία – μετάθεση </w:t>
      </w:r>
      <w:proofErr w:type="spellStart"/>
      <w:r w:rsidRPr="00600AC2">
        <w:rPr>
          <w:rFonts w:ascii="Arial" w:hAnsi="Arial" w:cs="Arial"/>
          <w:sz w:val="24"/>
          <w:szCs w:val="24"/>
        </w:rPr>
        <w:t>γονεικών</w:t>
      </w:r>
      <w:proofErr w:type="spellEnd"/>
      <w:r w:rsidRPr="00600AC2">
        <w:rPr>
          <w:rFonts w:ascii="Arial" w:hAnsi="Arial" w:cs="Arial"/>
          <w:sz w:val="24"/>
          <w:szCs w:val="24"/>
        </w:rPr>
        <w:t xml:space="preserve"> προσδοκιών στα παιδιά → </w:t>
      </w:r>
      <w:proofErr w:type="spellStart"/>
      <w:r w:rsidRPr="00600AC2">
        <w:rPr>
          <w:rFonts w:ascii="Arial" w:hAnsi="Arial" w:cs="Arial"/>
          <w:sz w:val="24"/>
          <w:szCs w:val="24"/>
        </w:rPr>
        <w:t>ετερόβουλες</w:t>
      </w:r>
      <w:proofErr w:type="spellEnd"/>
      <w:r w:rsidRPr="00600AC2">
        <w:rPr>
          <w:rFonts w:ascii="Arial" w:hAnsi="Arial" w:cs="Arial"/>
          <w:sz w:val="24"/>
          <w:szCs w:val="24"/>
        </w:rPr>
        <w:t xml:space="preserve"> επαγγελματικές επιλογές → λανθασμένες επαγγελματικές επιλογές.</w:t>
      </w:r>
    </w:p>
    <w:p w14:paraId="442AEF54" w14:textId="77777777" w:rsidR="005F376D" w:rsidRPr="00600AC2" w:rsidRDefault="005F376D" w:rsidP="00B77C4C">
      <w:pPr>
        <w:numPr>
          <w:ilvl w:val="0"/>
          <w:numId w:val="223"/>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3"/>
          <w:sz w:val="24"/>
          <w:szCs w:val="24"/>
          <w:u w:val="single"/>
        </w:rPr>
        <w:t>Εκπαιδευτικοί παράγοντες:</w:t>
      </w:r>
      <w:r w:rsidRPr="00600AC2">
        <w:rPr>
          <w:rFonts w:ascii="Arial" w:hAnsi="Arial" w:cs="Arial"/>
          <w:spacing w:val="-3"/>
          <w:sz w:val="24"/>
          <w:szCs w:val="24"/>
        </w:rPr>
        <w:t xml:space="preserve"> απαξίωση μαθήματος Σ.Ε.Π. </w:t>
      </w:r>
      <w:r w:rsidRPr="00600AC2">
        <w:rPr>
          <w:rFonts w:ascii="Arial" w:hAnsi="Arial" w:cs="Arial"/>
          <w:sz w:val="24"/>
          <w:szCs w:val="24"/>
        </w:rPr>
        <w:t xml:space="preserve">→ </w:t>
      </w:r>
      <w:r w:rsidRPr="00600AC2">
        <w:rPr>
          <w:rFonts w:ascii="Arial" w:hAnsi="Arial" w:cs="Arial"/>
          <w:spacing w:val="-3"/>
          <w:sz w:val="24"/>
          <w:szCs w:val="24"/>
        </w:rPr>
        <w:t>ανεπαρκής επαγγελμα</w:t>
      </w:r>
      <w:r w:rsidRPr="00600AC2">
        <w:rPr>
          <w:rFonts w:ascii="Arial" w:hAnsi="Arial" w:cs="Arial"/>
          <w:spacing w:val="-6"/>
          <w:sz w:val="24"/>
          <w:szCs w:val="24"/>
        </w:rPr>
        <w:t xml:space="preserve">τικός προσανατολισμός </w:t>
      </w:r>
      <w:r w:rsidRPr="00600AC2">
        <w:rPr>
          <w:rFonts w:ascii="Arial" w:hAnsi="Arial" w:cs="Arial"/>
          <w:sz w:val="24"/>
          <w:szCs w:val="24"/>
        </w:rPr>
        <w:t>→</w:t>
      </w:r>
      <w:r w:rsidRPr="00600AC2">
        <w:rPr>
          <w:rFonts w:ascii="Arial" w:hAnsi="Arial" w:cs="Arial"/>
          <w:spacing w:val="-6"/>
          <w:sz w:val="24"/>
          <w:szCs w:val="24"/>
        </w:rPr>
        <w:t xml:space="preserve"> έλλειψη ορθών επαγγελματικών κριτηρίων </w:t>
      </w:r>
      <w:r w:rsidRPr="00600AC2">
        <w:rPr>
          <w:rFonts w:ascii="Arial" w:hAnsi="Arial" w:cs="Arial"/>
          <w:sz w:val="24"/>
          <w:szCs w:val="24"/>
        </w:rPr>
        <w:t>→ άστοχες επιλογές.</w:t>
      </w:r>
    </w:p>
    <w:p w14:paraId="3E2C3126"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b/>
          <w:bCs/>
          <w:sz w:val="24"/>
          <w:szCs w:val="24"/>
          <w:u w:val="single"/>
        </w:rPr>
        <w:t>Συνοψίζοντας</w:t>
      </w:r>
      <w:r w:rsidRPr="00600AC2">
        <w:rPr>
          <w:rFonts w:ascii="Arial" w:hAnsi="Arial" w:cs="Arial"/>
          <w:sz w:val="24"/>
          <w:szCs w:val="24"/>
        </w:rPr>
        <w:t xml:space="preserve">, θα λέγαμε ότι ειδικά για τη σύγχρονη εποχή η σωστή επιλογή επαγγέλματος θα πρέπει να </w:t>
      </w:r>
      <w:r w:rsidRPr="00600AC2">
        <w:rPr>
          <w:rFonts w:ascii="Arial" w:hAnsi="Arial" w:cs="Arial"/>
          <w:sz w:val="24"/>
          <w:szCs w:val="24"/>
          <w:u w:val="single"/>
        </w:rPr>
        <w:t>ταυτίζεται με τον αρμονικό συνδυασμό εσωτερικών και εξωτερικών παραγόντων.</w:t>
      </w:r>
      <w:r w:rsidRPr="00600AC2">
        <w:rPr>
          <w:rFonts w:ascii="Arial" w:hAnsi="Arial" w:cs="Arial"/>
          <w:sz w:val="24"/>
          <w:szCs w:val="24"/>
        </w:rPr>
        <w:t xml:space="preserve"> Οι σύγχρονες καταναλωτικές κοινωνίες με τις πολλαπλές απαιτήσεις τους δεν επιτρέπουν την επίδειξη άκρατου ιδεαλισμού σ’ αυτήν την καθοριστικής σημασίας απόφαση. </w:t>
      </w:r>
      <w:r w:rsidRPr="00600AC2">
        <w:rPr>
          <w:rFonts w:ascii="Arial" w:hAnsi="Arial" w:cs="Arial"/>
          <w:sz w:val="24"/>
          <w:szCs w:val="24"/>
          <w:u w:val="single"/>
        </w:rPr>
        <w:t>Ο σύγχρονος νέος οφείλει να συνταιριάσει όσο δυνατόν πιο αρμονικά τις προσωπικές του κλίσεις και τα επαγγελματικά ενδιαφέροντα με την κοινωνική αναγνώριση και τη χρηματική αποδοτικότητα του επαγγέλματος που θα επιλέξει να ασκήσει στο μέλλον.</w:t>
      </w:r>
    </w:p>
    <w:p w14:paraId="40664B28" w14:textId="77777777" w:rsidR="005F376D" w:rsidRPr="00600AC2" w:rsidRDefault="005F376D" w:rsidP="00B77C4C">
      <w:pPr>
        <w:shd w:val="clear" w:color="auto" w:fill="FFFFFF"/>
        <w:tabs>
          <w:tab w:val="left" w:pos="7905"/>
        </w:tabs>
        <w:spacing w:after="0" w:line="240" w:lineRule="auto"/>
        <w:ind w:left="-426" w:right="-766"/>
        <w:jc w:val="both"/>
        <w:rPr>
          <w:rFonts w:ascii="Arial" w:hAnsi="Arial" w:cs="Arial"/>
          <w:sz w:val="24"/>
          <w:szCs w:val="24"/>
          <w:u w:val="single"/>
        </w:rPr>
      </w:pPr>
    </w:p>
    <w:p w14:paraId="2F5E1AE5" w14:textId="77777777" w:rsidR="005F376D" w:rsidRPr="00600AC2" w:rsidRDefault="005F376D" w:rsidP="00B77C4C">
      <w:pPr>
        <w:shd w:val="clear" w:color="auto" w:fill="FFFFFF"/>
        <w:tabs>
          <w:tab w:val="left" w:pos="7905"/>
        </w:tabs>
        <w:spacing w:after="0" w:line="240" w:lineRule="auto"/>
        <w:ind w:left="-426" w:right="-766"/>
        <w:jc w:val="both"/>
        <w:rPr>
          <w:rFonts w:ascii="Arial" w:hAnsi="Arial" w:cs="Arial"/>
          <w:sz w:val="24"/>
          <w:szCs w:val="24"/>
          <w:u w:val="single"/>
        </w:rPr>
      </w:pPr>
    </w:p>
    <w:p w14:paraId="483A831B" w14:textId="77777777" w:rsidR="005F376D" w:rsidRPr="00600AC2" w:rsidRDefault="005F376D" w:rsidP="00B77C4C">
      <w:pPr>
        <w:shd w:val="clear" w:color="auto" w:fill="FFFFFF"/>
        <w:tabs>
          <w:tab w:val="left" w:pos="7905"/>
        </w:tabs>
        <w:spacing w:after="0" w:line="240" w:lineRule="auto"/>
        <w:ind w:left="-426" w:right="-766"/>
        <w:jc w:val="both"/>
        <w:rPr>
          <w:rFonts w:ascii="Arial" w:hAnsi="Arial" w:cs="Arial"/>
          <w:sz w:val="24"/>
          <w:szCs w:val="24"/>
          <w:u w:val="single"/>
        </w:rPr>
      </w:pPr>
    </w:p>
    <w:p w14:paraId="07C47A54" w14:textId="77777777" w:rsidR="005F376D" w:rsidRPr="00600AC2" w:rsidRDefault="005F376D" w:rsidP="00B77C4C">
      <w:pPr>
        <w:shd w:val="clear" w:color="auto" w:fill="FFFFFF"/>
        <w:tabs>
          <w:tab w:val="left" w:pos="7905"/>
        </w:tabs>
        <w:spacing w:after="0" w:line="240" w:lineRule="auto"/>
        <w:ind w:left="-426" w:right="-766"/>
        <w:jc w:val="both"/>
        <w:rPr>
          <w:rFonts w:ascii="Arial" w:hAnsi="Arial" w:cs="Arial"/>
          <w:szCs w:val="34"/>
          <w:u w:val="single"/>
        </w:rPr>
      </w:pPr>
    </w:p>
    <w:p w14:paraId="1795A1FD" w14:textId="77777777" w:rsidR="005F376D" w:rsidRPr="00600AC2" w:rsidRDefault="005F376D" w:rsidP="00B77C4C">
      <w:pPr>
        <w:shd w:val="clear" w:color="auto" w:fill="FFFFFF"/>
        <w:spacing w:after="0" w:line="240" w:lineRule="auto"/>
        <w:ind w:left="-567" w:right="-766"/>
        <w:jc w:val="both"/>
        <w:rPr>
          <w:rFonts w:ascii="Arial" w:hAnsi="Arial" w:cs="Arial"/>
          <w:b/>
          <w:bCs/>
          <w:sz w:val="36"/>
          <w:szCs w:val="36"/>
        </w:rPr>
      </w:pPr>
      <w:r w:rsidRPr="00600AC2">
        <w:rPr>
          <w:rFonts w:ascii="Arial" w:hAnsi="Arial" w:cs="Arial"/>
          <w:b/>
          <w:bCs/>
          <w:sz w:val="36"/>
          <w:szCs w:val="36"/>
          <w:u w:val="single"/>
        </w:rPr>
        <w:t>Τα κριτήρια σύμφωνα με τα οποία οφείλει ο νέος να επιλέξει το επάγγελμά του</w:t>
      </w:r>
    </w:p>
    <w:p w14:paraId="62742699" w14:textId="77777777" w:rsidR="005F376D" w:rsidRPr="00600AC2" w:rsidRDefault="005F376D" w:rsidP="00B77C4C">
      <w:pPr>
        <w:numPr>
          <w:ilvl w:val="0"/>
          <w:numId w:val="77"/>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 xml:space="preserve">Το επάγγελμα </w:t>
      </w:r>
      <w:r w:rsidRPr="00600AC2">
        <w:rPr>
          <w:rFonts w:ascii="Arial" w:hAnsi="Arial" w:cs="Arial"/>
          <w:b/>
          <w:bCs/>
          <w:sz w:val="24"/>
          <w:szCs w:val="24"/>
          <w:u w:val="single"/>
        </w:rPr>
        <w:t>πρέπει να ανταποκρίνεται στις κλίσεις, τα ενδιαφέροντα, την ψυχοσύνθεση του ατόμου και το περιεχόμενο που δίνει στη ζωή του</w:t>
      </w:r>
      <w:r w:rsidRPr="00600AC2">
        <w:rPr>
          <w:rFonts w:ascii="Arial" w:hAnsi="Arial" w:cs="Arial"/>
          <w:sz w:val="24"/>
          <w:szCs w:val="24"/>
        </w:rPr>
        <w:t xml:space="preserve"> → η αυτογνωσία θα το προφυλάξει από τη λανθασμένη επιλογή, την πλήξη, την ανία και τη δυστυχία, που προκαλούνται από την άσκηση επαγγέλματος που δεν αγαπά → δε θα απογοητευτεί → το επάγγελμα δε θα μετατραπεί σε μια τυπική </w:t>
      </w:r>
      <w:proofErr w:type="spellStart"/>
      <w:r w:rsidRPr="00600AC2">
        <w:rPr>
          <w:rFonts w:ascii="Arial" w:hAnsi="Arial" w:cs="Arial"/>
          <w:sz w:val="24"/>
          <w:szCs w:val="24"/>
        </w:rPr>
        <w:t>διεκπεραιωτική</w:t>
      </w:r>
      <w:proofErr w:type="spellEnd"/>
      <w:r w:rsidRPr="00600AC2">
        <w:rPr>
          <w:rFonts w:ascii="Arial" w:hAnsi="Arial" w:cs="Arial"/>
          <w:sz w:val="24"/>
          <w:szCs w:val="24"/>
        </w:rPr>
        <w:t xml:space="preserve"> διαδικασία, μη αποδοτική → ψυχική ισορροπία, ευτυχία.</w:t>
      </w:r>
    </w:p>
    <w:p w14:paraId="1CF9A48F" w14:textId="77777777" w:rsidR="005F376D" w:rsidRPr="00600AC2" w:rsidRDefault="005F376D" w:rsidP="00B77C4C">
      <w:pPr>
        <w:numPr>
          <w:ilvl w:val="0"/>
          <w:numId w:val="77"/>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Αμοιβή (ικανοποιητική)</w:t>
      </w:r>
      <w:r w:rsidRPr="00600AC2">
        <w:rPr>
          <w:rFonts w:ascii="Arial" w:hAnsi="Arial" w:cs="Arial"/>
          <w:sz w:val="24"/>
          <w:szCs w:val="24"/>
        </w:rPr>
        <w:t xml:space="preserve"> → ικανότητα κάλυψης των άμεσων βιοτικών και δευτερευουσών αναγκών / απόκτηση απαραίτητων υλικών αγαθών → δυνατότητα άνεσης / καθορισμό της ποιότητας ζωής (παιδεία, ψυχαγωγία, </w:t>
      </w:r>
      <w:proofErr w:type="spellStart"/>
      <w:r w:rsidRPr="00600AC2">
        <w:rPr>
          <w:rFonts w:ascii="Arial" w:hAnsi="Arial" w:cs="Arial"/>
          <w:sz w:val="24"/>
          <w:szCs w:val="24"/>
        </w:rPr>
        <w:t>κλπ</w:t>
      </w:r>
      <w:proofErr w:type="spellEnd"/>
      <w:r w:rsidRPr="00600AC2">
        <w:rPr>
          <w:rFonts w:ascii="Arial" w:hAnsi="Arial" w:cs="Arial"/>
          <w:sz w:val="24"/>
          <w:szCs w:val="24"/>
        </w:rPr>
        <w:t>) → βελτίωση του βιοτικού επιπέδου.</w:t>
      </w:r>
    </w:p>
    <w:p w14:paraId="302AC7C9" w14:textId="77777777" w:rsidR="005F376D" w:rsidRPr="00600AC2" w:rsidRDefault="005F376D" w:rsidP="00B77C4C">
      <w:pPr>
        <w:numPr>
          <w:ilvl w:val="0"/>
          <w:numId w:val="77"/>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Προοπτικές των επαγγελμάτων</w:t>
      </w:r>
      <w:r w:rsidRPr="00600AC2">
        <w:rPr>
          <w:rFonts w:ascii="Arial" w:hAnsi="Arial" w:cs="Arial"/>
          <w:sz w:val="24"/>
          <w:szCs w:val="24"/>
        </w:rPr>
        <w:t xml:space="preserve"> → γιατί </w:t>
      </w:r>
      <w:r w:rsidRPr="00600AC2">
        <w:rPr>
          <w:rFonts w:ascii="Arial" w:hAnsi="Arial" w:cs="Arial"/>
          <w:spacing w:val="-3"/>
          <w:sz w:val="24"/>
          <w:szCs w:val="24"/>
        </w:rPr>
        <w:t>πολλά παραδοσιακά επαγγέλματα καταργούνται, λόγω της τεχνολογίας</w:t>
      </w:r>
      <w:r w:rsidRPr="00600AC2">
        <w:rPr>
          <w:rFonts w:ascii="Arial" w:hAnsi="Arial" w:cs="Arial"/>
          <w:sz w:val="24"/>
          <w:szCs w:val="24"/>
        </w:rPr>
        <w:t xml:space="preserve"> / οι συνεχείς αλλαγές επιβάλλουν την επιλογή επαγγέλματος με ανάλογη προσαρμοστικότητα → απαλλαγή από το άγχος της</w:t>
      </w:r>
      <w:r w:rsidRPr="00600AC2">
        <w:rPr>
          <w:rFonts w:ascii="Arial" w:hAnsi="Arial" w:cs="Arial"/>
          <w:spacing w:val="-3"/>
          <w:sz w:val="24"/>
          <w:szCs w:val="24"/>
        </w:rPr>
        <w:t xml:space="preserve"> ανεργίας</w:t>
      </w:r>
      <w:r w:rsidRPr="00600AC2">
        <w:rPr>
          <w:rFonts w:ascii="Arial" w:hAnsi="Arial" w:cs="Arial"/>
          <w:sz w:val="24"/>
          <w:szCs w:val="24"/>
        </w:rPr>
        <w:t xml:space="preserve"> →</w:t>
      </w:r>
      <w:r w:rsidRPr="00600AC2">
        <w:rPr>
          <w:rFonts w:ascii="Arial" w:hAnsi="Arial" w:cs="Arial"/>
          <w:spacing w:val="-2"/>
          <w:sz w:val="24"/>
          <w:szCs w:val="24"/>
        </w:rPr>
        <w:t xml:space="preserve"> καθορισμός των μελλοντικών κινήσεων και στόχων </w:t>
      </w:r>
      <w:r w:rsidRPr="00600AC2">
        <w:rPr>
          <w:rFonts w:ascii="Arial" w:hAnsi="Arial" w:cs="Arial"/>
          <w:sz w:val="24"/>
          <w:szCs w:val="24"/>
        </w:rPr>
        <w:t>→ ύπαρξη κλίματος ασφάλειας και ψυχικής ηρεμίας / ανεξαρτησία και αυτονομία.</w:t>
      </w:r>
    </w:p>
    <w:p w14:paraId="743F2895" w14:textId="77777777" w:rsidR="005F376D" w:rsidRPr="00600AC2" w:rsidRDefault="005F376D" w:rsidP="00B77C4C">
      <w:pPr>
        <w:numPr>
          <w:ilvl w:val="0"/>
          <w:numId w:val="77"/>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pacing w:val="-2"/>
          <w:sz w:val="24"/>
          <w:szCs w:val="24"/>
          <w:u w:val="single"/>
        </w:rPr>
        <w:t>Προοπτική</w:t>
      </w:r>
      <w:r w:rsidRPr="00600AC2">
        <w:rPr>
          <w:rFonts w:ascii="Arial" w:hAnsi="Arial" w:cs="Arial"/>
          <w:spacing w:val="-2"/>
          <w:sz w:val="24"/>
          <w:szCs w:val="24"/>
        </w:rPr>
        <w:t xml:space="preserve"> εξέλιξης και κοινωνικής ανάδειξης, διακρίσεις…</w:t>
      </w:r>
    </w:p>
    <w:p w14:paraId="3604CFAB" w14:textId="77777777" w:rsidR="005F376D" w:rsidRPr="00600AC2" w:rsidRDefault="005F376D" w:rsidP="00B77C4C">
      <w:pPr>
        <w:numPr>
          <w:ilvl w:val="0"/>
          <w:numId w:val="77"/>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Πνευματικές απαιτήσεις</w:t>
      </w:r>
      <w:r w:rsidRPr="00600AC2">
        <w:rPr>
          <w:rFonts w:ascii="Arial" w:hAnsi="Arial" w:cs="Arial"/>
          <w:sz w:val="24"/>
          <w:szCs w:val="24"/>
        </w:rPr>
        <w:t xml:space="preserve"> → εμπλουτισμός γνώσεων / έκφραση της δημιουργικότητας → έχει προοπτικές για νέες ανακαλύψεις και εφευρέσεις → καλλιέργεια των πνευματικών χαρακτηριστικών (όξυνση της λογικής, της κρίσης και της φαντασίας) → διεύρυνση των πνευματικών οριζόντων → πνευματική καλλιέργεια του ατόμου → ολοκλήρωση της προσωπικότητας.</w:t>
      </w:r>
    </w:p>
    <w:p w14:paraId="719FB08E" w14:textId="77777777" w:rsidR="005F376D" w:rsidRPr="00600AC2" w:rsidRDefault="005F376D" w:rsidP="00B77C4C">
      <w:pPr>
        <w:numPr>
          <w:ilvl w:val="0"/>
          <w:numId w:val="77"/>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 xml:space="preserve">Συνθήκες εργασίας </w:t>
      </w:r>
      <w:r w:rsidRPr="00600AC2">
        <w:rPr>
          <w:rFonts w:ascii="Arial" w:hAnsi="Arial" w:cs="Arial"/>
          <w:sz w:val="24"/>
          <w:szCs w:val="24"/>
        </w:rPr>
        <w:t>→ περιβάλλον (υγιεινό, ευχάριστο), τόπο εργασίας (κέντρο, επαρχία), ωράριο → δυνατότητα εξασφάλισης ελεύθερου χρόνου → ψυχαγωγία / ενασχόληση με τα πραγματικά του ενδιαφέροντα → δυνατότητα για εκτόνωση, ενίσχυση της επικοινωνίας με τους συνανθρώπους, αύξηση της κοινωνικότητας, ευχαρίστηση → ψυχική πληρότητα, απόκτηση νοήματος ζωής.</w:t>
      </w:r>
    </w:p>
    <w:p w14:paraId="164524D6" w14:textId="77777777" w:rsidR="005F376D" w:rsidRPr="00600AC2" w:rsidRDefault="005F376D" w:rsidP="00B77C4C">
      <w:pPr>
        <w:spacing w:after="0" w:line="240" w:lineRule="auto"/>
        <w:ind w:left="-426" w:right="-766"/>
        <w:jc w:val="both"/>
        <w:rPr>
          <w:rFonts w:ascii="Arial" w:hAnsi="Arial" w:cs="Arial"/>
          <w:sz w:val="24"/>
          <w:szCs w:val="24"/>
        </w:rPr>
      </w:pPr>
    </w:p>
    <w:p w14:paraId="75A2D2EC" w14:textId="77777777" w:rsidR="005F376D" w:rsidRDefault="005F376D" w:rsidP="00B77C4C">
      <w:pPr>
        <w:spacing w:after="0" w:line="240" w:lineRule="auto"/>
        <w:ind w:left="-426" w:right="-766"/>
        <w:jc w:val="both"/>
        <w:rPr>
          <w:rFonts w:ascii="Arial" w:hAnsi="Arial" w:cs="Arial"/>
          <w:sz w:val="24"/>
          <w:szCs w:val="24"/>
        </w:rPr>
      </w:pPr>
    </w:p>
    <w:p w14:paraId="028295E2" w14:textId="77777777" w:rsidR="00A15586" w:rsidRDefault="00A15586">
      <w:pPr>
        <w:rPr>
          <w:rFonts w:ascii="Arial" w:hAnsi="Arial" w:cs="Arial"/>
          <w:sz w:val="24"/>
          <w:szCs w:val="24"/>
        </w:rPr>
      </w:pPr>
      <w:r>
        <w:rPr>
          <w:rFonts w:ascii="Arial" w:hAnsi="Arial" w:cs="Arial"/>
          <w:sz w:val="24"/>
          <w:szCs w:val="24"/>
        </w:rPr>
        <w:br w:type="page"/>
      </w:r>
    </w:p>
    <w:p w14:paraId="66BCB32D" w14:textId="77777777" w:rsidR="00A15586" w:rsidRPr="00A15586" w:rsidRDefault="00A15586" w:rsidP="002C08AF">
      <w:pPr>
        <w:shd w:val="clear" w:color="auto" w:fill="FFFFFF"/>
        <w:spacing w:after="0" w:line="240" w:lineRule="auto"/>
        <w:ind w:left="-426" w:right="-766"/>
        <w:jc w:val="both"/>
        <w:rPr>
          <w:rFonts w:ascii="Arial" w:eastAsia="PMingLiU" w:hAnsi="Arial" w:cs="Arial"/>
          <w:b/>
          <w:bCs/>
          <w:sz w:val="36"/>
          <w:szCs w:val="36"/>
          <w:u w:val="single"/>
        </w:rPr>
      </w:pPr>
      <w:r w:rsidRPr="00A15586">
        <w:rPr>
          <w:rFonts w:ascii="Arial" w:eastAsia="PMingLiU" w:hAnsi="Arial" w:cs="Arial"/>
          <w:b/>
          <w:bCs/>
          <w:sz w:val="36"/>
          <w:szCs w:val="36"/>
          <w:u w:val="single"/>
        </w:rPr>
        <w:lastRenderedPageBreak/>
        <w:t>ΚΡΙΤΗΡΙΑ ΕΠΙΛΟΓΗΣ ΕΠΑΓΓΕΛΜΑΤΟΣ</w:t>
      </w:r>
    </w:p>
    <w:p w14:paraId="7032A867" w14:textId="77777777" w:rsidR="00A15586" w:rsidRPr="002C08AF" w:rsidRDefault="00A15586" w:rsidP="002C08AF">
      <w:pPr>
        <w:spacing w:after="0" w:line="240" w:lineRule="auto"/>
        <w:ind w:left="-426" w:right="-766"/>
        <w:jc w:val="both"/>
        <w:rPr>
          <w:rFonts w:ascii="Arial" w:hAnsi="Arial" w:cs="Arial"/>
          <w:b/>
          <w:sz w:val="28"/>
          <w:szCs w:val="28"/>
          <w:u w:val="single"/>
        </w:rPr>
      </w:pPr>
      <w:r w:rsidRPr="002C08AF">
        <w:rPr>
          <w:rFonts w:ascii="Arial" w:hAnsi="Arial" w:cs="Arial"/>
          <w:b/>
          <w:sz w:val="28"/>
          <w:szCs w:val="28"/>
          <w:u w:val="single"/>
        </w:rPr>
        <w:t>Κείμενο 1</w:t>
      </w:r>
    </w:p>
    <w:p w14:paraId="62736D34" w14:textId="77777777" w:rsidR="002C08AF" w:rsidRPr="002C08AF" w:rsidRDefault="002C08AF" w:rsidP="002C08AF">
      <w:pPr>
        <w:shd w:val="clear" w:color="auto" w:fill="FFFFFF"/>
        <w:autoSpaceDE w:val="0"/>
        <w:autoSpaceDN w:val="0"/>
        <w:adjustRightInd w:val="0"/>
        <w:spacing w:after="0" w:line="240" w:lineRule="auto"/>
        <w:ind w:left="-426" w:right="-766"/>
        <w:jc w:val="center"/>
        <w:rPr>
          <w:rFonts w:ascii="Arial" w:hAnsi="Arial" w:cs="Arial"/>
          <w:b/>
          <w:sz w:val="28"/>
          <w:szCs w:val="28"/>
          <w:u w:val="single"/>
        </w:rPr>
      </w:pPr>
      <w:r w:rsidRPr="002C08AF">
        <w:rPr>
          <w:rFonts w:ascii="Arial" w:eastAsia="Times New Roman" w:hAnsi="Arial" w:cs="Times New Roman"/>
          <w:b/>
          <w:sz w:val="28"/>
          <w:szCs w:val="28"/>
          <w:u w:val="single"/>
        </w:rPr>
        <w:t>Το</w:t>
      </w:r>
      <w:r w:rsidRPr="002C08AF">
        <w:rPr>
          <w:rFonts w:ascii="Arial" w:eastAsia="Times New Roman" w:hAnsi="Arial" w:cs="Arial"/>
          <w:b/>
          <w:sz w:val="28"/>
          <w:szCs w:val="28"/>
          <w:u w:val="single"/>
        </w:rPr>
        <w:t xml:space="preserve"> </w:t>
      </w:r>
      <w:r w:rsidRPr="002C08AF">
        <w:rPr>
          <w:rFonts w:ascii="Arial" w:eastAsia="Times New Roman" w:hAnsi="Arial" w:cs="Times New Roman"/>
          <w:b/>
          <w:sz w:val="28"/>
          <w:szCs w:val="28"/>
          <w:u w:val="single"/>
        </w:rPr>
        <w:t>ταλέντο</w:t>
      </w:r>
      <w:r w:rsidRPr="002C08AF">
        <w:rPr>
          <w:rFonts w:ascii="Arial" w:eastAsia="Times New Roman" w:hAnsi="Arial" w:cs="Arial"/>
          <w:b/>
          <w:sz w:val="28"/>
          <w:szCs w:val="28"/>
          <w:u w:val="single"/>
        </w:rPr>
        <w:t xml:space="preserve"> </w:t>
      </w:r>
      <w:r w:rsidRPr="002C08AF">
        <w:rPr>
          <w:rFonts w:ascii="Arial" w:eastAsia="Times New Roman" w:hAnsi="Arial" w:cs="Times New Roman"/>
          <w:b/>
          <w:sz w:val="28"/>
          <w:szCs w:val="28"/>
          <w:u w:val="single"/>
        </w:rPr>
        <w:t>και</w:t>
      </w:r>
      <w:r w:rsidRPr="002C08AF">
        <w:rPr>
          <w:rFonts w:ascii="Arial" w:eastAsia="Times New Roman" w:hAnsi="Arial" w:cs="Arial"/>
          <w:b/>
          <w:sz w:val="28"/>
          <w:szCs w:val="28"/>
          <w:u w:val="single"/>
        </w:rPr>
        <w:t xml:space="preserve"> </w:t>
      </w:r>
      <w:r w:rsidRPr="002C08AF">
        <w:rPr>
          <w:rFonts w:ascii="Arial" w:eastAsia="Times New Roman" w:hAnsi="Arial" w:cs="Times New Roman"/>
          <w:b/>
          <w:sz w:val="28"/>
          <w:szCs w:val="28"/>
          <w:u w:val="single"/>
        </w:rPr>
        <w:t>τα</w:t>
      </w:r>
      <w:r w:rsidRPr="002C08AF">
        <w:rPr>
          <w:rFonts w:ascii="Arial" w:eastAsia="Times New Roman" w:hAnsi="Arial" w:cs="Arial"/>
          <w:b/>
          <w:sz w:val="28"/>
          <w:szCs w:val="28"/>
          <w:u w:val="single"/>
        </w:rPr>
        <w:t xml:space="preserve"> </w:t>
      </w:r>
      <w:r w:rsidRPr="002C08AF">
        <w:rPr>
          <w:rFonts w:ascii="Arial" w:eastAsia="Times New Roman" w:hAnsi="Arial" w:cs="Times New Roman"/>
          <w:b/>
          <w:sz w:val="28"/>
          <w:szCs w:val="28"/>
          <w:u w:val="single"/>
        </w:rPr>
        <w:t>συναφή</w:t>
      </w:r>
    </w:p>
    <w:p w14:paraId="0131526A" w14:textId="77777777" w:rsidR="002C08AF" w:rsidRPr="002C08AF" w:rsidRDefault="002C08AF" w:rsidP="002C08AF">
      <w:pPr>
        <w:shd w:val="clear" w:color="auto" w:fill="FFFFFF"/>
        <w:autoSpaceDE w:val="0"/>
        <w:autoSpaceDN w:val="0"/>
        <w:adjustRightInd w:val="0"/>
        <w:spacing w:after="0" w:line="240" w:lineRule="auto"/>
        <w:ind w:left="-426" w:right="-766"/>
        <w:jc w:val="both"/>
        <w:rPr>
          <w:rFonts w:ascii="Arial" w:hAnsi="Arial" w:cs="Arial"/>
          <w:sz w:val="24"/>
          <w:szCs w:val="24"/>
        </w:rPr>
      </w:pPr>
      <w:r w:rsidRPr="002C08AF">
        <w:rPr>
          <w:rFonts w:ascii="Arial" w:eastAsia="Times New Roman" w:hAnsi="Arial" w:cs="Times New Roman"/>
          <w:sz w:val="24"/>
          <w:szCs w:val="24"/>
        </w:rPr>
        <w:t>Κάθε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άτομο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γεννιέται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δυνατότητα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ακολουθήσει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πολλούς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δρόμους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Ποιο</w:t>
      </w:r>
      <w:r w:rsidRPr="002C08AF">
        <w:rPr>
          <w:rFonts w:ascii="Arial" w:eastAsia="Times New Roman" w:hAnsi="Arial" w:cs="Arial"/>
          <w:sz w:val="24"/>
          <w:szCs w:val="24"/>
        </w:rPr>
        <w:t xml:space="preserve"> </w:t>
      </w:r>
      <w:r>
        <w:rPr>
          <w:rFonts w:ascii="Arial" w:eastAsia="Times New Roman" w:hAnsi="Arial" w:cs="Times New Roman"/>
          <w:sz w:val="24"/>
          <w:szCs w:val="24"/>
        </w:rPr>
        <w:t>δρό</w:t>
      </w:r>
      <w:r w:rsidRPr="002C08AF">
        <w:rPr>
          <w:rFonts w:ascii="Arial" w:eastAsia="Times New Roman" w:hAnsi="Arial" w:cs="Times New Roman"/>
          <w:sz w:val="24"/>
          <w:szCs w:val="24"/>
        </w:rPr>
        <w:t>μο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πάρει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τελικά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εξαρτηθεί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περιβάλλον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μέσα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οποίο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αναπτύσσεται 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ανάγκες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ερεθίσματα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δέχεται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σημάδια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αφήνουν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 τυχαίους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παράγοντες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περιστατικά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Όλα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συνδυασμό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βέβαια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κάποιες γενετικές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καταβολές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καθιστούν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άτομο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περισσότερο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λιγότερο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ευαίσθητο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 δεκτικό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ορισμένες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πηγές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ερεθισμάτων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γλωσσικά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μουσικά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ζωγραφικά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κινητικά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κατασκευαστικά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τεχνικά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πρακτικά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w:t>
      </w:r>
      <w:r w:rsidRPr="002C08AF">
        <w:rPr>
          <w:rFonts w:ascii="Arial" w:eastAsia="Times New Roman" w:hAnsi="Arial" w:cs="Arial"/>
          <w:sz w:val="24"/>
          <w:szCs w:val="24"/>
        </w:rPr>
        <w:t>.</w:t>
      </w:r>
      <w:r w:rsidRPr="002C08AF">
        <w:rPr>
          <w:rFonts w:ascii="Arial" w:eastAsia="Times New Roman" w:hAnsi="Arial" w:cs="Times New Roman"/>
          <w:sz w:val="24"/>
          <w:szCs w:val="24"/>
        </w:rPr>
        <w:t>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διαμορφώνοντας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ανάλογα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ειδική</w:t>
      </w:r>
      <w:r w:rsidRPr="002C08AF">
        <w:rPr>
          <w:rFonts w:ascii="Arial" w:eastAsia="Times New Roman" w:hAnsi="Arial" w:cs="Arial"/>
          <w:sz w:val="24"/>
          <w:szCs w:val="24"/>
        </w:rPr>
        <w:t xml:space="preserve"> </w:t>
      </w:r>
      <w:r>
        <w:rPr>
          <w:rFonts w:ascii="Arial" w:eastAsia="Times New Roman" w:hAnsi="Arial" w:cs="Times New Roman"/>
          <w:sz w:val="24"/>
          <w:szCs w:val="24"/>
        </w:rPr>
        <w:t>νοη</w:t>
      </w:r>
      <w:r w:rsidRPr="002C08AF">
        <w:rPr>
          <w:rFonts w:ascii="Arial" w:eastAsia="Times New Roman" w:hAnsi="Arial" w:cs="Times New Roman"/>
          <w:sz w:val="24"/>
          <w:szCs w:val="24"/>
        </w:rPr>
        <w:t>μοσύνη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οποία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εκδηλωθεί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προτίμηση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αγάπη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προσήλωση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κάτι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η οποία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ενδέχεται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εξελιχθεί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ξεχωριστή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ικανότητα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άρα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ξεχωριστή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επίδοση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κάτι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περίπτωση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λέμε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άτομο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προικισμένο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έχει κλίση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έφεση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χάρισμα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λέξεις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φορτισμένες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μεταφυσική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απόχρωση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αφού οι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περισσότεροι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άνθρωποι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έτυχε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βρουν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δικό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κάτι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είχαν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δυνα</w:t>
      </w:r>
      <w:r w:rsidRPr="002C08AF">
        <w:rPr>
          <w:rFonts w:ascii="Arial" w:eastAsia="Times New Roman" w:hAnsi="Arial" w:cs="Times New Roman"/>
          <w:sz w:val="24"/>
          <w:szCs w:val="24"/>
        </w:rPr>
        <w:softHyphen/>
        <w:t>τότητα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αφοσιωθούν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πρώτο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ζητούμενο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όμως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βρει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άνθρωπος 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δικό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δρόμο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δώσει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ίσως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νόημα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ζωή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βρει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 θέλει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κάνει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αφού</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βρει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ακολουθήσει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αφοσιωθεί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Pr>
          <w:rFonts w:ascii="Arial" w:eastAsia="Times New Roman" w:hAnsi="Arial" w:cs="Times New Roman"/>
          <w:sz w:val="24"/>
          <w:szCs w:val="24"/>
        </w:rPr>
        <w:t>πά</w:t>
      </w:r>
      <w:r w:rsidRPr="002C08AF">
        <w:rPr>
          <w:rFonts w:ascii="Arial" w:eastAsia="Times New Roman" w:hAnsi="Arial" w:cs="Times New Roman"/>
          <w:sz w:val="24"/>
          <w:szCs w:val="24"/>
        </w:rPr>
        <w:t>θος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Ίσως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διαδικασία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περιγράφει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w:t>
      </w:r>
    </w:p>
    <w:p w14:paraId="5C335CE9" w14:textId="77777777" w:rsidR="002C08AF" w:rsidRPr="002C08AF" w:rsidRDefault="002C08AF" w:rsidP="002C08AF">
      <w:pPr>
        <w:shd w:val="clear" w:color="auto" w:fill="FFFFFF"/>
        <w:autoSpaceDE w:val="0"/>
        <w:autoSpaceDN w:val="0"/>
        <w:adjustRightInd w:val="0"/>
        <w:spacing w:after="0" w:line="240" w:lineRule="auto"/>
        <w:ind w:left="-426" w:right="-766"/>
        <w:jc w:val="both"/>
        <w:rPr>
          <w:rFonts w:ascii="Arial" w:hAnsi="Arial" w:cs="Arial"/>
          <w:sz w:val="24"/>
          <w:szCs w:val="24"/>
        </w:rPr>
      </w:pP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μπορεί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συνδέεται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αναπλήρωση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κάποιας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έλλειψης</w:t>
      </w:r>
      <w:r>
        <w:rPr>
          <w:rFonts w:ascii="Arial" w:eastAsia="Times New Roman" w:hAnsi="Arial" w:cs="Times New Roman"/>
          <w:sz w:val="24"/>
          <w:szCs w:val="24"/>
        </w:rPr>
        <w:t xml:space="preserve"> </w:t>
      </w:r>
      <w:r w:rsidRPr="002C08AF">
        <w:rPr>
          <w:rFonts w:ascii="Arial" w:eastAsia="Times New Roman" w:hAnsi="Arial" w:cs="Arial"/>
          <w:sz w:val="24"/>
          <w:szCs w:val="24"/>
        </w:rPr>
        <w:t>/</w:t>
      </w:r>
      <w:r>
        <w:rPr>
          <w:rFonts w:ascii="Arial" w:eastAsia="Times New Roman" w:hAnsi="Arial" w:cs="Arial"/>
          <w:sz w:val="24"/>
          <w:szCs w:val="24"/>
        </w:rPr>
        <w:t xml:space="preserve"> </w:t>
      </w:r>
      <w:r w:rsidRPr="002C08AF">
        <w:rPr>
          <w:rFonts w:ascii="Arial" w:eastAsia="Times New Roman" w:hAnsi="Arial" w:cs="Times New Roman"/>
          <w:sz w:val="24"/>
          <w:szCs w:val="24"/>
        </w:rPr>
        <w:t>στέρησης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επούλωση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κάποιας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πληγής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ανταπόκριση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φανερή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Pr>
          <w:rFonts w:ascii="Arial" w:eastAsia="Times New Roman" w:hAnsi="Arial" w:cs="Times New Roman"/>
          <w:sz w:val="24"/>
          <w:szCs w:val="24"/>
        </w:rPr>
        <w:t>λανθά</w:t>
      </w:r>
      <w:r w:rsidRPr="002C08AF">
        <w:rPr>
          <w:rFonts w:ascii="Arial" w:eastAsia="Times New Roman" w:hAnsi="Arial" w:cs="Times New Roman"/>
          <w:sz w:val="24"/>
          <w:szCs w:val="24"/>
        </w:rPr>
        <w:t>νουσα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επιθυμία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πατέρα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μητέρας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κάποιου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σημαντικού</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άλλου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μπορεί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όμως 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προσπάθεια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διαφυγής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δεξιότητα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επίδοση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αγάπη 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προσήλωση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συνήθως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φανερώνεται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νωρίς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ίσως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άλλους κοπιαστική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δουλειά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ταλαντούχο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άτομο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ευχαρίστηση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χαρά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Δεν</w:t>
      </w:r>
      <w:r w:rsidRPr="002C08AF">
        <w:rPr>
          <w:rFonts w:ascii="Arial" w:eastAsia="Times New Roman" w:hAnsi="Arial" w:cs="Arial"/>
          <w:sz w:val="24"/>
          <w:szCs w:val="24"/>
        </w:rPr>
        <w:t xml:space="preserve"> </w:t>
      </w:r>
      <w:r>
        <w:rPr>
          <w:rFonts w:ascii="Arial" w:eastAsia="Times New Roman" w:hAnsi="Arial" w:cs="Times New Roman"/>
          <w:sz w:val="24"/>
          <w:szCs w:val="24"/>
        </w:rPr>
        <w:t>κου</w:t>
      </w:r>
      <w:r w:rsidRPr="002C08AF">
        <w:rPr>
          <w:rFonts w:ascii="Arial" w:eastAsia="Times New Roman" w:hAnsi="Arial" w:cs="Times New Roman"/>
          <w:sz w:val="24"/>
          <w:szCs w:val="24"/>
        </w:rPr>
        <w:t>ράζεται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βαριέται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ασχολείται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βλέπει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ώρα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ασχοληθεί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ξανά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 αντικείμενο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αγάπης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ένας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έρωτας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κατέχει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 συναρπάζει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Τελικά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μπορείς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εσύ</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επέλεξες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κάτι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επέλεξε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Ακόμη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αναγκαστείς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πάρεις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άλλο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δρόμο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ζωή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παραμελώντας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Pr>
          <w:rFonts w:ascii="Arial" w:eastAsia="Times New Roman" w:hAnsi="Arial" w:cs="Times New Roman"/>
          <w:sz w:val="24"/>
          <w:szCs w:val="24"/>
        </w:rPr>
        <w:t>ταλέ</w:t>
      </w:r>
      <w:r w:rsidRPr="002C08AF">
        <w:rPr>
          <w:rFonts w:ascii="Arial" w:eastAsia="Times New Roman" w:hAnsi="Arial" w:cs="Times New Roman"/>
          <w:sz w:val="24"/>
          <w:szCs w:val="24"/>
        </w:rPr>
        <w:t>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μείνει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κοντά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χόμπι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παράπονο</w:t>
      </w:r>
      <w:r w:rsidRPr="002C08AF">
        <w:rPr>
          <w:rFonts w:ascii="Arial" w:eastAsia="Times New Roman" w:hAnsi="Arial" w:cs="Arial"/>
          <w:sz w:val="24"/>
          <w:szCs w:val="24"/>
        </w:rPr>
        <w:t xml:space="preserve"> </w:t>
      </w:r>
      <w:proofErr w:type="spellStart"/>
      <w:r w:rsidRPr="002C08AF">
        <w:rPr>
          <w:rFonts w:ascii="Arial" w:eastAsia="Times New Roman" w:hAnsi="Arial" w:cs="Times New Roman"/>
          <w:sz w:val="24"/>
          <w:szCs w:val="24"/>
        </w:rPr>
        <w:t>απωθημένης</w:t>
      </w:r>
      <w:proofErr w:type="spellEnd"/>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επιθυμίας</w:t>
      </w:r>
      <w:r w:rsidRPr="002C08AF">
        <w:rPr>
          <w:rFonts w:ascii="Arial" w:eastAsia="Times New Roman" w:hAnsi="Arial" w:cs="Arial"/>
          <w:sz w:val="24"/>
          <w:szCs w:val="24"/>
        </w:rPr>
        <w:t>.</w:t>
      </w:r>
    </w:p>
    <w:p w14:paraId="39803D86" w14:textId="77777777" w:rsidR="002C08AF" w:rsidRPr="002C08AF" w:rsidRDefault="002C08AF" w:rsidP="002C08AF">
      <w:pPr>
        <w:shd w:val="clear" w:color="auto" w:fill="FFFFFF"/>
        <w:autoSpaceDE w:val="0"/>
        <w:autoSpaceDN w:val="0"/>
        <w:adjustRightInd w:val="0"/>
        <w:spacing w:after="0" w:line="240" w:lineRule="auto"/>
        <w:ind w:left="-426" w:right="-766"/>
        <w:jc w:val="both"/>
        <w:rPr>
          <w:rFonts w:ascii="Arial" w:hAnsi="Arial" w:cs="Arial"/>
          <w:sz w:val="24"/>
          <w:szCs w:val="24"/>
        </w:rPr>
      </w:pPr>
      <w:r w:rsidRPr="002C08AF">
        <w:rPr>
          <w:rFonts w:ascii="Arial" w:eastAsia="Times New Roman" w:hAnsi="Arial" w:cs="Times New Roman"/>
          <w:sz w:val="24"/>
          <w:szCs w:val="24"/>
        </w:rPr>
        <w:t>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όμως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ακολουθήσεις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έφεση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κάτι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κυρίως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Pr>
          <w:rFonts w:ascii="Arial" w:eastAsia="Times New Roman" w:hAnsi="Arial" w:cs="Times New Roman"/>
          <w:sz w:val="24"/>
          <w:szCs w:val="24"/>
        </w:rPr>
        <w:t>σχε</w:t>
      </w:r>
      <w:r w:rsidRPr="002C08AF">
        <w:rPr>
          <w:rFonts w:ascii="Arial" w:eastAsia="Times New Roman" w:hAnsi="Arial" w:cs="Times New Roman"/>
          <w:sz w:val="24"/>
          <w:szCs w:val="24"/>
        </w:rPr>
        <w:t>τίζεται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κάποια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τέχνη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είτε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καλή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είτε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βάναυση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γιατί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βλέπεις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ότι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μπορείς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ζήσεις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μακριά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τότε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καλλιεργείς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δουλειά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μελέτη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άσκηση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 κατακτάς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μαθαίνεις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μυστικά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τότε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αρχίζεις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διακρίνεσαι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ξεχωρίζεις σ</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Ορισμένοι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μάλιστα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λένε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παρά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άσκηση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σκληρή δουλειά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σκληρή</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δουλειά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όμως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πίεση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πατέρα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μητέρας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ή άλλου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απόρροια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αγάπης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αποτελεί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κύριο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γνώρισμα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εκμάθηση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βοηθούν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πολύ</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καλές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επιλογές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δασκάλων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Ευτύχημα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 βρεις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δάσκαλο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κάνει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βγάλεις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καλύτερο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δάσκαλο που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μάθει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ξεχωρίζεις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μόνος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ποιο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είναι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καλύτερο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καλό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ώστε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 xml:space="preserve">να </w:t>
      </w:r>
      <w:r w:rsidRPr="002C08AF">
        <w:rPr>
          <w:rFonts w:ascii="Arial" w:eastAsia="Times New Roman" w:hAnsi="Arial" w:cs="Times New Roman"/>
          <w:iCs/>
          <w:sz w:val="24"/>
          <w:szCs w:val="24"/>
        </w:rPr>
        <w:t>αναζητάς</w:t>
      </w:r>
      <w:r w:rsidRPr="002C08AF">
        <w:rPr>
          <w:rFonts w:ascii="Arial" w:eastAsia="Times New Roman" w:hAnsi="Arial" w:cs="Arial"/>
          <w:iCs/>
          <w:sz w:val="24"/>
          <w:szCs w:val="24"/>
        </w:rPr>
        <w:t xml:space="preserve"> </w:t>
      </w:r>
      <w:r w:rsidRPr="002C08AF">
        <w:rPr>
          <w:rFonts w:ascii="Arial" w:eastAsia="Times New Roman" w:hAnsi="Arial" w:cs="Times New Roman"/>
          <w:sz w:val="24"/>
          <w:szCs w:val="24"/>
        </w:rPr>
        <w:t>πάντα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καλύτερο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ασκούμενος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συνεχώς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τέχνη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ασκητής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της</w:t>
      </w:r>
      <w:r w:rsidRPr="002C08AF">
        <w:rPr>
          <w:rFonts w:ascii="Arial" w:eastAsia="Times New Roman" w:hAnsi="Arial" w:cs="Arial"/>
          <w:sz w:val="24"/>
          <w:szCs w:val="24"/>
        </w:rPr>
        <w:t>.</w:t>
      </w:r>
    </w:p>
    <w:p w14:paraId="07C50BAF" w14:textId="77777777" w:rsidR="002C08AF" w:rsidRPr="002C08AF" w:rsidRDefault="002C08AF" w:rsidP="002C08AF">
      <w:pPr>
        <w:shd w:val="clear" w:color="auto" w:fill="FFFFFF"/>
        <w:autoSpaceDE w:val="0"/>
        <w:autoSpaceDN w:val="0"/>
        <w:adjustRightInd w:val="0"/>
        <w:spacing w:after="0" w:line="240" w:lineRule="auto"/>
        <w:ind w:left="-426" w:right="-766"/>
        <w:jc w:val="both"/>
        <w:rPr>
          <w:rFonts w:ascii="Arial" w:hAnsi="Arial" w:cs="Arial"/>
          <w:sz w:val="24"/>
          <w:szCs w:val="24"/>
        </w:rPr>
      </w:pPr>
      <w:r w:rsidRPr="002C08AF">
        <w:rPr>
          <w:rFonts w:ascii="Arial" w:eastAsia="Times New Roman" w:hAnsi="Arial" w:cs="Times New Roman"/>
          <w:sz w:val="24"/>
          <w:szCs w:val="24"/>
        </w:rPr>
        <w:t>Όμως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ούτε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φτάνει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αναπτύξεις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έπακρο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αναδειχτείς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Πρέπει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βοηθήσει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τύχη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οποία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γνωστό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βοηθάει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τους</w:t>
      </w:r>
      <w:r w:rsidRPr="002C08AF">
        <w:rPr>
          <w:rFonts w:ascii="Arial" w:eastAsia="Times New Roman" w:hAnsi="Arial" w:cs="Arial"/>
          <w:sz w:val="24"/>
          <w:szCs w:val="24"/>
        </w:rPr>
        <w:t xml:space="preserve"> </w:t>
      </w:r>
      <w:r>
        <w:rPr>
          <w:rFonts w:ascii="Arial" w:eastAsia="Times New Roman" w:hAnsi="Arial" w:cs="Times New Roman"/>
          <w:sz w:val="24"/>
          <w:szCs w:val="24"/>
        </w:rPr>
        <w:t>τολμη</w:t>
      </w:r>
      <w:r w:rsidRPr="002C08AF">
        <w:rPr>
          <w:rFonts w:ascii="Arial" w:eastAsia="Times New Roman" w:hAnsi="Arial" w:cs="Times New Roman"/>
          <w:sz w:val="24"/>
          <w:szCs w:val="24"/>
        </w:rPr>
        <w:t>ρούς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ζητάει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τόλμη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ταλέντο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τέχνη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πρέπει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δουν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 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εκτιμήσουν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άλλοι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για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δουν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πρέπει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δείξεις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Δείξε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λοιπόν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 σιγουριά</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πίστη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στον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τέχνη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δεν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πιστεύεις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εσύ</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στον εαυτό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πώς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θα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κάνεις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άλλους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πιστέψουν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σένα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Τέχνη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απόρροια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 ταλέντου</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πάει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μαζί</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Τύχη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και</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με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την</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Τόλμη</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όπως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έγραψε</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κα</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Ελύτης</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σε</w:t>
      </w:r>
      <w:r w:rsidRPr="002C08AF">
        <w:rPr>
          <w:rFonts w:ascii="Arial" w:eastAsia="Times New Roman" w:hAnsi="Arial" w:cs="Arial"/>
          <w:sz w:val="24"/>
          <w:szCs w:val="24"/>
        </w:rPr>
        <w:t xml:space="preserve"> </w:t>
      </w:r>
      <w:r>
        <w:rPr>
          <w:rFonts w:ascii="Arial" w:eastAsia="Times New Roman" w:hAnsi="Arial" w:cs="Times New Roman"/>
          <w:sz w:val="24"/>
          <w:szCs w:val="24"/>
        </w:rPr>
        <w:t>ένα</w:t>
      </w:r>
      <w:r>
        <w:rPr>
          <w:rFonts w:ascii="Arial" w:hAnsi="Arial" w:cs="Arial"/>
          <w:sz w:val="24"/>
          <w:szCs w:val="24"/>
        </w:rPr>
        <w:t xml:space="preserve"> </w:t>
      </w:r>
      <w:r w:rsidRPr="002C08AF">
        <w:rPr>
          <w:rFonts w:ascii="Arial" w:eastAsia="Times New Roman" w:hAnsi="Arial" w:cs="Times New Roman"/>
          <w:sz w:val="24"/>
          <w:szCs w:val="24"/>
        </w:rPr>
        <w:t>παλιό</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δοκίμιο</w:t>
      </w:r>
      <w:r w:rsidRPr="002C08AF">
        <w:rPr>
          <w:rFonts w:ascii="Arial" w:eastAsia="Times New Roman" w:hAnsi="Arial" w:cs="Arial"/>
          <w:sz w:val="24"/>
          <w:szCs w:val="24"/>
        </w:rPr>
        <w:t xml:space="preserve"> </w:t>
      </w:r>
      <w:r w:rsidRPr="002C08AF">
        <w:rPr>
          <w:rFonts w:ascii="Arial" w:eastAsia="Times New Roman" w:hAnsi="Arial" w:cs="Times New Roman"/>
          <w:sz w:val="24"/>
          <w:szCs w:val="24"/>
        </w:rPr>
        <w:t>του</w:t>
      </w:r>
      <w:r w:rsidRPr="002C08AF">
        <w:rPr>
          <w:rFonts w:ascii="Arial" w:eastAsia="Times New Roman" w:hAnsi="Arial" w:cs="Arial"/>
          <w:sz w:val="24"/>
          <w:szCs w:val="24"/>
        </w:rPr>
        <w:t>.</w:t>
      </w:r>
    </w:p>
    <w:p w14:paraId="2D5DEF6C" w14:textId="77777777" w:rsidR="005F376D" w:rsidRPr="004A71B1" w:rsidRDefault="002C08AF" w:rsidP="004A71B1">
      <w:pPr>
        <w:shd w:val="clear" w:color="auto" w:fill="FFFFFF"/>
        <w:autoSpaceDE w:val="0"/>
        <w:autoSpaceDN w:val="0"/>
        <w:adjustRightInd w:val="0"/>
        <w:spacing w:after="0" w:line="240" w:lineRule="auto"/>
        <w:ind w:left="-426" w:right="-766"/>
        <w:jc w:val="right"/>
        <w:rPr>
          <w:rFonts w:ascii="Arial" w:hAnsi="Arial" w:cs="Arial"/>
          <w:b/>
          <w:i/>
          <w:sz w:val="24"/>
          <w:szCs w:val="24"/>
          <w:u w:val="single"/>
        </w:rPr>
      </w:pPr>
      <w:r w:rsidRPr="002C08AF">
        <w:rPr>
          <w:rFonts w:ascii="Arial" w:eastAsia="Times New Roman" w:hAnsi="Arial" w:cs="Times New Roman"/>
          <w:b/>
          <w:i/>
          <w:sz w:val="24"/>
          <w:szCs w:val="24"/>
          <w:u w:val="single"/>
        </w:rPr>
        <w:t>Κώστας</w:t>
      </w:r>
      <w:r w:rsidRPr="002C08AF">
        <w:rPr>
          <w:rFonts w:ascii="Arial" w:eastAsia="Times New Roman" w:hAnsi="Arial" w:cs="Arial"/>
          <w:b/>
          <w:i/>
          <w:sz w:val="24"/>
          <w:szCs w:val="24"/>
          <w:u w:val="single"/>
        </w:rPr>
        <w:t xml:space="preserve"> </w:t>
      </w:r>
      <w:r w:rsidRPr="002C08AF">
        <w:rPr>
          <w:rFonts w:ascii="Arial" w:eastAsia="Times New Roman" w:hAnsi="Arial" w:cs="Times New Roman"/>
          <w:b/>
          <w:i/>
          <w:sz w:val="24"/>
          <w:szCs w:val="24"/>
          <w:u w:val="single"/>
        </w:rPr>
        <w:t>Μπαλάσκας</w:t>
      </w:r>
      <w:r w:rsidRPr="002C08AF">
        <w:rPr>
          <w:rFonts w:ascii="Arial" w:eastAsia="Times New Roman" w:hAnsi="Arial" w:cs="Arial"/>
          <w:b/>
          <w:i/>
          <w:sz w:val="24"/>
          <w:szCs w:val="24"/>
          <w:u w:val="single"/>
        </w:rPr>
        <w:t xml:space="preserve">, </w:t>
      </w:r>
      <w:r w:rsidRPr="002C08AF">
        <w:rPr>
          <w:rFonts w:ascii="Arial" w:eastAsia="Times New Roman" w:hAnsi="Arial" w:cs="Times New Roman"/>
          <w:b/>
          <w:i/>
          <w:sz w:val="24"/>
          <w:szCs w:val="24"/>
          <w:u w:val="single"/>
        </w:rPr>
        <w:t>«Το</w:t>
      </w:r>
      <w:r w:rsidRPr="002C08AF">
        <w:rPr>
          <w:rFonts w:ascii="Arial" w:eastAsia="Times New Roman" w:hAnsi="Arial" w:cs="Arial"/>
          <w:b/>
          <w:i/>
          <w:sz w:val="24"/>
          <w:szCs w:val="24"/>
          <w:u w:val="single"/>
        </w:rPr>
        <w:t xml:space="preserve"> </w:t>
      </w:r>
      <w:r w:rsidRPr="002C08AF">
        <w:rPr>
          <w:rFonts w:ascii="Arial" w:eastAsia="Times New Roman" w:hAnsi="Arial" w:cs="Times New Roman"/>
          <w:b/>
          <w:i/>
          <w:sz w:val="24"/>
          <w:szCs w:val="24"/>
          <w:u w:val="single"/>
        </w:rPr>
        <w:t>ταλέντο</w:t>
      </w:r>
      <w:r w:rsidRPr="002C08AF">
        <w:rPr>
          <w:rFonts w:ascii="Arial" w:eastAsia="Times New Roman" w:hAnsi="Arial" w:cs="Arial"/>
          <w:b/>
          <w:i/>
          <w:sz w:val="24"/>
          <w:szCs w:val="24"/>
          <w:u w:val="single"/>
        </w:rPr>
        <w:t xml:space="preserve"> </w:t>
      </w:r>
      <w:r w:rsidRPr="002C08AF">
        <w:rPr>
          <w:rFonts w:ascii="Arial" w:eastAsia="Times New Roman" w:hAnsi="Arial" w:cs="Times New Roman"/>
          <w:b/>
          <w:i/>
          <w:sz w:val="24"/>
          <w:szCs w:val="24"/>
          <w:u w:val="single"/>
        </w:rPr>
        <w:t>και</w:t>
      </w:r>
      <w:r w:rsidRPr="002C08AF">
        <w:rPr>
          <w:rFonts w:ascii="Arial" w:eastAsia="Times New Roman" w:hAnsi="Arial" w:cs="Arial"/>
          <w:b/>
          <w:i/>
          <w:sz w:val="24"/>
          <w:szCs w:val="24"/>
          <w:u w:val="single"/>
        </w:rPr>
        <w:t xml:space="preserve"> </w:t>
      </w:r>
      <w:r w:rsidRPr="002C08AF">
        <w:rPr>
          <w:rFonts w:ascii="Arial" w:eastAsia="Times New Roman" w:hAnsi="Arial" w:cs="Times New Roman"/>
          <w:b/>
          <w:i/>
          <w:sz w:val="24"/>
          <w:szCs w:val="24"/>
          <w:u w:val="single"/>
        </w:rPr>
        <w:t>τα</w:t>
      </w:r>
      <w:r w:rsidRPr="002C08AF">
        <w:rPr>
          <w:rFonts w:ascii="Arial" w:eastAsia="Times New Roman" w:hAnsi="Arial" w:cs="Arial"/>
          <w:b/>
          <w:i/>
          <w:sz w:val="24"/>
          <w:szCs w:val="24"/>
          <w:u w:val="single"/>
        </w:rPr>
        <w:t xml:space="preserve"> </w:t>
      </w:r>
      <w:r w:rsidRPr="002C08AF">
        <w:rPr>
          <w:rFonts w:ascii="Arial" w:eastAsia="Times New Roman" w:hAnsi="Arial" w:cs="Times New Roman"/>
          <w:b/>
          <w:i/>
          <w:sz w:val="24"/>
          <w:szCs w:val="24"/>
          <w:u w:val="single"/>
        </w:rPr>
        <w:t>συναφή»</w:t>
      </w:r>
      <w:r w:rsidRPr="002C08AF">
        <w:rPr>
          <w:rFonts w:ascii="Arial" w:eastAsia="Times New Roman" w:hAnsi="Arial" w:cs="Arial"/>
          <w:b/>
          <w:i/>
          <w:sz w:val="24"/>
          <w:szCs w:val="24"/>
          <w:u w:val="single"/>
        </w:rPr>
        <w:t>,</w:t>
      </w:r>
      <w:r w:rsidRPr="002C08AF">
        <w:rPr>
          <w:rFonts w:ascii="Arial" w:hAnsi="Arial" w:cs="Arial"/>
          <w:b/>
          <w:i/>
          <w:sz w:val="24"/>
          <w:szCs w:val="24"/>
          <w:u w:val="single"/>
        </w:rPr>
        <w:t xml:space="preserve"> </w:t>
      </w:r>
      <w:r w:rsidRPr="002C08AF">
        <w:rPr>
          <w:rFonts w:ascii="Arial" w:eastAsia="Times New Roman" w:hAnsi="Arial" w:cs="Times New Roman"/>
          <w:b/>
          <w:i/>
          <w:sz w:val="24"/>
          <w:szCs w:val="24"/>
          <w:u w:val="single"/>
        </w:rPr>
        <w:t>περ</w:t>
      </w:r>
      <w:r w:rsidRPr="002C08AF">
        <w:rPr>
          <w:rFonts w:ascii="Arial" w:eastAsia="Times New Roman" w:hAnsi="Arial" w:cs="Arial"/>
          <w:b/>
          <w:i/>
          <w:sz w:val="24"/>
          <w:szCs w:val="24"/>
          <w:u w:val="single"/>
        </w:rPr>
        <w:t xml:space="preserve">. </w:t>
      </w:r>
      <w:r w:rsidRPr="002C08AF">
        <w:rPr>
          <w:rFonts w:ascii="Arial" w:eastAsia="Times New Roman" w:hAnsi="Arial" w:cs="Times New Roman"/>
          <w:b/>
          <w:i/>
          <w:iCs/>
          <w:sz w:val="24"/>
          <w:szCs w:val="24"/>
          <w:u w:val="single"/>
        </w:rPr>
        <w:t>Νέα</w:t>
      </w:r>
      <w:r w:rsidRPr="002C08AF">
        <w:rPr>
          <w:rFonts w:ascii="Arial" w:eastAsia="Times New Roman" w:hAnsi="Arial" w:cs="Arial"/>
          <w:b/>
          <w:i/>
          <w:iCs/>
          <w:sz w:val="24"/>
          <w:szCs w:val="24"/>
          <w:u w:val="single"/>
        </w:rPr>
        <w:t xml:space="preserve"> </w:t>
      </w:r>
      <w:r w:rsidRPr="002C08AF">
        <w:rPr>
          <w:rFonts w:ascii="Arial" w:eastAsia="Times New Roman" w:hAnsi="Arial" w:cs="Times New Roman"/>
          <w:b/>
          <w:i/>
          <w:iCs/>
          <w:sz w:val="24"/>
          <w:szCs w:val="24"/>
          <w:u w:val="single"/>
        </w:rPr>
        <w:t>Παιδεία</w:t>
      </w:r>
      <w:r w:rsidRPr="002C08AF">
        <w:rPr>
          <w:rFonts w:ascii="Arial" w:eastAsia="Times New Roman" w:hAnsi="Arial" w:cs="Arial"/>
          <w:b/>
          <w:i/>
          <w:iCs/>
          <w:sz w:val="24"/>
          <w:szCs w:val="24"/>
          <w:u w:val="single"/>
        </w:rPr>
        <w:t xml:space="preserve">, </w:t>
      </w:r>
      <w:r w:rsidRPr="002C08AF">
        <w:rPr>
          <w:rFonts w:ascii="Arial" w:eastAsia="Times New Roman" w:hAnsi="Arial" w:cs="Times New Roman"/>
          <w:b/>
          <w:i/>
          <w:sz w:val="24"/>
          <w:szCs w:val="24"/>
          <w:u w:val="single"/>
        </w:rPr>
        <w:t>τ</w:t>
      </w:r>
      <w:r w:rsidR="004A71B1">
        <w:rPr>
          <w:rFonts w:ascii="Arial" w:eastAsia="Times New Roman" w:hAnsi="Arial" w:cs="Arial"/>
          <w:b/>
          <w:i/>
          <w:sz w:val="24"/>
          <w:szCs w:val="24"/>
          <w:u w:val="single"/>
        </w:rPr>
        <w:t>. 166,</w:t>
      </w:r>
      <w:r w:rsidR="005F376D" w:rsidRPr="002C08AF">
        <w:rPr>
          <w:rFonts w:ascii="Arial" w:hAnsi="Arial" w:cs="Arial"/>
          <w:sz w:val="24"/>
          <w:szCs w:val="24"/>
        </w:rPr>
        <w:br w:type="page"/>
      </w:r>
    </w:p>
    <w:p w14:paraId="07B6DA94" w14:textId="77777777" w:rsidR="000D6EB3" w:rsidRPr="00C16867" w:rsidRDefault="000D6EB3" w:rsidP="00B77C4C">
      <w:pPr>
        <w:pStyle w:val="a8"/>
        <w:ind w:left="-426" w:right="-766"/>
        <w:jc w:val="both"/>
        <w:rPr>
          <w:rFonts w:ascii="Arial" w:hAnsi="Arial" w:cs="Arial"/>
          <w:sz w:val="40"/>
          <w:szCs w:val="40"/>
          <w:u w:val="dotted"/>
        </w:rPr>
      </w:pPr>
      <w:r w:rsidRPr="00C16867">
        <w:rPr>
          <w:rFonts w:ascii="Arial" w:hAnsi="Arial" w:cs="Arial"/>
          <w:sz w:val="40"/>
          <w:szCs w:val="40"/>
          <w:u w:val="dotted"/>
        </w:rPr>
        <w:lastRenderedPageBreak/>
        <w:t>1</w:t>
      </w:r>
      <w:r w:rsidR="00C16867" w:rsidRPr="00C16867">
        <w:rPr>
          <w:rFonts w:ascii="Arial" w:hAnsi="Arial" w:cs="Arial"/>
          <w:sz w:val="40"/>
          <w:szCs w:val="40"/>
          <w:u w:val="dotted"/>
        </w:rPr>
        <w:t>6</w:t>
      </w:r>
      <w:r w:rsidRPr="00C16867">
        <w:rPr>
          <w:rFonts w:ascii="Arial" w:hAnsi="Arial" w:cs="Arial"/>
          <w:sz w:val="40"/>
          <w:szCs w:val="40"/>
          <w:u w:val="dotted"/>
          <w:vertAlign w:val="superscript"/>
        </w:rPr>
        <w:t>ο</w:t>
      </w:r>
      <w:r w:rsidRPr="00C16867">
        <w:rPr>
          <w:rFonts w:ascii="Arial" w:hAnsi="Arial" w:cs="Arial"/>
          <w:sz w:val="40"/>
          <w:szCs w:val="40"/>
          <w:u w:val="dotted"/>
        </w:rPr>
        <w:t xml:space="preserve"> ΘΕΜΑ</w:t>
      </w:r>
    </w:p>
    <w:p w14:paraId="0CEC192A" w14:textId="77777777" w:rsidR="000D6EB3" w:rsidRDefault="000D6EB3" w:rsidP="00B77C4C">
      <w:pPr>
        <w:pStyle w:val="a8"/>
        <w:ind w:left="-426" w:right="-766"/>
        <w:rPr>
          <w:rFonts w:ascii="Arial" w:hAnsi="Arial" w:cs="Arial"/>
          <w:sz w:val="40"/>
          <w:szCs w:val="40"/>
        </w:rPr>
      </w:pPr>
    </w:p>
    <w:p w14:paraId="588E18FA" w14:textId="77777777" w:rsidR="005F376D" w:rsidRPr="00600AC2" w:rsidRDefault="005F376D" w:rsidP="00B77C4C">
      <w:pPr>
        <w:pStyle w:val="a8"/>
        <w:ind w:left="-426" w:right="-766"/>
        <w:rPr>
          <w:rFonts w:ascii="Arial" w:hAnsi="Arial" w:cs="Arial"/>
          <w:sz w:val="40"/>
          <w:szCs w:val="40"/>
        </w:rPr>
      </w:pPr>
      <w:r w:rsidRPr="00C16867">
        <w:rPr>
          <w:rFonts w:ascii="Arial" w:hAnsi="Arial" w:cs="Arial"/>
          <w:sz w:val="40"/>
          <w:szCs w:val="40"/>
          <w:u w:val="double"/>
        </w:rPr>
        <w:t>ΡΑΤΣΙΣΜΟΣ</w:t>
      </w:r>
    </w:p>
    <w:p w14:paraId="5E611BEA" w14:textId="77777777" w:rsidR="009679C9" w:rsidRDefault="009679C9" w:rsidP="00B77C4C">
      <w:pPr>
        <w:pStyle w:val="4"/>
        <w:ind w:left="-426" w:right="-1050"/>
        <w:jc w:val="both"/>
        <w:rPr>
          <w:rFonts w:ascii="Arial" w:hAnsi="Arial" w:cs="Arial"/>
          <w:sz w:val="32"/>
          <w:szCs w:val="32"/>
        </w:rPr>
      </w:pPr>
    </w:p>
    <w:p w14:paraId="4E78CBD4" w14:textId="77777777" w:rsidR="00642C70" w:rsidRPr="00642C70" w:rsidRDefault="00642C70" w:rsidP="00B77C4C">
      <w:pPr>
        <w:pStyle w:val="4"/>
        <w:ind w:left="-426" w:right="-1050"/>
        <w:jc w:val="both"/>
        <w:rPr>
          <w:rFonts w:ascii="Arial" w:hAnsi="Arial" w:cs="Arial"/>
          <w:sz w:val="32"/>
          <w:szCs w:val="32"/>
        </w:rPr>
      </w:pPr>
      <w:r w:rsidRPr="00642C70">
        <w:rPr>
          <w:rFonts w:ascii="Arial" w:hAnsi="Arial" w:cs="Arial"/>
          <w:sz w:val="32"/>
          <w:szCs w:val="32"/>
        </w:rPr>
        <w:t>Ορισμός</w:t>
      </w:r>
    </w:p>
    <w:p w14:paraId="0B306C78" w14:textId="77777777" w:rsidR="00642C70" w:rsidRPr="00642C70" w:rsidRDefault="00642C70" w:rsidP="00B77C4C">
      <w:pPr>
        <w:widowControl w:val="0"/>
        <w:autoSpaceDE w:val="0"/>
        <w:autoSpaceDN w:val="0"/>
        <w:adjustRightInd w:val="0"/>
        <w:spacing w:after="0" w:line="240" w:lineRule="auto"/>
        <w:ind w:left="-426" w:right="-1050"/>
        <w:jc w:val="both"/>
        <w:rPr>
          <w:rFonts w:ascii="Arial" w:hAnsi="Arial" w:cs="Arial"/>
          <w:sz w:val="24"/>
          <w:szCs w:val="24"/>
        </w:rPr>
      </w:pPr>
      <w:r w:rsidRPr="00642C70">
        <w:rPr>
          <w:rFonts w:ascii="Arial" w:hAnsi="Arial" w:cs="Arial"/>
          <w:b/>
          <w:bCs/>
          <w:sz w:val="24"/>
          <w:szCs w:val="24"/>
          <w:u w:val="single"/>
        </w:rPr>
        <w:t>Ρατσισμός</w:t>
      </w:r>
      <w:r w:rsidRPr="00642C70">
        <w:rPr>
          <w:rFonts w:ascii="Arial" w:hAnsi="Arial" w:cs="Arial"/>
          <w:sz w:val="24"/>
          <w:szCs w:val="24"/>
        </w:rPr>
        <w:t xml:space="preserve"> </w:t>
      </w:r>
      <w:r w:rsidRPr="00642C70">
        <w:rPr>
          <w:rFonts w:ascii="Arial" w:hAnsi="Arial" w:cs="Arial"/>
          <w:sz w:val="24"/>
          <w:szCs w:val="24"/>
          <w:u w:val="single"/>
        </w:rPr>
        <w:t>ονομάζεται η διάκριση σε βάρος ατόμων, κοινωνικών ομάδων ή κατηγοριών ατόμω</w:t>
      </w:r>
      <w:r w:rsidRPr="00642C70">
        <w:rPr>
          <w:rFonts w:ascii="Arial" w:hAnsi="Arial" w:cs="Arial"/>
          <w:sz w:val="24"/>
          <w:szCs w:val="24"/>
        </w:rPr>
        <w:t>ν, που προσδιορίζονται με βάση τα φυλετικά ή και πολιτισμικά τους χαρακτηριστικά, με συνέπεια την ανάπτυξη αισθήματος υπεροχής και ανωτερότητας προς αυτούς(π.χ. η απάνθρωπη μεταχείριση των μαύρων στην Αμερική, οι διώξεις σε βάρος μεταναστών και προσφύγων, οι διώξεις των Ναζί εναντίον των Εβραίων).</w:t>
      </w:r>
    </w:p>
    <w:p w14:paraId="5BBDF303" w14:textId="77777777" w:rsidR="00642C70" w:rsidRPr="00642C70" w:rsidRDefault="00642C70" w:rsidP="00B77C4C">
      <w:pPr>
        <w:pStyle w:val="a6"/>
        <w:ind w:left="-426" w:right="-1050"/>
        <w:jc w:val="both"/>
        <w:rPr>
          <w:rFonts w:ascii="Arial" w:hAnsi="Arial" w:cs="Arial"/>
          <w:szCs w:val="24"/>
        </w:rPr>
      </w:pPr>
      <w:r w:rsidRPr="00642C70">
        <w:rPr>
          <w:rFonts w:ascii="Arial" w:hAnsi="Arial" w:cs="Arial"/>
          <w:szCs w:val="24"/>
          <w:u w:val="single"/>
        </w:rPr>
        <w:t>Το πρόβλημα αυτό δεν είναι γέννημα του σύγχρονου κόσμου</w:t>
      </w:r>
      <w:r w:rsidRPr="00642C70">
        <w:rPr>
          <w:rFonts w:ascii="Arial" w:hAnsi="Arial" w:cs="Arial"/>
          <w:szCs w:val="24"/>
        </w:rPr>
        <w:t>. Η διάκριση λαών και πολιτισμών σε ανώτερους και κατώτερους, οι διακρίσεις μεταξύ ευγενών και δούλων, πλούσιων και φτωχών, πορεύονται παράλληλα με την εξέλιξη του πολιτισμού.</w:t>
      </w:r>
    </w:p>
    <w:p w14:paraId="21209581" w14:textId="77777777" w:rsidR="00642C70" w:rsidRPr="00642C70" w:rsidRDefault="00642C70" w:rsidP="00B77C4C">
      <w:pPr>
        <w:widowControl w:val="0"/>
        <w:autoSpaceDE w:val="0"/>
        <w:autoSpaceDN w:val="0"/>
        <w:adjustRightInd w:val="0"/>
        <w:spacing w:after="0" w:line="240" w:lineRule="auto"/>
        <w:ind w:left="-426" w:right="-1050" w:firstLine="540"/>
        <w:jc w:val="both"/>
        <w:rPr>
          <w:rFonts w:ascii="Arial" w:hAnsi="Arial" w:cs="Arial"/>
          <w:sz w:val="24"/>
          <w:szCs w:val="24"/>
          <w:u w:val="single"/>
        </w:rPr>
      </w:pPr>
      <w:r w:rsidRPr="00642C70">
        <w:rPr>
          <w:rFonts w:ascii="Arial" w:hAnsi="Arial" w:cs="Arial"/>
          <w:sz w:val="24"/>
          <w:szCs w:val="24"/>
          <w:u w:val="single"/>
        </w:rPr>
        <w:t xml:space="preserve"> </w:t>
      </w:r>
    </w:p>
    <w:p w14:paraId="7A14406A" w14:textId="77777777" w:rsidR="00642C70" w:rsidRPr="00642C70" w:rsidRDefault="00642C70" w:rsidP="00B77C4C">
      <w:pPr>
        <w:pStyle w:val="4"/>
        <w:ind w:left="-426" w:right="-1050"/>
        <w:jc w:val="both"/>
        <w:rPr>
          <w:rFonts w:ascii="Arial" w:hAnsi="Arial" w:cs="Arial"/>
          <w:sz w:val="32"/>
          <w:szCs w:val="32"/>
        </w:rPr>
      </w:pPr>
      <w:r w:rsidRPr="00642C70">
        <w:rPr>
          <w:rFonts w:ascii="Arial" w:hAnsi="Arial" w:cs="Arial"/>
          <w:sz w:val="32"/>
          <w:szCs w:val="32"/>
        </w:rPr>
        <w:t>Μορφές</w:t>
      </w:r>
    </w:p>
    <w:p w14:paraId="75F81871" w14:textId="77777777" w:rsidR="00642C70" w:rsidRPr="00642C70" w:rsidRDefault="00642C70" w:rsidP="00B77C4C">
      <w:pPr>
        <w:spacing w:after="0" w:line="240" w:lineRule="auto"/>
        <w:ind w:left="-426" w:right="-1050"/>
        <w:jc w:val="both"/>
        <w:rPr>
          <w:rFonts w:ascii="Arial" w:hAnsi="Arial" w:cs="Arial"/>
          <w:b/>
          <w:bCs/>
          <w:sz w:val="28"/>
          <w:szCs w:val="28"/>
          <w:u w:val="single"/>
        </w:rPr>
      </w:pPr>
      <w:r w:rsidRPr="00642C70">
        <w:rPr>
          <w:rFonts w:ascii="Arial" w:hAnsi="Arial" w:cs="Arial"/>
          <w:b/>
          <w:bCs/>
          <w:sz w:val="28"/>
          <w:szCs w:val="28"/>
          <w:u w:val="single"/>
        </w:rPr>
        <w:t xml:space="preserve">Α. Σε σχέση με τους λαούς (φυλετικός): </w:t>
      </w:r>
    </w:p>
    <w:p w14:paraId="49CEA3A8" w14:textId="77777777" w:rsidR="00642C70" w:rsidRPr="00642C70" w:rsidRDefault="00642C70" w:rsidP="00B77C4C">
      <w:pPr>
        <w:widowControl w:val="0"/>
        <w:numPr>
          <w:ilvl w:val="0"/>
          <w:numId w:val="60"/>
        </w:numPr>
        <w:tabs>
          <w:tab w:val="clear" w:pos="720"/>
        </w:tabs>
        <w:autoSpaceDE w:val="0"/>
        <w:autoSpaceDN w:val="0"/>
        <w:adjustRightInd w:val="0"/>
        <w:spacing w:after="0" w:line="240" w:lineRule="auto"/>
        <w:ind w:left="0" w:right="-1050"/>
        <w:jc w:val="both"/>
        <w:rPr>
          <w:rFonts w:ascii="Arial" w:hAnsi="Arial" w:cs="Arial"/>
          <w:sz w:val="24"/>
          <w:szCs w:val="24"/>
        </w:rPr>
      </w:pPr>
      <w:r w:rsidRPr="00642C70">
        <w:rPr>
          <w:rFonts w:ascii="Arial" w:hAnsi="Arial" w:cs="Arial"/>
          <w:b/>
          <w:bCs/>
          <w:sz w:val="24"/>
          <w:szCs w:val="24"/>
        </w:rPr>
        <w:t>Φυλετικός:</w:t>
      </w:r>
      <w:r w:rsidRPr="00642C70">
        <w:rPr>
          <w:rFonts w:ascii="Arial" w:hAnsi="Arial" w:cs="Arial"/>
          <w:sz w:val="24"/>
          <w:szCs w:val="24"/>
        </w:rPr>
        <w:t xml:space="preserve"> </w:t>
      </w:r>
      <w:r w:rsidRPr="00642C70">
        <w:rPr>
          <w:rFonts w:ascii="Arial" w:hAnsi="Arial" w:cs="Arial"/>
          <w:sz w:val="24"/>
          <w:szCs w:val="24"/>
          <w:u w:val="single"/>
        </w:rPr>
        <w:t>διακρίσεις βασισμένες στη διαφορετικότητα του χρώματος</w:t>
      </w:r>
      <w:r w:rsidRPr="00642C70">
        <w:rPr>
          <w:rFonts w:ascii="Arial" w:hAnsi="Arial" w:cs="Arial"/>
          <w:sz w:val="24"/>
          <w:szCs w:val="24"/>
        </w:rPr>
        <w:t xml:space="preserve"> – </w:t>
      </w:r>
      <w:r w:rsidRPr="00642C70">
        <w:rPr>
          <w:rFonts w:ascii="Arial" w:hAnsi="Arial" w:cs="Arial"/>
          <w:sz w:val="24"/>
          <w:szCs w:val="24"/>
          <w:u w:val="single"/>
        </w:rPr>
        <w:t>φυλής</w:t>
      </w:r>
      <w:r w:rsidRPr="00642C70">
        <w:rPr>
          <w:rFonts w:ascii="Arial" w:hAnsi="Arial" w:cs="Arial"/>
          <w:sz w:val="24"/>
          <w:szCs w:val="24"/>
        </w:rPr>
        <w:t xml:space="preserve"> (μαύροι </w:t>
      </w:r>
      <w:r w:rsidR="005B3954">
        <w:rPr>
          <w:rFonts w:ascii="Arial" w:hAnsi="Arial" w:cs="Arial"/>
          <w:sz w:val="24"/>
          <w:szCs w:val="24"/>
        </w:rPr>
        <w:t>–</w:t>
      </w:r>
      <w:r w:rsidRPr="00642C70">
        <w:rPr>
          <w:rFonts w:ascii="Arial" w:hAnsi="Arial" w:cs="Arial"/>
          <w:sz w:val="24"/>
          <w:szCs w:val="24"/>
        </w:rPr>
        <w:t xml:space="preserve"> λευκοί).</w:t>
      </w:r>
    </w:p>
    <w:p w14:paraId="17694092" w14:textId="77777777" w:rsidR="00642C70" w:rsidRPr="00642C70" w:rsidRDefault="00642C70" w:rsidP="00B77C4C">
      <w:pPr>
        <w:widowControl w:val="0"/>
        <w:numPr>
          <w:ilvl w:val="0"/>
          <w:numId w:val="60"/>
        </w:numPr>
        <w:tabs>
          <w:tab w:val="clear" w:pos="720"/>
        </w:tabs>
        <w:autoSpaceDE w:val="0"/>
        <w:autoSpaceDN w:val="0"/>
        <w:adjustRightInd w:val="0"/>
        <w:spacing w:after="0" w:line="240" w:lineRule="auto"/>
        <w:ind w:left="0" w:right="-1050"/>
        <w:jc w:val="both"/>
        <w:rPr>
          <w:rFonts w:ascii="Arial" w:hAnsi="Arial" w:cs="Arial"/>
          <w:sz w:val="24"/>
          <w:szCs w:val="24"/>
        </w:rPr>
      </w:pPr>
      <w:r w:rsidRPr="00642C70">
        <w:rPr>
          <w:rFonts w:ascii="Arial" w:hAnsi="Arial" w:cs="Arial"/>
          <w:b/>
          <w:bCs/>
          <w:sz w:val="24"/>
          <w:szCs w:val="24"/>
        </w:rPr>
        <w:t>Εθνικός:</w:t>
      </w:r>
      <w:r w:rsidRPr="00642C70">
        <w:rPr>
          <w:rFonts w:ascii="Arial" w:hAnsi="Arial" w:cs="Arial"/>
          <w:sz w:val="24"/>
          <w:szCs w:val="24"/>
        </w:rPr>
        <w:t xml:space="preserve"> </w:t>
      </w:r>
      <w:r w:rsidRPr="00642C70">
        <w:rPr>
          <w:rFonts w:ascii="Arial" w:hAnsi="Arial" w:cs="Arial"/>
          <w:sz w:val="24"/>
          <w:szCs w:val="24"/>
          <w:u w:val="single"/>
        </w:rPr>
        <w:t>η αίσθηση της υπεροχής ενός έθνους έναντι των άλλων</w:t>
      </w:r>
      <w:r w:rsidRPr="00642C70">
        <w:rPr>
          <w:rFonts w:ascii="Arial" w:hAnsi="Arial" w:cs="Arial"/>
          <w:sz w:val="24"/>
          <w:szCs w:val="24"/>
        </w:rPr>
        <w:t xml:space="preserve"> (</w:t>
      </w:r>
      <w:r w:rsidRPr="007D0F5D">
        <w:rPr>
          <w:rFonts w:ascii="Arial" w:hAnsi="Arial" w:cs="Arial"/>
          <w:sz w:val="24"/>
          <w:szCs w:val="24"/>
          <w:u w:val="single"/>
        </w:rPr>
        <w:t>εθνικισμός</w:t>
      </w:r>
      <w:r w:rsidRPr="00642C70">
        <w:rPr>
          <w:rFonts w:ascii="Arial" w:hAnsi="Arial" w:cs="Arial"/>
          <w:sz w:val="24"/>
          <w:szCs w:val="24"/>
        </w:rPr>
        <w:t>, σοβινισμός).</w:t>
      </w:r>
    </w:p>
    <w:p w14:paraId="3BDEE107" w14:textId="77777777" w:rsidR="00642C70" w:rsidRPr="00642C70" w:rsidRDefault="00642C70" w:rsidP="00B77C4C">
      <w:pPr>
        <w:widowControl w:val="0"/>
        <w:numPr>
          <w:ilvl w:val="0"/>
          <w:numId w:val="60"/>
        </w:numPr>
        <w:tabs>
          <w:tab w:val="clear" w:pos="720"/>
        </w:tabs>
        <w:autoSpaceDE w:val="0"/>
        <w:autoSpaceDN w:val="0"/>
        <w:adjustRightInd w:val="0"/>
        <w:spacing w:after="0" w:line="240" w:lineRule="auto"/>
        <w:ind w:left="0" w:right="-1050"/>
        <w:jc w:val="both"/>
        <w:rPr>
          <w:rFonts w:ascii="Arial" w:hAnsi="Arial" w:cs="Arial"/>
          <w:sz w:val="24"/>
          <w:szCs w:val="24"/>
        </w:rPr>
      </w:pPr>
      <w:r w:rsidRPr="00642C70">
        <w:rPr>
          <w:rFonts w:ascii="Arial" w:hAnsi="Arial" w:cs="Arial"/>
          <w:b/>
          <w:bCs/>
          <w:sz w:val="24"/>
          <w:szCs w:val="24"/>
        </w:rPr>
        <w:t>Θρησκευτικός:</w:t>
      </w:r>
      <w:r w:rsidRPr="00642C70">
        <w:rPr>
          <w:rFonts w:ascii="Arial" w:hAnsi="Arial" w:cs="Arial"/>
          <w:sz w:val="24"/>
          <w:szCs w:val="24"/>
        </w:rPr>
        <w:t xml:space="preserve"> </w:t>
      </w:r>
      <w:r w:rsidRPr="00642C70">
        <w:rPr>
          <w:rFonts w:ascii="Arial" w:hAnsi="Arial" w:cs="Arial"/>
          <w:sz w:val="24"/>
          <w:szCs w:val="24"/>
          <w:u w:val="single"/>
        </w:rPr>
        <w:t>εκδηλώνεται απέναντι σε ανθρώπους διαφορετικής θρησκείας</w:t>
      </w:r>
      <w:r w:rsidRPr="00642C70">
        <w:rPr>
          <w:rFonts w:ascii="Arial" w:hAnsi="Arial" w:cs="Arial"/>
          <w:sz w:val="24"/>
          <w:szCs w:val="24"/>
        </w:rPr>
        <w:t xml:space="preserve"> (π.χ. μουσουλμάνοι – χριστιανοί κ.τ.λ.).</w:t>
      </w:r>
    </w:p>
    <w:p w14:paraId="706BA806" w14:textId="77777777" w:rsidR="00642C70" w:rsidRPr="00642C70" w:rsidRDefault="00642C70" w:rsidP="00B77C4C">
      <w:pPr>
        <w:widowControl w:val="0"/>
        <w:numPr>
          <w:ilvl w:val="0"/>
          <w:numId w:val="60"/>
        </w:numPr>
        <w:tabs>
          <w:tab w:val="clear" w:pos="720"/>
        </w:tabs>
        <w:autoSpaceDE w:val="0"/>
        <w:autoSpaceDN w:val="0"/>
        <w:adjustRightInd w:val="0"/>
        <w:spacing w:after="0" w:line="240" w:lineRule="auto"/>
        <w:ind w:left="0" w:right="-1050"/>
        <w:jc w:val="both"/>
        <w:rPr>
          <w:rFonts w:ascii="Arial" w:hAnsi="Arial" w:cs="Arial"/>
          <w:sz w:val="24"/>
          <w:szCs w:val="24"/>
        </w:rPr>
      </w:pPr>
      <w:r w:rsidRPr="00642C70">
        <w:rPr>
          <w:rFonts w:ascii="Arial" w:hAnsi="Arial" w:cs="Arial"/>
          <w:b/>
          <w:bCs/>
          <w:sz w:val="24"/>
          <w:szCs w:val="24"/>
        </w:rPr>
        <w:t>Ανωτερότητα δυτικών κρατών</w:t>
      </w:r>
      <w:r w:rsidRPr="00642C70">
        <w:rPr>
          <w:rFonts w:ascii="Arial" w:hAnsi="Arial" w:cs="Arial"/>
          <w:sz w:val="24"/>
          <w:szCs w:val="24"/>
        </w:rPr>
        <w:t xml:space="preserve"> </w:t>
      </w:r>
      <w:r w:rsidRPr="00642C70">
        <w:rPr>
          <w:rFonts w:ascii="Arial" w:hAnsi="Arial" w:cs="Arial"/>
          <w:sz w:val="24"/>
          <w:szCs w:val="24"/>
          <w:u w:val="single"/>
        </w:rPr>
        <w:t>έναντι των χωρών του αναπτυσσόμενου κόσμου</w:t>
      </w:r>
      <w:r w:rsidRPr="00642C70">
        <w:rPr>
          <w:rFonts w:ascii="Arial" w:hAnsi="Arial" w:cs="Arial"/>
          <w:sz w:val="24"/>
          <w:szCs w:val="24"/>
        </w:rPr>
        <w:t>.</w:t>
      </w:r>
    </w:p>
    <w:p w14:paraId="6D19F041" w14:textId="77777777" w:rsidR="00642C70" w:rsidRPr="00642C70" w:rsidRDefault="00642C70" w:rsidP="00B77C4C">
      <w:pPr>
        <w:widowControl w:val="0"/>
        <w:numPr>
          <w:ilvl w:val="0"/>
          <w:numId w:val="60"/>
        </w:numPr>
        <w:tabs>
          <w:tab w:val="clear" w:pos="720"/>
        </w:tabs>
        <w:autoSpaceDE w:val="0"/>
        <w:autoSpaceDN w:val="0"/>
        <w:adjustRightInd w:val="0"/>
        <w:spacing w:after="0" w:line="240" w:lineRule="auto"/>
        <w:ind w:left="0" w:right="-1050"/>
        <w:jc w:val="both"/>
        <w:rPr>
          <w:rFonts w:ascii="Arial" w:hAnsi="Arial" w:cs="Arial"/>
          <w:sz w:val="24"/>
          <w:szCs w:val="24"/>
        </w:rPr>
      </w:pPr>
      <w:r w:rsidRPr="00642C70">
        <w:rPr>
          <w:rFonts w:ascii="Arial" w:hAnsi="Arial" w:cs="Arial"/>
          <w:b/>
          <w:bCs/>
          <w:sz w:val="24"/>
          <w:szCs w:val="24"/>
        </w:rPr>
        <w:t>Καταπίεση των μειονοτήτων</w:t>
      </w:r>
      <w:r w:rsidRPr="00642C70">
        <w:rPr>
          <w:rFonts w:ascii="Arial" w:hAnsi="Arial" w:cs="Arial"/>
          <w:sz w:val="24"/>
          <w:szCs w:val="24"/>
        </w:rPr>
        <w:t xml:space="preserve"> σε κράτη ή λαών με διαφορετικά χαρακτηριστικά.</w:t>
      </w:r>
    </w:p>
    <w:p w14:paraId="1722D40B" w14:textId="77777777" w:rsidR="00642C70" w:rsidRPr="00642C70" w:rsidRDefault="00642C70" w:rsidP="00B77C4C">
      <w:pPr>
        <w:widowControl w:val="0"/>
        <w:tabs>
          <w:tab w:val="right" w:pos="7104"/>
        </w:tabs>
        <w:autoSpaceDE w:val="0"/>
        <w:autoSpaceDN w:val="0"/>
        <w:adjustRightInd w:val="0"/>
        <w:spacing w:after="0" w:line="240" w:lineRule="auto"/>
        <w:ind w:left="-426" w:right="-1050"/>
        <w:jc w:val="both"/>
        <w:rPr>
          <w:rFonts w:ascii="Arial" w:hAnsi="Arial" w:cs="Arial"/>
          <w:sz w:val="24"/>
          <w:szCs w:val="24"/>
        </w:rPr>
      </w:pPr>
    </w:p>
    <w:p w14:paraId="2E2D6929" w14:textId="77777777" w:rsidR="00642C70" w:rsidRPr="00642C70" w:rsidRDefault="00642C70" w:rsidP="00B77C4C">
      <w:pPr>
        <w:widowControl w:val="0"/>
        <w:tabs>
          <w:tab w:val="right" w:pos="7104"/>
        </w:tabs>
        <w:autoSpaceDE w:val="0"/>
        <w:autoSpaceDN w:val="0"/>
        <w:adjustRightInd w:val="0"/>
        <w:spacing w:after="0" w:line="240" w:lineRule="auto"/>
        <w:ind w:left="-426" w:right="-1050"/>
        <w:jc w:val="both"/>
        <w:rPr>
          <w:rFonts w:ascii="Arial" w:hAnsi="Arial" w:cs="Arial"/>
          <w:b/>
          <w:bCs/>
          <w:sz w:val="28"/>
          <w:szCs w:val="28"/>
          <w:u w:val="single"/>
        </w:rPr>
      </w:pPr>
      <w:r w:rsidRPr="00642C70">
        <w:rPr>
          <w:rFonts w:ascii="Arial" w:hAnsi="Arial" w:cs="Arial"/>
          <w:b/>
          <w:bCs/>
          <w:sz w:val="28"/>
          <w:szCs w:val="28"/>
          <w:u w:val="single"/>
        </w:rPr>
        <w:t xml:space="preserve">Β. Σε σχέση με άτομα ή ομάδες (κοινωνικός ρατσισμός): </w:t>
      </w:r>
    </w:p>
    <w:p w14:paraId="1F282875" w14:textId="77777777" w:rsidR="00642C70" w:rsidRPr="00642C70" w:rsidRDefault="00642C70" w:rsidP="00B77C4C">
      <w:pPr>
        <w:widowControl w:val="0"/>
        <w:numPr>
          <w:ilvl w:val="0"/>
          <w:numId w:val="60"/>
        </w:numPr>
        <w:tabs>
          <w:tab w:val="clear" w:pos="720"/>
          <w:tab w:val="num" w:pos="-5529"/>
        </w:tabs>
        <w:autoSpaceDE w:val="0"/>
        <w:autoSpaceDN w:val="0"/>
        <w:adjustRightInd w:val="0"/>
        <w:spacing w:after="0" w:line="240" w:lineRule="auto"/>
        <w:ind w:left="0" w:right="-1050"/>
        <w:jc w:val="both"/>
        <w:rPr>
          <w:rFonts w:ascii="Arial" w:hAnsi="Arial" w:cs="Arial"/>
          <w:sz w:val="24"/>
          <w:szCs w:val="24"/>
        </w:rPr>
      </w:pPr>
      <w:r w:rsidRPr="00642C70">
        <w:rPr>
          <w:rFonts w:ascii="Arial" w:hAnsi="Arial" w:cs="Arial"/>
          <w:sz w:val="24"/>
          <w:szCs w:val="24"/>
          <w:u w:val="single"/>
        </w:rPr>
        <w:t>Διακρίσεις βασισμένες σε πολιτικές</w:t>
      </w:r>
      <w:r w:rsidRPr="00642C70">
        <w:rPr>
          <w:rFonts w:ascii="Arial" w:hAnsi="Arial" w:cs="Arial"/>
          <w:sz w:val="24"/>
          <w:szCs w:val="24"/>
        </w:rPr>
        <w:t xml:space="preserve">, </w:t>
      </w:r>
      <w:r w:rsidRPr="00642C70">
        <w:rPr>
          <w:rFonts w:ascii="Arial" w:hAnsi="Arial" w:cs="Arial"/>
          <w:sz w:val="24"/>
          <w:szCs w:val="24"/>
          <w:u w:val="single"/>
        </w:rPr>
        <w:t>ιδεολογικές</w:t>
      </w:r>
      <w:r w:rsidRPr="00642C70">
        <w:rPr>
          <w:rFonts w:ascii="Arial" w:hAnsi="Arial" w:cs="Arial"/>
          <w:sz w:val="24"/>
          <w:szCs w:val="24"/>
        </w:rPr>
        <w:t xml:space="preserve">, </w:t>
      </w:r>
      <w:r w:rsidRPr="00642C70">
        <w:rPr>
          <w:rFonts w:ascii="Arial" w:hAnsi="Arial" w:cs="Arial"/>
          <w:sz w:val="24"/>
          <w:szCs w:val="24"/>
          <w:u w:val="single"/>
        </w:rPr>
        <w:t>πνευματικές</w:t>
      </w:r>
      <w:r w:rsidRPr="00642C70">
        <w:rPr>
          <w:rFonts w:ascii="Arial" w:hAnsi="Arial" w:cs="Arial"/>
          <w:sz w:val="24"/>
          <w:szCs w:val="24"/>
        </w:rPr>
        <w:t xml:space="preserve">, </w:t>
      </w:r>
      <w:r w:rsidRPr="00642C70">
        <w:rPr>
          <w:rFonts w:ascii="Arial" w:hAnsi="Arial" w:cs="Arial"/>
          <w:sz w:val="24"/>
          <w:szCs w:val="24"/>
          <w:u w:val="single"/>
        </w:rPr>
        <w:t>οικονομικές</w:t>
      </w:r>
      <w:r w:rsidRPr="00642C70">
        <w:rPr>
          <w:rFonts w:ascii="Arial" w:hAnsi="Arial" w:cs="Arial"/>
          <w:sz w:val="24"/>
          <w:szCs w:val="24"/>
        </w:rPr>
        <w:t xml:space="preserve">, </w:t>
      </w:r>
      <w:r w:rsidRPr="00642C70">
        <w:rPr>
          <w:rFonts w:ascii="Arial" w:hAnsi="Arial" w:cs="Arial"/>
          <w:sz w:val="24"/>
          <w:szCs w:val="24"/>
          <w:u w:val="single"/>
        </w:rPr>
        <w:t>πολιτιστικές διαφορές</w:t>
      </w:r>
      <w:r w:rsidRPr="00642C70">
        <w:rPr>
          <w:rFonts w:ascii="Arial" w:hAnsi="Arial" w:cs="Arial"/>
          <w:sz w:val="24"/>
          <w:szCs w:val="24"/>
        </w:rPr>
        <w:t>.</w:t>
      </w:r>
    </w:p>
    <w:p w14:paraId="62A4CCD2" w14:textId="77777777" w:rsidR="00642C70" w:rsidRPr="00642C70" w:rsidRDefault="00642C70" w:rsidP="00B77C4C">
      <w:pPr>
        <w:widowControl w:val="0"/>
        <w:numPr>
          <w:ilvl w:val="0"/>
          <w:numId w:val="60"/>
        </w:numPr>
        <w:tabs>
          <w:tab w:val="clear" w:pos="720"/>
          <w:tab w:val="num" w:pos="-5529"/>
        </w:tabs>
        <w:autoSpaceDE w:val="0"/>
        <w:autoSpaceDN w:val="0"/>
        <w:adjustRightInd w:val="0"/>
        <w:spacing w:after="0" w:line="240" w:lineRule="auto"/>
        <w:ind w:left="0" w:right="-1050"/>
        <w:jc w:val="both"/>
        <w:rPr>
          <w:rFonts w:ascii="Arial" w:hAnsi="Arial" w:cs="Arial"/>
          <w:sz w:val="24"/>
          <w:szCs w:val="24"/>
        </w:rPr>
      </w:pPr>
      <w:r w:rsidRPr="00642C70">
        <w:rPr>
          <w:rFonts w:ascii="Arial" w:hAnsi="Arial" w:cs="Arial"/>
          <w:sz w:val="24"/>
          <w:szCs w:val="24"/>
          <w:u w:val="single"/>
        </w:rPr>
        <w:t>Εκδηλώνεται απέναντι σε γυναίκες</w:t>
      </w:r>
      <w:r w:rsidRPr="00642C70">
        <w:rPr>
          <w:rFonts w:ascii="Arial" w:hAnsi="Arial" w:cs="Arial"/>
          <w:sz w:val="24"/>
          <w:szCs w:val="24"/>
        </w:rPr>
        <w:t xml:space="preserve"> (διαφορετικός τρόπος αντιμετώπισής τους στο επαγγελματικό, οικογενειακό, και κοινωνικό περιβάλλον),</w:t>
      </w:r>
      <w:r w:rsidRPr="00642C70">
        <w:rPr>
          <w:rFonts w:ascii="Arial" w:hAnsi="Arial" w:cs="Arial"/>
          <w:sz w:val="24"/>
          <w:szCs w:val="24"/>
        </w:rPr>
        <w:tab/>
        <w:t xml:space="preserve"> </w:t>
      </w:r>
      <w:r w:rsidRPr="00642C70">
        <w:rPr>
          <w:rFonts w:ascii="Arial" w:hAnsi="Arial" w:cs="Arial"/>
          <w:sz w:val="24"/>
          <w:szCs w:val="24"/>
          <w:u w:val="single"/>
        </w:rPr>
        <w:t>άτομα με ειδικές ανάγκες</w:t>
      </w:r>
      <w:r w:rsidRPr="00642C70">
        <w:rPr>
          <w:rFonts w:ascii="Arial" w:hAnsi="Arial" w:cs="Arial"/>
          <w:sz w:val="24"/>
          <w:szCs w:val="24"/>
        </w:rPr>
        <w:t xml:space="preserve">, </w:t>
      </w:r>
      <w:r w:rsidRPr="00642C70">
        <w:rPr>
          <w:rFonts w:ascii="Arial" w:hAnsi="Arial" w:cs="Arial"/>
          <w:sz w:val="24"/>
          <w:szCs w:val="24"/>
          <w:u w:val="single"/>
        </w:rPr>
        <w:t>ομοφυλόφιλους</w:t>
      </w:r>
      <w:r w:rsidRPr="00642C70">
        <w:rPr>
          <w:rFonts w:ascii="Arial" w:hAnsi="Arial" w:cs="Arial"/>
          <w:sz w:val="24"/>
          <w:szCs w:val="24"/>
        </w:rPr>
        <w:t xml:space="preserve">, </w:t>
      </w:r>
      <w:r w:rsidRPr="00642C70">
        <w:rPr>
          <w:rFonts w:ascii="Arial" w:hAnsi="Arial" w:cs="Arial"/>
          <w:sz w:val="24"/>
          <w:szCs w:val="24"/>
          <w:u w:val="single"/>
        </w:rPr>
        <w:t>ναρκομανείς</w:t>
      </w:r>
      <w:r w:rsidRPr="00642C70">
        <w:rPr>
          <w:rFonts w:ascii="Arial" w:hAnsi="Arial" w:cs="Arial"/>
          <w:sz w:val="24"/>
          <w:szCs w:val="24"/>
        </w:rPr>
        <w:t xml:space="preserve">, </w:t>
      </w:r>
      <w:r w:rsidRPr="00642C70">
        <w:rPr>
          <w:rFonts w:ascii="Arial" w:hAnsi="Arial" w:cs="Arial"/>
          <w:sz w:val="24"/>
          <w:szCs w:val="24"/>
          <w:u w:val="single"/>
        </w:rPr>
        <w:t>ιερόδουλες</w:t>
      </w:r>
      <w:r w:rsidRPr="00642C70">
        <w:rPr>
          <w:rFonts w:ascii="Arial" w:hAnsi="Arial" w:cs="Arial"/>
          <w:sz w:val="24"/>
          <w:szCs w:val="24"/>
        </w:rPr>
        <w:t xml:space="preserve">, </w:t>
      </w:r>
      <w:r w:rsidRPr="00642C70">
        <w:rPr>
          <w:rFonts w:ascii="Arial" w:hAnsi="Arial" w:cs="Arial"/>
          <w:sz w:val="24"/>
          <w:szCs w:val="24"/>
          <w:u w:val="single"/>
        </w:rPr>
        <w:t>φορείς ΑΙDS</w:t>
      </w:r>
      <w:r w:rsidRPr="00642C70">
        <w:rPr>
          <w:rFonts w:ascii="Arial" w:hAnsi="Arial" w:cs="Arial"/>
          <w:sz w:val="24"/>
          <w:szCs w:val="24"/>
        </w:rPr>
        <w:t xml:space="preserve">, </w:t>
      </w:r>
      <w:r w:rsidRPr="00642C70">
        <w:rPr>
          <w:rFonts w:ascii="Arial" w:hAnsi="Arial" w:cs="Arial"/>
          <w:sz w:val="24"/>
          <w:szCs w:val="24"/>
          <w:u w:val="single"/>
        </w:rPr>
        <w:t>μαθητές</w:t>
      </w:r>
      <w:r w:rsidRPr="00642C70">
        <w:rPr>
          <w:rFonts w:ascii="Arial" w:hAnsi="Arial" w:cs="Arial"/>
          <w:sz w:val="24"/>
          <w:szCs w:val="24"/>
        </w:rPr>
        <w:t xml:space="preserve"> (καλοί – κακοί ανάλογα με τη βαθμολογία, μαθητές με μαθησιακές δυσκολίες).</w:t>
      </w:r>
    </w:p>
    <w:p w14:paraId="67527698" w14:textId="77777777" w:rsidR="00642C70" w:rsidRPr="00642C70" w:rsidRDefault="00642C70" w:rsidP="00B77C4C">
      <w:pPr>
        <w:widowControl w:val="0"/>
        <w:tabs>
          <w:tab w:val="left" w:pos="566"/>
        </w:tabs>
        <w:autoSpaceDE w:val="0"/>
        <w:autoSpaceDN w:val="0"/>
        <w:adjustRightInd w:val="0"/>
        <w:spacing w:after="0" w:line="240" w:lineRule="auto"/>
        <w:ind w:left="-426" w:right="-1050" w:firstLine="540"/>
        <w:jc w:val="both"/>
        <w:rPr>
          <w:rFonts w:ascii="Arial" w:hAnsi="Arial" w:cs="Arial"/>
          <w:sz w:val="24"/>
          <w:szCs w:val="24"/>
        </w:rPr>
      </w:pPr>
    </w:p>
    <w:p w14:paraId="619C8B0B" w14:textId="77777777" w:rsidR="00642C70" w:rsidRPr="00642C70" w:rsidRDefault="00642C70" w:rsidP="00B77C4C">
      <w:pPr>
        <w:pStyle w:val="20"/>
        <w:widowControl w:val="0"/>
        <w:tabs>
          <w:tab w:val="right" w:pos="1713"/>
        </w:tabs>
        <w:ind w:left="-426" w:right="-1050" w:firstLine="540"/>
        <w:rPr>
          <w:szCs w:val="24"/>
        </w:rPr>
      </w:pPr>
    </w:p>
    <w:p w14:paraId="4D8F1F6E" w14:textId="77777777" w:rsidR="005F376D" w:rsidRPr="00642C70" w:rsidRDefault="005F376D" w:rsidP="00B77C4C">
      <w:pPr>
        <w:pStyle w:val="20"/>
        <w:widowControl w:val="0"/>
        <w:tabs>
          <w:tab w:val="right" w:pos="1713"/>
        </w:tabs>
        <w:ind w:right="-766"/>
        <w:rPr>
          <w:b/>
          <w:bCs/>
          <w:szCs w:val="24"/>
          <w:u w:val="single"/>
        </w:rPr>
      </w:pPr>
    </w:p>
    <w:p w14:paraId="06B59129" w14:textId="77777777" w:rsidR="005F376D" w:rsidRPr="00642C70" w:rsidRDefault="005F376D" w:rsidP="00B77C4C">
      <w:pPr>
        <w:pStyle w:val="20"/>
        <w:widowControl w:val="0"/>
        <w:ind w:left="-426" w:right="-766" w:firstLine="540"/>
        <w:jc w:val="center"/>
        <w:rPr>
          <w:b/>
          <w:bCs/>
          <w:sz w:val="36"/>
          <w:szCs w:val="36"/>
          <w:u w:val="single"/>
          <w:lang w:val="en-US"/>
        </w:rPr>
      </w:pPr>
      <w:r w:rsidRPr="00642C70">
        <w:rPr>
          <w:b/>
          <w:bCs/>
          <w:sz w:val="36"/>
          <w:szCs w:val="36"/>
          <w:u w:val="single"/>
        </w:rPr>
        <w:t>Αίτια του ρατσισμού</w:t>
      </w:r>
    </w:p>
    <w:p w14:paraId="7E8E8F55" w14:textId="77777777" w:rsidR="005F376D" w:rsidRPr="00642C70" w:rsidRDefault="005F376D" w:rsidP="00B77C4C">
      <w:pPr>
        <w:pStyle w:val="20"/>
        <w:widowControl w:val="0"/>
        <w:numPr>
          <w:ilvl w:val="0"/>
          <w:numId w:val="61"/>
        </w:numPr>
        <w:tabs>
          <w:tab w:val="clear" w:pos="720"/>
          <w:tab w:val="right" w:pos="-5387"/>
        </w:tabs>
        <w:ind w:left="-426" w:right="-766"/>
      </w:pPr>
      <w:r w:rsidRPr="00642C70">
        <w:rPr>
          <w:b/>
          <w:bCs/>
          <w:sz w:val="28"/>
          <w:szCs w:val="28"/>
          <w:u w:val="single"/>
        </w:rPr>
        <w:t>Εκπαίδευση</w:t>
      </w:r>
      <w:r w:rsidRPr="00642C70">
        <w:t xml:space="preserve"> → περιορισμένη γνώση και έλλειψη παροχής ανθρωπιστικής παιδείας → πνευματική ένδεια → </w:t>
      </w:r>
      <w:r w:rsidRPr="00642C70">
        <w:rPr>
          <w:u w:val="single"/>
        </w:rPr>
        <w:t>αδυναμία διαμόρφωσης ολοκληρωμένης προσωπικότητας</w:t>
      </w:r>
      <w:r w:rsidRPr="00642C70">
        <w:t xml:space="preserve"> → δεν υπάρχει σωστή και αξιολογική κρίση για τους άλλους → καθίσταται θύμα χειραγώγησης → εμφορείται από αναχρονιστικές αντιλήψεις και στερεότυπα → </w:t>
      </w:r>
      <w:r w:rsidRPr="00642C70">
        <w:rPr>
          <w:u w:val="single"/>
        </w:rPr>
        <w:t>μεροληπτική αντιμετώπιση ορισμένων ατόμων με διαφορετικά γνωρίσματα</w:t>
      </w:r>
      <w:r w:rsidRPr="00642C70">
        <w:t>.</w:t>
      </w:r>
    </w:p>
    <w:p w14:paraId="3E1DADFC" w14:textId="77777777" w:rsidR="005F376D" w:rsidRPr="00600AC2" w:rsidRDefault="005F376D" w:rsidP="00B77C4C">
      <w:pPr>
        <w:pStyle w:val="20"/>
        <w:widowControl w:val="0"/>
        <w:numPr>
          <w:ilvl w:val="0"/>
          <w:numId w:val="61"/>
        </w:numPr>
        <w:tabs>
          <w:tab w:val="clear" w:pos="720"/>
          <w:tab w:val="right" w:pos="-5387"/>
        </w:tabs>
        <w:ind w:left="-426" w:right="-766"/>
      </w:pPr>
      <w:r w:rsidRPr="00642C70">
        <w:rPr>
          <w:b/>
          <w:bCs/>
          <w:sz w:val="28"/>
          <w:szCs w:val="28"/>
          <w:u w:val="single"/>
        </w:rPr>
        <w:t>Οικογένεια</w:t>
      </w:r>
      <w:r w:rsidRPr="00642C70">
        <w:rPr>
          <w:u w:val="single"/>
        </w:rPr>
        <w:t xml:space="preserve"> </w:t>
      </w:r>
      <w:r w:rsidRPr="00642C70">
        <w:t xml:space="preserve">→ έλλειψη διαλόγου / δεν προβάλλονται στα παιδιά τα κατάλληλα πρότυπα → δεν καταρρίπτονται στερεότυπες κοινωνικές αντιλήψεις → </w:t>
      </w:r>
      <w:r w:rsidRPr="00642C70">
        <w:rPr>
          <w:u w:val="single"/>
        </w:rPr>
        <w:t>μεταβίβαση στα παιδιά ρατσιστικών αντιλήψεων</w:t>
      </w:r>
      <w:r w:rsidRPr="00642C70">
        <w:t>, καθώς αυτά είναι εύπλαστα</w:t>
      </w:r>
      <w:r w:rsidRPr="00600AC2">
        <w:t xml:space="preserve"> και επιρρεπή στις απόψεις των μεγάλων. </w:t>
      </w:r>
    </w:p>
    <w:p w14:paraId="13A86B00" w14:textId="77777777" w:rsidR="005F376D" w:rsidRPr="00600AC2" w:rsidRDefault="005F376D" w:rsidP="00B77C4C">
      <w:pPr>
        <w:pStyle w:val="20"/>
        <w:widowControl w:val="0"/>
        <w:numPr>
          <w:ilvl w:val="0"/>
          <w:numId w:val="61"/>
        </w:numPr>
        <w:tabs>
          <w:tab w:val="clear" w:pos="720"/>
          <w:tab w:val="right" w:pos="-5387"/>
        </w:tabs>
        <w:ind w:left="-426" w:right="-766"/>
      </w:pPr>
      <w:r w:rsidRPr="00600AC2">
        <w:rPr>
          <w:b/>
          <w:bCs/>
          <w:sz w:val="28"/>
          <w:szCs w:val="28"/>
          <w:u w:val="single"/>
        </w:rPr>
        <w:lastRenderedPageBreak/>
        <w:t>Οικογένεια / εκπαίδευση</w:t>
      </w:r>
      <w:r w:rsidRPr="00600AC2">
        <w:t xml:space="preserve"> → </w:t>
      </w:r>
      <w:r w:rsidRPr="00600AC2">
        <w:rPr>
          <w:u w:val="single"/>
        </w:rPr>
        <w:t>μονόπλευρη προσέγγιση της ιστορίας</w:t>
      </w:r>
      <w:r w:rsidRPr="00600AC2">
        <w:t xml:space="preserve"> → </w:t>
      </w:r>
      <w:r w:rsidRPr="00600AC2">
        <w:rPr>
          <w:u w:val="single"/>
        </w:rPr>
        <w:t>εξιδανίκευση των εθνικών χαρακτηριστικών</w:t>
      </w:r>
      <w:r w:rsidRPr="00600AC2">
        <w:t xml:space="preserve"> → αίσθηση κινδύνου αλλοίωσης της εθνικής και πολιτιστικής ταυτότητας και φυσιογνωμίας → </w:t>
      </w:r>
      <w:r w:rsidRPr="00600AC2">
        <w:rPr>
          <w:u w:val="single"/>
        </w:rPr>
        <w:t>αντιμετώπιση των ξένων</w:t>
      </w:r>
      <w:r w:rsidRPr="00600AC2">
        <w:t xml:space="preserve"> (πρόσφυγες, μετανάστες) </w:t>
      </w:r>
      <w:r w:rsidRPr="00600AC2">
        <w:rPr>
          <w:u w:val="single"/>
        </w:rPr>
        <w:t>ως κατώτερους</w:t>
      </w:r>
      <w:r w:rsidRPr="00600AC2">
        <w:t>.</w:t>
      </w:r>
    </w:p>
    <w:p w14:paraId="3F1D994B" w14:textId="77777777" w:rsidR="005F376D" w:rsidRPr="00600AC2" w:rsidRDefault="005F376D" w:rsidP="00B77C4C">
      <w:pPr>
        <w:pStyle w:val="20"/>
        <w:widowControl w:val="0"/>
        <w:numPr>
          <w:ilvl w:val="0"/>
          <w:numId w:val="61"/>
        </w:numPr>
        <w:tabs>
          <w:tab w:val="clear" w:pos="720"/>
          <w:tab w:val="right" w:pos="-5387"/>
        </w:tabs>
        <w:ind w:left="-426" w:right="-766"/>
      </w:pPr>
      <w:r w:rsidRPr="00600AC2">
        <w:rPr>
          <w:b/>
          <w:bCs/>
          <w:sz w:val="28"/>
          <w:szCs w:val="28"/>
          <w:u w:val="single"/>
        </w:rPr>
        <w:t>Τα μεγάλα μεταναστευτικά και προσφυγικά ρεύματα</w:t>
      </w:r>
      <w:r w:rsidRPr="00600AC2">
        <w:t xml:space="preserve"> → κατευθύνονται από τις αναπτυσσόμενες χώρες προς τις ανεπτυγμένες → </w:t>
      </w:r>
      <w:r w:rsidRPr="00600AC2">
        <w:rPr>
          <w:u w:val="single"/>
        </w:rPr>
        <w:t>σύνδεση της παρουσίας των προσφύγων και των μεταναστών με την εγκληματικότητα</w:t>
      </w:r>
      <w:r w:rsidRPr="00600AC2">
        <w:t xml:space="preserve"> και την παραβίαση των νόμων → απειλή της ηρεμίας και της κοινωνικής ειρήνης → αντίδραση των γηγενών πληθυσμών.</w:t>
      </w:r>
    </w:p>
    <w:p w14:paraId="6D8EB839" w14:textId="77777777" w:rsidR="005F376D" w:rsidRPr="00600AC2" w:rsidRDefault="005F376D" w:rsidP="00B77C4C">
      <w:pPr>
        <w:pStyle w:val="20"/>
        <w:widowControl w:val="0"/>
        <w:numPr>
          <w:ilvl w:val="0"/>
          <w:numId w:val="61"/>
        </w:numPr>
        <w:tabs>
          <w:tab w:val="clear" w:pos="720"/>
          <w:tab w:val="right" w:pos="-5387"/>
        </w:tabs>
        <w:ind w:left="-426" w:right="-766"/>
      </w:pPr>
      <w:r w:rsidRPr="00600AC2">
        <w:rPr>
          <w:b/>
          <w:bCs/>
          <w:sz w:val="28"/>
          <w:szCs w:val="28"/>
          <w:u w:val="single"/>
        </w:rPr>
        <w:t>Τα μεγάλα μεταναστευτικά και προσφυγικά ρεύματα</w:t>
      </w:r>
      <w:r w:rsidRPr="00600AC2">
        <w:t xml:space="preserve"> → κατευθύνονται από τις αναπτυσσόμενες χώρες προς τις ανεπτυγμένες → </w:t>
      </w:r>
      <w:r w:rsidRPr="00600AC2">
        <w:rPr>
          <w:u w:val="single"/>
        </w:rPr>
        <w:t>εργοδοτικά συμφέρουσα ανασφάλιστη και ανειδίκευτη εργασία οικονομικών μεταναστών</w:t>
      </w:r>
      <w:r w:rsidRPr="00600AC2">
        <w:t xml:space="preserve"> → απαξίωση του γηγενούς εργατικού δυναμικού στην ήδη κορεσμένη αγορά εργασίας → </w:t>
      </w:r>
      <w:r w:rsidRPr="00600AC2">
        <w:rPr>
          <w:u w:val="single"/>
        </w:rPr>
        <w:t>απέχθεια και δυσφορία σε βάρος των οικονομικών μεταναστών</w:t>
      </w:r>
      <w:r w:rsidRPr="00600AC2">
        <w:t xml:space="preserve"> → ρατσιστική συμπεριφορά.</w:t>
      </w:r>
    </w:p>
    <w:p w14:paraId="173E44B7" w14:textId="77777777" w:rsidR="005F376D" w:rsidRPr="00600AC2" w:rsidRDefault="005F376D" w:rsidP="00B77C4C">
      <w:pPr>
        <w:pStyle w:val="20"/>
        <w:widowControl w:val="0"/>
        <w:numPr>
          <w:ilvl w:val="0"/>
          <w:numId w:val="61"/>
        </w:numPr>
        <w:tabs>
          <w:tab w:val="clear" w:pos="720"/>
          <w:tab w:val="right" w:pos="-5387"/>
        </w:tabs>
        <w:ind w:left="-426" w:right="-766"/>
      </w:pPr>
      <w:r w:rsidRPr="00600AC2">
        <w:rPr>
          <w:b/>
          <w:bCs/>
          <w:sz w:val="28"/>
          <w:szCs w:val="28"/>
          <w:u w:val="single"/>
        </w:rPr>
        <w:t>Ανεργία</w:t>
      </w:r>
      <w:r w:rsidRPr="00600AC2">
        <w:rPr>
          <w:u w:val="single"/>
        </w:rPr>
        <w:t xml:space="preserve"> </w:t>
      </w:r>
      <w:r w:rsidRPr="00600AC2">
        <w:t xml:space="preserve">→ οικονομική δυσπραγία → χαμηλό βιοτικό επίπεδο → </w:t>
      </w:r>
      <w:r w:rsidRPr="00600AC2">
        <w:rPr>
          <w:u w:val="single"/>
        </w:rPr>
        <w:t>πρόσφορο έδαφος για την ευδοκίμηση ρατσιστικών διαθέσεων</w:t>
      </w:r>
      <w:r w:rsidRPr="00600AC2">
        <w:t>.</w:t>
      </w:r>
    </w:p>
    <w:p w14:paraId="4ADEEA6F" w14:textId="77777777" w:rsidR="005F376D" w:rsidRPr="00600AC2" w:rsidRDefault="005F376D" w:rsidP="00B77C4C">
      <w:pPr>
        <w:pStyle w:val="20"/>
        <w:widowControl w:val="0"/>
        <w:numPr>
          <w:ilvl w:val="0"/>
          <w:numId w:val="61"/>
        </w:numPr>
        <w:tabs>
          <w:tab w:val="clear" w:pos="720"/>
          <w:tab w:val="right" w:pos="-5387"/>
        </w:tabs>
        <w:ind w:left="-426" w:right="-766"/>
      </w:pPr>
      <w:r w:rsidRPr="00600AC2">
        <w:rPr>
          <w:b/>
          <w:bCs/>
          <w:sz w:val="28"/>
          <w:szCs w:val="28"/>
          <w:u w:val="single"/>
        </w:rPr>
        <w:t>Οι εθνικιστές</w:t>
      </w:r>
      <w:r w:rsidRPr="00600AC2">
        <w:rPr>
          <w:b/>
          <w:bCs/>
          <w:u w:val="single"/>
        </w:rPr>
        <w:t xml:space="preserve"> κατευθύνονται αρκετές φορές από φιλόδοξους ηγέτες</w:t>
      </w:r>
      <w:r w:rsidRPr="00600AC2">
        <w:t xml:space="preserve"> που προσπαθούν να αποπροσανατολίσουν το πλήθος από καίρια κοινωνικά προβλήματα → </w:t>
      </w:r>
      <w:proofErr w:type="spellStart"/>
      <w:r w:rsidRPr="00600AC2">
        <w:t>μαζοποιούν</w:t>
      </w:r>
      <w:proofErr w:type="spellEnd"/>
      <w:r w:rsidRPr="00600AC2">
        <w:t xml:space="preserve"> και παρασύρουν το λαό →  υπέρμετρος και τυφλός πατριωτισμός → </w:t>
      </w:r>
      <w:r w:rsidRPr="00600AC2">
        <w:rPr>
          <w:u w:val="single"/>
        </w:rPr>
        <w:t>πίστη ότι το δικό τους έθνος είναι το καλύτερο στην ανθρωπότητα και τα υπόλοιπα έθνη είναι ασήμαντα</w:t>
      </w:r>
      <w:r w:rsidRPr="00600AC2">
        <w:t>.</w:t>
      </w:r>
    </w:p>
    <w:p w14:paraId="64D488E0" w14:textId="77777777" w:rsidR="005F376D" w:rsidRPr="00600AC2" w:rsidRDefault="005F376D" w:rsidP="00B77C4C">
      <w:pPr>
        <w:pStyle w:val="20"/>
        <w:widowControl w:val="0"/>
        <w:numPr>
          <w:ilvl w:val="0"/>
          <w:numId w:val="61"/>
        </w:numPr>
        <w:tabs>
          <w:tab w:val="clear" w:pos="720"/>
          <w:tab w:val="right" w:pos="-5387"/>
        </w:tabs>
        <w:ind w:left="-426" w:right="-766"/>
      </w:pPr>
      <w:r w:rsidRPr="00600AC2">
        <w:rPr>
          <w:b/>
          <w:bCs/>
          <w:sz w:val="28"/>
          <w:szCs w:val="28"/>
          <w:u w:val="single"/>
        </w:rPr>
        <w:t>Θρησκευτικές δοξασίες</w:t>
      </w:r>
      <w:r w:rsidRPr="00600AC2">
        <w:t xml:space="preserve"> → επιρροή στον τρόπο σκέψης των ανθρώπων → </w:t>
      </w:r>
      <w:r w:rsidRPr="00600AC2">
        <w:rPr>
          <w:u w:val="single"/>
        </w:rPr>
        <w:t>θρησκευτική μισαλλοδοξία</w:t>
      </w:r>
      <w:r w:rsidRPr="00600AC2">
        <w:t xml:space="preserve"> → ….</w:t>
      </w:r>
    </w:p>
    <w:p w14:paraId="4893F070" w14:textId="77777777" w:rsidR="005F376D" w:rsidRPr="00600AC2" w:rsidRDefault="005F376D" w:rsidP="00B77C4C">
      <w:pPr>
        <w:pStyle w:val="20"/>
        <w:widowControl w:val="0"/>
        <w:numPr>
          <w:ilvl w:val="0"/>
          <w:numId w:val="61"/>
        </w:numPr>
        <w:tabs>
          <w:tab w:val="clear" w:pos="720"/>
          <w:tab w:val="right" w:pos="-5387"/>
        </w:tabs>
        <w:ind w:left="-426" w:right="-766"/>
        <w:rPr>
          <w:szCs w:val="20"/>
        </w:rPr>
      </w:pPr>
      <w:proofErr w:type="spellStart"/>
      <w:r w:rsidRPr="00600AC2">
        <w:rPr>
          <w:b/>
          <w:bCs/>
          <w:sz w:val="28"/>
          <w:szCs w:val="28"/>
          <w:u w:val="single"/>
        </w:rPr>
        <w:t>Μ.μ.ε.</w:t>
      </w:r>
      <w:proofErr w:type="spellEnd"/>
      <w:r w:rsidRPr="00600AC2">
        <w:rPr>
          <w:u w:val="single"/>
        </w:rPr>
        <w:t xml:space="preserve"> (παραπληροφόρηση</w:t>
      </w:r>
      <w:r w:rsidRPr="00600AC2">
        <w:t xml:space="preserve">) → </w:t>
      </w:r>
      <w:r w:rsidRPr="00600AC2">
        <w:rPr>
          <w:u w:val="single"/>
        </w:rPr>
        <w:t>ταύτιση μεταναστών και προσφύγων με φαινόμενα κοινωνικής παθογένειας</w:t>
      </w:r>
      <w:r w:rsidRPr="00600AC2">
        <w:t xml:space="preserve"> → δημιουργία κλίματος φόβου και απειλής απέναντι στους ξένους → ρατσιστικές αντιλήψεις.</w:t>
      </w:r>
    </w:p>
    <w:p w14:paraId="6E7BC436" w14:textId="77777777" w:rsidR="005F376D" w:rsidRPr="00600AC2" w:rsidRDefault="005F376D" w:rsidP="00B77C4C">
      <w:pPr>
        <w:pStyle w:val="20"/>
        <w:widowControl w:val="0"/>
        <w:numPr>
          <w:ilvl w:val="0"/>
          <w:numId w:val="61"/>
        </w:numPr>
        <w:tabs>
          <w:tab w:val="clear" w:pos="720"/>
          <w:tab w:val="right" w:pos="-5387"/>
        </w:tabs>
        <w:ind w:left="-426" w:right="-766"/>
        <w:rPr>
          <w:szCs w:val="20"/>
        </w:rPr>
      </w:pPr>
      <w:r w:rsidRPr="00600AC2">
        <w:rPr>
          <w:b/>
          <w:bCs/>
          <w:sz w:val="28"/>
          <w:szCs w:val="28"/>
          <w:u w:val="single"/>
        </w:rPr>
        <w:t>Η έλλειψη αρχών και αξιών</w:t>
      </w:r>
      <w:r w:rsidRPr="00600AC2">
        <w:t xml:space="preserve"> →  οδηγεί το σύγχρονο άνθρωπο στην εξαχρείωση → </w:t>
      </w:r>
      <w:r w:rsidRPr="00600AC2">
        <w:rPr>
          <w:szCs w:val="20"/>
        </w:rPr>
        <w:t xml:space="preserve">αποξένωση του ανθρώπου από τον άνθρωπο </w:t>
      </w:r>
      <w:r w:rsidRPr="00600AC2">
        <w:t xml:space="preserve">→ </w:t>
      </w:r>
      <w:r w:rsidRPr="00600AC2">
        <w:rPr>
          <w:szCs w:val="20"/>
          <w:u w:val="single"/>
        </w:rPr>
        <w:t>προκαλεί φαινόμενα κοινωνικής παθογένειας</w:t>
      </w:r>
      <w:r w:rsidRPr="00600AC2">
        <w:rPr>
          <w:szCs w:val="20"/>
        </w:rPr>
        <w:t xml:space="preserve"> (βία, εγκληματικότητα)</w:t>
      </w:r>
      <w:r w:rsidRPr="00600AC2">
        <w:t xml:space="preserve"> → </w:t>
      </w:r>
      <w:r w:rsidRPr="00600AC2">
        <w:rPr>
          <w:szCs w:val="20"/>
        </w:rPr>
        <w:t xml:space="preserve"> </w:t>
      </w:r>
      <w:r w:rsidRPr="00600AC2">
        <w:rPr>
          <w:szCs w:val="20"/>
          <w:u w:val="single"/>
        </w:rPr>
        <w:t>ευνοούνται φαινόμενα ρατσισμού</w:t>
      </w:r>
      <w:r w:rsidRPr="00600AC2">
        <w:rPr>
          <w:szCs w:val="20"/>
        </w:rPr>
        <w:t>.</w:t>
      </w:r>
    </w:p>
    <w:p w14:paraId="1D234F6B" w14:textId="77777777" w:rsidR="005F376D" w:rsidRPr="00600AC2" w:rsidRDefault="005F376D" w:rsidP="00B77C4C">
      <w:pPr>
        <w:widowControl w:val="0"/>
        <w:tabs>
          <w:tab w:val="right" w:pos="6844"/>
        </w:tabs>
        <w:autoSpaceDE w:val="0"/>
        <w:autoSpaceDN w:val="0"/>
        <w:adjustRightInd w:val="0"/>
        <w:spacing w:after="0" w:line="240" w:lineRule="auto"/>
        <w:ind w:left="-426" w:right="-766" w:firstLine="540"/>
        <w:jc w:val="both"/>
        <w:rPr>
          <w:rFonts w:ascii="Arial" w:hAnsi="Arial" w:cs="Arial"/>
          <w:szCs w:val="32"/>
        </w:rPr>
      </w:pPr>
    </w:p>
    <w:p w14:paraId="6EAA82D3" w14:textId="77777777" w:rsidR="005F376D" w:rsidRPr="00600AC2" w:rsidRDefault="005F376D" w:rsidP="00B77C4C">
      <w:pPr>
        <w:widowControl w:val="0"/>
        <w:tabs>
          <w:tab w:val="right" w:pos="6844"/>
        </w:tabs>
        <w:autoSpaceDE w:val="0"/>
        <w:autoSpaceDN w:val="0"/>
        <w:adjustRightInd w:val="0"/>
        <w:spacing w:after="0" w:line="240" w:lineRule="auto"/>
        <w:ind w:left="-426" w:right="-766" w:firstLine="540"/>
        <w:jc w:val="both"/>
        <w:rPr>
          <w:rFonts w:ascii="Arial" w:hAnsi="Arial" w:cs="Arial"/>
          <w:szCs w:val="32"/>
        </w:rPr>
      </w:pPr>
    </w:p>
    <w:p w14:paraId="1E69D962" w14:textId="77777777" w:rsidR="005F376D" w:rsidRPr="00600AC2" w:rsidRDefault="005F376D" w:rsidP="00B77C4C">
      <w:pPr>
        <w:pStyle w:val="1"/>
        <w:ind w:left="-426" w:right="-766"/>
        <w:jc w:val="center"/>
        <w:rPr>
          <w:sz w:val="36"/>
          <w:szCs w:val="36"/>
          <w:lang w:val="en-US"/>
        </w:rPr>
      </w:pPr>
      <w:r w:rsidRPr="00600AC2">
        <w:rPr>
          <w:sz w:val="36"/>
          <w:szCs w:val="36"/>
        </w:rPr>
        <w:t>Συνέπειες του ρατσισμού</w:t>
      </w:r>
    </w:p>
    <w:p w14:paraId="5DC53A79"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 xml:space="preserve">Οικονομικές: </w:t>
      </w:r>
    </w:p>
    <w:p w14:paraId="726124CC" w14:textId="77777777" w:rsidR="005F376D" w:rsidRPr="00600AC2" w:rsidRDefault="005F376D" w:rsidP="00B77C4C">
      <w:pPr>
        <w:widowControl w:val="0"/>
        <w:numPr>
          <w:ilvl w:val="0"/>
          <w:numId w:val="62"/>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 xml:space="preserve">Ρατσισμός </w:t>
      </w:r>
      <w:r w:rsidRPr="00600AC2">
        <w:rPr>
          <w:rFonts w:ascii="Arial" w:hAnsi="Arial" w:cs="Arial"/>
          <w:sz w:val="24"/>
          <w:szCs w:val="24"/>
        </w:rPr>
        <w:t>→ αποκλεισμός κοινωνικών ομάδων από εργασία → μορφές παραοικονομίας / αναξιοποίητο εργατικό δυναμικό → οικονομική ύφεση.</w:t>
      </w:r>
    </w:p>
    <w:p w14:paraId="13CD9515"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 xml:space="preserve">Κοινωνικές: </w:t>
      </w:r>
    </w:p>
    <w:p w14:paraId="50DCFA8E" w14:textId="77777777" w:rsidR="005F376D" w:rsidRPr="00600AC2" w:rsidRDefault="005F376D" w:rsidP="00B77C4C">
      <w:pPr>
        <w:widowControl w:val="0"/>
        <w:numPr>
          <w:ilvl w:val="0"/>
          <w:numId w:val="62"/>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Ρατσισμός</w:t>
      </w:r>
      <w:r w:rsidRPr="00600AC2">
        <w:rPr>
          <w:rFonts w:ascii="Arial" w:hAnsi="Arial" w:cs="Arial"/>
          <w:sz w:val="24"/>
          <w:szCs w:val="24"/>
        </w:rPr>
        <w:t xml:space="preserve"> → κοινωνική περιθωριοποίηση θυμάτων ρατσισμού → όξυνση κοινωνικών αδικιών και ανισοτήτων → επίταση φαινομένων κοινωνικής παθογένειας (βία, εγκληματικότητα, ναρκωτικά, </w:t>
      </w:r>
      <w:proofErr w:type="spellStart"/>
      <w:r w:rsidRPr="00600AC2">
        <w:rPr>
          <w:rFonts w:ascii="Arial" w:hAnsi="Arial" w:cs="Arial"/>
          <w:sz w:val="24"/>
          <w:szCs w:val="24"/>
        </w:rPr>
        <w:t>κ.λ.π</w:t>
      </w:r>
      <w:proofErr w:type="spellEnd"/>
      <w:r w:rsidRPr="00600AC2">
        <w:rPr>
          <w:rFonts w:ascii="Arial" w:hAnsi="Arial" w:cs="Arial"/>
          <w:sz w:val="24"/>
          <w:szCs w:val="24"/>
        </w:rPr>
        <w:t>.).</w:t>
      </w:r>
    </w:p>
    <w:p w14:paraId="4884EEB4" w14:textId="77777777" w:rsidR="005F376D" w:rsidRPr="00600AC2" w:rsidRDefault="005F376D" w:rsidP="00B77C4C">
      <w:pPr>
        <w:widowControl w:val="0"/>
        <w:numPr>
          <w:ilvl w:val="0"/>
          <w:numId w:val="62"/>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Διογκώνονται τα ήδη υπάρχοντα προβλήματα</w:t>
      </w:r>
      <w:r w:rsidRPr="00600AC2">
        <w:rPr>
          <w:rFonts w:ascii="Arial" w:hAnsi="Arial" w:cs="Arial"/>
          <w:sz w:val="24"/>
          <w:szCs w:val="24"/>
        </w:rPr>
        <w:t xml:space="preserve">, δεν υπάρχει η κοινωνική συνοχή και διαχωρίζονται οι άνθρωποι σε προνομιούχους και μη, </w:t>
      </w:r>
      <w:r w:rsidRPr="00600AC2">
        <w:rPr>
          <w:rFonts w:ascii="Arial" w:hAnsi="Arial" w:cs="Arial"/>
          <w:sz w:val="24"/>
          <w:szCs w:val="24"/>
          <w:u w:val="single"/>
        </w:rPr>
        <w:t>με ανάλογες συνέπειες στη μόρφωση, και στην επαγγελματική σταδιοδρομία</w:t>
      </w:r>
      <w:r w:rsidRPr="00600AC2">
        <w:rPr>
          <w:rFonts w:ascii="Arial" w:hAnsi="Arial" w:cs="Arial"/>
          <w:sz w:val="24"/>
          <w:szCs w:val="24"/>
        </w:rPr>
        <w:t>.</w:t>
      </w:r>
    </w:p>
    <w:p w14:paraId="2EC6566B" w14:textId="77777777" w:rsidR="005F376D" w:rsidRPr="00600AC2" w:rsidRDefault="005F376D" w:rsidP="00B77C4C">
      <w:pPr>
        <w:widowControl w:val="0"/>
        <w:numPr>
          <w:ilvl w:val="0"/>
          <w:numId w:val="62"/>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Καλλιέργεια ανταγωνιστικού πνεύματος</w:t>
      </w:r>
      <w:r w:rsidRPr="00600AC2">
        <w:rPr>
          <w:rFonts w:ascii="Arial" w:hAnsi="Arial" w:cs="Arial"/>
          <w:sz w:val="24"/>
          <w:szCs w:val="24"/>
        </w:rPr>
        <w:t xml:space="preserve"> και </w:t>
      </w:r>
      <w:r w:rsidRPr="00600AC2">
        <w:rPr>
          <w:rFonts w:ascii="Arial" w:hAnsi="Arial" w:cs="Arial"/>
          <w:sz w:val="24"/>
          <w:szCs w:val="24"/>
          <w:u w:val="single"/>
        </w:rPr>
        <w:t>εμφάνιση κοινωνικών προβλημάτων</w:t>
      </w:r>
      <w:r w:rsidRPr="00600AC2">
        <w:rPr>
          <w:rFonts w:ascii="Arial" w:hAnsi="Arial" w:cs="Arial"/>
          <w:sz w:val="24"/>
          <w:szCs w:val="24"/>
        </w:rPr>
        <w:t xml:space="preserve"> (βία, τρομοκρατία, εγκληματικότητα, πόλεμοι).</w:t>
      </w:r>
    </w:p>
    <w:p w14:paraId="09EE1759" w14:textId="77777777" w:rsidR="005F376D" w:rsidRPr="00600AC2" w:rsidRDefault="005F376D" w:rsidP="00B77C4C">
      <w:pPr>
        <w:widowControl w:val="0"/>
        <w:numPr>
          <w:ilvl w:val="0"/>
          <w:numId w:val="62"/>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Επικράτηση του δίκαιου του ισχυρότερου</w:t>
      </w:r>
      <w:r w:rsidRPr="00600AC2">
        <w:rPr>
          <w:rFonts w:ascii="Arial" w:hAnsi="Arial" w:cs="Arial"/>
          <w:sz w:val="24"/>
          <w:szCs w:val="24"/>
        </w:rPr>
        <w:t>.</w:t>
      </w:r>
    </w:p>
    <w:p w14:paraId="0E0267F5" w14:textId="77777777" w:rsidR="005F376D" w:rsidRPr="00600AC2" w:rsidRDefault="005F376D" w:rsidP="00B77C4C">
      <w:pPr>
        <w:widowControl w:val="0"/>
        <w:numPr>
          <w:ilvl w:val="0"/>
          <w:numId w:val="62"/>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Περιθωριοποίηση</w:t>
      </w:r>
      <w:r w:rsidRPr="00600AC2">
        <w:rPr>
          <w:rFonts w:ascii="Arial" w:hAnsi="Arial" w:cs="Arial"/>
          <w:sz w:val="24"/>
          <w:szCs w:val="24"/>
        </w:rPr>
        <w:t xml:space="preserve"> και </w:t>
      </w:r>
      <w:r w:rsidRPr="00600AC2">
        <w:rPr>
          <w:rFonts w:ascii="Arial" w:hAnsi="Arial" w:cs="Arial"/>
          <w:sz w:val="24"/>
          <w:szCs w:val="24"/>
          <w:u w:val="single"/>
        </w:rPr>
        <w:t>κοινωνικός αποκλεισμός</w:t>
      </w:r>
      <w:r w:rsidRPr="00600AC2">
        <w:rPr>
          <w:rFonts w:ascii="Arial" w:hAnsi="Arial" w:cs="Arial"/>
          <w:sz w:val="24"/>
          <w:szCs w:val="24"/>
        </w:rPr>
        <w:t xml:space="preserve"> των θυμάτων του ρατσισμού.</w:t>
      </w:r>
    </w:p>
    <w:p w14:paraId="0D5AE571"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Πολιτικές:</w:t>
      </w:r>
    </w:p>
    <w:p w14:paraId="7320E5CE" w14:textId="77777777" w:rsidR="005F376D" w:rsidRPr="00600AC2" w:rsidRDefault="005F376D" w:rsidP="00B77C4C">
      <w:pPr>
        <w:widowControl w:val="0"/>
        <w:numPr>
          <w:ilvl w:val="0"/>
          <w:numId w:val="63"/>
        </w:numPr>
        <w:tabs>
          <w:tab w:val="clear" w:pos="720"/>
          <w:tab w:val="left" w:pos="-25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 xml:space="preserve">Ρατσισμός </w:t>
      </w:r>
      <w:r w:rsidRPr="00600AC2">
        <w:rPr>
          <w:rFonts w:ascii="Arial" w:hAnsi="Arial" w:cs="Arial"/>
          <w:sz w:val="24"/>
          <w:szCs w:val="24"/>
        </w:rPr>
        <w:t xml:space="preserve">→ στέρηση πολιτικών δικαιωμάτων → έλλειψη ισότιμων ευκαιριών για </w:t>
      </w:r>
      <w:r w:rsidRPr="00600AC2">
        <w:rPr>
          <w:rFonts w:ascii="Arial" w:hAnsi="Arial" w:cs="Arial"/>
          <w:sz w:val="24"/>
          <w:szCs w:val="24"/>
        </w:rPr>
        <w:lastRenderedPageBreak/>
        <w:t>διάλογο, συμμετοχή στα κοινά και πολυφωνία → υπονόμευση του κύρους των δημοκρατικών θεσμών → προετοιμασία εδάφους για ενίσχυση αυταρχικών καθεστώτων.</w:t>
      </w:r>
    </w:p>
    <w:p w14:paraId="501D1429" w14:textId="77777777" w:rsidR="005F376D" w:rsidRPr="00600AC2" w:rsidRDefault="005F376D" w:rsidP="00B77C4C">
      <w:pPr>
        <w:widowControl w:val="0"/>
        <w:numPr>
          <w:ilvl w:val="0"/>
          <w:numId w:val="63"/>
        </w:numPr>
        <w:tabs>
          <w:tab w:val="clear" w:pos="720"/>
          <w:tab w:val="left" w:pos="-25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 xml:space="preserve">Ρατσισμός </w:t>
      </w:r>
      <w:r w:rsidRPr="00600AC2">
        <w:rPr>
          <w:rFonts w:ascii="Arial" w:hAnsi="Arial" w:cs="Arial"/>
          <w:sz w:val="24"/>
          <w:szCs w:val="24"/>
        </w:rPr>
        <w:t>→ εθνικισμός → εκλογίκευση επεκτατικής πολιτικής → πυροδότηση πολεμικών συγκρούσεων.</w:t>
      </w:r>
    </w:p>
    <w:p w14:paraId="069B3A58" w14:textId="77777777" w:rsidR="005F376D" w:rsidRPr="00600AC2" w:rsidRDefault="005F376D" w:rsidP="00B77C4C">
      <w:pPr>
        <w:widowControl w:val="0"/>
        <w:tabs>
          <w:tab w:val="left" w:pos="-5529"/>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8"/>
          <w:szCs w:val="28"/>
          <w:u w:val="single"/>
        </w:rPr>
        <w:t>Πνευματικές</w:t>
      </w:r>
      <w:r w:rsidRPr="00600AC2">
        <w:rPr>
          <w:rFonts w:ascii="Arial" w:hAnsi="Arial" w:cs="Arial"/>
          <w:sz w:val="28"/>
          <w:szCs w:val="28"/>
        </w:rPr>
        <w:t xml:space="preserve"> </w:t>
      </w:r>
      <w:r w:rsidRPr="00600AC2">
        <w:rPr>
          <w:rFonts w:ascii="Arial" w:hAnsi="Arial" w:cs="Arial"/>
          <w:szCs w:val="46"/>
        </w:rPr>
        <w:t>(</w:t>
      </w:r>
      <w:r w:rsidRPr="00600AC2">
        <w:rPr>
          <w:rFonts w:ascii="Arial" w:hAnsi="Arial" w:cs="Arial"/>
          <w:sz w:val="24"/>
          <w:szCs w:val="24"/>
        </w:rPr>
        <w:t>σ’ αυτόν που ασπάζεται ρατσιστικές θεωρίες)</w:t>
      </w:r>
      <w:r w:rsidRPr="00600AC2">
        <w:rPr>
          <w:rFonts w:ascii="Arial" w:hAnsi="Arial" w:cs="Arial"/>
          <w:b/>
          <w:sz w:val="24"/>
          <w:szCs w:val="24"/>
        </w:rPr>
        <w:t>:</w:t>
      </w:r>
    </w:p>
    <w:p w14:paraId="0C1A0675" w14:textId="77777777" w:rsidR="005F376D" w:rsidRPr="00600AC2" w:rsidRDefault="005F376D" w:rsidP="00B77C4C">
      <w:pPr>
        <w:widowControl w:val="0"/>
        <w:numPr>
          <w:ilvl w:val="0"/>
          <w:numId w:val="64"/>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Προσήλωση σε στερεότυπα και αντιλήψεις</w:t>
      </w:r>
      <w:r w:rsidRPr="00600AC2">
        <w:rPr>
          <w:rFonts w:ascii="Arial" w:hAnsi="Arial" w:cs="Arial"/>
          <w:sz w:val="24"/>
          <w:szCs w:val="24"/>
        </w:rPr>
        <w:t xml:space="preserve">, </w:t>
      </w:r>
      <w:r w:rsidRPr="00600AC2">
        <w:rPr>
          <w:rFonts w:ascii="Arial" w:hAnsi="Arial" w:cs="Arial"/>
          <w:sz w:val="24"/>
          <w:szCs w:val="24"/>
          <w:u w:val="single"/>
        </w:rPr>
        <w:t>δογματικός τρόπος σκέψης</w:t>
      </w:r>
      <w:r w:rsidRPr="00600AC2">
        <w:rPr>
          <w:rFonts w:ascii="Arial" w:hAnsi="Arial" w:cs="Arial"/>
          <w:sz w:val="24"/>
          <w:szCs w:val="24"/>
        </w:rPr>
        <w:t xml:space="preserve">, </w:t>
      </w:r>
      <w:r w:rsidRPr="00600AC2">
        <w:rPr>
          <w:rFonts w:ascii="Arial" w:hAnsi="Arial" w:cs="Arial"/>
          <w:sz w:val="24"/>
          <w:szCs w:val="24"/>
          <w:u w:val="single"/>
        </w:rPr>
        <w:t>περιορισμός πνευματικών οριζόντων</w:t>
      </w:r>
      <w:r w:rsidRPr="00600AC2">
        <w:rPr>
          <w:rFonts w:ascii="Arial" w:hAnsi="Arial" w:cs="Arial"/>
          <w:sz w:val="24"/>
          <w:szCs w:val="24"/>
        </w:rPr>
        <w:t>.</w:t>
      </w:r>
    </w:p>
    <w:p w14:paraId="5D766ABA" w14:textId="77777777" w:rsidR="005F376D" w:rsidRPr="00600AC2" w:rsidRDefault="005F376D" w:rsidP="00B77C4C">
      <w:pPr>
        <w:widowControl w:val="0"/>
        <w:numPr>
          <w:ilvl w:val="0"/>
          <w:numId w:val="64"/>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Έλλειψη ανθρωπιστικού πνεύματος</w:t>
      </w:r>
      <w:r w:rsidRPr="00600AC2">
        <w:rPr>
          <w:rFonts w:ascii="Arial" w:hAnsi="Arial" w:cs="Arial"/>
          <w:sz w:val="24"/>
          <w:szCs w:val="24"/>
        </w:rPr>
        <w:t>.</w:t>
      </w:r>
    </w:p>
    <w:p w14:paraId="22E95290"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b/>
          <w:bCs/>
          <w:sz w:val="28"/>
          <w:szCs w:val="28"/>
        </w:rPr>
      </w:pPr>
      <w:r w:rsidRPr="00600AC2">
        <w:rPr>
          <w:rFonts w:ascii="Arial" w:hAnsi="Arial" w:cs="Arial"/>
          <w:b/>
          <w:bCs/>
          <w:sz w:val="28"/>
          <w:szCs w:val="28"/>
          <w:u w:val="single"/>
        </w:rPr>
        <w:t>Πολιτισμικές</w:t>
      </w:r>
      <w:r w:rsidRPr="00600AC2">
        <w:rPr>
          <w:rFonts w:ascii="Arial" w:hAnsi="Arial" w:cs="Arial"/>
          <w:b/>
          <w:bCs/>
          <w:sz w:val="28"/>
          <w:szCs w:val="28"/>
        </w:rPr>
        <w:t>:</w:t>
      </w:r>
    </w:p>
    <w:p w14:paraId="6C1134DA" w14:textId="77777777" w:rsidR="005F376D" w:rsidRPr="00600AC2" w:rsidRDefault="005F376D" w:rsidP="00B77C4C">
      <w:pPr>
        <w:widowControl w:val="0"/>
        <w:numPr>
          <w:ilvl w:val="0"/>
          <w:numId w:val="64"/>
        </w:numPr>
        <w:tabs>
          <w:tab w:val="clear" w:pos="720"/>
          <w:tab w:val="num" w:pos="-5529"/>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Ρατσισμός</w:t>
      </w:r>
      <w:r w:rsidRPr="00600AC2">
        <w:rPr>
          <w:rFonts w:ascii="Arial" w:hAnsi="Arial" w:cs="Arial"/>
          <w:sz w:val="24"/>
          <w:szCs w:val="24"/>
        </w:rPr>
        <w:t xml:space="preserve"> → ακύρωση ετερότητας – διαφορετικότητας → αδυναμία διαλεκτικής σύνθεσης πολιτιστικών ετεροτήτων → στασιμότητα – οπισθοδρόμηση πολιτισμού.</w:t>
      </w:r>
    </w:p>
    <w:p w14:paraId="6B258787" w14:textId="77777777" w:rsidR="005F376D" w:rsidRPr="00600AC2" w:rsidRDefault="005F376D" w:rsidP="00B77C4C">
      <w:pPr>
        <w:widowControl w:val="0"/>
        <w:tabs>
          <w:tab w:val="left" w:pos="-4962"/>
        </w:tabs>
        <w:autoSpaceDE w:val="0"/>
        <w:autoSpaceDN w:val="0"/>
        <w:adjustRightInd w:val="0"/>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Ψυχολογικά προβλήματα:</w:t>
      </w:r>
    </w:p>
    <w:p w14:paraId="19CD3B75" w14:textId="77777777" w:rsidR="005F376D" w:rsidRPr="00600AC2" w:rsidRDefault="005F376D" w:rsidP="00B77C4C">
      <w:pPr>
        <w:widowControl w:val="0"/>
        <w:numPr>
          <w:ilvl w:val="0"/>
          <w:numId w:val="65"/>
        </w:numPr>
        <w:tabs>
          <w:tab w:val="clear" w:pos="720"/>
          <w:tab w:val="left" w:pos="-25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Αβεβαιότητα και ανασφάλεια</w:t>
      </w:r>
      <w:r w:rsidRPr="00600AC2">
        <w:rPr>
          <w:rFonts w:ascii="Arial" w:hAnsi="Arial" w:cs="Arial"/>
          <w:sz w:val="24"/>
          <w:szCs w:val="24"/>
        </w:rPr>
        <w:t>, που οδηγούν στο άγχος, στην απαισιοδοξία και στην απογοήτευση όσων αντιμετωπίζονται ρατσιστικά.</w:t>
      </w:r>
    </w:p>
    <w:p w14:paraId="716EC341" w14:textId="77777777" w:rsidR="005F376D" w:rsidRPr="00600AC2" w:rsidRDefault="005F376D" w:rsidP="00B77C4C">
      <w:pPr>
        <w:widowControl w:val="0"/>
        <w:numPr>
          <w:ilvl w:val="0"/>
          <w:numId w:val="65"/>
        </w:numPr>
        <w:tabs>
          <w:tab w:val="clear" w:pos="720"/>
          <w:tab w:val="left" w:pos="-25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Επιθετική έκφραση</w:t>
      </w:r>
      <w:r w:rsidRPr="00600AC2">
        <w:rPr>
          <w:rFonts w:ascii="Arial" w:hAnsi="Arial" w:cs="Arial"/>
          <w:sz w:val="24"/>
          <w:szCs w:val="24"/>
        </w:rPr>
        <w:t xml:space="preserve"> ή </w:t>
      </w:r>
      <w:r w:rsidRPr="00600AC2">
        <w:rPr>
          <w:rFonts w:ascii="Arial" w:hAnsi="Arial" w:cs="Arial"/>
          <w:sz w:val="24"/>
          <w:szCs w:val="24"/>
          <w:u w:val="single"/>
        </w:rPr>
        <w:t>εγκληματική συμπεριφορά</w:t>
      </w:r>
      <w:r w:rsidRPr="00600AC2">
        <w:rPr>
          <w:rFonts w:ascii="Arial" w:hAnsi="Arial" w:cs="Arial"/>
          <w:sz w:val="24"/>
          <w:szCs w:val="24"/>
        </w:rPr>
        <w:t>.</w:t>
      </w:r>
    </w:p>
    <w:p w14:paraId="414586F4" w14:textId="77777777" w:rsidR="005F376D" w:rsidRPr="00600AC2" w:rsidRDefault="005F376D" w:rsidP="00B77C4C">
      <w:pPr>
        <w:widowControl w:val="0"/>
        <w:numPr>
          <w:ilvl w:val="0"/>
          <w:numId w:val="65"/>
        </w:numPr>
        <w:tabs>
          <w:tab w:val="clear" w:pos="720"/>
          <w:tab w:val="left" w:pos="-25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Φόβος</w:t>
      </w:r>
      <w:r w:rsidRPr="00600AC2">
        <w:rPr>
          <w:rFonts w:ascii="Arial" w:hAnsi="Arial" w:cs="Arial"/>
          <w:sz w:val="24"/>
          <w:szCs w:val="24"/>
        </w:rPr>
        <w:t xml:space="preserve"> και </w:t>
      </w:r>
      <w:r w:rsidRPr="00600AC2">
        <w:rPr>
          <w:rFonts w:ascii="Arial" w:hAnsi="Arial" w:cs="Arial"/>
          <w:sz w:val="24"/>
          <w:szCs w:val="24"/>
          <w:u w:val="single"/>
        </w:rPr>
        <w:t>ανασφάλεια στο κοινωνικό σύνολο</w:t>
      </w:r>
      <w:r w:rsidRPr="00600AC2">
        <w:rPr>
          <w:rFonts w:ascii="Arial" w:hAnsi="Arial" w:cs="Arial"/>
          <w:sz w:val="24"/>
          <w:szCs w:val="24"/>
        </w:rPr>
        <w:t>.</w:t>
      </w:r>
    </w:p>
    <w:p w14:paraId="23571FAD"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Ηθικές:</w:t>
      </w:r>
    </w:p>
    <w:p w14:paraId="6066EBF0" w14:textId="77777777" w:rsidR="005F376D" w:rsidRPr="00600AC2" w:rsidRDefault="005F376D" w:rsidP="00B77C4C">
      <w:pPr>
        <w:widowControl w:val="0"/>
        <w:numPr>
          <w:ilvl w:val="0"/>
          <w:numId w:val="66"/>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Ρατσισμός</w:t>
      </w:r>
      <w:r w:rsidRPr="00600AC2">
        <w:rPr>
          <w:rFonts w:ascii="Arial" w:hAnsi="Arial" w:cs="Arial"/>
          <w:sz w:val="24"/>
          <w:szCs w:val="24"/>
        </w:rPr>
        <w:t xml:space="preserve"> → προσβολή ανθρώπινης προσωπικότητας – αξιοπρέπειας → ηθική κατάπτωση → αυτοπαθείς μορφές βίας (ναρκωτικά, αλκοολισμός </w:t>
      </w:r>
      <w:proofErr w:type="spellStart"/>
      <w:r w:rsidRPr="00600AC2">
        <w:rPr>
          <w:rFonts w:ascii="Arial" w:hAnsi="Arial" w:cs="Arial"/>
          <w:sz w:val="24"/>
          <w:szCs w:val="24"/>
        </w:rPr>
        <w:t>κ.λ.π</w:t>
      </w:r>
      <w:proofErr w:type="spellEnd"/>
      <w:r w:rsidRPr="00600AC2">
        <w:rPr>
          <w:rFonts w:ascii="Arial" w:hAnsi="Arial" w:cs="Arial"/>
          <w:sz w:val="24"/>
          <w:szCs w:val="24"/>
        </w:rPr>
        <w:t>.)</w:t>
      </w:r>
    </w:p>
    <w:p w14:paraId="677649F3" w14:textId="77777777" w:rsidR="005F376D" w:rsidRPr="00600AC2" w:rsidRDefault="005F376D" w:rsidP="00B77C4C">
      <w:pPr>
        <w:widowControl w:val="0"/>
        <w:numPr>
          <w:ilvl w:val="0"/>
          <w:numId w:val="66"/>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Έλλειψη αξιών, αρχών και ιδανικών</w:t>
      </w:r>
      <w:r w:rsidRPr="00600AC2">
        <w:rPr>
          <w:rFonts w:ascii="Arial" w:hAnsi="Arial" w:cs="Arial"/>
          <w:sz w:val="24"/>
          <w:szCs w:val="24"/>
        </w:rPr>
        <w:t>.</w:t>
      </w:r>
    </w:p>
    <w:p w14:paraId="3FFFE178" w14:textId="77777777" w:rsidR="005F376D" w:rsidRPr="00600AC2" w:rsidRDefault="005F376D" w:rsidP="00B77C4C">
      <w:pPr>
        <w:widowControl w:val="0"/>
        <w:numPr>
          <w:ilvl w:val="0"/>
          <w:numId w:val="66"/>
        </w:numPr>
        <w:tabs>
          <w:tab w:val="clear" w:pos="720"/>
          <w:tab w:val="num" w:pos="-4395"/>
          <w:tab w:val="left" w:pos="-25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Προβολή του ατομικού συμφέροντος</w:t>
      </w:r>
      <w:r w:rsidRPr="00600AC2">
        <w:rPr>
          <w:rFonts w:ascii="Arial" w:hAnsi="Arial" w:cs="Arial"/>
          <w:sz w:val="24"/>
          <w:szCs w:val="24"/>
        </w:rPr>
        <w:t xml:space="preserve">, </w:t>
      </w:r>
      <w:r w:rsidRPr="00600AC2">
        <w:rPr>
          <w:rFonts w:ascii="Arial" w:hAnsi="Arial" w:cs="Arial"/>
          <w:sz w:val="24"/>
          <w:szCs w:val="24"/>
          <w:u w:val="single"/>
        </w:rPr>
        <w:t>εκμετάλλευση των συνανθρώπων</w:t>
      </w:r>
      <w:r w:rsidRPr="00600AC2">
        <w:rPr>
          <w:rFonts w:ascii="Arial" w:hAnsi="Arial" w:cs="Arial"/>
          <w:sz w:val="24"/>
          <w:szCs w:val="24"/>
        </w:rPr>
        <w:t xml:space="preserve"> και </w:t>
      </w:r>
      <w:r w:rsidRPr="00600AC2">
        <w:rPr>
          <w:rFonts w:ascii="Arial" w:hAnsi="Arial" w:cs="Arial"/>
          <w:sz w:val="24"/>
          <w:szCs w:val="24"/>
          <w:u w:val="single"/>
        </w:rPr>
        <w:t>εξόντωση των αντιπάλων</w:t>
      </w:r>
      <w:r w:rsidRPr="00600AC2">
        <w:rPr>
          <w:rFonts w:ascii="Arial" w:hAnsi="Arial" w:cs="Arial"/>
          <w:sz w:val="24"/>
          <w:szCs w:val="24"/>
        </w:rPr>
        <w:t>.</w:t>
      </w:r>
    </w:p>
    <w:p w14:paraId="56798B8A" w14:textId="77777777" w:rsidR="005F376D" w:rsidRPr="00600AC2" w:rsidRDefault="005F376D" w:rsidP="00B77C4C">
      <w:pPr>
        <w:widowControl w:val="0"/>
        <w:tabs>
          <w:tab w:val="left" w:pos="-5529"/>
        </w:tabs>
        <w:autoSpaceDE w:val="0"/>
        <w:autoSpaceDN w:val="0"/>
        <w:adjustRightInd w:val="0"/>
        <w:spacing w:after="0" w:line="240" w:lineRule="auto"/>
        <w:ind w:left="-426" w:right="-766"/>
        <w:jc w:val="both"/>
        <w:rPr>
          <w:rFonts w:ascii="Arial" w:hAnsi="Arial" w:cs="Arial"/>
          <w:b/>
          <w:bCs/>
          <w:sz w:val="28"/>
          <w:szCs w:val="28"/>
          <w:u w:val="single"/>
        </w:rPr>
      </w:pPr>
      <w:r w:rsidRPr="00600AC2">
        <w:rPr>
          <w:rFonts w:ascii="Arial" w:hAnsi="Arial" w:cs="Arial"/>
          <w:b/>
          <w:bCs/>
          <w:sz w:val="28"/>
          <w:szCs w:val="28"/>
          <w:u w:val="single"/>
        </w:rPr>
        <w:t>Εθνικές:</w:t>
      </w:r>
    </w:p>
    <w:p w14:paraId="0FEB09E6" w14:textId="77777777" w:rsidR="005F376D" w:rsidRPr="00600AC2" w:rsidRDefault="005F376D" w:rsidP="00B77C4C">
      <w:pPr>
        <w:widowControl w:val="0"/>
        <w:numPr>
          <w:ilvl w:val="0"/>
          <w:numId w:val="67"/>
        </w:numPr>
        <w:tabs>
          <w:tab w:val="clear" w:pos="720"/>
          <w:tab w:val="left" w:pos="-3828"/>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Υπονομεύονται οι ειρηνικές σχέσεις μεταξύ των εθνών</w:t>
      </w:r>
      <w:r w:rsidRPr="00600AC2">
        <w:rPr>
          <w:rFonts w:ascii="Arial" w:hAnsi="Arial" w:cs="Arial"/>
          <w:sz w:val="24"/>
          <w:szCs w:val="24"/>
        </w:rPr>
        <w:t>.</w:t>
      </w:r>
    </w:p>
    <w:p w14:paraId="46E76B16" w14:textId="77777777" w:rsidR="005F376D" w:rsidRPr="00600AC2" w:rsidRDefault="005F376D" w:rsidP="00B77C4C">
      <w:pPr>
        <w:widowControl w:val="0"/>
        <w:tabs>
          <w:tab w:val="left" w:pos="-3828"/>
        </w:tabs>
        <w:autoSpaceDE w:val="0"/>
        <w:autoSpaceDN w:val="0"/>
        <w:adjustRightInd w:val="0"/>
        <w:spacing w:after="0" w:line="240" w:lineRule="auto"/>
        <w:ind w:right="-766"/>
        <w:jc w:val="both"/>
        <w:rPr>
          <w:rFonts w:ascii="Arial" w:hAnsi="Arial" w:cs="Arial"/>
          <w:sz w:val="24"/>
          <w:szCs w:val="24"/>
        </w:rPr>
      </w:pPr>
    </w:p>
    <w:p w14:paraId="3703FD1D" w14:textId="77777777" w:rsidR="005F376D" w:rsidRPr="00600AC2" w:rsidRDefault="005F376D" w:rsidP="00B77C4C">
      <w:pPr>
        <w:widowControl w:val="0"/>
        <w:tabs>
          <w:tab w:val="left" w:pos="-3828"/>
        </w:tabs>
        <w:autoSpaceDE w:val="0"/>
        <w:autoSpaceDN w:val="0"/>
        <w:adjustRightInd w:val="0"/>
        <w:spacing w:after="0" w:line="240" w:lineRule="auto"/>
        <w:ind w:right="-766"/>
        <w:jc w:val="both"/>
        <w:rPr>
          <w:rFonts w:ascii="Arial" w:hAnsi="Arial" w:cs="Arial"/>
        </w:rPr>
      </w:pPr>
    </w:p>
    <w:p w14:paraId="2F121E5F" w14:textId="77777777" w:rsidR="005F376D" w:rsidRPr="00600AC2" w:rsidRDefault="005F376D" w:rsidP="00B77C4C">
      <w:pPr>
        <w:pStyle w:val="6"/>
        <w:spacing w:line="240" w:lineRule="auto"/>
        <w:ind w:left="-426" w:right="-766"/>
        <w:jc w:val="center"/>
        <w:rPr>
          <w:bCs/>
          <w:sz w:val="36"/>
          <w:szCs w:val="36"/>
          <w:lang w:val="en-US"/>
        </w:rPr>
      </w:pPr>
      <w:r w:rsidRPr="00600AC2">
        <w:rPr>
          <w:bCs/>
          <w:sz w:val="36"/>
          <w:szCs w:val="36"/>
        </w:rPr>
        <w:t>Τρόποι αντιμετώπισης του ρατσισμού</w:t>
      </w:r>
    </w:p>
    <w:p w14:paraId="6523FE5F"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συνειδητοποίηση του ρόλου που παίζουν στη διαπαιδαγώγηση των παιδιών / </w:t>
      </w:r>
      <w:r w:rsidRPr="00600AC2">
        <w:rPr>
          <w:rFonts w:ascii="Arial" w:hAnsi="Arial" w:cs="Arial"/>
          <w:sz w:val="24"/>
          <w:szCs w:val="24"/>
          <w:u w:val="single"/>
        </w:rPr>
        <w:t>παροχή γνώσης</w:t>
      </w:r>
      <w:r w:rsidRPr="00600AC2">
        <w:rPr>
          <w:rFonts w:ascii="Arial" w:hAnsi="Arial" w:cs="Arial"/>
          <w:sz w:val="24"/>
          <w:szCs w:val="24"/>
        </w:rPr>
        <w:t xml:space="preserve">, </w:t>
      </w:r>
      <w:r w:rsidRPr="00600AC2">
        <w:rPr>
          <w:rFonts w:ascii="Arial" w:hAnsi="Arial" w:cs="Arial"/>
          <w:sz w:val="24"/>
          <w:szCs w:val="24"/>
          <w:u w:val="single"/>
        </w:rPr>
        <w:t>συλλογικές εργασίες</w:t>
      </w:r>
      <w:r w:rsidRPr="00600AC2">
        <w:rPr>
          <w:rFonts w:ascii="Arial" w:hAnsi="Arial" w:cs="Arial"/>
          <w:sz w:val="24"/>
          <w:szCs w:val="24"/>
        </w:rPr>
        <w:t xml:space="preserve">, </w:t>
      </w:r>
      <w:r w:rsidRPr="00600AC2">
        <w:rPr>
          <w:rFonts w:ascii="Arial" w:hAnsi="Arial" w:cs="Arial"/>
          <w:sz w:val="24"/>
          <w:szCs w:val="24"/>
          <w:u w:val="single"/>
        </w:rPr>
        <w:t>παροχή ανθρωπιστικής παιδείας</w:t>
      </w:r>
      <w:r w:rsidRPr="00600AC2">
        <w:rPr>
          <w:rFonts w:ascii="Arial" w:hAnsi="Arial" w:cs="Arial"/>
          <w:sz w:val="24"/>
          <w:szCs w:val="24"/>
        </w:rPr>
        <w:t xml:space="preserve"> → καλλιέργεια σεβασμού, μετάδοση ηθικών και κοινωνικών αξιών (ισότητα, ειρηνική συνύπαρξη, υπευθυνότητα, αγάπη, ελευθερία) → ανεκτικότητα στην ιδιαιτερότητα του άλλου / αποδοχή της διαφορετικότητας → αντίσταση σε κάθε μορφή ρατσισμού.</w:t>
      </w:r>
    </w:p>
    <w:p w14:paraId="30E276E0"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συνειδητοποίηση των κινδύνων που απορρέουν / </w:t>
      </w:r>
      <w:r w:rsidRPr="00600AC2">
        <w:rPr>
          <w:rFonts w:ascii="Arial" w:hAnsi="Arial" w:cs="Arial"/>
          <w:sz w:val="24"/>
          <w:szCs w:val="24"/>
          <w:u w:val="single"/>
        </w:rPr>
        <w:t>διάλογος</w:t>
      </w:r>
      <w:r w:rsidRPr="00600AC2">
        <w:rPr>
          <w:rFonts w:ascii="Arial" w:hAnsi="Arial" w:cs="Arial"/>
          <w:sz w:val="24"/>
          <w:szCs w:val="24"/>
        </w:rPr>
        <w:t xml:space="preserve">, </w:t>
      </w:r>
      <w:r w:rsidRPr="00600AC2">
        <w:rPr>
          <w:rFonts w:ascii="Arial" w:hAnsi="Arial" w:cs="Arial"/>
          <w:sz w:val="24"/>
          <w:szCs w:val="24"/>
          <w:u w:val="single"/>
        </w:rPr>
        <w:t>αποφυγή αποστήθισης και χρησιμοθηρικού πνεύματος</w:t>
      </w:r>
      <w:r w:rsidRPr="00600AC2">
        <w:rPr>
          <w:rFonts w:ascii="Arial" w:hAnsi="Arial" w:cs="Arial"/>
          <w:sz w:val="24"/>
          <w:szCs w:val="24"/>
        </w:rPr>
        <w:t xml:space="preserve"> → προώθηση του προβληματισμού → καλλιέργεια πνευματικών χαρακτηριστικών (κριτικού στοχασμού και γόνιμης αμφισβήτησης) → αποφυγή υιοθέτησης, άκριτα και αβασάνιστα, διάφορων στερεοτύπων και προκαταλήψεων → έλλειψη μισαλλοδοξίας και φανατισμού → εξάλειψη του ρατσισμού.</w:t>
      </w:r>
    </w:p>
    <w:p w14:paraId="7AF74C95"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proofErr w:type="spellStart"/>
      <w:r w:rsidRPr="00600AC2">
        <w:rPr>
          <w:rFonts w:ascii="Arial" w:hAnsi="Arial" w:cs="Arial"/>
          <w:b/>
          <w:bCs/>
          <w:sz w:val="28"/>
          <w:szCs w:val="28"/>
          <w:u w:val="single"/>
        </w:rPr>
        <w:t>Μ.μ.ε.</w:t>
      </w:r>
      <w:proofErr w:type="spellEnd"/>
      <w:r w:rsidRPr="00600AC2">
        <w:rPr>
          <w:rFonts w:ascii="Arial" w:hAnsi="Arial" w:cs="Arial"/>
          <w:sz w:val="24"/>
          <w:szCs w:val="24"/>
        </w:rPr>
        <w:t xml:space="preserve"> / </w:t>
      </w:r>
      <w:r w:rsidRPr="00600AC2">
        <w:rPr>
          <w:rFonts w:ascii="Arial" w:hAnsi="Arial" w:cs="Arial"/>
          <w:sz w:val="24"/>
          <w:szCs w:val="24"/>
          <w:u w:val="single"/>
        </w:rPr>
        <w:t>ντοκιμαντέρ</w:t>
      </w:r>
      <w:r w:rsidRPr="00600AC2">
        <w:rPr>
          <w:rFonts w:ascii="Arial" w:hAnsi="Arial" w:cs="Arial"/>
          <w:sz w:val="24"/>
          <w:szCs w:val="24"/>
        </w:rPr>
        <w:t xml:space="preserve">, </w:t>
      </w:r>
      <w:r w:rsidRPr="00600AC2">
        <w:rPr>
          <w:rFonts w:ascii="Arial" w:hAnsi="Arial" w:cs="Arial"/>
          <w:sz w:val="24"/>
          <w:szCs w:val="24"/>
          <w:u w:val="single"/>
        </w:rPr>
        <w:t>ρεπορτάζ</w:t>
      </w:r>
      <w:r w:rsidRPr="00600AC2">
        <w:rPr>
          <w:rFonts w:ascii="Arial" w:hAnsi="Arial" w:cs="Arial"/>
          <w:sz w:val="24"/>
          <w:szCs w:val="24"/>
        </w:rPr>
        <w:t xml:space="preserve">, </w:t>
      </w:r>
      <w:r w:rsidRPr="00600AC2">
        <w:rPr>
          <w:rFonts w:ascii="Arial" w:hAnsi="Arial" w:cs="Arial"/>
          <w:sz w:val="24"/>
          <w:szCs w:val="24"/>
          <w:u w:val="single"/>
        </w:rPr>
        <w:t>συζητήσεις και αναλύσεις του φαινομένου</w:t>
      </w:r>
      <w:r w:rsidRPr="00600AC2">
        <w:rPr>
          <w:rFonts w:ascii="Arial" w:hAnsi="Arial" w:cs="Arial"/>
          <w:sz w:val="24"/>
          <w:szCs w:val="24"/>
        </w:rPr>
        <w:t xml:space="preserve"> → ευαισθητοποίηση του πολίτη → συνειδητοποίηση υποβιβασμού ανθρώπινης υπόστασης και προσωπικότητας → εξάλειψη ρατσιστικών αντιλήψεων.</w:t>
      </w:r>
    </w:p>
    <w:p w14:paraId="7C41EED4"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4"/>
          <w:szCs w:val="24"/>
          <w:u w:val="single"/>
        </w:rPr>
        <w:t>Κινητοποίηση επιφανών προσώπων</w:t>
      </w:r>
      <w:r w:rsidRPr="00600AC2">
        <w:rPr>
          <w:rFonts w:ascii="Arial" w:hAnsi="Arial" w:cs="Arial"/>
          <w:b/>
          <w:bCs/>
          <w:sz w:val="24"/>
          <w:szCs w:val="24"/>
        </w:rPr>
        <w:t xml:space="preserve"> (</w:t>
      </w:r>
      <w:r w:rsidRPr="00600AC2">
        <w:rPr>
          <w:rFonts w:ascii="Arial" w:hAnsi="Arial" w:cs="Arial"/>
          <w:b/>
          <w:bCs/>
          <w:sz w:val="28"/>
          <w:szCs w:val="28"/>
          <w:u w:val="single"/>
        </w:rPr>
        <w:t>πνευματικών ανθρώπων</w:t>
      </w:r>
      <w:r w:rsidRPr="00600AC2">
        <w:rPr>
          <w:rFonts w:ascii="Arial" w:hAnsi="Arial" w:cs="Arial"/>
          <w:b/>
          <w:bCs/>
          <w:sz w:val="28"/>
          <w:szCs w:val="28"/>
        </w:rPr>
        <w:t xml:space="preserve">, </w:t>
      </w:r>
      <w:r w:rsidRPr="00600AC2">
        <w:rPr>
          <w:rFonts w:ascii="Arial" w:hAnsi="Arial" w:cs="Arial"/>
          <w:b/>
          <w:bCs/>
          <w:sz w:val="28"/>
          <w:szCs w:val="28"/>
          <w:u w:val="single"/>
        </w:rPr>
        <w:t>καλλιτεχνών</w:t>
      </w:r>
      <w:r w:rsidRPr="00600AC2">
        <w:rPr>
          <w:rFonts w:ascii="Arial" w:hAnsi="Arial" w:cs="Arial"/>
          <w:b/>
          <w:bCs/>
          <w:sz w:val="24"/>
          <w:szCs w:val="24"/>
        </w:rPr>
        <w:t xml:space="preserve">) </w:t>
      </w:r>
      <w:r w:rsidRPr="00600AC2">
        <w:rPr>
          <w:rFonts w:ascii="Arial" w:hAnsi="Arial" w:cs="Arial"/>
          <w:sz w:val="24"/>
          <w:szCs w:val="24"/>
        </w:rPr>
        <w:t xml:space="preserve">→ </w:t>
      </w:r>
      <w:r w:rsidRPr="00600AC2">
        <w:rPr>
          <w:rFonts w:ascii="Arial" w:hAnsi="Arial" w:cs="Arial"/>
          <w:sz w:val="24"/>
          <w:szCs w:val="24"/>
          <w:u w:val="single"/>
        </w:rPr>
        <w:t>ενημέρωση και ευαισθητοποίηση του κοινού</w:t>
      </w:r>
      <w:r w:rsidRPr="00600AC2">
        <w:rPr>
          <w:rFonts w:ascii="Arial" w:hAnsi="Arial" w:cs="Arial"/>
          <w:sz w:val="24"/>
          <w:szCs w:val="24"/>
        </w:rPr>
        <w:t xml:space="preserve"> → άρση των προκαταλήψεων → συμπαράσταση των θυμάτων του ρατσισμού → </w:t>
      </w:r>
      <w:proofErr w:type="spellStart"/>
      <w:r w:rsidRPr="00600AC2">
        <w:rPr>
          <w:rFonts w:ascii="Arial" w:hAnsi="Arial" w:cs="Arial"/>
          <w:sz w:val="24"/>
          <w:szCs w:val="24"/>
        </w:rPr>
        <w:t>συστράτευση</w:t>
      </w:r>
      <w:proofErr w:type="spellEnd"/>
      <w:r w:rsidRPr="00600AC2">
        <w:rPr>
          <w:rFonts w:ascii="Arial" w:hAnsi="Arial" w:cs="Arial"/>
          <w:sz w:val="24"/>
          <w:szCs w:val="24"/>
        </w:rPr>
        <w:t xml:space="preserve"> στην ιδέα της </w:t>
      </w:r>
      <w:proofErr w:type="spellStart"/>
      <w:r w:rsidRPr="00600AC2">
        <w:rPr>
          <w:rFonts w:ascii="Arial" w:hAnsi="Arial" w:cs="Arial"/>
          <w:sz w:val="24"/>
          <w:szCs w:val="24"/>
        </w:rPr>
        <w:t>συναποδοχής</w:t>
      </w:r>
      <w:proofErr w:type="spellEnd"/>
      <w:r w:rsidRPr="00600AC2">
        <w:rPr>
          <w:rFonts w:ascii="Arial" w:hAnsi="Arial" w:cs="Arial"/>
          <w:sz w:val="24"/>
          <w:szCs w:val="24"/>
        </w:rPr>
        <w:t xml:space="preserve"> ατόμων και λαών → αντίσταση ενάντια στην καταπάτηση των δικαιωμάτων του ανθρώπου.</w:t>
      </w:r>
    </w:p>
    <w:p w14:paraId="08744137"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4"/>
          <w:szCs w:val="24"/>
          <w:u w:val="single"/>
        </w:rPr>
        <w:t xml:space="preserve">Επέμβαση </w:t>
      </w:r>
      <w:r w:rsidRPr="00600AC2">
        <w:rPr>
          <w:rFonts w:ascii="Arial" w:hAnsi="Arial" w:cs="Arial"/>
          <w:b/>
          <w:bCs/>
          <w:sz w:val="28"/>
          <w:szCs w:val="28"/>
          <w:u w:val="single"/>
        </w:rPr>
        <w:t>διεθνών οργανισμών</w:t>
      </w:r>
      <w:r w:rsidRPr="00600AC2">
        <w:rPr>
          <w:rFonts w:ascii="Arial" w:hAnsi="Arial" w:cs="Arial"/>
          <w:sz w:val="24"/>
          <w:szCs w:val="24"/>
        </w:rPr>
        <w:t xml:space="preserve"> (</w:t>
      </w:r>
      <w:r w:rsidRPr="00600AC2">
        <w:rPr>
          <w:rFonts w:ascii="Arial" w:hAnsi="Arial" w:cs="Arial"/>
          <w:b/>
          <w:bCs/>
          <w:sz w:val="24"/>
          <w:szCs w:val="24"/>
          <w:u w:val="single"/>
        </w:rPr>
        <w:t>ΟΗΕ</w:t>
      </w:r>
      <w:r w:rsidRPr="00600AC2">
        <w:rPr>
          <w:rFonts w:ascii="Arial" w:hAnsi="Arial" w:cs="Arial"/>
          <w:sz w:val="24"/>
          <w:szCs w:val="24"/>
        </w:rPr>
        <w:t xml:space="preserve">, </w:t>
      </w:r>
      <w:r w:rsidRPr="00600AC2">
        <w:rPr>
          <w:rFonts w:ascii="Arial" w:hAnsi="Arial" w:cs="Arial"/>
          <w:b/>
          <w:bCs/>
          <w:sz w:val="24"/>
          <w:szCs w:val="24"/>
          <w:u w:val="single"/>
        </w:rPr>
        <w:t>UNICEF</w:t>
      </w:r>
      <w:r w:rsidRPr="00600AC2">
        <w:rPr>
          <w:rFonts w:ascii="Arial" w:hAnsi="Arial" w:cs="Arial"/>
          <w:sz w:val="24"/>
          <w:szCs w:val="24"/>
        </w:rPr>
        <w:t xml:space="preserve"> κ.τ.λ.) → </w:t>
      </w:r>
      <w:r w:rsidRPr="00600AC2">
        <w:rPr>
          <w:rFonts w:ascii="Arial" w:hAnsi="Arial" w:cs="Arial"/>
          <w:sz w:val="24"/>
          <w:szCs w:val="24"/>
          <w:u w:val="single"/>
        </w:rPr>
        <w:t xml:space="preserve">ευαισθητοποίηση της </w:t>
      </w:r>
      <w:r w:rsidRPr="00600AC2">
        <w:rPr>
          <w:rFonts w:ascii="Arial" w:hAnsi="Arial" w:cs="Arial"/>
          <w:sz w:val="24"/>
          <w:szCs w:val="24"/>
          <w:u w:val="single"/>
        </w:rPr>
        <w:lastRenderedPageBreak/>
        <w:t>κοινής γνώμης</w:t>
      </w:r>
      <w:r w:rsidRPr="00600AC2">
        <w:rPr>
          <w:rFonts w:ascii="Arial" w:hAnsi="Arial" w:cs="Arial"/>
          <w:sz w:val="24"/>
          <w:szCs w:val="24"/>
        </w:rPr>
        <w:t xml:space="preserve"> / προσπάθεια καταπολέμησης των ρατσιστικών τάσεων μέσα και από την </w:t>
      </w:r>
      <w:r w:rsidRPr="00600AC2">
        <w:rPr>
          <w:rFonts w:ascii="Arial" w:hAnsi="Arial" w:cs="Arial"/>
          <w:sz w:val="24"/>
          <w:szCs w:val="24"/>
          <w:u w:val="single"/>
        </w:rPr>
        <w:t>επιβολή κυρώσεων</w:t>
      </w:r>
      <w:r w:rsidRPr="00600AC2">
        <w:rPr>
          <w:rFonts w:ascii="Arial" w:hAnsi="Arial" w:cs="Arial"/>
          <w:sz w:val="24"/>
          <w:szCs w:val="24"/>
        </w:rPr>
        <w:t xml:space="preserve"> (οικονομικών, διπλωματικών).</w:t>
      </w:r>
    </w:p>
    <w:p w14:paraId="6EF69ABE"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8"/>
          <w:szCs w:val="28"/>
          <w:u w:val="single"/>
        </w:rPr>
        <w:t>Πολιτεία</w:t>
      </w:r>
      <w:r w:rsidRPr="00600AC2">
        <w:rPr>
          <w:rFonts w:ascii="Arial" w:hAnsi="Arial" w:cs="Arial"/>
          <w:sz w:val="24"/>
          <w:szCs w:val="24"/>
        </w:rPr>
        <w:t xml:space="preserve"> / ανάληψη ευθυνών → </w:t>
      </w:r>
      <w:r w:rsidRPr="00600AC2">
        <w:rPr>
          <w:rFonts w:ascii="Arial" w:hAnsi="Arial" w:cs="Arial"/>
          <w:sz w:val="24"/>
          <w:szCs w:val="24"/>
          <w:u w:val="single"/>
        </w:rPr>
        <w:t>εκδημοκρατισμός και εξανθρωπισμός νομοθετικών πλαισίων χωρών</w:t>
      </w:r>
      <w:r w:rsidRPr="00600AC2">
        <w:rPr>
          <w:rFonts w:ascii="Arial" w:hAnsi="Arial" w:cs="Arial"/>
          <w:sz w:val="24"/>
          <w:szCs w:val="24"/>
        </w:rPr>
        <w:t xml:space="preserve"> / </w:t>
      </w:r>
      <w:r w:rsidRPr="00600AC2">
        <w:rPr>
          <w:rFonts w:ascii="Arial" w:hAnsi="Arial" w:cs="Arial"/>
          <w:sz w:val="24"/>
          <w:szCs w:val="24"/>
          <w:u w:val="single"/>
        </w:rPr>
        <w:t>η δικαστική εξουσία να κατοχυρώνει την ισονομία στην πράξη</w:t>
      </w:r>
      <w:r w:rsidRPr="00600AC2">
        <w:rPr>
          <w:rFonts w:ascii="Arial" w:hAnsi="Arial" w:cs="Arial"/>
          <w:sz w:val="24"/>
          <w:szCs w:val="24"/>
        </w:rPr>
        <w:t xml:space="preserve"> → θεσμοθέτηση χάρτας δικαιωμάτων μειονοτικών ομάδων → επιβολή κυρώσεων στις φυλετικές διακρίσεις ανά τον κόσμο / εντοπισμός και τιμωρία κάθε κρούσματος ρατσιστικής συμπεριφοράς → μεταχείριση όλων των πολιτών με απόλυτη ισότητα και σεβασμό στις προσωπικές ιδιαιτερότητες καθενός.</w:t>
      </w:r>
    </w:p>
    <w:p w14:paraId="059B5AF8"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8"/>
          <w:szCs w:val="28"/>
          <w:u w:val="single"/>
        </w:rPr>
        <w:t>Πολιτεία</w:t>
      </w:r>
      <w:r w:rsidRPr="00600AC2">
        <w:rPr>
          <w:rFonts w:ascii="Arial" w:hAnsi="Arial" w:cs="Arial"/>
          <w:sz w:val="24"/>
          <w:szCs w:val="24"/>
        </w:rPr>
        <w:t xml:space="preserve"> / → </w:t>
      </w:r>
      <w:r w:rsidRPr="00600AC2">
        <w:rPr>
          <w:rFonts w:ascii="Arial" w:hAnsi="Arial" w:cs="Arial"/>
          <w:sz w:val="24"/>
          <w:szCs w:val="24"/>
          <w:u w:val="single"/>
        </w:rPr>
        <w:t>χρηματοδότηση προγραμμάτων</w:t>
      </w:r>
      <w:r w:rsidRPr="00600AC2">
        <w:rPr>
          <w:rFonts w:ascii="Arial" w:hAnsi="Arial" w:cs="Arial"/>
          <w:sz w:val="24"/>
          <w:szCs w:val="24"/>
        </w:rPr>
        <w:t xml:space="preserve">, </w:t>
      </w:r>
      <w:r w:rsidRPr="00600AC2">
        <w:rPr>
          <w:rFonts w:ascii="Arial" w:hAnsi="Arial" w:cs="Arial"/>
          <w:sz w:val="24"/>
          <w:szCs w:val="24"/>
          <w:u w:val="single"/>
        </w:rPr>
        <w:t>ειδικές ευκαιρίες εργασίας σε όσους μειονεκτούν σωματικά ή πνευματικά</w:t>
      </w:r>
      <w:r w:rsidRPr="00600AC2">
        <w:rPr>
          <w:rFonts w:ascii="Arial" w:hAnsi="Arial" w:cs="Arial"/>
          <w:sz w:val="24"/>
          <w:szCs w:val="24"/>
        </w:rPr>
        <w:t xml:space="preserve">, </w:t>
      </w:r>
      <w:r w:rsidRPr="00600AC2">
        <w:rPr>
          <w:rFonts w:ascii="Arial" w:hAnsi="Arial" w:cs="Arial"/>
          <w:sz w:val="24"/>
          <w:szCs w:val="24"/>
          <w:u w:val="single"/>
        </w:rPr>
        <w:t>σε πρώην φυλακισμένους ή ναρκομανείς</w:t>
      </w:r>
      <w:r w:rsidRPr="00600AC2">
        <w:rPr>
          <w:rFonts w:ascii="Arial" w:hAnsi="Arial" w:cs="Arial"/>
          <w:sz w:val="24"/>
          <w:szCs w:val="24"/>
        </w:rPr>
        <w:t xml:space="preserve"> → θα ξεδιπλώσουν τις ικανότητές τους και δε θα απομονώνονται → θεραπεία του ρατσισμού.</w:t>
      </w:r>
    </w:p>
    <w:p w14:paraId="33FD9DF5"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8"/>
          <w:szCs w:val="28"/>
          <w:u w:val="single"/>
        </w:rPr>
        <w:t>Πολιτεία</w:t>
      </w:r>
      <w:r w:rsidRPr="00600AC2">
        <w:rPr>
          <w:rFonts w:ascii="Arial" w:hAnsi="Arial" w:cs="Arial"/>
          <w:sz w:val="24"/>
          <w:szCs w:val="24"/>
        </w:rPr>
        <w:t xml:space="preserve"> / </w:t>
      </w:r>
      <w:r w:rsidRPr="00600AC2">
        <w:rPr>
          <w:rFonts w:ascii="Arial" w:hAnsi="Arial" w:cs="Arial"/>
          <w:sz w:val="24"/>
          <w:szCs w:val="24"/>
          <w:u w:val="single"/>
        </w:rPr>
        <w:t>προγράμματα υποδοχής προσφύγων</w:t>
      </w:r>
      <w:r w:rsidRPr="00600AC2">
        <w:rPr>
          <w:rFonts w:ascii="Arial" w:hAnsi="Arial" w:cs="Arial"/>
          <w:sz w:val="24"/>
          <w:szCs w:val="24"/>
        </w:rPr>
        <w:t xml:space="preserve"> → ένταξη στο εργατικό κυρίως δυναμικό → προστασία των προσφύγων από απόπειρες ρατσιστικής αντιμετώπισής τους.</w:t>
      </w:r>
    </w:p>
    <w:p w14:paraId="23A18CE2" w14:textId="77777777" w:rsidR="005F376D" w:rsidRPr="00600AC2" w:rsidRDefault="005F376D" w:rsidP="00B77C4C">
      <w:pPr>
        <w:widowControl w:val="0"/>
        <w:numPr>
          <w:ilvl w:val="0"/>
          <w:numId w:val="68"/>
        </w:numPr>
        <w:tabs>
          <w:tab w:val="clear" w:pos="72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b/>
          <w:bCs/>
          <w:sz w:val="28"/>
          <w:szCs w:val="28"/>
          <w:u w:val="single"/>
        </w:rPr>
        <w:t>Διεθνές επίπεδο</w:t>
      </w:r>
      <w:r w:rsidRPr="00600AC2">
        <w:rPr>
          <w:rFonts w:ascii="Arial" w:hAnsi="Arial" w:cs="Arial"/>
          <w:sz w:val="24"/>
          <w:szCs w:val="24"/>
        </w:rPr>
        <w:t xml:space="preserve"> / → πολιτιστικές ανταλλαγές μεταξύ των λαών, αθλητικές συναντήσεις, καλλιέργεια πνεύματος διεθνισμού.</w:t>
      </w:r>
    </w:p>
    <w:p w14:paraId="07A67B85" w14:textId="77777777" w:rsidR="005F376D" w:rsidRPr="00600AC2" w:rsidRDefault="005F376D" w:rsidP="00B77C4C">
      <w:pPr>
        <w:spacing w:after="0" w:line="240" w:lineRule="auto"/>
        <w:ind w:left="-426" w:right="-766"/>
        <w:jc w:val="both"/>
        <w:rPr>
          <w:rFonts w:ascii="Arial" w:hAnsi="Arial" w:cs="Arial"/>
          <w:sz w:val="24"/>
          <w:szCs w:val="24"/>
        </w:rPr>
      </w:pPr>
    </w:p>
    <w:p w14:paraId="18DD4063" w14:textId="77777777" w:rsidR="005F376D" w:rsidRPr="00600AC2" w:rsidRDefault="005F376D" w:rsidP="00B77C4C">
      <w:pPr>
        <w:spacing w:after="0" w:line="240" w:lineRule="auto"/>
        <w:ind w:left="-426" w:right="-766"/>
        <w:jc w:val="both"/>
        <w:rPr>
          <w:rFonts w:ascii="Arial" w:hAnsi="Arial" w:cs="Arial"/>
          <w:sz w:val="24"/>
          <w:szCs w:val="24"/>
        </w:rPr>
      </w:pPr>
    </w:p>
    <w:p w14:paraId="7AFBC9BD" w14:textId="77777777" w:rsidR="005F376D" w:rsidRPr="00600AC2" w:rsidRDefault="005F376D" w:rsidP="00B77C4C">
      <w:pPr>
        <w:spacing w:after="0" w:line="240" w:lineRule="auto"/>
        <w:ind w:left="-426" w:right="-766"/>
        <w:jc w:val="both"/>
        <w:rPr>
          <w:rFonts w:ascii="Arial" w:hAnsi="Arial" w:cs="Arial"/>
          <w:sz w:val="24"/>
          <w:szCs w:val="24"/>
        </w:rPr>
      </w:pPr>
    </w:p>
    <w:p w14:paraId="28774535" w14:textId="77777777" w:rsidR="005F376D" w:rsidRPr="00600AC2" w:rsidRDefault="005F376D" w:rsidP="00B77C4C">
      <w:pPr>
        <w:spacing w:after="0" w:line="240" w:lineRule="auto"/>
        <w:ind w:left="-426" w:right="-766"/>
        <w:jc w:val="both"/>
        <w:rPr>
          <w:rFonts w:ascii="Arial" w:hAnsi="Arial" w:cs="Arial"/>
        </w:rPr>
      </w:pPr>
    </w:p>
    <w:p w14:paraId="02A6CB50" w14:textId="77777777" w:rsidR="005F376D" w:rsidRPr="00600AC2" w:rsidRDefault="005F376D" w:rsidP="00B77C4C">
      <w:pPr>
        <w:spacing w:after="0" w:line="240" w:lineRule="auto"/>
        <w:ind w:left="-426" w:right="-766"/>
        <w:jc w:val="both"/>
        <w:rPr>
          <w:rFonts w:ascii="Arial" w:hAnsi="Arial" w:cs="Arial"/>
          <w:sz w:val="28"/>
          <w:szCs w:val="28"/>
        </w:rPr>
      </w:pPr>
      <w:r w:rsidRPr="00600AC2">
        <w:rPr>
          <w:rFonts w:ascii="Arial" w:hAnsi="Arial" w:cs="Arial"/>
          <w:sz w:val="28"/>
          <w:szCs w:val="28"/>
        </w:rPr>
        <w:t>«Φτάνει να μισήσει ένας άνθρωπος έναν άλλο άνθρωπο, για ν’ απλωθεί, σιγά σιγά, το μίσος σ’ ολάκερη την ανθρωπότητα»</w:t>
      </w:r>
    </w:p>
    <w:p w14:paraId="53D2735C" w14:textId="77777777" w:rsidR="005F376D" w:rsidRPr="00600AC2" w:rsidRDefault="005F376D" w:rsidP="00B77C4C">
      <w:pPr>
        <w:spacing w:after="0" w:line="240" w:lineRule="auto"/>
        <w:ind w:left="-426" w:right="-766"/>
        <w:jc w:val="right"/>
        <w:rPr>
          <w:rFonts w:ascii="Arial" w:hAnsi="Arial" w:cs="Arial"/>
          <w:b/>
          <w:bCs/>
          <w:sz w:val="28"/>
          <w:szCs w:val="28"/>
          <w:u w:val="single"/>
        </w:rPr>
      </w:pPr>
      <w:r w:rsidRPr="00600AC2">
        <w:rPr>
          <w:rFonts w:ascii="Arial" w:hAnsi="Arial" w:cs="Arial"/>
          <w:b/>
          <w:bCs/>
          <w:sz w:val="28"/>
          <w:szCs w:val="28"/>
          <w:u w:val="single"/>
        </w:rPr>
        <w:t>Ζαν Πωλ Σαρτρ, φιλόσοφος και λογοτέχνης (1905 – 1980)</w:t>
      </w:r>
    </w:p>
    <w:p w14:paraId="4BA06C36" w14:textId="77777777" w:rsidR="005F376D" w:rsidRPr="00600AC2" w:rsidRDefault="005F376D" w:rsidP="00B77C4C">
      <w:pPr>
        <w:spacing w:after="0" w:line="240" w:lineRule="auto"/>
        <w:ind w:left="-426" w:right="-766"/>
        <w:jc w:val="both"/>
        <w:rPr>
          <w:rFonts w:ascii="Arial" w:hAnsi="Arial" w:cs="Arial"/>
        </w:rPr>
      </w:pPr>
    </w:p>
    <w:p w14:paraId="646431A6" w14:textId="77777777" w:rsidR="005F376D" w:rsidRDefault="005F376D" w:rsidP="00B77C4C">
      <w:pPr>
        <w:spacing w:after="0" w:line="240" w:lineRule="auto"/>
        <w:ind w:left="-426" w:right="-766"/>
        <w:jc w:val="both"/>
        <w:rPr>
          <w:rFonts w:ascii="Arial" w:hAnsi="Arial" w:cs="Arial"/>
        </w:rPr>
      </w:pPr>
    </w:p>
    <w:p w14:paraId="72D1ABEE" w14:textId="77777777" w:rsidR="00557CDA" w:rsidRDefault="00557CDA">
      <w:pPr>
        <w:rPr>
          <w:rFonts w:ascii="Arial" w:hAnsi="Arial" w:cs="Arial"/>
        </w:rPr>
      </w:pPr>
      <w:r>
        <w:rPr>
          <w:rFonts w:ascii="Arial" w:hAnsi="Arial" w:cs="Arial"/>
        </w:rPr>
        <w:br w:type="page"/>
      </w:r>
    </w:p>
    <w:p w14:paraId="70BDC89D" w14:textId="77777777" w:rsidR="00557CDA" w:rsidRPr="00557CDA" w:rsidRDefault="00557CDA" w:rsidP="00B77C4C">
      <w:pPr>
        <w:spacing w:after="0" w:line="240" w:lineRule="auto"/>
        <w:ind w:left="-426" w:right="-766"/>
        <w:jc w:val="both"/>
        <w:rPr>
          <w:rFonts w:ascii="Arial" w:hAnsi="Arial" w:cs="Arial"/>
          <w:b/>
          <w:sz w:val="36"/>
          <w:szCs w:val="36"/>
          <w:u w:val="single"/>
        </w:rPr>
      </w:pPr>
      <w:r w:rsidRPr="00557CDA">
        <w:rPr>
          <w:rFonts w:ascii="Arial" w:hAnsi="Arial" w:cs="Arial"/>
          <w:b/>
          <w:sz w:val="36"/>
          <w:szCs w:val="36"/>
          <w:u w:val="single"/>
        </w:rPr>
        <w:lastRenderedPageBreak/>
        <w:t>ΡΑΤΣΙΣΜΟΣ</w:t>
      </w:r>
    </w:p>
    <w:p w14:paraId="3BC61251" w14:textId="77777777" w:rsidR="00557CDA" w:rsidRPr="00684C4F" w:rsidRDefault="00557CDA" w:rsidP="006E2589">
      <w:pPr>
        <w:spacing w:after="0" w:line="240" w:lineRule="auto"/>
        <w:ind w:left="-426" w:right="-766"/>
        <w:jc w:val="both"/>
        <w:rPr>
          <w:rFonts w:ascii="Arial" w:hAnsi="Arial" w:cs="Arial"/>
          <w:b/>
          <w:sz w:val="28"/>
          <w:szCs w:val="28"/>
          <w:u w:val="single"/>
        </w:rPr>
      </w:pPr>
      <w:r w:rsidRPr="00684C4F">
        <w:rPr>
          <w:rFonts w:ascii="Arial" w:hAnsi="Arial" w:cs="Arial"/>
          <w:b/>
          <w:sz w:val="28"/>
          <w:szCs w:val="28"/>
          <w:u w:val="single"/>
        </w:rPr>
        <w:t>Κείμενο 1</w:t>
      </w:r>
    </w:p>
    <w:p w14:paraId="38B97AD4" w14:textId="77777777" w:rsidR="00557CDA" w:rsidRPr="006E2589" w:rsidRDefault="00557CDA" w:rsidP="006E2589">
      <w:pPr>
        <w:spacing w:after="0" w:line="240" w:lineRule="auto"/>
        <w:ind w:left="-426" w:right="-766"/>
        <w:jc w:val="both"/>
        <w:rPr>
          <w:rFonts w:ascii="Arial" w:hAnsi="Arial" w:cs="Arial"/>
          <w:sz w:val="24"/>
          <w:szCs w:val="24"/>
        </w:rPr>
      </w:pPr>
    </w:p>
    <w:p w14:paraId="3EA9E2D8" w14:textId="77777777" w:rsidR="006E2589" w:rsidRPr="00684C4F" w:rsidRDefault="006E2589" w:rsidP="00684C4F">
      <w:pPr>
        <w:shd w:val="clear" w:color="auto" w:fill="FFFFFF"/>
        <w:autoSpaceDE w:val="0"/>
        <w:autoSpaceDN w:val="0"/>
        <w:adjustRightInd w:val="0"/>
        <w:spacing w:after="0" w:line="240" w:lineRule="auto"/>
        <w:ind w:left="-426" w:right="-766"/>
        <w:jc w:val="center"/>
        <w:rPr>
          <w:rFonts w:ascii="Arial" w:hAnsi="Arial" w:cs="Arial"/>
          <w:sz w:val="28"/>
          <w:szCs w:val="28"/>
        </w:rPr>
      </w:pPr>
      <w:r w:rsidRPr="00684C4F">
        <w:rPr>
          <w:rFonts w:ascii="Arial" w:eastAsia="Times New Roman" w:hAnsi="Arial" w:cs="Times New Roman"/>
          <w:b/>
          <w:bCs/>
          <w:color w:val="000000"/>
          <w:sz w:val="28"/>
          <w:szCs w:val="28"/>
        </w:rPr>
        <w:t>Το</w:t>
      </w:r>
      <w:r w:rsidRPr="00684C4F">
        <w:rPr>
          <w:rFonts w:ascii="Arial" w:eastAsia="Times New Roman" w:hAnsi="Arial" w:cs="Arial"/>
          <w:b/>
          <w:bCs/>
          <w:color w:val="000000"/>
          <w:sz w:val="28"/>
          <w:szCs w:val="28"/>
        </w:rPr>
        <w:t xml:space="preserve"> </w:t>
      </w:r>
      <w:r w:rsidRPr="00684C4F">
        <w:rPr>
          <w:rFonts w:ascii="Arial" w:eastAsia="Times New Roman" w:hAnsi="Arial" w:cs="Times New Roman"/>
          <w:b/>
          <w:bCs/>
          <w:color w:val="000000"/>
          <w:sz w:val="28"/>
          <w:szCs w:val="28"/>
        </w:rPr>
        <w:t>μικρό</w:t>
      </w:r>
      <w:r w:rsidRPr="00684C4F">
        <w:rPr>
          <w:rFonts w:ascii="Arial" w:eastAsia="Times New Roman" w:hAnsi="Arial" w:cs="Arial"/>
          <w:b/>
          <w:bCs/>
          <w:color w:val="000000"/>
          <w:sz w:val="28"/>
          <w:szCs w:val="28"/>
        </w:rPr>
        <w:t xml:space="preserve"> </w:t>
      </w:r>
      <w:r w:rsidRPr="00684C4F">
        <w:rPr>
          <w:rFonts w:ascii="Arial" w:eastAsia="Times New Roman" w:hAnsi="Arial" w:cs="Times New Roman"/>
          <w:b/>
          <w:bCs/>
          <w:color w:val="000000"/>
          <w:sz w:val="28"/>
          <w:szCs w:val="28"/>
        </w:rPr>
        <w:t>ταξίδι</w:t>
      </w:r>
    </w:p>
    <w:p w14:paraId="16704B6B" w14:textId="77777777" w:rsidR="006E2589" w:rsidRDefault="006E2589" w:rsidP="006E2589">
      <w:pPr>
        <w:shd w:val="clear" w:color="auto" w:fill="FFFFFF"/>
        <w:autoSpaceDE w:val="0"/>
        <w:autoSpaceDN w:val="0"/>
        <w:adjustRightInd w:val="0"/>
        <w:spacing w:after="0" w:line="240" w:lineRule="auto"/>
        <w:ind w:left="-426" w:right="-766"/>
        <w:jc w:val="both"/>
        <w:rPr>
          <w:rFonts w:ascii="Arial" w:eastAsia="Times New Roman" w:hAnsi="Arial" w:cs="Arial"/>
          <w:color w:val="000000"/>
          <w:sz w:val="24"/>
          <w:szCs w:val="24"/>
        </w:rPr>
      </w:pPr>
      <w:r w:rsidRPr="00684C4F">
        <w:rPr>
          <w:rFonts w:ascii="Arial" w:eastAsia="Times New Roman" w:hAnsi="Arial" w:cs="Times New Roman"/>
          <w:b/>
          <w:bCs/>
          <w:i/>
          <w:sz w:val="24"/>
          <w:szCs w:val="24"/>
          <w:u w:val="single"/>
        </w:rPr>
        <w:t>Εισαγωγικό</w:t>
      </w:r>
      <w:r w:rsidRPr="00684C4F">
        <w:rPr>
          <w:rFonts w:ascii="Arial" w:eastAsia="Times New Roman" w:hAnsi="Arial" w:cs="Arial"/>
          <w:b/>
          <w:bCs/>
          <w:i/>
          <w:sz w:val="24"/>
          <w:szCs w:val="24"/>
          <w:u w:val="single"/>
        </w:rPr>
        <w:t xml:space="preserve"> </w:t>
      </w:r>
      <w:r w:rsidRPr="00684C4F">
        <w:rPr>
          <w:rFonts w:ascii="Arial" w:eastAsia="Times New Roman" w:hAnsi="Arial" w:cs="Times New Roman"/>
          <w:b/>
          <w:bCs/>
          <w:i/>
          <w:sz w:val="24"/>
          <w:szCs w:val="24"/>
          <w:u w:val="single"/>
        </w:rPr>
        <w:t>σημείωμα</w:t>
      </w:r>
      <w:r w:rsidRPr="00684C4F">
        <w:rPr>
          <w:rFonts w:ascii="Arial" w:eastAsia="Times New Roman" w:hAnsi="Arial" w:cs="Arial"/>
          <w:b/>
          <w:bCs/>
          <w:i/>
          <w:sz w:val="24"/>
          <w:szCs w:val="24"/>
          <w:u w:val="single"/>
        </w:rPr>
        <w:t>:</w:t>
      </w:r>
      <w:r w:rsidRPr="00684C4F">
        <w:rPr>
          <w:rFonts w:ascii="Arial" w:eastAsia="Times New Roman" w:hAnsi="Arial" w:cs="Arial"/>
          <w:b/>
          <w:bCs/>
          <w:i/>
          <w:color w:val="2E8BD1"/>
          <w:sz w:val="24"/>
          <w:szCs w:val="24"/>
        </w:rPr>
        <w:t xml:space="preserve"> </w:t>
      </w:r>
      <w:r w:rsidRPr="00684C4F">
        <w:rPr>
          <w:rFonts w:ascii="Arial" w:eastAsia="Times New Roman" w:hAnsi="Arial" w:cs="Times New Roman"/>
          <w:i/>
          <w:color w:val="000000"/>
          <w:sz w:val="24"/>
          <w:szCs w:val="24"/>
        </w:rPr>
        <w:t>Το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κείμενο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που</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ακολουθεί</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είναι</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απόσπασμα</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από</w:t>
      </w:r>
      <w:r w:rsidRPr="00684C4F">
        <w:rPr>
          <w:rFonts w:ascii="Arial" w:eastAsia="Times New Roman" w:hAnsi="Arial" w:cs="Arial"/>
          <w:i/>
          <w:color w:val="000000"/>
          <w:sz w:val="24"/>
          <w:szCs w:val="24"/>
        </w:rPr>
        <w:t xml:space="preserve"> </w:t>
      </w:r>
      <w:r w:rsidR="00684C4F">
        <w:rPr>
          <w:rFonts w:ascii="Arial" w:eastAsia="Times New Roman" w:hAnsi="Arial" w:cs="Times New Roman"/>
          <w:i/>
          <w:color w:val="000000"/>
          <w:sz w:val="24"/>
          <w:szCs w:val="24"/>
        </w:rPr>
        <w:t>προφορι</w:t>
      </w:r>
      <w:r w:rsidRPr="00684C4F">
        <w:rPr>
          <w:rFonts w:ascii="Arial" w:eastAsia="Times New Roman" w:hAnsi="Arial" w:cs="Times New Roman"/>
          <w:i/>
          <w:color w:val="000000"/>
          <w:sz w:val="24"/>
          <w:szCs w:val="24"/>
        </w:rPr>
        <w:t>κή</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μαρτυρία</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του</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Κωνσταντίνου</w:t>
      </w:r>
      <w:r w:rsidRPr="00684C4F">
        <w:rPr>
          <w:rFonts w:ascii="Arial" w:eastAsia="Times New Roman" w:hAnsi="Arial" w:cs="Arial"/>
          <w:i/>
          <w:color w:val="000000"/>
          <w:sz w:val="24"/>
          <w:szCs w:val="24"/>
        </w:rPr>
        <w:t xml:space="preserve"> </w:t>
      </w:r>
      <w:proofErr w:type="spellStart"/>
      <w:r w:rsidRPr="00684C4F">
        <w:rPr>
          <w:rFonts w:ascii="Arial" w:eastAsia="Times New Roman" w:hAnsi="Arial" w:cs="Times New Roman"/>
          <w:i/>
          <w:color w:val="000000"/>
          <w:sz w:val="24"/>
          <w:szCs w:val="24"/>
        </w:rPr>
        <w:t>Καραμπλάκα</w:t>
      </w:r>
      <w:proofErr w:type="spellEnd"/>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που</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περιλαμβάνεται</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στο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Παράρτημα της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μελέτης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που</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εκπόνησε</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Νίκος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Ανδριώτης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με</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θέμα</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την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εγκατάσταση</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των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Μικρασιατών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προσφύγων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στο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νησί</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των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Οινουσσών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τόσο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κατά</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πρώτο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διωγμό</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του</w:t>
      </w:r>
      <w:r w:rsidRPr="00684C4F">
        <w:rPr>
          <w:rFonts w:ascii="Arial" w:eastAsia="Times New Roman" w:hAnsi="Arial" w:cs="Arial"/>
          <w:i/>
          <w:color w:val="000000"/>
          <w:sz w:val="24"/>
          <w:szCs w:val="24"/>
        </w:rPr>
        <w:t xml:space="preserve"> 1914 </w:t>
      </w:r>
      <w:r w:rsidRPr="00684C4F">
        <w:rPr>
          <w:rFonts w:ascii="Arial" w:eastAsia="Times New Roman" w:hAnsi="Arial" w:cs="Times New Roman"/>
          <w:i/>
          <w:color w:val="000000"/>
          <w:sz w:val="24"/>
          <w:szCs w:val="24"/>
        </w:rPr>
        <w:t>όσο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και</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w:t>
      </w:r>
      <w:r w:rsidRPr="00684C4F">
        <w:rPr>
          <w:rFonts w:ascii="Arial" w:eastAsia="Times New Roman" w:hAnsi="Arial" w:cs="Arial"/>
          <w:i/>
          <w:color w:val="000000"/>
          <w:sz w:val="24"/>
          <w:szCs w:val="24"/>
        </w:rPr>
        <w:t xml:space="preserve"> 1922. </w:t>
      </w:r>
      <w:r w:rsidRPr="00684C4F">
        <w:rPr>
          <w:rFonts w:ascii="Arial" w:eastAsia="Times New Roman" w:hAnsi="Arial" w:cs="Times New Roman"/>
          <w:i/>
          <w:color w:val="000000"/>
          <w:sz w:val="24"/>
          <w:szCs w:val="24"/>
        </w:rPr>
        <w:t>Στο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συγκεκριμένο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απόσπασμα</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της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συνέντευξης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Κωνσταντίνος</w:t>
      </w:r>
      <w:r w:rsidRPr="00684C4F">
        <w:rPr>
          <w:rFonts w:ascii="Arial" w:eastAsia="Times New Roman" w:hAnsi="Arial" w:cs="Arial"/>
          <w:i/>
          <w:color w:val="000000"/>
          <w:sz w:val="24"/>
          <w:szCs w:val="24"/>
        </w:rPr>
        <w:t xml:space="preserve"> </w:t>
      </w:r>
      <w:proofErr w:type="spellStart"/>
      <w:r w:rsidRPr="00684C4F">
        <w:rPr>
          <w:rFonts w:ascii="Arial" w:eastAsia="Times New Roman" w:hAnsi="Arial" w:cs="Times New Roman"/>
          <w:i/>
          <w:color w:val="000000"/>
          <w:sz w:val="24"/>
          <w:szCs w:val="24"/>
        </w:rPr>
        <w:t>Καραμπλάκας</w:t>
      </w:r>
      <w:proofErr w:type="spellEnd"/>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πρόσφυγας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του</w:t>
      </w:r>
      <w:r w:rsidRPr="00684C4F">
        <w:rPr>
          <w:rFonts w:ascii="Arial" w:eastAsia="Times New Roman" w:hAnsi="Arial" w:cs="Arial"/>
          <w:i/>
          <w:color w:val="000000"/>
          <w:sz w:val="24"/>
          <w:szCs w:val="24"/>
        </w:rPr>
        <w:t xml:space="preserve"> 1922 </w:t>
      </w:r>
      <w:r w:rsidRPr="00684C4F">
        <w:rPr>
          <w:rFonts w:ascii="Arial" w:eastAsia="Times New Roman" w:hAnsi="Arial" w:cs="Times New Roman"/>
          <w:i/>
          <w:color w:val="000000"/>
          <w:sz w:val="24"/>
          <w:szCs w:val="24"/>
        </w:rPr>
        <w:t>από</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Μελί</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της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Μικράς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Ασίας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αφηγείται</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τη</w:t>
      </w:r>
      <w:r w:rsidRPr="00684C4F">
        <w:rPr>
          <w:rFonts w:ascii="Arial" w:eastAsia="Times New Roman" w:hAnsi="Arial" w:cs="Arial"/>
          <w:i/>
          <w:color w:val="000000"/>
          <w:sz w:val="24"/>
          <w:szCs w:val="24"/>
        </w:rPr>
        <w:t xml:space="preserve"> </w:t>
      </w:r>
      <w:r w:rsidR="00684C4F">
        <w:rPr>
          <w:rFonts w:ascii="Arial" w:eastAsia="Times New Roman" w:hAnsi="Arial" w:cs="Times New Roman"/>
          <w:i/>
          <w:color w:val="000000"/>
          <w:sz w:val="24"/>
          <w:szCs w:val="24"/>
        </w:rPr>
        <w:t>μετανάστευσή</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του</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από</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τις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Οινούσσες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στην</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Αμερική</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w:t>
      </w:r>
      <w:r w:rsidRPr="00684C4F">
        <w:rPr>
          <w:rFonts w:ascii="Arial" w:eastAsia="Times New Roman" w:hAnsi="Arial" w:cs="Arial"/>
          <w:i/>
          <w:color w:val="000000"/>
          <w:sz w:val="24"/>
          <w:szCs w:val="24"/>
        </w:rPr>
        <w:t xml:space="preserve"> 1937. </w:t>
      </w:r>
      <w:r w:rsidRPr="00684C4F">
        <w:rPr>
          <w:rFonts w:ascii="Arial" w:eastAsia="Times New Roman" w:hAnsi="Arial" w:cs="Times New Roman"/>
          <w:i/>
          <w:color w:val="000000"/>
          <w:sz w:val="24"/>
          <w:szCs w:val="24"/>
        </w:rPr>
        <w:t>Το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απόσπασμα</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παρατίθεται αυτούσιο</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ως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προς</w:t>
      </w:r>
      <w:r w:rsidRPr="00684C4F">
        <w:rPr>
          <w:rFonts w:ascii="Arial" w:eastAsia="Times New Roman" w:hAnsi="Arial" w:cs="Arial"/>
          <w:i/>
          <w:color w:val="000000"/>
          <w:sz w:val="24"/>
          <w:szCs w:val="24"/>
        </w:rPr>
        <w:t xml:space="preserve"> </w:t>
      </w:r>
      <w:r w:rsidRPr="00684C4F">
        <w:rPr>
          <w:rFonts w:ascii="Arial" w:eastAsia="Times New Roman" w:hAnsi="Arial" w:cs="Times New Roman"/>
          <w:i/>
          <w:color w:val="000000"/>
          <w:sz w:val="24"/>
          <w:szCs w:val="24"/>
        </w:rPr>
        <w:t>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ύφος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γλώσσα</w:t>
      </w:r>
      <w:r w:rsidRPr="006E2589">
        <w:rPr>
          <w:rFonts w:ascii="Arial" w:eastAsia="Times New Roman" w:hAnsi="Arial" w:cs="Arial"/>
          <w:color w:val="000000"/>
          <w:sz w:val="24"/>
          <w:szCs w:val="24"/>
        </w:rPr>
        <w:t>.</w:t>
      </w:r>
    </w:p>
    <w:p w14:paraId="6D09FE44" w14:textId="77777777" w:rsidR="00684C4F" w:rsidRPr="006E2589" w:rsidRDefault="00684C4F" w:rsidP="006E2589">
      <w:pPr>
        <w:shd w:val="clear" w:color="auto" w:fill="FFFFFF"/>
        <w:autoSpaceDE w:val="0"/>
        <w:autoSpaceDN w:val="0"/>
        <w:adjustRightInd w:val="0"/>
        <w:spacing w:after="0" w:line="240" w:lineRule="auto"/>
        <w:ind w:left="-426" w:right="-766"/>
        <w:jc w:val="both"/>
        <w:rPr>
          <w:rFonts w:ascii="Arial" w:hAnsi="Arial" w:cs="Arial"/>
          <w:sz w:val="24"/>
          <w:szCs w:val="24"/>
        </w:rPr>
      </w:pPr>
    </w:p>
    <w:p w14:paraId="336C71F6" w14:textId="77777777" w:rsidR="006E2589" w:rsidRPr="006E2589" w:rsidRDefault="006E2589" w:rsidP="006E2589">
      <w:pPr>
        <w:shd w:val="clear" w:color="auto" w:fill="FFFFFF"/>
        <w:autoSpaceDE w:val="0"/>
        <w:autoSpaceDN w:val="0"/>
        <w:adjustRightInd w:val="0"/>
        <w:spacing w:after="0" w:line="240" w:lineRule="auto"/>
        <w:ind w:left="-426" w:right="-766"/>
        <w:jc w:val="both"/>
        <w:rPr>
          <w:rFonts w:ascii="Arial" w:hAnsi="Arial" w:cs="Arial"/>
          <w:sz w:val="24"/>
          <w:szCs w:val="24"/>
        </w:rPr>
      </w:pPr>
      <w:r w:rsidRPr="006E2589">
        <w:rPr>
          <w:rFonts w:ascii="Arial" w:eastAsia="Times New Roman" w:hAnsi="Arial" w:cs="Times New Roman"/>
          <w:b/>
          <w:bCs/>
          <w:color w:val="000000"/>
          <w:sz w:val="24"/>
          <w:szCs w:val="24"/>
        </w:rPr>
        <w:t>ΕΡΩΤΗΣΗ</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color w:val="000000"/>
          <w:sz w:val="24"/>
          <w:szCs w:val="24"/>
        </w:rPr>
        <w:t>Ήταν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πολλοί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πρόσφυγες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πήγανε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Αμερική</w:t>
      </w:r>
      <w:r w:rsidRPr="006E2589">
        <w:rPr>
          <w:rFonts w:ascii="Arial" w:eastAsia="Times New Roman" w:hAnsi="Arial" w:cs="Arial"/>
          <w:color w:val="000000"/>
          <w:sz w:val="24"/>
          <w:szCs w:val="24"/>
        </w:rPr>
        <w:t>;</w:t>
      </w:r>
    </w:p>
    <w:p w14:paraId="625CBC90" w14:textId="77777777" w:rsidR="006E2589" w:rsidRPr="006E2589" w:rsidRDefault="006E2589" w:rsidP="006E2589">
      <w:pPr>
        <w:shd w:val="clear" w:color="auto" w:fill="FFFFFF"/>
        <w:autoSpaceDE w:val="0"/>
        <w:autoSpaceDN w:val="0"/>
        <w:adjustRightInd w:val="0"/>
        <w:spacing w:after="0" w:line="240" w:lineRule="auto"/>
        <w:ind w:left="-426" w:right="-766"/>
        <w:jc w:val="both"/>
        <w:rPr>
          <w:rFonts w:ascii="Arial" w:hAnsi="Arial" w:cs="Arial"/>
          <w:sz w:val="24"/>
          <w:szCs w:val="24"/>
        </w:rPr>
      </w:pPr>
      <w:r w:rsidRPr="006E2589">
        <w:rPr>
          <w:rFonts w:ascii="Arial" w:eastAsia="Times New Roman" w:hAnsi="Arial" w:cs="Times New Roman"/>
          <w:b/>
          <w:bCs/>
          <w:color w:val="000000"/>
          <w:sz w:val="24"/>
          <w:szCs w:val="24"/>
        </w:rPr>
        <w:t>ΑΠΑΝΤΗΣΗ</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color w:val="000000"/>
          <w:sz w:val="24"/>
          <w:szCs w:val="24"/>
        </w:rPr>
        <w:t>Πάρα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πολλοί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Πάρα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πολλοί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Πώς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θα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ζήσει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ένας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άνθρωπος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βγάλει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δυο κιλά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ψάρια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μέρα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κιλό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χταπόδια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αυτά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μπορεί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ζήσει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κόσμος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έφευγε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Έκανε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ναύλα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σηκωνόταν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έφευγε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Άλλοι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περάσανε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w:t>
      </w:r>
      <w:r w:rsidRPr="006E2589">
        <w:rPr>
          <w:rFonts w:ascii="Arial" w:eastAsia="Times New Roman" w:hAnsi="Arial" w:cs="Arial"/>
          <w:color w:val="000000"/>
          <w:sz w:val="24"/>
          <w:szCs w:val="24"/>
        </w:rPr>
        <w:t xml:space="preserve"> </w:t>
      </w:r>
      <w:proofErr w:type="spellStart"/>
      <w:r w:rsidRPr="006E2589">
        <w:rPr>
          <w:rFonts w:ascii="Arial" w:eastAsia="Times New Roman" w:hAnsi="Arial" w:cs="Times New Roman"/>
          <w:color w:val="000000"/>
          <w:sz w:val="24"/>
          <w:szCs w:val="24"/>
        </w:rPr>
        <w:t>Γαστούνη</w:t>
      </w:r>
      <w:proofErr w:type="spellEnd"/>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άλλοι πήγανε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Κρήτη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άλλοι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πήγανε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Αμερική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Όλοι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σκόρπισαν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Είχα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παρέες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που φεύγανε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πριν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πόλεμο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μετά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πόλεμο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μεροκάματο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μπορείς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ζήσεις οικογένεια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μπορείς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Έτσι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όποιος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μπορούσε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σηκωνόταν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έφευγε</w:t>
      </w:r>
      <w:r w:rsidR="00684C4F">
        <w:rPr>
          <w:rFonts w:ascii="Arial" w:eastAsia="Times New Roman" w:hAnsi="Arial" w:cs="Times New Roman"/>
          <w:color w:val="000000"/>
          <w:sz w:val="24"/>
          <w:szCs w:val="24"/>
        </w:rPr>
        <w:t>. Π</w:t>
      </w:r>
      <w:r w:rsidRPr="006E2589">
        <w:rPr>
          <w:rFonts w:ascii="Arial" w:eastAsia="Times New Roman" w:hAnsi="Arial" w:cs="Times New Roman"/>
          <w:color w:val="000000"/>
          <w:sz w:val="24"/>
          <w:szCs w:val="24"/>
        </w:rPr>
        <w:t>ολλοί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μπαρκάρανε</w:t>
      </w:r>
      <w:r w:rsidRPr="006E2589">
        <w:rPr>
          <w:rFonts w:ascii="Arial" w:eastAsia="Times New Roman" w:hAnsi="Arial" w:cs="Arial"/>
          <w:color w:val="000000"/>
          <w:sz w:val="24"/>
          <w:szCs w:val="24"/>
        </w:rPr>
        <w:t>.</w:t>
      </w:r>
    </w:p>
    <w:p w14:paraId="1ABAC41F" w14:textId="77777777" w:rsidR="00684C4F" w:rsidRDefault="006E2589" w:rsidP="006E2589">
      <w:pPr>
        <w:shd w:val="clear" w:color="auto" w:fill="FFFFFF"/>
        <w:autoSpaceDE w:val="0"/>
        <w:autoSpaceDN w:val="0"/>
        <w:adjustRightInd w:val="0"/>
        <w:spacing w:after="0" w:line="240" w:lineRule="auto"/>
        <w:ind w:left="-426" w:right="-766"/>
        <w:jc w:val="both"/>
        <w:rPr>
          <w:rFonts w:ascii="Arial" w:eastAsia="Times New Roman" w:hAnsi="Arial" w:cs="Arial"/>
          <w:color w:val="000000"/>
          <w:sz w:val="24"/>
          <w:szCs w:val="24"/>
        </w:rPr>
      </w:pPr>
      <w:r w:rsidRPr="006E2589">
        <w:rPr>
          <w:rFonts w:ascii="Arial" w:eastAsia="Times New Roman" w:hAnsi="Arial" w:cs="Times New Roman"/>
          <w:color w:val="000000"/>
          <w:sz w:val="24"/>
          <w:szCs w:val="24"/>
        </w:rPr>
        <w:t>Εγώ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πήγα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ξεμπαρκάρισα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Αμερική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Τότες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ξεκόβαμε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όλοι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από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καράβια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γιατί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είχε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ψωμί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Αμερική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Εγώ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έτυχε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ανακαλύψουνε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w:t>
      </w:r>
      <w:r w:rsidRPr="006E2589">
        <w:rPr>
          <w:rFonts w:ascii="Arial" w:eastAsia="Times New Roman" w:hAnsi="Arial" w:cs="Arial"/>
          <w:color w:val="000000"/>
          <w:sz w:val="24"/>
          <w:szCs w:val="24"/>
        </w:rPr>
        <w:t xml:space="preserve"> </w:t>
      </w:r>
      <w:proofErr w:type="spellStart"/>
      <w:r w:rsidRPr="006E2589">
        <w:rPr>
          <w:rFonts w:ascii="Arial" w:eastAsia="Times New Roman" w:hAnsi="Arial" w:cs="Times New Roman"/>
          <w:color w:val="000000"/>
          <w:sz w:val="24"/>
          <w:szCs w:val="24"/>
        </w:rPr>
        <w:t>εμιγκρέσι</w:t>
      </w:r>
      <w:r w:rsidR="00684C4F">
        <w:rPr>
          <w:rFonts w:ascii="Arial" w:eastAsia="Times New Roman" w:hAnsi="Arial" w:cs="Times New Roman"/>
          <w:color w:val="000000"/>
          <w:sz w:val="24"/>
          <w:szCs w:val="24"/>
        </w:rPr>
        <w:t>ο</w:t>
      </w:r>
      <w:proofErr w:type="spellEnd"/>
      <w:r w:rsidR="00684C4F">
        <w:rPr>
          <w:rFonts w:ascii="Arial" w:eastAsia="Times New Roman" w:hAnsi="Arial" w:cs="Times New Roman"/>
          <w:color w:val="000000"/>
          <w:sz w:val="24"/>
          <w:szCs w:val="24"/>
        </w:rPr>
        <w:t xml:space="preserve"> (= κρατική υπηρεσία για τη μετανάστευση)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Μέχρι μια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εποχή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ήταν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ελεύθερο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τους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λαθραίους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Αμερική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επήγα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w:t>
      </w:r>
      <w:r w:rsidRPr="006E2589">
        <w:rPr>
          <w:rFonts w:ascii="Arial" w:eastAsia="Times New Roman" w:hAnsi="Arial" w:cs="Arial"/>
          <w:color w:val="000000"/>
          <w:sz w:val="24"/>
          <w:szCs w:val="24"/>
        </w:rPr>
        <w:t xml:space="preserve"> '37 </w:t>
      </w:r>
      <w:r w:rsidRPr="006E2589">
        <w:rPr>
          <w:rFonts w:ascii="Arial" w:eastAsia="Times New Roman" w:hAnsi="Arial" w:cs="Times New Roman"/>
          <w:color w:val="000000"/>
          <w:sz w:val="24"/>
          <w:szCs w:val="24"/>
        </w:rPr>
        <w:t>κι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έφυγα το</w:t>
      </w:r>
      <w:r w:rsidRPr="006E2589">
        <w:rPr>
          <w:rFonts w:ascii="Arial" w:eastAsia="Times New Roman" w:hAnsi="Arial" w:cs="Arial"/>
          <w:color w:val="000000"/>
          <w:sz w:val="24"/>
          <w:szCs w:val="24"/>
        </w:rPr>
        <w:t xml:space="preserve"> '45. </w:t>
      </w:r>
      <w:r w:rsidRPr="006E2589">
        <w:rPr>
          <w:rFonts w:ascii="Arial" w:eastAsia="Times New Roman" w:hAnsi="Arial" w:cs="Times New Roman"/>
          <w:color w:val="000000"/>
          <w:sz w:val="24"/>
          <w:szCs w:val="24"/>
        </w:rPr>
        <w:t>Πρώτα</w:t>
      </w:r>
      <w:r w:rsidRPr="006E2589">
        <w:rPr>
          <w:rFonts w:ascii="Arial" w:eastAsia="Times New Roman" w:hAnsi="Arial" w:cs="Arial"/>
          <w:color w:val="000000"/>
          <w:sz w:val="24"/>
          <w:szCs w:val="24"/>
        </w:rPr>
        <w:t xml:space="preserve"> </w:t>
      </w:r>
      <w:proofErr w:type="spellStart"/>
      <w:r w:rsidRPr="006E2589">
        <w:rPr>
          <w:rFonts w:ascii="Arial" w:eastAsia="Times New Roman" w:hAnsi="Arial" w:cs="Times New Roman"/>
          <w:color w:val="000000"/>
          <w:sz w:val="24"/>
          <w:szCs w:val="24"/>
        </w:rPr>
        <w:t>πρώτα</w:t>
      </w:r>
      <w:proofErr w:type="spellEnd"/>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πήγα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Υόρκη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σύμπτωση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Υόρκη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βρήκα ένα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πατριώτη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πήγαμε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μεσιτικό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γραφείο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δουλειά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Μετά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από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μια</w:t>
      </w:r>
      <w:r w:rsidR="00684C4F">
        <w:rPr>
          <w:rFonts w:ascii="Arial" w:eastAsia="Times New Roman" w:hAnsi="Arial" w:cs="Times New Roman"/>
          <w:color w:val="000000"/>
          <w:sz w:val="24"/>
          <w:szCs w:val="24"/>
        </w:rPr>
        <w:t xml:space="preserve"> </w:t>
      </w:r>
      <w:r w:rsidRPr="006E2589">
        <w:rPr>
          <w:rFonts w:ascii="Arial" w:eastAsia="Times New Roman" w:hAnsi="Arial" w:cs="Arial"/>
          <w:color w:val="000000"/>
          <w:sz w:val="24"/>
          <w:szCs w:val="24"/>
        </w:rPr>
        <w:t>-</w:t>
      </w:r>
      <w:r w:rsidR="00684C4F">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δυο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μέρες 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γραφείο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μας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στέλνει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ρεστοράν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Πήγαμε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εκεί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μόλις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είδα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ιδιοκτήτη είπα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«Ετούτος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είναι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τάδε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είναι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τάδε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παιδί»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Μας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είπε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ότι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έχει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δουλειά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 xml:space="preserve">να </w:t>
      </w:r>
      <w:r w:rsidRPr="006E2589">
        <w:rPr>
          <w:rFonts w:ascii="Arial" w:eastAsia="Times New Roman" w:hAnsi="Arial" w:cs="Arial"/>
          <w:color w:val="000000"/>
          <w:sz w:val="24"/>
          <w:szCs w:val="24"/>
        </w:rPr>
        <w:t>'</w:t>
      </w:r>
      <w:proofErr w:type="spellStart"/>
      <w:r w:rsidRPr="006E2589">
        <w:rPr>
          <w:rFonts w:ascii="Arial" w:eastAsia="Times New Roman" w:hAnsi="Arial" w:cs="Times New Roman"/>
          <w:color w:val="000000"/>
          <w:sz w:val="24"/>
          <w:szCs w:val="24"/>
        </w:rPr>
        <w:t>ρθείτε</w:t>
      </w:r>
      <w:proofErr w:type="spellEnd"/>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δυο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μέρες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Ξαναπάμε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λέει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άλλος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είμαστε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μαζί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παιδί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εδώ έχει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υπόνοια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Θέλει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μάθει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από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πού</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είστε»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Λέει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«Από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είμαι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εγώ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πού</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 ξέρετε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εσείς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Είμαι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από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Ασία»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Λέω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λοιπόν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εγώ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«Μήπως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είσαι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του</w:t>
      </w:r>
      <w:r w:rsidRPr="006E2589">
        <w:rPr>
          <w:rFonts w:ascii="Arial" w:eastAsia="Times New Roman" w:hAnsi="Arial" w:cs="Arial"/>
          <w:color w:val="000000"/>
          <w:sz w:val="24"/>
          <w:szCs w:val="24"/>
        </w:rPr>
        <w:t xml:space="preserve"> </w:t>
      </w:r>
      <w:proofErr w:type="spellStart"/>
      <w:r w:rsidRPr="006E2589">
        <w:rPr>
          <w:rFonts w:ascii="Arial" w:eastAsia="Times New Roman" w:hAnsi="Arial" w:cs="Times New Roman"/>
          <w:color w:val="000000"/>
          <w:sz w:val="24"/>
          <w:szCs w:val="24"/>
        </w:rPr>
        <w:t>Κατσιάνου</w:t>
      </w:r>
      <w:proofErr w:type="spellEnd"/>
      <w:r w:rsidRPr="006E2589">
        <w:rPr>
          <w:rFonts w:ascii="Arial" w:eastAsia="Times New Roman" w:hAnsi="Arial" w:cs="Arial"/>
          <w:color w:val="000000"/>
          <w:sz w:val="24"/>
          <w:szCs w:val="24"/>
        </w:rPr>
        <w:t>;</w:t>
      </w:r>
      <w:r w:rsidRPr="006E2589">
        <w:rPr>
          <w:rFonts w:ascii="Arial" w:eastAsia="Times New Roman" w:hAnsi="Arial" w:cs="Times New Roman"/>
          <w:color w:val="000000"/>
          <w:sz w:val="24"/>
          <w:szCs w:val="24"/>
        </w:rPr>
        <w:t>» Τρόμαξε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άνθρωπος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«Πού</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τόνε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ξέρεις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εσύ</w:t>
      </w:r>
      <w:r w:rsidRPr="006E2589">
        <w:rPr>
          <w:rFonts w:ascii="Arial" w:eastAsia="Times New Roman" w:hAnsi="Arial" w:cs="Arial"/>
          <w:color w:val="000000"/>
          <w:sz w:val="24"/>
          <w:szCs w:val="24"/>
        </w:rPr>
        <w:t>;</w:t>
      </w:r>
      <w:r w:rsidRPr="006E2589">
        <w:rPr>
          <w:rFonts w:ascii="Arial" w:eastAsia="Times New Roman" w:hAnsi="Arial" w:cs="Times New Roman"/>
          <w:color w:val="000000"/>
          <w:sz w:val="24"/>
          <w:szCs w:val="24"/>
        </w:rPr>
        <w:t>»</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Λέω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«Χτες</w:t>
      </w:r>
      <w:r w:rsidRPr="006E2589">
        <w:rPr>
          <w:rFonts w:ascii="Arial" w:eastAsia="Times New Roman" w:hAnsi="Arial" w:cs="Arial"/>
          <w:color w:val="000000"/>
          <w:sz w:val="24"/>
          <w:szCs w:val="24"/>
        </w:rPr>
        <w:t xml:space="preserve"> </w:t>
      </w:r>
      <w:proofErr w:type="spellStart"/>
      <w:r w:rsidRPr="006E2589">
        <w:rPr>
          <w:rFonts w:ascii="Arial" w:eastAsia="Times New Roman" w:hAnsi="Arial" w:cs="Times New Roman"/>
          <w:color w:val="000000"/>
          <w:sz w:val="24"/>
          <w:szCs w:val="24"/>
        </w:rPr>
        <w:t>εφύγαμε</w:t>
      </w:r>
      <w:proofErr w:type="spellEnd"/>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Κώστας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αδερ</w:t>
      </w:r>
      <w:r w:rsidRPr="006E2589">
        <w:rPr>
          <w:rFonts w:ascii="Arial" w:eastAsia="Times New Roman" w:hAnsi="Arial" w:cs="Times New Roman"/>
          <w:color w:val="000000"/>
          <w:sz w:val="24"/>
          <w:szCs w:val="24"/>
        </w:rPr>
        <w:softHyphen/>
        <w:t>φός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έχετε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μούρη»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«Αύριο»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λέει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«έχεις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δουλειά»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Οκτώ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χρόνια δούλεψα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στην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Αμερική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πεντέμισι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χρόνια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Αντρέα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μαγαζί</w:t>
      </w:r>
      <w:r w:rsidR="00684C4F">
        <w:rPr>
          <w:rFonts w:ascii="Arial" w:eastAsia="Times New Roman" w:hAnsi="Arial" w:cs="Arial"/>
          <w:color w:val="000000"/>
          <w:sz w:val="24"/>
          <w:szCs w:val="24"/>
        </w:rPr>
        <w:t>.</w:t>
      </w:r>
    </w:p>
    <w:p w14:paraId="0A028AA5" w14:textId="77777777" w:rsidR="006E2589" w:rsidRPr="00684C4F" w:rsidRDefault="006E2589" w:rsidP="00684C4F">
      <w:pPr>
        <w:shd w:val="clear" w:color="auto" w:fill="FFFFFF"/>
        <w:autoSpaceDE w:val="0"/>
        <w:autoSpaceDN w:val="0"/>
        <w:adjustRightInd w:val="0"/>
        <w:spacing w:after="0" w:line="240" w:lineRule="auto"/>
        <w:ind w:left="-426" w:right="-766"/>
        <w:jc w:val="right"/>
        <w:rPr>
          <w:rFonts w:ascii="Arial" w:eastAsia="Times New Roman" w:hAnsi="Arial" w:cs="Arial"/>
          <w:b/>
          <w:i/>
          <w:color w:val="000000"/>
          <w:sz w:val="24"/>
          <w:szCs w:val="24"/>
          <w:u w:val="single"/>
        </w:rPr>
      </w:pPr>
      <w:r w:rsidRPr="00684C4F">
        <w:rPr>
          <w:rFonts w:ascii="Arial" w:eastAsia="Times New Roman" w:hAnsi="Arial" w:cs="Times New Roman"/>
          <w:b/>
          <w:i/>
          <w:color w:val="000000"/>
          <w:sz w:val="24"/>
          <w:szCs w:val="24"/>
          <w:u w:val="single"/>
        </w:rPr>
        <w:t>Νίκος</w:t>
      </w:r>
      <w:r w:rsidRPr="00684C4F">
        <w:rPr>
          <w:rFonts w:ascii="Arial" w:eastAsia="Times New Roman" w:hAnsi="Arial" w:cs="Arial"/>
          <w:b/>
          <w:i/>
          <w:color w:val="000000"/>
          <w:sz w:val="24"/>
          <w:szCs w:val="24"/>
          <w:u w:val="single"/>
        </w:rPr>
        <w:t xml:space="preserve"> </w:t>
      </w:r>
      <w:r w:rsidRPr="00684C4F">
        <w:rPr>
          <w:rFonts w:ascii="Arial" w:eastAsia="Times New Roman" w:hAnsi="Arial" w:cs="Times New Roman"/>
          <w:b/>
          <w:i/>
          <w:color w:val="000000"/>
          <w:sz w:val="24"/>
          <w:szCs w:val="24"/>
          <w:u w:val="single"/>
        </w:rPr>
        <w:t>Ανδριώτης</w:t>
      </w:r>
      <w:r w:rsidRPr="00684C4F">
        <w:rPr>
          <w:rFonts w:ascii="Arial" w:eastAsia="Times New Roman" w:hAnsi="Arial" w:cs="Arial"/>
          <w:b/>
          <w:i/>
          <w:color w:val="000000"/>
          <w:sz w:val="24"/>
          <w:szCs w:val="24"/>
          <w:u w:val="single"/>
        </w:rPr>
        <w:t xml:space="preserve">, </w:t>
      </w:r>
      <w:r w:rsidRPr="00684C4F">
        <w:rPr>
          <w:rFonts w:ascii="Arial" w:eastAsia="Times New Roman" w:hAnsi="Arial" w:cs="Times New Roman"/>
          <w:b/>
          <w:i/>
          <w:color w:val="000000"/>
          <w:sz w:val="24"/>
          <w:szCs w:val="24"/>
          <w:u w:val="single"/>
        </w:rPr>
        <w:t>Το</w:t>
      </w:r>
      <w:r w:rsidRPr="00684C4F">
        <w:rPr>
          <w:rFonts w:ascii="Arial" w:eastAsia="Times New Roman" w:hAnsi="Arial" w:cs="Arial"/>
          <w:b/>
          <w:i/>
          <w:color w:val="000000"/>
          <w:sz w:val="24"/>
          <w:szCs w:val="24"/>
          <w:u w:val="single"/>
        </w:rPr>
        <w:t xml:space="preserve"> </w:t>
      </w:r>
      <w:r w:rsidRPr="00684C4F">
        <w:rPr>
          <w:rFonts w:ascii="Arial" w:eastAsia="Times New Roman" w:hAnsi="Arial" w:cs="Times New Roman"/>
          <w:b/>
          <w:i/>
          <w:iCs/>
          <w:color w:val="000000"/>
          <w:sz w:val="24"/>
          <w:szCs w:val="24"/>
          <w:u w:val="single"/>
        </w:rPr>
        <w:t>μικρό</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ταξίδι</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Η</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άφιξη</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και</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εγκατάσταση</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των</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Μικρασιατών</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προσφύγων στις</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iCs/>
          <w:color w:val="000000"/>
          <w:sz w:val="24"/>
          <w:szCs w:val="24"/>
          <w:u w:val="single"/>
        </w:rPr>
        <w:t>Οινούσσες</w:t>
      </w:r>
      <w:r w:rsidRPr="00684C4F">
        <w:rPr>
          <w:rFonts w:ascii="Arial" w:eastAsia="Times New Roman" w:hAnsi="Arial" w:cs="Arial"/>
          <w:b/>
          <w:i/>
          <w:iCs/>
          <w:color w:val="000000"/>
          <w:sz w:val="24"/>
          <w:szCs w:val="24"/>
          <w:u w:val="single"/>
        </w:rPr>
        <w:t xml:space="preserve">, </w:t>
      </w:r>
      <w:r w:rsidRPr="00684C4F">
        <w:rPr>
          <w:rFonts w:ascii="Arial" w:eastAsia="Times New Roman" w:hAnsi="Arial" w:cs="Times New Roman"/>
          <w:b/>
          <w:i/>
          <w:color w:val="000000"/>
          <w:sz w:val="24"/>
          <w:szCs w:val="24"/>
          <w:u w:val="single"/>
        </w:rPr>
        <w:t>Ναυτικό</w:t>
      </w:r>
      <w:r w:rsidRPr="00684C4F">
        <w:rPr>
          <w:rFonts w:ascii="Arial" w:eastAsia="Times New Roman" w:hAnsi="Arial" w:cs="Arial"/>
          <w:b/>
          <w:i/>
          <w:color w:val="000000"/>
          <w:sz w:val="24"/>
          <w:szCs w:val="24"/>
          <w:u w:val="single"/>
        </w:rPr>
        <w:t xml:space="preserve"> </w:t>
      </w:r>
      <w:r w:rsidRPr="00684C4F">
        <w:rPr>
          <w:rFonts w:ascii="Arial" w:eastAsia="Times New Roman" w:hAnsi="Arial" w:cs="Times New Roman"/>
          <w:b/>
          <w:i/>
          <w:color w:val="000000"/>
          <w:sz w:val="24"/>
          <w:szCs w:val="24"/>
          <w:u w:val="single"/>
        </w:rPr>
        <w:t>Μουσείο</w:t>
      </w:r>
      <w:r w:rsidRPr="00684C4F">
        <w:rPr>
          <w:rFonts w:ascii="Arial" w:eastAsia="Times New Roman" w:hAnsi="Arial" w:cs="Arial"/>
          <w:b/>
          <w:i/>
          <w:color w:val="000000"/>
          <w:sz w:val="24"/>
          <w:szCs w:val="24"/>
          <w:u w:val="single"/>
        </w:rPr>
        <w:t xml:space="preserve"> </w:t>
      </w:r>
      <w:r w:rsidRPr="00684C4F">
        <w:rPr>
          <w:rFonts w:ascii="Arial" w:eastAsia="Times New Roman" w:hAnsi="Arial" w:cs="Times New Roman"/>
          <w:b/>
          <w:i/>
          <w:color w:val="000000"/>
          <w:sz w:val="24"/>
          <w:szCs w:val="24"/>
          <w:u w:val="single"/>
        </w:rPr>
        <w:t>Οινουσσών</w:t>
      </w:r>
      <w:r w:rsidRPr="00684C4F">
        <w:rPr>
          <w:rFonts w:ascii="Arial" w:eastAsia="Times New Roman" w:hAnsi="Arial" w:cs="Arial"/>
          <w:b/>
          <w:i/>
          <w:color w:val="000000"/>
          <w:sz w:val="24"/>
          <w:szCs w:val="24"/>
          <w:u w:val="single"/>
        </w:rPr>
        <w:t xml:space="preserve">, </w:t>
      </w:r>
      <w:r w:rsidRPr="00684C4F">
        <w:rPr>
          <w:rFonts w:ascii="Arial" w:eastAsia="Times New Roman" w:hAnsi="Arial" w:cs="Times New Roman"/>
          <w:b/>
          <w:i/>
          <w:color w:val="000000"/>
          <w:sz w:val="24"/>
          <w:szCs w:val="24"/>
          <w:u w:val="single"/>
        </w:rPr>
        <w:t>σελ</w:t>
      </w:r>
      <w:r w:rsidRPr="00684C4F">
        <w:rPr>
          <w:rFonts w:ascii="Arial" w:eastAsia="Times New Roman" w:hAnsi="Arial" w:cs="Arial"/>
          <w:b/>
          <w:i/>
          <w:color w:val="000000"/>
          <w:sz w:val="24"/>
          <w:szCs w:val="24"/>
          <w:u w:val="single"/>
        </w:rPr>
        <w:t>. 132-133 (</w:t>
      </w:r>
      <w:r w:rsidRPr="00684C4F">
        <w:rPr>
          <w:rFonts w:ascii="Arial" w:eastAsia="Times New Roman" w:hAnsi="Arial" w:cs="Times New Roman"/>
          <w:b/>
          <w:i/>
          <w:color w:val="000000"/>
          <w:sz w:val="24"/>
          <w:szCs w:val="24"/>
          <w:u w:val="single"/>
        </w:rPr>
        <w:t>απόσπασμα</w:t>
      </w:r>
      <w:r w:rsidRPr="00684C4F">
        <w:rPr>
          <w:rFonts w:ascii="Arial" w:eastAsia="Times New Roman" w:hAnsi="Arial" w:cs="Arial"/>
          <w:b/>
          <w:i/>
          <w:color w:val="000000"/>
          <w:sz w:val="24"/>
          <w:szCs w:val="24"/>
          <w:u w:val="single"/>
        </w:rPr>
        <w:t>)</w:t>
      </w:r>
    </w:p>
    <w:p w14:paraId="1E8D83F5" w14:textId="77777777" w:rsidR="00684C4F" w:rsidRDefault="00684C4F" w:rsidP="006E2589">
      <w:pPr>
        <w:shd w:val="clear" w:color="auto" w:fill="FFFFFF"/>
        <w:autoSpaceDE w:val="0"/>
        <w:autoSpaceDN w:val="0"/>
        <w:adjustRightInd w:val="0"/>
        <w:spacing w:after="0" w:line="240" w:lineRule="auto"/>
        <w:ind w:left="-426" w:right="-766"/>
        <w:jc w:val="both"/>
        <w:rPr>
          <w:rFonts w:ascii="Arial" w:eastAsia="Times New Roman" w:hAnsi="Arial" w:cs="Arial"/>
          <w:color w:val="000000"/>
          <w:sz w:val="24"/>
          <w:szCs w:val="24"/>
        </w:rPr>
      </w:pPr>
    </w:p>
    <w:p w14:paraId="360C0155" w14:textId="77777777" w:rsidR="00684C4F" w:rsidRDefault="00684C4F" w:rsidP="00684C4F">
      <w:pPr>
        <w:spacing w:after="0" w:line="240" w:lineRule="auto"/>
        <w:ind w:left="-426" w:right="-766"/>
        <w:jc w:val="both"/>
        <w:rPr>
          <w:rFonts w:ascii="Arial" w:hAnsi="Arial" w:cs="Arial"/>
          <w:b/>
          <w:sz w:val="28"/>
          <w:szCs w:val="28"/>
          <w:u w:val="single"/>
        </w:rPr>
      </w:pPr>
    </w:p>
    <w:p w14:paraId="059BDD9E" w14:textId="77777777" w:rsidR="00684C4F" w:rsidRPr="00684C4F" w:rsidRDefault="00684C4F" w:rsidP="00684C4F">
      <w:pPr>
        <w:spacing w:after="0" w:line="240" w:lineRule="auto"/>
        <w:ind w:left="-426" w:right="-766"/>
        <w:jc w:val="both"/>
        <w:rPr>
          <w:rFonts w:ascii="Arial" w:hAnsi="Arial" w:cs="Arial"/>
          <w:b/>
          <w:sz w:val="28"/>
          <w:szCs w:val="28"/>
          <w:u w:val="single"/>
        </w:rPr>
      </w:pPr>
      <w:r w:rsidRPr="00684C4F">
        <w:rPr>
          <w:rFonts w:ascii="Arial" w:hAnsi="Arial" w:cs="Arial"/>
          <w:b/>
          <w:sz w:val="28"/>
          <w:szCs w:val="28"/>
          <w:u w:val="single"/>
        </w:rPr>
        <w:t>Κε</w:t>
      </w:r>
      <w:r>
        <w:rPr>
          <w:rFonts w:ascii="Arial" w:hAnsi="Arial" w:cs="Arial"/>
          <w:b/>
          <w:sz w:val="28"/>
          <w:szCs w:val="28"/>
          <w:u w:val="single"/>
        </w:rPr>
        <w:t>ίμενο 2</w:t>
      </w:r>
    </w:p>
    <w:p w14:paraId="4791B1AB" w14:textId="77777777" w:rsidR="00684C4F" w:rsidRPr="00684C4F" w:rsidRDefault="006E2589" w:rsidP="00684C4F">
      <w:pPr>
        <w:shd w:val="clear" w:color="auto" w:fill="FFFFFF"/>
        <w:autoSpaceDE w:val="0"/>
        <w:autoSpaceDN w:val="0"/>
        <w:adjustRightInd w:val="0"/>
        <w:spacing w:after="0" w:line="240" w:lineRule="auto"/>
        <w:ind w:left="-426" w:right="-766"/>
        <w:jc w:val="center"/>
        <w:rPr>
          <w:rFonts w:ascii="Arial" w:eastAsia="Times New Roman" w:hAnsi="Arial" w:cs="Times New Roman"/>
          <w:b/>
          <w:bCs/>
          <w:color w:val="000000"/>
          <w:sz w:val="28"/>
          <w:szCs w:val="28"/>
          <w:u w:val="single"/>
        </w:rPr>
      </w:pPr>
      <w:r w:rsidRPr="00684C4F">
        <w:rPr>
          <w:rFonts w:ascii="Arial" w:eastAsia="Times New Roman" w:hAnsi="Arial" w:cs="Times New Roman"/>
          <w:b/>
          <w:bCs/>
          <w:color w:val="000000"/>
          <w:sz w:val="28"/>
          <w:szCs w:val="28"/>
          <w:u w:val="single"/>
        </w:rPr>
        <w:t>Συνεντεύξεις</w:t>
      </w:r>
      <w:r w:rsidRPr="00684C4F">
        <w:rPr>
          <w:rFonts w:ascii="Arial" w:eastAsia="Times New Roman" w:hAnsi="Arial" w:cs="Arial"/>
          <w:b/>
          <w:bCs/>
          <w:color w:val="000000"/>
          <w:sz w:val="28"/>
          <w:szCs w:val="28"/>
          <w:u w:val="single"/>
        </w:rPr>
        <w:t xml:space="preserve"> </w:t>
      </w:r>
      <w:r w:rsidRPr="00684C4F">
        <w:rPr>
          <w:rFonts w:ascii="Arial" w:eastAsia="Times New Roman" w:hAnsi="Arial" w:cs="Times New Roman"/>
          <w:b/>
          <w:bCs/>
          <w:color w:val="000000"/>
          <w:sz w:val="28"/>
          <w:szCs w:val="28"/>
          <w:u w:val="single"/>
        </w:rPr>
        <w:t>μεταναστών</w:t>
      </w:r>
    </w:p>
    <w:p w14:paraId="3B59BA99" w14:textId="77777777" w:rsidR="006E2589" w:rsidRPr="00684C4F" w:rsidRDefault="006E2589" w:rsidP="00684C4F">
      <w:pPr>
        <w:shd w:val="clear" w:color="auto" w:fill="FFFFFF"/>
        <w:autoSpaceDE w:val="0"/>
        <w:autoSpaceDN w:val="0"/>
        <w:adjustRightInd w:val="0"/>
        <w:spacing w:after="0" w:line="240" w:lineRule="auto"/>
        <w:ind w:left="-426" w:right="-766"/>
        <w:jc w:val="both"/>
        <w:rPr>
          <w:rFonts w:ascii="Arial" w:eastAsia="Times New Roman" w:hAnsi="Arial" w:cs="Arial"/>
          <w:i/>
          <w:color w:val="000000"/>
          <w:sz w:val="24"/>
          <w:szCs w:val="24"/>
          <w:u w:val="single"/>
        </w:rPr>
      </w:pPr>
      <w:r w:rsidRPr="00684C4F">
        <w:rPr>
          <w:rFonts w:ascii="Arial" w:eastAsia="Times New Roman" w:hAnsi="Arial" w:cs="Times New Roman"/>
          <w:b/>
          <w:bCs/>
          <w:i/>
          <w:sz w:val="24"/>
          <w:szCs w:val="24"/>
          <w:u w:val="single"/>
        </w:rPr>
        <w:t>Εισαγωγικό</w:t>
      </w:r>
      <w:r w:rsidRPr="00684C4F">
        <w:rPr>
          <w:rFonts w:ascii="Arial" w:eastAsia="Times New Roman" w:hAnsi="Arial" w:cs="Arial"/>
          <w:b/>
          <w:bCs/>
          <w:i/>
          <w:sz w:val="24"/>
          <w:szCs w:val="24"/>
          <w:u w:val="single"/>
        </w:rPr>
        <w:t xml:space="preserve"> </w:t>
      </w:r>
      <w:r w:rsidRPr="00684C4F">
        <w:rPr>
          <w:rFonts w:ascii="Arial" w:eastAsia="Times New Roman" w:hAnsi="Arial" w:cs="Times New Roman"/>
          <w:b/>
          <w:bCs/>
          <w:i/>
          <w:sz w:val="24"/>
          <w:szCs w:val="24"/>
          <w:u w:val="single"/>
        </w:rPr>
        <w:t>σημείωμα</w:t>
      </w:r>
      <w:r w:rsidRPr="00684C4F">
        <w:rPr>
          <w:rFonts w:ascii="Arial" w:eastAsia="Times New Roman" w:hAnsi="Arial" w:cs="Arial"/>
          <w:b/>
          <w:bCs/>
          <w:i/>
          <w:sz w:val="24"/>
          <w:szCs w:val="24"/>
          <w:u w:val="single"/>
        </w:rPr>
        <w:t>:</w:t>
      </w:r>
      <w:r w:rsidRPr="00684C4F">
        <w:rPr>
          <w:rFonts w:ascii="Arial" w:eastAsia="Times New Roman" w:hAnsi="Arial" w:cs="Arial"/>
          <w:b/>
          <w:bCs/>
          <w:i/>
          <w:color w:val="2E8BD1"/>
          <w:sz w:val="24"/>
          <w:szCs w:val="24"/>
          <w:u w:val="single"/>
        </w:rPr>
        <w:t xml:space="preserve"> </w:t>
      </w:r>
      <w:r w:rsidRPr="00684C4F">
        <w:rPr>
          <w:rFonts w:ascii="Arial" w:eastAsia="Times New Roman" w:hAnsi="Arial" w:cs="Times New Roman"/>
          <w:i/>
          <w:color w:val="000000"/>
          <w:sz w:val="24"/>
          <w:szCs w:val="24"/>
          <w:u w:val="single"/>
        </w:rPr>
        <w:t>Το</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κείμενο</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που</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ακολουθεί</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παρουσιάζει</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αποσπάσματα</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από συνεντεύξεις</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που</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έχει</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καταγράψει</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η</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Ομάδα</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Προφορικής</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Ιστορίας</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Κυψέλης</w:t>
      </w:r>
      <w:r w:rsidRPr="00684C4F">
        <w:rPr>
          <w:rFonts w:ascii="Arial" w:eastAsia="Times New Roman" w:hAnsi="Arial" w:cs="Arial"/>
          <w:i/>
          <w:color w:val="000000"/>
          <w:sz w:val="24"/>
          <w:szCs w:val="24"/>
          <w:u w:val="single"/>
        </w:rPr>
        <w:t xml:space="preserve"> (</w:t>
      </w:r>
      <w:r w:rsidRPr="00684C4F">
        <w:rPr>
          <w:rFonts w:ascii="Arial" w:eastAsia="Times New Roman" w:hAnsi="Arial" w:cs="Times New Roman"/>
          <w:i/>
          <w:color w:val="000000"/>
          <w:sz w:val="24"/>
          <w:szCs w:val="24"/>
          <w:u w:val="single"/>
        </w:rPr>
        <w:t>ΟΠΙΚ</w:t>
      </w:r>
      <w:r w:rsidRPr="00684C4F">
        <w:rPr>
          <w:rFonts w:ascii="Arial" w:eastAsia="Times New Roman" w:hAnsi="Arial" w:cs="Arial"/>
          <w:i/>
          <w:color w:val="000000"/>
          <w:sz w:val="24"/>
          <w:szCs w:val="24"/>
          <w:u w:val="single"/>
        </w:rPr>
        <w:t>)</w:t>
      </w:r>
    </w:p>
    <w:p w14:paraId="7C585260" w14:textId="77777777" w:rsidR="00684C4F" w:rsidRPr="006E2589" w:rsidRDefault="00684C4F" w:rsidP="00684C4F">
      <w:pPr>
        <w:shd w:val="clear" w:color="auto" w:fill="FFFFFF"/>
        <w:autoSpaceDE w:val="0"/>
        <w:autoSpaceDN w:val="0"/>
        <w:adjustRightInd w:val="0"/>
        <w:spacing w:after="0" w:line="240" w:lineRule="auto"/>
        <w:ind w:left="-426" w:right="-766"/>
        <w:jc w:val="both"/>
        <w:rPr>
          <w:rFonts w:ascii="Arial" w:hAnsi="Arial" w:cs="Arial"/>
          <w:sz w:val="24"/>
          <w:szCs w:val="24"/>
        </w:rPr>
      </w:pPr>
    </w:p>
    <w:p w14:paraId="635D2210" w14:textId="77777777" w:rsidR="006E2589" w:rsidRPr="006E2589" w:rsidRDefault="006E2589" w:rsidP="006E2589">
      <w:pPr>
        <w:shd w:val="clear" w:color="auto" w:fill="FFFFFF"/>
        <w:autoSpaceDE w:val="0"/>
        <w:autoSpaceDN w:val="0"/>
        <w:adjustRightInd w:val="0"/>
        <w:spacing w:after="0" w:line="240" w:lineRule="auto"/>
        <w:ind w:left="-426" w:right="-766"/>
        <w:jc w:val="both"/>
        <w:rPr>
          <w:rFonts w:ascii="Arial" w:hAnsi="Arial" w:cs="Arial"/>
          <w:sz w:val="24"/>
          <w:szCs w:val="24"/>
        </w:rPr>
      </w:pPr>
      <w:r w:rsidRPr="006E2589">
        <w:rPr>
          <w:rFonts w:ascii="Arial" w:hAnsi="Arial" w:cs="Arial"/>
          <w:b/>
          <w:bCs/>
          <w:color w:val="000000"/>
          <w:sz w:val="24"/>
          <w:szCs w:val="24"/>
        </w:rPr>
        <w:t>1</w:t>
      </w:r>
      <w:r w:rsidRPr="006E2589">
        <w:rPr>
          <w:rFonts w:ascii="Arial" w:hAnsi="Arial" w:cs="Arial"/>
          <w:color w:val="000000"/>
          <w:sz w:val="24"/>
          <w:szCs w:val="24"/>
        </w:rPr>
        <w:t xml:space="preserve">. </w:t>
      </w:r>
      <w:r w:rsidRPr="006E2589">
        <w:rPr>
          <w:rFonts w:ascii="Arial" w:eastAsia="Times New Roman" w:hAnsi="Arial" w:cs="Times New Roman"/>
          <w:b/>
          <w:bCs/>
          <w:color w:val="000000"/>
          <w:sz w:val="24"/>
          <w:szCs w:val="24"/>
        </w:rPr>
        <w:t>Συνέντευξη</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της</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Α</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από</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την</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Αλβανία</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στην</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ΟΠΙΚ</w:t>
      </w:r>
      <w:r w:rsidRPr="006E2589">
        <w:rPr>
          <w:rFonts w:ascii="Arial" w:eastAsia="Times New Roman" w:hAnsi="Arial" w:cs="Arial"/>
          <w:b/>
          <w:bCs/>
          <w:color w:val="000000"/>
          <w:sz w:val="24"/>
          <w:szCs w:val="24"/>
        </w:rPr>
        <w:t>, 20.10.2013</w:t>
      </w:r>
    </w:p>
    <w:p w14:paraId="06F09CF4" w14:textId="77777777" w:rsidR="006E2589" w:rsidRPr="006E2589" w:rsidRDefault="006E2589" w:rsidP="006E2589">
      <w:pPr>
        <w:shd w:val="clear" w:color="auto" w:fill="FFFFFF"/>
        <w:autoSpaceDE w:val="0"/>
        <w:autoSpaceDN w:val="0"/>
        <w:adjustRightInd w:val="0"/>
        <w:spacing w:after="0" w:line="240" w:lineRule="auto"/>
        <w:ind w:left="-426" w:right="-766"/>
        <w:jc w:val="both"/>
        <w:rPr>
          <w:rFonts w:ascii="Arial" w:hAnsi="Arial" w:cs="Arial"/>
          <w:sz w:val="24"/>
          <w:szCs w:val="24"/>
        </w:rPr>
      </w:pPr>
      <w:r w:rsidRPr="006E2589">
        <w:rPr>
          <w:rFonts w:ascii="Arial" w:hAnsi="Arial" w:cs="Arial"/>
          <w:color w:val="000000"/>
          <w:sz w:val="24"/>
          <w:szCs w:val="24"/>
        </w:rPr>
        <w:t xml:space="preserve">[...] </w:t>
      </w:r>
      <w:r w:rsidRPr="006E2589">
        <w:rPr>
          <w:rFonts w:ascii="Arial" w:eastAsia="Times New Roman" w:hAnsi="Arial" w:cs="Times New Roman"/>
          <w:color w:val="000000"/>
          <w:sz w:val="24"/>
          <w:szCs w:val="24"/>
        </w:rPr>
        <w:t>όχι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Έλληνες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πρώτες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φιλίες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ήταν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Έλληνες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δημοτικό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μάλιστα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είχαμε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μεγάλο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θέμα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αντιμετωπίζανε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πολύ</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δηλαδή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έλεγε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δάσκαλος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«Σήμερα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θα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κάτσεις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εσύ</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την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θέλανε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καθίσουν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μαζί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κάποιο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λόγο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εντάξει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υπήρχανε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κάποιοι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μιλάγανε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κτλ</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αλλά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όχι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ότι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ήμασταν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φίλοι</w:t>
      </w:r>
      <w:r w:rsidRPr="006E2589">
        <w:rPr>
          <w:rFonts w:ascii="Arial" w:eastAsia="Times New Roman" w:hAnsi="Arial" w:cs="Arial"/>
          <w:color w:val="000000"/>
          <w:sz w:val="24"/>
          <w:szCs w:val="24"/>
        </w:rPr>
        <w:t xml:space="preserve">. [...] </w:t>
      </w:r>
      <w:r w:rsidRPr="006E2589">
        <w:rPr>
          <w:rFonts w:ascii="Arial" w:eastAsia="Times New Roman" w:hAnsi="Arial" w:cs="Times New Roman"/>
          <w:color w:val="000000"/>
          <w:sz w:val="24"/>
          <w:szCs w:val="24"/>
        </w:rPr>
        <w:t>Έπαιζα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βέβαια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εκεί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κορίτσια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lastRenderedPageBreak/>
        <w:t>παίζαμε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σχοινάκια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άλλο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αλλά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Μάλιστα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τωρινή κολλητή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ήταν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τότε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έκανε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ποτέ</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παρέα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τώρα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λέει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αυτό</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w:t>
      </w:r>
    </w:p>
    <w:p w14:paraId="57C1E7A6" w14:textId="77777777" w:rsidR="006E2589" w:rsidRPr="006E2589" w:rsidRDefault="006E2589" w:rsidP="006E2589">
      <w:pPr>
        <w:shd w:val="clear" w:color="auto" w:fill="FFFFFF"/>
        <w:autoSpaceDE w:val="0"/>
        <w:autoSpaceDN w:val="0"/>
        <w:adjustRightInd w:val="0"/>
        <w:spacing w:after="0" w:line="240" w:lineRule="auto"/>
        <w:ind w:left="-426" w:right="-766"/>
        <w:jc w:val="both"/>
        <w:rPr>
          <w:rFonts w:ascii="Arial" w:hAnsi="Arial" w:cs="Arial"/>
          <w:sz w:val="24"/>
          <w:szCs w:val="24"/>
        </w:rPr>
      </w:pPr>
      <w:r w:rsidRPr="006E2589">
        <w:rPr>
          <w:rFonts w:ascii="Arial" w:hAnsi="Arial" w:cs="Arial"/>
          <w:b/>
          <w:bCs/>
          <w:color w:val="000000"/>
          <w:sz w:val="24"/>
          <w:szCs w:val="24"/>
        </w:rPr>
        <w:t xml:space="preserve">2. </w:t>
      </w:r>
      <w:r w:rsidRPr="006E2589">
        <w:rPr>
          <w:rFonts w:ascii="Arial" w:eastAsia="Times New Roman" w:hAnsi="Arial" w:cs="Times New Roman"/>
          <w:b/>
          <w:bCs/>
          <w:color w:val="000000"/>
          <w:sz w:val="24"/>
          <w:szCs w:val="24"/>
        </w:rPr>
        <w:t>Συνέντευξη</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του</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Κ</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από</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τη</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Ρουμανία</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στην</w:t>
      </w:r>
      <w:r w:rsidRPr="006E2589">
        <w:rPr>
          <w:rFonts w:ascii="Arial" w:eastAsia="Times New Roman" w:hAnsi="Arial" w:cs="Arial"/>
          <w:b/>
          <w:bCs/>
          <w:color w:val="000000"/>
          <w:sz w:val="24"/>
          <w:szCs w:val="24"/>
        </w:rPr>
        <w:t xml:space="preserve"> </w:t>
      </w:r>
      <w:r w:rsidRPr="006E2589">
        <w:rPr>
          <w:rFonts w:ascii="Arial" w:eastAsia="Times New Roman" w:hAnsi="Arial" w:cs="Times New Roman"/>
          <w:b/>
          <w:bCs/>
          <w:color w:val="000000"/>
          <w:sz w:val="24"/>
          <w:szCs w:val="24"/>
        </w:rPr>
        <w:t>ΟΠΙΚ</w:t>
      </w:r>
      <w:r w:rsidRPr="006E2589">
        <w:rPr>
          <w:rFonts w:ascii="Arial" w:eastAsia="Times New Roman" w:hAnsi="Arial" w:cs="Arial"/>
          <w:b/>
          <w:bCs/>
          <w:color w:val="000000"/>
          <w:sz w:val="24"/>
          <w:szCs w:val="24"/>
        </w:rPr>
        <w:t>, 01.07.2013</w:t>
      </w:r>
    </w:p>
    <w:p w14:paraId="44E0AF2F" w14:textId="77777777" w:rsidR="00557CDA" w:rsidRPr="006E2589" w:rsidRDefault="006E2589" w:rsidP="006E2589">
      <w:pPr>
        <w:spacing w:after="0" w:line="240" w:lineRule="auto"/>
        <w:ind w:left="-426" w:right="-766"/>
        <w:jc w:val="both"/>
        <w:rPr>
          <w:rFonts w:ascii="Arial" w:hAnsi="Arial" w:cs="Arial"/>
          <w:sz w:val="24"/>
          <w:szCs w:val="24"/>
        </w:rPr>
      </w:pPr>
      <w:r w:rsidRPr="006E2589">
        <w:rPr>
          <w:rFonts w:ascii="Arial" w:eastAsia="Times New Roman" w:hAnsi="Arial" w:cs="Times New Roman"/>
          <w:color w:val="000000"/>
          <w:sz w:val="24"/>
          <w:szCs w:val="24"/>
        </w:rPr>
        <w:t>Στη</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γκαρσονιέρα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μένω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τώρα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εδώ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8 </w:t>
      </w:r>
      <w:r w:rsidRPr="006E2589">
        <w:rPr>
          <w:rFonts w:ascii="Arial" w:eastAsia="Times New Roman" w:hAnsi="Arial" w:cs="Times New Roman"/>
          <w:color w:val="000000"/>
          <w:sz w:val="24"/>
          <w:szCs w:val="24"/>
        </w:rPr>
        <w:t>χρόνια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Παλιά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ήτανε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Τόσους</w:t>
      </w:r>
      <w:r w:rsidRPr="006E2589">
        <w:rPr>
          <w:rFonts w:ascii="Arial" w:eastAsia="Times New Roman" w:hAnsi="Arial" w:cs="Arial"/>
          <w:color w:val="000000"/>
          <w:sz w:val="24"/>
          <w:szCs w:val="24"/>
        </w:rPr>
        <w:t xml:space="preserve"> </w:t>
      </w:r>
      <w:r w:rsidR="00684C4F">
        <w:rPr>
          <w:rFonts w:ascii="Arial" w:eastAsia="Times New Roman" w:hAnsi="Arial" w:cs="Times New Roman"/>
          <w:color w:val="000000"/>
          <w:sz w:val="24"/>
          <w:szCs w:val="24"/>
        </w:rPr>
        <w:t>μαύ</w:t>
      </w:r>
      <w:r w:rsidRPr="006E2589">
        <w:rPr>
          <w:rFonts w:ascii="Arial" w:eastAsia="Times New Roman" w:hAnsi="Arial" w:cs="Times New Roman"/>
          <w:color w:val="000000"/>
          <w:sz w:val="24"/>
          <w:szCs w:val="24"/>
        </w:rPr>
        <w:t>ρους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είναι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τώρα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αλλά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πειράζει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ενοχλούνε</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απλώς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Εντάξει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 γουστάρω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φασαρίες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τέτοια</w:t>
      </w:r>
      <w:r w:rsidRPr="006E2589">
        <w:rPr>
          <w:rFonts w:ascii="Arial" w:eastAsia="Times New Roman" w:hAnsi="Arial" w:cs="Arial"/>
          <w:color w:val="000000"/>
          <w:sz w:val="24"/>
          <w:szCs w:val="24"/>
        </w:rPr>
        <w:t xml:space="preserve"> [...]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είμαι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ρατσιστής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αλλά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πάλι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μπορώ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Πολλοί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ξένοι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πολλοί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εγώ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είμαι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αλλά</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Είμαι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νόμιμος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ξέρω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Τώρα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πιστεύω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ότι είμαι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εγώ</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πληρώνω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φόρους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εμένα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Είμαι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σαν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εσένα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πούμε</w:t>
      </w:r>
      <w:r w:rsidRPr="006E2589">
        <w:rPr>
          <w:rFonts w:ascii="Arial" w:eastAsia="Times New Roman" w:hAnsi="Arial" w:cs="Arial"/>
          <w:color w:val="000000"/>
          <w:sz w:val="24"/>
          <w:szCs w:val="24"/>
        </w:rPr>
        <w:t xml:space="preserve"> [...] </w:t>
      </w:r>
      <w:r w:rsidR="00684C4F" w:rsidRPr="006E2589">
        <w:rPr>
          <w:rFonts w:ascii="Arial" w:eastAsia="Times New Roman" w:hAnsi="Arial" w:cs="Times New Roman"/>
          <w:color w:val="000000"/>
          <w:sz w:val="24"/>
          <w:szCs w:val="24"/>
        </w:rPr>
        <w:t>Άμα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πω ότι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μένω</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Πλατεία</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Αμερικής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κάτι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τέτοιο</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μου</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φαίνεται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κάπως</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Επειδή</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πολλοί</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ξένοι</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και δεν</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μ</w:t>
      </w:r>
      <w:r w:rsidRPr="006E2589">
        <w:rPr>
          <w:rFonts w:ascii="Arial" w:eastAsia="Times New Roman" w:hAnsi="Arial" w:cs="Arial"/>
          <w:color w:val="000000"/>
          <w:sz w:val="24"/>
          <w:szCs w:val="24"/>
        </w:rPr>
        <w:t xml:space="preserve">' </w:t>
      </w:r>
      <w:r w:rsidRPr="006E2589">
        <w:rPr>
          <w:rFonts w:ascii="Arial" w:eastAsia="Times New Roman" w:hAnsi="Arial" w:cs="Times New Roman"/>
          <w:color w:val="000000"/>
          <w:sz w:val="24"/>
          <w:szCs w:val="24"/>
        </w:rPr>
        <w:t>αρέσει</w:t>
      </w:r>
      <w:r w:rsidRPr="006E2589">
        <w:rPr>
          <w:rFonts w:ascii="Arial" w:eastAsia="Times New Roman" w:hAnsi="Arial" w:cs="Arial"/>
          <w:color w:val="000000"/>
          <w:sz w:val="24"/>
          <w:szCs w:val="24"/>
        </w:rPr>
        <w:t>...</w:t>
      </w:r>
    </w:p>
    <w:p w14:paraId="7AAD7CC8" w14:textId="77777777" w:rsidR="00557CDA" w:rsidRPr="006E2589" w:rsidRDefault="00557CDA" w:rsidP="006E2589">
      <w:pPr>
        <w:spacing w:after="0" w:line="240" w:lineRule="auto"/>
        <w:ind w:left="-426" w:right="-766"/>
        <w:jc w:val="both"/>
        <w:rPr>
          <w:rFonts w:ascii="Arial" w:hAnsi="Arial" w:cs="Arial"/>
          <w:sz w:val="24"/>
          <w:szCs w:val="24"/>
        </w:rPr>
      </w:pPr>
    </w:p>
    <w:p w14:paraId="6C98F545" w14:textId="77777777" w:rsidR="005F376D" w:rsidRPr="006E2589" w:rsidRDefault="005F376D" w:rsidP="006E2589">
      <w:pPr>
        <w:spacing w:after="0" w:line="240" w:lineRule="auto"/>
        <w:ind w:left="-426" w:right="-766"/>
        <w:jc w:val="both"/>
        <w:rPr>
          <w:rFonts w:ascii="Arial" w:hAnsi="Arial" w:cs="Arial"/>
          <w:sz w:val="24"/>
          <w:szCs w:val="24"/>
        </w:rPr>
      </w:pPr>
      <w:r w:rsidRPr="006E2589">
        <w:rPr>
          <w:rFonts w:ascii="Arial" w:hAnsi="Arial" w:cs="Arial"/>
          <w:sz w:val="24"/>
          <w:szCs w:val="24"/>
        </w:rPr>
        <w:br w:type="page"/>
      </w:r>
    </w:p>
    <w:p w14:paraId="43065892" w14:textId="77777777" w:rsidR="000D6EB3" w:rsidRPr="007D0F5D" w:rsidRDefault="000D6EB3" w:rsidP="00B77C4C">
      <w:pPr>
        <w:pStyle w:val="a8"/>
        <w:ind w:left="-567" w:right="-766"/>
        <w:jc w:val="both"/>
        <w:rPr>
          <w:rFonts w:ascii="Arial" w:hAnsi="Arial" w:cs="Arial"/>
          <w:sz w:val="40"/>
          <w:u w:val="dotted"/>
        </w:rPr>
      </w:pPr>
      <w:r w:rsidRPr="007D0F5D">
        <w:rPr>
          <w:rFonts w:ascii="Arial" w:hAnsi="Arial" w:cs="Arial"/>
          <w:sz w:val="40"/>
          <w:u w:val="dotted"/>
        </w:rPr>
        <w:lastRenderedPageBreak/>
        <w:t>1</w:t>
      </w:r>
      <w:r w:rsidR="007D0F5D" w:rsidRPr="007D0F5D">
        <w:rPr>
          <w:rFonts w:ascii="Arial" w:hAnsi="Arial" w:cs="Arial"/>
          <w:sz w:val="40"/>
          <w:u w:val="dotted"/>
        </w:rPr>
        <w:t>7</w:t>
      </w:r>
      <w:r w:rsidRPr="007D0F5D">
        <w:rPr>
          <w:rFonts w:ascii="Arial" w:hAnsi="Arial" w:cs="Arial"/>
          <w:sz w:val="40"/>
          <w:u w:val="dotted"/>
          <w:vertAlign w:val="superscript"/>
        </w:rPr>
        <w:t>ο</w:t>
      </w:r>
      <w:r w:rsidRPr="007D0F5D">
        <w:rPr>
          <w:rFonts w:ascii="Arial" w:hAnsi="Arial" w:cs="Arial"/>
          <w:sz w:val="40"/>
          <w:u w:val="dotted"/>
        </w:rPr>
        <w:t xml:space="preserve"> ΘΕΜΑ</w:t>
      </w:r>
    </w:p>
    <w:p w14:paraId="6580A04B" w14:textId="77777777" w:rsidR="000D6EB3" w:rsidRDefault="000D6EB3" w:rsidP="00B77C4C">
      <w:pPr>
        <w:pStyle w:val="a8"/>
        <w:ind w:left="-567" w:right="-766"/>
        <w:rPr>
          <w:rFonts w:ascii="Arial" w:hAnsi="Arial" w:cs="Arial"/>
          <w:sz w:val="40"/>
        </w:rPr>
      </w:pPr>
    </w:p>
    <w:p w14:paraId="1292537C" w14:textId="77777777" w:rsidR="005F376D" w:rsidRPr="007D0F5D" w:rsidRDefault="005F376D" w:rsidP="00B77C4C">
      <w:pPr>
        <w:pStyle w:val="a8"/>
        <w:ind w:left="-567" w:right="-766"/>
        <w:rPr>
          <w:rFonts w:ascii="Arial" w:hAnsi="Arial" w:cs="Arial"/>
          <w:sz w:val="40"/>
          <w:u w:val="double"/>
        </w:rPr>
      </w:pPr>
      <w:r w:rsidRPr="007D0F5D">
        <w:rPr>
          <w:rFonts w:ascii="Arial" w:hAnsi="Arial" w:cs="Arial"/>
          <w:sz w:val="40"/>
          <w:u w:val="double"/>
        </w:rPr>
        <w:t>ΣΤΕΡΕΟΤΥΠΕΣ ΑΝΤΙΛΗΨΕΙΣ</w:t>
      </w:r>
    </w:p>
    <w:p w14:paraId="129987A7" w14:textId="77777777" w:rsidR="00622204" w:rsidRPr="00622204" w:rsidRDefault="00622204" w:rsidP="00B77C4C">
      <w:pPr>
        <w:pStyle w:val="a9"/>
        <w:spacing w:line="240" w:lineRule="auto"/>
        <w:ind w:left="-567" w:right="-1050"/>
        <w:jc w:val="both"/>
        <w:rPr>
          <w:sz w:val="32"/>
        </w:rPr>
      </w:pPr>
    </w:p>
    <w:p w14:paraId="26F5CFB6" w14:textId="77777777" w:rsidR="00622204" w:rsidRPr="00622204" w:rsidRDefault="00622204" w:rsidP="00B77C4C">
      <w:pPr>
        <w:pStyle w:val="a9"/>
        <w:spacing w:line="240" w:lineRule="auto"/>
        <w:ind w:left="-567" w:right="-1050"/>
        <w:jc w:val="both"/>
        <w:rPr>
          <w:sz w:val="32"/>
        </w:rPr>
      </w:pPr>
      <w:r w:rsidRPr="00622204">
        <w:rPr>
          <w:sz w:val="32"/>
        </w:rPr>
        <w:t>Ορισμός</w:t>
      </w:r>
    </w:p>
    <w:p w14:paraId="3F2E3BE1"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sz w:val="24"/>
          <w:szCs w:val="24"/>
        </w:rPr>
      </w:pPr>
      <w:r w:rsidRPr="00622204">
        <w:rPr>
          <w:rFonts w:ascii="Arial" w:hAnsi="Arial" w:cs="Arial"/>
          <w:sz w:val="24"/>
          <w:szCs w:val="24"/>
          <w:u w:val="single"/>
        </w:rPr>
        <w:t>Στερεότυπα είναι σταθερές, ταξινομημένες αντιλήψεις</w:t>
      </w:r>
      <w:r w:rsidRPr="00622204">
        <w:rPr>
          <w:rFonts w:ascii="Arial" w:hAnsi="Arial" w:cs="Arial"/>
          <w:sz w:val="24"/>
          <w:szCs w:val="24"/>
        </w:rPr>
        <w:t xml:space="preserve">, που συνήθως οφείλονται σε ελλιπή πληροφόρηση, </w:t>
      </w:r>
      <w:r w:rsidRPr="00622204">
        <w:rPr>
          <w:rFonts w:ascii="Arial" w:hAnsi="Arial" w:cs="Arial"/>
          <w:sz w:val="24"/>
          <w:szCs w:val="24"/>
          <w:u w:val="single"/>
        </w:rPr>
        <w:t>σχετικά με χαρακτηριστικά τα οποία αποδίδονται στα μέλη μιας ομάδας</w:t>
      </w:r>
      <w:r w:rsidRPr="00622204">
        <w:rPr>
          <w:rFonts w:ascii="Arial" w:hAnsi="Arial" w:cs="Arial"/>
          <w:sz w:val="24"/>
          <w:szCs w:val="24"/>
        </w:rPr>
        <w:t>.</w:t>
      </w:r>
    </w:p>
    <w:p w14:paraId="6BBBFA81"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sz w:val="24"/>
          <w:szCs w:val="24"/>
          <w:u w:val="single"/>
        </w:rPr>
      </w:pPr>
      <w:r w:rsidRPr="00622204">
        <w:rPr>
          <w:rFonts w:ascii="Arial" w:hAnsi="Arial" w:cs="Arial"/>
          <w:sz w:val="24"/>
          <w:szCs w:val="24"/>
        </w:rPr>
        <w:t>(</w:t>
      </w:r>
      <w:r w:rsidRPr="00622204">
        <w:rPr>
          <w:rFonts w:ascii="Arial" w:hAnsi="Arial" w:cs="Arial"/>
          <w:b/>
          <w:bCs/>
          <w:sz w:val="24"/>
          <w:szCs w:val="24"/>
          <w:u w:val="single"/>
        </w:rPr>
        <w:t>π.χ.:</w:t>
      </w:r>
      <w:r w:rsidRPr="00622204">
        <w:rPr>
          <w:rFonts w:ascii="Arial" w:hAnsi="Arial" w:cs="Arial"/>
          <w:b/>
          <w:bCs/>
          <w:sz w:val="24"/>
          <w:szCs w:val="24"/>
        </w:rPr>
        <w:t xml:space="preserve"> </w:t>
      </w:r>
      <w:r w:rsidRPr="00622204">
        <w:rPr>
          <w:rFonts w:ascii="Arial" w:hAnsi="Arial" w:cs="Arial"/>
          <w:sz w:val="24"/>
          <w:szCs w:val="24"/>
        </w:rPr>
        <w:t>η παράνομη και εγκληματική δραστηριότητα ορισμένων αλλοδαπών καθιστά αυτόματα όλους τους αλλοδαπούς βίαιους, εγκληματίες, και άρα επικίνδυνους).</w:t>
      </w:r>
    </w:p>
    <w:p w14:paraId="258629EA" w14:textId="77777777" w:rsidR="00622204" w:rsidRPr="00622204" w:rsidRDefault="00622204" w:rsidP="00B77C4C">
      <w:pPr>
        <w:widowControl w:val="0"/>
        <w:tabs>
          <w:tab w:val="left" w:leader="hyphen" w:pos="0"/>
        </w:tabs>
        <w:autoSpaceDE w:val="0"/>
        <w:autoSpaceDN w:val="0"/>
        <w:adjustRightInd w:val="0"/>
        <w:spacing w:after="0" w:line="240" w:lineRule="auto"/>
        <w:ind w:left="-567" w:right="-1050"/>
        <w:jc w:val="both"/>
        <w:rPr>
          <w:rFonts w:ascii="Arial" w:hAnsi="Arial" w:cs="Arial"/>
          <w:b/>
          <w:bCs/>
          <w:sz w:val="28"/>
          <w:szCs w:val="28"/>
          <w:u w:val="single"/>
        </w:rPr>
      </w:pPr>
      <w:r w:rsidRPr="00622204">
        <w:rPr>
          <w:rFonts w:ascii="Arial" w:hAnsi="Arial" w:cs="Arial"/>
          <w:b/>
          <w:bCs/>
          <w:sz w:val="28"/>
          <w:szCs w:val="28"/>
          <w:u w:val="single"/>
        </w:rPr>
        <w:t>ή</w:t>
      </w:r>
    </w:p>
    <w:p w14:paraId="2702C403" w14:textId="77777777" w:rsidR="00622204" w:rsidRPr="00622204" w:rsidRDefault="00622204" w:rsidP="00B77C4C">
      <w:pPr>
        <w:widowControl w:val="0"/>
        <w:tabs>
          <w:tab w:val="left" w:leader="hyphen" w:pos="0"/>
        </w:tabs>
        <w:autoSpaceDE w:val="0"/>
        <w:autoSpaceDN w:val="0"/>
        <w:adjustRightInd w:val="0"/>
        <w:spacing w:after="0" w:line="240" w:lineRule="auto"/>
        <w:ind w:left="-567" w:right="-1050"/>
        <w:jc w:val="both"/>
        <w:rPr>
          <w:rFonts w:ascii="Arial" w:hAnsi="Arial" w:cs="Arial"/>
          <w:sz w:val="24"/>
          <w:szCs w:val="24"/>
        </w:rPr>
      </w:pPr>
      <w:r w:rsidRPr="00622204">
        <w:rPr>
          <w:rFonts w:ascii="Arial" w:hAnsi="Arial" w:cs="Arial"/>
          <w:sz w:val="24"/>
          <w:szCs w:val="24"/>
          <w:u w:val="single"/>
        </w:rPr>
        <w:t>Οι παγιωμένες και υπεραπλουστευμένες πεποιθήσεις ατόμων και κοινωνικών ομάδων σχετικά με τα ιδιαίτερα γνωρίσματα άλλων ατόμων ή κοινωνικών ομάδων.</w:t>
      </w:r>
    </w:p>
    <w:p w14:paraId="30265DF0" w14:textId="77777777" w:rsidR="00622204" w:rsidRPr="00622204" w:rsidRDefault="00622204" w:rsidP="00B77C4C">
      <w:pPr>
        <w:widowControl w:val="0"/>
        <w:tabs>
          <w:tab w:val="left" w:leader="hyphen" w:pos="0"/>
        </w:tabs>
        <w:autoSpaceDE w:val="0"/>
        <w:autoSpaceDN w:val="0"/>
        <w:adjustRightInd w:val="0"/>
        <w:spacing w:after="0" w:line="240" w:lineRule="auto"/>
        <w:ind w:left="-567" w:right="-1050"/>
        <w:jc w:val="both"/>
        <w:rPr>
          <w:rFonts w:ascii="Arial" w:hAnsi="Arial" w:cs="Arial"/>
          <w:sz w:val="24"/>
          <w:szCs w:val="24"/>
        </w:rPr>
      </w:pPr>
    </w:p>
    <w:p w14:paraId="4AEE9887"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b/>
          <w:bCs/>
          <w:sz w:val="32"/>
          <w:u w:val="single"/>
        </w:rPr>
      </w:pPr>
      <w:r w:rsidRPr="00622204">
        <w:rPr>
          <w:rFonts w:ascii="Arial" w:hAnsi="Arial" w:cs="Arial"/>
          <w:b/>
          <w:bCs/>
          <w:sz w:val="32"/>
          <w:u w:val="single"/>
        </w:rPr>
        <w:t>Μορφές</w:t>
      </w:r>
    </w:p>
    <w:p w14:paraId="3E5E52CD"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sz w:val="24"/>
          <w:szCs w:val="24"/>
        </w:rPr>
      </w:pPr>
      <w:r w:rsidRPr="00622204">
        <w:rPr>
          <w:rFonts w:ascii="Arial" w:hAnsi="Arial" w:cs="Arial"/>
          <w:sz w:val="24"/>
          <w:szCs w:val="24"/>
          <w:u w:val="single"/>
        </w:rPr>
        <w:t>Φυλετικές</w:t>
      </w:r>
      <w:r w:rsidRPr="00622204">
        <w:rPr>
          <w:rFonts w:ascii="Arial" w:hAnsi="Arial" w:cs="Arial"/>
          <w:sz w:val="24"/>
          <w:szCs w:val="24"/>
        </w:rPr>
        <w:t xml:space="preserve"> (ρατσιστικές), </w:t>
      </w:r>
      <w:r w:rsidRPr="00622204">
        <w:rPr>
          <w:rFonts w:ascii="Arial" w:hAnsi="Arial" w:cs="Arial"/>
          <w:sz w:val="24"/>
          <w:szCs w:val="24"/>
          <w:u w:val="single"/>
        </w:rPr>
        <w:t>εθνικές</w:t>
      </w:r>
      <w:r w:rsidRPr="00622204">
        <w:rPr>
          <w:rFonts w:ascii="Arial" w:hAnsi="Arial" w:cs="Arial"/>
          <w:sz w:val="24"/>
          <w:szCs w:val="24"/>
        </w:rPr>
        <w:t xml:space="preserve">, </w:t>
      </w:r>
      <w:r w:rsidRPr="00622204">
        <w:rPr>
          <w:rFonts w:ascii="Arial" w:hAnsi="Arial" w:cs="Arial"/>
          <w:sz w:val="24"/>
          <w:szCs w:val="24"/>
          <w:u w:val="single"/>
        </w:rPr>
        <w:t>ταξικές</w:t>
      </w:r>
      <w:r w:rsidRPr="00622204">
        <w:rPr>
          <w:rFonts w:ascii="Arial" w:hAnsi="Arial" w:cs="Arial"/>
          <w:sz w:val="24"/>
          <w:szCs w:val="24"/>
        </w:rPr>
        <w:t xml:space="preserve">, </w:t>
      </w:r>
      <w:r w:rsidRPr="00622204">
        <w:rPr>
          <w:rFonts w:ascii="Arial" w:hAnsi="Arial" w:cs="Arial"/>
          <w:sz w:val="24"/>
          <w:szCs w:val="24"/>
          <w:u w:val="single"/>
        </w:rPr>
        <w:t>θρησκευτικές</w:t>
      </w:r>
      <w:r w:rsidRPr="00622204">
        <w:rPr>
          <w:rFonts w:ascii="Arial" w:hAnsi="Arial" w:cs="Arial"/>
          <w:sz w:val="24"/>
          <w:szCs w:val="24"/>
        </w:rPr>
        <w:t xml:space="preserve">, </w:t>
      </w:r>
      <w:r w:rsidRPr="00622204">
        <w:rPr>
          <w:rFonts w:ascii="Arial" w:hAnsi="Arial" w:cs="Arial"/>
          <w:sz w:val="24"/>
          <w:szCs w:val="24"/>
          <w:u w:val="single"/>
        </w:rPr>
        <w:t>κοινωνικές</w:t>
      </w:r>
      <w:r w:rsidRPr="00622204">
        <w:rPr>
          <w:rFonts w:ascii="Arial" w:hAnsi="Arial" w:cs="Arial"/>
          <w:sz w:val="24"/>
          <w:szCs w:val="24"/>
        </w:rPr>
        <w:t xml:space="preserve">, </w:t>
      </w:r>
      <w:r w:rsidRPr="00622204">
        <w:rPr>
          <w:rFonts w:ascii="Arial" w:hAnsi="Arial" w:cs="Arial"/>
          <w:sz w:val="24"/>
          <w:szCs w:val="24"/>
          <w:u w:val="single"/>
        </w:rPr>
        <w:t>πολιτικές</w:t>
      </w:r>
      <w:r w:rsidRPr="00622204">
        <w:rPr>
          <w:rFonts w:ascii="Arial" w:hAnsi="Arial" w:cs="Arial"/>
          <w:sz w:val="24"/>
          <w:szCs w:val="24"/>
        </w:rPr>
        <w:t xml:space="preserve"> κλπ.</w:t>
      </w:r>
    </w:p>
    <w:p w14:paraId="439B618F"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b/>
          <w:bCs/>
          <w:sz w:val="24"/>
          <w:szCs w:val="24"/>
        </w:rPr>
      </w:pPr>
    </w:p>
    <w:p w14:paraId="3AFA71AF"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sz w:val="32"/>
          <w:szCs w:val="20"/>
          <w:u w:val="single"/>
        </w:rPr>
      </w:pPr>
      <w:r w:rsidRPr="00622204">
        <w:rPr>
          <w:rFonts w:ascii="Arial" w:hAnsi="Arial" w:cs="Arial"/>
          <w:b/>
          <w:bCs/>
          <w:sz w:val="32"/>
          <w:szCs w:val="20"/>
          <w:u w:val="single"/>
        </w:rPr>
        <w:t>Χαρακτηριστικά</w:t>
      </w:r>
    </w:p>
    <w:p w14:paraId="34E80C09"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sz w:val="24"/>
          <w:szCs w:val="24"/>
          <w:u w:val="single"/>
        </w:rPr>
      </w:pPr>
      <w:r w:rsidRPr="00622204">
        <w:rPr>
          <w:rFonts w:ascii="Arial" w:hAnsi="Arial" w:cs="Arial"/>
          <w:sz w:val="24"/>
          <w:szCs w:val="24"/>
          <w:u w:val="single"/>
        </w:rPr>
        <w:t>Τα στερεότυπα:</w:t>
      </w:r>
    </w:p>
    <w:p w14:paraId="4522775B" w14:textId="77777777" w:rsidR="00622204" w:rsidRPr="00622204" w:rsidRDefault="00622204" w:rsidP="00B77C4C">
      <w:pPr>
        <w:widowControl w:val="0"/>
        <w:numPr>
          <w:ilvl w:val="0"/>
          <w:numId w:val="175"/>
        </w:numPr>
        <w:tabs>
          <w:tab w:val="clear" w:pos="720"/>
          <w:tab w:val="num" w:pos="-3544"/>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βασίζονται σε προκατασκευασμένες ιδέες και κρίσεις,</w:t>
      </w:r>
    </w:p>
    <w:p w14:paraId="5649BFD7" w14:textId="77777777" w:rsidR="00622204" w:rsidRPr="00622204" w:rsidRDefault="00622204" w:rsidP="00B77C4C">
      <w:pPr>
        <w:widowControl w:val="0"/>
        <w:numPr>
          <w:ilvl w:val="0"/>
          <w:numId w:val="175"/>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εκφράζονται με επιθετικούς προσδιορισμούς και τυποποιημένες φράσεις,</w:t>
      </w:r>
    </w:p>
    <w:p w14:paraId="66517684" w14:textId="77777777" w:rsidR="00622204" w:rsidRPr="00622204" w:rsidRDefault="00622204" w:rsidP="00B77C4C">
      <w:pPr>
        <w:widowControl w:val="0"/>
        <w:numPr>
          <w:ilvl w:val="0"/>
          <w:numId w:val="175"/>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δεν εμπεριέχουν αναλυτικές αιτιολογήσεις,</w:t>
      </w:r>
    </w:p>
    <w:p w14:paraId="5E3C96DE" w14:textId="77777777" w:rsidR="00622204" w:rsidRPr="00622204" w:rsidRDefault="00622204" w:rsidP="00B77C4C">
      <w:pPr>
        <w:widowControl w:val="0"/>
        <w:numPr>
          <w:ilvl w:val="0"/>
          <w:numId w:val="175"/>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είναι γενικευτικά σύνολα για ένα λαό ή κοινωνική ομάδα,</w:t>
      </w:r>
    </w:p>
    <w:p w14:paraId="5574B896" w14:textId="77777777" w:rsidR="00622204" w:rsidRPr="00622204" w:rsidRDefault="00622204" w:rsidP="00B77C4C">
      <w:pPr>
        <w:widowControl w:val="0"/>
        <w:numPr>
          <w:ilvl w:val="0"/>
          <w:numId w:val="175"/>
        </w:numPr>
        <w:tabs>
          <w:tab w:val="clear" w:pos="720"/>
          <w:tab w:val="num" w:pos="-5529"/>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ενεργοποιούνται χωρίς σκέψη, με τρόπο αυτόματο και μηχανικό,</w:t>
      </w:r>
    </w:p>
    <w:p w14:paraId="79DA2895" w14:textId="77777777" w:rsidR="00622204" w:rsidRPr="00622204" w:rsidRDefault="00622204" w:rsidP="00B77C4C">
      <w:pPr>
        <w:widowControl w:val="0"/>
        <w:numPr>
          <w:ilvl w:val="0"/>
          <w:numId w:val="175"/>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παρεμποδίζουν τη λειτουργία της κρίσης,</w:t>
      </w:r>
    </w:p>
    <w:p w14:paraId="4153D104" w14:textId="77777777" w:rsidR="00622204" w:rsidRPr="00622204" w:rsidRDefault="00622204" w:rsidP="00B77C4C">
      <w:pPr>
        <w:widowControl w:val="0"/>
        <w:numPr>
          <w:ilvl w:val="0"/>
          <w:numId w:val="175"/>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καθορίζουν αποφασιστικά την αντίδραση και τη συμπεριφορά ενός ατόμου απέναντι στα μέλη ομάδων.</w:t>
      </w:r>
    </w:p>
    <w:p w14:paraId="47866E14" w14:textId="77777777" w:rsidR="00622204" w:rsidRPr="00622204" w:rsidRDefault="00622204" w:rsidP="00B77C4C">
      <w:pPr>
        <w:widowControl w:val="0"/>
        <w:autoSpaceDE w:val="0"/>
        <w:autoSpaceDN w:val="0"/>
        <w:adjustRightInd w:val="0"/>
        <w:spacing w:after="0" w:line="240" w:lineRule="auto"/>
        <w:ind w:left="-426" w:right="-1050"/>
        <w:jc w:val="both"/>
        <w:rPr>
          <w:rFonts w:ascii="Arial" w:hAnsi="Arial" w:cs="Arial"/>
          <w:sz w:val="24"/>
          <w:szCs w:val="24"/>
        </w:rPr>
      </w:pPr>
    </w:p>
    <w:p w14:paraId="0B39D720" w14:textId="77777777" w:rsidR="005F376D" w:rsidRPr="00622204" w:rsidRDefault="005F376D" w:rsidP="00B77C4C">
      <w:pPr>
        <w:widowControl w:val="0"/>
        <w:autoSpaceDE w:val="0"/>
        <w:autoSpaceDN w:val="0"/>
        <w:adjustRightInd w:val="0"/>
        <w:spacing w:after="0" w:line="240" w:lineRule="auto"/>
        <w:ind w:left="-567" w:right="-766"/>
        <w:jc w:val="both"/>
        <w:rPr>
          <w:rFonts w:ascii="Arial" w:hAnsi="Arial" w:cs="Arial"/>
          <w:szCs w:val="26"/>
        </w:rPr>
      </w:pPr>
    </w:p>
    <w:p w14:paraId="44FEA2A5" w14:textId="77777777" w:rsidR="005F376D" w:rsidRPr="00622204" w:rsidRDefault="005F376D" w:rsidP="00B77C4C">
      <w:pPr>
        <w:pStyle w:val="20"/>
        <w:widowControl w:val="0"/>
        <w:ind w:left="-567" w:right="-766"/>
        <w:jc w:val="center"/>
        <w:rPr>
          <w:b/>
          <w:bCs/>
          <w:sz w:val="36"/>
          <w:u w:val="single"/>
        </w:rPr>
      </w:pPr>
      <w:r w:rsidRPr="00622204">
        <w:rPr>
          <w:b/>
          <w:bCs/>
          <w:sz w:val="36"/>
          <w:u w:val="single"/>
        </w:rPr>
        <w:t>Αίτια</w:t>
      </w:r>
      <w:r w:rsidRPr="00622204">
        <w:rPr>
          <w:b/>
          <w:bCs/>
          <w:sz w:val="36"/>
          <w:szCs w:val="26"/>
          <w:u w:val="single"/>
        </w:rPr>
        <w:t xml:space="preserve"> διαιώνισης και ενίσχυσης των στερεότυπων αντιλήψεων</w:t>
      </w:r>
    </w:p>
    <w:p w14:paraId="77B25A5F" w14:textId="77777777" w:rsidR="005F376D" w:rsidRPr="00622204" w:rsidRDefault="005F376D" w:rsidP="00B77C4C">
      <w:pPr>
        <w:pStyle w:val="20"/>
        <w:widowControl w:val="0"/>
        <w:numPr>
          <w:ilvl w:val="0"/>
          <w:numId w:val="176"/>
        </w:numPr>
        <w:tabs>
          <w:tab w:val="clear" w:pos="720"/>
          <w:tab w:val="left" w:pos="-2520"/>
        </w:tabs>
        <w:ind w:left="-142" w:right="-766"/>
        <w:rPr>
          <w:szCs w:val="20"/>
        </w:rPr>
      </w:pPr>
      <w:r w:rsidRPr="00622204">
        <w:rPr>
          <w:b/>
          <w:bCs/>
          <w:sz w:val="28"/>
          <w:szCs w:val="28"/>
          <w:u w:val="single"/>
        </w:rPr>
        <w:t>Η οικογένεια</w:t>
      </w:r>
      <w:r w:rsidRPr="00622204">
        <w:t xml:space="preserve"> (ως πρωταρχικός φορέας αγωγής επηρεάζει και καθορίζει την αδιά</w:t>
      </w:r>
      <w:r w:rsidRPr="00622204">
        <w:softHyphen/>
      </w:r>
      <w:r w:rsidRPr="00622204">
        <w:rPr>
          <w:szCs w:val="20"/>
        </w:rPr>
        <w:t>πλαστη νεανική σκέψη)</w:t>
      </w:r>
      <w:r w:rsidRPr="00622204">
        <w:t xml:space="preserve"> → χαμηλό πνευματικό επίπεδο / απουσία διαλόγου → μεταδίδει λανθασμένες αντιλήψεις και προκαταλήψεις στα παιδιά / δεν μεταδίδει ανθρωπιστικές αξίες στους νεότερους</w:t>
      </w:r>
      <w:r w:rsidRPr="00622204">
        <w:rPr>
          <w:szCs w:val="20"/>
        </w:rPr>
        <w:t xml:space="preserve"> → το παιδί όχι μόνο τις αφομοιώνει αλλά και τις αναπλάθει δίνοντας την προσωπική του σφραγίδα.</w:t>
      </w:r>
    </w:p>
    <w:p w14:paraId="1041E4D4" w14:textId="77777777" w:rsidR="005F376D" w:rsidRPr="00622204" w:rsidRDefault="005F376D" w:rsidP="00B77C4C">
      <w:pPr>
        <w:pStyle w:val="20"/>
        <w:widowControl w:val="0"/>
        <w:numPr>
          <w:ilvl w:val="0"/>
          <w:numId w:val="176"/>
        </w:numPr>
        <w:tabs>
          <w:tab w:val="clear" w:pos="720"/>
          <w:tab w:val="num" w:pos="-5529"/>
          <w:tab w:val="left" w:pos="-2520"/>
        </w:tabs>
        <w:ind w:left="-142" w:right="-766"/>
        <w:rPr>
          <w:szCs w:val="22"/>
        </w:rPr>
      </w:pPr>
      <w:r w:rsidRPr="00622204">
        <w:rPr>
          <w:b/>
          <w:bCs/>
          <w:sz w:val="28"/>
          <w:szCs w:val="28"/>
          <w:u w:val="single"/>
        </w:rPr>
        <w:t>Η εκπαίδευση</w:t>
      </w:r>
      <w:r w:rsidRPr="00622204">
        <w:t xml:space="preserve"> → παροχή στείρων γνώσεων και όχι γενικής καλλιέργειας / έλλειψη διαλόγου / συντηρητισμός / έλλειψη ανθρωπιστικής παιδείας / το μάθημα της ιστορίας δε διδάσκεται σωστά → αδυναμία παροχής κινήτρων για προβληματισμό / </w:t>
      </w:r>
      <w:r w:rsidRPr="00622204">
        <w:rPr>
          <w:u w:val="single"/>
        </w:rPr>
        <w:t>τα παιδιά παγιδεύονται σε αναχρονιστικές αντιλήψεις</w:t>
      </w:r>
      <w:r w:rsidRPr="00622204">
        <w:t xml:space="preserve"> →</w:t>
      </w:r>
      <w:r w:rsidRPr="00622204">
        <w:rPr>
          <w:szCs w:val="20"/>
        </w:rPr>
        <w:t xml:space="preserve"> γίνονται φορείς στερεοτύπων και οργανώνουν με βάση αυτά τη σκέψη και τη δράση τους</w:t>
      </w:r>
      <w:r w:rsidRPr="00622204">
        <w:t>.</w:t>
      </w:r>
    </w:p>
    <w:p w14:paraId="4AF4454C" w14:textId="77777777" w:rsidR="005F376D" w:rsidRPr="00622204" w:rsidRDefault="005F376D" w:rsidP="00B77C4C">
      <w:pPr>
        <w:pStyle w:val="20"/>
        <w:widowControl w:val="0"/>
        <w:numPr>
          <w:ilvl w:val="0"/>
          <w:numId w:val="176"/>
        </w:numPr>
        <w:tabs>
          <w:tab w:val="clear" w:pos="720"/>
          <w:tab w:val="num" w:pos="-3828"/>
          <w:tab w:val="left" w:pos="-2520"/>
        </w:tabs>
        <w:ind w:left="-142" w:right="-766"/>
        <w:rPr>
          <w:szCs w:val="22"/>
        </w:rPr>
      </w:pPr>
      <w:r w:rsidRPr="00622204">
        <w:rPr>
          <w:b/>
          <w:bCs/>
          <w:sz w:val="28"/>
          <w:szCs w:val="28"/>
          <w:u w:val="single"/>
        </w:rPr>
        <w:t>Το άτομο</w:t>
      </w:r>
      <w:r w:rsidRPr="00622204">
        <w:t xml:space="preserve"> → χαμηλό μορφωτικό επίπεδο και έλλειψη καλλιέργειας / άγνοια → έλλειψη κριτικής σκέψης για σφαιρική θέαση των γεγονότων → άκριτη υιοθέτηση στερεότυπων αντιλήψεων → αδυναμία του ατόμου να συλλογιστεί ελεύθερα, να αποδεσμευτεί από την πλάνη και να ανακαλύψει την αλήθεια.</w:t>
      </w:r>
    </w:p>
    <w:p w14:paraId="18135BDD" w14:textId="77777777" w:rsidR="005F376D" w:rsidRPr="00600AC2" w:rsidRDefault="005F376D" w:rsidP="00B77C4C">
      <w:pPr>
        <w:pStyle w:val="20"/>
        <w:widowControl w:val="0"/>
        <w:numPr>
          <w:ilvl w:val="0"/>
          <w:numId w:val="176"/>
        </w:numPr>
        <w:tabs>
          <w:tab w:val="clear" w:pos="720"/>
          <w:tab w:val="num" w:pos="-5529"/>
          <w:tab w:val="left" w:pos="-2520"/>
        </w:tabs>
        <w:ind w:left="-142" w:right="-766"/>
        <w:rPr>
          <w:szCs w:val="20"/>
        </w:rPr>
      </w:pPr>
      <w:r w:rsidRPr="00622204">
        <w:rPr>
          <w:b/>
          <w:bCs/>
          <w:sz w:val="28"/>
          <w:szCs w:val="28"/>
          <w:u w:val="single"/>
        </w:rPr>
        <w:lastRenderedPageBreak/>
        <w:t>Τα Μ.Μ.Ε.</w:t>
      </w:r>
      <w:r w:rsidRPr="00622204">
        <w:t xml:space="preserve"> (μεγάλη διάδοση και α</w:t>
      </w:r>
      <w:r w:rsidRPr="00600AC2">
        <w:t>ναμφισβήτητη η απήχησή τους) → παραπληροφόρηση και προπαγάνδα → προβολή προτύπων κακής ποιότητας που συνδέονται με στερεότυπες αντιλήψεις / καλλιέργεια εθνικιστικού πνεύματος.</w:t>
      </w:r>
    </w:p>
    <w:p w14:paraId="39B7EC4D" w14:textId="77777777" w:rsidR="005F376D" w:rsidRPr="00600AC2" w:rsidRDefault="005F376D" w:rsidP="00B77C4C">
      <w:pPr>
        <w:pStyle w:val="20"/>
        <w:widowControl w:val="0"/>
        <w:numPr>
          <w:ilvl w:val="0"/>
          <w:numId w:val="176"/>
        </w:numPr>
        <w:tabs>
          <w:tab w:val="clear" w:pos="720"/>
          <w:tab w:val="left" w:pos="-2520"/>
        </w:tabs>
        <w:ind w:left="-142" w:right="-766"/>
        <w:rPr>
          <w:szCs w:val="20"/>
        </w:rPr>
      </w:pPr>
      <w:r w:rsidRPr="00600AC2">
        <w:rPr>
          <w:b/>
          <w:bCs/>
          <w:sz w:val="28"/>
          <w:szCs w:val="28"/>
          <w:u w:val="single"/>
        </w:rPr>
        <w:t>Αστικοποίηση</w:t>
      </w:r>
      <w:r w:rsidRPr="00600AC2">
        <w:rPr>
          <w:szCs w:val="20"/>
        </w:rPr>
        <w:t xml:space="preserve"> → συσσώρευση ατόμων με διαφορετικά χαρακτηριστικά → αποξένωση και χαλάρωση των κοινωνικών δεσμών → επικράτηση στερεότυπων αντιλήψεων εις βάρος κάποιων ομάδων.</w:t>
      </w:r>
    </w:p>
    <w:p w14:paraId="5FF11698" w14:textId="77777777" w:rsidR="005F376D" w:rsidRPr="00600AC2" w:rsidRDefault="005F376D" w:rsidP="00B77C4C">
      <w:pPr>
        <w:pStyle w:val="20"/>
        <w:widowControl w:val="0"/>
        <w:numPr>
          <w:ilvl w:val="0"/>
          <w:numId w:val="176"/>
        </w:numPr>
        <w:tabs>
          <w:tab w:val="clear" w:pos="720"/>
          <w:tab w:val="num" w:pos="-5529"/>
          <w:tab w:val="left" w:pos="-2520"/>
        </w:tabs>
        <w:ind w:left="-142" w:right="-766"/>
        <w:rPr>
          <w:szCs w:val="20"/>
        </w:rPr>
      </w:pPr>
      <w:proofErr w:type="spellStart"/>
      <w:r w:rsidRPr="00600AC2">
        <w:rPr>
          <w:b/>
          <w:bCs/>
          <w:sz w:val="28"/>
          <w:szCs w:val="28"/>
          <w:u w:val="single"/>
        </w:rPr>
        <w:t>Συνθετότητα</w:t>
      </w:r>
      <w:proofErr w:type="spellEnd"/>
      <w:r w:rsidRPr="00600AC2">
        <w:rPr>
          <w:b/>
          <w:bCs/>
          <w:sz w:val="28"/>
          <w:szCs w:val="28"/>
          <w:u w:val="single"/>
        </w:rPr>
        <w:t xml:space="preserve"> / πολυπλοκότητα των κοινωνιών</w:t>
      </w:r>
      <w:r w:rsidRPr="00600AC2">
        <w:rPr>
          <w:szCs w:val="20"/>
        </w:rPr>
        <w:t xml:space="preserve"> → γρήγοροι ρυθμοί εκτύλιξης των γεγονότων / καταιγισμός μηνυμάτων → </w:t>
      </w:r>
      <w:r w:rsidRPr="00600AC2">
        <w:rPr>
          <w:szCs w:val="22"/>
        </w:rPr>
        <w:t>δεν αφήνουν στο σύγχρονο άνθρωπο περι</w:t>
      </w:r>
      <w:r w:rsidRPr="00600AC2">
        <w:rPr>
          <w:szCs w:val="22"/>
        </w:rPr>
        <w:softHyphen/>
        <w:t>θώρια να σκεφτεί</w:t>
      </w:r>
      <w:r w:rsidRPr="00600AC2">
        <w:rPr>
          <w:szCs w:val="20"/>
        </w:rPr>
        <w:t>.…</w:t>
      </w:r>
    </w:p>
    <w:p w14:paraId="3EFCB024" w14:textId="77777777" w:rsidR="005F376D" w:rsidRPr="00600AC2" w:rsidRDefault="005F376D" w:rsidP="00B77C4C">
      <w:pPr>
        <w:pStyle w:val="20"/>
        <w:widowControl w:val="0"/>
        <w:numPr>
          <w:ilvl w:val="0"/>
          <w:numId w:val="176"/>
        </w:numPr>
        <w:tabs>
          <w:tab w:val="clear" w:pos="720"/>
          <w:tab w:val="num" w:pos="-4395"/>
          <w:tab w:val="left" w:pos="-2520"/>
        </w:tabs>
        <w:ind w:left="-142" w:right="-766"/>
        <w:rPr>
          <w:szCs w:val="20"/>
        </w:rPr>
      </w:pPr>
      <w:r w:rsidRPr="00600AC2">
        <w:rPr>
          <w:b/>
          <w:bCs/>
          <w:sz w:val="28"/>
          <w:szCs w:val="28"/>
          <w:u w:val="single"/>
        </w:rPr>
        <w:t>Προγονοπληξία</w:t>
      </w:r>
      <w:r w:rsidRPr="00600AC2">
        <w:rPr>
          <w:szCs w:val="20"/>
        </w:rPr>
        <w:t xml:space="preserve"> (προσκόλληση στην παράδοση) → άρνηση νέων δεδομένων → περιορισμός της πρωτοβουλίας, περιορισμός της ανεξαρτησίας του νου → μυωπική αντίληψη των πραγμάτων → συρρίκνωση των οριζόντων, μονομέρεια → διατήρηση των αναχρονιστικών ιδεών και προκαταλήψεων.</w:t>
      </w:r>
    </w:p>
    <w:p w14:paraId="7EFE36A2" w14:textId="77777777" w:rsidR="005F376D" w:rsidRPr="00600AC2" w:rsidRDefault="005F376D" w:rsidP="00B77C4C">
      <w:pPr>
        <w:pStyle w:val="20"/>
        <w:widowControl w:val="0"/>
        <w:tabs>
          <w:tab w:val="left" w:pos="-2520"/>
        </w:tabs>
        <w:ind w:left="-426" w:right="-766"/>
        <w:rPr>
          <w:szCs w:val="20"/>
          <w:u w:val="single"/>
        </w:rPr>
      </w:pPr>
    </w:p>
    <w:p w14:paraId="7982D1B8" w14:textId="77777777" w:rsidR="005F376D" w:rsidRPr="00600AC2" w:rsidRDefault="005F376D" w:rsidP="00B77C4C">
      <w:pPr>
        <w:pStyle w:val="20"/>
        <w:widowControl w:val="0"/>
        <w:tabs>
          <w:tab w:val="left" w:pos="-2520"/>
        </w:tabs>
        <w:ind w:left="-426" w:right="-766"/>
        <w:rPr>
          <w:szCs w:val="20"/>
          <w:u w:val="single"/>
        </w:rPr>
      </w:pPr>
    </w:p>
    <w:p w14:paraId="2AB47D33" w14:textId="77777777" w:rsidR="005F376D" w:rsidRPr="00600AC2" w:rsidRDefault="005F376D" w:rsidP="00B77C4C">
      <w:pPr>
        <w:pStyle w:val="20"/>
        <w:widowControl w:val="0"/>
        <w:tabs>
          <w:tab w:val="left" w:pos="-2520"/>
        </w:tabs>
        <w:ind w:left="-567" w:right="-766"/>
        <w:jc w:val="center"/>
        <w:rPr>
          <w:b/>
          <w:bCs/>
          <w:sz w:val="36"/>
          <w:szCs w:val="20"/>
        </w:rPr>
      </w:pPr>
      <w:r w:rsidRPr="00600AC2">
        <w:rPr>
          <w:b/>
          <w:bCs/>
          <w:sz w:val="36"/>
          <w:szCs w:val="20"/>
          <w:u w:val="single"/>
        </w:rPr>
        <w:t>Αρνητικές συνέπειες</w:t>
      </w:r>
    </w:p>
    <w:p w14:paraId="6933E305" w14:textId="77777777" w:rsidR="005F376D" w:rsidRPr="00600AC2" w:rsidRDefault="005F376D" w:rsidP="00B77C4C">
      <w:pPr>
        <w:pStyle w:val="20"/>
        <w:widowControl w:val="0"/>
        <w:numPr>
          <w:ilvl w:val="0"/>
          <w:numId w:val="177"/>
        </w:numPr>
        <w:tabs>
          <w:tab w:val="clear" w:pos="360"/>
          <w:tab w:val="left" w:pos="-2520"/>
        </w:tabs>
        <w:ind w:left="-142" w:right="-766"/>
        <w:rPr>
          <w:szCs w:val="20"/>
        </w:rPr>
      </w:pPr>
      <w:r w:rsidRPr="00600AC2">
        <w:rPr>
          <w:b/>
          <w:bCs/>
          <w:szCs w:val="20"/>
          <w:u w:val="single"/>
        </w:rPr>
        <w:t>Στερεότυπες αντιλήψεις</w:t>
      </w:r>
      <w:r w:rsidRPr="00600AC2">
        <w:rPr>
          <w:szCs w:val="20"/>
        </w:rPr>
        <w:t xml:space="preserve"> → απουσία πνεύματος αλληλεγγύης και συνεργασίας → κοινωνική δυσαρμονία και δυσλειτουργία → </w:t>
      </w:r>
      <w:r w:rsidRPr="00600AC2">
        <w:rPr>
          <w:szCs w:val="20"/>
          <w:u w:val="single"/>
        </w:rPr>
        <w:t>δημιουργία κοινωνικού ρατσισμού</w:t>
      </w:r>
      <w:r w:rsidRPr="00600AC2">
        <w:rPr>
          <w:szCs w:val="20"/>
        </w:rPr>
        <w:t xml:space="preserve"> → διάσπαση της συνοχής της κοινωνίας → αναστολή της κοινωνικής προόδου, κοινωνι</w:t>
      </w:r>
      <w:r w:rsidRPr="00600AC2">
        <w:rPr>
          <w:szCs w:val="20"/>
        </w:rPr>
        <w:softHyphen/>
        <w:t>κή στασιμότητα.</w:t>
      </w:r>
    </w:p>
    <w:p w14:paraId="06991A53" w14:textId="77777777" w:rsidR="005F376D" w:rsidRPr="00600AC2" w:rsidRDefault="005F376D" w:rsidP="00B77C4C">
      <w:pPr>
        <w:pStyle w:val="20"/>
        <w:widowControl w:val="0"/>
        <w:numPr>
          <w:ilvl w:val="0"/>
          <w:numId w:val="177"/>
        </w:numPr>
        <w:tabs>
          <w:tab w:val="clear" w:pos="360"/>
          <w:tab w:val="left" w:pos="-2520"/>
        </w:tabs>
        <w:ind w:left="-142" w:right="-766"/>
        <w:rPr>
          <w:szCs w:val="20"/>
        </w:rPr>
      </w:pPr>
      <w:r w:rsidRPr="00600AC2">
        <w:rPr>
          <w:b/>
          <w:bCs/>
          <w:szCs w:val="20"/>
          <w:u w:val="single"/>
        </w:rPr>
        <w:t>Στερεότυπες αντιλήψεις</w:t>
      </w:r>
      <w:r w:rsidRPr="00600AC2">
        <w:rPr>
          <w:szCs w:val="20"/>
        </w:rPr>
        <w:t xml:space="preserve"> → αντίδραση των θυμάτων των στερεότυπων αντιλήψεων → πρόκληση κοινωνικών αναστατώσεων, εντάσεων, συγκρούσεων → </w:t>
      </w:r>
      <w:r w:rsidRPr="00600AC2">
        <w:rPr>
          <w:szCs w:val="20"/>
          <w:u w:val="single"/>
        </w:rPr>
        <w:t>αύξηση φαινομένων κοινωνικής παθογένειας</w:t>
      </w:r>
      <w:r w:rsidRPr="00600AC2">
        <w:rPr>
          <w:szCs w:val="20"/>
        </w:rPr>
        <w:t xml:space="preserve"> (βία, εγκληματικότητα, τρομοκρατία).</w:t>
      </w:r>
    </w:p>
    <w:p w14:paraId="3A939E05" w14:textId="77777777" w:rsidR="005F376D" w:rsidRPr="00600AC2" w:rsidRDefault="005F376D" w:rsidP="00B77C4C">
      <w:pPr>
        <w:pStyle w:val="20"/>
        <w:widowControl w:val="0"/>
        <w:numPr>
          <w:ilvl w:val="0"/>
          <w:numId w:val="177"/>
        </w:numPr>
        <w:tabs>
          <w:tab w:val="clear" w:pos="360"/>
          <w:tab w:val="left" w:pos="-2520"/>
        </w:tabs>
        <w:ind w:left="-142" w:right="-766"/>
        <w:rPr>
          <w:szCs w:val="20"/>
        </w:rPr>
      </w:pPr>
      <w:r w:rsidRPr="00600AC2">
        <w:rPr>
          <w:b/>
          <w:bCs/>
          <w:szCs w:val="20"/>
          <w:u w:val="single"/>
        </w:rPr>
        <w:t>Στερεότυπες αντιλήψεις</w:t>
      </w:r>
      <w:r w:rsidRPr="00600AC2">
        <w:rPr>
          <w:szCs w:val="20"/>
        </w:rPr>
        <w:t xml:space="preserve"> → </w:t>
      </w:r>
      <w:r w:rsidRPr="00600AC2">
        <w:rPr>
          <w:szCs w:val="20"/>
          <w:u w:val="single"/>
        </w:rPr>
        <w:t>δουλική αποδοχή στερεότυπων αντιλήψεων</w:t>
      </w:r>
      <w:r w:rsidRPr="00600AC2">
        <w:rPr>
          <w:szCs w:val="20"/>
        </w:rPr>
        <w:t xml:space="preserve"> → εκμηδένιση του προσωπικού στοιχείου → </w:t>
      </w:r>
      <w:proofErr w:type="spellStart"/>
      <w:r w:rsidRPr="00600AC2">
        <w:rPr>
          <w:szCs w:val="20"/>
        </w:rPr>
        <w:t>μαζοποίηση</w:t>
      </w:r>
      <w:proofErr w:type="spellEnd"/>
      <w:r w:rsidRPr="00600AC2">
        <w:rPr>
          <w:szCs w:val="20"/>
        </w:rPr>
        <w:t xml:space="preserve"> και </w:t>
      </w:r>
      <w:proofErr w:type="spellStart"/>
      <w:r w:rsidRPr="00600AC2">
        <w:rPr>
          <w:szCs w:val="20"/>
        </w:rPr>
        <w:t>παθητικοποίηση</w:t>
      </w:r>
      <w:proofErr w:type="spellEnd"/>
      <w:r w:rsidRPr="00600AC2">
        <w:rPr>
          <w:szCs w:val="20"/>
        </w:rPr>
        <w:t xml:space="preserve"> → καθίσταται ευκολότερη η </w:t>
      </w:r>
      <w:r w:rsidRPr="00600AC2">
        <w:rPr>
          <w:szCs w:val="20"/>
          <w:u w:val="single"/>
        </w:rPr>
        <w:t>χειραγώγηση</w:t>
      </w:r>
      <w:r w:rsidRPr="00600AC2">
        <w:rPr>
          <w:szCs w:val="20"/>
        </w:rPr>
        <w:t xml:space="preserve"> και η </w:t>
      </w:r>
      <w:proofErr w:type="spellStart"/>
      <w:r w:rsidRPr="00600AC2">
        <w:rPr>
          <w:szCs w:val="20"/>
        </w:rPr>
        <w:t>ετεροκατεύθυνση</w:t>
      </w:r>
      <w:proofErr w:type="spellEnd"/>
      <w:r w:rsidRPr="00600AC2">
        <w:rPr>
          <w:szCs w:val="20"/>
        </w:rPr>
        <w:t xml:space="preserve"> της κοινωνίας.</w:t>
      </w:r>
    </w:p>
    <w:p w14:paraId="4C2204AD" w14:textId="77777777" w:rsidR="005F376D" w:rsidRPr="00600AC2" w:rsidRDefault="005F376D" w:rsidP="00B77C4C">
      <w:pPr>
        <w:pStyle w:val="20"/>
        <w:widowControl w:val="0"/>
        <w:numPr>
          <w:ilvl w:val="0"/>
          <w:numId w:val="177"/>
        </w:numPr>
        <w:tabs>
          <w:tab w:val="clear" w:pos="360"/>
          <w:tab w:val="left" w:pos="-2520"/>
        </w:tabs>
        <w:ind w:left="-142" w:right="-766"/>
        <w:rPr>
          <w:szCs w:val="20"/>
        </w:rPr>
      </w:pPr>
      <w:r w:rsidRPr="00600AC2">
        <w:rPr>
          <w:b/>
          <w:bCs/>
          <w:szCs w:val="20"/>
          <w:u w:val="single"/>
        </w:rPr>
        <w:t>Στερεότυπες αντιλήψεις</w:t>
      </w:r>
      <w:r w:rsidRPr="00600AC2">
        <w:rPr>
          <w:szCs w:val="20"/>
        </w:rPr>
        <w:t xml:space="preserve"> → </w:t>
      </w:r>
      <w:r w:rsidRPr="00600AC2">
        <w:rPr>
          <w:szCs w:val="22"/>
        </w:rPr>
        <w:t>καλλιέργεια πνεύματος εθνικισμού, ρατσισμού και φυλετικών διακρίσεων</w:t>
      </w:r>
      <w:r w:rsidRPr="00600AC2">
        <w:rPr>
          <w:szCs w:val="20"/>
        </w:rPr>
        <w:t xml:space="preserve"> →</w:t>
      </w:r>
      <w:r w:rsidRPr="00600AC2">
        <w:t xml:space="preserve"> </w:t>
      </w:r>
      <w:r w:rsidRPr="00600AC2">
        <w:rPr>
          <w:u w:val="single"/>
        </w:rPr>
        <w:t xml:space="preserve">αδυναμία συνεργασίας </w:t>
      </w:r>
      <w:r w:rsidRPr="00600AC2">
        <w:rPr>
          <w:szCs w:val="22"/>
          <w:u w:val="single"/>
        </w:rPr>
        <w:t xml:space="preserve">όλων </w:t>
      </w:r>
      <w:r w:rsidRPr="00600AC2">
        <w:rPr>
          <w:u w:val="single"/>
        </w:rPr>
        <w:t>των λαών</w:t>
      </w:r>
      <w:r w:rsidRPr="00600AC2">
        <w:t xml:space="preserve"> για επίτευξη παγκόσμιας ειρή</w:t>
      </w:r>
      <w:r w:rsidRPr="00600AC2">
        <w:rPr>
          <w:szCs w:val="22"/>
        </w:rPr>
        <w:t>νης και καταπολέμηση των κοινών προβλημάτων</w:t>
      </w:r>
      <w:r w:rsidRPr="00600AC2">
        <w:rPr>
          <w:szCs w:val="20"/>
        </w:rPr>
        <w:t>.</w:t>
      </w:r>
    </w:p>
    <w:p w14:paraId="501A390A" w14:textId="77777777" w:rsidR="005F376D" w:rsidRPr="00600AC2" w:rsidRDefault="005F376D" w:rsidP="00B77C4C">
      <w:pPr>
        <w:pStyle w:val="20"/>
        <w:widowControl w:val="0"/>
        <w:numPr>
          <w:ilvl w:val="0"/>
          <w:numId w:val="177"/>
        </w:numPr>
        <w:tabs>
          <w:tab w:val="clear" w:pos="360"/>
          <w:tab w:val="num" w:pos="-5245"/>
          <w:tab w:val="left" w:pos="-2520"/>
        </w:tabs>
        <w:ind w:left="-142" w:right="-766"/>
        <w:rPr>
          <w:szCs w:val="20"/>
        </w:rPr>
      </w:pPr>
      <w:r w:rsidRPr="00600AC2">
        <w:rPr>
          <w:b/>
          <w:bCs/>
          <w:szCs w:val="20"/>
          <w:u w:val="single"/>
        </w:rPr>
        <w:t>Στερεότυπες αντιλήψεις</w:t>
      </w:r>
      <w:r w:rsidRPr="00600AC2">
        <w:rPr>
          <w:szCs w:val="20"/>
        </w:rPr>
        <w:t xml:space="preserve"> → οδηγούν σε καταστρατήγηση των αξιών, παραχάραξη της αλήθειας και διαστρέβλωση των νόμων → </w:t>
      </w:r>
      <w:r w:rsidRPr="00600AC2">
        <w:rPr>
          <w:szCs w:val="20"/>
          <w:u w:val="single"/>
        </w:rPr>
        <w:t>δεν προασπίζονται τα ανθρώπινα δικαιώματα</w:t>
      </w:r>
      <w:r w:rsidRPr="00600AC2">
        <w:rPr>
          <w:szCs w:val="20"/>
        </w:rPr>
        <w:t xml:space="preserve"> → δεν υπάρχει ισότιμη αντιμετώπιση των πολιτών → δεν παρέχονται ίσες ευκαιρίες για διάλογο και συμμετοχή στα κοινά → </w:t>
      </w:r>
      <w:r w:rsidRPr="00600AC2">
        <w:rPr>
          <w:szCs w:val="20"/>
          <w:u w:val="single"/>
        </w:rPr>
        <w:t>βάλλεται η δημοκρατία</w:t>
      </w:r>
      <w:r w:rsidRPr="00600AC2">
        <w:rPr>
          <w:szCs w:val="20"/>
        </w:rPr>
        <w:t>.</w:t>
      </w:r>
    </w:p>
    <w:p w14:paraId="190B0675" w14:textId="77777777" w:rsidR="005F376D" w:rsidRPr="00600AC2" w:rsidRDefault="005F376D" w:rsidP="00B77C4C">
      <w:pPr>
        <w:pStyle w:val="20"/>
        <w:widowControl w:val="0"/>
        <w:numPr>
          <w:ilvl w:val="0"/>
          <w:numId w:val="177"/>
        </w:numPr>
        <w:tabs>
          <w:tab w:val="clear" w:pos="360"/>
          <w:tab w:val="left" w:pos="-2520"/>
        </w:tabs>
        <w:ind w:left="-142" w:right="-766"/>
        <w:rPr>
          <w:szCs w:val="22"/>
        </w:rPr>
      </w:pPr>
      <w:r w:rsidRPr="00600AC2">
        <w:rPr>
          <w:b/>
          <w:bCs/>
          <w:szCs w:val="20"/>
          <w:u w:val="single"/>
        </w:rPr>
        <w:t>Στερεότυπες αντιλήψεις</w:t>
      </w:r>
      <w:r w:rsidRPr="00600AC2">
        <w:rPr>
          <w:szCs w:val="20"/>
        </w:rPr>
        <w:t xml:space="preserve"> → </w:t>
      </w:r>
      <w:r w:rsidRPr="00600AC2">
        <w:rPr>
          <w:u w:val="single"/>
        </w:rPr>
        <w:t>παρεμποδίζεται η αυτοκριτική και η αυτογνωσία</w:t>
      </w:r>
      <w:r w:rsidRPr="00600AC2">
        <w:t>, αφού θεωρείται δεδομένη η υπεροχή έναντι των άλλων…</w:t>
      </w:r>
    </w:p>
    <w:p w14:paraId="57037777" w14:textId="77777777" w:rsidR="005F376D" w:rsidRPr="00600AC2" w:rsidRDefault="005F376D" w:rsidP="00B77C4C">
      <w:pPr>
        <w:pStyle w:val="20"/>
        <w:widowControl w:val="0"/>
        <w:numPr>
          <w:ilvl w:val="0"/>
          <w:numId w:val="177"/>
        </w:numPr>
        <w:tabs>
          <w:tab w:val="clear" w:pos="360"/>
          <w:tab w:val="num" w:pos="-4962"/>
          <w:tab w:val="left" w:pos="-2520"/>
        </w:tabs>
        <w:ind w:left="-142" w:right="-766"/>
        <w:rPr>
          <w:szCs w:val="22"/>
        </w:rPr>
      </w:pPr>
      <w:r w:rsidRPr="00600AC2">
        <w:rPr>
          <w:b/>
          <w:bCs/>
          <w:szCs w:val="20"/>
          <w:u w:val="single"/>
        </w:rPr>
        <w:t>Στερεότυπες αντιλήψεις</w:t>
      </w:r>
      <w:r w:rsidRPr="00600AC2">
        <w:rPr>
          <w:szCs w:val="20"/>
        </w:rPr>
        <w:t xml:space="preserve"> → </w:t>
      </w:r>
      <w:r w:rsidRPr="00600AC2">
        <w:rPr>
          <w:szCs w:val="22"/>
        </w:rPr>
        <w:t xml:space="preserve">η προκαθορισμένη στάση οδηγεί στην αδικία και στην απόρριψη των άλλων → </w:t>
      </w:r>
      <w:r w:rsidRPr="00600AC2">
        <w:rPr>
          <w:szCs w:val="22"/>
          <w:u w:val="single"/>
        </w:rPr>
        <w:t>απώλεια ηθικής συνείδησης.</w:t>
      </w:r>
    </w:p>
    <w:p w14:paraId="3B0AFC94" w14:textId="77777777" w:rsidR="005F376D" w:rsidRPr="00600AC2" w:rsidRDefault="005F376D" w:rsidP="00B77C4C">
      <w:pPr>
        <w:pStyle w:val="20"/>
        <w:widowControl w:val="0"/>
        <w:numPr>
          <w:ilvl w:val="0"/>
          <w:numId w:val="177"/>
        </w:numPr>
        <w:tabs>
          <w:tab w:val="clear" w:pos="360"/>
          <w:tab w:val="left" w:pos="-2520"/>
        </w:tabs>
        <w:ind w:left="-142" w:right="-766"/>
        <w:rPr>
          <w:szCs w:val="22"/>
        </w:rPr>
      </w:pPr>
      <w:r w:rsidRPr="00600AC2">
        <w:rPr>
          <w:b/>
          <w:bCs/>
          <w:szCs w:val="20"/>
          <w:u w:val="single"/>
        </w:rPr>
        <w:t>Στερεότυπες αντιλήψεις</w:t>
      </w:r>
      <w:r w:rsidRPr="00600AC2">
        <w:rPr>
          <w:szCs w:val="20"/>
        </w:rPr>
        <w:t xml:space="preserve"> → </w:t>
      </w:r>
      <w:r w:rsidRPr="00600AC2">
        <w:rPr>
          <w:szCs w:val="22"/>
          <w:u w:val="single"/>
        </w:rPr>
        <w:t>δεν παρέχονται ίσες ευκαιρίες</w:t>
      </w:r>
      <w:r w:rsidRPr="00600AC2">
        <w:rPr>
          <w:szCs w:val="22"/>
        </w:rPr>
        <w:t xml:space="preserve"> μόρφωσης και καλλιέργειας σε όλους τους πολίτες → δημιουργείται μια κοινωνία δύο ταχυτήτων.</w:t>
      </w:r>
    </w:p>
    <w:p w14:paraId="2F888645" w14:textId="77777777" w:rsidR="005F376D" w:rsidRPr="00600AC2" w:rsidRDefault="005F376D" w:rsidP="00B77C4C">
      <w:pPr>
        <w:pStyle w:val="20"/>
        <w:widowControl w:val="0"/>
        <w:numPr>
          <w:ilvl w:val="0"/>
          <w:numId w:val="177"/>
        </w:numPr>
        <w:tabs>
          <w:tab w:val="clear" w:pos="360"/>
          <w:tab w:val="num" w:pos="-5529"/>
          <w:tab w:val="left" w:pos="-2520"/>
        </w:tabs>
        <w:ind w:left="-142" w:right="-766"/>
        <w:rPr>
          <w:szCs w:val="22"/>
        </w:rPr>
      </w:pPr>
      <w:r w:rsidRPr="00600AC2">
        <w:rPr>
          <w:b/>
          <w:bCs/>
          <w:szCs w:val="20"/>
          <w:u w:val="single"/>
        </w:rPr>
        <w:t>Στερεότυπες αντιλήψεις</w:t>
      </w:r>
      <w:r w:rsidRPr="00600AC2">
        <w:rPr>
          <w:szCs w:val="20"/>
        </w:rPr>
        <w:t xml:space="preserve"> → </w:t>
      </w:r>
      <w:r w:rsidRPr="00600AC2">
        <w:rPr>
          <w:szCs w:val="22"/>
          <w:u w:val="single"/>
        </w:rPr>
        <w:t xml:space="preserve">τα στερεότυπα σχετικά με την υπερκατανάλωση </w:t>
      </w:r>
      <w:r w:rsidRPr="00600AC2">
        <w:rPr>
          <w:szCs w:val="22"/>
        </w:rPr>
        <w:t xml:space="preserve">→ </w:t>
      </w:r>
      <w:proofErr w:type="spellStart"/>
      <w:r w:rsidRPr="00600AC2">
        <w:rPr>
          <w:szCs w:val="22"/>
        </w:rPr>
        <w:t>υπερεντατικοποίηση</w:t>
      </w:r>
      <w:proofErr w:type="spellEnd"/>
      <w:r w:rsidRPr="00600AC2">
        <w:rPr>
          <w:szCs w:val="22"/>
        </w:rPr>
        <w:t xml:space="preserve"> της εργασίας → υποδούλωση στη μηχανή…</w:t>
      </w:r>
    </w:p>
    <w:p w14:paraId="2393CA01" w14:textId="77777777" w:rsidR="005F376D" w:rsidRPr="00600AC2" w:rsidRDefault="005F376D" w:rsidP="00B77C4C">
      <w:pPr>
        <w:pStyle w:val="20"/>
        <w:widowControl w:val="0"/>
        <w:numPr>
          <w:ilvl w:val="0"/>
          <w:numId w:val="177"/>
        </w:numPr>
        <w:tabs>
          <w:tab w:val="clear" w:pos="360"/>
          <w:tab w:val="left" w:pos="-2520"/>
        </w:tabs>
        <w:ind w:left="-142" w:right="-766"/>
        <w:rPr>
          <w:szCs w:val="22"/>
        </w:rPr>
      </w:pPr>
      <w:r w:rsidRPr="00600AC2">
        <w:rPr>
          <w:b/>
          <w:bCs/>
          <w:szCs w:val="20"/>
          <w:u w:val="single"/>
        </w:rPr>
        <w:t>Στερεότυπες αντιλήψεις</w:t>
      </w:r>
      <w:r w:rsidRPr="00600AC2">
        <w:rPr>
          <w:szCs w:val="20"/>
        </w:rPr>
        <w:t xml:space="preserve"> </w:t>
      </w:r>
      <w:r w:rsidRPr="00600AC2">
        <w:rPr>
          <w:szCs w:val="22"/>
        </w:rPr>
        <w:t xml:space="preserve">→ </w:t>
      </w:r>
      <w:r w:rsidRPr="00600AC2">
        <w:rPr>
          <w:szCs w:val="22"/>
          <w:u w:val="single"/>
        </w:rPr>
        <w:t>εδραίωση προκαταλήψεων απέναντι στα χειρωνακτικά ή τεχνικά επαγγέλματα</w:t>
      </w:r>
      <w:r w:rsidRPr="00600AC2">
        <w:rPr>
          <w:szCs w:val="22"/>
        </w:rPr>
        <w:t xml:space="preserve"> → στροφή των νέων στην πνευματική εργασία → κορεσμός → πρόβλημα στην επαγγελματική απορρόφηση → ενίσχυση ανεργίας.</w:t>
      </w:r>
    </w:p>
    <w:p w14:paraId="77B94008"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Cs w:val="26"/>
        </w:rPr>
      </w:pPr>
    </w:p>
    <w:p w14:paraId="18DA718A"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rPr>
      </w:pPr>
    </w:p>
    <w:p w14:paraId="0F426DB6"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rPr>
      </w:pPr>
    </w:p>
    <w:p w14:paraId="0277A9E6" w14:textId="77777777" w:rsidR="005F376D" w:rsidRPr="00600AC2" w:rsidRDefault="005F376D" w:rsidP="00B77C4C">
      <w:pPr>
        <w:pStyle w:val="20"/>
        <w:widowControl w:val="0"/>
        <w:ind w:left="-567" w:right="-766"/>
        <w:jc w:val="center"/>
        <w:rPr>
          <w:b/>
          <w:bCs/>
          <w:sz w:val="36"/>
          <w:szCs w:val="22"/>
          <w:u w:val="single"/>
        </w:rPr>
      </w:pPr>
      <w:r w:rsidRPr="00600AC2">
        <w:rPr>
          <w:b/>
          <w:bCs/>
          <w:sz w:val="36"/>
          <w:szCs w:val="22"/>
          <w:u w:val="single"/>
        </w:rPr>
        <w:t>Αντίσταση στις στερεότυπες αντιλήψεις</w:t>
      </w:r>
    </w:p>
    <w:p w14:paraId="43BD9AAC" w14:textId="77777777" w:rsidR="005F376D" w:rsidRPr="00600AC2" w:rsidRDefault="005F376D" w:rsidP="00B77C4C">
      <w:pPr>
        <w:widowControl w:val="0"/>
        <w:numPr>
          <w:ilvl w:val="0"/>
          <w:numId w:val="178"/>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lastRenderedPageBreak/>
        <w:t xml:space="preserve">Η αντίσταση στα στερεότυπα προϋποθέτει κυρίως την </w:t>
      </w:r>
      <w:r w:rsidRPr="00600AC2">
        <w:rPr>
          <w:rFonts w:ascii="Arial" w:hAnsi="Arial" w:cs="Arial"/>
          <w:b/>
          <w:bCs/>
          <w:sz w:val="24"/>
          <w:szCs w:val="24"/>
          <w:u w:val="single"/>
        </w:rPr>
        <w:t>πνευματική καλλιέργεια και την αυξημένη ευαισθησία του ατόμου</w:t>
      </w:r>
      <w:r w:rsidRPr="00600AC2">
        <w:rPr>
          <w:rFonts w:ascii="Arial" w:hAnsi="Arial" w:cs="Arial"/>
          <w:sz w:val="24"/>
          <w:szCs w:val="24"/>
          <w:u w:val="single"/>
        </w:rPr>
        <w:t xml:space="preserve">, είναι ουσιαστικά </w:t>
      </w:r>
      <w:r w:rsidRPr="00600AC2">
        <w:rPr>
          <w:rFonts w:ascii="Arial" w:hAnsi="Arial" w:cs="Arial"/>
          <w:b/>
          <w:bCs/>
          <w:sz w:val="24"/>
          <w:szCs w:val="24"/>
          <w:u w:val="single"/>
        </w:rPr>
        <w:t>ζήτημα παιδείας και αγωγής</w:t>
      </w:r>
      <w:r w:rsidRPr="00600AC2">
        <w:rPr>
          <w:rFonts w:ascii="Arial" w:hAnsi="Arial" w:cs="Arial"/>
          <w:b/>
          <w:sz w:val="24"/>
          <w:szCs w:val="24"/>
        </w:rPr>
        <w:t>:</w:t>
      </w:r>
    </w:p>
    <w:p w14:paraId="5BE38237" w14:textId="77777777" w:rsidR="005F376D" w:rsidRPr="00600AC2" w:rsidRDefault="005F376D" w:rsidP="00B77C4C">
      <w:pPr>
        <w:widowControl w:val="0"/>
        <w:numPr>
          <w:ilvl w:val="1"/>
          <w:numId w:val="275"/>
        </w:numPr>
        <w:tabs>
          <w:tab w:val="clear" w:pos="1440"/>
        </w:tabs>
        <w:autoSpaceDE w:val="0"/>
        <w:autoSpaceDN w:val="0"/>
        <w:adjustRightInd w:val="0"/>
        <w:spacing w:after="0" w:line="240" w:lineRule="auto"/>
        <w:ind w:left="284" w:right="-766" w:hanging="218"/>
        <w:jc w:val="both"/>
        <w:rPr>
          <w:rFonts w:ascii="Arial" w:hAnsi="Arial" w:cs="Arial"/>
          <w:sz w:val="24"/>
          <w:szCs w:val="24"/>
        </w:rPr>
      </w:pPr>
      <w:r w:rsidRPr="00600AC2">
        <w:rPr>
          <w:rFonts w:ascii="Arial" w:hAnsi="Arial" w:cs="Arial"/>
          <w:sz w:val="24"/>
          <w:szCs w:val="24"/>
        </w:rPr>
        <w:t xml:space="preserve">Η </w:t>
      </w:r>
      <w:r w:rsidRPr="00600AC2">
        <w:rPr>
          <w:rFonts w:ascii="Arial" w:hAnsi="Arial" w:cs="Arial"/>
          <w:b/>
          <w:bCs/>
          <w:sz w:val="28"/>
          <w:szCs w:val="28"/>
          <w:u w:val="single"/>
        </w:rPr>
        <w:t>οικογένεια</w:t>
      </w:r>
      <w:r w:rsidRPr="00600AC2">
        <w:rPr>
          <w:rFonts w:ascii="Arial" w:hAnsi="Arial" w:cs="Arial"/>
          <w:sz w:val="24"/>
          <w:szCs w:val="24"/>
        </w:rPr>
        <w:t xml:space="preserve"> επιβάλλεται να μεταβιβάζει στο παιδί τους κανόνες και τις αξίες που διέπουν την κοινωνική ζωή διαμορφώνοντας το χαρακτήρα και τη συμπεριφορά του. Στο πλαίσιό της, το άτομο μαθαίνει να αγαπά, να μοιράζεται, να σέβεται το συνάνθρωπο, να αναγνωρίζει την ανάγκη συλλογικής δράσης και να περιορίζει τον εγωισμό του. </w:t>
      </w:r>
      <w:r w:rsidRPr="00600AC2">
        <w:rPr>
          <w:rFonts w:ascii="Arial" w:hAnsi="Arial" w:cs="Arial"/>
          <w:sz w:val="24"/>
          <w:szCs w:val="24"/>
          <w:u w:val="single"/>
        </w:rPr>
        <w:t>Η οικογένεια</w:t>
      </w:r>
      <w:r w:rsidRPr="00600AC2">
        <w:rPr>
          <w:rFonts w:ascii="Arial" w:hAnsi="Arial" w:cs="Arial"/>
          <w:sz w:val="24"/>
          <w:szCs w:val="24"/>
        </w:rPr>
        <w:t xml:space="preserve">, είναι αλήθεια, δεν μπορεί να καταργήσει τις στερεότυπες αντιλήψεις. </w:t>
      </w:r>
      <w:r w:rsidRPr="00600AC2">
        <w:rPr>
          <w:rFonts w:ascii="Arial" w:hAnsi="Arial" w:cs="Arial"/>
          <w:sz w:val="24"/>
          <w:szCs w:val="24"/>
          <w:u w:val="single"/>
        </w:rPr>
        <w:t>Μπορεί όμως να διαμορφώσει τη συνείδηση των παιδιών</w:t>
      </w:r>
      <w:r w:rsidRPr="00600AC2">
        <w:rPr>
          <w:rFonts w:ascii="Arial" w:hAnsi="Arial" w:cs="Arial"/>
          <w:sz w:val="24"/>
          <w:szCs w:val="24"/>
        </w:rPr>
        <w:t>.</w:t>
      </w:r>
    </w:p>
    <w:p w14:paraId="42075EA2" w14:textId="77777777" w:rsidR="005F376D" w:rsidRPr="00600AC2" w:rsidRDefault="005F376D" w:rsidP="00B77C4C">
      <w:pPr>
        <w:widowControl w:val="0"/>
        <w:numPr>
          <w:ilvl w:val="1"/>
          <w:numId w:val="275"/>
        </w:numPr>
        <w:tabs>
          <w:tab w:val="clear" w:pos="1440"/>
        </w:tabs>
        <w:autoSpaceDE w:val="0"/>
        <w:autoSpaceDN w:val="0"/>
        <w:adjustRightInd w:val="0"/>
        <w:spacing w:after="0" w:line="240" w:lineRule="auto"/>
        <w:ind w:left="284" w:right="-766" w:hanging="218"/>
        <w:jc w:val="both"/>
        <w:rPr>
          <w:rFonts w:ascii="Arial" w:hAnsi="Arial" w:cs="Arial"/>
          <w:sz w:val="24"/>
          <w:szCs w:val="24"/>
        </w:rPr>
      </w:pPr>
      <w:r w:rsidRPr="00600AC2">
        <w:rPr>
          <w:rFonts w:ascii="Arial" w:hAnsi="Arial" w:cs="Arial"/>
          <w:sz w:val="24"/>
          <w:szCs w:val="24"/>
        </w:rPr>
        <w:t xml:space="preserve">Η </w:t>
      </w:r>
      <w:r w:rsidRPr="00600AC2">
        <w:rPr>
          <w:rFonts w:ascii="Arial" w:hAnsi="Arial" w:cs="Arial"/>
          <w:b/>
          <w:bCs/>
          <w:sz w:val="28"/>
          <w:szCs w:val="28"/>
          <w:u w:val="single"/>
        </w:rPr>
        <w:t>εκπαίδευση</w:t>
      </w:r>
      <w:r w:rsidRPr="00600AC2">
        <w:rPr>
          <w:rFonts w:ascii="Arial" w:hAnsi="Arial" w:cs="Arial"/>
          <w:sz w:val="24"/>
          <w:szCs w:val="24"/>
        </w:rPr>
        <w:t xml:space="preserve">, στη συνέχεια, (και μάλιστα στα πιο κρίσιμα χρόνια στη διαμόρφωση της προσωπικότητας του ανθρώπου) έχει την ευχέρεια να συμβάλει στην υπερνίκηση των στερεοτύπων και των προκαταλήψεων. Όταν, λοιπόν, δεν αναπαράγει τις στερεότυπες αντιλήψεις, όταν καλλιεργεί το </w:t>
      </w:r>
      <w:r w:rsidRPr="00600AC2">
        <w:rPr>
          <w:rFonts w:ascii="Arial" w:hAnsi="Arial" w:cs="Arial"/>
          <w:sz w:val="24"/>
          <w:szCs w:val="24"/>
          <w:u w:val="single"/>
        </w:rPr>
        <w:t>διαλεκτικό τρόπο σκέψης</w:t>
      </w:r>
      <w:r w:rsidRPr="00600AC2">
        <w:rPr>
          <w:rFonts w:ascii="Arial" w:hAnsi="Arial" w:cs="Arial"/>
          <w:sz w:val="24"/>
          <w:szCs w:val="24"/>
        </w:rPr>
        <w:t xml:space="preserve">, τότε εξοπλίζει το άτομο με </w:t>
      </w:r>
      <w:r w:rsidRPr="00600AC2">
        <w:rPr>
          <w:rFonts w:ascii="Arial" w:hAnsi="Arial" w:cs="Arial"/>
          <w:sz w:val="24"/>
          <w:szCs w:val="24"/>
          <w:u w:val="single"/>
        </w:rPr>
        <w:t>κριτική ικανότητα</w:t>
      </w:r>
      <w:r w:rsidRPr="00600AC2">
        <w:rPr>
          <w:rFonts w:ascii="Arial" w:hAnsi="Arial" w:cs="Arial"/>
          <w:sz w:val="24"/>
          <w:szCs w:val="24"/>
        </w:rPr>
        <w:t xml:space="preserve">, ώστε να αποφεύγει το δογματισμό, και του μαθαίνει </w:t>
      </w:r>
      <w:r w:rsidRPr="00600AC2">
        <w:rPr>
          <w:rFonts w:ascii="Arial" w:hAnsi="Arial" w:cs="Arial"/>
          <w:sz w:val="24"/>
          <w:szCs w:val="24"/>
          <w:u w:val="single"/>
        </w:rPr>
        <w:t>ανθρωπιστικά ιδεώδη</w:t>
      </w:r>
      <w:r w:rsidRPr="00600AC2">
        <w:rPr>
          <w:rFonts w:ascii="Arial" w:hAnsi="Arial" w:cs="Arial"/>
          <w:sz w:val="24"/>
          <w:szCs w:val="24"/>
        </w:rPr>
        <w:t>: ανεκτικότητα, αλληλεγγύη, αδελφοσύνη, σεβασμό της ιδιαιτερότητας του άλλου.</w:t>
      </w:r>
    </w:p>
    <w:p w14:paraId="2FC640D9" w14:textId="77777777" w:rsidR="005F376D" w:rsidRPr="00600AC2" w:rsidRDefault="005F376D" w:rsidP="00B77C4C">
      <w:pPr>
        <w:widowControl w:val="0"/>
        <w:numPr>
          <w:ilvl w:val="0"/>
          <w:numId w:val="178"/>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szCs w:val="28"/>
          <w:u w:val="single"/>
        </w:rPr>
        <w:t>Το άτομο</w:t>
      </w:r>
      <w:r w:rsidRPr="00600AC2">
        <w:rPr>
          <w:rFonts w:ascii="Arial" w:hAnsi="Arial" w:cs="Arial"/>
          <w:sz w:val="24"/>
          <w:szCs w:val="24"/>
        </w:rPr>
        <w:t xml:space="preserve"> μπορεί να ξεπεράσει τα στερεότυπα και να σκεφτεί ελεύθερα, αν κατακτήσει την </w:t>
      </w:r>
      <w:r w:rsidRPr="00600AC2">
        <w:rPr>
          <w:rFonts w:ascii="Arial" w:hAnsi="Arial" w:cs="Arial"/>
          <w:sz w:val="24"/>
          <w:szCs w:val="24"/>
          <w:u w:val="single"/>
        </w:rPr>
        <w:t>αυτογνωσία</w:t>
      </w:r>
      <w:r w:rsidRPr="00600AC2">
        <w:rPr>
          <w:rFonts w:ascii="Arial" w:hAnsi="Arial" w:cs="Arial"/>
          <w:sz w:val="24"/>
          <w:szCs w:val="24"/>
        </w:rPr>
        <w:t>. Συνειδητοποιώντας και αξιολογώντας τις δυνάμεις και αδυναμίες του, τα προτερήματα και τα ελαττώματά του, ιεραρχεί σωστά τις αξίες: δίνει προτεραιότητα στις ηθικές και πνευματικές αξίες – ανθρωπιά, ελευθερία, δικαιοσύνη – και βάζει σε δεύτερη μοίρα τα υλικά αγαθά. Απομακρύνεται από κάθε τάση αλαζονείας, προσεγγίζει με ανιδιοτέλεια το συνάνθρωπό του, ανεξάρτητα από το χρώμα του δέρματος, την καταγωγή, το επάγγελμα ή την οικονομική του κατάσταση.</w:t>
      </w:r>
    </w:p>
    <w:p w14:paraId="63B2900F" w14:textId="77777777" w:rsidR="005F376D" w:rsidRPr="00600AC2" w:rsidRDefault="005F376D" w:rsidP="00B77C4C">
      <w:pPr>
        <w:widowControl w:val="0"/>
        <w:numPr>
          <w:ilvl w:val="0"/>
          <w:numId w:val="178"/>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rPr>
        <w:t xml:space="preserve">Το </w:t>
      </w:r>
      <w:r w:rsidRPr="00600AC2">
        <w:rPr>
          <w:rFonts w:ascii="Arial" w:hAnsi="Arial" w:cs="Arial"/>
          <w:b/>
          <w:bCs/>
          <w:sz w:val="28"/>
          <w:szCs w:val="28"/>
          <w:u w:val="single"/>
        </w:rPr>
        <w:t>δημοκρατικό πολίτευμα</w:t>
      </w:r>
      <w:r w:rsidRPr="00600AC2">
        <w:rPr>
          <w:rFonts w:ascii="Arial" w:hAnsi="Arial" w:cs="Arial"/>
          <w:sz w:val="24"/>
          <w:szCs w:val="24"/>
        </w:rPr>
        <w:t xml:space="preserve"> </w:t>
      </w:r>
      <w:r w:rsidRPr="00600AC2">
        <w:rPr>
          <w:rFonts w:ascii="Arial" w:hAnsi="Arial" w:cs="Arial"/>
          <w:sz w:val="24"/>
          <w:szCs w:val="24"/>
          <w:u w:val="single"/>
        </w:rPr>
        <w:t>διαπαιδαγωγεί τους πολίτες</w:t>
      </w:r>
      <w:r w:rsidRPr="00600AC2">
        <w:rPr>
          <w:rFonts w:ascii="Arial" w:hAnsi="Arial" w:cs="Arial"/>
          <w:sz w:val="24"/>
          <w:szCs w:val="24"/>
        </w:rPr>
        <w:t xml:space="preserve"> με την ιδέα του σεβασμού των διαφορετικών χαρακτηριστικών που διακρίνουν τα άτομα, τις κοινωνικές ομάδες ή τους λαούς. Διαμορφώνει άτομα υπεύθυνα. Ο δημοκρατικός πολίτης ευαισθητοποιείται στο ζήτημα των διακρίσεων (φυλετικών, θρησκευτικών, κοινωνικών) και αναγνωρίζει ότι η διαφορά είναι δικαίωμα. Αγωνίζεται για την ύπαρξη κοινωνικής δικαιοσύνης και την εξασφάλιση ίσων ευκαιριών σε όλα τα μέλη μιας κοινωνίας.</w:t>
      </w:r>
    </w:p>
    <w:p w14:paraId="544D7760" w14:textId="77777777" w:rsidR="005F376D" w:rsidRPr="00600AC2" w:rsidRDefault="005F376D" w:rsidP="00B77C4C">
      <w:pPr>
        <w:widowControl w:val="0"/>
        <w:numPr>
          <w:ilvl w:val="0"/>
          <w:numId w:val="178"/>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Στην καταπολέμηση των προκαταλήψεων, σημαντικός είναι ο ρόλος των </w:t>
      </w:r>
      <w:r w:rsidRPr="00600AC2">
        <w:rPr>
          <w:rFonts w:ascii="Arial" w:hAnsi="Arial" w:cs="Arial"/>
          <w:b/>
          <w:bCs/>
          <w:sz w:val="28"/>
          <w:szCs w:val="28"/>
          <w:u w:val="single"/>
        </w:rPr>
        <w:t>πνευματικών ανθρώπων</w:t>
      </w:r>
      <w:r w:rsidRPr="00600AC2">
        <w:rPr>
          <w:rFonts w:ascii="Arial" w:hAnsi="Arial" w:cs="Arial"/>
          <w:sz w:val="24"/>
          <w:szCs w:val="24"/>
        </w:rPr>
        <w:t>. Με την ευαισθησία και το λόγο τους αποδεικνύουν ότι δεν υπάρχουν ανώτεροι και κατώτεροι άνθρωποι, λαοί ή πολιτισμοί</w:t>
      </w:r>
      <w:r w:rsidRPr="00600AC2">
        <w:rPr>
          <w:rFonts w:ascii="Arial" w:hAnsi="Arial" w:cs="Arial"/>
          <w:b/>
          <w:bCs/>
          <w:sz w:val="24"/>
          <w:szCs w:val="24"/>
        </w:rPr>
        <w:t>ֹ</w:t>
      </w:r>
      <w:r w:rsidRPr="00600AC2">
        <w:rPr>
          <w:rFonts w:ascii="Arial" w:hAnsi="Arial" w:cs="Arial"/>
          <w:sz w:val="24"/>
          <w:szCs w:val="24"/>
        </w:rPr>
        <w:t xml:space="preserve"> ότι οι διαφορές και οι ιδιαιτερότητες των ατόμων και των λαών δεν πρέπει να αποτελούν αφορμή για σύγκρουση αλλά να λειτουργούν ως κίνητρα για την καλύτερη γνωριμία και προσέγγισή τους.</w:t>
      </w:r>
    </w:p>
    <w:p w14:paraId="3AE9753E" w14:textId="77777777" w:rsidR="005F376D" w:rsidRPr="00600AC2" w:rsidRDefault="005F376D" w:rsidP="00B77C4C">
      <w:pPr>
        <w:widowControl w:val="0"/>
        <w:autoSpaceDE w:val="0"/>
        <w:autoSpaceDN w:val="0"/>
        <w:adjustRightInd w:val="0"/>
        <w:spacing w:after="0" w:line="240" w:lineRule="auto"/>
        <w:ind w:left="-426" w:right="-766" w:hanging="288"/>
        <w:jc w:val="both"/>
        <w:rPr>
          <w:rFonts w:ascii="Arial" w:hAnsi="Arial" w:cs="Arial"/>
          <w:sz w:val="24"/>
          <w:szCs w:val="24"/>
        </w:rPr>
      </w:pPr>
    </w:p>
    <w:p w14:paraId="29439D6C" w14:textId="77777777" w:rsidR="005F376D" w:rsidRDefault="005F376D" w:rsidP="00B77C4C">
      <w:pPr>
        <w:widowControl w:val="0"/>
        <w:autoSpaceDE w:val="0"/>
        <w:autoSpaceDN w:val="0"/>
        <w:adjustRightInd w:val="0"/>
        <w:spacing w:after="0" w:line="240" w:lineRule="auto"/>
        <w:ind w:left="-426" w:right="-766" w:hanging="288"/>
        <w:jc w:val="both"/>
        <w:rPr>
          <w:rFonts w:ascii="Arial" w:hAnsi="Arial" w:cs="Arial"/>
          <w:sz w:val="24"/>
          <w:szCs w:val="24"/>
        </w:rPr>
      </w:pPr>
    </w:p>
    <w:p w14:paraId="21FB002B" w14:textId="77777777" w:rsidR="004D11F5" w:rsidRPr="00600AC2" w:rsidRDefault="004D11F5" w:rsidP="00B77C4C">
      <w:pPr>
        <w:widowControl w:val="0"/>
        <w:autoSpaceDE w:val="0"/>
        <w:autoSpaceDN w:val="0"/>
        <w:adjustRightInd w:val="0"/>
        <w:spacing w:after="0" w:line="240" w:lineRule="auto"/>
        <w:ind w:left="-426" w:right="-766" w:hanging="288"/>
        <w:jc w:val="both"/>
        <w:rPr>
          <w:rFonts w:ascii="Arial" w:hAnsi="Arial" w:cs="Arial"/>
          <w:sz w:val="24"/>
          <w:szCs w:val="24"/>
        </w:rPr>
      </w:pPr>
    </w:p>
    <w:p w14:paraId="3542337C" w14:textId="77777777" w:rsidR="00B04D0C" w:rsidRDefault="00B04D0C">
      <w:pPr>
        <w:rPr>
          <w:rFonts w:ascii="Arial" w:hAnsi="Arial" w:cs="Arial"/>
          <w:sz w:val="24"/>
          <w:szCs w:val="24"/>
        </w:rPr>
      </w:pPr>
      <w:r>
        <w:rPr>
          <w:rFonts w:ascii="Arial" w:hAnsi="Arial" w:cs="Arial"/>
          <w:sz w:val="24"/>
          <w:szCs w:val="24"/>
        </w:rPr>
        <w:br w:type="page"/>
      </w:r>
    </w:p>
    <w:p w14:paraId="47BDE8EC" w14:textId="77777777" w:rsidR="00B04D0C" w:rsidRPr="00B04D0C" w:rsidRDefault="00B04D0C" w:rsidP="00B04D0C">
      <w:pPr>
        <w:widowControl w:val="0"/>
        <w:autoSpaceDE w:val="0"/>
        <w:autoSpaceDN w:val="0"/>
        <w:adjustRightInd w:val="0"/>
        <w:spacing w:after="0" w:line="240" w:lineRule="auto"/>
        <w:ind w:left="-426" w:right="-766"/>
        <w:jc w:val="both"/>
        <w:rPr>
          <w:rFonts w:ascii="Arial" w:hAnsi="Arial" w:cs="Arial"/>
          <w:b/>
          <w:sz w:val="40"/>
          <w:szCs w:val="40"/>
          <w:u w:val="dotted"/>
        </w:rPr>
      </w:pPr>
      <w:r w:rsidRPr="00B04D0C">
        <w:rPr>
          <w:rFonts w:ascii="Arial" w:hAnsi="Arial" w:cs="Arial"/>
          <w:b/>
          <w:sz w:val="40"/>
          <w:szCs w:val="40"/>
          <w:u w:val="dotted"/>
        </w:rPr>
        <w:lastRenderedPageBreak/>
        <w:t>18</w:t>
      </w:r>
      <w:r w:rsidRPr="00B04D0C">
        <w:rPr>
          <w:rFonts w:ascii="Arial" w:hAnsi="Arial" w:cs="Arial"/>
          <w:b/>
          <w:sz w:val="40"/>
          <w:szCs w:val="40"/>
          <w:u w:val="dotted"/>
          <w:vertAlign w:val="superscript"/>
        </w:rPr>
        <w:t>ο</w:t>
      </w:r>
      <w:r w:rsidRPr="00B04D0C">
        <w:rPr>
          <w:rFonts w:ascii="Arial" w:hAnsi="Arial" w:cs="Arial"/>
          <w:b/>
          <w:sz w:val="40"/>
          <w:szCs w:val="40"/>
          <w:u w:val="dotted"/>
        </w:rPr>
        <w:t xml:space="preserve"> ΘΕΜΑ</w:t>
      </w:r>
    </w:p>
    <w:p w14:paraId="5B9D8D82" w14:textId="77777777" w:rsidR="00B04D0C" w:rsidRPr="00600AC2" w:rsidRDefault="00B04D0C" w:rsidP="00B04D0C">
      <w:pPr>
        <w:spacing w:after="0" w:line="240" w:lineRule="auto"/>
        <w:ind w:left="-426" w:right="-766"/>
        <w:jc w:val="both"/>
        <w:rPr>
          <w:rFonts w:ascii="Arial" w:hAnsi="Arial" w:cs="Arial"/>
          <w:u w:val="single"/>
        </w:rPr>
      </w:pPr>
    </w:p>
    <w:p w14:paraId="464AA405" w14:textId="77777777" w:rsidR="00B04D0C" w:rsidRPr="00B04D0C" w:rsidRDefault="00B04D0C" w:rsidP="00B04D0C">
      <w:pPr>
        <w:pStyle w:val="a8"/>
        <w:ind w:left="-567" w:right="-766"/>
        <w:rPr>
          <w:rFonts w:ascii="Arial" w:hAnsi="Arial" w:cs="Arial"/>
          <w:sz w:val="40"/>
          <w:u w:val="double"/>
        </w:rPr>
      </w:pPr>
      <w:r w:rsidRPr="00B04D0C">
        <w:rPr>
          <w:rFonts w:ascii="Arial" w:hAnsi="Arial" w:cs="Arial"/>
          <w:sz w:val="40"/>
          <w:u w:val="double"/>
        </w:rPr>
        <w:t>ΑΤΟΜΑ ΜΕ ΕΙΔΙΚΕΣ ΑΝΑΓΚΕΣ</w:t>
      </w:r>
    </w:p>
    <w:p w14:paraId="38832DF5"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b/>
          <w:bCs/>
        </w:rPr>
      </w:pPr>
    </w:p>
    <w:p w14:paraId="1B86D730"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b/>
          <w:bCs/>
        </w:rPr>
      </w:pPr>
    </w:p>
    <w:p w14:paraId="1EFA1558" w14:textId="77777777" w:rsidR="00B04D0C" w:rsidRPr="00B04D0C" w:rsidRDefault="00B04D0C" w:rsidP="00B04D0C">
      <w:pPr>
        <w:pStyle w:val="a9"/>
        <w:spacing w:line="240" w:lineRule="auto"/>
        <w:ind w:left="-567" w:right="-766"/>
        <w:jc w:val="both"/>
        <w:rPr>
          <w:sz w:val="32"/>
          <w:szCs w:val="32"/>
        </w:rPr>
      </w:pPr>
      <w:r w:rsidRPr="00B04D0C">
        <w:rPr>
          <w:sz w:val="32"/>
          <w:szCs w:val="32"/>
        </w:rPr>
        <w:t>Ορισμός</w:t>
      </w:r>
    </w:p>
    <w:p w14:paraId="7B11A0B0"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sz w:val="24"/>
          <w:szCs w:val="24"/>
        </w:rPr>
      </w:pPr>
      <w:r w:rsidRPr="00600AC2">
        <w:rPr>
          <w:rFonts w:ascii="Arial" w:hAnsi="Arial" w:cs="Arial"/>
          <w:sz w:val="24"/>
          <w:szCs w:val="24"/>
        </w:rPr>
        <w:t xml:space="preserve">Άτομα με ειδικές ανάγκες </w:t>
      </w:r>
      <w:r w:rsidRPr="00600AC2">
        <w:rPr>
          <w:rFonts w:ascii="Arial" w:hAnsi="Arial" w:cs="Arial"/>
          <w:sz w:val="24"/>
          <w:szCs w:val="24"/>
          <w:u w:val="single"/>
        </w:rPr>
        <w:t>θεωρούνται εκείνα που έχουν σημαντική δυσκολία μάθησης και προσαρμογής</w:t>
      </w:r>
      <w:r w:rsidRPr="00600AC2">
        <w:rPr>
          <w:rFonts w:ascii="Arial" w:hAnsi="Arial" w:cs="Arial"/>
          <w:sz w:val="24"/>
          <w:szCs w:val="24"/>
        </w:rPr>
        <w:t xml:space="preserve">, </w:t>
      </w:r>
      <w:r w:rsidRPr="00600AC2">
        <w:rPr>
          <w:rFonts w:ascii="Arial" w:hAnsi="Arial" w:cs="Arial"/>
          <w:sz w:val="24"/>
          <w:szCs w:val="24"/>
          <w:u w:val="single"/>
        </w:rPr>
        <w:t>εξαιτίας σωματικών, διανοητικών, ψυχολογικών, συναισθηματικών και κοινωνικών εμποδίων</w:t>
      </w:r>
      <w:r w:rsidRPr="00600AC2">
        <w:rPr>
          <w:rFonts w:ascii="Arial" w:hAnsi="Arial" w:cs="Arial"/>
          <w:sz w:val="24"/>
          <w:szCs w:val="24"/>
        </w:rPr>
        <w:t>.</w:t>
      </w:r>
    </w:p>
    <w:p w14:paraId="6E4E8A54" w14:textId="77777777" w:rsidR="00B04D0C" w:rsidRPr="00B04D0C" w:rsidRDefault="00B04D0C" w:rsidP="00B04D0C">
      <w:pPr>
        <w:widowControl w:val="0"/>
        <w:autoSpaceDE w:val="0"/>
        <w:autoSpaceDN w:val="0"/>
        <w:adjustRightInd w:val="0"/>
        <w:spacing w:after="0" w:line="240" w:lineRule="auto"/>
        <w:ind w:left="-567" w:right="-766"/>
        <w:jc w:val="both"/>
        <w:rPr>
          <w:rFonts w:ascii="Arial" w:hAnsi="Arial" w:cs="Arial"/>
          <w:sz w:val="24"/>
          <w:szCs w:val="24"/>
        </w:rPr>
      </w:pPr>
    </w:p>
    <w:p w14:paraId="561DA53C" w14:textId="77777777" w:rsidR="00B04D0C" w:rsidRPr="00B04D0C" w:rsidRDefault="00B04D0C" w:rsidP="00B04D0C">
      <w:pPr>
        <w:widowControl w:val="0"/>
        <w:autoSpaceDE w:val="0"/>
        <w:autoSpaceDN w:val="0"/>
        <w:adjustRightInd w:val="0"/>
        <w:spacing w:after="0" w:line="240" w:lineRule="auto"/>
        <w:ind w:left="-567" w:right="-766"/>
        <w:jc w:val="both"/>
        <w:rPr>
          <w:rFonts w:ascii="Arial" w:hAnsi="Arial" w:cs="Arial"/>
          <w:sz w:val="24"/>
          <w:szCs w:val="24"/>
        </w:rPr>
      </w:pPr>
    </w:p>
    <w:p w14:paraId="4A58DE37" w14:textId="77777777" w:rsidR="00B04D0C" w:rsidRPr="00B04D0C" w:rsidRDefault="00B04D0C" w:rsidP="00B04D0C">
      <w:pPr>
        <w:shd w:val="clear" w:color="auto" w:fill="FFFFFF"/>
        <w:autoSpaceDE w:val="0"/>
        <w:autoSpaceDN w:val="0"/>
        <w:adjustRightInd w:val="0"/>
        <w:spacing w:after="0" w:line="240" w:lineRule="auto"/>
        <w:ind w:left="-567" w:right="-766"/>
        <w:jc w:val="both"/>
        <w:rPr>
          <w:rFonts w:ascii="Arial" w:hAnsi="Arial" w:cs="Arial"/>
          <w:b/>
          <w:sz w:val="28"/>
          <w:szCs w:val="28"/>
          <w:u w:val="single"/>
        </w:rPr>
      </w:pPr>
      <w:r w:rsidRPr="00B04D0C">
        <w:rPr>
          <w:rFonts w:ascii="Arial" w:eastAsia="Times New Roman" w:hAnsi="Arial" w:cs="Times New Roman"/>
          <w:b/>
          <w:sz w:val="28"/>
          <w:szCs w:val="28"/>
          <w:u w:val="single"/>
        </w:rPr>
        <w:t>Τα</w:t>
      </w:r>
      <w:r w:rsidRPr="00B04D0C">
        <w:rPr>
          <w:rFonts w:ascii="Arial" w:eastAsia="Times New Roman" w:hAnsi="Arial" w:cs="Arial"/>
          <w:b/>
          <w:sz w:val="28"/>
          <w:szCs w:val="28"/>
          <w:u w:val="single"/>
        </w:rPr>
        <w:t xml:space="preserve"> </w:t>
      </w:r>
      <w:r w:rsidRPr="00B04D0C">
        <w:rPr>
          <w:rFonts w:ascii="Arial" w:eastAsia="Times New Roman" w:hAnsi="Arial" w:cs="Times New Roman"/>
          <w:b/>
          <w:sz w:val="28"/>
          <w:szCs w:val="28"/>
          <w:u w:val="single"/>
        </w:rPr>
        <w:t>δικαιώματα</w:t>
      </w:r>
      <w:r w:rsidRPr="00B04D0C">
        <w:rPr>
          <w:rFonts w:ascii="Arial" w:eastAsia="Times New Roman" w:hAnsi="Arial" w:cs="Arial"/>
          <w:b/>
          <w:sz w:val="28"/>
          <w:szCs w:val="28"/>
          <w:u w:val="single"/>
        </w:rPr>
        <w:t xml:space="preserve"> </w:t>
      </w:r>
      <w:r w:rsidRPr="00B04D0C">
        <w:rPr>
          <w:rFonts w:ascii="Arial" w:eastAsia="Times New Roman" w:hAnsi="Arial" w:cs="Times New Roman"/>
          <w:b/>
          <w:sz w:val="28"/>
          <w:szCs w:val="28"/>
          <w:u w:val="single"/>
        </w:rPr>
        <w:t>των</w:t>
      </w:r>
      <w:r w:rsidRPr="00B04D0C">
        <w:rPr>
          <w:rFonts w:ascii="Arial" w:eastAsia="Times New Roman" w:hAnsi="Arial" w:cs="Arial"/>
          <w:b/>
          <w:sz w:val="28"/>
          <w:szCs w:val="28"/>
          <w:u w:val="single"/>
        </w:rPr>
        <w:t xml:space="preserve"> </w:t>
      </w:r>
      <w:r w:rsidRPr="00B04D0C">
        <w:rPr>
          <w:rFonts w:ascii="Arial" w:eastAsia="Times New Roman" w:hAnsi="Arial" w:cs="Times New Roman"/>
          <w:b/>
          <w:sz w:val="28"/>
          <w:szCs w:val="28"/>
          <w:u w:val="single"/>
        </w:rPr>
        <w:t>αναπήρων</w:t>
      </w:r>
    </w:p>
    <w:p w14:paraId="4E51C1A4" w14:textId="77777777" w:rsidR="00B04D0C" w:rsidRPr="00B04D0C" w:rsidRDefault="00B04D0C" w:rsidP="00B04D0C">
      <w:pPr>
        <w:shd w:val="clear" w:color="auto" w:fill="FFFFFF"/>
        <w:autoSpaceDE w:val="0"/>
        <w:autoSpaceDN w:val="0"/>
        <w:adjustRightInd w:val="0"/>
        <w:spacing w:after="0" w:line="240" w:lineRule="auto"/>
        <w:ind w:left="-567" w:right="-766"/>
        <w:jc w:val="both"/>
        <w:rPr>
          <w:rFonts w:ascii="Arial" w:hAnsi="Arial" w:cs="Arial"/>
          <w:sz w:val="24"/>
          <w:szCs w:val="24"/>
        </w:rPr>
      </w:pPr>
      <w:r w:rsidRPr="00B04D0C">
        <w:rPr>
          <w:rFonts w:ascii="Arial" w:eastAsia="Times New Roman" w:hAnsi="Arial" w:cs="Times New Roman"/>
          <w:color w:val="000000"/>
          <w:sz w:val="24"/>
          <w:szCs w:val="24"/>
        </w:rPr>
        <w:t>Η</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πρόοδος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που</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συντελέστηκε</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στον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τομέα</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της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προστασίας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των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ανθρώπινων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δ</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κα</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ω</w:t>
      </w:r>
      <w:r>
        <w:rPr>
          <w:rFonts w:ascii="Arial" w:eastAsia="Times New Roman" w:hAnsi="Arial" w:cs="Times New Roman"/>
          <w:color w:val="000000"/>
          <w:sz w:val="24"/>
          <w:szCs w:val="24"/>
        </w:rPr>
        <w:t>μά</w:t>
      </w:r>
      <w:r w:rsidRPr="00B04D0C">
        <w:rPr>
          <w:rFonts w:ascii="Arial" w:eastAsia="Times New Roman" w:hAnsi="Arial" w:cs="Times New Roman"/>
          <w:color w:val="000000"/>
          <w:sz w:val="24"/>
          <w:szCs w:val="24"/>
        </w:rPr>
        <w:t>των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στην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εποχή</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μας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δ</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ευκόλυνε</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την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κατανόηση</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κα</w:t>
      </w:r>
      <w:r w:rsidR="00B25473">
        <w:rPr>
          <w:rFonts w:ascii="Arial" w:eastAsia="Times New Roman" w:hAnsi="Arial" w:cs="Arial"/>
          <w:color w:val="000000"/>
          <w:sz w:val="24"/>
          <w:szCs w:val="24"/>
        </w:rPr>
        <w:t>ι</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την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αποδοχή</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της</w:t>
      </w:r>
      <w:r>
        <w:rPr>
          <w:rFonts w:ascii="Arial" w:eastAsia="Times New Roman" w:hAnsi="Arial" w:cs="Arial"/>
          <w:color w:val="000000"/>
          <w:sz w:val="24"/>
          <w:szCs w:val="24"/>
        </w:rPr>
        <w:t xml:space="preserve"> ι</w:t>
      </w:r>
      <w:r w:rsidRPr="00B04D0C">
        <w:rPr>
          <w:rFonts w:ascii="Arial" w:eastAsia="Times New Roman" w:hAnsi="Arial" w:cs="Times New Roman"/>
          <w:color w:val="000000"/>
          <w:sz w:val="24"/>
          <w:szCs w:val="24"/>
        </w:rPr>
        <w:t>δ</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α</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τερότητας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των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ατόμων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με</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ε</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δ</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κές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ανάγκες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κα</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επέβαλε</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την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προστασία</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των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δ</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κα</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ωμάτων τους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ώστε</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να</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συμμετέχουν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ισότιμα</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στην</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κο</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νων</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κή</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ζωή</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Ο</w:t>
      </w:r>
      <w:r>
        <w:rPr>
          <w:rFonts w:ascii="Arial" w:eastAsia="Times New Roman" w:hAnsi="Arial" w:cs="Arial"/>
          <w:color w:val="000000"/>
          <w:sz w:val="24"/>
          <w:szCs w:val="24"/>
        </w:rPr>
        <w:t>ι</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υποχρεώσε</w:t>
      </w:r>
      <w:r>
        <w:rPr>
          <w:rFonts w:ascii="Arial" w:eastAsia="Times New Roman" w:hAnsi="Arial" w:cs="Arial"/>
          <w:color w:val="000000"/>
          <w:sz w:val="24"/>
          <w:szCs w:val="24"/>
        </w:rPr>
        <w:t>ι</w:t>
      </w:r>
      <w:r w:rsidRPr="00B04D0C">
        <w:rPr>
          <w:rFonts w:ascii="Arial" w:eastAsia="Times New Roman" w:hAnsi="Arial" w:cs="Times New Roman"/>
          <w:color w:val="000000"/>
          <w:sz w:val="24"/>
          <w:szCs w:val="24"/>
        </w:rPr>
        <w:t>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κάθε</w:t>
      </w:r>
      <w:r w:rsidRPr="00B04D0C">
        <w:rPr>
          <w:rFonts w:ascii="Arial" w:eastAsia="Times New Roman" w:hAnsi="Arial" w:cs="Arial"/>
          <w:color w:val="000000"/>
          <w:sz w:val="24"/>
          <w:szCs w:val="24"/>
        </w:rPr>
        <w:t xml:space="preserve"> </w:t>
      </w:r>
      <w:r w:rsidR="00B25473">
        <w:rPr>
          <w:rFonts w:ascii="Arial" w:eastAsia="Times New Roman" w:hAnsi="Arial" w:cs="Times New Roman"/>
          <w:color w:val="000000"/>
          <w:sz w:val="24"/>
          <w:szCs w:val="24"/>
        </w:rPr>
        <w:t>δημο</w:t>
      </w:r>
      <w:r w:rsidRPr="00B04D0C">
        <w:rPr>
          <w:rFonts w:ascii="Arial" w:eastAsia="Times New Roman" w:hAnsi="Arial" w:cs="Times New Roman"/>
          <w:color w:val="000000"/>
          <w:sz w:val="24"/>
          <w:szCs w:val="24"/>
        </w:rPr>
        <w:t>κρατικής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κοινωνίας</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απέναντι</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στα</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άτομα</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αυτά</w:t>
      </w:r>
      <w:r w:rsidRPr="00B04D0C">
        <w:rPr>
          <w:rFonts w:ascii="Arial" w:eastAsia="Times New Roman" w:hAnsi="Arial" w:cs="Arial"/>
          <w:color w:val="000000"/>
          <w:sz w:val="24"/>
          <w:szCs w:val="24"/>
        </w:rPr>
        <w:t xml:space="preserve"> </w:t>
      </w:r>
      <w:r w:rsidRPr="00B04D0C">
        <w:rPr>
          <w:rFonts w:ascii="Arial" w:eastAsia="Times New Roman" w:hAnsi="Arial" w:cs="Times New Roman"/>
          <w:color w:val="000000"/>
          <w:sz w:val="24"/>
          <w:szCs w:val="24"/>
        </w:rPr>
        <w:t>είναι</w:t>
      </w:r>
      <w:r w:rsidRPr="00B04D0C">
        <w:rPr>
          <w:rFonts w:ascii="Arial" w:eastAsia="Times New Roman" w:hAnsi="Arial" w:cs="Arial"/>
          <w:color w:val="000000"/>
          <w:sz w:val="24"/>
          <w:szCs w:val="24"/>
        </w:rPr>
        <w:t>:</w:t>
      </w:r>
    </w:p>
    <w:p w14:paraId="317E8C5E" w14:textId="77777777" w:rsidR="00B25473" w:rsidRPr="00B25473" w:rsidRDefault="00B04D0C" w:rsidP="00EC2725">
      <w:pPr>
        <w:pStyle w:val="ad"/>
        <w:numPr>
          <w:ilvl w:val="0"/>
          <w:numId w:val="284"/>
        </w:numPr>
        <w:shd w:val="clear" w:color="auto" w:fill="FFFFFF"/>
        <w:autoSpaceDE w:val="0"/>
        <w:autoSpaceDN w:val="0"/>
        <w:adjustRightInd w:val="0"/>
        <w:spacing w:after="0" w:line="240" w:lineRule="auto"/>
        <w:ind w:right="-766"/>
        <w:jc w:val="both"/>
        <w:rPr>
          <w:rFonts w:ascii="Arial" w:hAnsi="Arial" w:cs="Arial"/>
          <w:sz w:val="24"/>
          <w:szCs w:val="24"/>
        </w:rPr>
      </w:pPr>
      <w:r w:rsidRPr="00B25473">
        <w:rPr>
          <w:rFonts w:ascii="Arial" w:eastAsia="Times New Roman" w:hAnsi="Arial" w:cs="Times New Roman"/>
          <w:color w:val="000000"/>
          <w:sz w:val="24"/>
          <w:szCs w:val="24"/>
        </w:rPr>
        <w:t>Περιφρούρηση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της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ανθρώπ</w:t>
      </w:r>
      <w:r w:rsidRPr="00B25473">
        <w:rPr>
          <w:rFonts w:ascii="Arial" w:eastAsia="Times New Roman" w:hAnsi="Arial" w:cs="Arial"/>
          <w:color w:val="000000"/>
          <w:sz w:val="24"/>
          <w:szCs w:val="24"/>
        </w:rPr>
        <w:t>ι</w:t>
      </w:r>
      <w:r w:rsidRPr="00B25473">
        <w:rPr>
          <w:rFonts w:ascii="Arial" w:eastAsia="Times New Roman" w:hAnsi="Arial" w:cs="Times New Roman"/>
          <w:color w:val="000000"/>
          <w:sz w:val="24"/>
          <w:szCs w:val="24"/>
        </w:rPr>
        <w:t>νης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αξιοπρέπειας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w:t>
      </w:r>
      <w:r w:rsidR="00B25473">
        <w:rPr>
          <w:rFonts w:ascii="Arial" w:eastAsia="Times New Roman" w:hAnsi="Arial" w:cs="Arial"/>
          <w:color w:val="000000"/>
          <w:sz w:val="24"/>
          <w:szCs w:val="24"/>
        </w:rPr>
        <w:t>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αναγνώριση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της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ιδιαιτερότητας</w:t>
      </w:r>
      <w:r w:rsidR="00B25473">
        <w:rPr>
          <w:rFonts w:ascii="Arial" w:eastAsia="Times New Roman" w:hAnsi="Arial" w:cs="Times New Roman"/>
          <w:color w:val="000000"/>
          <w:sz w:val="24"/>
          <w:szCs w:val="24"/>
        </w:rPr>
        <w:t xml:space="preserve"> </w:t>
      </w:r>
      <w:r w:rsidRPr="00B25473">
        <w:rPr>
          <w:rFonts w:ascii="Arial" w:eastAsia="Times New Roman" w:hAnsi="Arial" w:cs="Times New Roman"/>
          <w:color w:val="000000"/>
          <w:sz w:val="24"/>
          <w:szCs w:val="24"/>
        </w:rPr>
        <w:t>των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αναπήρων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του</w:t>
      </w:r>
      <w:r w:rsidRPr="00B25473">
        <w:rPr>
          <w:rFonts w:ascii="Arial" w:eastAsia="Times New Roman" w:hAnsi="Arial" w:cs="Arial"/>
          <w:color w:val="000000"/>
          <w:sz w:val="24"/>
          <w:szCs w:val="24"/>
        </w:rPr>
        <w:t xml:space="preserve"> </w:t>
      </w:r>
      <w:r w:rsidR="00B25473">
        <w:rPr>
          <w:rFonts w:ascii="Arial" w:eastAsia="Times New Roman" w:hAnsi="Arial" w:cs="Times New Roman"/>
          <w:color w:val="000000"/>
          <w:sz w:val="24"/>
          <w:szCs w:val="24"/>
        </w:rPr>
        <w:t>δικαιώματό</w:t>
      </w:r>
      <w:r w:rsidRPr="00B25473">
        <w:rPr>
          <w:rFonts w:ascii="Arial" w:eastAsia="Times New Roman" w:hAnsi="Arial" w:cs="Times New Roman"/>
          <w:color w:val="000000"/>
          <w:sz w:val="24"/>
          <w:szCs w:val="24"/>
        </w:rPr>
        <w:t>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τους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στη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διαφορά</w:t>
      </w:r>
      <w:r w:rsidRPr="00B25473">
        <w:rPr>
          <w:rFonts w:ascii="Arial" w:eastAsia="Times New Roman" w:hAnsi="Arial" w:cs="Arial"/>
          <w:color w:val="000000"/>
          <w:sz w:val="24"/>
          <w:szCs w:val="24"/>
        </w:rPr>
        <w:t>.</w:t>
      </w:r>
    </w:p>
    <w:p w14:paraId="5EDBB92E" w14:textId="77777777" w:rsidR="00B25473" w:rsidRPr="00B25473" w:rsidRDefault="00B04D0C" w:rsidP="00EC2725">
      <w:pPr>
        <w:pStyle w:val="ad"/>
        <w:numPr>
          <w:ilvl w:val="0"/>
          <w:numId w:val="284"/>
        </w:numPr>
        <w:shd w:val="clear" w:color="auto" w:fill="FFFFFF"/>
        <w:autoSpaceDE w:val="0"/>
        <w:autoSpaceDN w:val="0"/>
        <w:adjustRightInd w:val="0"/>
        <w:spacing w:after="0" w:line="240" w:lineRule="auto"/>
        <w:ind w:right="-766"/>
        <w:jc w:val="both"/>
        <w:rPr>
          <w:rFonts w:ascii="Arial" w:hAnsi="Arial" w:cs="Arial"/>
          <w:sz w:val="24"/>
          <w:szCs w:val="24"/>
        </w:rPr>
      </w:pPr>
      <w:r w:rsidRPr="00B25473">
        <w:rPr>
          <w:rFonts w:ascii="Arial" w:eastAsia="Times New Roman" w:hAnsi="Arial" w:cs="Times New Roman"/>
          <w:color w:val="000000"/>
          <w:sz w:val="24"/>
          <w:szCs w:val="24"/>
        </w:rPr>
        <w:t>Προστασία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από</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κάθε</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είδους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εκμετάλλευση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κακομεταχείρ</w:t>
      </w:r>
      <w:r w:rsidRPr="00B25473">
        <w:rPr>
          <w:rFonts w:ascii="Arial" w:eastAsia="Times New Roman" w:hAnsi="Arial" w:cs="Arial"/>
          <w:color w:val="000000"/>
          <w:sz w:val="24"/>
          <w:szCs w:val="24"/>
        </w:rPr>
        <w:t>ι</w:t>
      </w:r>
      <w:r w:rsidRPr="00B25473">
        <w:rPr>
          <w:rFonts w:ascii="Arial" w:eastAsia="Times New Roman" w:hAnsi="Arial" w:cs="Times New Roman"/>
          <w:color w:val="000000"/>
          <w:sz w:val="24"/>
          <w:szCs w:val="24"/>
        </w:rPr>
        <w:t>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ταπε</w:t>
      </w:r>
      <w:r w:rsidRPr="00B25473">
        <w:rPr>
          <w:rFonts w:ascii="Arial" w:eastAsia="Times New Roman" w:hAnsi="Arial" w:cs="Arial"/>
          <w:color w:val="000000"/>
          <w:sz w:val="24"/>
          <w:szCs w:val="24"/>
        </w:rPr>
        <w:t>ι</w:t>
      </w:r>
      <w:r w:rsidRPr="00B25473">
        <w:rPr>
          <w:rFonts w:ascii="Arial" w:eastAsia="Times New Roman" w:hAnsi="Arial" w:cs="Times New Roman"/>
          <w:color w:val="000000"/>
          <w:sz w:val="24"/>
          <w:szCs w:val="24"/>
        </w:rPr>
        <w:t>νωτ</w:t>
      </w:r>
      <w:r w:rsidRPr="00B25473">
        <w:rPr>
          <w:rFonts w:ascii="Arial" w:eastAsia="Times New Roman" w:hAnsi="Arial" w:cs="Arial"/>
          <w:color w:val="000000"/>
          <w:sz w:val="24"/>
          <w:szCs w:val="24"/>
        </w:rPr>
        <w:t>ι</w:t>
      </w:r>
      <w:r w:rsidRPr="00B25473">
        <w:rPr>
          <w:rFonts w:ascii="Arial" w:eastAsia="Times New Roman" w:hAnsi="Arial" w:cs="Times New Roman"/>
          <w:color w:val="000000"/>
          <w:sz w:val="24"/>
          <w:szCs w:val="24"/>
        </w:rPr>
        <w:t>κή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αντιμετώπιση</w:t>
      </w:r>
      <w:r w:rsidRPr="00B25473">
        <w:rPr>
          <w:rFonts w:ascii="Arial" w:eastAsia="Times New Roman" w:hAnsi="Arial" w:cs="Arial"/>
          <w:color w:val="000000"/>
          <w:sz w:val="24"/>
          <w:szCs w:val="24"/>
        </w:rPr>
        <w:t>.</w:t>
      </w:r>
    </w:p>
    <w:p w14:paraId="2E5BFB0B" w14:textId="77777777" w:rsidR="00B25473" w:rsidRPr="00B25473" w:rsidRDefault="00B04D0C" w:rsidP="00EC2725">
      <w:pPr>
        <w:pStyle w:val="ad"/>
        <w:numPr>
          <w:ilvl w:val="0"/>
          <w:numId w:val="284"/>
        </w:numPr>
        <w:shd w:val="clear" w:color="auto" w:fill="FFFFFF"/>
        <w:autoSpaceDE w:val="0"/>
        <w:autoSpaceDN w:val="0"/>
        <w:adjustRightInd w:val="0"/>
        <w:spacing w:after="0" w:line="240" w:lineRule="auto"/>
        <w:ind w:right="-766"/>
        <w:jc w:val="both"/>
        <w:rPr>
          <w:rFonts w:ascii="Arial" w:hAnsi="Arial" w:cs="Arial"/>
          <w:sz w:val="24"/>
          <w:szCs w:val="24"/>
        </w:rPr>
      </w:pPr>
      <w:r w:rsidRPr="00B25473">
        <w:rPr>
          <w:rFonts w:ascii="Arial" w:eastAsia="Times New Roman" w:hAnsi="Arial" w:cs="Times New Roman"/>
          <w:color w:val="000000"/>
          <w:sz w:val="24"/>
          <w:szCs w:val="24"/>
        </w:rPr>
        <w:t>Ισότιμη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μεταχείριση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w:t>
      </w:r>
      <w:r w:rsidR="00B25473">
        <w:rPr>
          <w:rFonts w:ascii="Arial" w:eastAsia="Times New Roman" w:hAnsi="Arial" w:cs="Arial"/>
          <w:color w:val="000000"/>
          <w:sz w:val="24"/>
          <w:szCs w:val="24"/>
        </w:rPr>
        <w:t>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κατοχύρωση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του</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δικαιώματος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να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απολαμβάνουν</w:t>
      </w:r>
      <w:r w:rsidRPr="00B25473">
        <w:rPr>
          <w:rFonts w:ascii="Arial" w:eastAsia="Times New Roman" w:hAnsi="Arial" w:cs="Arial"/>
          <w:color w:val="000000"/>
          <w:sz w:val="24"/>
          <w:szCs w:val="24"/>
        </w:rPr>
        <w:t xml:space="preserve"> </w:t>
      </w:r>
      <w:r w:rsidR="00B13C95" w:rsidRPr="00B25473">
        <w:rPr>
          <w:rFonts w:ascii="Arial" w:eastAsia="Times New Roman" w:hAnsi="Arial" w:cs="Times New Roman"/>
          <w:color w:val="000000"/>
          <w:sz w:val="24"/>
          <w:szCs w:val="24"/>
        </w:rPr>
        <w:t>μ</w:t>
      </w:r>
      <w:r w:rsidR="00B13C95" w:rsidRPr="00B25473">
        <w:rPr>
          <w:rFonts w:ascii="Arial" w:eastAsia="Times New Roman" w:hAnsi="Arial" w:cs="Arial"/>
          <w:color w:val="000000"/>
          <w:sz w:val="24"/>
          <w:szCs w:val="24"/>
        </w:rPr>
        <w:t>ί</w:t>
      </w:r>
      <w:r w:rsidR="00B13C95" w:rsidRPr="00B25473">
        <w:rPr>
          <w:rFonts w:ascii="Arial" w:eastAsia="Times New Roman" w:hAnsi="Arial" w:cs="Times New Roman"/>
          <w:color w:val="000000"/>
          <w:sz w:val="24"/>
          <w:szCs w:val="24"/>
        </w:rPr>
        <w:t>α</w:t>
      </w:r>
      <w:r w:rsidRPr="00B25473">
        <w:rPr>
          <w:rFonts w:ascii="Arial" w:eastAsia="Times New Roman" w:hAnsi="Arial" w:cs="Arial"/>
          <w:color w:val="000000"/>
          <w:sz w:val="24"/>
          <w:szCs w:val="24"/>
        </w:rPr>
        <w:t xml:space="preserve"> </w:t>
      </w:r>
      <w:r w:rsidR="00B25473" w:rsidRPr="00B25473">
        <w:rPr>
          <w:rFonts w:ascii="Arial" w:eastAsia="Times New Roman" w:hAnsi="Arial" w:cs="Times New Roman"/>
          <w:color w:val="000000"/>
          <w:sz w:val="24"/>
          <w:szCs w:val="24"/>
        </w:rPr>
        <w:t>κανο</w:t>
      </w:r>
      <w:r w:rsidRPr="00B25473">
        <w:rPr>
          <w:rFonts w:ascii="Arial" w:eastAsia="Times New Roman" w:hAnsi="Arial" w:cs="Times New Roman"/>
          <w:color w:val="000000"/>
          <w:sz w:val="24"/>
          <w:szCs w:val="24"/>
        </w:rPr>
        <w:t>νική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αξιοπρεπή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ζωή</w:t>
      </w:r>
      <w:r w:rsidRPr="00B25473">
        <w:rPr>
          <w:rFonts w:ascii="Arial" w:eastAsia="Times New Roman" w:hAnsi="Arial" w:cs="Arial"/>
          <w:color w:val="000000"/>
          <w:sz w:val="24"/>
          <w:szCs w:val="24"/>
        </w:rPr>
        <w:t>.</w:t>
      </w:r>
    </w:p>
    <w:p w14:paraId="19BAACF7" w14:textId="77777777" w:rsidR="00B25473" w:rsidRPr="00B25473" w:rsidRDefault="00B04D0C" w:rsidP="00EC2725">
      <w:pPr>
        <w:pStyle w:val="ad"/>
        <w:numPr>
          <w:ilvl w:val="0"/>
          <w:numId w:val="284"/>
        </w:numPr>
        <w:shd w:val="clear" w:color="auto" w:fill="FFFFFF"/>
        <w:autoSpaceDE w:val="0"/>
        <w:autoSpaceDN w:val="0"/>
        <w:adjustRightInd w:val="0"/>
        <w:spacing w:after="0" w:line="240" w:lineRule="auto"/>
        <w:ind w:right="-766"/>
        <w:jc w:val="both"/>
        <w:rPr>
          <w:rFonts w:ascii="Arial" w:hAnsi="Arial" w:cs="Arial"/>
          <w:sz w:val="24"/>
          <w:szCs w:val="24"/>
        </w:rPr>
      </w:pPr>
      <w:r w:rsidRPr="00B25473">
        <w:rPr>
          <w:rFonts w:ascii="Arial" w:eastAsia="Times New Roman" w:hAnsi="Arial" w:cs="Times New Roman"/>
          <w:color w:val="000000"/>
          <w:sz w:val="24"/>
          <w:szCs w:val="24"/>
        </w:rPr>
        <w:t>Θέσπιση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πρόσθετων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ευεργετημάτων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που</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προωθούν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την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επαγγελματική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και</w:t>
      </w:r>
      <w:r w:rsidRPr="00B25473">
        <w:rPr>
          <w:rFonts w:ascii="Arial" w:eastAsia="Times New Roman" w:hAnsi="Arial" w:cs="Arial"/>
          <w:color w:val="000000"/>
          <w:sz w:val="24"/>
          <w:szCs w:val="24"/>
        </w:rPr>
        <w:t xml:space="preserve"> </w:t>
      </w:r>
      <w:r w:rsidR="00B25473" w:rsidRPr="00B25473">
        <w:rPr>
          <w:rFonts w:ascii="Arial" w:eastAsia="Times New Roman" w:hAnsi="Arial" w:cs="Times New Roman"/>
          <w:color w:val="000000"/>
          <w:sz w:val="24"/>
          <w:szCs w:val="24"/>
        </w:rPr>
        <w:t>κοινω</w:t>
      </w:r>
      <w:r w:rsidRPr="00B25473">
        <w:rPr>
          <w:rFonts w:ascii="Arial" w:eastAsia="Times New Roman" w:hAnsi="Arial" w:cs="Times New Roman"/>
          <w:color w:val="000000"/>
          <w:sz w:val="24"/>
          <w:szCs w:val="24"/>
        </w:rPr>
        <w:t>νική</w:t>
      </w:r>
      <w:r w:rsidRPr="00B25473">
        <w:rPr>
          <w:rFonts w:ascii="Arial" w:eastAsia="Times New Roman" w:hAnsi="Arial" w:cs="Arial"/>
          <w:color w:val="000000"/>
          <w:sz w:val="24"/>
          <w:szCs w:val="24"/>
        </w:rPr>
        <w:t xml:space="preserve"> </w:t>
      </w:r>
      <w:r w:rsidR="00B25473">
        <w:rPr>
          <w:rFonts w:ascii="Arial" w:eastAsia="Times New Roman" w:hAnsi="Arial" w:cs="Times New Roman"/>
          <w:color w:val="000000"/>
          <w:sz w:val="24"/>
          <w:szCs w:val="24"/>
        </w:rPr>
        <w:t>ενσωμάτωσή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τους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επαγγελματική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εκπαίδευση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κατάλληλες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συνθήκες</w:t>
      </w:r>
      <w:r w:rsidRPr="00B25473">
        <w:rPr>
          <w:rFonts w:ascii="Arial" w:eastAsia="Times New Roman" w:hAnsi="Arial" w:cs="Arial"/>
          <w:color w:val="000000"/>
          <w:sz w:val="24"/>
          <w:szCs w:val="24"/>
        </w:rPr>
        <w:t xml:space="preserve"> </w:t>
      </w:r>
      <w:r w:rsidR="00B25473" w:rsidRPr="00B25473">
        <w:rPr>
          <w:rFonts w:ascii="Arial" w:eastAsia="Times New Roman" w:hAnsi="Arial" w:cs="Times New Roman"/>
          <w:color w:val="000000"/>
          <w:sz w:val="24"/>
          <w:szCs w:val="24"/>
        </w:rPr>
        <w:t>εργα</w:t>
      </w:r>
      <w:r w:rsidRPr="00B25473">
        <w:rPr>
          <w:rFonts w:ascii="Arial" w:eastAsia="Times New Roman" w:hAnsi="Arial" w:cs="Times New Roman"/>
          <w:color w:val="000000"/>
          <w:sz w:val="24"/>
          <w:szCs w:val="24"/>
        </w:rPr>
        <w:t>σίας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προστασία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από</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την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ανεργία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w:t>
      </w:r>
      <w:r w:rsidRPr="00B25473">
        <w:rPr>
          <w:rFonts w:ascii="Arial" w:eastAsia="Times New Roman" w:hAnsi="Arial" w:cs="Arial"/>
          <w:color w:val="000000"/>
          <w:sz w:val="24"/>
          <w:szCs w:val="24"/>
        </w:rPr>
        <w:t>.</w:t>
      </w:r>
      <w:r w:rsidRPr="00B25473">
        <w:rPr>
          <w:rFonts w:ascii="Arial" w:eastAsia="Times New Roman" w:hAnsi="Arial" w:cs="Times New Roman"/>
          <w:color w:val="000000"/>
          <w:sz w:val="24"/>
          <w:szCs w:val="24"/>
        </w:rPr>
        <w:t>ά</w:t>
      </w:r>
      <w:r w:rsidRPr="00B25473">
        <w:rPr>
          <w:rFonts w:ascii="Arial" w:eastAsia="Times New Roman" w:hAnsi="Arial" w:cs="Arial"/>
          <w:color w:val="000000"/>
          <w:sz w:val="24"/>
          <w:szCs w:val="24"/>
        </w:rPr>
        <w:t>.).</w:t>
      </w:r>
    </w:p>
    <w:p w14:paraId="298A3CA6" w14:textId="77777777" w:rsidR="00B25473" w:rsidRPr="00B25473" w:rsidRDefault="00B04D0C" w:rsidP="00EC2725">
      <w:pPr>
        <w:pStyle w:val="ad"/>
        <w:numPr>
          <w:ilvl w:val="0"/>
          <w:numId w:val="284"/>
        </w:numPr>
        <w:shd w:val="clear" w:color="auto" w:fill="FFFFFF"/>
        <w:autoSpaceDE w:val="0"/>
        <w:autoSpaceDN w:val="0"/>
        <w:adjustRightInd w:val="0"/>
        <w:spacing w:after="0" w:line="240" w:lineRule="auto"/>
        <w:ind w:right="-766"/>
        <w:jc w:val="both"/>
        <w:rPr>
          <w:rFonts w:ascii="Arial" w:hAnsi="Arial" w:cs="Arial"/>
          <w:sz w:val="24"/>
          <w:szCs w:val="24"/>
        </w:rPr>
      </w:pPr>
      <w:r w:rsidRPr="00B25473">
        <w:rPr>
          <w:rFonts w:ascii="Arial" w:eastAsia="Times New Roman" w:hAnsi="Arial" w:cs="Times New Roman"/>
          <w:color w:val="000000"/>
          <w:sz w:val="24"/>
          <w:szCs w:val="24"/>
        </w:rPr>
        <w:t>Δυνατότητα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πρόσβασης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στα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κοινωνικά</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πολιτιστικά</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αγαθά</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ψυχαγωγία</w:t>
      </w:r>
      <w:r w:rsidRPr="00B25473">
        <w:rPr>
          <w:rFonts w:ascii="Arial" w:eastAsia="Times New Roman" w:hAnsi="Arial" w:cs="Arial"/>
          <w:color w:val="000000"/>
          <w:sz w:val="24"/>
          <w:szCs w:val="24"/>
        </w:rPr>
        <w:t xml:space="preserve">, </w:t>
      </w:r>
      <w:r w:rsidR="00B25473">
        <w:rPr>
          <w:rFonts w:ascii="Arial" w:eastAsia="Times New Roman" w:hAnsi="Arial" w:cs="Times New Roman"/>
          <w:color w:val="000000"/>
          <w:sz w:val="24"/>
          <w:szCs w:val="24"/>
        </w:rPr>
        <w:t>μόρφω</w:t>
      </w:r>
      <w:r w:rsidRPr="00B25473">
        <w:rPr>
          <w:rFonts w:ascii="Arial" w:eastAsia="Times New Roman" w:hAnsi="Arial" w:cs="Times New Roman"/>
          <w:color w:val="000000"/>
          <w:sz w:val="24"/>
          <w:szCs w:val="24"/>
        </w:rPr>
        <w:t>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ιατρική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περίθαλψη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w:t>
      </w:r>
      <w:r w:rsidRPr="00B25473">
        <w:rPr>
          <w:rFonts w:ascii="Arial" w:eastAsia="Times New Roman" w:hAnsi="Arial" w:cs="Arial"/>
          <w:color w:val="000000"/>
          <w:sz w:val="24"/>
          <w:szCs w:val="24"/>
        </w:rPr>
        <w:t>.</w:t>
      </w:r>
      <w:r w:rsidRPr="00B25473">
        <w:rPr>
          <w:rFonts w:ascii="Arial" w:eastAsia="Times New Roman" w:hAnsi="Arial" w:cs="Times New Roman"/>
          <w:color w:val="000000"/>
          <w:sz w:val="24"/>
          <w:szCs w:val="24"/>
        </w:rPr>
        <w:t>λπ</w:t>
      </w:r>
      <w:r w:rsidR="00B25473">
        <w:rPr>
          <w:rFonts w:ascii="Arial" w:eastAsia="Times New Roman" w:hAnsi="Arial" w:cs="Arial"/>
          <w:color w:val="000000"/>
          <w:sz w:val="24"/>
          <w:szCs w:val="24"/>
        </w:rPr>
        <w:t>.).</w:t>
      </w:r>
    </w:p>
    <w:p w14:paraId="374579A2" w14:textId="77777777" w:rsidR="00B25473" w:rsidRPr="00B25473" w:rsidRDefault="00B04D0C" w:rsidP="00EC2725">
      <w:pPr>
        <w:pStyle w:val="ad"/>
        <w:numPr>
          <w:ilvl w:val="0"/>
          <w:numId w:val="284"/>
        </w:numPr>
        <w:shd w:val="clear" w:color="auto" w:fill="FFFFFF"/>
        <w:autoSpaceDE w:val="0"/>
        <w:autoSpaceDN w:val="0"/>
        <w:adjustRightInd w:val="0"/>
        <w:spacing w:after="0" w:line="240" w:lineRule="auto"/>
        <w:ind w:right="-766"/>
        <w:jc w:val="both"/>
        <w:rPr>
          <w:rFonts w:ascii="Arial" w:hAnsi="Arial" w:cs="Arial"/>
          <w:sz w:val="24"/>
          <w:szCs w:val="24"/>
        </w:rPr>
      </w:pPr>
      <w:r w:rsidRPr="00B25473">
        <w:rPr>
          <w:rFonts w:ascii="Arial" w:eastAsia="Times New Roman" w:hAnsi="Arial" w:cs="Times New Roman"/>
          <w:color w:val="000000"/>
          <w:sz w:val="24"/>
          <w:szCs w:val="24"/>
        </w:rPr>
        <w:t>Ισότιμη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συμμετοχή</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στους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δημοκρατικούς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θεσμούς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προστασία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των</w:t>
      </w:r>
      <w:r w:rsidRPr="00B25473">
        <w:rPr>
          <w:rFonts w:ascii="Arial" w:eastAsia="Times New Roman" w:hAnsi="Arial" w:cs="Arial"/>
          <w:color w:val="000000"/>
          <w:sz w:val="24"/>
          <w:szCs w:val="24"/>
        </w:rPr>
        <w:t xml:space="preserve"> </w:t>
      </w:r>
      <w:r w:rsidR="00B25473">
        <w:rPr>
          <w:rFonts w:ascii="Arial" w:eastAsia="Times New Roman" w:hAnsi="Arial" w:cs="Times New Roman"/>
          <w:color w:val="000000"/>
          <w:sz w:val="24"/>
          <w:szCs w:val="24"/>
        </w:rPr>
        <w:t>πολιτικών</w:t>
      </w:r>
      <w:r w:rsid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δικαιωμάτων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τους</w:t>
      </w:r>
      <w:r w:rsidRPr="00B25473">
        <w:rPr>
          <w:rFonts w:ascii="Arial" w:eastAsia="Times New Roman" w:hAnsi="Arial" w:cs="Arial"/>
          <w:color w:val="000000"/>
          <w:sz w:val="24"/>
          <w:szCs w:val="24"/>
        </w:rPr>
        <w:t>.</w:t>
      </w:r>
    </w:p>
    <w:p w14:paraId="7F5800B5" w14:textId="77777777" w:rsidR="00B04D0C" w:rsidRPr="00B25473" w:rsidRDefault="00B04D0C" w:rsidP="00EC2725">
      <w:pPr>
        <w:pStyle w:val="ad"/>
        <w:numPr>
          <w:ilvl w:val="0"/>
          <w:numId w:val="284"/>
        </w:numPr>
        <w:shd w:val="clear" w:color="auto" w:fill="FFFFFF"/>
        <w:autoSpaceDE w:val="0"/>
        <w:autoSpaceDN w:val="0"/>
        <w:adjustRightInd w:val="0"/>
        <w:spacing w:after="0" w:line="240" w:lineRule="auto"/>
        <w:ind w:right="-766"/>
        <w:jc w:val="both"/>
        <w:rPr>
          <w:rFonts w:ascii="Arial" w:hAnsi="Arial" w:cs="Arial"/>
          <w:sz w:val="24"/>
          <w:szCs w:val="24"/>
        </w:rPr>
      </w:pPr>
      <w:r w:rsidRPr="00B25473">
        <w:rPr>
          <w:rFonts w:ascii="Arial" w:eastAsia="Times New Roman" w:hAnsi="Arial" w:cs="Times New Roman"/>
          <w:color w:val="000000"/>
          <w:sz w:val="24"/>
          <w:szCs w:val="24"/>
        </w:rPr>
        <w:t>Εξασφάλιση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μέσων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για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την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αποκατάσταση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σωματικών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πνευματικών</w:t>
      </w:r>
      <w:r w:rsidRPr="00B25473">
        <w:rPr>
          <w:rFonts w:ascii="Arial" w:eastAsia="Times New Roman" w:hAnsi="Arial" w:cs="Arial"/>
          <w:color w:val="000000"/>
          <w:sz w:val="24"/>
          <w:szCs w:val="24"/>
        </w:rPr>
        <w:t xml:space="preserve"> </w:t>
      </w:r>
      <w:r w:rsidR="00B25473">
        <w:rPr>
          <w:rFonts w:ascii="Arial" w:eastAsia="Times New Roman" w:hAnsi="Arial" w:cs="Times New Roman"/>
          <w:color w:val="000000"/>
          <w:sz w:val="24"/>
          <w:szCs w:val="24"/>
        </w:rPr>
        <w:t>αδυνα</w:t>
      </w:r>
      <w:r w:rsidRPr="00B25473">
        <w:rPr>
          <w:rFonts w:ascii="Arial" w:eastAsia="Times New Roman" w:hAnsi="Arial" w:cs="Times New Roman"/>
          <w:color w:val="000000"/>
          <w:sz w:val="24"/>
          <w:szCs w:val="24"/>
        </w:rPr>
        <w:t>μιών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καθώς</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και</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για</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την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ανάπτυξη</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ικανοτήτων</w:t>
      </w:r>
      <w:r w:rsidRPr="00B25473">
        <w:rPr>
          <w:rFonts w:ascii="Arial" w:eastAsia="Times New Roman" w:hAnsi="Arial" w:cs="Arial"/>
          <w:color w:val="000000"/>
          <w:sz w:val="24"/>
          <w:szCs w:val="24"/>
        </w:rPr>
        <w:t xml:space="preserve"> </w:t>
      </w:r>
      <w:r w:rsidRPr="00B25473">
        <w:rPr>
          <w:rFonts w:ascii="Arial" w:eastAsia="Times New Roman" w:hAnsi="Arial" w:cs="Times New Roman"/>
          <w:color w:val="000000"/>
          <w:sz w:val="24"/>
          <w:szCs w:val="24"/>
        </w:rPr>
        <w:t>τους</w:t>
      </w:r>
      <w:r w:rsidRPr="00B25473">
        <w:rPr>
          <w:rFonts w:ascii="Arial" w:eastAsia="Times New Roman" w:hAnsi="Arial" w:cs="Arial"/>
          <w:color w:val="000000"/>
          <w:sz w:val="24"/>
          <w:szCs w:val="24"/>
        </w:rPr>
        <w:t>.</w:t>
      </w:r>
    </w:p>
    <w:p w14:paraId="6E201D2E" w14:textId="77777777" w:rsidR="00B04D0C" w:rsidRDefault="00B04D0C" w:rsidP="00B04D0C">
      <w:pPr>
        <w:widowControl w:val="0"/>
        <w:autoSpaceDE w:val="0"/>
        <w:autoSpaceDN w:val="0"/>
        <w:adjustRightInd w:val="0"/>
        <w:spacing w:after="0" w:line="240" w:lineRule="auto"/>
        <w:ind w:left="-567" w:right="-766"/>
        <w:jc w:val="both"/>
        <w:rPr>
          <w:rFonts w:ascii="Arial" w:hAnsi="Arial" w:cs="Arial"/>
          <w:sz w:val="24"/>
          <w:szCs w:val="24"/>
        </w:rPr>
      </w:pPr>
    </w:p>
    <w:p w14:paraId="610C709C" w14:textId="77777777" w:rsidR="00FB3594" w:rsidRPr="00B04D0C" w:rsidRDefault="00FB3594" w:rsidP="00B04D0C">
      <w:pPr>
        <w:widowControl w:val="0"/>
        <w:autoSpaceDE w:val="0"/>
        <w:autoSpaceDN w:val="0"/>
        <w:adjustRightInd w:val="0"/>
        <w:spacing w:after="0" w:line="240" w:lineRule="auto"/>
        <w:ind w:left="-567" w:right="-766"/>
        <w:jc w:val="both"/>
        <w:rPr>
          <w:rFonts w:ascii="Arial" w:hAnsi="Arial" w:cs="Arial"/>
          <w:sz w:val="24"/>
          <w:szCs w:val="24"/>
        </w:rPr>
      </w:pPr>
    </w:p>
    <w:p w14:paraId="3548F71A" w14:textId="77777777" w:rsidR="00B04D0C" w:rsidRPr="00600AC2" w:rsidRDefault="00B04D0C" w:rsidP="00B04D0C">
      <w:pPr>
        <w:pStyle w:val="a9"/>
        <w:spacing w:line="240" w:lineRule="auto"/>
        <w:ind w:left="-567" w:right="-766"/>
        <w:jc w:val="both"/>
        <w:rPr>
          <w:b w:val="0"/>
          <w:bCs w:val="0"/>
          <w:sz w:val="36"/>
        </w:rPr>
      </w:pPr>
      <w:r w:rsidRPr="00600AC2">
        <w:rPr>
          <w:sz w:val="36"/>
        </w:rPr>
        <w:t>ΑΙΤΙΑ ΠΕΡΙΘΩΡΙΟΠΟΙΗΣΗΣ ΣΗΜΕΡΑ</w:t>
      </w:r>
    </w:p>
    <w:p w14:paraId="4B3C5F89"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b/>
          <w:sz w:val="32"/>
          <w:szCs w:val="32"/>
          <w:u w:val="single"/>
        </w:rPr>
      </w:pPr>
      <w:r w:rsidRPr="00600AC2">
        <w:rPr>
          <w:rFonts w:ascii="Arial" w:hAnsi="Arial" w:cs="Arial"/>
          <w:b/>
          <w:sz w:val="32"/>
          <w:szCs w:val="32"/>
          <w:u w:val="single"/>
        </w:rPr>
        <w:t>α. Άτομο – σύγχρονο πλαίσιο</w:t>
      </w:r>
    </w:p>
    <w:p w14:paraId="6629E25C" w14:textId="77777777" w:rsidR="00B04D0C" w:rsidRPr="00600AC2" w:rsidRDefault="00B04D0C" w:rsidP="00B04D0C">
      <w:pPr>
        <w:widowControl w:val="0"/>
        <w:numPr>
          <w:ilvl w:val="0"/>
          <w:numId w:val="196"/>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Στις σύγχρονες κοινωνίες της </w:t>
      </w:r>
      <w:proofErr w:type="spellStart"/>
      <w:r w:rsidRPr="00600AC2">
        <w:rPr>
          <w:rFonts w:ascii="Arial" w:hAnsi="Arial" w:cs="Arial"/>
          <w:sz w:val="24"/>
          <w:szCs w:val="24"/>
          <w:u w:val="single"/>
        </w:rPr>
        <w:t>μαζοποίησης</w:t>
      </w:r>
      <w:proofErr w:type="spellEnd"/>
      <w:r w:rsidRPr="00600AC2">
        <w:rPr>
          <w:rFonts w:ascii="Arial" w:hAnsi="Arial" w:cs="Arial"/>
          <w:sz w:val="24"/>
          <w:szCs w:val="24"/>
        </w:rPr>
        <w:t xml:space="preserve"> → επικρατεί η ανωνυμία και η χαλάρωση των κοινωνικών δεσμών (μεγαλουπόλεις) → </w:t>
      </w:r>
      <w:r w:rsidRPr="00600AC2">
        <w:rPr>
          <w:rFonts w:ascii="Arial" w:hAnsi="Arial" w:cs="Arial"/>
          <w:sz w:val="24"/>
          <w:szCs w:val="24"/>
          <w:u w:val="single"/>
        </w:rPr>
        <w:t>καλλιεργείται η απουσία σεβασμού</w:t>
      </w:r>
      <w:r w:rsidRPr="00600AC2">
        <w:rPr>
          <w:rFonts w:ascii="Arial" w:hAnsi="Arial" w:cs="Arial"/>
          <w:sz w:val="24"/>
          <w:szCs w:val="24"/>
        </w:rPr>
        <w:t xml:space="preserve"> προς το συνάνθρωπο (και στα άτομα με ειδικές ανάγκες).</w:t>
      </w:r>
    </w:p>
    <w:p w14:paraId="6FDDCA39" w14:textId="77777777" w:rsidR="00B04D0C" w:rsidRPr="00600AC2" w:rsidRDefault="00B04D0C" w:rsidP="00B04D0C">
      <w:pPr>
        <w:widowControl w:val="0"/>
        <w:numPr>
          <w:ilvl w:val="0"/>
          <w:numId w:val="196"/>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Κοινωνίες με ηθική χρεοκοπία, θεοποίηση χρήματος, επιδίωξη προσωπικού συμφέροντος → </w:t>
      </w:r>
      <w:r w:rsidRPr="00600AC2">
        <w:rPr>
          <w:rFonts w:ascii="Arial" w:hAnsi="Arial" w:cs="Arial"/>
          <w:sz w:val="24"/>
          <w:szCs w:val="24"/>
          <w:u w:val="single"/>
        </w:rPr>
        <w:t xml:space="preserve">άμβλυνση κοινωνικής συνείδησης </w:t>
      </w:r>
      <w:r w:rsidRPr="00600AC2">
        <w:rPr>
          <w:rFonts w:ascii="Arial" w:hAnsi="Arial" w:cs="Arial"/>
          <w:sz w:val="24"/>
          <w:szCs w:val="24"/>
        </w:rPr>
        <w:t xml:space="preserve">→ </w:t>
      </w:r>
      <w:r w:rsidRPr="00600AC2">
        <w:rPr>
          <w:rFonts w:ascii="Arial" w:hAnsi="Arial" w:cs="Arial"/>
          <w:sz w:val="24"/>
          <w:szCs w:val="24"/>
          <w:u w:val="single"/>
        </w:rPr>
        <w:t>απώλεια ευαισθησίας προς τον πλησίον</w:t>
      </w:r>
      <w:r w:rsidRPr="00600AC2">
        <w:rPr>
          <w:rFonts w:ascii="Arial" w:hAnsi="Arial" w:cs="Arial"/>
          <w:sz w:val="24"/>
          <w:szCs w:val="24"/>
        </w:rPr>
        <w:t xml:space="preserve"> και ιδιαίτερα προς αυτούς που βρίσκονται σε δυσχερή θέση.</w:t>
      </w:r>
    </w:p>
    <w:p w14:paraId="2AA3CEA4" w14:textId="77777777" w:rsidR="00B04D0C" w:rsidRPr="00600AC2" w:rsidRDefault="00B04D0C" w:rsidP="00B04D0C">
      <w:pPr>
        <w:widowControl w:val="0"/>
        <w:numPr>
          <w:ilvl w:val="0"/>
          <w:numId w:val="196"/>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Η κυριαρχία του τεχνοκρατικού τρόπου ζωής</w:t>
      </w:r>
      <w:r w:rsidRPr="00600AC2">
        <w:rPr>
          <w:rFonts w:ascii="Arial" w:hAnsi="Arial" w:cs="Arial"/>
          <w:sz w:val="24"/>
          <w:szCs w:val="24"/>
        </w:rPr>
        <w:t xml:space="preserve"> και η προσκόλληση αποκλειστικά στο ειδικό αντικείμενο → αντιμετώπιση ως κατώτερων αυτών των ατόμων.</w:t>
      </w:r>
    </w:p>
    <w:p w14:paraId="693B2CA3" w14:textId="77777777" w:rsidR="00B04D0C" w:rsidRPr="00600AC2" w:rsidRDefault="00B04D0C" w:rsidP="00B04D0C">
      <w:pPr>
        <w:widowControl w:val="0"/>
        <w:autoSpaceDE w:val="0"/>
        <w:autoSpaceDN w:val="0"/>
        <w:adjustRightInd w:val="0"/>
        <w:spacing w:after="0" w:line="240" w:lineRule="auto"/>
        <w:ind w:left="-426" w:right="-766"/>
        <w:jc w:val="both"/>
        <w:rPr>
          <w:rFonts w:ascii="Arial" w:hAnsi="Arial" w:cs="Arial"/>
          <w:sz w:val="24"/>
          <w:szCs w:val="24"/>
        </w:rPr>
      </w:pPr>
    </w:p>
    <w:p w14:paraId="1E2C58DC"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b/>
          <w:bCs/>
          <w:sz w:val="32"/>
          <w:szCs w:val="32"/>
          <w:u w:val="single"/>
        </w:rPr>
      </w:pPr>
      <w:r w:rsidRPr="00600AC2">
        <w:rPr>
          <w:rFonts w:ascii="Arial" w:hAnsi="Arial" w:cs="Arial"/>
          <w:b/>
          <w:sz w:val="32"/>
          <w:szCs w:val="32"/>
          <w:u w:val="single"/>
        </w:rPr>
        <w:t>β. Οικογένεια - εκπαίδευση</w:t>
      </w:r>
    </w:p>
    <w:p w14:paraId="2659BC20" w14:textId="77777777" w:rsidR="00B04D0C" w:rsidRPr="00600AC2" w:rsidRDefault="00B04D0C" w:rsidP="00B04D0C">
      <w:pPr>
        <w:widowControl w:val="0"/>
        <w:numPr>
          <w:ilvl w:val="0"/>
          <w:numId w:val="213"/>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lastRenderedPageBreak/>
        <w:t>Απουσία κατάλληλης ανθρωπιστικής παιδείας</w:t>
      </w:r>
      <w:r w:rsidRPr="00600AC2">
        <w:rPr>
          <w:rFonts w:ascii="Arial" w:hAnsi="Arial" w:cs="Arial"/>
          <w:sz w:val="24"/>
          <w:szCs w:val="24"/>
        </w:rPr>
        <w:t xml:space="preserve"> από την </w:t>
      </w:r>
      <w:r w:rsidRPr="00600AC2">
        <w:rPr>
          <w:rFonts w:ascii="Arial" w:hAnsi="Arial" w:cs="Arial"/>
          <w:b/>
          <w:bCs/>
          <w:sz w:val="24"/>
          <w:szCs w:val="24"/>
          <w:u w:val="single"/>
        </w:rPr>
        <w:t>οικογένεια</w:t>
      </w:r>
      <w:r w:rsidRPr="00600AC2">
        <w:rPr>
          <w:rFonts w:ascii="Arial" w:hAnsi="Arial" w:cs="Arial"/>
          <w:sz w:val="24"/>
          <w:szCs w:val="24"/>
        </w:rPr>
        <w:t xml:space="preserve"> και το </w:t>
      </w:r>
      <w:r w:rsidRPr="00600AC2">
        <w:rPr>
          <w:rFonts w:ascii="Arial" w:hAnsi="Arial" w:cs="Arial"/>
          <w:b/>
          <w:bCs/>
          <w:sz w:val="24"/>
          <w:szCs w:val="24"/>
          <w:u w:val="single"/>
        </w:rPr>
        <w:t>σχολείο</w:t>
      </w:r>
      <w:r w:rsidRPr="00600AC2">
        <w:rPr>
          <w:rFonts w:ascii="Arial" w:hAnsi="Arial" w:cs="Arial"/>
          <w:sz w:val="24"/>
          <w:szCs w:val="24"/>
        </w:rPr>
        <w:t>.</w:t>
      </w:r>
    </w:p>
    <w:p w14:paraId="5B92E70C" w14:textId="77777777" w:rsidR="00B04D0C" w:rsidRPr="00600AC2" w:rsidRDefault="00B04D0C" w:rsidP="00B04D0C">
      <w:pPr>
        <w:widowControl w:val="0"/>
        <w:numPr>
          <w:ilvl w:val="1"/>
          <w:numId w:val="197"/>
        </w:numPr>
        <w:tabs>
          <w:tab w:val="clear" w:pos="1440"/>
        </w:tabs>
        <w:autoSpaceDE w:val="0"/>
        <w:autoSpaceDN w:val="0"/>
        <w:adjustRightInd w:val="0"/>
        <w:spacing w:after="0" w:line="240" w:lineRule="auto"/>
        <w:ind w:left="567" w:right="-766"/>
        <w:jc w:val="both"/>
        <w:rPr>
          <w:rFonts w:ascii="Arial" w:hAnsi="Arial" w:cs="Arial"/>
          <w:sz w:val="24"/>
          <w:szCs w:val="24"/>
        </w:rPr>
      </w:pPr>
      <w:r w:rsidRPr="00600AC2">
        <w:rPr>
          <w:rFonts w:ascii="Arial" w:hAnsi="Arial" w:cs="Arial"/>
          <w:sz w:val="24"/>
          <w:szCs w:val="24"/>
        </w:rPr>
        <w:t xml:space="preserve">Η </w:t>
      </w:r>
      <w:r w:rsidRPr="00600AC2">
        <w:rPr>
          <w:rFonts w:ascii="Arial" w:hAnsi="Arial" w:cs="Arial"/>
          <w:b/>
          <w:sz w:val="24"/>
          <w:szCs w:val="24"/>
          <w:u w:val="single"/>
        </w:rPr>
        <w:t>οικογένεια</w:t>
      </w:r>
      <w:r w:rsidRPr="00600AC2">
        <w:rPr>
          <w:rFonts w:ascii="Arial" w:hAnsi="Arial" w:cs="Arial"/>
          <w:sz w:val="24"/>
          <w:szCs w:val="24"/>
        </w:rPr>
        <w:t xml:space="preserve"> μεταφέρει προκαταλήψεις στα νεότερα μέλη της και τα παγιδεύει συστηματικά σε στερεότυπα για τα άτομα αυτά.</w:t>
      </w:r>
    </w:p>
    <w:p w14:paraId="2DB6A5E1" w14:textId="77777777" w:rsidR="00B04D0C" w:rsidRPr="00600AC2" w:rsidRDefault="00B04D0C" w:rsidP="00B04D0C">
      <w:pPr>
        <w:widowControl w:val="0"/>
        <w:numPr>
          <w:ilvl w:val="1"/>
          <w:numId w:val="197"/>
        </w:numPr>
        <w:tabs>
          <w:tab w:val="clear" w:pos="1440"/>
        </w:tabs>
        <w:autoSpaceDE w:val="0"/>
        <w:autoSpaceDN w:val="0"/>
        <w:adjustRightInd w:val="0"/>
        <w:spacing w:after="0" w:line="240" w:lineRule="auto"/>
        <w:ind w:left="567" w:right="-766"/>
        <w:jc w:val="both"/>
        <w:rPr>
          <w:rFonts w:ascii="Arial" w:hAnsi="Arial" w:cs="Arial"/>
          <w:sz w:val="24"/>
          <w:szCs w:val="24"/>
        </w:rPr>
      </w:pPr>
      <w:r w:rsidRPr="00600AC2">
        <w:rPr>
          <w:rFonts w:ascii="Arial" w:hAnsi="Arial" w:cs="Arial"/>
          <w:sz w:val="24"/>
          <w:szCs w:val="24"/>
          <w:u w:val="single"/>
        </w:rPr>
        <w:t xml:space="preserve">Το </w:t>
      </w:r>
      <w:r w:rsidRPr="00600AC2">
        <w:rPr>
          <w:rFonts w:ascii="Arial" w:hAnsi="Arial" w:cs="Arial"/>
          <w:b/>
          <w:sz w:val="24"/>
          <w:szCs w:val="24"/>
          <w:u w:val="single"/>
        </w:rPr>
        <w:t>σχολείο</w:t>
      </w:r>
      <w:r w:rsidRPr="00600AC2">
        <w:rPr>
          <w:rFonts w:ascii="Arial" w:hAnsi="Arial" w:cs="Arial"/>
          <w:sz w:val="24"/>
          <w:szCs w:val="24"/>
        </w:rPr>
        <w:t xml:space="preserve"> επιμένει στη μετάδοση στείρων γνώσεων, μετατρέπεται σε εκκολαπτήριο – ιδίως το λύκειο – αυριανών παραγωγικών μονάδων και τεχνοκρατών, χωρίς να ανατρέφει τα παιδιά με ανθρωπιστικές αξίες.</w:t>
      </w:r>
    </w:p>
    <w:p w14:paraId="53067F81" w14:textId="77777777" w:rsidR="00B04D0C" w:rsidRPr="00600AC2" w:rsidRDefault="00B04D0C" w:rsidP="00B04D0C">
      <w:pPr>
        <w:widowControl w:val="0"/>
        <w:autoSpaceDE w:val="0"/>
        <w:autoSpaceDN w:val="0"/>
        <w:adjustRightInd w:val="0"/>
        <w:spacing w:after="0" w:line="240" w:lineRule="auto"/>
        <w:ind w:left="-426" w:right="-766"/>
        <w:jc w:val="both"/>
        <w:rPr>
          <w:rFonts w:ascii="Arial" w:hAnsi="Arial" w:cs="Arial"/>
          <w:sz w:val="24"/>
          <w:szCs w:val="24"/>
        </w:rPr>
      </w:pPr>
    </w:p>
    <w:p w14:paraId="3B565EBE"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b/>
          <w:bCs/>
          <w:sz w:val="32"/>
          <w:szCs w:val="32"/>
          <w:u w:val="single"/>
        </w:rPr>
      </w:pPr>
      <w:r w:rsidRPr="00600AC2">
        <w:rPr>
          <w:rFonts w:ascii="Arial" w:hAnsi="Arial" w:cs="Arial"/>
          <w:b/>
          <w:sz w:val="32"/>
          <w:szCs w:val="32"/>
          <w:u w:val="single"/>
        </w:rPr>
        <w:t xml:space="preserve">γ. </w:t>
      </w:r>
      <w:proofErr w:type="spellStart"/>
      <w:r w:rsidRPr="00600AC2">
        <w:rPr>
          <w:rFonts w:ascii="Arial" w:hAnsi="Arial" w:cs="Arial"/>
          <w:b/>
          <w:sz w:val="32"/>
          <w:szCs w:val="32"/>
          <w:u w:val="single"/>
        </w:rPr>
        <w:t>Μ.μ.ε.</w:t>
      </w:r>
      <w:proofErr w:type="spellEnd"/>
    </w:p>
    <w:p w14:paraId="7B7D618E" w14:textId="77777777" w:rsidR="00B04D0C" w:rsidRPr="00600AC2" w:rsidRDefault="00B04D0C" w:rsidP="00B04D0C">
      <w:pPr>
        <w:widowControl w:val="0"/>
        <w:numPr>
          <w:ilvl w:val="2"/>
          <w:numId w:val="197"/>
        </w:numPr>
        <w:tabs>
          <w:tab w:val="clear" w:pos="216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Τα </w:t>
      </w:r>
      <w:proofErr w:type="spellStart"/>
      <w:r w:rsidRPr="00600AC2">
        <w:rPr>
          <w:rFonts w:ascii="Arial" w:hAnsi="Arial" w:cs="Arial"/>
          <w:sz w:val="24"/>
          <w:szCs w:val="24"/>
        </w:rPr>
        <w:t>Μ.μ.ε.</w:t>
      </w:r>
      <w:proofErr w:type="spellEnd"/>
      <w:r w:rsidRPr="00600AC2">
        <w:rPr>
          <w:rFonts w:ascii="Arial" w:hAnsi="Arial" w:cs="Arial"/>
          <w:sz w:val="24"/>
          <w:szCs w:val="24"/>
        </w:rPr>
        <w:t xml:space="preserve"> προβάλλουν αυτά τα άτομα ως πρόσωπα που χρήζουν ιδιαίτερης μεταχείρισης και δημιουργούν την εντύπωση ότι είναι ανίκανα να κάνουν οτιδήποτε αξιόλογο. Λίγες είναι οι διαφημιστικές προσπάθειες π.χ. </w:t>
      </w:r>
      <w:proofErr w:type="spellStart"/>
      <w:r w:rsidRPr="00600AC2">
        <w:rPr>
          <w:rFonts w:ascii="Arial" w:hAnsi="Arial" w:cs="Arial"/>
          <w:sz w:val="24"/>
          <w:szCs w:val="24"/>
        </w:rPr>
        <w:t>παραολυμπιακοί</w:t>
      </w:r>
      <w:proofErr w:type="spellEnd"/>
      <w:r w:rsidRPr="00600AC2">
        <w:rPr>
          <w:rFonts w:ascii="Arial" w:hAnsi="Arial" w:cs="Arial"/>
          <w:sz w:val="24"/>
          <w:szCs w:val="24"/>
        </w:rPr>
        <w:t xml:space="preserve"> αγώνες.</w:t>
      </w:r>
    </w:p>
    <w:p w14:paraId="1414902E" w14:textId="77777777" w:rsidR="00B04D0C" w:rsidRPr="00600AC2" w:rsidRDefault="00B04D0C" w:rsidP="00B04D0C">
      <w:pPr>
        <w:widowControl w:val="0"/>
        <w:numPr>
          <w:ilvl w:val="2"/>
          <w:numId w:val="197"/>
        </w:numPr>
        <w:tabs>
          <w:tab w:val="clear" w:pos="216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Μέσα από διάφορες σειρές δίνεται στους πολίτες η αντίληψη ότι τα άτομα με ειδικές ανάγκες είναι παιδιά ενός κατώτερου Θεού.</w:t>
      </w:r>
    </w:p>
    <w:p w14:paraId="73EBF778" w14:textId="77777777" w:rsidR="00B04D0C" w:rsidRPr="00600AC2" w:rsidRDefault="00B04D0C" w:rsidP="00B04D0C">
      <w:pPr>
        <w:widowControl w:val="0"/>
        <w:tabs>
          <w:tab w:val="left" w:pos="268"/>
        </w:tabs>
        <w:autoSpaceDE w:val="0"/>
        <w:autoSpaceDN w:val="0"/>
        <w:adjustRightInd w:val="0"/>
        <w:spacing w:after="0" w:line="240" w:lineRule="auto"/>
        <w:ind w:left="-426" w:right="-766"/>
        <w:jc w:val="both"/>
        <w:rPr>
          <w:rFonts w:ascii="Arial" w:hAnsi="Arial" w:cs="Arial"/>
          <w:sz w:val="24"/>
          <w:szCs w:val="24"/>
        </w:rPr>
      </w:pPr>
    </w:p>
    <w:p w14:paraId="3E81B0BA" w14:textId="77777777" w:rsidR="00B04D0C" w:rsidRPr="00600AC2" w:rsidRDefault="00B04D0C" w:rsidP="00B04D0C">
      <w:pPr>
        <w:widowControl w:val="0"/>
        <w:tabs>
          <w:tab w:val="left" w:pos="-5529"/>
        </w:tabs>
        <w:autoSpaceDE w:val="0"/>
        <w:autoSpaceDN w:val="0"/>
        <w:adjustRightInd w:val="0"/>
        <w:spacing w:after="0" w:line="240" w:lineRule="auto"/>
        <w:ind w:left="-567" w:right="-766"/>
        <w:jc w:val="both"/>
        <w:rPr>
          <w:rFonts w:ascii="Arial" w:hAnsi="Arial" w:cs="Arial"/>
          <w:b/>
          <w:sz w:val="32"/>
          <w:szCs w:val="32"/>
          <w:u w:val="single"/>
        </w:rPr>
      </w:pPr>
      <w:r w:rsidRPr="00600AC2">
        <w:rPr>
          <w:rFonts w:ascii="Arial" w:hAnsi="Arial" w:cs="Arial"/>
          <w:b/>
          <w:sz w:val="32"/>
          <w:szCs w:val="32"/>
          <w:u w:val="single"/>
        </w:rPr>
        <w:t>δ. Πολιτεία</w:t>
      </w:r>
    </w:p>
    <w:p w14:paraId="1065AC69" w14:textId="77777777" w:rsidR="00B04D0C" w:rsidRPr="00600AC2" w:rsidRDefault="00B04D0C" w:rsidP="00B04D0C">
      <w:pPr>
        <w:widowControl w:val="0"/>
        <w:numPr>
          <w:ilvl w:val="0"/>
          <w:numId w:val="214"/>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Η πολιτεία ενδιαφέρεται κυρίως για την οικονομική πολιτική και την καλή πορεία των οικονομικών δεικτών και όχι για την κοινωνική πολιτική και την κρατική πρόνοια.</w:t>
      </w:r>
    </w:p>
    <w:p w14:paraId="2793EDA5" w14:textId="77777777" w:rsidR="00B04D0C" w:rsidRPr="00600AC2" w:rsidRDefault="00B04D0C" w:rsidP="00B04D0C">
      <w:pPr>
        <w:widowControl w:val="0"/>
        <w:autoSpaceDE w:val="0"/>
        <w:autoSpaceDN w:val="0"/>
        <w:adjustRightInd w:val="0"/>
        <w:spacing w:after="0" w:line="240" w:lineRule="auto"/>
        <w:ind w:left="-426" w:right="-766" w:hanging="254"/>
        <w:jc w:val="both"/>
        <w:rPr>
          <w:rFonts w:ascii="Arial" w:hAnsi="Arial" w:cs="Arial"/>
          <w:sz w:val="24"/>
          <w:szCs w:val="24"/>
        </w:rPr>
      </w:pPr>
    </w:p>
    <w:p w14:paraId="7110A0F0" w14:textId="77777777" w:rsidR="00B04D0C" w:rsidRPr="00600AC2" w:rsidRDefault="00B04D0C" w:rsidP="00B04D0C">
      <w:pPr>
        <w:widowControl w:val="0"/>
        <w:autoSpaceDE w:val="0"/>
        <w:autoSpaceDN w:val="0"/>
        <w:adjustRightInd w:val="0"/>
        <w:spacing w:after="0" w:line="240" w:lineRule="auto"/>
        <w:ind w:left="-426" w:right="-766" w:hanging="254"/>
        <w:jc w:val="both"/>
        <w:rPr>
          <w:rFonts w:ascii="Arial" w:hAnsi="Arial" w:cs="Arial"/>
          <w:sz w:val="24"/>
          <w:szCs w:val="24"/>
        </w:rPr>
      </w:pPr>
    </w:p>
    <w:p w14:paraId="25FB1AC3" w14:textId="77777777" w:rsidR="00B04D0C" w:rsidRPr="00600AC2" w:rsidRDefault="00B04D0C" w:rsidP="00B04D0C">
      <w:pPr>
        <w:pStyle w:val="a6"/>
        <w:ind w:left="-567" w:right="-766"/>
        <w:jc w:val="both"/>
        <w:rPr>
          <w:rFonts w:ascii="Arial" w:hAnsi="Arial" w:cs="Arial"/>
          <w:sz w:val="32"/>
          <w:szCs w:val="32"/>
        </w:rPr>
      </w:pPr>
      <w:r w:rsidRPr="00600AC2">
        <w:rPr>
          <w:rFonts w:ascii="Arial" w:hAnsi="Arial" w:cs="Arial"/>
          <w:b/>
          <w:bCs/>
          <w:sz w:val="32"/>
          <w:szCs w:val="32"/>
          <w:u w:val="single"/>
        </w:rPr>
        <w:t>Γιατί η περιθωριοποίηση αυτών των ατόμων δηλώνει χαμηλό πολιτισμικό επίπεδο;</w:t>
      </w:r>
    </w:p>
    <w:p w14:paraId="2D3E832F" w14:textId="77777777" w:rsidR="00B04D0C" w:rsidRPr="00600AC2" w:rsidRDefault="00B04D0C" w:rsidP="00B04D0C">
      <w:pPr>
        <w:widowControl w:val="0"/>
        <w:numPr>
          <w:ilvl w:val="0"/>
          <w:numId w:val="214"/>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Το φαινόμενο της περιθωριοποίησης ατόμων με ειδικές ανάγκες </w:t>
      </w:r>
      <w:r w:rsidRPr="00600AC2">
        <w:rPr>
          <w:rFonts w:ascii="Arial" w:hAnsi="Arial" w:cs="Arial"/>
          <w:sz w:val="24"/>
          <w:szCs w:val="24"/>
          <w:u w:val="single"/>
        </w:rPr>
        <w:t>συνεπάγεται έλλειψη ανθρωπισμού και ευαισθησίας</w:t>
      </w:r>
      <w:r w:rsidRPr="00600AC2">
        <w:rPr>
          <w:rFonts w:ascii="Arial" w:hAnsi="Arial" w:cs="Arial"/>
          <w:sz w:val="24"/>
          <w:szCs w:val="24"/>
        </w:rPr>
        <w:t xml:space="preserve"> από την κοινωνία, </w:t>
      </w:r>
      <w:r w:rsidRPr="00600AC2">
        <w:rPr>
          <w:rFonts w:ascii="Arial" w:hAnsi="Arial" w:cs="Arial"/>
          <w:sz w:val="24"/>
          <w:szCs w:val="24"/>
          <w:u w:val="single"/>
        </w:rPr>
        <w:t>απουσία εξευγενισμού της ψυχής</w:t>
      </w:r>
      <w:r w:rsidRPr="00600AC2">
        <w:rPr>
          <w:rFonts w:ascii="Arial" w:hAnsi="Arial" w:cs="Arial"/>
          <w:sz w:val="24"/>
          <w:szCs w:val="24"/>
        </w:rPr>
        <w:t xml:space="preserve">, </w:t>
      </w:r>
      <w:r w:rsidRPr="00600AC2">
        <w:rPr>
          <w:rFonts w:ascii="Arial" w:hAnsi="Arial" w:cs="Arial"/>
          <w:sz w:val="24"/>
          <w:szCs w:val="24"/>
          <w:u w:val="single"/>
        </w:rPr>
        <w:t xml:space="preserve">μειωμένο ήθος </w:t>
      </w:r>
      <w:r w:rsidRPr="00600AC2">
        <w:rPr>
          <w:rFonts w:ascii="Arial" w:hAnsi="Arial" w:cs="Arial"/>
          <w:sz w:val="24"/>
          <w:szCs w:val="24"/>
        </w:rPr>
        <w:t>και τελικά</w:t>
      </w:r>
      <w:r w:rsidRPr="00600AC2">
        <w:rPr>
          <w:rFonts w:ascii="Arial" w:hAnsi="Arial" w:cs="Arial"/>
          <w:sz w:val="24"/>
          <w:szCs w:val="24"/>
          <w:u w:val="single"/>
        </w:rPr>
        <w:t xml:space="preserve"> έλλειψη αλληλεγγύης και κοινωνικής συνείδησης,</w:t>
      </w:r>
      <w:r w:rsidRPr="00600AC2">
        <w:rPr>
          <w:rFonts w:ascii="Arial" w:hAnsi="Arial" w:cs="Arial"/>
          <w:sz w:val="24"/>
          <w:szCs w:val="24"/>
        </w:rPr>
        <w:t xml:space="preserve"> στοιχεία που αποτελούν ακρογωνιαίους λίθους μιας πολιτισμένης κοινωνίας.</w:t>
      </w:r>
    </w:p>
    <w:p w14:paraId="523B5B78" w14:textId="77777777" w:rsidR="00B04D0C" w:rsidRPr="00600AC2" w:rsidRDefault="00B04D0C" w:rsidP="00B04D0C">
      <w:pPr>
        <w:widowControl w:val="0"/>
        <w:numPr>
          <w:ilvl w:val="0"/>
          <w:numId w:val="214"/>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Υπό αυτές τις συνθήκες τα άτομα με ειδικές ανάγκες μπορεί να έχουν </w:t>
      </w:r>
      <w:r w:rsidRPr="00600AC2">
        <w:rPr>
          <w:rFonts w:ascii="Arial" w:hAnsi="Arial" w:cs="Arial"/>
          <w:sz w:val="24"/>
          <w:szCs w:val="24"/>
          <w:u w:val="single"/>
        </w:rPr>
        <w:t>συμπλέγματα κατωτερότητας</w:t>
      </w:r>
      <w:r w:rsidRPr="00600AC2">
        <w:rPr>
          <w:rFonts w:ascii="Arial" w:hAnsi="Arial" w:cs="Arial"/>
          <w:sz w:val="24"/>
          <w:szCs w:val="24"/>
        </w:rPr>
        <w:t xml:space="preserve">, </w:t>
      </w:r>
      <w:r w:rsidRPr="00600AC2">
        <w:rPr>
          <w:rFonts w:ascii="Arial" w:hAnsi="Arial" w:cs="Arial"/>
          <w:sz w:val="24"/>
          <w:szCs w:val="24"/>
          <w:u w:val="single"/>
        </w:rPr>
        <w:t>ανασφάλεια</w:t>
      </w:r>
      <w:r w:rsidRPr="00600AC2">
        <w:rPr>
          <w:rFonts w:ascii="Arial" w:hAnsi="Arial" w:cs="Arial"/>
          <w:sz w:val="24"/>
          <w:szCs w:val="24"/>
        </w:rPr>
        <w:t xml:space="preserve"> και </w:t>
      </w:r>
      <w:r w:rsidRPr="00600AC2">
        <w:rPr>
          <w:rFonts w:ascii="Arial" w:hAnsi="Arial" w:cs="Arial"/>
          <w:sz w:val="24"/>
          <w:szCs w:val="24"/>
          <w:u w:val="single"/>
        </w:rPr>
        <w:t>άγχος</w:t>
      </w:r>
      <w:r w:rsidRPr="00600AC2">
        <w:rPr>
          <w:rFonts w:ascii="Arial" w:hAnsi="Arial" w:cs="Arial"/>
          <w:sz w:val="24"/>
          <w:szCs w:val="24"/>
        </w:rPr>
        <w:t xml:space="preserve">, στοιχεία που χαρακτηρίζουν μια κοινωνία με χαμηλό επίπεδο. Την ίδια στιγμή, τα άτομα αυτά είναι δυνατόν να εκδηλώσουν ακόμη κι επιθετικότητα. Μια </w:t>
      </w:r>
      <w:r w:rsidRPr="00600AC2">
        <w:rPr>
          <w:rFonts w:ascii="Arial" w:hAnsi="Arial" w:cs="Arial"/>
          <w:sz w:val="24"/>
          <w:szCs w:val="24"/>
          <w:u w:val="single"/>
        </w:rPr>
        <w:t>τέτοια κοινωνία</w:t>
      </w:r>
      <w:r w:rsidRPr="00600AC2">
        <w:rPr>
          <w:rFonts w:ascii="Arial" w:hAnsi="Arial" w:cs="Arial"/>
          <w:sz w:val="24"/>
          <w:szCs w:val="24"/>
        </w:rPr>
        <w:t xml:space="preserve"> που δε μεριμνά για τα άτομα με ειδικές ανάγκες είναι </w:t>
      </w:r>
      <w:r w:rsidRPr="00600AC2">
        <w:rPr>
          <w:rFonts w:ascii="Arial" w:hAnsi="Arial" w:cs="Arial"/>
          <w:sz w:val="24"/>
          <w:szCs w:val="24"/>
          <w:u w:val="single"/>
        </w:rPr>
        <w:t>αναξιοκρατική</w:t>
      </w:r>
      <w:r w:rsidRPr="00600AC2">
        <w:rPr>
          <w:rFonts w:ascii="Arial" w:hAnsi="Arial" w:cs="Arial"/>
          <w:sz w:val="24"/>
          <w:szCs w:val="24"/>
        </w:rPr>
        <w:t xml:space="preserve"> και επομένως μη δημοκρατική και μη πολιτισμένη.</w:t>
      </w:r>
    </w:p>
    <w:p w14:paraId="4A30E9AD" w14:textId="77777777" w:rsidR="00B04D0C" w:rsidRPr="00600AC2" w:rsidRDefault="00B04D0C" w:rsidP="00B04D0C">
      <w:pPr>
        <w:widowControl w:val="0"/>
        <w:numPr>
          <w:ilvl w:val="0"/>
          <w:numId w:val="214"/>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Ο δείκτης άλλωστε της κουλτούρας ενός λαού σχετίζεται άμεσα με τη στάση των πολιτών και της πολιτείας απέναντι σε ευαίσθητες κοινωνικές ομάδες.</w:t>
      </w:r>
    </w:p>
    <w:p w14:paraId="51817EF1" w14:textId="77777777" w:rsidR="00B04D0C" w:rsidRPr="00600AC2" w:rsidRDefault="00B04D0C" w:rsidP="00B04D0C">
      <w:pPr>
        <w:widowControl w:val="0"/>
        <w:autoSpaceDE w:val="0"/>
        <w:autoSpaceDN w:val="0"/>
        <w:adjustRightInd w:val="0"/>
        <w:spacing w:after="0" w:line="240" w:lineRule="auto"/>
        <w:ind w:right="-766"/>
        <w:jc w:val="both"/>
        <w:rPr>
          <w:rFonts w:ascii="Arial" w:hAnsi="Arial" w:cs="Arial"/>
          <w:sz w:val="24"/>
          <w:szCs w:val="24"/>
        </w:rPr>
      </w:pPr>
    </w:p>
    <w:p w14:paraId="6FEFCF5F" w14:textId="77777777" w:rsidR="00B04D0C" w:rsidRPr="00600AC2" w:rsidRDefault="00B04D0C" w:rsidP="00B04D0C">
      <w:pPr>
        <w:widowControl w:val="0"/>
        <w:autoSpaceDE w:val="0"/>
        <w:autoSpaceDN w:val="0"/>
        <w:adjustRightInd w:val="0"/>
        <w:spacing w:after="0" w:line="240" w:lineRule="auto"/>
        <w:ind w:left="-426" w:right="-766"/>
        <w:jc w:val="both"/>
        <w:rPr>
          <w:rFonts w:ascii="Arial" w:hAnsi="Arial" w:cs="Arial"/>
          <w:sz w:val="24"/>
          <w:szCs w:val="24"/>
        </w:rPr>
      </w:pPr>
    </w:p>
    <w:p w14:paraId="5DF357F6" w14:textId="77777777" w:rsidR="00B04D0C" w:rsidRPr="00600AC2" w:rsidRDefault="00B04D0C" w:rsidP="00B04D0C">
      <w:pPr>
        <w:widowControl w:val="0"/>
        <w:autoSpaceDE w:val="0"/>
        <w:autoSpaceDN w:val="0"/>
        <w:adjustRightInd w:val="0"/>
        <w:spacing w:after="0" w:line="240" w:lineRule="auto"/>
        <w:ind w:left="-426" w:right="-766"/>
        <w:jc w:val="both"/>
        <w:rPr>
          <w:rFonts w:ascii="Arial" w:hAnsi="Arial" w:cs="Arial"/>
          <w:sz w:val="24"/>
          <w:szCs w:val="24"/>
        </w:rPr>
      </w:pPr>
    </w:p>
    <w:p w14:paraId="5B825A4C" w14:textId="77777777" w:rsidR="00B04D0C" w:rsidRPr="00600AC2" w:rsidRDefault="00B04D0C" w:rsidP="00B04D0C">
      <w:pPr>
        <w:pStyle w:val="1"/>
        <w:ind w:left="-567" w:right="-766"/>
        <w:jc w:val="both"/>
        <w:rPr>
          <w:b w:val="0"/>
          <w:bCs w:val="0"/>
          <w:sz w:val="36"/>
          <w:szCs w:val="22"/>
        </w:rPr>
      </w:pPr>
      <w:r w:rsidRPr="00600AC2">
        <w:rPr>
          <w:sz w:val="36"/>
        </w:rPr>
        <w:t>Τρόποι αντιμετώπισης της περιθωριοποίησης των ατόμων με ειδικές ανάγκες</w:t>
      </w:r>
    </w:p>
    <w:p w14:paraId="32CEFEF6"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b/>
          <w:bCs/>
          <w:sz w:val="32"/>
          <w:szCs w:val="32"/>
          <w:u w:val="single"/>
        </w:rPr>
      </w:pPr>
      <w:r w:rsidRPr="00600AC2">
        <w:rPr>
          <w:rFonts w:ascii="Arial" w:hAnsi="Arial" w:cs="Arial"/>
          <w:b/>
          <w:bCs/>
          <w:sz w:val="32"/>
          <w:szCs w:val="32"/>
          <w:u w:val="single"/>
        </w:rPr>
        <w:t>α. άτομο</w:t>
      </w:r>
    </w:p>
    <w:p w14:paraId="4A17E5AE" w14:textId="77777777" w:rsidR="00B04D0C" w:rsidRPr="00600AC2" w:rsidRDefault="00B04D0C" w:rsidP="00B04D0C">
      <w:pPr>
        <w:widowControl w:val="0"/>
        <w:numPr>
          <w:ilvl w:val="0"/>
          <w:numId w:val="198"/>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Ευαισθησία</w:t>
      </w:r>
      <w:r w:rsidRPr="00600AC2">
        <w:rPr>
          <w:rFonts w:ascii="Arial" w:hAnsi="Arial" w:cs="Arial"/>
          <w:sz w:val="24"/>
          <w:szCs w:val="24"/>
        </w:rPr>
        <w:t xml:space="preserve">, </w:t>
      </w:r>
      <w:r w:rsidRPr="00600AC2">
        <w:rPr>
          <w:rFonts w:ascii="Arial" w:hAnsi="Arial" w:cs="Arial"/>
          <w:sz w:val="24"/>
          <w:szCs w:val="24"/>
          <w:u w:val="single"/>
        </w:rPr>
        <w:t>αγάπη</w:t>
      </w:r>
      <w:r w:rsidRPr="00600AC2">
        <w:rPr>
          <w:rFonts w:ascii="Arial" w:hAnsi="Arial" w:cs="Arial"/>
          <w:sz w:val="24"/>
          <w:szCs w:val="24"/>
        </w:rPr>
        <w:t xml:space="preserve">, </w:t>
      </w:r>
      <w:r w:rsidRPr="00600AC2">
        <w:rPr>
          <w:rFonts w:ascii="Arial" w:hAnsi="Arial" w:cs="Arial"/>
          <w:sz w:val="24"/>
          <w:szCs w:val="24"/>
          <w:u w:val="single"/>
        </w:rPr>
        <w:t>ενδιαφέρον</w:t>
      </w:r>
      <w:r w:rsidRPr="00600AC2">
        <w:rPr>
          <w:rFonts w:ascii="Arial" w:hAnsi="Arial" w:cs="Arial"/>
          <w:sz w:val="24"/>
          <w:szCs w:val="24"/>
        </w:rPr>
        <w:t xml:space="preserve">, </w:t>
      </w:r>
      <w:r w:rsidRPr="00600AC2">
        <w:rPr>
          <w:rFonts w:ascii="Arial" w:hAnsi="Arial" w:cs="Arial"/>
          <w:sz w:val="24"/>
          <w:szCs w:val="24"/>
          <w:u w:val="single"/>
        </w:rPr>
        <w:t>κατανόηση</w:t>
      </w:r>
      <w:r w:rsidRPr="00600AC2">
        <w:rPr>
          <w:rFonts w:ascii="Arial" w:hAnsi="Arial" w:cs="Arial"/>
          <w:sz w:val="24"/>
          <w:szCs w:val="24"/>
        </w:rPr>
        <w:t xml:space="preserve">, </w:t>
      </w:r>
      <w:r w:rsidRPr="00600AC2">
        <w:rPr>
          <w:rFonts w:ascii="Arial" w:hAnsi="Arial" w:cs="Arial"/>
          <w:sz w:val="24"/>
          <w:szCs w:val="24"/>
          <w:u w:val="single"/>
        </w:rPr>
        <w:t>συμπάθεια</w:t>
      </w:r>
      <w:r w:rsidRPr="00600AC2">
        <w:rPr>
          <w:rFonts w:ascii="Arial" w:hAnsi="Arial" w:cs="Arial"/>
          <w:sz w:val="24"/>
          <w:szCs w:val="24"/>
        </w:rPr>
        <w:t xml:space="preserve">, </w:t>
      </w:r>
      <w:r w:rsidRPr="00600AC2">
        <w:rPr>
          <w:rFonts w:ascii="Arial" w:hAnsi="Arial" w:cs="Arial"/>
          <w:sz w:val="24"/>
          <w:szCs w:val="24"/>
          <w:u w:val="single"/>
        </w:rPr>
        <w:t>κοινωνική συνείδηση</w:t>
      </w:r>
      <w:r w:rsidRPr="00600AC2">
        <w:rPr>
          <w:rFonts w:ascii="Arial" w:hAnsi="Arial" w:cs="Arial"/>
          <w:sz w:val="24"/>
          <w:szCs w:val="24"/>
        </w:rPr>
        <w:t>.</w:t>
      </w:r>
    </w:p>
    <w:p w14:paraId="11D3148A" w14:textId="77777777" w:rsidR="00B04D0C" w:rsidRPr="00600AC2" w:rsidRDefault="00B04D0C" w:rsidP="00B04D0C">
      <w:pPr>
        <w:widowControl w:val="0"/>
        <w:numPr>
          <w:ilvl w:val="0"/>
          <w:numId w:val="198"/>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Κοινωνική συναναστροφή και διάλογο</w:t>
      </w:r>
      <w:r w:rsidRPr="00600AC2">
        <w:rPr>
          <w:rFonts w:ascii="Arial" w:hAnsi="Arial" w:cs="Arial"/>
          <w:sz w:val="24"/>
          <w:szCs w:val="24"/>
        </w:rPr>
        <w:t xml:space="preserve"> με αυτά τα άτομα.</w:t>
      </w:r>
    </w:p>
    <w:p w14:paraId="69C79AD1" w14:textId="77777777" w:rsidR="00B04D0C" w:rsidRPr="00600AC2" w:rsidRDefault="00B04D0C" w:rsidP="00B04D0C">
      <w:pPr>
        <w:widowControl w:val="0"/>
        <w:numPr>
          <w:ilvl w:val="0"/>
          <w:numId w:val="198"/>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Αντιμετώπιση των ατόμων αυτών ως </w:t>
      </w:r>
      <w:r w:rsidRPr="00600AC2">
        <w:rPr>
          <w:rFonts w:ascii="Arial" w:hAnsi="Arial" w:cs="Arial"/>
          <w:sz w:val="24"/>
          <w:szCs w:val="24"/>
          <w:u w:val="single"/>
        </w:rPr>
        <w:t>άτομα με ειδικές ικανότητες</w:t>
      </w:r>
      <w:r w:rsidRPr="00600AC2">
        <w:rPr>
          <w:rFonts w:ascii="Arial" w:hAnsi="Arial" w:cs="Arial"/>
          <w:sz w:val="24"/>
          <w:szCs w:val="24"/>
        </w:rPr>
        <w:t xml:space="preserve"> </w:t>
      </w:r>
      <w:r w:rsidR="00FB3594">
        <w:rPr>
          <w:rFonts w:ascii="Arial" w:hAnsi="Arial" w:cs="Arial"/>
          <w:sz w:val="24"/>
          <w:szCs w:val="24"/>
        </w:rPr>
        <w:t>γιατί</w:t>
      </w:r>
      <w:r w:rsidRPr="00600AC2">
        <w:rPr>
          <w:rFonts w:ascii="Arial" w:hAnsi="Arial" w:cs="Arial"/>
          <w:sz w:val="24"/>
          <w:szCs w:val="24"/>
        </w:rPr>
        <w:t xml:space="preserve"> αυτά τα άτομα έχουν αναπτύξει τις ικανότητές τους σε ένα συγκεκριμένο τομέα. Να τους </w:t>
      </w:r>
      <w:r w:rsidR="00FB3594">
        <w:rPr>
          <w:rFonts w:ascii="Arial" w:hAnsi="Arial" w:cs="Arial"/>
          <w:sz w:val="24"/>
          <w:szCs w:val="24"/>
        </w:rPr>
        <w:t>δίνονται οι ευκαιρίες ανάδειξης</w:t>
      </w:r>
      <w:r w:rsidRPr="00600AC2">
        <w:rPr>
          <w:rFonts w:ascii="Arial" w:hAnsi="Arial" w:cs="Arial"/>
          <w:sz w:val="24"/>
          <w:szCs w:val="24"/>
        </w:rPr>
        <w:t xml:space="preserve"> της δημιουργικότητάς τους.</w:t>
      </w:r>
    </w:p>
    <w:p w14:paraId="298B35F8" w14:textId="77777777" w:rsidR="00B04D0C" w:rsidRPr="00600AC2" w:rsidRDefault="00B04D0C" w:rsidP="00B04D0C">
      <w:pPr>
        <w:widowControl w:val="0"/>
        <w:numPr>
          <w:ilvl w:val="0"/>
          <w:numId w:val="198"/>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Παροχή βοήθειας μέσω εράνων.</w:t>
      </w:r>
    </w:p>
    <w:p w14:paraId="5CA2301A" w14:textId="77777777" w:rsidR="00B04D0C" w:rsidRPr="00600AC2" w:rsidRDefault="00B04D0C" w:rsidP="00B04D0C">
      <w:pPr>
        <w:widowControl w:val="0"/>
        <w:numPr>
          <w:ilvl w:val="0"/>
          <w:numId w:val="198"/>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Αγορά προϊόντων που κατασκευάζονται από αυτά τα άτομα</w:t>
      </w:r>
      <w:r w:rsidRPr="00600AC2">
        <w:rPr>
          <w:rFonts w:ascii="Arial" w:hAnsi="Arial" w:cs="Arial"/>
          <w:sz w:val="24"/>
          <w:szCs w:val="24"/>
        </w:rPr>
        <w:t>.</w:t>
      </w:r>
    </w:p>
    <w:p w14:paraId="551C3A73" w14:textId="77777777" w:rsidR="00B04D0C" w:rsidRPr="00600AC2" w:rsidRDefault="00B04D0C" w:rsidP="00B04D0C">
      <w:pPr>
        <w:widowControl w:val="0"/>
        <w:numPr>
          <w:ilvl w:val="0"/>
          <w:numId w:val="198"/>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Όχι κοινωνικός ρατσισμός και αποκλεισμός</w:t>
      </w:r>
      <w:r w:rsidRPr="00600AC2">
        <w:rPr>
          <w:rFonts w:ascii="Arial" w:hAnsi="Arial" w:cs="Arial"/>
          <w:sz w:val="24"/>
          <w:szCs w:val="24"/>
        </w:rPr>
        <w:t>. Να μην τους καλλιεργούν οι συμπολίτες τους συμπλέγματα κατωτερότητας.</w:t>
      </w:r>
    </w:p>
    <w:p w14:paraId="36FB21EC" w14:textId="77777777" w:rsidR="00B04D0C" w:rsidRPr="00600AC2" w:rsidRDefault="00B04D0C" w:rsidP="00B04D0C">
      <w:pPr>
        <w:widowControl w:val="0"/>
        <w:numPr>
          <w:ilvl w:val="0"/>
          <w:numId w:val="198"/>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lastRenderedPageBreak/>
        <w:t xml:space="preserve">Η οικογένειά τους να τους </w:t>
      </w:r>
      <w:r w:rsidRPr="00600AC2">
        <w:rPr>
          <w:rFonts w:ascii="Arial" w:hAnsi="Arial" w:cs="Arial"/>
          <w:sz w:val="24"/>
          <w:szCs w:val="24"/>
          <w:u w:val="single"/>
        </w:rPr>
        <w:t>αφήνει περιθώρια αυτονομίας και πρωτοβουλίας</w:t>
      </w:r>
      <w:r w:rsidRPr="00600AC2">
        <w:rPr>
          <w:rFonts w:ascii="Arial" w:hAnsi="Arial" w:cs="Arial"/>
          <w:sz w:val="24"/>
          <w:szCs w:val="24"/>
        </w:rPr>
        <w:t>.</w:t>
      </w:r>
    </w:p>
    <w:p w14:paraId="5B5133E6" w14:textId="77777777" w:rsidR="00B04D0C" w:rsidRPr="00600AC2" w:rsidRDefault="00B04D0C" w:rsidP="00B04D0C">
      <w:pPr>
        <w:widowControl w:val="0"/>
        <w:autoSpaceDE w:val="0"/>
        <w:autoSpaceDN w:val="0"/>
        <w:adjustRightInd w:val="0"/>
        <w:spacing w:after="0" w:line="240" w:lineRule="auto"/>
        <w:ind w:left="-426" w:right="-766"/>
        <w:jc w:val="both"/>
        <w:rPr>
          <w:rFonts w:ascii="Arial" w:hAnsi="Arial" w:cs="Arial"/>
          <w:sz w:val="24"/>
          <w:szCs w:val="24"/>
        </w:rPr>
      </w:pPr>
    </w:p>
    <w:p w14:paraId="5540DE3D" w14:textId="77777777" w:rsidR="00B04D0C" w:rsidRPr="00600AC2" w:rsidRDefault="00B04D0C" w:rsidP="00B04D0C">
      <w:pPr>
        <w:widowControl w:val="0"/>
        <w:autoSpaceDE w:val="0"/>
        <w:autoSpaceDN w:val="0"/>
        <w:adjustRightInd w:val="0"/>
        <w:spacing w:after="0" w:line="240" w:lineRule="auto"/>
        <w:ind w:left="-567" w:right="-766"/>
        <w:jc w:val="both"/>
        <w:rPr>
          <w:rFonts w:ascii="Arial" w:hAnsi="Arial" w:cs="Arial"/>
          <w:sz w:val="24"/>
          <w:szCs w:val="24"/>
          <w:u w:val="single"/>
        </w:rPr>
      </w:pPr>
      <w:r w:rsidRPr="00600AC2">
        <w:rPr>
          <w:rFonts w:ascii="Arial" w:hAnsi="Arial" w:cs="Arial"/>
          <w:b/>
          <w:sz w:val="32"/>
          <w:szCs w:val="32"/>
          <w:u w:val="single"/>
        </w:rPr>
        <w:t xml:space="preserve">β. Πολιτεία – Κράτος </w:t>
      </w:r>
      <w:r w:rsidRPr="00600AC2">
        <w:rPr>
          <w:rFonts w:ascii="Arial" w:hAnsi="Arial" w:cs="Arial"/>
          <w:b/>
          <w:bCs/>
          <w:sz w:val="24"/>
          <w:szCs w:val="24"/>
        </w:rPr>
        <w:t>(Πρόσθετα μέτρα που θα μπορούσε να πάρει η πολιτεία για την ομαλή ένταξη των ατόμων αυτών στην κοινωνία)</w:t>
      </w:r>
    </w:p>
    <w:p w14:paraId="349AA247" w14:textId="77777777" w:rsidR="00B04D0C" w:rsidRPr="00600AC2" w:rsidRDefault="00B04D0C" w:rsidP="00B04D0C">
      <w:pPr>
        <w:widowControl w:val="0"/>
        <w:numPr>
          <w:ilvl w:val="0"/>
          <w:numId w:val="199"/>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Μέτρα για τη διευκόλυνση της κυκλοφορίας τους και ειδικά των τυφλών. </w:t>
      </w:r>
      <w:r w:rsidRPr="00600AC2">
        <w:rPr>
          <w:rFonts w:ascii="Arial" w:hAnsi="Arial" w:cs="Arial"/>
          <w:sz w:val="24"/>
          <w:szCs w:val="24"/>
          <w:u w:val="single"/>
        </w:rPr>
        <w:t>Ράμπες</w:t>
      </w:r>
      <w:r w:rsidRPr="00600AC2">
        <w:rPr>
          <w:rFonts w:ascii="Arial" w:hAnsi="Arial" w:cs="Arial"/>
          <w:sz w:val="24"/>
          <w:szCs w:val="24"/>
        </w:rPr>
        <w:t xml:space="preserve"> στα πεζοδρόμια και στα μέσα μεταφοράς, </w:t>
      </w:r>
      <w:r w:rsidRPr="00600AC2">
        <w:rPr>
          <w:rFonts w:ascii="Arial" w:hAnsi="Arial" w:cs="Arial"/>
          <w:sz w:val="24"/>
          <w:szCs w:val="24"/>
          <w:u w:val="single"/>
        </w:rPr>
        <w:t>ειδικοί σηματοδότες</w:t>
      </w:r>
      <w:r w:rsidRPr="00600AC2">
        <w:rPr>
          <w:rFonts w:ascii="Arial" w:hAnsi="Arial" w:cs="Arial"/>
          <w:sz w:val="24"/>
          <w:szCs w:val="24"/>
        </w:rPr>
        <w:t xml:space="preserve"> με ηχητικά σήματα και </w:t>
      </w:r>
      <w:r w:rsidRPr="00600AC2">
        <w:rPr>
          <w:rFonts w:ascii="Arial" w:hAnsi="Arial" w:cs="Arial"/>
          <w:sz w:val="24"/>
          <w:szCs w:val="24"/>
          <w:u w:val="single"/>
        </w:rPr>
        <w:t>ειδική λωρίδα κυκλοφορίας</w:t>
      </w:r>
      <w:r w:rsidRPr="00600AC2">
        <w:rPr>
          <w:rFonts w:ascii="Arial" w:hAnsi="Arial" w:cs="Arial"/>
          <w:sz w:val="24"/>
          <w:szCs w:val="24"/>
        </w:rPr>
        <w:t xml:space="preserve"> στους δρόμους. </w:t>
      </w:r>
    </w:p>
    <w:p w14:paraId="2B5048A6" w14:textId="77777777" w:rsidR="00B04D0C" w:rsidRPr="00600AC2" w:rsidRDefault="00B04D0C" w:rsidP="00B04D0C">
      <w:pPr>
        <w:widowControl w:val="0"/>
        <w:numPr>
          <w:ilvl w:val="0"/>
          <w:numId w:val="199"/>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Πιο </w:t>
      </w:r>
      <w:r w:rsidRPr="00600AC2">
        <w:rPr>
          <w:rFonts w:ascii="Arial" w:hAnsi="Arial" w:cs="Arial"/>
          <w:sz w:val="24"/>
          <w:szCs w:val="24"/>
          <w:u w:val="single"/>
        </w:rPr>
        <w:t>πολλά χωριά S0S</w:t>
      </w:r>
      <w:r w:rsidRPr="00600AC2">
        <w:rPr>
          <w:rFonts w:ascii="Arial" w:hAnsi="Arial" w:cs="Arial"/>
          <w:sz w:val="24"/>
          <w:szCs w:val="24"/>
        </w:rPr>
        <w:t xml:space="preserve"> για τα παιδιά με ειδικές ανάγκες και περι</w:t>
      </w:r>
      <w:r w:rsidRPr="00600AC2">
        <w:rPr>
          <w:rFonts w:ascii="Arial" w:hAnsi="Arial" w:cs="Arial"/>
          <w:sz w:val="24"/>
          <w:szCs w:val="24"/>
          <w:u w:val="single"/>
        </w:rPr>
        <w:t>σσότερα ειδικά σχολεία</w:t>
      </w:r>
      <w:r w:rsidRPr="00600AC2">
        <w:rPr>
          <w:rFonts w:ascii="Arial" w:hAnsi="Arial" w:cs="Arial"/>
          <w:sz w:val="24"/>
          <w:szCs w:val="24"/>
        </w:rPr>
        <w:t>.</w:t>
      </w:r>
    </w:p>
    <w:p w14:paraId="41FFCD64" w14:textId="77777777" w:rsidR="00B04D0C" w:rsidRPr="00600AC2" w:rsidRDefault="00B04D0C" w:rsidP="00B04D0C">
      <w:pPr>
        <w:widowControl w:val="0"/>
        <w:numPr>
          <w:ilvl w:val="0"/>
          <w:numId w:val="199"/>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Περισσότερες </w:t>
      </w:r>
      <w:r w:rsidRPr="00600AC2">
        <w:rPr>
          <w:rFonts w:ascii="Arial" w:hAnsi="Arial" w:cs="Arial"/>
          <w:sz w:val="24"/>
          <w:szCs w:val="24"/>
          <w:u w:val="single"/>
        </w:rPr>
        <w:t>αθλητικές εκδηλώσεις</w:t>
      </w:r>
      <w:r w:rsidRPr="00600AC2">
        <w:rPr>
          <w:rFonts w:ascii="Arial" w:hAnsi="Arial" w:cs="Arial"/>
          <w:sz w:val="24"/>
          <w:szCs w:val="24"/>
        </w:rPr>
        <w:t xml:space="preserve"> για τα άτομα αυτά (Special </w:t>
      </w:r>
      <w:proofErr w:type="spellStart"/>
      <w:r w:rsidRPr="00600AC2">
        <w:rPr>
          <w:rFonts w:ascii="Arial" w:hAnsi="Arial" w:cs="Arial"/>
          <w:sz w:val="24"/>
          <w:szCs w:val="24"/>
        </w:rPr>
        <w:t>Olympics</w:t>
      </w:r>
      <w:proofErr w:type="spellEnd"/>
      <w:r w:rsidRPr="00600AC2">
        <w:rPr>
          <w:rFonts w:ascii="Arial" w:hAnsi="Arial" w:cs="Arial"/>
          <w:sz w:val="24"/>
          <w:szCs w:val="24"/>
        </w:rPr>
        <w:t>).</w:t>
      </w:r>
    </w:p>
    <w:p w14:paraId="0D773AF1" w14:textId="77777777" w:rsidR="00B04D0C" w:rsidRPr="00600AC2" w:rsidRDefault="00B04D0C" w:rsidP="00B04D0C">
      <w:pPr>
        <w:widowControl w:val="0"/>
        <w:numPr>
          <w:ilvl w:val="0"/>
          <w:numId w:val="199"/>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Επαρκής ενημέρωση</w:t>
      </w:r>
      <w:r w:rsidRPr="00600AC2">
        <w:rPr>
          <w:rFonts w:ascii="Arial" w:hAnsi="Arial" w:cs="Arial"/>
          <w:sz w:val="24"/>
          <w:szCs w:val="24"/>
        </w:rPr>
        <w:t xml:space="preserve"> μέσω του </w:t>
      </w:r>
      <w:r w:rsidRPr="00600AC2">
        <w:rPr>
          <w:rFonts w:ascii="Arial" w:hAnsi="Arial" w:cs="Arial"/>
          <w:sz w:val="24"/>
          <w:szCs w:val="24"/>
          <w:u w:val="single"/>
        </w:rPr>
        <w:t>σχολείου</w:t>
      </w:r>
      <w:r w:rsidRPr="00600AC2">
        <w:rPr>
          <w:rFonts w:ascii="Arial" w:hAnsi="Arial" w:cs="Arial"/>
          <w:sz w:val="24"/>
          <w:szCs w:val="24"/>
        </w:rPr>
        <w:t>.</w:t>
      </w:r>
    </w:p>
    <w:p w14:paraId="321CD936" w14:textId="77777777" w:rsidR="00B04D0C" w:rsidRPr="00600AC2" w:rsidRDefault="00B04D0C" w:rsidP="00B04D0C">
      <w:pPr>
        <w:widowControl w:val="0"/>
        <w:numPr>
          <w:ilvl w:val="0"/>
          <w:numId w:val="200"/>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Εκστρατεία από τα </w:t>
      </w:r>
      <w:r w:rsidRPr="00600AC2">
        <w:rPr>
          <w:rFonts w:ascii="Arial" w:hAnsi="Arial" w:cs="Arial"/>
          <w:sz w:val="24"/>
          <w:szCs w:val="24"/>
          <w:u w:val="single"/>
        </w:rPr>
        <w:t xml:space="preserve">Μ.Μ.Ε. </w:t>
      </w:r>
      <w:r w:rsidRPr="00600AC2">
        <w:rPr>
          <w:rFonts w:ascii="Arial" w:hAnsi="Arial" w:cs="Arial"/>
          <w:sz w:val="24"/>
          <w:szCs w:val="24"/>
        </w:rPr>
        <w:t xml:space="preserve">για ενημέρωση της κοινής γνώμης. Ειδικές </w:t>
      </w:r>
      <w:r w:rsidRPr="00600AC2">
        <w:rPr>
          <w:rFonts w:ascii="Arial" w:hAnsi="Arial" w:cs="Arial"/>
          <w:sz w:val="24"/>
          <w:szCs w:val="24"/>
          <w:u w:val="single"/>
        </w:rPr>
        <w:t>ενημερωτικές τηλεοπτικές εκπομπές για τους κωφάλαλους</w:t>
      </w:r>
      <w:r w:rsidRPr="00600AC2">
        <w:rPr>
          <w:rFonts w:ascii="Arial" w:hAnsi="Arial" w:cs="Arial"/>
          <w:sz w:val="24"/>
          <w:szCs w:val="24"/>
        </w:rPr>
        <w:t>.</w:t>
      </w:r>
    </w:p>
    <w:p w14:paraId="17C5C629" w14:textId="77777777" w:rsidR="00B04D0C" w:rsidRPr="00600AC2" w:rsidRDefault="00B04D0C" w:rsidP="00B04D0C">
      <w:pPr>
        <w:widowControl w:val="0"/>
        <w:numPr>
          <w:ilvl w:val="0"/>
          <w:numId w:val="199"/>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Οικονομική ενίσχυση</w:t>
      </w:r>
      <w:r w:rsidRPr="00600AC2">
        <w:rPr>
          <w:rFonts w:ascii="Arial" w:hAnsi="Arial" w:cs="Arial"/>
          <w:sz w:val="24"/>
          <w:szCs w:val="24"/>
        </w:rPr>
        <w:t xml:space="preserve"> με </w:t>
      </w:r>
      <w:r w:rsidRPr="00600AC2">
        <w:rPr>
          <w:rFonts w:ascii="Arial" w:hAnsi="Arial" w:cs="Arial"/>
          <w:sz w:val="24"/>
          <w:szCs w:val="24"/>
          <w:u w:val="single"/>
        </w:rPr>
        <w:t>επιδόματα</w:t>
      </w:r>
      <w:r w:rsidRPr="00600AC2">
        <w:rPr>
          <w:rFonts w:ascii="Arial" w:hAnsi="Arial" w:cs="Arial"/>
          <w:sz w:val="24"/>
          <w:szCs w:val="24"/>
        </w:rPr>
        <w:t>, αφού χρειάζονται ιατροφαρμακευτική περίθαλψη.</w:t>
      </w:r>
    </w:p>
    <w:p w14:paraId="194FC8B2" w14:textId="77777777" w:rsidR="00B04D0C" w:rsidRPr="00600AC2" w:rsidRDefault="00B04D0C" w:rsidP="00B04D0C">
      <w:pPr>
        <w:widowControl w:val="0"/>
        <w:numPr>
          <w:ilvl w:val="0"/>
          <w:numId w:val="199"/>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Ψυχολόγοι και κοινωνικοί λειτουργοί</w:t>
      </w:r>
      <w:r w:rsidRPr="00600AC2">
        <w:rPr>
          <w:rFonts w:ascii="Arial" w:hAnsi="Arial" w:cs="Arial"/>
          <w:sz w:val="24"/>
          <w:szCs w:val="24"/>
        </w:rPr>
        <w:t xml:space="preserve"> για την παρακολούθηση των ίδιων των ατόμων αλλά και την καθοδήγηση των οικογενειών τους.</w:t>
      </w:r>
    </w:p>
    <w:p w14:paraId="24D3182D" w14:textId="77777777" w:rsidR="00B04D0C" w:rsidRPr="00600AC2" w:rsidRDefault="00B04D0C" w:rsidP="00B04D0C">
      <w:pPr>
        <w:widowControl w:val="0"/>
        <w:numPr>
          <w:ilvl w:val="0"/>
          <w:numId w:val="199"/>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Η πολιτεία να δίνει έμφαση στην </w:t>
      </w:r>
      <w:r w:rsidRPr="00600AC2">
        <w:rPr>
          <w:rFonts w:ascii="Arial" w:hAnsi="Arial" w:cs="Arial"/>
          <w:sz w:val="24"/>
          <w:szCs w:val="24"/>
          <w:u w:val="single"/>
        </w:rPr>
        <w:t>κοινωνική πολιτική</w:t>
      </w:r>
      <w:r w:rsidRPr="00600AC2">
        <w:rPr>
          <w:rFonts w:ascii="Arial" w:hAnsi="Arial" w:cs="Arial"/>
          <w:sz w:val="24"/>
          <w:szCs w:val="24"/>
        </w:rPr>
        <w:t xml:space="preserve"> και όχι μόνο στην κοινωνική ευμάρεια.</w:t>
      </w:r>
    </w:p>
    <w:p w14:paraId="51534313" w14:textId="77777777" w:rsidR="00B04D0C" w:rsidRPr="00600AC2" w:rsidRDefault="00B04D0C" w:rsidP="00B04D0C">
      <w:pPr>
        <w:widowControl w:val="0"/>
        <w:numPr>
          <w:ilvl w:val="0"/>
          <w:numId w:val="200"/>
        </w:numPr>
        <w:tabs>
          <w:tab w:val="clear" w:pos="720"/>
          <w:tab w:val="num" w:pos="-4536"/>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Εάν φροντίζει για τη </w:t>
      </w:r>
      <w:r w:rsidRPr="00600AC2">
        <w:rPr>
          <w:rFonts w:ascii="Arial" w:hAnsi="Arial" w:cs="Arial"/>
          <w:sz w:val="24"/>
          <w:szCs w:val="24"/>
          <w:u w:val="single"/>
        </w:rPr>
        <w:t>μόρφωση και την επαγγελματική κατάρτισή τους</w:t>
      </w:r>
      <w:r w:rsidRPr="00600AC2">
        <w:rPr>
          <w:rFonts w:ascii="Arial" w:hAnsi="Arial" w:cs="Arial"/>
          <w:sz w:val="24"/>
          <w:szCs w:val="24"/>
        </w:rPr>
        <w:t>, ανάλογα με τις δυνατότητες που έχει καθένας, από τη νεαρή τους ηλικία, θα τους βοηθήσει να αποκτήσουν ενδιαφέροντα και να βρουν ευκολότερα εργασία.</w:t>
      </w:r>
    </w:p>
    <w:p w14:paraId="024109BF" w14:textId="77777777" w:rsidR="00B04D0C" w:rsidRPr="00600AC2" w:rsidRDefault="00B04D0C" w:rsidP="00B04D0C">
      <w:pPr>
        <w:widowControl w:val="0"/>
        <w:numPr>
          <w:ilvl w:val="0"/>
          <w:numId w:val="200"/>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Για την εύρεση εργασίας θα μπορούσε να λειτουργήσει αποτελεσματικά και η χορήγηση </w:t>
      </w:r>
      <w:r w:rsidRPr="00600AC2">
        <w:rPr>
          <w:rFonts w:ascii="Arial" w:hAnsi="Arial" w:cs="Arial"/>
          <w:sz w:val="24"/>
          <w:szCs w:val="24"/>
          <w:u w:val="single"/>
        </w:rPr>
        <w:t>κινήτρων στους εργοδότες</w:t>
      </w:r>
      <w:r w:rsidRPr="00600AC2">
        <w:rPr>
          <w:rFonts w:ascii="Arial" w:hAnsi="Arial" w:cs="Arial"/>
          <w:sz w:val="24"/>
          <w:szCs w:val="24"/>
        </w:rPr>
        <w:t xml:space="preserve"> που προσλαμβάνουν άτομα με ειδικές ανάγκες.</w:t>
      </w:r>
    </w:p>
    <w:p w14:paraId="141F8FB3" w14:textId="77777777" w:rsidR="00B04D0C" w:rsidRPr="00600AC2" w:rsidRDefault="00B04D0C" w:rsidP="00B04D0C">
      <w:pPr>
        <w:widowControl w:val="0"/>
        <w:numPr>
          <w:ilvl w:val="0"/>
          <w:numId w:val="200"/>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Ελεύθερη είσοδο</w:t>
      </w:r>
      <w:r w:rsidRPr="00600AC2">
        <w:rPr>
          <w:rFonts w:ascii="Arial" w:hAnsi="Arial" w:cs="Arial"/>
          <w:sz w:val="24"/>
          <w:szCs w:val="24"/>
        </w:rPr>
        <w:t xml:space="preserve">, και σε ειδική θέση, </w:t>
      </w:r>
      <w:r w:rsidRPr="00600AC2">
        <w:rPr>
          <w:rFonts w:ascii="Arial" w:hAnsi="Arial" w:cs="Arial"/>
          <w:sz w:val="24"/>
          <w:szCs w:val="24"/>
          <w:u w:val="single"/>
        </w:rPr>
        <w:t>στα θέατρα, στους κινηματογράφους και στα στάδια</w:t>
      </w:r>
      <w:r w:rsidRPr="00600AC2">
        <w:rPr>
          <w:rFonts w:ascii="Arial" w:hAnsi="Arial" w:cs="Arial"/>
          <w:sz w:val="24"/>
          <w:szCs w:val="24"/>
        </w:rPr>
        <w:t xml:space="preserve">, ώστε και να </w:t>
      </w:r>
      <w:r w:rsidRPr="00600AC2">
        <w:rPr>
          <w:rFonts w:ascii="Arial" w:hAnsi="Arial" w:cs="Arial"/>
          <w:sz w:val="24"/>
          <w:szCs w:val="24"/>
          <w:u w:val="single"/>
        </w:rPr>
        <w:t>ψυχαγωγούνται</w:t>
      </w:r>
      <w:r w:rsidRPr="00600AC2">
        <w:rPr>
          <w:rFonts w:ascii="Arial" w:hAnsi="Arial" w:cs="Arial"/>
          <w:sz w:val="24"/>
          <w:szCs w:val="24"/>
        </w:rPr>
        <w:t xml:space="preserve"> και να συμμετέχουν στις κοινωνικές εκδηλώσεις.</w:t>
      </w:r>
    </w:p>
    <w:p w14:paraId="19D8790F" w14:textId="77777777" w:rsidR="00B04D0C" w:rsidRPr="00600AC2" w:rsidRDefault="00B04D0C" w:rsidP="00B04D0C">
      <w:pPr>
        <w:widowControl w:val="0"/>
        <w:numPr>
          <w:ilvl w:val="0"/>
          <w:numId w:val="200"/>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Προγράμματα ενασχόλησης με την τέχνη και τον αθλητισμό</w:t>
      </w:r>
      <w:r w:rsidRPr="00600AC2">
        <w:rPr>
          <w:rFonts w:ascii="Arial" w:hAnsi="Arial" w:cs="Arial"/>
          <w:sz w:val="24"/>
          <w:szCs w:val="24"/>
        </w:rPr>
        <w:t>.</w:t>
      </w:r>
    </w:p>
    <w:p w14:paraId="20A8F351" w14:textId="77777777" w:rsidR="00B04D0C" w:rsidRPr="00600AC2" w:rsidRDefault="00B04D0C" w:rsidP="00B04D0C">
      <w:pPr>
        <w:widowControl w:val="0"/>
        <w:numPr>
          <w:ilvl w:val="0"/>
          <w:numId w:val="200"/>
        </w:numPr>
        <w:tabs>
          <w:tab w:val="clear" w:pos="720"/>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Περίθαλψη</w:t>
      </w:r>
      <w:r w:rsidRPr="00600AC2">
        <w:rPr>
          <w:rFonts w:ascii="Arial" w:hAnsi="Arial" w:cs="Arial"/>
          <w:sz w:val="24"/>
          <w:szCs w:val="24"/>
        </w:rPr>
        <w:t xml:space="preserve"> και, εφόσον δεν έχουν τα μέσα να ζήσουν, </w:t>
      </w:r>
      <w:r w:rsidRPr="00600AC2">
        <w:rPr>
          <w:rFonts w:ascii="Arial" w:hAnsi="Arial" w:cs="Arial"/>
          <w:sz w:val="24"/>
          <w:szCs w:val="24"/>
          <w:u w:val="single"/>
        </w:rPr>
        <w:t>τροφή</w:t>
      </w:r>
      <w:r w:rsidRPr="00600AC2">
        <w:rPr>
          <w:rFonts w:ascii="Arial" w:hAnsi="Arial" w:cs="Arial"/>
          <w:sz w:val="24"/>
          <w:szCs w:val="24"/>
        </w:rPr>
        <w:t xml:space="preserve"> και </w:t>
      </w:r>
      <w:r w:rsidRPr="00600AC2">
        <w:rPr>
          <w:rFonts w:ascii="Arial" w:hAnsi="Arial" w:cs="Arial"/>
          <w:sz w:val="24"/>
          <w:szCs w:val="24"/>
          <w:u w:val="single"/>
        </w:rPr>
        <w:t>στέγη</w:t>
      </w:r>
      <w:r w:rsidRPr="00600AC2">
        <w:rPr>
          <w:rFonts w:ascii="Arial" w:hAnsi="Arial" w:cs="Arial"/>
          <w:sz w:val="24"/>
          <w:szCs w:val="24"/>
        </w:rPr>
        <w:t xml:space="preserve"> σε κατάλ</w:t>
      </w:r>
      <w:r w:rsidRPr="00600AC2">
        <w:rPr>
          <w:rFonts w:ascii="Arial" w:hAnsi="Arial" w:cs="Arial"/>
          <w:sz w:val="24"/>
          <w:szCs w:val="24"/>
        </w:rPr>
        <w:softHyphen/>
        <w:t xml:space="preserve">ληλα </w:t>
      </w:r>
      <w:r w:rsidRPr="00600AC2">
        <w:rPr>
          <w:rFonts w:ascii="Arial" w:hAnsi="Arial" w:cs="Arial"/>
          <w:sz w:val="24"/>
          <w:szCs w:val="24"/>
          <w:u w:val="single"/>
        </w:rPr>
        <w:t>ιδρύματα</w:t>
      </w:r>
      <w:r w:rsidRPr="00600AC2">
        <w:rPr>
          <w:rFonts w:ascii="Arial" w:hAnsi="Arial" w:cs="Arial"/>
          <w:sz w:val="24"/>
          <w:szCs w:val="24"/>
        </w:rPr>
        <w:t>.</w:t>
      </w:r>
    </w:p>
    <w:p w14:paraId="0C8B2D1E" w14:textId="77777777" w:rsidR="00B04D0C" w:rsidRPr="00600AC2" w:rsidRDefault="00B04D0C" w:rsidP="00B04D0C">
      <w:pPr>
        <w:widowControl w:val="0"/>
        <w:tabs>
          <w:tab w:val="left" w:pos="259"/>
        </w:tabs>
        <w:autoSpaceDE w:val="0"/>
        <w:autoSpaceDN w:val="0"/>
        <w:adjustRightInd w:val="0"/>
        <w:spacing w:after="0" w:line="240" w:lineRule="auto"/>
        <w:ind w:left="-426" w:right="-766"/>
        <w:jc w:val="both"/>
        <w:rPr>
          <w:rFonts w:ascii="Arial" w:hAnsi="Arial" w:cs="Arial"/>
          <w:sz w:val="24"/>
          <w:szCs w:val="24"/>
        </w:rPr>
      </w:pPr>
    </w:p>
    <w:p w14:paraId="524E7E56" w14:textId="77777777" w:rsidR="00B04D0C" w:rsidRPr="00600AC2" w:rsidRDefault="00B04D0C" w:rsidP="00B04D0C">
      <w:pPr>
        <w:widowControl w:val="0"/>
        <w:tabs>
          <w:tab w:val="left" w:pos="259"/>
        </w:tabs>
        <w:autoSpaceDE w:val="0"/>
        <w:autoSpaceDN w:val="0"/>
        <w:adjustRightInd w:val="0"/>
        <w:spacing w:after="0" w:line="240" w:lineRule="auto"/>
        <w:ind w:left="-426" w:right="-766"/>
        <w:jc w:val="both"/>
        <w:rPr>
          <w:rFonts w:ascii="Arial" w:hAnsi="Arial" w:cs="Arial"/>
          <w:sz w:val="24"/>
          <w:szCs w:val="24"/>
        </w:rPr>
      </w:pPr>
    </w:p>
    <w:p w14:paraId="28518A0D" w14:textId="77777777" w:rsidR="00B04D0C" w:rsidRPr="00600AC2" w:rsidRDefault="00B04D0C" w:rsidP="00B04D0C">
      <w:pPr>
        <w:pStyle w:val="20"/>
        <w:ind w:left="-567" w:right="-766"/>
        <w:rPr>
          <w:b/>
          <w:bCs/>
          <w:sz w:val="32"/>
          <w:szCs w:val="32"/>
          <w:u w:val="single"/>
        </w:rPr>
      </w:pPr>
      <w:r w:rsidRPr="00600AC2">
        <w:rPr>
          <w:b/>
          <w:bCs/>
          <w:sz w:val="32"/>
          <w:szCs w:val="32"/>
          <w:u w:val="single"/>
        </w:rPr>
        <w:t>Επιχειρηματολογία για την ανάγκη να ενταχθούν τα άτομα με ειδικές ανάγκες στην παραγωγική διαδικασία</w:t>
      </w:r>
    </w:p>
    <w:p w14:paraId="5B29E246" w14:textId="77777777" w:rsidR="00B04D0C" w:rsidRPr="00600AC2" w:rsidRDefault="00B04D0C" w:rsidP="00B04D0C">
      <w:pPr>
        <w:widowControl w:val="0"/>
        <w:numPr>
          <w:ilvl w:val="0"/>
          <w:numId w:val="269"/>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Τα άτομα αυτά έχουν σε μεγάλο βαθμό </w:t>
      </w:r>
      <w:r w:rsidRPr="00600AC2">
        <w:rPr>
          <w:rFonts w:ascii="Arial" w:hAnsi="Arial" w:cs="Arial"/>
          <w:sz w:val="24"/>
          <w:szCs w:val="24"/>
          <w:u w:val="single"/>
        </w:rPr>
        <w:t>αναπτυγμένες άλλες ειδικές ικανότητες</w:t>
      </w:r>
      <w:r w:rsidRPr="00600AC2">
        <w:rPr>
          <w:rFonts w:ascii="Arial" w:hAnsi="Arial" w:cs="Arial"/>
          <w:sz w:val="24"/>
          <w:szCs w:val="24"/>
        </w:rPr>
        <w:t xml:space="preserve"> που αναπληρώνουν κατά κάποιον τρόπο ό,τι από τη φύση ή από ατυχία στερήθηκαν. Μπορούν, επομένως, να προσφέρουν.</w:t>
      </w:r>
    </w:p>
    <w:p w14:paraId="70DA7131" w14:textId="77777777" w:rsidR="00B04D0C" w:rsidRPr="00600AC2" w:rsidRDefault="00B04D0C" w:rsidP="00B04D0C">
      <w:pPr>
        <w:widowControl w:val="0"/>
        <w:numPr>
          <w:ilvl w:val="0"/>
          <w:numId w:val="269"/>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Θ</w:t>
      </w:r>
      <w:r w:rsidRPr="00600AC2">
        <w:rPr>
          <w:rFonts w:ascii="Arial" w:hAnsi="Arial" w:cs="Arial"/>
          <w:sz w:val="24"/>
          <w:szCs w:val="24"/>
          <w:u w:val="single"/>
        </w:rPr>
        <w:t>α νιώσουν ότι είναι ενεργά και χρήσιμα μέλη</w:t>
      </w:r>
      <w:r w:rsidRPr="00600AC2">
        <w:rPr>
          <w:rFonts w:ascii="Arial" w:hAnsi="Arial" w:cs="Arial"/>
          <w:sz w:val="24"/>
          <w:szCs w:val="24"/>
        </w:rPr>
        <w:t xml:space="preserve"> της κοινωνίας, ανεξάρτητα από την απόδοσή τους.</w:t>
      </w:r>
    </w:p>
    <w:p w14:paraId="073555DF" w14:textId="77777777" w:rsidR="00B04D0C" w:rsidRPr="00600AC2" w:rsidRDefault="00B04D0C" w:rsidP="00B04D0C">
      <w:pPr>
        <w:widowControl w:val="0"/>
        <w:numPr>
          <w:ilvl w:val="0"/>
          <w:numId w:val="269"/>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Θα αποκτήσουν αυτοπεποίθηση,</w:t>
      </w:r>
      <w:r w:rsidRPr="00600AC2">
        <w:rPr>
          <w:rFonts w:ascii="Arial" w:hAnsi="Arial" w:cs="Arial"/>
          <w:sz w:val="24"/>
          <w:szCs w:val="24"/>
        </w:rPr>
        <w:t xml:space="preserve"> </w:t>
      </w:r>
      <w:r w:rsidRPr="00600AC2">
        <w:rPr>
          <w:rFonts w:ascii="Arial" w:hAnsi="Arial" w:cs="Arial"/>
          <w:sz w:val="24"/>
          <w:szCs w:val="24"/>
          <w:u w:val="single"/>
        </w:rPr>
        <w:t>αισιοδοξία</w:t>
      </w:r>
      <w:r w:rsidRPr="00600AC2">
        <w:rPr>
          <w:rFonts w:ascii="Arial" w:hAnsi="Arial" w:cs="Arial"/>
          <w:sz w:val="24"/>
          <w:szCs w:val="24"/>
        </w:rPr>
        <w:t xml:space="preserve"> και θα εφοδιαστούν με ένα από τα ισχυρότερα κίνητρα ζωής, όπως είναι η δημιουργικότητα και οι φιλοδοξίες που επενδύει κάθε άνθρωπος σ’ αυτήν.</w:t>
      </w:r>
    </w:p>
    <w:p w14:paraId="242C033C" w14:textId="77777777" w:rsidR="00B04D0C" w:rsidRPr="00600AC2" w:rsidRDefault="00B04D0C" w:rsidP="00B04D0C">
      <w:pPr>
        <w:widowControl w:val="0"/>
        <w:numPr>
          <w:ilvl w:val="0"/>
          <w:numId w:val="269"/>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 xml:space="preserve">Η σχέση τους με τους άλλους ανθρώπους </w:t>
      </w:r>
      <w:r w:rsidRPr="00600AC2">
        <w:rPr>
          <w:rFonts w:ascii="Arial" w:hAnsi="Arial" w:cs="Arial"/>
          <w:sz w:val="24"/>
          <w:szCs w:val="24"/>
          <w:u w:val="single"/>
        </w:rPr>
        <w:t>θα τους βγάλει από την απομόνωση</w:t>
      </w:r>
      <w:r w:rsidRPr="00600AC2">
        <w:rPr>
          <w:rFonts w:ascii="Arial" w:hAnsi="Arial" w:cs="Arial"/>
          <w:sz w:val="24"/>
          <w:szCs w:val="24"/>
        </w:rPr>
        <w:t xml:space="preserve"> και τα ψυχικά προβλήματα που αυτή συνεπάγεται, θα τους απαλλάξει από σοβαρά συμπλέγματα κατωτερότητας, καθώς μπορεί να δεχτούν τον εαυτό τους, εφόσον και οι άλλοι άνθρωποι τους δέχονται, όπως είναι.</w:t>
      </w:r>
    </w:p>
    <w:p w14:paraId="4784E99E" w14:textId="77777777" w:rsidR="00B04D0C" w:rsidRPr="00600AC2" w:rsidRDefault="00B04D0C" w:rsidP="00B04D0C">
      <w:pPr>
        <w:widowControl w:val="0"/>
        <w:numPr>
          <w:ilvl w:val="0"/>
          <w:numId w:val="269"/>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Θα ανακουφιστούν και οι ίδιοι και οι οικογένειές τους</w:t>
      </w:r>
      <w:r w:rsidRPr="00600AC2">
        <w:rPr>
          <w:rFonts w:ascii="Arial" w:hAnsi="Arial" w:cs="Arial"/>
          <w:sz w:val="24"/>
          <w:szCs w:val="24"/>
        </w:rPr>
        <w:t xml:space="preserve"> από ένα δυσβάσταχτο πολλές φορές ψυχολογικό και οικονομικό βάρος.</w:t>
      </w:r>
    </w:p>
    <w:p w14:paraId="51031D8D" w14:textId="77777777" w:rsidR="00B04D0C" w:rsidRDefault="00B04D0C" w:rsidP="00B04D0C">
      <w:pPr>
        <w:widowControl w:val="0"/>
        <w:numPr>
          <w:ilvl w:val="0"/>
          <w:numId w:val="269"/>
        </w:numPr>
        <w:tabs>
          <w:tab w:val="clear" w:pos="720"/>
          <w:tab w:val="num" w:pos="-4395"/>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u w:val="single"/>
        </w:rPr>
        <w:t>Θα καταπολεμηθεί</w:t>
      </w:r>
      <w:r w:rsidRPr="00600AC2">
        <w:rPr>
          <w:rFonts w:ascii="Arial" w:hAnsi="Arial" w:cs="Arial"/>
          <w:sz w:val="24"/>
          <w:szCs w:val="24"/>
        </w:rPr>
        <w:t xml:space="preserve"> αποτελεσματικά </w:t>
      </w:r>
      <w:r w:rsidRPr="00600AC2">
        <w:rPr>
          <w:rFonts w:ascii="Arial" w:hAnsi="Arial" w:cs="Arial"/>
          <w:sz w:val="24"/>
          <w:szCs w:val="24"/>
          <w:u w:val="single"/>
        </w:rPr>
        <w:t>το</w:t>
      </w:r>
      <w:r w:rsidRPr="00600AC2">
        <w:rPr>
          <w:rFonts w:ascii="Arial" w:hAnsi="Arial" w:cs="Arial"/>
          <w:sz w:val="24"/>
          <w:szCs w:val="24"/>
        </w:rPr>
        <w:t xml:space="preserve"> απαράδεκτο για μια πολιτισμένη κοινωνία </w:t>
      </w:r>
      <w:r w:rsidRPr="00600AC2">
        <w:rPr>
          <w:rFonts w:ascii="Arial" w:hAnsi="Arial" w:cs="Arial"/>
          <w:sz w:val="24"/>
          <w:szCs w:val="24"/>
          <w:u w:val="single"/>
        </w:rPr>
        <w:t>φαινόμενο της επαιτείας</w:t>
      </w:r>
      <w:r w:rsidRPr="00600AC2">
        <w:rPr>
          <w:rFonts w:ascii="Arial" w:hAnsi="Arial" w:cs="Arial"/>
          <w:sz w:val="24"/>
          <w:szCs w:val="24"/>
        </w:rPr>
        <w:t>.</w:t>
      </w:r>
    </w:p>
    <w:p w14:paraId="7F918B2D" w14:textId="77777777" w:rsidR="004D11F5" w:rsidRDefault="004D11F5" w:rsidP="004D11F5">
      <w:pPr>
        <w:widowControl w:val="0"/>
        <w:autoSpaceDE w:val="0"/>
        <w:autoSpaceDN w:val="0"/>
        <w:adjustRightInd w:val="0"/>
        <w:spacing w:after="0" w:line="240" w:lineRule="auto"/>
        <w:ind w:right="-766"/>
        <w:jc w:val="both"/>
        <w:rPr>
          <w:rFonts w:ascii="Arial" w:hAnsi="Arial" w:cs="Arial"/>
          <w:sz w:val="24"/>
          <w:szCs w:val="24"/>
        </w:rPr>
      </w:pPr>
    </w:p>
    <w:p w14:paraId="0D953F34" w14:textId="77777777" w:rsidR="004D11F5" w:rsidRDefault="004D11F5">
      <w:pPr>
        <w:rPr>
          <w:rFonts w:ascii="Arial" w:hAnsi="Arial" w:cs="Arial"/>
          <w:sz w:val="24"/>
          <w:szCs w:val="24"/>
        </w:rPr>
      </w:pPr>
      <w:r>
        <w:rPr>
          <w:rFonts w:ascii="Arial" w:hAnsi="Arial" w:cs="Arial"/>
          <w:sz w:val="24"/>
          <w:szCs w:val="24"/>
        </w:rPr>
        <w:lastRenderedPageBreak/>
        <w:br w:type="page"/>
      </w:r>
    </w:p>
    <w:p w14:paraId="31A65920" w14:textId="77777777" w:rsidR="004D11F5" w:rsidRPr="004D11F5" w:rsidRDefault="004D11F5" w:rsidP="004D11F5">
      <w:pPr>
        <w:widowControl w:val="0"/>
        <w:autoSpaceDE w:val="0"/>
        <w:autoSpaceDN w:val="0"/>
        <w:adjustRightInd w:val="0"/>
        <w:spacing w:after="0" w:line="240" w:lineRule="auto"/>
        <w:ind w:right="-766"/>
        <w:jc w:val="both"/>
        <w:rPr>
          <w:rFonts w:ascii="Arial" w:hAnsi="Arial" w:cs="Arial"/>
          <w:b/>
          <w:sz w:val="36"/>
          <w:szCs w:val="36"/>
          <w:u w:val="single"/>
        </w:rPr>
      </w:pPr>
      <w:r w:rsidRPr="004D11F5">
        <w:rPr>
          <w:rFonts w:ascii="Arial" w:hAnsi="Arial" w:cs="Arial"/>
          <w:b/>
          <w:sz w:val="36"/>
          <w:szCs w:val="36"/>
          <w:u w:val="single"/>
        </w:rPr>
        <w:lastRenderedPageBreak/>
        <w:t>Α.Μ.Ε.Α.</w:t>
      </w:r>
    </w:p>
    <w:p w14:paraId="55B5F30C" w14:textId="77777777" w:rsidR="004D11F5" w:rsidRPr="00B77A8B" w:rsidRDefault="004D11F5" w:rsidP="00B77A8B">
      <w:pPr>
        <w:widowControl w:val="0"/>
        <w:autoSpaceDE w:val="0"/>
        <w:autoSpaceDN w:val="0"/>
        <w:adjustRightInd w:val="0"/>
        <w:spacing w:after="0" w:line="240" w:lineRule="auto"/>
        <w:ind w:right="-766"/>
        <w:jc w:val="both"/>
        <w:rPr>
          <w:rFonts w:ascii="Arial" w:hAnsi="Arial" w:cs="Arial"/>
          <w:b/>
          <w:sz w:val="28"/>
          <w:szCs w:val="28"/>
          <w:u w:val="single"/>
        </w:rPr>
      </w:pPr>
      <w:r w:rsidRPr="00B77A8B">
        <w:rPr>
          <w:rFonts w:ascii="Arial" w:hAnsi="Arial" w:cs="Arial"/>
          <w:b/>
          <w:sz w:val="28"/>
          <w:szCs w:val="28"/>
          <w:u w:val="single"/>
        </w:rPr>
        <w:t>Κείμενο 1</w:t>
      </w:r>
    </w:p>
    <w:p w14:paraId="4039E5B5" w14:textId="77777777" w:rsidR="004D11F5" w:rsidRPr="00B77A8B" w:rsidRDefault="004D11F5" w:rsidP="00B77A8B">
      <w:pPr>
        <w:widowControl w:val="0"/>
        <w:autoSpaceDE w:val="0"/>
        <w:autoSpaceDN w:val="0"/>
        <w:adjustRightInd w:val="0"/>
        <w:spacing w:after="0" w:line="240" w:lineRule="auto"/>
        <w:ind w:right="-766"/>
        <w:jc w:val="both"/>
        <w:rPr>
          <w:rFonts w:ascii="Arial" w:hAnsi="Arial" w:cs="Arial"/>
          <w:sz w:val="24"/>
          <w:szCs w:val="24"/>
        </w:rPr>
      </w:pPr>
    </w:p>
    <w:p w14:paraId="082E1C23" w14:textId="77777777" w:rsidR="00B77A8B" w:rsidRDefault="00B77A8B" w:rsidP="00B77A8B">
      <w:pPr>
        <w:shd w:val="clear" w:color="auto" w:fill="FFFFFF"/>
        <w:autoSpaceDE w:val="0"/>
        <w:autoSpaceDN w:val="0"/>
        <w:adjustRightInd w:val="0"/>
        <w:spacing w:after="0" w:line="240" w:lineRule="auto"/>
        <w:ind w:right="-766"/>
        <w:jc w:val="both"/>
        <w:rPr>
          <w:rFonts w:ascii="Arial" w:eastAsia="Times New Roman" w:hAnsi="Arial" w:cs="Arial"/>
          <w:i/>
          <w:iCs/>
          <w:color w:val="000000"/>
          <w:sz w:val="24"/>
          <w:szCs w:val="24"/>
          <w:u w:val="single"/>
        </w:rPr>
      </w:pPr>
      <w:r w:rsidRPr="00B77A8B">
        <w:rPr>
          <w:rFonts w:ascii="Arial" w:eastAsia="Times New Roman" w:hAnsi="Arial" w:cs="Times New Roman"/>
          <w:b/>
          <w:bCs/>
          <w:i/>
          <w:sz w:val="24"/>
          <w:szCs w:val="24"/>
          <w:u w:val="single"/>
        </w:rPr>
        <w:t>Εισαγωγικό</w:t>
      </w:r>
      <w:r w:rsidRPr="00B77A8B">
        <w:rPr>
          <w:rFonts w:ascii="Arial" w:eastAsia="Times New Roman" w:hAnsi="Arial" w:cs="Arial"/>
          <w:b/>
          <w:bCs/>
          <w:i/>
          <w:sz w:val="24"/>
          <w:szCs w:val="24"/>
          <w:u w:val="single"/>
        </w:rPr>
        <w:t xml:space="preserve"> </w:t>
      </w:r>
      <w:r w:rsidRPr="00B77A8B">
        <w:rPr>
          <w:rFonts w:ascii="Arial" w:eastAsia="Times New Roman" w:hAnsi="Arial" w:cs="Times New Roman"/>
          <w:b/>
          <w:bCs/>
          <w:i/>
          <w:sz w:val="24"/>
          <w:szCs w:val="24"/>
          <w:u w:val="single"/>
        </w:rPr>
        <w:t>σημείωμα</w:t>
      </w:r>
      <w:r w:rsidRPr="00B77A8B">
        <w:rPr>
          <w:rFonts w:ascii="Arial" w:eastAsia="Times New Roman" w:hAnsi="Arial" w:cs="Arial"/>
          <w:b/>
          <w:bCs/>
          <w:i/>
          <w:sz w:val="24"/>
          <w:szCs w:val="24"/>
          <w:u w:val="single"/>
        </w:rPr>
        <w:t>:</w:t>
      </w:r>
      <w:r w:rsidRPr="00B77A8B">
        <w:rPr>
          <w:rFonts w:ascii="Arial" w:eastAsia="Times New Roman" w:hAnsi="Arial" w:cs="Arial"/>
          <w:b/>
          <w:bCs/>
          <w:i/>
          <w:color w:val="2E8BD1"/>
          <w:sz w:val="24"/>
          <w:szCs w:val="24"/>
          <w:u w:val="single"/>
        </w:rPr>
        <w:t xml:space="preserve"> </w:t>
      </w:r>
      <w:r w:rsidRPr="00B77A8B">
        <w:rPr>
          <w:rFonts w:ascii="Arial" w:eastAsia="Times New Roman" w:hAnsi="Arial" w:cs="Times New Roman"/>
          <w:i/>
          <w:color w:val="000000"/>
          <w:sz w:val="24"/>
          <w:szCs w:val="24"/>
          <w:u w:val="single"/>
        </w:rPr>
        <w:t>Ο</w:t>
      </w:r>
      <w:r w:rsidRPr="00B77A8B">
        <w:rPr>
          <w:rFonts w:ascii="Arial" w:eastAsia="Times New Roman" w:hAnsi="Arial" w:cs="Arial"/>
          <w:i/>
          <w:color w:val="000000"/>
          <w:sz w:val="24"/>
          <w:szCs w:val="24"/>
          <w:u w:val="single"/>
        </w:rPr>
        <w:t xml:space="preserve"> </w:t>
      </w:r>
      <w:proofErr w:type="spellStart"/>
      <w:r w:rsidRPr="00B77A8B">
        <w:rPr>
          <w:rFonts w:ascii="Arial" w:eastAsia="Times New Roman" w:hAnsi="Arial" w:cs="Times New Roman"/>
          <w:i/>
          <w:color w:val="000000"/>
          <w:sz w:val="24"/>
          <w:szCs w:val="24"/>
          <w:u w:val="single"/>
        </w:rPr>
        <w:t>Στήβεν</w:t>
      </w:r>
      <w:proofErr w:type="spellEnd"/>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Γουίλιαμ</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Χόκινγκ</w:t>
      </w:r>
      <w:r w:rsidRPr="00B77A8B">
        <w:rPr>
          <w:rFonts w:ascii="Arial" w:eastAsia="Times New Roman" w:hAnsi="Arial" w:cs="Arial"/>
          <w:i/>
          <w:color w:val="000000"/>
          <w:sz w:val="24"/>
          <w:szCs w:val="24"/>
          <w:u w:val="single"/>
        </w:rPr>
        <w:t xml:space="preserve"> (1942 - 2018) </w:t>
      </w:r>
      <w:r w:rsidRPr="00B77A8B">
        <w:rPr>
          <w:rFonts w:ascii="Arial" w:eastAsia="Times New Roman" w:hAnsi="Arial" w:cs="Times New Roman"/>
          <w:i/>
          <w:color w:val="000000"/>
          <w:sz w:val="24"/>
          <w:szCs w:val="24"/>
          <w:u w:val="single"/>
        </w:rPr>
        <w:t>ήταν</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Βρετανός</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θεωρητικός</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φυσικός</w:t>
      </w:r>
      <w:r w:rsidRPr="00B77A8B">
        <w:rPr>
          <w:rFonts w:ascii="Arial" w:eastAsia="Times New Roman" w:hAnsi="Arial" w:cs="Arial"/>
          <w:i/>
          <w:color w:val="000000"/>
          <w:sz w:val="24"/>
          <w:szCs w:val="24"/>
          <w:u w:val="single"/>
        </w:rPr>
        <w:t xml:space="preserve">, </w:t>
      </w:r>
      <w:proofErr w:type="spellStart"/>
      <w:r w:rsidRPr="00B77A8B">
        <w:rPr>
          <w:rFonts w:ascii="Arial" w:eastAsia="Times New Roman" w:hAnsi="Arial" w:cs="Times New Roman"/>
          <w:i/>
          <w:color w:val="000000"/>
          <w:sz w:val="24"/>
          <w:szCs w:val="24"/>
          <w:u w:val="single"/>
        </w:rPr>
        <w:t>κοσμολόγος</w:t>
      </w:r>
      <w:proofErr w:type="spellEnd"/>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συγγραφέας και</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Διευθυντής</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Ερευνών</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στο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Κέντρο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Θεωρητικής</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Κοσμολογίας</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στο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Πανεπιστήμιο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 xml:space="preserve">του </w:t>
      </w:r>
      <w:proofErr w:type="spellStart"/>
      <w:r w:rsidRPr="00B77A8B">
        <w:rPr>
          <w:rFonts w:ascii="Arial" w:eastAsia="Times New Roman" w:hAnsi="Arial" w:cs="Times New Roman"/>
          <w:i/>
          <w:color w:val="000000"/>
          <w:sz w:val="24"/>
          <w:szCs w:val="24"/>
          <w:u w:val="single"/>
        </w:rPr>
        <w:t>Κέιμπριτζ</w:t>
      </w:r>
      <w:proofErr w:type="spellEnd"/>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Το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κείμενο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που</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ακολουθεί</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είναι</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απόσπασμα</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από</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το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βιβλίο</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color w:val="000000"/>
          <w:sz w:val="24"/>
          <w:szCs w:val="24"/>
          <w:u w:val="single"/>
        </w:rPr>
        <w:t>του</w:t>
      </w:r>
      <w:r w:rsidRPr="00B77A8B">
        <w:rPr>
          <w:rFonts w:ascii="Arial" w:eastAsia="Times New Roman" w:hAnsi="Arial" w:cs="Arial"/>
          <w:i/>
          <w:color w:val="000000"/>
          <w:sz w:val="24"/>
          <w:szCs w:val="24"/>
          <w:u w:val="single"/>
        </w:rPr>
        <w:t xml:space="preserve"> </w:t>
      </w:r>
      <w:r w:rsidRPr="00B77A8B">
        <w:rPr>
          <w:rFonts w:ascii="Arial" w:eastAsia="Times New Roman" w:hAnsi="Arial" w:cs="Times New Roman"/>
          <w:i/>
          <w:iCs/>
          <w:color w:val="000000"/>
          <w:sz w:val="24"/>
          <w:szCs w:val="24"/>
          <w:u w:val="single"/>
        </w:rPr>
        <w:t>Το</w:t>
      </w:r>
      <w:r w:rsidRPr="00B77A8B">
        <w:rPr>
          <w:rFonts w:ascii="Arial" w:eastAsia="Times New Roman" w:hAnsi="Arial" w:cs="Arial"/>
          <w:i/>
          <w:iCs/>
          <w:color w:val="000000"/>
          <w:sz w:val="24"/>
          <w:szCs w:val="24"/>
          <w:u w:val="single"/>
        </w:rPr>
        <w:t xml:space="preserve"> </w:t>
      </w:r>
      <w:r w:rsidRPr="00B77A8B">
        <w:rPr>
          <w:rFonts w:ascii="Arial" w:eastAsia="Times New Roman" w:hAnsi="Arial" w:cs="Times New Roman"/>
          <w:i/>
          <w:iCs/>
          <w:color w:val="000000"/>
          <w:sz w:val="24"/>
          <w:szCs w:val="24"/>
          <w:u w:val="single"/>
        </w:rPr>
        <w:t>χρονικό της</w:t>
      </w:r>
      <w:r w:rsidRPr="00B77A8B">
        <w:rPr>
          <w:rFonts w:ascii="Arial" w:eastAsia="Times New Roman" w:hAnsi="Arial" w:cs="Arial"/>
          <w:i/>
          <w:iCs/>
          <w:color w:val="000000"/>
          <w:sz w:val="24"/>
          <w:szCs w:val="24"/>
          <w:u w:val="single"/>
        </w:rPr>
        <w:t xml:space="preserve"> </w:t>
      </w:r>
      <w:r w:rsidRPr="00B77A8B">
        <w:rPr>
          <w:rFonts w:ascii="Arial" w:eastAsia="Times New Roman" w:hAnsi="Arial" w:cs="Times New Roman"/>
          <w:i/>
          <w:iCs/>
          <w:color w:val="000000"/>
          <w:sz w:val="24"/>
          <w:szCs w:val="24"/>
          <w:u w:val="single"/>
        </w:rPr>
        <w:t>ζωής</w:t>
      </w:r>
      <w:r w:rsidRPr="00B77A8B">
        <w:rPr>
          <w:rFonts w:ascii="Arial" w:eastAsia="Times New Roman" w:hAnsi="Arial" w:cs="Arial"/>
          <w:i/>
          <w:iCs/>
          <w:color w:val="000000"/>
          <w:sz w:val="24"/>
          <w:szCs w:val="24"/>
          <w:u w:val="single"/>
        </w:rPr>
        <w:t xml:space="preserve"> </w:t>
      </w:r>
      <w:r w:rsidRPr="00B77A8B">
        <w:rPr>
          <w:rFonts w:ascii="Arial" w:eastAsia="Times New Roman" w:hAnsi="Arial" w:cs="Times New Roman"/>
          <w:i/>
          <w:iCs/>
          <w:color w:val="000000"/>
          <w:sz w:val="24"/>
          <w:szCs w:val="24"/>
          <w:u w:val="single"/>
        </w:rPr>
        <w:t>μου</w:t>
      </w:r>
      <w:r w:rsidRPr="00B77A8B">
        <w:rPr>
          <w:rFonts w:ascii="Arial" w:eastAsia="Times New Roman" w:hAnsi="Arial" w:cs="Arial"/>
          <w:i/>
          <w:iCs/>
          <w:color w:val="000000"/>
          <w:sz w:val="24"/>
          <w:szCs w:val="24"/>
          <w:u w:val="single"/>
        </w:rPr>
        <w:t xml:space="preserve"> (</w:t>
      </w:r>
      <w:r w:rsidRPr="00B77A8B">
        <w:rPr>
          <w:rFonts w:ascii="Arial" w:eastAsia="Times New Roman" w:hAnsi="Arial" w:cs="Times New Roman"/>
          <w:i/>
          <w:iCs/>
          <w:color w:val="000000"/>
          <w:sz w:val="24"/>
          <w:szCs w:val="24"/>
          <w:u w:val="single"/>
        </w:rPr>
        <w:t>αυτοβιογραφία</w:t>
      </w:r>
      <w:r w:rsidRPr="00B77A8B">
        <w:rPr>
          <w:rFonts w:ascii="Arial" w:eastAsia="Times New Roman" w:hAnsi="Arial" w:cs="Arial"/>
          <w:i/>
          <w:iCs/>
          <w:color w:val="000000"/>
          <w:sz w:val="24"/>
          <w:szCs w:val="24"/>
          <w:u w:val="single"/>
        </w:rPr>
        <w:t>).</w:t>
      </w:r>
    </w:p>
    <w:p w14:paraId="6BFA13D9" w14:textId="77777777" w:rsidR="00B77A8B" w:rsidRPr="00B77A8B" w:rsidRDefault="00B77A8B" w:rsidP="00B77A8B">
      <w:pPr>
        <w:shd w:val="clear" w:color="auto" w:fill="FFFFFF"/>
        <w:autoSpaceDE w:val="0"/>
        <w:autoSpaceDN w:val="0"/>
        <w:adjustRightInd w:val="0"/>
        <w:spacing w:after="0" w:line="240" w:lineRule="auto"/>
        <w:ind w:right="-766"/>
        <w:jc w:val="both"/>
        <w:rPr>
          <w:rFonts w:ascii="Arial" w:hAnsi="Arial" w:cs="Arial"/>
          <w:i/>
          <w:sz w:val="24"/>
          <w:szCs w:val="24"/>
          <w:u w:val="single"/>
        </w:rPr>
      </w:pPr>
    </w:p>
    <w:p w14:paraId="73D86151" w14:textId="77777777" w:rsidR="00B77A8B" w:rsidRPr="00B77A8B" w:rsidRDefault="00B77A8B" w:rsidP="00B77A8B">
      <w:pPr>
        <w:shd w:val="clear" w:color="auto" w:fill="FFFFFF"/>
        <w:autoSpaceDE w:val="0"/>
        <w:autoSpaceDN w:val="0"/>
        <w:adjustRightInd w:val="0"/>
        <w:spacing w:after="0" w:line="240" w:lineRule="auto"/>
        <w:ind w:right="-766"/>
        <w:jc w:val="center"/>
        <w:rPr>
          <w:rFonts w:ascii="Arial" w:hAnsi="Arial" w:cs="Arial"/>
          <w:b/>
          <w:sz w:val="28"/>
          <w:szCs w:val="28"/>
          <w:u w:val="single"/>
        </w:rPr>
      </w:pPr>
      <w:r w:rsidRPr="00B77A8B">
        <w:rPr>
          <w:rFonts w:ascii="Arial" w:eastAsia="Times New Roman" w:hAnsi="Arial" w:cs="Times New Roman"/>
          <w:b/>
          <w:sz w:val="28"/>
          <w:szCs w:val="28"/>
          <w:u w:val="single"/>
        </w:rPr>
        <w:t>Δίχως</w:t>
      </w:r>
      <w:r w:rsidRPr="00B77A8B">
        <w:rPr>
          <w:rFonts w:ascii="Arial" w:eastAsia="Times New Roman" w:hAnsi="Arial" w:cs="Arial"/>
          <w:b/>
          <w:sz w:val="28"/>
          <w:szCs w:val="28"/>
          <w:u w:val="single"/>
        </w:rPr>
        <w:t xml:space="preserve"> </w:t>
      </w:r>
      <w:r w:rsidRPr="00B77A8B">
        <w:rPr>
          <w:rFonts w:ascii="Arial" w:eastAsia="Times New Roman" w:hAnsi="Arial" w:cs="Times New Roman"/>
          <w:b/>
          <w:sz w:val="28"/>
          <w:szCs w:val="28"/>
          <w:u w:val="single"/>
        </w:rPr>
        <w:t>όρια</w:t>
      </w:r>
    </w:p>
    <w:p w14:paraId="4F1A596F" w14:textId="77777777" w:rsidR="00B77A8B" w:rsidRPr="00B77A8B" w:rsidRDefault="00B77A8B" w:rsidP="00B77A8B">
      <w:pPr>
        <w:shd w:val="clear" w:color="auto" w:fill="FFFFFF"/>
        <w:autoSpaceDE w:val="0"/>
        <w:autoSpaceDN w:val="0"/>
        <w:adjustRightInd w:val="0"/>
        <w:spacing w:after="0" w:line="240" w:lineRule="auto"/>
        <w:ind w:right="-766"/>
        <w:jc w:val="both"/>
        <w:rPr>
          <w:rFonts w:ascii="Arial" w:hAnsi="Arial" w:cs="Arial"/>
          <w:sz w:val="24"/>
          <w:szCs w:val="24"/>
        </w:rPr>
      </w:pPr>
      <w:r w:rsidRPr="00B77A8B">
        <w:rPr>
          <w:rFonts w:ascii="Arial" w:eastAsia="Times New Roman" w:hAnsi="Arial" w:cs="Times New Roman"/>
          <w:color w:val="000000"/>
          <w:sz w:val="24"/>
          <w:szCs w:val="24"/>
        </w:rPr>
        <w:t>Όταν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διαγνώστηκα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w:t>
      </w:r>
      <w:r w:rsidRPr="00B77A8B">
        <w:rPr>
          <w:rFonts w:ascii="Arial" w:eastAsia="Times New Roman" w:hAnsi="Arial" w:cs="Arial"/>
          <w:color w:val="000000"/>
          <w:sz w:val="24"/>
          <w:szCs w:val="24"/>
        </w:rPr>
        <w:t xml:space="preserve"> </w:t>
      </w:r>
      <w:r>
        <w:rPr>
          <w:rFonts w:ascii="Arial" w:eastAsia="Times New Roman" w:hAnsi="Arial" w:cs="Times New Roman"/>
          <w:color w:val="000000"/>
          <w:sz w:val="24"/>
          <w:szCs w:val="24"/>
          <w:lang w:val="en-US"/>
        </w:rPr>
        <w:t>ALS</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είκοσι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χρόνια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ένιωσα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πολύ</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αδικημένος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Γιατί 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συμβεί</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αυτό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μένα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Εκείνη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εποχή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σκέφτηκα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ζωή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είχε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τελειώσει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 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θα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μπορέσω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ξεδιπλώσω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τις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δυνατότητες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πίστευα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είχα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Τώρα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όμως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πενήντα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χρόνια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αργότερα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μπορώ</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είμαι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απολύτως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ικανοποιημένος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ζωή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Νυμφεύθηκα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δύο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φορές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έχω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τρία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όμορφα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ολοκληρωμένα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παιδιά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επιστημονική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καριέρα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υπήρξε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επιτυχημένη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πιστεύω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οι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περισσότεροι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φυσικοί</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θα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συμφωνούσαν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ότι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η</w:t>
      </w:r>
      <w:r w:rsidRPr="00B77A8B">
        <w:rPr>
          <w:rFonts w:ascii="Arial" w:eastAsia="Times New Roman" w:hAnsi="Arial" w:cs="Arial"/>
          <w:color w:val="000000"/>
          <w:sz w:val="24"/>
          <w:szCs w:val="24"/>
        </w:rPr>
        <w:t xml:space="preserve"> </w:t>
      </w:r>
      <w:r>
        <w:rPr>
          <w:rFonts w:ascii="Arial" w:eastAsia="Times New Roman" w:hAnsi="Arial" w:cs="Times New Roman"/>
          <w:color w:val="000000"/>
          <w:sz w:val="24"/>
          <w:szCs w:val="24"/>
        </w:rPr>
        <w:t>πρόβλεψή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κβαντική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εκπομπή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τις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μαύρες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τρύπες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είναι σωστή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έχει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αποφέρει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μέχρι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σήμερα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Βραβείο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Νόμπελ</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επειδή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είναι εξαιρετικά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δύσκολο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επιβεβαιωθεί</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πειραματικά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άλλη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κέρδισα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ακόμη πιο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βαρύτιμο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Βραβείο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Θεμελιώδους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Φυσικής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απονεμήθηκε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w:t>
      </w:r>
      <w:r w:rsidRPr="00B77A8B">
        <w:rPr>
          <w:rFonts w:ascii="Arial" w:eastAsia="Times New Roman" w:hAnsi="Arial" w:cs="Arial"/>
          <w:color w:val="000000"/>
          <w:sz w:val="24"/>
          <w:szCs w:val="24"/>
        </w:rPr>
        <w:t xml:space="preserve"> </w:t>
      </w:r>
      <w:r w:rsidR="00047248">
        <w:rPr>
          <w:rFonts w:ascii="Arial" w:eastAsia="Times New Roman" w:hAnsi="Arial" w:cs="Times New Roman"/>
          <w:color w:val="000000"/>
          <w:sz w:val="24"/>
          <w:szCs w:val="24"/>
        </w:rPr>
        <w:t>θεωρητι</w:t>
      </w:r>
      <w:r w:rsidRPr="00B77A8B">
        <w:rPr>
          <w:rFonts w:ascii="Arial" w:eastAsia="Times New Roman" w:hAnsi="Arial" w:cs="Times New Roman"/>
          <w:color w:val="000000"/>
          <w:sz w:val="24"/>
          <w:szCs w:val="24"/>
        </w:rPr>
        <w:t>κή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σημασία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ανακάλυψης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παρότι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έχει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επιβεβαιωθεί</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πειραματικά</w:t>
      </w:r>
      <w:r w:rsidRPr="00B77A8B">
        <w:rPr>
          <w:rFonts w:ascii="Arial" w:eastAsia="Times New Roman" w:hAnsi="Arial" w:cs="Arial"/>
          <w:color w:val="000000"/>
          <w:sz w:val="24"/>
          <w:szCs w:val="24"/>
        </w:rPr>
        <w:t>.</w:t>
      </w:r>
    </w:p>
    <w:p w14:paraId="40E5DEA7" w14:textId="77777777" w:rsidR="00B77A8B" w:rsidRPr="00B77A8B" w:rsidRDefault="00B77A8B" w:rsidP="00B77A8B">
      <w:pPr>
        <w:shd w:val="clear" w:color="auto" w:fill="FFFFFF"/>
        <w:autoSpaceDE w:val="0"/>
        <w:autoSpaceDN w:val="0"/>
        <w:adjustRightInd w:val="0"/>
        <w:spacing w:after="0" w:line="240" w:lineRule="auto"/>
        <w:ind w:right="-766"/>
        <w:jc w:val="both"/>
        <w:rPr>
          <w:rFonts w:ascii="Arial" w:hAnsi="Arial" w:cs="Arial"/>
          <w:sz w:val="24"/>
          <w:szCs w:val="24"/>
        </w:rPr>
      </w:pPr>
      <w:r w:rsidRPr="00B77A8B">
        <w:rPr>
          <w:rFonts w:ascii="Arial" w:eastAsia="Times New Roman" w:hAnsi="Arial" w:cs="Times New Roman"/>
          <w:color w:val="000000"/>
          <w:sz w:val="24"/>
          <w:szCs w:val="24"/>
        </w:rPr>
        <w:t>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αναπηρία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στάθηκε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σοβαρό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εμπόδιο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στην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επιστημονική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εργασία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Στην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πραγματικότητα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θα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έλεγα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ότι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κατά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κάποιον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τρόπο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ωφέλησε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ήμουν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υποχρεωμένος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δίνω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διαλέξεις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διδάσκω</w:t>
      </w:r>
      <w:r w:rsidRPr="00B77A8B">
        <w:rPr>
          <w:rFonts w:ascii="Arial" w:eastAsia="Times New Roman" w:hAnsi="Arial" w:cs="Arial"/>
          <w:color w:val="000000"/>
          <w:sz w:val="24"/>
          <w:szCs w:val="24"/>
        </w:rPr>
        <w:t xml:space="preserve"> </w:t>
      </w:r>
      <w:proofErr w:type="spellStart"/>
      <w:r w:rsidRPr="00B77A8B">
        <w:rPr>
          <w:rFonts w:ascii="Arial" w:eastAsia="Times New Roman" w:hAnsi="Arial" w:cs="Times New Roman"/>
          <w:color w:val="000000"/>
          <w:sz w:val="24"/>
          <w:szCs w:val="24"/>
        </w:rPr>
        <w:t>τελειοφοίτους</w:t>
      </w:r>
      <w:proofErr w:type="spellEnd"/>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ούτε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συμμετέχω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βαρετές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χρονοβόρες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επιτροπές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Έτσι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ήμουν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θέση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αφοσιωθώ</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ολοκληρωτικά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στην</w:t>
      </w:r>
      <w:r>
        <w:rPr>
          <w:rFonts w:ascii="Arial" w:hAnsi="Arial" w:cs="Arial"/>
          <w:sz w:val="24"/>
          <w:szCs w:val="24"/>
        </w:rPr>
        <w:t xml:space="preserve"> </w:t>
      </w:r>
      <w:r w:rsidRPr="00B77A8B">
        <w:rPr>
          <w:rFonts w:ascii="Arial" w:eastAsia="Times New Roman" w:hAnsi="Arial" w:cs="Times New Roman"/>
          <w:color w:val="000000"/>
          <w:sz w:val="24"/>
          <w:szCs w:val="24"/>
        </w:rPr>
        <w:t>έρευνα</w:t>
      </w:r>
      <w:r w:rsidRPr="00B77A8B">
        <w:rPr>
          <w:rFonts w:ascii="Arial" w:eastAsia="Times New Roman" w:hAnsi="Arial" w:cs="Arial"/>
          <w:color w:val="000000"/>
          <w:sz w:val="24"/>
          <w:szCs w:val="24"/>
        </w:rPr>
        <w:t>.</w:t>
      </w:r>
    </w:p>
    <w:p w14:paraId="4D9B72A7" w14:textId="77777777" w:rsidR="004D11F5" w:rsidRPr="00B77A8B" w:rsidRDefault="00B77A8B" w:rsidP="00B77A8B">
      <w:pPr>
        <w:widowControl w:val="0"/>
        <w:autoSpaceDE w:val="0"/>
        <w:autoSpaceDN w:val="0"/>
        <w:adjustRightInd w:val="0"/>
        <w:spacing w:after="0" w:line="240" w:lineRule="auto"/>
        <w:ind w:right="-766"/>
        <w:jc w:val="both"/>
        <w:rPr>
          <w:rFonts w:ascii="Arial" w:eastAsia="Times New Roman" w:hAnsi="Arial" w:cs="Arial"/>
          <w:color w:val="000000"/>
          <w:sz w:val="24"/>
          <w:szCs w:val="24"/>
        </w:rPr>
      </w:pPr>
      <w:r w:rsidRPr="00B77A8B">
        <w:rPr>
          <w:rFonts w:ascii="Arial" w:eastAsia="Times New Roman" w:hAnsi="Arial" w:cs="Times New Roman"/>
          <w:color w:val="000000"/>
          <w:sz w:val="24"/>
          <w:szCs w:val="24"/>
        </w:rPr>
        <w:t>Για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τους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συναδέλφους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είμαι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απλώς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ένας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ακόμη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φυσικός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αλλά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ευρύ</w:t>
      </w:r>
      <w:r w:rsidRPr="00B77A8B">
        <w:rPr>
          <w:rFonts w:ascii="Arial" w:eastAsia="Times New Roman" w:hAnsi="Arial" w:cs="Arial"/>
          <w:color w:val="000000"/>
          <w:sz w:val="24"/>
          <w:szCs w:val="24"/>
        </w:rPr>
        <w:t xml:space="preserve"> </w:t>
      </w:r>
      <w:r w:rsidR="00047248">
        <w:rPr>
          <w:rFonts w:ascii="Arial" w:eastAsia="Times New Roman" w:hAnsi="Arial" w:cs="Times New Roman"/>
          <w:color w:val="000000"/>
          <w:sz w:val="24"/>
          <w:szCs w:val="24"/>
        </w:rPr>
        <w:t>κοι</w:t>
      </w:r>
      <w:r w:rsidRPr="00B77A8B">
        <w:rPr>
          <w:rFonts w:ascii="Arial" w:eastAsia="Times New Roman" w:hAnsi="Arial" w:cs="Times New Roman"/>
          <w:color w:val="000000"/>
          <w:sz w:val="24"/>
          <w:szCs w:val="24"/>
        </w:rPr>
        <w:t>νό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έγινα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πιθανότατα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πιο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γνωστός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επιστήμονας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κόσμου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αυτό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αφενός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επειδή οι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επιστήμονες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εξαίρεση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Αϊνστάιν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είναι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γνωστοί</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όπως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αστέρια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της ροκ</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αφετέρου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επειδή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ταιριάζω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στερεότυπο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ανάπηρης</w:t>
      </w:r>
      <w:r w:rsidRPr="00B77A8B">
        <w:rPr>
          <w:rFonts w:ascii="Arial" w:eastAsia="Times New Roman" w:hAnsi="Arial" w:cs="Arial"/>
          <w:color w:val="000000"/>
          <w:sz w:val="24"/>
          <w:szCs w:val="24"/>
        </w:rPr>
        <w:t xml:space="preserve"> </w:t>
      </w:r>
      <w:r w:rsidR="00C546B5" w:rsidRPr="00B77A8B">
        <w:rPr>
          <w:rFonts w:ascii="Arial" w:eastAsia="Times New Roman" w:hAnsi="Arial" w:cs="Times New Roman"/>
          <w:color w:val="000000"/>
          <w:sz w:val="24"/>
          <w:szCs w:val="24"/>
        </w:rPr>
        <w:t>μεγαλοφυΐας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 μπορώ</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μεταμφιεστώ</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φορώντας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περούκα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μαύρα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γυαλιά</w:t>
      </w:r>
      <w:r w:rsidRPr="00B77A8B">
        <w:rPr>
          <w:rFonts w:ascii="Arial" w:eastAsia="Times New Roman" w:hAnsi="Arial" w:cs="Arial"/>
          <w:color w:val="000000"/>
          <w:sz w:val="24"/>
          <w:szCs w:val="24"/>
        </w:rPr>
        <w:t xml:space="preserve"> - </w:t>
      </w:r>
      <w:r w:rsidRPr="00B77A8B">
        <w:rPr>
          <w:rFonts w:ascii="Arial" w:eastAsia="Times New Roman" w:hAnsi="Arial" w:cs="Times New Roman"/>
          <w:color w:val="000000"/>
          <w:sz w:val="24"/>
          <w:szCs w:val="24"/>
        </w:rPr>
        <w:t>με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προδίδει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αναπηρική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πολυθρόνα</w:t>
      </w:r>
      <w:r w:rsidRPr="00B77A8B">
        <w:rPr>
          <w:rFonts w:ascii="Arial" w:eastAsia="Times New Roman" w:hAnsi="Arial" w:cs="Arial"/>
          <w:color w:val="000000"/>
          <w:sz w:val="24"/>
          <w:szCs w:val="24"/>
        </w:rPr>
        <w:t>.</w:t>
      </w:r>
    </w:p>
    <w:p w14:paraId="5F8A3D2B" w14:textId="77777777" w:rsidR="00B77A8B" w:rsidRPr="00B77A8B" w:rsidRDefault="00B77A8B" w:rsidP="00B77A8B">
      <w:pPr>
        <w:shd w:val="clear" w:color="auto" w:fill="FFFFFF"/>
        <w:autoSpaceDE w:val="0"/>
        <w:autoSpaceDN w:val="0"/>
        <w:adjustRightInd w:val="0"/>
        <w:spacing w:after="0" w:line="240" w:lineRule="auto"/>
        <w:ind w:right="-766"/>
        <w:jc w:val="both"/>
        <w:rPr>
          <w:rFonts w:ascii="Arial" w:hAnsi="Arial" w:cs="Arial"/>
          <w:sz w:val="24"/>
          <w:szCs w:val="24"/>
        </w:rPr>
      </w:pPr>
      <w:r w:rsidRPr="00B77A8B">
        <w:rPr>
          <w:rFonts w:ascii="Arial" w:eastAsia="Times New Roman" w:hAnsi="Arial" w:cs="Times New Roman"/>
          <w:color w:val="000000"/>
          <w:sz w:val="24"/>
          <w:szCs w:val="24"/>
        </w:rPr>
        <w:t>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ζωή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ενός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διάσημου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εύκολα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αναγνωρίσιμου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ανθρώπου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έχει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υπέρ</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 κατά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«κατά»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θα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μπορούσα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αναφέρω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ότι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ίσως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δυσκολεύεσαι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κάνεις απλά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πράγματα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όπως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πας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ψώνια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χωρίς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πολιορκηθείς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ανθρώπους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που θέλουν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φωτογραφίες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ότι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στο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παρελθόν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Τύπος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έδειξε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ένα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αρρωστημένο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ενδιαφέρον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την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προσωπική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ζωή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Αλλά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«υπέρ»</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είναι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πολύ</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περισσότερα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κόσμος χαίρεται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ειλικρινά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όταν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βλέπει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Είχα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μεγαλύτερο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ακροατήριο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υπήρξε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ποτέ</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ως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κεντρικό</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πρόσωπο</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των</w:t>
      </w:r>
      <w:r w:rsidRPr="00B77A8B">
        <w:rPr>
          <w:rFonts w:ascii="Arial" w:eastAsia="Times New Roman" w:hAnsi="Arial" w:cs="Arial"/>
          <w:color w:val="000000"/>
          <w:sz w:val="24"/>
          <w:szCs w:val="24"/>
        </w:rPr>
        <w:t xml:space="preserve"> </w:t>
      </w:r>
      <w:proofErr w:type="spellStart"/>
      <w:r w:rsidRPr="00B77A8B">
        <w:rPr>
          <w:rFonts w:ascii="Arial" w:eastAsia="Times New Roman" w:hAnsi="Arial" w:cs="Times New Roman"/>
          <w:color w:val="000000"/>
          <w:sz w:val="24"/>
          <w:szCs w:val="24"/>
        </w:rPr>
        <w:t>Παραολυμπιακών</w:t>
      </w:r>
      <w:proofErr w:type="spellEnd"/>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Αγώνων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Λονδίνου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w:t>
      </w:r>
      <w:r w:rsidRPr="00B77A8B">
        <w:rPr>
          <w:rFonts w:ascii="Arial" w:eastAsia="Times New Roman" w:hAnsi="Arial" w:cs="Arial"/>
          <w:color w:val="000000"/>
          <w:sz w:val="24"/>
          <w:szCs w:val="24"/>
        </w:rPr>
        <w:t xml:space="preserve"> 2012.</w:t>
      </w:r>
    </w:p>
    <w:p w14:paraId="555985EB" w14:textId="77777777" w:rsidR="00B77A8B" w:rsidRPr="00B77A8B" w:rsidRDefault="00B77A8B" w:rsidP="00B77A8B">
      <w:pPr>
        <w:shd w:val="clear" w:color="auto" w:fill="FFFFFF"/>
        <w:autoSpaceDE w:val="0"/>
        <w:autoSpaceDN w:val="0"/>
        <w:adjustRightInd w:val="0"/>
        <w:spacing w:after="0" w:line="240" w:lineRule="auto"/>
        <w:ind w:right="-766"/>
        <w:jc w:val="both"/>
        <w:rPr>
          <w:rFonts w:ascii="Arial" w:hAnsi="Arial" w:cs="Arial"/>
          <w:sz w:val="24"/>
          <w:szCs w:val="24"/>
        </w:rPr>
      </w:pPr>
      <w:r w:rsidRPr="00B77A8B">
        <w:rPr>
          <w:rFonts w:ascii="Arial" w:eastAsia="Times New Roman" w:hAnsi="Arial" w:cs="Times New Roman"/>
          <w:color w:val="000000"/>
          <w:sz w:val="24"/>
          <w:szCs w:val="24"/>
        </w:rPr>
        <w:t>Έζησα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πλήρη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ικανοποιητική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ζωή</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Πιστεύω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ότι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άτομα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με</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ειδικές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ικανότητες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πρέπει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επικεντρώνονται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σ</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αυτά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εμποδίζει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η</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αναπηρία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τους</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 κάνουν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όχι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λυπούνται</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για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αυτά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που</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δεν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μπορούν</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Προσωπικά</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εγώ</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κατάφερα να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κάνω</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τα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περισσότερα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απ</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όσα</w:t>
      </w:r>
      <w:r w:rsidRPr="00B77A8B">
        <w:rPr>
          <w:rFonts w:ascii="Arial" w:eastAsia="Times New Roman" w:hAnsi="Arial" w:cs="Arial"/>
          <w:color w:val="000000"/>
          <w:sz w:val="24"/>
          <w:szCs w:val="24"/>
        </w:rPr>
        <w:t xml:space="preserve"> </w:t>
      </w:r>
      <w:r w:rsidRPr="00B77A8B">
        <w:rPr>
          <w:rFonts w:ascii="Arial" w:eastAsia="Times New Roman" w:hAnsi="Arial" w:cs="Times New Roman"/>
          <w:color w:val="000000"/>
          <w:sz w:val="24"/>
          <w:szCs w:val="24"/>
        </w:rPr>
        <w:t>ήθελα</w:t>
      </w:r>
      <w:r w:rsidRPr="00B77A8B">
        <w:rPr>
          <w:rFonts w:ascii="Arial" w:eastAsia="Times New Roman" w:hAnsi="Arial" w:cs="Arial"/>
          <w:color w:val="000000"/>
          <w:sz w:val="24"/>
          <w:szCs w:val="24"/>
        </w:rPr>
        <w:t>.</w:t>
      </w:r>
    </w:p>
    <w:p w14:paraId="66736667" w14:textId="77777777" w:rsidR="00B77A8B" w:rsidRPr="00C546B5" w:rsidRDefault="00C546B5" w:rsidP="00C546B5">
      <w:pPr>
        <w:widowControl w:val="0"/>
        <w:autoSpaceDE w:val="0"/>
        <w:autoSpaceDN w:val="0"/>
        <w:adjustRightInd w:val="0"/>
        <w:spacing w:after="0" w:line="240" w:lineRule="auto"/>
        <w:ind w:right="-766"/>
        <w:jc w:val="right"/>
        <w:rPr>
          <w:rFonts w:ascii="Arial" w:hAnsi="Arial" w:cs="Arial"/>
          <w:b/>
          <w:i/>
          <w:sz w:val="24"/>
          <w:szCs w:val="24"/>
          <w:u w:val="single"/>
        </w:rPr>
      </w:pPr>
      <w:r w:rsidRPr="00C546B5">
        <w:rPr>
          <w:rFonts w:ascii="Arial" w:eastAsia="Times New Roman" w:hAnsi="Arial" w:cs="Times New Roman"/>
          <w:b/>
          <w:i/>
          <w:color w:val="000000"/>
          <w:sz w:val="24"/>
          <w:szCs w:val="24"/>
          <w:u w:val="single"/>
          <w:lang w:val="en-US"/>
        </w:rPr>
        <w:t>Stephen</w:t>
      </w:r>
      <w:r w:rsidRPr="00C546B5">
        <w:rPr>
          <w:rFonts w:ascii="Arial" w:eastAsia="Times New Roman" w:hAnsi="Arial" w:cs="Times New Roman"/>
          <w:b/>
          <w:i/>
          <w:color w:val="000000"/>
          <w:sz w:val="24"/>
          <w:szCs w:val="24"/>
          <w:u w:val="single"/>
        </w:rPr>
        <w:t xml:space="preserve"> </w:t>
      </w:r>
      <w:r w:rsidRPr="00C546B5">
        <w:rPr>
          <w:rFonts w:ascii="Arial" w:eastAsia="Times New Roman" w:hAnsi="Arial" w:cs="Times New Roman"/>
          <w:b/>
          <w:i/>
          <w:color w:val="000000"/>
          <w:sz w:val="24"/>
          <w:szCs w:val="24"/>
          <w:u w:val="single"/>
          <w:lang w:val="en-US"/>
        </w:rPr>
        <w:t>Hawking</w:t>
      </w:r>
      <w:r w:rsidRPr="00C546B5">
        <w:rPr>
          <w:rFonts w:ascii="Arial" w:eastAsia="Times New Roman" w:hAnsi="Arial" w:cs="Times New Roman"/>
          <w:b/>
          <w:i/>
          <w:color w:val="000000"/>
          <w:sz w:val="24"/>
          <w:szCs w:val="24"/>
          <w:u w:val="single"/>
        </w:rPr>
        <w:t xml:space="preserve">, </w:t>
      </w:r>
      <w:r w:rsidR="00B77A8B" w:rsidRPr="00C546B5">
        <w:rPr>
          <w:rFonts w:ascii="Arial" w:eastAsia="Times New Roman" w:hAnsi="Arial" w:cs="Times New Roman"/>
          <w:b/>
          <w:i/>
          <w:color w:val="000000"/>
          <w:sz w:val="24"/>
          <w:szCs w:val="24"/>
          <w:u w:val="single"/>
        </w:rPr>
        <w:t>«Δίχως</w:t>
      </w:r>
      <w:r w:rsidR="00B77A8B" w:rsidRPr="00C546B5">
        <w:rPr>
          <w:rFonts w:ascii="Arial" w:eastAsia="Times New Roman" w:hAnsi="Arial" w:cs="Arial"/>
          <w:b/>
          <w:i/>
          <w:color w:val="000000"/>
          <w:sz w:val="24"/>
          <w:szCs w:val="24"/>
          <w:u w:val="single"/>
        </w:rPr>
        <w:t xml:space="preserve"> </w:t>
      </w:r>
      <w:r w:rsidR="00B77A8B" w:rsidRPr="00C546B5">
        <w:rPr>
          <w:rFonts w:ascii="Arial" w:eastAsia="Times New Roman" w:hAnsi="Arial" w:cs="Times New Roman"/>
          <w:b/>
          <w:i/>
          <w:color w:val="000000"/>
          <w:sz w:val="24"/>
          <w:szCs w:val="24"/>
          <w:u w:val="single"/>
        </w:rPr>
        <w:t>όρια»</w:t>
      </w:r>
      <w:r w:rsidR="00B77A8B" w:rsidRPr="00C546B5">
        <w:rPr>
          <w:rFonts w:ascii="Arial" w:eastAsia="Times New Roman" w:hAnsi="Arial" w:cs="Arial"/>
          <w:b/>
          <w:i/>
          <w:color w:val="000000"/>
          <w:sz w:val="24"/>
          <w:szCs w:val="24"/>
          <w:u w:val="single"/>
        </w:rPr>
        <w:t xml:space="preserve"> </w:t>
      </w:r>
      <w:r w:rsidR="00B77A8B" w:rsidRPr="00C546B5">
        <w:rPr>
          <w:rFonts w:ascii="Arial" w:eastAsia="Times New Roman" w:hAnsi="Arial" w:cs="Times New Roman"/>
          <w:b/>
          <w:i/>
          <w:color w:val="000000"/>
          <w:sz w:val="24"/>
          <w:szCs w:val="24"/>
          <w:u w:val="single"/>
        </w:rPr>
        <w:t>στο</w:t>
      </w:r>
      <w:r w:rsidR="00B77A8B" w:rsidRPr="00C546B5">
        <w:rPr>
          <w:rFonts w:ascii="Arial" w:eastAsia="Times New Roman" w:hAnsi="Arial" w:cs="Arial"/>
          <w:b/>
          <w:i/>
          <w:color w:val="000000"/>
          <w:sz w:val="24"/>
          <w:szCs w:val="24"/>
          <w:u w:val="single"/>
        </w:rPr>
        <w:t xml:space="preserve">: </w:t>
      </w:r>
      <w:r w:rsidR="00B77A8B" w:rsidRPr="00C546B5">
        <w:rPr>
          <w:rFonts w:ascii="Arial" w:eastAsia="Times New Roman" w:hAnsi="Arial" w:cs="Times New Roman"/>
          <w:b/>
          <w:i/>
          <w:iCs/>
          <w:color w:val="000000"/>
          <w:sz w:val="24"/>
          <w:szCs w:val="24"/>
          <w:u w:val="single"/>
        </w:rPr>
        <w:t>Το</w:t>
      </w:r>
      <w:r w:rsidR="00B77A8B" w:rsidRPr="00C546B5">
        <w:rPr>
          <w:rFonts w:ascii="Arial" w:eastAsia="Times New Roman" w:hAnsi="Arial" w:cs="Arial"/>
          <w:b/>
          <w:i/>
          <w:iCs/>
          <w:color w:val="000000"/>
          <w:sz w:val="24"/>
          <w:szCs w:val="24"/>
          <w:u w:val="single"/>
        </w:rPr>
        <w:t xml:space="preserve"> </w:t>
      </w:r>
      <w:r w:rsidR="00B77A8B" w:rsidRPr="00C546B5">
        <w:rPr>
          <w:rFonts w:ascii="Arial" w:eastAsia="Times New Roman" w:hAnsi="Arial" w:cs="Times New Roman"/>
          <w:b/>
          <w:i/>
          <w:iCs/>
          <w:color w:val="000000"/>
          <w:sz w:val="24"/>
          <w:szCs w:val="24"/>
          <w:u w:val="single"/>
        </w:rPr>
        <w:t>χρονικό</w:t>
      </w:r>
      <w:r w:rsidR="00B77A8B" w:rsidRPr="00C546B5">
        <w:rPr>
          <w:rFonts w:ascii="Arial" w:eastAsia="Times New Roman" w:hAnsi="Arial" w:cs="Arial"/>
          <w:b/>
          <w:i/>
          <w:iCs/>
          <w:color w:val="000000"/>
          <w:sz w:val="24"/>
          <w:szCs w:val="24"/>
          <w:u w:val="single"/>
        </w:rPr>
        <w:t xml:space="preserve"> </w:t>
      </w:r>
      <w:r w:rsidR="00B77A8B" w:rsidRPr="00C546B5">
        <w:rPr>
          <w:rFonts w:ascii="Arial" w:eastAsia="Times New Roman" w:hAnsi="Arial" w:cs="Times New Roman"/>
          <w:b/>
          <w:i/>
          <w:iCs/>
          <w:color w:val="000000"/>
          <w:sz w:val="24"/>
          <w:szCs w:val="24"/>
          <w:u w:val="single"/>
        </w:rPr>
        <w:t>της</w:t>
      </w:r>
      <w:r w:rsidR="00B77A8B" w:rsidRPr="00C546B5">
        <w:rPr>
          <w:rFonts w:ascii="Arial" w:eastAsia="Times New Roman" w:hAnsi="Arial" w:cs="Arial"/>
          <w:b/>
          <w:i/>
          <w:iCs/>
          <w:color w:val="000000"/>
          <w:sz w:val="24"/>
          <w:szCs w:val="24"/>
          <w:u w:val="single"/>
        </w:rPr>
        <w:t xml:space="preserve"> </w:t>
      </w:r>
      <w:r w:rsidR="00B77A8B" w:rsidRPr="00C546B5">
        <w:rPr>
          <w:rFonts w:ascii="Arial" w:eastAsia="Times New Roman" w:hAnsi="Arial" w:cs="Times New Roman"/>
          <w:b/>
          <w:i/>
          <w:iCs/>
          <w:color w:val="000000"/>
          <w:sz w:val="24"/>
          <w:szCs w:val="24"/>
          <w:u w:val="single"/>
        </w:rPr>
        <w:t>ζωής</w:t>
      </w:r>
      <w:r w:rsidR="00B77A8B" w:rsidRPr="00C546B5">
        <w:rPr>
          <w:rFonts w:ascii="Arial" w:eastAsia="Times New Roman" w:hAnsi="Arial" w:cs="Arial"/>
          <w:b/>
          <w:i/>
          <w:iCs/>
          <w:color w:val="000000"/>
          <w:sz w:val="24"/>
          <w:szCs w:val="24"/>
          <w:u w:val="single"/>
        </w:rPr>
        <w:t xml:space="preserve"> </w:t>
      </w:r>
      <w:r w:rsidR="00B77A8B" w:rsidRPr="00C546B5">
        <w:rPr>
          <w:rFonts w:ascii="Arial" w:eastAsia="Times New Roman" w:hAnsi="Arial" w:cs="Times New Roman"/>
          <w:b/>
          <w:i/>
          <w:iCs/>
          <w:color w:val="000000"/>
          <w:sz w:val="24"/>
          <w:szCs w:val="24"/>
          <w:u w:val="single"/>
        </w:rPr>
        <w:t>μου</w:t>
      </w:r>
      <w:r w:rsidR="00B77A8B" w:rsidRPr="00C546B5">
        <w:rPr>
          <w:rFonts w:ascii="Arial" w:eastAsia="Times New Roman" w:hAnsi="Arial" w:cs="Arial"/>
          <w:b/>
          <w:i/>
          <w:iCs/>
          <w:color w:val="000000"/>
          <w:sz w:val="24"/>
          <w:szCs w:val="24"/>
          <w:u w:val="single"/>
        </w:rPr>
        <w:t xml:space="preserve"> (</w:t>
      </w:r>
      <w:r w:rsidR="00B77A8B" w:rsidRPr="00C546B5">
        <w:rPr>
          <w:rFonts w:ascii="Arial" w:eastAsia="Times New Roman" w:hAnsi="Arial" w:cs="Times New Roman"/>
          <w:b/>
          <w:i/>
          <w:iCs/>
          <w:color w:val="000000"/>
          <w:sz w:val="24"/>
          <w:szCs w:val="24"/>
          <w:u w:val="single"/>
        </w:rPr>
        <w:t>αυτοβιογραφία</w:t>
      </w:r>
      <w:r w:rsidR="00B77A8B" w:rsidRPr="00C546B5">
        <w:rPr>
          <w:rFonts w:ascii="Arial" w:eastAsia="Times New Roman" w:hAnsi="Arial" w:cs="Arial"/>
          <w:b/>
          <w:i/>
          <w:iCs/>
          <w:color w:val="000000"/>
          <w:sz w:val="24"/>
          <w:szCs w:val="24"/>
          <w:u w:val="single"/>
        </w:rPr>
        <w:t xml:space="preserve">) </w:t>
      </w:r>
      <w:proofErr w:type="spellStart"/>
      <w:r w:rsidR="00B77A8B" w:rsidRPr="00C546B5">
        <w:rPr>
          <w:rFonts w:ascii="Arial" w:eastAsia="Times New Roman" w:hAnsi="Arial" w:cs="Times New Roman"/>
          <w:b/>
          <w:i/>
          <w:color w:val="000000"/>
          <w:sz w:val="24"/>
          <w:szCs w:val="24"/>
          <w:u w:val="single"/>
        </w:rPr>
        <w:t>μτφρ</w:t>
      </w:r>
      <w:proofErr w:type="spellEnd"/>
      <w:r w:rsidR="00B77A8B" w:rsidRPr="00C546B5">
        <w:rPr>
          <w:rFonts w:ascii="Arial" w:eastAsia="Times New Roman" w:hAnsi="Arial" w:cs="Arial"/>
          <w:b/>
          <w:i/>
          <w:color w:val="000000"/>
          <w:sz w:val="24"/>
          <w:szCs w:val="24"/>
          <w:u w:val="single"/>
        </w:rPr>
        <w:t xml:space="preserve">. </w:t>
      </w:r>
      <w:proofErr w:type="spellStart"/>
      <w:r w:rsidR="00B77A8B" w:rsidRPr="00C546B5">
        <w:rPr>
          <w:rFonts w:ascii="Arial" w:eastAsia="Times New Roman" w:hAnsi="Arial" w:cs="Times New Roman"/>
          <w:b/>
          <w:i/>
          <w:color w:val="000000"/>
          <w:sz w:val="24"/>
          <w:szCs w:val="24"/>
          <w:u w:val="single"/>
        </w:rPr>
        <w:t>Νέστορας</w:t>
      </w:r>
      <w:proofErr w:type="spellEnd"/>
      <w:r w:rsidR="00B77A8B" w:rsidRPr="00C546B5">
        <w:rPr>
          <w:rFonts w:ascii="Arial" w:eastAsia="Times New Roman" w:hAnsi="Arial" w:cs="Arial"/>
          <w:b/>
          <w:i/>
          <w:color w:val="000000"/>
          <w:sz w:val="24"/>
          <w:szCs w:val="24"/>
          <w:u w:val="single"/>
        </w:rPr>
        <w:t xml:space="preserve"> </w:t>
      </w:r>
      <w:proofErr w:type="spellStart"/>
      <w:r w:rsidR="00B77A8B" w:rsidRPr="00C546B5">
        <w:rPr>
          <w:rFonts w:ascii="Arial" w:eastAsia="Times New Roman" w:hAnsi="Arial" w:cs="Times New Roman"/>
          <w:b/>
          <w:i/>
          <w:color w:val="000000"/>
          <w:sz w:val="24"/>
          <w:szCs w:val="24"/>
          <w:u w:val="single"/>
        </w:rPr>
        <w:t>Χούνος</w:t>
      </w:r>
      <w:proofErr w:type="spellEnd"/>
      <w:r w:rsidR="00B77A8B" w:rsidRPr="00C546B5">
        <w:rPr>
          <w:rFonts w:ascii="Arial" w:eastAsia="Times New Roman" w:hAnsi="Arial" w:cs="Arial"/>
          <w:b/>
          <w:i/>
          <w:color w:val="000000"/>
          <w:sz w:val="24"/>
          <w:szCs w:val="24"/>
          <w:u w:val="single"/>
        </w:rPr>
        <w:t xml:space="preserve">, </w:t>
      </w:r>
      <w:proofErr w:type="spellStart"/>
      <w:r w:rsidR="00B77A8B" w:rsidRPr="00C546B5">
        <w:rPr>
          <w:rFonts w:ascii="Arial" w:eastAsia="Times New Roman" w:hAnsi="Arial" w:cs="Times New Roman"/>
          <w:b/>
          <w:i/>
          <w:color w:val="000000"/>
          <w:sz w:val="24"/>
          <w:szCs w:val="24"/>
          <w:u w:val="single"/>
        </w:rPr>
        <w:t>εκδ</w:t>
      </w:r>
      <w:proofErr w:type="spellEnd"/>
      <w:r w:rsidR="00B77A8B" w:rsidRPr="00C546B5">
        <w:rPr>
          <w:rFonts w:ascii="Arial" w:eastAsia="Times New Roman" w:hAnsi="Arial" w:cs="Arial"/>
          <w:b/>
          <w:i/>
          <w:color w:val="000000"/>
          <w:sz w:val="24"/>
          <w:szCs w:val="24"/>
          <w:u w:val="single"/>
        </w:rPr>
        <w:t xml:space="preserve">. </w:t>
      </w:r>
      <w:r w:rsidR="00B77A8B" w:rsidRPr="00C546B5">
        <w:rPr>
          <w:rFonts w:ascii="Arial" w:eastAsia="Times New Roman" w:hAnsi="Arial" w:cs="Times New Roman"/>
          <w:b/>
          <w:i/>
          <w:color w:val="000000"/>
          <w:sz w:val="24"/>
          <w:szCs w:val="24"/>
          <w:u w:val="single"/>
        </w:rPr>
        <w:t>Τραυλός</w:t>
      </w:r>
      <w:r w:rsidR="00B77A8B" w:rsidRPr="00C546B5">
        <w:rPr>
          <w:rFonts w:ascii="Arial" w:eastAsia="Times New Roman" w:hAnsi="Arial" w:cs="Arial"/>
          <w:b/>
          <w:i/>
          <w:color w:val="000000"/>
          <w:sz w:val="24"/>
          <w:szCs w:val="24"/>
          <w:u w:val="single"/>
        </w:rPr>
        <w:t xml:space="preserve">, 2013, </w:t>
      </w:r>
      <w:r w:rsidR="00B77A8B" w:rsidRPr="00C546B5">
        <w:rPr>
          <w:rFonts w:ascii="Arial" w:eastAsia="Times New Roman" w:hAnsi="Arial" w:cs="Times New Roman"/>
          <w:b/>
          <w:i/>
          <w:color w:val="000000"/>
          <w:sz w:val="24"/>
          <w:szCs w:val="24"/>
          <w:u w:val="single"/>
        </w:rPr>
        <w:t>σελ</w:t>
      </w:r>
      <w:r w:rsidR="00B77A8B" w:rsidRPr="00C546B5">
        <w:rPr>
          <w:rFonts w:ascii="Arial" w:eastAsia="Times New Roman" w:hAnsi="Arial" w:cs="Arial"/>
          <w:b/>
          <w:i/>
          <w:color w:val="000000"/>
          <w:sz w:val="24"/>
          <w:szCs w:val="24"/>
          <w:u w:val="single"/>
        </w:rPr>
        <w:t xml:space="preserve">. 149-156, </w:t>
      </w:r>
      <w:r w:rsidR="00B77A8B" w:rsidRPr="00C546B5">
        <w:rPr>
          <w:rFonts w:ascii="Arial" w:eastAsia="Times New Roman" w:hAnsi="Arial" w:cs="Times New Roman"/>
          <w:b/>
          <w:i/>
          <w:color w:val="000000"/>
          <w:sz w:val="24"/>
          <w:szCs w:val="24"/>
          <w:u w:val="single"/>
        </w:rPr>
        <w:t>απόσπασμα</w:t>
      </w:r>
    </w:p>
    <w:p w14:paraId="742C7C0B" w14:textId="77777777" w:rsidR="004D11F5" w:rsidRPr="00B77A8B" w:rsidRDefault="004D11F5" w:rsidP="00B77A8B">
      <w:pPr>
        <w:widowControl w:val="0"/>
        <w:autoSpaceDE w:val="0"/>
        <w:autoSpaceDN w:val="0"/>
        <w:adjustRightInd w:val="0"/>
        <w:spacing w:after="0" w:line="240" w:lineRule="auto"/>
        <w:ind w:right="-766"/>
        <w:jc w:val="both"/>
        <w:rPr>
          <w:rFonts w:ascii="Arial" w:hAnsi="Arial" w:cs="Arial"/>
          <w:sz w:val="24"/>
          <w:szCs w:val="24"/>
        </w:rPr>
      </w:pPr>
    </w:p>
    <w:p w14:paraId="699FB126" w14:textId="77777777" w:rsidR="005F376D" w:rsidRPr="00B77A8B" w:rsidRDefault="005F376D" w:rsidP="00B77A8B">
      <w:pPr>
        <w:spacing w:after="0" w:line="240" w:lineRule="auto"/>
        <w:ind w:left="-426" w:right="-766"/>
        <w:jc w:val="both"/>
        <w:rPr>
          <w:rFonts w:ascii="Arial" w:hAnsi="Arial" w:cs="Arial"/>
          <w:b/>
          <w:bCs/>
          <w:sz w:val="24"/>
          <w:szCs w:val="24"/>
          <w:u w:val="single"/>
        </w:rPr>
      </w:pPr>
      <w:r w:rsidRPr="00B77A8B">
        <w:rPr>
          <w:rFonts w:ascii="Arial" w:hAnsi="Arial" w:cs="Arial"/>
          <w:sz w:val="24"/>
          <w:szCs w:val="24"/>
        </w:rPr>
        <w:br w:type="page"/>
      </w:r>
    </w:p>
    <w:p w14:paraId="2E5BE216" w14:textId="77777777" w:rsidR="005F376D" w:rsidRPr="00260440" w:rsidRDefault="000D6EB3" w:rsidP="00B77C4C">
      <w:pPr>
        <w:spacing w:after="0" w:line="240" w:lineRule="auto"/>
        <w:ind w:left="-426" w:right="-766"/>
        <w:rPr>
          <w:rFonts w:ascii="Arial" w:hAnsi="Arial" w:cs="Arial"/>
          <w:b/>
          <w:sz w:val="40"/>
          <w:szCs w:val="40"/>
          <w:u w:val="dotted"/>
        </w:rPr>
      </w:pPr>
      <w:r w:rsidRPr="00260440">
        <w:rPr>
          <w:rFonts w:ascii="Arial" w:hAnsi="Arial" w:cs="Arial"/>
          <w:b/>
          <w:sz w:val="40"/>
          <w:szCs w:val="40"/>
          <w:u w:val="dotted"/>
        </w:rPr>
        <w:lastRenderedPageBreak/>
        <w:t>1</w:t>
      </w:r>
      <w:r w:rsidR="00F8071C">
        <w:rPr>
          <w:rFonts w:ascii="Arial" w:hAnsi="Arial" w:cs="Arial"/>
          <w:b/>
          <w:sz w:val="40"/>
          <w:szCs w:val="40"/>
          <w:u w:val="dotted"/>
        </w:rPr>
        <w:t>9</w:t>
      </w:r>
      <w:r w:rsidRPr="00260440">
        <w:rPr>
          <w:rFonts w:ascii="Arial" w:hAnsi="Arial" w:cs="Arial"/>
          <w:b/>
          <w:sz w:val="40"/>
          <w:szCs w:val="40"/>
          <w:u w:val="dotted"/>
          <w:vertAlign w:val="superscript"/>
        </w:rPr>
        <w:t>ο</w:t>
      </w:r>
      <w:r w:rsidRPr="00260440">
        <w:rPr>
          <w:rFonts w:ascii="Arial" w:hAnsi="Arial" w:cs="Arial"/>
          <w:b/>
          <w:sz w:val="40"/>
          <w:szCs w:val="40"/>
          <w:u w:val="dotted"/>
        </w:rPr>
        <w:t xml:space="preserve"> ΘΕΜΑ</w:t>
      </w:r>
    </w:p>
    <w:p w14:paraId="15FD3352" w14:textId="77777777" w:rsidR="005F376D" w:rsidRPr="00600AC2" w:rsidRDefault="005F376D" w:rsidP="00B77C4C">
      <w:pPr>
        <w:pStyle w:val="1"/>
        <w:ind w:left="-426" w:right="-766"/>
        <w:jc w:val="center"/>
        <w:rPr>
          <w:b w:val="0"/>
          <w:bCs w:val="0"/>
          <w:sz w:val="40"/>
          <w:szCs w:val="40"/>
          <w:u w:val="none"/>
        </w:rPr>
      </w:pPr>
      <w:r w:rsidRPr="00600AC2">
        <w:rPr>
          <w:b w:val="0"/>
          <w:bCs w:val="0"/>
          <w:sz w:val="40"/>
          <w:szCs w:val="40"/>
          <w:u w:val="none"/>
        </w:rPr>
        <w:t xml:space="preserve"> «</w:t>
      </w:r>
      <w:proofErr w:type="spellStart"/>
      <w:r w:rsidRPr="00260440">
        <w:rPr>
          <w:sz w:val="40"/>
          <w:szCs w:val="40"/>
          <w:u w:val="double"/>
        </w:rPr>
        <w:t>Ριάλιτι</w:t>
      </w:r>
      <w:proofErr w:type="spellEnd"/>
      <w:r w:rsidRPr="00260440">
        <w:rPr>
          <w:sz w:val="40"/>
          <w:szCs w:val="40"/>
          <w:u w:val="double"/>
        </w:rPr>
        <w:t xml:space="preserve"> σόου</w:t>
      </w:r>
      <w:r w:rsidRPr="00600AC2">
        <w:rPr>
          <w:b w:val="0"/>
          <w:bCs w:val="0"/>
          <w:sz w:val="40"/>
          <w:szCs w:val="40"/>
          <w:u w:val="none"/>
        </w:rPr>
        <w:t>»</w:t>
      </w:r>
    </w:p>
    <w:p w14:paraId="2DA695A6" w14:textId="77777777" w:rsidR="001E4901" w:rsidRDefault="001E4901" w:rsidP="00B77C4C">
      <w:pPr>
        <w:spacing w:after="0" w:line="240" w:lineRule="auto"/>
        <w:ind w:left="-567" w:right="-1050"/>
        <w:jc w:val="both"/>
        <w:rPr>
          <w:rFonts w:ascii="Arial" w:hAnsi="Arial" w:cs="Arial"/>
          <w:b/>
          <w:bCs/>
          <w:sz w:val="28"/>
          <w:szCs w:val="28"/>
          <w:u w:val="single"/>
        </w:rPr>
      </w:pPr>
    </w:p>
    <w:p w14:paraId="6AC7D85E" w14:textId="77777777" w:rsidR="001E4901" w:rsidRDefault="001E4901" w:rsidP="00B77C4C">
      <w:pPr>
        <w:spacing w:after="0" w:line="240" w:lineRule="auto"/>
        <w:ind w:left="-567" w:right="-1050"/>
        <w:jc w:val="both"/>
        <w:rPr>
          <w:rFonts w:ascii="Arial" w:hAnsi="Arial" w:cs="Arial"/>
          <w:sz w:val="24"/>
          <w:szCs w:val="24"/>
        </w:rPr>
      </w:pPr>
      <w:r w:rsidRPr="00A50724">
        <w:rPr>
          <w:rFonts w:ascii="Arial" w:hAnsi="Arial" w:cs="Arial"/>
          <w:b/>
          <w:bCs/>
          <w:sz w:val="28"/>
          <w:szCs w:val="28"/>
          <w:u w:val="single"/>
        </w:rPr>
        <w:t>Ορισμός</w:t>
      </w:r>
      <w:r w:rsidRPr="00A50724">
        <w:rPr>
          <w:rFonts w:ascii="Arial" w:hAnsi="Arial" w:cs="Arial"/>
          <w:sz w:val="28"/>
          <w:szCs w:val="28"/>
          <w:u w:val="single"/>
        </w:rPr>
        <w:t xml:space="preserve"> </w:t>
      </w:r>
      <w:r w:rsidRPr="00A50724">
        <w:rPr>
          <w:rFonts w:ascii="Arial" w:hAnsi="Arial" w:cs="Arial"/>
          <w:b/>
          <w:bCs/>
          <w:sz w:val="28"/>
          <w:szCs w:val="28"/>
          <w:u w:val="single"/>
        </w:rPr>
        <w:t>– Μορφές:</w:t>
      </w:r>
      <w:r w:rsidRPr="00A50724">
        <w:rPr>
          <w:rFonts w:ascii="Arial" w:hAnsi="Arial" w:cs="Arial"/>
          <w:sz w:val="24"/>
          <w:szCs w:val="24"/>
        </w:rPr>
        <w:t xml:space="preserve"> </w:t>
      </w:r>
      <w:r w:rsidRPr="00A50724">
        <w:rPr>
          <w:rFonts w:ascii="Arial" w:hAnsi="Arial" w:cs="Arial"/>
          <w:sz w:val="24"/>
          <w:szCs w:val="24"/>
          <w:u w:val="single"/>
        </w:rPr>
        <w:t>θέαμα καθημερινότητας / ιστορίες από τη ζωή / δημοσιοποίηση της ζωής τους και των προβλημάτων τους</w:t>
      </w:r>
      <w:r w:rsidRPr="00A50724">
        <w:rPr>
          <w:rFonts w:ascii="Arial" w:hAnsi="Arial" w:cs="Arial"/>
          <w:sz w:val="24"/>
          <w:szCs w:val="24"/>
        </w:rPr>
        <w:t xml:space="preserve">. Πρόκειται για τηλεοπτικές εκπομπές στις οποίες: </w:t>
      </w:r>
      <w:r w:rsidRPr="00A50724">
        <w:rPr>
          <w:rFonts w:ascii="Arial" w:hAnsi="Arial" w:cs="Arial"/>
          <w:b/>
          <w:bCs/>
          <w:sz w:val="24"/>
          <w:szCs w:val="24"/>
        </w:rPr>
        <w:t>α)</w:t>
      </w:r>
      <w:r w:rsidRPr="00A50724">
        <w:rPr>
          <w:rFonts w:ascii="Arial" w:hAnsi="Arial" w:cs="Arial"/>
          <w:sz w:val="24"/>
          <w:szCs w:val="24"/>
        </w:rPr>
        <w:t xml:space="preserve"> καθημερινοί άνθρωποι καλούνται να εκθέσουν τα προσωπικά τους προβλήματα και στις οποίες συχνά συμμετέχουν ψυχολόγοι, ειδικοί επιστήμονες </w:t>
      </w:r>
      <w:proofErr w:type="spellStart"/>
      <w:r w:rsidRPr="00A50724">
        <w:rPr>
          <w:rFonts w:ascii="Arial" w:hAnsi="Arial" w:cs="Arial"/>
          <w:sz w:val="24"/>
          <w:szCs w:val="24"/>
        </w:rPr>
        <w:t>κ.λ.π</w:t>
      </w:r>
      <w:proofErr w:type="spellEnd"/>
      <w:r w:rsidRPr="00A50724">
        <w:rPr>
          <w:rFonts w:ascii="Arial" w:hAnsi="Arial" w:cs="Arial"/>
          <w:sz w:val="24"/>
          <w:szCs w:val="24"/>
        </w:rPr>
        <w:t xml:space="preserve">. καθώς και απλοί άνθρωποι ως κοινό. </w:t>
      </w:r>
      <w:r w:rsidRPr="00A50724">
        <w:rPr>
          <w:rFonts w:ascii="Arial" w:hAnsi="Arial" w:cs="Arial"/>
          <w:b/>
          <w:bCs/>
          <w:sz w:val="24"/>
          <w:szCs w:val="24"/>
        </w:rPr>
        <w:t>β)</w:t>
      </w:r>
      <w:r w:rsidRPr="00A50724">
        <w:rPr>
          <w:rFonts w:ascii="Arial" w:hAnsi="Arial" w:cs="Arial"/>
          <w:sz w:val="24"/>
          <w:szCs w:val="24"/>
        </w:rPr>
        <w:t xml:space="preserve"> άγνωστα άτομα μεταξύ τους συμβιώνουν και παρακολουθούνται από κάμερες. </w:t>
      </w:r>
      <w:r w:rsidRPr="00A50724">
        <w:rPr>
          <w:rFonts w:ascii="Arial" w:hAnsi="Arial" w:cs="Arial"/>
          <w:b/>
          <w:bCs/>
          <w:sz w:val="24"/>
          <w:szCs w:val="24"/>
        </w:rPr>
        <w:t>γ)</w:t>
      </w:r>
      <w:r w:rsidRPr="00A50724">
        <w:rPr>
          <w:rFonts w:ascii="Arial" w:hAnsi="Arial" w:cs="Arial"/>
          <w:sz w:val="24"/>
          <w:szCs w:val="24"/>
        </w:rPr>
        <w:t xml:space="preserve"> άτομα εκθέτουν τηλεφωνικώς τα προβλήματά τους.</w:t>
      </w:r>
    </w:p>
    <w:p w14:paraId="0FC490E7" w14:textId="77777777" w:rsidR="001E4901" w:rsidRDefault="001E4901" w:rsidP="00B77C4C">
      <w:pPr>
        <w:spacing w:after="0" w:line="240" w:lineRule="auto"/>
        <w:ind w:left="-567" w:right="-1050"/>
        <w:jc w:val="both"/>
        <w:rPr>
          <w:rFonts w:ascii="Arial" w:hAnsi="Arial" w:cs="Arial"/>
          <w:b/>
          <w:bCs/>
          <w:sz w:val="24"/>
          <w:szCs w:val="24"/>
        </w:rPr>
      </w:pPr>
    </w:p>
    <w:p w14:paraId="02F7A00D" w14:textId="77777777" w:rsidR="001E4901" w:rsidRPr="00A50724" w:rsidRDefault="001E4901" w:rsidP="00B77C4C">
      <w:pPr>
        <w:spacing w:after="0" w:line="240" w:lineRule="auto"/>
        <w:ind w:left="-567" w:right="-1050"/>
        <w:jc w:val="both"/>
        <w:rPr>
          <w:rFonts w:ascii="Arial" w:hAnsi="Arial" w:cs="Arial"/>
          <w:sz w:val="28"/>
          <w:szCs w:val="28"/>
          <w:u w:val="single"/>
        </w:rPr>
      </w:pPr>
      <w:r w:rsidRPr="00A50724">
        <w:rPr>
          <w:rFonts w:ascii="Arial" w:hAnsi="Arial" w:cs="Arial"/>
          <w:b/>
          <w:bCs/>
          <w:sz w:val="28"/>
          <w:szCs w:val="28"/>
          <w:u w:val="single"/>
        </w:rPr>
        <w:t xml:space="preserve">Χαρακτηριστικά: </w:t>
      </w:r>
    </w:p>
    <w:p w14:paraId="70C3B3B0" w14:textId="77777777" w:rsidR="001E4901" w:rsidRPr="00A50724" w:rsidRDefault="001E4901" w:rsidP="00B77C4C">
      <w:pPr>
        <w:numPr>
          <w:ilvl w:val="0"/>
          <w:numId w:val="88"/>
        </w:numPr>
        <w:tabs>
          <w:tab w:val="clear" w:pos="900"/>
          <w:tab w:val="num" w:pos="-5529"/>
        </w:tabs>
        <w:spacing w:after="0" w:line="240" w:lineRule="auto"/>
        <w:ind w:left="-284" w:right="-1050" w:hanging="218"/>
        <w:jc w:val="both"/>
        <w:rPr>
          <w:rFonts w:ascii="Arial" w:hAnsi="Arial" w:cs="Arial"/>
          <w:sz w:val="24"/>
          <w:szCs w:val="24"/>
        </w:rPr>
      </w:pPr>
      <w:r w:rsidRPr="00A50724">
        <w:rPr>
          <w:rFonts w:ascii="Arial" w:hAnsi="Arial" w:cs="Arial"/>
          <w:sz w:val="24"/>
          <w:szCs w:val="24"/>
        </w:rPr>
        <w:t>εκπομπές χαμηλού πνευματικού επιπέδου</w:t>
      </w:r>
    </w:p>
    <w:p w14:paraId="1ED16426" w14:textId="77777777" w:rsidR="001E4901" w:rsidRPr="00A50724" w:rsidRDefault="001E4901" w:rsidP="00B77C4C">
      <w:pPr>
        <w:numPr>
          <w:ilvl w:val="0"/>
          <w:numId w:val="88"/>
        </w:numPr>
        <w:tabs>
          <w:tab w:val="clear" w:pos="900"/>
          <w:tab w:val="num" w:pos="-5529"/>
        </w:tabs>
        <w:spacing w:after="0" w:line="240" w:lineRule="auto"/>
        <w:ind w:left="-284" w:right="-1050" w:hanging="218"/>
        <w:jc w:val="both"/>
        <w:rPr>
          <w:rFonts w:ascii="Arial" w:hAnsi="Arial" w:cs="Arial"/>
          <w:sz w:val="24"/>
          <w:szCs w:val="24"/>
        </w:rPr>
      </w:pPr>
      <w:r w:rsidRPr="00A50724">
        <w:rPr>
          <w:rFonts w:ascii="Arial" w:hAnsi="Arial" w:cs="Arial"/>
          <w:sz w:val="24"/>
          <w:szCs w:val="24"/>
        </w:rPr>
        <w:t>ανούσιες επιλογές για αξιοποίηση του ελεύθερου χρόνου → δεν είναι πραγματική ψυχαγωγία</w:t>
      </w:r>
    </w:p>
    <w:p w14:paraId="61FBBDED" w14:textId="77777777" w:rsidR="001E4901" w:rsidRPr="00A50724" w:rsidRDefault="001E4901" w:rsidP="00B77C4C">
      <w:pPr>
        <w:numPr>
          <w:ilvl w:val="0"/>
          <w:numId w:val="88"/>
        </w:numPr>
        <w:tabs>
          <w:tab w:val="clear" w:pos="900"/>
          <w:tab w:val="num" w:pos="-5529"/>
        </w:tabs>
        <w:spacing w:after="0" w:line="240" w:lineRule="auto"/>
        <w:ind w:left="-284" w:right="-1050" w:hanging="218"/>
        <w:jc w:val="both"/>
        <w:rPr>
          <w:rFonts w:ascii="Arial" w:hAnsi="Arial" w:cs="Arial"/>
          <w:sz w:val="24"/>
          <w:szCs w:val="24"/>
        </w:rPr>
      </w:pPr>
      <w:r w:rsidRPr="00A50724">
        <w:rPr>
          <w:rFonts w:ascii="Arial" w:hAnsi="Arial" w:cs="Arial"/>
          <w:sz w:val="24"/>
          <w:szCs w:val="24"/>
        </w:rPr>
        <w:t>υποβάθμιση της ανθρώπινης αξιοπρέπειας / εμπορευματοποίηση του ανθρώπου</w:t>
      </w:r>
    </w:p>
    <w:p w14:paraId="11B208D0" w14:textId="77777777" w:rsidR="001E4901" w:rsidRPr="00A50724" w:rsidRDefault="001E4901" w:rsidP="00B77C4C">
      <w:pPr>
        <w:numPr>
          <w:ilvl w:val="0"/>
          <w:numId w:val="88"/>
        </w:numPr>
        <w:tabs>
          <w:tab w:val="clear" w:pos="900"/>
          <w:tab w:val="num" w:pos="-5529"/>
        </w:tabs>
        <w:spacing w:after="0" w:line="240" w:lineRule="auto"/>
        <w:ind w:left="-284" w:right="-1050" w:hanging="218"/>
        <w:jc w:val="both"/>
        <w:rPr>
          <w:rFonts w:ascii="Arial" w:hAnsi="Arial" w:cs="Arial"/>
          <w:sz w:val="24"/>
          <w:szCs w:val="24"/>
        </w:rPr>
      </w:pPr>
      <w:r w:rsidRPr="00A50724">
        <w:rPr>
          <w:rFonts w:ascii="Arial" w:hAnsi="Arial" w:cs="Arial"/>
          <w:sz w:val="24"/>
          <w:szCs w:val="24"/>
        </w:rPr>
        <w:t>προσβολή της αισθητικής του κοινού</w:t>
      </w:r>
    </w:p>
    <w:p w14:paraId="7608D3A0" w14:textId="77777777" w:rsidR="001E4901" w:rsidRPr="00A50724" w:rsidRDefault="001E4901" w:rsidP="00B77C4C">
      <w:pPr>
        <w:spacing w:after="0" w:line="240" w:lineRule="auto"/>
        <w:ind w:left="-567" w:right="-1050"/>
        <w:jc w:val="both"/>
        <w:rPr>
          <w:rFonts w:ascii="Arial" w:hAnsi="Arial" w:cs="Arial"/>
          <w:b/>
          <w:bCs/>
          <w:sz w:val="24"/>
          <w:szCs w:val="24"/>
        </w:rPr>
      </w:pPr>
    </w:p>
    <w:p w14:paraId="4BAB8694" w14:textId="77777777" w:rsidR="001E4901" w:rsidRDefault="001E4901" w:rsidP="00B77C4C">
      <w:pPr>
        <w:pStyle w:val="1"/>
        <w:ind w:left="-426" w:right="-1050"/>
        <w:jc w:val="both"/>
        <w:rPr>
          <w:b w:val="0"/>
          <w:bCs w:val="0"/>
          <w:u w:val="none"/>
        </w:rPr>
      </w:pPr>
    </w:p>
    <w:p w14:paraId="0E56B383" w14:textId="77777777" w:rsidR="005F376D" w:rsidRPr="00600AC2" w:rsidRDefault="005F376D" w:rsidP="00B77C4C">
      <w:pPr>
        <w:pStyle w:val="1"/>
        <w:ind w:left="-567" w:right="-766"/>
        <w:jc w:val="center"/>
        <w:rPr>
          <w:sz w:val="36"/>
          <w:szCs w:val="36"/>
        </w:rPr>
      </w:pPr>
      <w:r w:rsidRPr="00600AC2">
        <w:rPr>
          <w:sz w:val="36"/>
          <w:szCs w:val="36"/>
        </w:rPr>
        <w:t xml:space="preserve">Αρνητικές συνέπειες των </w:t>
      </w:r>
      <w:proofErr w:type="spellStart"/>
      <w:r w:rsidRPr="00600AC2">
        <w:rPr>
          <w:sz w:val="36"/>
          <w:szCs w:val="36"/>
        </w:rPr>
        <w:t>ριάλιτι</w:t>
      </w:r>
      <w:proofErr w:type="spellEnd"/>
    </w:p>
    <w:p w14:paraId="2F31509A" w14:textId="77777777" w:rsidR="005F376D" w:rsidRPr="00600AC2" w:rsidRDefault="005F376D" w:rsidP="00B77C4C">
      <w:pPr>
        <w:numPr>
          <w:ilvl w:val="0"/>
          <w:numId w:val="89"/>
        </w:numPr>
        <w:tabs>
          <w:tab w:val="clear" w:pos="720"/>
          <w:tab w:val="num" w:pos="-5529"/>
        </w:tabs>
        <w:spacing w:after="0" w:line="240" w:lineRule="auto"/>
        <w:ind w:left="-567" w:right="-766"/>
        <w:jc w:val="both"/>
        <w:rPr>
          <w:rFonts w:ascii="Arial" w:hAnsi="Arial" w:cs="Arial"/>
          <w:sz w:val="24"/>
          <w:szCs w:val="24"/>
        </w:rPr>
      </w:pPr>
      <w:proofErr w:type="spellStart"/>
      <w:r w:rsidRPr="00600AC2">
        <w:rPr>
          <w:rFonts w:ascii="Arial" w:hAnsi="Arial" w:cs="Arial"/>
          <w:b/>
          <w:bCs/>
          <w:sz w:val="24"/>
          <w:szCs w:val="24"/>
          <w:u w:val="single"/>
        </w:rPr>
        <w:t>Ριάλιτι</w:t>
      </w:r>
      <w:proofErr w:type="spellEnd"/>
      <w:r w:rsidRPr="00600AC2">
        <w:rPr>
          <w:rFonts w:ascii="Arial" w:hAnsi="Arial" w:cs="Arial"/>
          <w:b/>
          <w:bCs/>
          <w:sz w:val="24"/>
          <w:szCs w:val="24"/>
          <w:u w:val="single"/>
        </w:rPr>
        <w:t xml:space="preserve"> σόου </w:t>
      </w:r>
      <w:r w:rsidRPr="00600AC2">
        <w:rPr>
          <w:rFonts w:ascii="Arial" w:hAnsi="Arial" w:cs="Arial"/>
          <w:sz w:val="24"/>
          <w:szCs w:val="24"/>
        </w:rPr>
        <w:t>→ ανούσιες επιλογές στη διάρκεια του ελεύθερου χρόνου → αδυναμία κάλυψης των πραγματικών αναγκών και ενδιαφερόντων του ατόμου →</w:t>
      </w:r>
    </w:p>
    <w:p w14:paraId="11EDFDA3" w14:textId="77777777" w:rsidR="005F376D" w:rsidRPr="00600AC2" w:rsidRDefault="005F376D" w:rsidP="00B77C4C">
      <w:pPr>
        <w:numPr>
          <w:ilvl w:val="1"/>
          <w:numId w:val="89"/>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έλλειψη ουσιαστικής επαφής με την πραγματικότητα (εξαιτίας του αποπροσανατολισμού των πολιτών από υγιή κοινωνικά πρότυπα)</w:t>
      </w:r>
    </w:p>
    <w:p w14:paraId="722819F3" w14:textId="77777777" w:rsidR="005F376D" w:rsidRPr="00600AC2" w:rsidRDefault="005F376D" w:rsidP="00B77C4C">
      <w:pPr>
        <w:numPr>
          <w:ilvl w:val="1"/>
          <w:numId w:val="89"/>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δεν υπάρχει διάθεση για ανάπτυξη ουσιαστικών σχέσεων (μείωση κοινωνικότητας)</w:t>
      </w:r>
    </w:p>
    <w:p w14:paraId="077860EA" w14:textId="77777777" w:rsidR="005F376D" w:rsidRPr="00600AC2" w:rsidRDefault="005F376D" w:rsidP="00B77C4C">
      <w:pPr>
        <w:numPr>
          <w:ilvl w:val="1"/>
          <w:numId w:val="89"/>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αδυναμία ουσιαστικής έκφρασης και εκτόνωσης</w:t>
      </w:r>
    </w:p>
    <w:p w14:paraId="302A9832" w14:textId="77777777" w:rsidR="005F376D" w:rsidRPr="00600AC2" w:rsidRDefault="005F376D" w:rsidP="00B77C4C">
      <w:pPr>
        <w:spacing w:after="0" w:line="240" w:lineRule="auto"/>
        <w:ind w:left="-142" w:right="-766"/>
        <w:jc w:val="both"/>
        <w:rPr>
          <w:rFonts w:ascii="Arial" w:hAnsi="Arial" w:cs="Arial"/>
          <w:sz w:val="24"/>
          <w:szCs w:val="24"/>
        </w:rPr>
      </w:pPr>
      <w:r w:rsidRPr="00600AC2">
        <w:rPr>
          <w:rFonts w:ascii="Arial" w:hAnsi="Arial" w:cs="Arial"/>
          <w:sz w:val="24"/>
          <w:szCs w:val="24"/>
        </w:rPr>
        <w:t>→ ψυχικό κενό και αδυναμία ολοκλήρωσης της προσωπικότητας.</w:t>
      </w:r>
    </w:p>
    <w:p w14:paraId="6D1D8FED" w14:textId="77777777" w:rsidR="005F376D" w:rsidRPr="00600AC2" w:rsidRDefault="005F376D" w:rsidP="00B77C4C">
      <w:pPr>
        <w:numPr>
          <w:ilvl w:val="2"/>
          <w:numId w:val="89"/>
        </w:numPr>
        <w:tabs>
          <w:tab w:val="clear" w:pos="2160"/>
        </w:tabs>
        <w:spacing w:after="0" w:line="240" w:lineRule="auto"/>
        <w:ind w:left="-567" w:right="-766"/>
        <w:jc w:val="both"/>
        <w:rPr>
          <w:rFonts w:ascii="Arial" w:hAnsi="Arial" w:cs="Arial"/>
          <w:sz w:val="24"/>
          <w:szCs w:val="24"/>
        </w:rPr>
      </w:pPr>
      <w:proofErr w:type="spellStart"/>
      <w:r w:rsidRPr="00600AC2">
        <w:rPr>
          <w:rFonts w:ascii="Arial" w:hAnsi="Arial" w:cs="Arial"/>
          <w:b/>
          <w:bCs/>
          <w:sz w:val="24"/>
          <w:szCs w:val="24"/>
          <w:u w:val="single"/>
        </w:rPr>
        <w:t>Ριάλιτι</w:t>
      </w:r>
      <w:proofErr w:type="spellEnd"/>
      <w:r w:rsidRPr="00600AC2">
        <w:rPr>
          <w:rFonts w:ascii="Arial" w:hAnsi="Arial" w:cs="Arial"/>
          <w:b/>
          <w:bCs/>
          <w:sz w:val="24"/>
          <w:szCs w:val="24"/>
          <w:u w:val="single"/>
        </w:rPr>
        <w:t xml:space="preserve"> σόου </w:t>
      </w:r>
      <w:r w:rsidRPr="00600AC2">
        <w:rPr>
          <w:rFonts w:ascii="Arial" w:hAnsi="Arial" w:cs="Arial"/>
          <w:sz w:val="24"/>
          <w:szCs w:val="24"/>
        </w:rPr>
        <w:t xml:space="preserve">→ εκπομπές με άτομα συνήθως χαμηλού πνευματικού επιπέδου χωρίς ενδιαφέροντα → έλλειψη προβληματισμού → αδυναμία καλλιέργειας των πνευματικών χαρακτηριστικών → παθητικότητα / τυποποίηση της συμπεριφοράς → χειραγώγηση, θύματα εκμετάλλευσης, </w:t>
      </w:r>
      <w:proofErr w:type="spellStart"/>
      <w:r w:rsidRPr="00600AC2">
        <w:rPr>
          <w:rFonts w:ascii="Arial" w:hAnsi="Arial" w:cs="Arial"/>
          <w:sz w:val="24"/>
          <w:szCs w:val="24"/>
        </w:rPr>
        <w:t>μαζοποίηση</w:t>
      </w:r>
      <w:proofErr w:type="spellEnd"/>
      <w:r w:rsidRPr="00600AC2">
        <w:rPr>
          <w:rFonts w:ascii="Arial" w:hAnsi="Arial" w:cs="Arial"/>
          <w:sz w:val="24"/>
          <w:szCs w:val="24"/>
        </w:rPr>
        <w:t>.</w:t>
      </w:r>
    </w:p>
    <w:p w14:paraId="2227682B" w14:textId="77777777" w:rsidR="005F376D" w:rsidRPr="00600AC2" w:rsidRDefault="005F376D" w:rsidP="00B77C4C">
      <w:pPr>
        <w:numPr>
          <w:ilvl w:val="2"/>
          <w:numId w:val="89"/>
        </w:numPr>
        <w:tabs>
          <w:tab w:val="clear" w:pos="2160"/>
        </w:tabs>
        <w:spacing w:after="0" w:line="240" w:lineRule="auto"/>
        <w:ind w:left="-567" w:right="-766"/>
        <w:jc w:val="both"/>
        <w:rPr>
          <w:rFonts w:ascii="Arial" w:hAnsi="Arial" w:cs="Arial"/>
          <w:sz w:val="24"/>
          <w:szCs w:val="24"/>
        </w:rPr>
      </w:pPr>
      <w:proofErr w:type="spellStart"/>
      <w:r w:rsidRPr="00600AC2">
        <w:rPr>
          <w:rFonts w:ascii="Arial" w:hAnsi="Arial" w:cs="Arial"/>
          <w:b/>
          <w:bCs/>
          <w:sz w:val="24"/>
          <w:szCs w:val="24"/>
          <w:u w:val="single"/>
        </w:rPr>
        <w:t>Ριάλιτι</w:t>
      </w:r>
      <w:proofErr w:type="spellEnd"/>
      <w:r w:rsidRPr="00600AC2">
        <w:rPr>
          <w:rFonts w:ascii="Arial" w:hAnsi="Arial" w:cs="Arial"/>
          <w:b/>
          <w:bCs/>
          <w:sz w:val="24"/>
          <w:szCs w:val="24"/>
          <w:u w:val="single"/>
        </w:rPr>
        <w:t xml:space="preserve"> σόου </w:t>
      </w:r>
      <w:r w:rsidRPr="00600AC2">
        <w:rPr>
          <w:rFonts w:ascii="Arial" w:hAnsi="Arial" w:cs="Arial"/>
          <w:sz w:val="24"/>
          <w:szCs w:val="24"/>
        </w:rPr>
        <w:t>→ εκπομπές με άτομα συνήθως χαμηλού πνευματικού επιπέδου χωρίς ενδιαφέροντα → δεν χειρίζονται σωστά τη γλώσσα / χρήση βωμολοχιών → αρνητικά γλωσσικά ερεθίσματα στους νέους δέκτες…</w:t>
      </w:r>
    </w:p>
    <w:p w14:paraId="5CD3F0D8" w14:textId="77777777" w:rsidR="005F376D" w:rsidRPr="00600AC2" w:rsidRDefault="005F376D" w:rsidP="00B77C4C">
      <w:pPr>
        <w:numPr>
          <w:ilvl w:val="0"/>
          <w:numId w:val="89"/>
        </w:numPr>
        <w:tabs>
          <w:tab w:val="clear" w:pos="720"/>
        </w:tabs>
        <w:spacing w:after="0" w:line="240" w:lineRule="auto"/>
        <w:ind w:left="-567" w:right="-766"/>
        <w:jc w:val="both"/>
        <w:rPr>
          <w:rFonts w:ascii="Arial" w:hAnsi="Arial" w:cs="Arial"/>
          <w:sz w:val="24"/>
          <w:szCs w:val="24"/>
        </w:rPr>
      </w:pPr>
      <w:proofErr w:type="spellStart"/>
      <w:r w:rsidRPr="00600AC2">
        <w:rPr>
          <w:rFonts w:ascii="Arial" w:hAnsi="Arial" w:cs="Arial"/>
          <w:b/>
          <w:bCs/>
          <w:sz w:val="24"/>
          <w:szCs w:val="24"/>
          <w:u w:val="single"/>
        </w:rPr>
        <w:t>Ριάλιτι</w:t>
      </w:r>
      <w:proofErr w:type="spellEnd"/>
      <w:r w:rsidRPr="00600AC2">
        <w:rPr>
          <w:rFonts w:ascii="Arial" w:hAnsi="Arial" w:cs="Arial"/>
          <w:b/>
          <w:bCs/>
          <w:sz w:val="24"/>
          <w:szCs w:val="24"/>
          <w:u w:val="single"/>
        </w:rPr>
        <w:t xml:space="preserve"> σόου </w:t>
      </w:r>
      <w:r w:rsidRPr="00600AC2">
        <w:rPr>
          <w:rFonts w:ascii="Arial" w:hAnsi="Arial" w:cs="Arial"/>
          <w:sz w:val="24"/>
          <w:szCs w:val="24"/>
        </w:rPr>
        <w:t>→ καλλιέργεια της αντίληψης του εύκολου πλουτισμού / καταρράκωση της προσωπικότητας και της αξιοπρέπειας → καλλιέργεια της εύκολης λύσης / καπήλευση της αξίας του ανθρωπισμού → παροχή αρνητικών προτύπων στους νέους (διαποτίζεται η συνείδησή τους με το ιδανικό του ελάσσονος μόχθου) → έλλειψη προσπάθειας για απόκτηση εφοδίων και σεβασμό στο συνάνθρωπο.</w:t>
      </w:r>
    </w:p>
    <w:p w14:paraId="49CB634A" w14:textId="77777777" w:rsidR="005F376D" w:rsidRPr="00600AC2" w:rsidRDefault="005F376D" w:rsidP="00B77C4C">
      <w:pPr>
        <w:numPr>
          <w:ilvl w:val="0"/>
          <w:numId w:val="89"/>
        </w:numPr>
        <w:tabs>
          <w:tab w:val="clear" w:pos="720"/>
        </w:tabs>
        <w:spacing w:after="0" w:line="240" w:lineRule="auto"/>
        <w:ind w:left="-567" w:right="-766"/>
        <w:jc w:val="both"/>
        <w:rPr>
          <w:rFonts w:ascii="Arial" w:hAnsi="Arial" w:cs="Arial"/>
          <w:sz w:val="24"/>
          <w:szCs w:val="24"/>
        </w:rPr>
      </w:pPr>
      <w:proofErr w:type="spellStart"/>
      <w:r w:rsidRPr="00600AC2">
        <w:rPr>
          <w:rFonts w:ascii="Arial" w:hAnsi="Arial" w:cs="Arial"/>
          <w:b/>
          <w:bCs/>
          <w:sz w:val="24"/>
          <w:szCs w:val="24"/>
          <w:u w:val="single"/>
        </w:rPr>
        <w:t>Ριάλιτι</w:t>
      </w:r>
      <w:proofErr w:type="spellEnd"/>
      <w:r w:rsidRPr="00600AC2">
        <w:rPr>
          <w:rFonts w:ascii="Arial" w:hAnsi="Arial" w:cs="Arial"/>
          <w:b/>
          <w:bCs/>
          <w:sz w:val="24"/>
          <w:szCs w:val="24"/>
          <w:u w:val="single"/>
        </w:rPr>
        <w:t xml:space="preserve"> σόου </w:t>
      </w:r>
      <w:r w:rsidRPr="00600AC2">
        <w:rPr>
          <w:rFonts w:ascii="Arial" w:hAnsi="Arial" w:cs="Arial"/>
          <w:sz w:val="24"/>
          <w:szCs w:val="24"/>
        </w:rPr>
        <w:t>→ οι ίδιοι οι συμμετέχοντες → εκτίθενται, στιγματίζονται κοινωνικά →  δεν έχουν επαφή με την πραγματικότητα → αρκετοί απογοητεύονται γιατί αποτυγχάνουν → περιθωριοποίηση, ψυχικά προβλήματα.</w:t>
      </w:r>
    </w:p>
    <w:p w14:paraId="1AACD90A" w14:textId="77777777" w:rsidR="005F376D" w:rsidRPr="00600AC2" w:rsidRDefault="005F376D" w:rsidP="00B77C4C">
      <w:pPr>
        <w:numPr>
          <w:ilvl w:val="0"/>
          <w:numId w:val="89"/>
        </w:numPr>
        <w:tabs>
          <w:tab w:val="clear" w:pos="720"/>
        </w:tabs>
        <w:spacing w:after="0" w:line="240" w:lineRule="auto"/>
        <w:ind w:left="-567" w:right="-766"/>
        <w:jc w:val="both"/>
        <w:rPr>
          <w:rFonts w:ascii="Arial" w:hAnsi="Arial" w:cs="Arial"/>
          <w:sz w:val="24"/>
          <w:szCs w:val="24"/>
        </w:rPr>
      </w:pPr>
      <w:proofErr w:type="spellStart"/>
      <w:r w:rsidRPr="00600AC2">
        <w:rPr>
          <w:rFonts w:ascii="Arial" w:hAnsi="Arial" w:cs="Arial"/>
          <w:b/>
          <w:bCs/>
          <w:sz w:val="24"/>
          <w:szCs w:val="24"/>
          <w:u w:val="single"/>
        </w:rPr>
        <w:t>Ριάλιτι</w:t>
      </w:r>
      <w:proofErr w:type="spellEnd"/>
      <w:r w:rsidRPr="00600AC2">
        <w:rPr>
          <w:rFonts w:ascii="Arial" w:hAnsi="Arial" w:cs="Arial"/>
          <w:b/>
          <w:bCs/>
          <w:sz w:val="24"/>
          <w:szCs w:val="24"/>
          <w:u w:val="single"/>
        </w:rPr>
        <w:t xml:space="preserve"> σόου </w:t>
      </w:r>
      <w:r w:rsidRPr="00600AC2">
        <w:rPr>
          <w:rFonts w:ascii="Arial" w:hAnsi="Arial" w:cs="Arial"/>
          <w:sz w:val="24"/>
          <w:szCs w:val="24"/>
        </w:rPr>
        <w:t xml:space="preserve">→ οι άνθρωποι αυτοδεσμεύονται και στερούνται βασικά δικαιώματα → αναγκάζονται να προβούν σε ταπεινές ενέργειες για να επιβιώσουν → </w:t>
      </w:r>
      <w:proofErr w:type="spellStart"/>
      <w:r w:rsidRPr="00600AC2">
        <w:rPr>
          <w:rFonts w:ascii="Arial" w:hAnsi="Arial" w:cs="Arial"/>
          <w:sz w:val="24"/>
          <w:szCs w:val="24"/>
        </w:rPr>
        <w:t>ευτελίζεται</w:t>
      </w:r>
      <w:proofErr w:type="spellEnd"/>
      <w:r w:rsidRPr="00600AC2">
        <w:rPr>
          <w:rFonts w:ascii="Arial" w:hAnsi="Arial" w:cs="Arial"/>
          <w:sz w:val="24"/>
          <w:szCs w:val="24"/>
        </w:rPr>
        <w:t xml:space="preserve"> η προσωπικότητά τους / προσβάλλεται η αξιοπρέπειά τους → αποτελούν αρνητικά πρότυπα για το κοινό και ιδιαίτερα για τους νέους, αφού γίνονται με κίνητρο το άμεσο κέρδος ή τη διασημότητα (= έμμεσο κέρδος).</w:t>
      </w:r>
    </w:p>
    <w:p w14:paraId="740F0F39" w14:textId="77777777" w:rsidR="005F376D" w:rsidRPr="00600AC2" w:rsidRDefault="005F376D" w:rsidP="00B77C4C">
      <w:pPr>
        <w:spacing w:after="0" w:line="240" w:lineRule="auto"/>
        <w:ind w:left="-567" w:right="-766"/>
        <w:jc w:val="both"/>
        <w:rPr>
          <w:rFonts w:ascii="Arial" w:hAnsi="Arial" w:cs="Arial"/>
          <w:sz w:val="24"/>
          <w:szCs w:val="24"/>
        </w:rPr>
      </w:pPr>
    </w:p>
    <w:p w14:paraId="00C7FF90" w14:textId="77777777" w:rsidR="005F376D" w:rsidRPr="00600AC2" w:rsidRDefault="005F376D" w:rsidP="00B77C4C">
      <w:pPr>
        <w:spacing w:after="0" w:line="240" w:lineRule="auto"/>
        <w:ind w:left="-567" w:right="-766"/>
        <w:jc w:val="both"/>
        <w:rPr>
          <w:rFonts w:ascii="Arial" w:hAnsi="Arial" w:cs="Arial"/>
          <w:sz w:val="24"/>
          <w:szCs w:val="24"/>
        </w:rPr>
      </w:pPr>
    </w:p>
    <w:p w14:paraId="13A3E28D" w14:textId="77777777" w:rsidR="005F376D" w:rsidRPr="00600AC2" w:rsidRDefault="005F376D" w:rsidP="00B77C4C">
      <w:pPr>
        <w:pStyle w:val="1"/>
        <w:ind w:left="-567" w:right="-766"/>
        <w:jc w:val="center"/>
        <w:rPr>
          <w:sz w:val="36"/>
          <w:szCs w:val="36"/>
        </w:rPr>
      </w:pPr>
      <w:r w:rsidRPr="00600AC2">
        <w:rPr>
          <w:sz w:val="36"/>
          <w:szCs w:val="36"/>
        </w:rPr>
        <w:t>Τρόποι αντιμετώπισης</w:t>
      </w:r>
    </w:p>
    <w:p w14:paraId="1136E749" w14:textId="77777777" w:rsidR="005F376D" w:rsidRPr="00600AC2" w:rsidRDefault="005F376D" w:rsidP="00B77C4C">
      <w:pPr>
        <w:spacing w:after="0" w:line="240" w:lineRule="auto"/>
        <w:ind w:left="-567" w:right="-766"/>
        <w:jc w:val="both"/>
        <w:rPr>
          <w:rFonts w:ascii="Arial" w:hAnsi="Arial" w:cs="Arial"/>
        </w:rPr>
      </w:pPr>
    </w:p>
    <w:p w14:paraId="02539302" w14:textId="77777777" w:rsidR="005F376D" w:rsidRPr="00600AC2" w:rsidRDefault="005F376D" w:rsidP="00B77C4C">
      <w:pPr>
        <w:numPr>
          <w:ilvl w:val="0"/>
          <w:numId w:val="90"/>
        </w:numPr>
        <w:tabs>
          <w:tab w:val="clear" w:pos="720"/>
        </w:tabs>
        <w:spacing w:after="0" w:line="240" w:lineRule="auto"/>
        <w:ind w:left="-567" w:right="-766"/>
        <w:jc w:val="both"/>
        <w:rPr>
          <w:rFonts w:ascii="Arial" w:hAnsi="Arial" w:cs="Arial"/>
          <w:sz w:val="24"/>
          <w:szCs w:val="24"/>
        </w:rPr>
      </w:pPr>
      <w:r w:rsidRPr="00600AC2">
        <w:rPr>
          <w:rFonts w:ascii="Arial" w:hAnsi="Arial" w:cs="Arial"/>
          <w:b/>
          <w:bCs/>
          <w:sz w:val="28"/>
          <w:szCs w:val="28"/>
          <w:u w:val="single"/>
        </w:rPr>
        <w:t>Φ.Δ.</w:t>
      </w:r>
      <w:r w:rsidRPr="00600AC2">
        <w:rPr>
          <w:rFonts w:ascii="Arial" w:hAnsi="Arial" w:cs="Arial"/>
          <w:sz w:val="28"/>
          <w:szCs w:val="28"/>
        </w:rPr>
        <w:t xml:space="preserve"> (</w:t>
      </w:r>
      <w:r w:rsidRPr="00600AC2">
        <w:rPr>
          <w:rFonts w:ascii="Arial" w:hAnsi="Arial" w:cs="Arial"/>
          <w:b/>
          <w:bCs/>
          <w:sz w:val="28"/>
          <w:szCs w:val="28"/>
          <w:u w:val="single"/>
        </w:rPr>
        <w:t>οικογένεια – εκπαίδευση</w:t>
      </w:r>
      <w:r w:rsidRPr="00600AC2">
        <w:rPr>
          <w:rFonts w:ascii="Arial" w:hAnsi="Arial" w:cs="Arial"/>
          <w:sz w:val="24"/>
          <w:szCs w:val="24"/>
        </w:rPr>
        <w:t xml:space="preserve">) / συνειδητοποίηση των κινδύνων που απορρέουν / διάλογος, προσέγγιση του παιδιού ως ιδιαιτερότητα → κατανόηση της διαφορετικότητάς τους → γνώση των ενδιαφερόντων και κατανόηση των πραγματικών αναγκών → </w:t>
      </w:r>
      <w:r w:rsidRPr="00600AC2">
        <w:rPr>
          <w:rFonts w:ascii="Arial" w:hAnsi="Arial" w:cs="Arial"/>
          <w:sz w:val="24"/>
          <w:szCs w:val="24"/>
          <w:u w:val="single"/>
        </w:rPr>
        <w:t>απόκτηση αυτογνωσίας</w:t>
      </w:r>
      <w:r w:rsidRPr="00600AC2">
        <w:rPr>
          <w:rFonts w:ascii="Arial" w:hAnsi="Arial" w:cs="Arial"/>
          <w:sz w:val="24"/>
          <w:szCs w:val="24"/>
        </w:rPr>
        <w:t xml:space="preserve"> → μείωση του </w:t>
      </w:r>
      <w:proofErr w:type="spellStart"/>
      <w:r w:rsidRPr="00600AC2">
        <w:rPr>
          <w:rFonts w:ascii="Arial" w:hAnsi="Arial" w:cs="Arial"/>
          <w:sz w:val="24"/>
          <w:szCs w:val="24"/>
        </w:rPr>
        <w:t>ενδιαφέροντός</w:t>
      </w:r>
      <w:proofErr w:type="spellEnd"/>
      <w:r w:rsidRPr="00600AC2">
        <w:rPr>
          <w:rFonts w:ascii="Arial" w:hAnsi="Arial" w:cs="Arial"/>
          <w:sz w:val="24"/>
          <w:szCs w:val="24"/>
        </w:rPr>
        <w:t xml:space="preserve"> τους γι’ αυτές τις εκπομπές / </w:t>
      </w:r>
      <w:r w:rsidRPr="00600AC2">
        <w:rPr>
          <w:rFonts w:ascii="Arial" w:hAnsi="Arial" w:cs="Arial"/>
          <w:sz w:val="24"/>
          <w:szCs w:val="24"/>
          <w:u w:val="single"/>
        </w:rPr>
        <w:t>δυνατότητα αξιοποίησης του ελεύθερου χρόνου</w:t>
      </w:r>
      <w:r w:rsidRPr="00600AC2">
        <w:rPr>
          <w:rFonts w:ascii="Arial" w:hAnsi="Arial" w:cs="Arial"/>
          <w:sz w:val="24"/>
          <w:szCs w:val="24"/>
        </w:rPr>
        <w:t xml:space="preserve"> με βάση τα πραγματικά του ενδιαφέροντα → (αναβάθμιση της ποιότητας ζωής).</w:t>
      </w:r>
    </w:p>
    <w:p w14:paraId="5B3B6763" w14:textId="77777777" w:rsidR="005F376D" w:rsidRPr="00600AC2" w:rsidRDefault="005F376D" w:rsidP="00B77C4C">
      <w:pPr>
        <w:numPr>
          <w:ilvl w:val="0"/>
          <w:numId w:val="90"/>
        </w:numPr>
        <w:tabs>
          <w:tab w:val="clear" w:pos="720"/>
        </w:tabs>
        <w:spacing w:after="0" w:line="240" w:lineRule="auto"/>
        <w:ind w:left="-567"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ανάληψη ευθυνών, παρακολούθηση των εξελίξεων / παροχή γνώσης, απαλλαγή από αποστήθιση, απαλλαγή από το χρησιμοθηρικό πνεύμα, παροχή σφαιρικής παιδείας → προώθηση του προβληματισμού → όξυνση της λογικής και της κρίσης / περιορισμός της νοοτροπίας της εύκολης λύσης → </w:t>
      </w:r>
      <w:r w:rsidRPr="00600AC2">
        <w:rPr>
          <w:rFonts w:ascii="Arial" w:hAnsi="Arial" w:cs="Arial"/>
          <w:sz w:val="24"/>
          <w:szCs w:val="24"/>
          <w:u w:val="single"/>
        </w:rPr>
        <w:t xml:space="preserve">ενίσχυση της κριτικής στάσης των νέων </w:t>
      </w:r>
      <w:r w:rsidRPr="00600AC2">
        <w:rPr>
          <w:rFonts w:ascii="Arial" w:hAnsi="Arial" w:cs="Arial"/>
          <w:sz w:val="24"/>
          <w:szCs w:val="24"/>
        </w:rPr>
        <w:t>απέναντι σε φαινόμενα ευτελισμού και γελοιοποίησης της ανθρώπινης οντότητας → εγκατάλειψη παρακολούθησης εκπομπών που προσβάλλουν τη νοημοσύνη του και υποβαθμίζουν την αισθητική του.</w:t>
      </w:r>
    </w:p>
    <w:p w14:paraId="10FA373F" w14:textId="77777777" w:rsidR="005F376D" w:rsidRPr="00600AC2" w:rsidRDefault="005F376D" w:rsidP="00B77C4C">
      <w:pPr>
        <w:numPr>
          <w:ilvl w:val="0"/>
          <w:numId w:val="90"/>
        </w:numPr>
        <w:tabs>
          <w:tab w:val="clear" w:pos="720"/>
        </w:tabs>
        <w:spacing w:after="0" w:line="240" w:lineRule="auto"/>
        <w:ind w:left="-567"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εκσυγχρονισμός, ενίσχυση μαθητικών κοινοτήτων, συλλογικές εργασίες, </w:t>
      </w:r>
      <w:proofErr w:type="spellStart"/>
      <w:r w:rsidRPr="00600AC2">
        <w:rPr>
          <w:rFonts w:ascii="Arial" w:hAnsi="Arial" w:cs="Arial"/>
          <w:sz w:val="24"/>
          <w:szCs w:val="24"/>
        </w:rPr>
        <w:t>ομαδοσυνεργατική</w:t>
      </w:r>
      <w:proofErr w:type="spellEnd"/>
      <w:r w:rsidRPr="00600AC2">
        <w:rPr>
          <w:rFonts w:ascii="Arial" w:hAnsi="Arial" w:cs="Arial"/>
          <w:sz w:val="24"/>
          <w:szCs w:val="24"/>
        </w:rPr>
        <w:t xml:space="preserve"> μέθοδος </w:t>
      </w:r>
      <w:r w:rsidRPr="00600AC2">
        <w:rPr>
          <w:rFonts w:ascii="Arial" w:hAnsi="Arial" w:cs="Arial"/>
          <w:sz w:val="24"/>
          <w:szCs w:val="24"/>
          <w:lang w:val="en-US"/>
        </w:rPr>
        <w:t>project</w:t>
      </w:r>
      <w:r w:rsidRPr="00600AC2">
        <w:rPr>
          <w:rFonts w:ascii="Arial" w:hAnsi="Arial" w:cs="Arial"/>
          <w:sz w:val="24"/>
          <w:szCs w:val="24"/>
        </w:rPr>
        <w:t xml:space="preserve"> → κατανόηση της πραγματικής αξίας του συνανθρώπου → </w:t>
      </w:r>
      <w:r w:rsidRPr="00600AC2">
        <w:rPr>
          <w:rFonts w:ascii="Arial" w:hAnsi="Arial" w:cs="Arial"/>
          <w:sz w:val="24"/>
          <w:szCs w:val="24"/>
          <w:u w:val="single"/>
        </w:rPr>
        <w:t>καλλιέργεια κοινωνικής και πολιτικής συνείδησης</w:t>
      </w:r>
      <w:r w:rsidRPr="00600AC2">
        <w:rPr>
          <w:rFonts w:ascii="Arial" w:hAnsi="Arial" w:cs="Arial"/>
          <w:sz w:val="24"/>
          <w:szCs w:val="24"/>
        </w:rPr>
        <w:t xml:space="preserve"> → </w:t>
      </w:r>
    </w:p>
    <w:p w14:paraId="6A261864" w14:textId="77777777" w:rsidR="005F376D" w:rsidRPr="00600AC2" w:rsidRDefault="005F376D" w:rsidP="00B77C4C">
      <w:pPr>
        <w:numPr>
          <w:ilvl w:val="1"/>
          <w:numId w:val="90"/>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κατανόηση → της αποπροσανατολιστικής επίδρασης του περιεχομένου τέτοιων εκπομπών</w:t>
      </w:r>
    </w:p>
    <w:p w14:paraId="5282B07C" w14:textId="77777777" w:rsidR="005F376D" w:rsidRPr="00600AC2" w:rsidRDefault="005F376D" w:rsidP="00B77C4C">
      <w:pPr>
        <w:numPr>
          <w:ilvl w:val="1"/>
          <w:numId w:val="90"/>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αποφυγή του κινδύνου εφησυχασμού και απάθειας για τα </w:t>
      </w:r>
      <w:proofErr w:type="spellStart"/>
      <w:r w:rsidRPr="00600AC2">
        <w:rPr>
          <w:rFonts w:ascii="Arial" w:hAnsi="Arial" w:cs="Arial"/>
          <w:sz w:val="24"/>
          <w:szCs w:val="24"/>
        </w:rPr>
        <w:t>τεκταινόμενα</w:t>
      </w:r>
      <w:proofErr w:type="spellEnd"/>
      <w:r w:rsidRPr="00600AC2">
        <w:rPr>
          <w:rFonts w:ascii="Arial" w:hAnsi="Arial" w:cs="Arial"/>
          <w:sz w:val="24"/>
          <w:szCs w:val="24"/>
        </w:rPr>
        <w:t xml:space="preserve"> στον πολιτικό και κοινωνικό χώρο.</w:t>
      </w:r>
    </w:p>
    <w:p w14:paraId="7AB95E0F" w14:textId="77777777" w:rsidR="005F376D" w:rsidRPr="00600AC2" w:rsidRDefault="005F376D" w:rsidP="00B77C4C">
      <w:pPr>
        <w:numPr>
          <w:ilvl w:val="0"/>
          <w:numId w:val="91"/>
        </w:numPr>
        <w:tabs>
          <w:tab w:val="clear" w:pos="720"/>
        </w:tabs>
        <w:spacing w:after="0" w:line="240" w:lineRule="auto"/>
        <w:ind w:left="-567" w:right="-766"/>
        <w:jc w:val="both"/>
        <w:rPr>
          <w:rFonts w:ascii="Arial" w:hAnsi="Arial" w:cs="Arial"/>
          <w:sz w:val="24"/>
          <w:szCs w:val="24"/>
        </w:rPr>
      </w:pPr>
      <w:r w:rsidRPr="00600AC2">
        <w:rPr>
          <w:rFonts w:ascii="Arial" w:hAnsi="Arial" w:cs="Arial"/>
          <w:b/>
          <w:bCs/>
          <w:sz w:val="28"/>
          <w:szCs w:val="28"/>
          <w:u w:val="single"/>
        </w:rPr>
        <w:t>Πνευματικοί άνθρωποι</w:t>
      </w:r>
      <w:r w:rsidRPr="00600AC2">
        <w:rPr>
          <w:rFonts w:ascii="Arial" w:hAnsi="Arial" w:cs="Arial"/>
          <w:sz w:val="24"/>
          <w:szCs w:val="24"/>
        </w:rPr>
        <w:t xml:space="preserve"> → ενημέρωση και ευαισθητοποίηση του κοινού →….</w:t>
      </w:r>
    </w:p>
    <w:p w14:paraId="345A5D8F" w14:textId="77777777" w:rsidR="005F376D" w:rsidRPr="00600AC2" w:rsidRDefault="005F376D" w:rsidP="00B77C4C">
      <w:pPr>
        <w:numPr>
          <w:ilvl w:val="0"/>
          <w:numId w:val="91"/>
        </w:numPr>
        <w:tabs>
          <w:tab w:val="clear" w:pos="720"/>
        </w:tabs>
        <w:spacing w:after="0" w:line="240" w:lineRule="auto"/>
        <w:ind w:left="-567" w:right="-766"/>
        <w:jc w:val="both"/>
        <w:rPr>
          <w:rFonts w:ascii="Arial" w:hAnsi="Arial" w:cs="Arial"/>
          <w:sz w:val="24"/>
          <w:szCs w:val="24"/>
        </w:rPr>
      </w:pPr>
      <w:r w:rsidRPr="00600AC2">
        <w:rPr>
          <w:rFonts w:ascii="Arial" w:hAnsi="Arial" w:cs="Arial"/>
          <w:b/>
          <w:bCs/>
          <w:sz w:val="28"/>
          <w:szCs w:val="28"/>
          <w:u w:val="single"/>
        </w:rPr>
        <w:t>Πολιτεία</w:t>
      </w:r>
      <w:r w:rsidRPr="00600AC2">
        <w:rPr>
          <w:rFonts w:ascii="Arial" w:hAnsi="Arial" w:cs="Arial"/>
          <w:sz w:val="24"/>
          <w:szCs w:val="24"/>
        </w:rPr>
        <w:t xml:space="preserve"> → ραδιοτηλεοπτικό συμβούλιο…</w:t>
      </w:r>
    </w:p>
    <w:p w14:paraId="09C41763" w14:textId="77777777" w:rsidR="005F376D" w:rsidRDefault="005F376D" w:rsidP="00B77C4C">
      <w:pPr>
        <w:spacing w:after="0" w:line="240" w:lineRule="auto"/>
        <w:ind w:left="-567" w:right="-766"/>
        <w:jc w:val="both"/>
        <w:rPr>
          <w:rFonts w:ascii="Arial" w:hAnsi="Arial" w:cs="Arial"/>
          <w:sz w:val="24"/>
          <w:szCs w:val="24"/>
        </w:rPr>
      </w:pPr>
    </w:p>
    <w:p w14:paraId="42C1DBAD" w14:textId="77777777" w:rsidR="00677F3F" w:rsidRPr="00677F3F" w:rsidRDefault="00677F3F" w:rsidP="00B77C4C">
      <w:pPr>
        <w:spacing w:after="0" w:line="240" w:lineRule="auto"/>
        <w:ind w:left="-567" w:right="-766"/>
        <w:jc w:val="both"/>
        <w:rPr>
          <w:rFonts w:ascii="Arial" w:hAnsi="Arial" w:cs="Arial"/>
          <w:sz w:val="24"/>
          <w:szCs w:val="24"/>
        </w:rPr>
      </w:pPr>
    </w:p>
    <w:p w14:paraId="221543DB" w14:textId="77777777" w:rsidR="00677F3F" w:rsidRPr="00677F3F" w:rsidRDefault="00677F3F" w:rsidP="00B77C4C">
      <w:pPr>
        <w:spacing w:after="0" w:line="240" w:lineRule="auto"/>
        <w:ind w:left="-567" w:right="-766"/>
        <w:jc w:val="both"/>
        <w:rPr>
          <w:rFonts w:ascii="Arial" w:hAnsi="Arial" w:cs="Arial"/>
          <w:sz w:val="24"/>
          <w:szCs w:val="24"/>
        </w:rPr>
      </w:pPr>
    </w:p>
    <w:p w14:paraId="24D8F164" w14:textId="77777777" w:rsidR="00677F3F" w:rsidRPr="00677F3F" w:rsidRDefault="00677F3F" w:rsidP="00B77C4C">
      <w:pPr>
        <w:widowControl w:val="0"/>
        <w:autoSpaceDE w:val="0"/>
        <w:autoSpaceDN w:val="0"/>
        <w:adjustRightInd w:val="0"/>
        <w:spacing w:after="0" w:line="240" w:lineRule="auto"/>
        <w:ind w:left="-567" w:right="-1050"/>
        <w:jc w:val="both"/>
        <w:rPr>
          <w:rFonts w:ascii="Arial" w:hAnsi="Arial" w:cs="Arial"/>
          <w:b/>
          <w:bCs/>
          <w:sz w:val="36"/>
          <w:u w:val="single"/>
        </w:rPr>
      </w:pPr>
      <w:r w:rsidRPr="00677F3F">
        <w:rPr>
          <w:rFonts w:ascii="Arial" w:hAnsi="Arial" w:cs="Arial"/>
          <w:b/>
          <w:bCs/>
          <w:sz w:val="36"/>
          <w:u w:val="single"/>
        </w:rPr>
        <w:t>Οι εκπομπές του είδους «</w:t>
      </w:r>
      <w:proofErr w:type="spellStart"/>
      <w:r w:rsidRPr="00677F3F">
        <w:rPr>
          <w:rFonts w:ascii="Arial" w:hAnsi="Arial" w:cs="Arial"/>
          <w:b/>
          <w:bCs/>
          <w:sz w:val="36"/>
          <w:u w:val="single"/>
        </w:rPr>
        <w:t>ριάλιτι</w:t>
      </w:r>
      <w:proofErr w:type="spellEnd"/>
      <w:r w:rsidRPr="00677F3F">
        <w:rPr>
          <w:rFonts w:ascii="Arial" w:hAnsi="Arial" w:cs="Arial"/>
          <w:b/>
          <w:bCs/>
          <w:sz w:val="36"/>
          <w:u w:val="single"/>
        </w:rPr>
        <w:t xml:space="preserve"> σόου» αποτελούν μελανό σημείο στην ιστορία και στο ρόλο των Μ.Μ.Ε.:</w:t>
      </w:r>
    </w:p>
    <w:p w14:paraId="31B15216" w14:textId="77777777" w:rsidR="00677F3F" w:rsidRPr="00677F3F" w:rsidRDefault="00677F3F" w:rsidP="00B77C4C">
      <w:pPr>
        <w:widowControl w:val="0"/>
        <w:autoSpaceDE w:val="0"/>
        <w:autoSpaceDN w:val="0"/>
        <w:adjustRightInd w:val="0"/>
        <w:spacing w:after="0" w:line="240" w:lineRule="auto"/>
        <w:ind w:left="-567" w:right="-1050"/>
        <w:jc w:val="both"/>
        <w:rPr>
          <w:rFonts w:ascii="Arial" w:hAnsi="Arial" w:cs="Arial"/>
          <w:b/>
          <w:bCs/>
          <w:sz w:val="32"/>
          <w:szCs w:val="32"/>
          <w:u w:val="single"/>
        </w:rPr>
      </w:pPr>
      <w:r w:rsidRPr="00677F3F">
        <w:rPr>
          <w:rFonts w:ascii="Arial" w:hAnsi="Arial" w:cs="Arial"/>
          <w:b/>
          <w:bCs/>
          <w:sz w:val="32"/>
          <w:szCs w:val="32"/>
          <w:u w:val="single"/>
        </w:rPr>
        <w:t>Α. Σε ό,τι αφορά τα Μ.Μ.Ε.:</w:t>
      </w:r>
    </w:p>
    <w:p w14:paraId="7AA6D7C7" w14:textId="77777777" w:rsidR="00677F3F" w:rsidRPr="00677F3F" w:rsidRDefault="00677F3F" w:rsidP="00B77C4C">
      <w:pPr>
        <w:widowControl w:val="0"/>
        <w:numPr>
          <w:ilvl w:val="0"/>
          <w:numId w:val="92"/>
        </w:numPr>
        <w:tabs>
          <w:tab w:val="clear" w:pos="720"/>
          <w:tab w:val="left" w:pos="-5245"/>
        </w:tabs>
        <w:autoSpaceDE w:val="0"/>
        <w:autoSpaceDN w:val="0"/>
        <w:adjustRightInd w:val="0"/>
        <w:spacing w:after="0" w:line="240" w:lineRule="auto"/>
        <w:ind w:left="0" w:right="-1050"/>
        <w:jc w:val="both"/>
        <w:rPr>
          <w:rFonts w:ascii="Arial" w:hAnsi="Arial" w:cs="Arial"/>
          <w:sz w:val="24"/>
          <w:szCs w:val="24"/>
        </w:rPr>
      </w:pPr>
      <w:r>
        <w:rPr>
          <w:rFonts w:ascii="Arial" w:hAnsi="Arial" w:cs="Arial"/>
          <w:sz w:val="24"/>
          <w:szCs w:val="24"/>
          <w:u w:val="single"/>
        </w:rPr>
        <w:t>γίνεται κατάχρηση</w:t>
      </w:r>
      <w:r w:rsidRPr="00677F3F">
        <w:rPr>
          <w:rFonts w:ascii="Arial" w:hAnsi="Arial" w:cs="Arial"/>
          <w:sz w:val="24"/>
          <w:szCs w:val="24"/>
          <w:u w:val="single"/>
        </w:rPr>
        <w:t xml:space="preserve"> το</w:t>
      </w:r>
      <w:r>
        <w:rPr>
          <w:rFonts w:ascii="Arial" w:hAnsi="Arial" w:cs="Arial"/>
          <w:sz w:val="24"/>
          <w:szCs w:val="24"/>
          <w:u w:val="single"/>
        </w:rPr>
        <w:t>υ δικαιώ</w:t>
      </w:r>
      <w:r w:rsidRPr="00677F3F">
        <w:rPr>
          <w:rFonts w:ascii="Arial" w:hAnsi="Arial" w:cs="Arial"/>
          <w:sz w:val="24"/>
          <w:szCs w:val="24"/>
          <w:u w:val="single"/>
        </w:rPr>
        <w:t>μα</w:t>
      </w:r>
      <w:r>
        <w:rPr>
          <w:rFonts w:ascii="Arial" w:hAnsi="Arial" w:cs="Arial"/>
          <w:sz w:val="24"/>
          <w:szCs w:val="24"/>
          <w:u w:val="single"/>
        </w:rPr>
        <w:t>τος</w:t>
      </w:r>
      <w:r w:rsidRPr="00677F3F">
        <w:rPr>
          <w:rFonts w:ascii="Arial" w:hAnsi="Arial" w:cs="Arial"/>
          <w:sz w:val="24"/>
          <w:szCs w:val="24"/>
          <w:u w:val="single"/>
        </w:rPr>
        <w:t xml:space="preserve"> της ελευθερίας</w:t>
      </w:r>
      <w:r w:rsidRPr="00677F3F">
        <w:rPr>
          <w:rFonts w:ascii="Arial" w:hAnsi="Arial" w:cs="Arial"/>
          <w:sz w:val="24"/>
          <w:szCs w:val="24"/>
        </w:rPr>
        <w:t xml:space="preserve"> της έκφρασης και </w:t>
      </w:r>
      <w:r w:rsidR="001F4939">
        <w:rPr>
          <w:rFonts w:ascii="Arial" w:hAnsi="Arial" w:cs="Arial"/>
          <w:sz w:val="24"/>
          <w:szCs w:val="24"/>
        </w:rPr>
        <w:t xml:space="preserve">της </w:t>
      </w:r>
      <w:r w:rsidRPr="00677F3F">
        <w:rPr>
          <w:rFonts w:ascii="Arial" w:hAnsi="Arial" w:cs="Arial"/>
          <w:sz w:val="24"/>
          <w:szCs w:val="24"/>
        </w:rPr>
        <w:t>πληροφόρησης,</w:t>
      </w:r>
    </w:p>
    <w:p w14:paraId="6DB0D990" w14:textId="77777777" w:rsidR="00677F3F" w:rsidRPr="00677F3F" w:rsidRDefault="001F4939" w:rsidP="00B77C4C">
      <w:pPr>
        <w:widowControl w:val="0"/>
        <w:numPr>
          <w:ilvl w:val="0"/>
          <w:numId w:val="92"/>
        </w:numPr>
        <w:tabs>
          <w:tab w:val="clear" w:pos="720"/>
          <w:tab w:val="left" w:pos="-5245"/>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u w:val="single"/>
        </w:rPr>
        <w:t xml:space="preserve">καταργούν την </w:t>
      </w:r>
      <w:proofErr w:type="spellStart"/>
      <w:r w:rsidRPr="00677F3F">
        <w:rPr>
          <w:rFonts w:ascii="Arial" w:hAnsi="Arial" w:cs="Arial"/>
          <w:sz w:val="24"/>
          <w:szCs w:val="24"/>
          <w:u w:val="single"/>
        </w:rPr>
        <w:t>ιδιωτικότητα</w:t>
      </w:r>
      <w:proofErr w:type="spellEnd"/>
      <w:r>
        <w:rPr>
          <w:rFonts w:ascii="Arial" w:hAnsi="Arial" w:cs="Arial"/>
          <w:sz w:val="24"/>
          <w:szCs w:val="24"/>
          <w:u w:val="single"/>
        </w:rPr>
        <w:t>,</w:t>
      </w:r>
      <w:r w:rsidRPr="00677F3F">
        <w:rPr>
          <w:rFonts w:ascii="Arial" w:hAnsi="Arial" w:cs="Arial"/>
          <w:sz w:val="24"/>
          <w:szCs w:val="24"/>
        </w:rPr>
        <w:t xml:space="preserve"> </w:t>
      </w:r>
      <w:r>
        <w:rPr>
          <w:rFonts w:ascii="Arial" w:hAnsi="Arial" w:cs="Arial"/>
          <w:sz w:val="24"/>
          <w:szCs w:val="24"/>
        </w:rPr>
        <w:t xml:space="preserve">καθώς </w:t>
      </w:r>
      <w:r w:rsidR="00677F3F" w:rsidRPr="00677F3F">
        <w:rPr>
          <w:rFonts w:ascii="Arial" w:hAnsi="Arial" w:cs="Arial"/>
          <w:sz w:val="24"/>
          <w:szCs w:val="24"/>
        </w:rPr>
        <w:t>υπερβαίνουν κάθε</w:t>
      </w:r>
      <w:r>
        <w:rPr>
          <w:rFonts w:ascii="Arial" w:hAnsi="Arial" w:cs="Arial"/>
          <w:sz w:val="24"/>
          <w:szCs w:val="24"/>
        </w:rPr>
        <w:t xml:space="preserve"> όριο διακριτικότητας κοινοποιώντας αυστηρώς προσωπικά θέματα</w:t>
      </w:r>
      <w:r w:rsidR="00677F3F" w:rsidRPr="00677F3F">
        <w:rPr>
          <w:rFonts w:ascii="Arial" w:hAnsi="Arial" w:cs="Arial"/>
          <w:sz w:val="24"/>
          <w:szCs w:val="24"/>
        </w:rPr>
        <w:t>,</w:t>
      </w:r>
    </w:p>
    <w:p w14:paraId="34975549" w14:textId="77777777" w:rsidR="00677F3F" w:rsidRPr="00677F3F" w:rsidRDefault="00677F3F" w:rsidP="00B77C4C">
      <w:pPr>
        <w:widowControl w:val="0"/>
        <w:numPr>
          <w:ilvl w:val="0"/>
          <w:numId w:val="92"/>
        </w:numPr>
        <w:tabs>
          <w:tab w:val="clear" w:pos="720"/>
          <w:tab w:val="left" w:pos="-5245"/>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u w:val="single"/>
        </w:rPr>
        <w:t>αναγορεύονται υποκριτικά σε ηθική αρχή</w:t>
      </w:r>
      <w:r w:rsidRPr="00677F3F">
        <w:rPr>
          <w:rFonts w:ascii="Arial" w:hAnsi="Arial" w:cs="Arial"/>
          <w:sz w:val="24"/>
          <w:szCs w:val="24"/>
        </w:rPr>
        <w:t>, ενώ ενεργούν εντελώς ανήθικα, με μοναδικό γνώμονα την τηλεθέαση και το οικονο</w:t>
      </w:r>
      <w:r w:rsidRPr="00677F3F">
        <w:rPr>
          <w:rFonts w:ascii="Arial" w:hAnsi="Arial" w:cs="Arial"/>
          <w:sz w:val="24"/>
          <w:szCs w:val="24"/>
        </w:rPr>
        <w:softHyphen/>
        <w:t>μικό κέρδος,</w:t>
      </w:r>
    </w:p>
    <w:p w14:paraId="2CAFA19F" w14:textId="77777777" w:rsidR="00677F3F" w:rsidRPr="00677F3F" w:rsidRDefault="00677F3F" w:rsidP="00B77C4C">
      <w:pPr>
        <w:widowControl w:val="0"/>
        <w:numPr>
          <w:ilvl w:val="0"/>
          <w:numId w:val="92"/>
        </w:numPr>
        <w:tabs>
          <w:tab w:val="clear" w:pos="720"/>
          <w:tab w:val="left" w:pos="-5245"/>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u w:val="single"/>
        </w:rPr>
        <w:t>υποκαθιστούν κοινωνικούς θεσμούς</w:t>
      </w:r>
      <w:r w:rsidRPr="00677F3F">
        <w:rPr>
          <w:rFonts w:ascii="Arial" w:hAnsi="Arial" w:cs="Arial"/>
          <w:sz w:val="24"/>
          <w:szCs w:val="24"/>
        </w:rPr>
        <w:t xml:space="preserve"> που δοκιμάστηκαν επιτυχώς στο χρόνο (οικογένεια, εκπαίδευση, πολιτεία </w:t>
      </w:r>
      <w:proofErr w:type="spellStart"/>
      <w:r w:rsidRPr="00677F3F">
        <w:rPr>
          <w:rFonts w:ascii="Arial" w:hAnsi="Arial" w:cs="Arial"/>
          <w:sz w:val="24"/>
          <w:szCs w:val="24"/>
        </w:rPr>
        <w:t>κλπ</w:t>
      </w:r>
      <w:proofErr w:type="spellEnd"/>
      <w:r w:rsidRPr="00677F3F">
        <w:rPr>
          <w:rFonts w:ascii="Arial" w:hAnsi="Arial" w:cs="Arial"/>
          <w:sz w:val="24"/>
          <w:szCs w:val="24"/>
        </w:rPr>
        <w:t>),</w:t>
      </w:r>
    </w:p>
    <w:p w14:paraId="68D80AE7" w14:textId="77777777" w:rsidR="00677F3F" w:rsidRPr="00677F3F" w:rsidRDefault="00677F3F" w:rsidP="00B77C4C">
      <w:pPr>
        <w:widowControl w:val="0"/>
        <w:numPr>
          <w:ilvl w:val="0"/>
          <w:numId w:val="92"/>
        </w:numPr>
        <w:tabs>
          <w:tab w:val="clear" w:pos="720"/>
          <w:tab w:val="left" w:pos="-5245"/>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u w:val="single"/>
        </w:rPr>
        <w:t>προσβάλλουν και σπιλώνουν υπολήψεις</w:t>
      </w:r>
      <w:r w:rsidRPr="00677F3F">
        <w:rPr>
          <w:rFonts w:ascii="Arial" w:hAnsi="Arial" w:cs="Arial"/>
          <w:sz w:val="24"/>
          <w:szCs w:val="24"/>
        </w:rPr>
        <w:t xml:space="preserve"> ανθρώπων που δεν τους δίνεται η δυνατότητα έκφρασης της δικής τους άποψης,</w:t>
      </w:r>
    </w:p>
    <w:p w14:paraId="43273E52" w14:textId="77777777" w:rsidR="00677F3F" w:rsidRPr="00677F3F" w:rsidRDefault="00677F3F" w:rsidP="00B77C4C">
      <w:pPr>
        <w:widowControl w:val="0"/>
        <w:numPr>
          <w:ilvl w:val="0"/>
          <w:numId w:val="92"/>
        </w:numPr>
        <w:tabs>
          <w:tab w:val="clear" w:pos="720"/>
          <w:tab w:val="left" w:pos="-5245"/>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u w:val="single"/>
        </w:rPr>
        <w:t>εκμεταλλεύονται</w:t>
      </w:r>
      <w:r w:rsidRPr="00677F3F">
        <w:rPr>
          <w:rFonts w:ascii="Arial" w:hAnsi="Arial" w:cs="Arial"/>
          <w:sz w:val="24"/>
          <w:szCs w:val="24"/>
        </w:rPr>
        <w:t xml:space="preserve"> αισχρά </w:t>
      </w:r>
      <w:r w:rsidRPr="00677F3F">
        <w:rPr>
          <w:rFonts w:ascii="Arial" w:hAnsi="Arial" w:cs="Arial"/>
          <w:sz w:val="24"/>
          <w:szCs w:val="24"/>
          <w:u w:val="single"/>
        </w:rPr>
        <w:t>το δημόσιο αίσθημα</w:t>
      </w:r>
      <w:r w:rsidRPr="00677F3F">
        <w:rPr>
          <w:rFonts w:ascii="Arial" w:hAnsi="Arial" w:cs="Arial"/>
          <w:sz w:val="24"/>
          <w:szCs w:val="24"/>
        </w:rPr>
        <w:t>.</w:t>
      </w:r>
    </w:p>
    <w:p w14:paraId="538EBA09" w14:textId="77777777" w:rsidR="00677F3F" w:rsidRPr="00677F3F" w:rsidRDefault="00677F3F" w:rsidP="00B77C4C">
      <w:pPr>
        <w:widowControl w:val="0"/>
        <w:tabs>
          <w:tab w:val="left" w:pos="302"/>
        </w:tabs>
        <w:autoSpaceDE w:val="0"/>
        <w:autoSpaceDN w:val="0"/>
        <w:adjustRightInd w:val="0"/>
        <w:spacing w:after="0" w:line="240" w:lineRule="auto"/>
        <w:ind w:left="-426" w:right="-1050"/>
        <w:jc w:val="both"/>
        <w:rPr>
          <w:rFonts w:ascii="Arial" w:hAnsi="Arial" w:cs="Arial"/>
          <w:sz w:val="24"/>
          <w:szCs w:val="24"/>
        </w:rPr>
      </w:pPr>
    </w:p>
    <w:p w14:paraId="2583DAD7" w14:textId="77777777" w:rsidR="00677F3F" w:rsidRPr="00677F3F" w:rsidRDefault="00677F3F" w:rsidP="00B77C4C">
      <w:pPr>
        <w:widowControl w:val="0"/>
        <w:autoSpaceDE w:val="0"/>
        <w:autoSpaceDN w:val="0"/>
        <w:adjustRightInd w:val="0"/>
        <w:spacing w:after="0" w:line="240" w:lineRule="auto"/>
        <w:ind w:left="-567" w:right="-1050"/>
        <w:jc w:val="both"/>
        <w:rPr>
          <w:rFonts w:ascii="Arial" w:hAnsi="Arial" w:cs="Arial"/>
          <w:b/>
          <w:bCs/>
          <w:sz w:val="32"/>
          <w:szCs w:val="32"/>
          <w:u w:val="single"/>
        </w:rPr>
      </w:pPr>
      <w:r w:rsidRPr="00677F3F">
        <w:rPr>
          <w:rFonts w:ascii="Arial" w:hAnsi="Arial" w:cs="Arial"/>
          <w:b/>
          <w:bCs/>
          <w:sz w:val="32"/>
          <w:szCs w:val="32"/>
          <w:u w:val="single"/>
        </w:rPr>
        <w:t>Β. Σε ό,τι αφορά τους θεατές:</w:t>
      </w:r>
    </w:p>
    <w:p w14:paraId="4E6F2F57" w14:textId="77777777" w:rsidR="00677F3F" w:rsidRPr="00677F3F" w:rsidRDefault="00677F3F" w:rsidP="00B77C4C">
      <w:pPr>
        <w:widowControl w:val="0"/>
        <w:numPr>
          <w:ilvl w:val="0"/>
          <w:numId w:val="93"/>
        </w:numPr>
        <w:tabs>
          <w:tab w:val="clear" w:pos="720"/>
        </w:tabs>
        <w:autoSpaceDE w:val="0"/>
        <w:autoSpaceDN w:val="0"/>
        <w:adjustRightInd w:val="0"/>
        <w:spacing w:after="0" w:line="240" w:lineRule="auto"/>
        <w:ind w:left="0" w:right="-1050"/>
        <w:jc w:val="both"/>
        <w:rPr>
          <w:rFonts w:ascii="Arial" w:hAnsi="Arial" w:cs="Arial"/>
          <w:sz w:val="24"/>
          <w:szCs w:val="24"/>
          <w:u w:val="single"/>
        </w:rPr>
      </w:pPr>
      <w:r w:rsidRPr="00677F3F">
        <w:rPr>
          <w:rFonts w:ascii="Arial" w:hAnsi="Arial" w:cs="Arial"/>
          <w:sz w:val="24"/>
          <w:szCs w:val="24"/>
          <w:u w:val="single"/>
        </w:rPr>
        <w:t>το επίπεδο των εκπομπών προσδιορίζει το πνευματικό τους επίπεδο,</w:t>
      </w:r>
    </w:p>
    <w:p w14:paraId="1A77F027" w14:textId="77777777" w:rsidR="00677F3F" w:rsidRPr="00677F3F" w:rsidRDefault="00677F3F" w:rsidP="00B77C4C">
      <w:pPr>
        <w:widowControl w:val="0"/>
        <w:numPr>
          <w:ilvl w:val="0"/>
          <w:numId w:val="93"/>
        </w:numPr>
        <w:tabs>
          <w:tab w:val="clear" w:pos="720"/>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rPr>
        <w:t>εθίζονται σε ενημέρωση επιπέδου «κλειδαρότρυπας»,</w:t>
      </w:r>
    </w:p>
    <w:p w14:paraId="0644CFF4" w14:textId="77777777" w:rsidR="00677F3F" w:rsidRPr="00677F3F" w:rsidRDefault="00677F3F" w:rsidP="00B77C4C">
      <w:pPr>
        <w:widowControl w:val="0"/>
        <w:numPr>
          <w:ilvl w:val="0"/>
          <w:numId w:val="93"/>
        </w:numPr>
        <w:tabs>
          <w:tab w:val="clear" w:pos="720"/>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rPr>
        <w:t xml:space="preserve">αντί της κοινωνικότητας </w:t>
      </w:r>
      <w:r w:rsidRPr="00677F3F">
        <w:rPr>
          <w:rFonts w:ascii="Arial" w:hAnsi="Arial" w:cs="Arial"/>
          <w:sz w:val="24"/>
          <w:szCs w:val="24"/>
          <w:u w:val="single"/>
        </w:rPr>
        <w:t xml:space="preserve">επιτυγχάνεται η </w:t>
      </w:r>
      <w:proofErr w:type="spellStart"/>
      <w:r w:rsidRPr="00677F3F">
        <w:rPr>
          <w:rFonts w:ascii="Arial" w:hAnsi="Arial" w:cs="Arial"/>
          <w:sz w:val="24"/>
          <w:szCs w:val="24"/>
          <w:u w:val="single"/>
        </w:rPr>
        <w:t>αποκοινωνικοποίησή</w:t>
      </w:r>
      <w:proofErr w:type="spellEnd"/>
      <w:r w:rsidRPr="00677F3F">
        <w:rPr>
          <w:rFonts w:ascii="Arial" w:hAnsi="Arial" w:cs="Arial"/>
          <w:sz w:val="24"/>
          <w:szCs w:val="24"/>
          <w:u w:val="single"/>
        </w:rPr>
        <w:t xml:space="preserve"> τους</w:t>
      </w:r>
      <w:r w:rsidRPr="00677F3F">
        <w:rPr>
          <w:rFonts w:ascii="Arial" w:hAnsi="Arial" w:cs="Arial"/>
          <w:sz w:val="24"/>
          <w:szCs w:val="24"/>
        </w:rPr>
        <w:t>,</w:t>
      </w:r>
    </w:p>
    <w:p w14:paraId="18EA7792" w14:textId="77777777" w:rsidR="00677F3F" w:rsidRPr="00677F3F" w:rsidRDefault="00677F3F" w:rsidP="00B77C4C">
      <w:pPr>
        <w:widowControl w:val="0"/>
        <w:numPr>
          <w:ilvl w:val="0"/>
          <w:numId w:val="93"/>
        </w:numPr>
        <w:tabs>
          <w:tab w:val="clear" w:pos="720"/>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rPr>
        <w:lastRenderedPageBreak/>
        <w:t xml:space="preserve">ενισχύοντας τα ποσοστά τηλεθέασης, </w:t>
      </w:r>
      <w:r w:rsidRPr="00677F3F">
        <w:rPr>
          <w:rFonts w:ascii="Arial" w:hAnsi="Arial" w:cs="Arial"/>
          <w:sz w:val="24"/>
          <w:szCs w:val="24"/>
          <w:u w:val="single"/>
        </w:rPr>
        <w:t>ενθαρρύνουν</w:t>
      </w:r>
      <w:r w:rsidRPr="00677F3F">
        <w:rPr>
          <w:rFonts w:ascii="Arial" w:hAnsi="Arial" w:cs="Arial"/>
          <w:sz w:val="24"/>
          <w:szCs w:val="24"/>
        </w:rPr>
        <w:t xml:space="preserve"> ουσιαστικά </w:t>
      </w:r>
      <w:r w:rsidRPr="00677F3F">
        <w:rPr>
          <w:rFonts w:ascii="Arial" w:hAnsi="Arial" w:cs="Arial"/>
          <w:sz w:val="24"/>
          <w:szCs w:val="24"/>
          <w:u w:val="single"/>
        </w:rPr>
        <w:t>αυτές τις εκπομπές,</w:t>
      </w:r>
    </w:p>
    <w:p w14:paraId="75F9CACB" w14:textId="77777777" w:rsidR="00677F3F" w:rsidRPr="00677F3F" w:rsidRDefault="00677F3F" w:rsidP="00B77C4C">
      <w:pPr>
        <w:widowControl w:val="0"/>
        <w:numPr>
          <w:ilvl w:val="0"/>
          <w:numId w:val="93"/>
        </w:numPr>
        <w:tabs>
          <w:tab w:val="clear" w:pos="720"/>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rPr>
        <w:t xml:space="preserve">η παρακολούθηση των εκπομπών αυτών σημαίνει </w:t>
      </w:r>
      <w:r w:rsidRPr="00677F3F">
        <w:rPr>
          <w:rFonts w:ascii="Arial" w:hAnsi="Arial" w:cs="Arial"/>
          <w:sz w:val="24"/>
          <w:szCs w:val="24"/>
          <w:u w:val="single"/>
        </w:rPr>
        <w:t>έμμεση αποδοχή τους και νομιμοποίηση ουσιαστικά της κατάργησης του προσωπικού και «ιδιωτικού</w:t>
      </w:r>
      <w:r w:rsidRPr="00677F3F">
        <w:rPr>
          <w:rFonts w:ascii="Arial" w:hAnsi="Arial" w:cs="Arial"/>
          <w:sz w:val="24"/>
          <w:szCs w:val="24"/>
        </w:rPr>
        <w:t>»,</w:t>
      </w:r>
    </w:p>
    <w:p w14:paraId="0AE5B4C7" w14:textId="77777777" w:rsidR="00677F3F" w:rsidRPr="00677F3F" w:rsidRDefault="00677F3F" w:rsidP="00B77C4C">
      <w:pPr>
        <w:widowControl w:val="0"/>
        <w:numPr>
          <w:ilvl w:val="0"/>
          <w:numId w:val="93"/>
        </w:numPr>
        <w:tabs>
          <w:tab w:val="clear" w:pos="720"/>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rPr>
        <w:t xml:space="preserve">τα θέματα των εκπομπών μονοπωλούν το ενδιαφέρον τους για τις επόμενες ημέρες και </w:t>
      </w:r>
      <w:r w:rsidRPr="00677F3F">
        <w:rPr>
          <w:rFonts w:ascii="Arial" w:hAnsi="Arial" w:cs="Arial"/>
          <w:sz w:val="24"/>
          <w:szCs w:val="24"/>
          <w:u w:val="single"/>
        </w:rPr>
        <w:t>τους αποπροσανατολίζουν από τα πραγματικά και σοβαρά κοινωνικά θέματα</w:t>
      </w:r>
      <w:r w:rsidRPr="00677F3F">
        <w:rPr>
          <w:rFonts w:ascii="Arial" w:hAnsi="Arial" w:cs="Arial"/>
          <w:sz w:val="24"/>
          <w:szCs w:val="24"/>
        </w:rPr>
        <w:t>.</w:t>
      </w:r>
    </w:p>
    <w:p w14:paraId="2954E07B" w14:textId="77777777" w:rsidR="00677F3F" w:rsidRPr="00677F3F" w:rsidRDefault="00677F3F" w:rsidP="00B77C4C">
      <w:pPr>
        <w:widowControl w:val="0"/>
        <w:tabs>
          <w:tab w:val="left" w:pos="288"/>
        </w:tabs>
        <w:autoSpaceDE w:val="0"/>
        <w:autoSpaceDN w:val="0"/>
        <w:adjustRightInd w:val="0"/>
        <w:spacing w:after="0" w:line="240" w:lineRule="auto"/>
        <w:ind w:left="-426" w:right="-1050"/>
        <w:jc w:val="both"/>
        <w:rPr>
          <w:rFonts w:ascii="Arial" w:hAnsi="Arial" w:cs="Arial"/>
          <w:sz w:val="24"/>
          <w:szCs w:val="24"/>
        </w:rPr>
      </w:pPr>
    </w:p>
    <w:p w14:paraId="38348C47" w14:textId="77777777" w:rsidR="00677F3F" w:rsidRPr="00677F3F" w:rsidRDefault="00677F3F" w:rsidP="00B77C4C">
      <w:pPr>
        <w:widowControl w:val="0"/>
        <w:autoSpaceDE w:val="0"/>
        <w:autoSpaceDN w:val="0"/>
        <w:adjustRightInd w:val="0"/>
        <w:spacing w:after="0" w:line="240" w:lineRule="auto"/>
        <w:ind w:left="-567" w:right="-1050"/>
        <w:jc w:val="both"/>
        <w:rPr>
          <w:rFonts w:ascii="Arial" w:hAnsi="Arial" w:cs="Arial"/>
          <w:b/>
          <w:bCs/>
          <w:sz w:val="32"/>
          <w:szCs w:val="32"/>
          <w:u w:val="single"/>
        </w:rPr>
      </w:pPr>
      <w:r w:rsidRPr="00677F3F">
        <w:rPr>
          <w:rFonts w:ascii="Arial" w:hAnsi="Arial" w:cs="Arial"/>
          <w:b/>
          <w:bCs/>
          <w:sz w:val="32"/>
          <w:szCs w:val="32"/>
          <w:u w:val="single"/>
        </w:rPr>
        <w:t>Γ. Σε ό,τι αφορά τους «πρωταγωνιστές»:</w:t>
      </w:r>
    </w:p>
    <w:p w14:paraId="52F63F1B" w14:textId="77777777" w:rsidR="00677F3F" w:rsidRPr="00677F3F" w:rsidRDefault="00677F3F" w:rsidP="00B77C4C">
      <w:pPr>
        <w:widowControl w:val="0"/>
        <w:numPr>
          <w:ilvl w:val="0"/>
          <w:numId w:val="94"/>
        </w:numPr>
        <w:tabs>
          <w:tab w:val="clear" w:pos="720"/>
          <w:tab w:val="num" w:pos="-5387"/>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u w:val="single"/>
        </w:rPr>
        <w:t>ο ρόλος τους δεν είναι αυτόβουλος</w:t>
      </w:r>
      <w:r w:rsidRPr="00677F3F">
        <w:rPr>
          <w:rFonts w:ascii="Arial" w:hAnsi="Arial" w:cs="Arial"/>
          <w:sz w:val="24"/>
          <w:szCs w:val="24"/>
        </w:rPr>
        <w:t>. Δεν ελέγχουν τους όρους ούτε τη δυναμική του σόου,</w:t>
      </w:r>
    </w:p>
    <w:p w14:paraId="4BDFDB4E" w14:textId="77777777" w:rsidR="00677F3F" w:rsidRPr="00677F3F" w:rsidRDefault="00677F3F" w:rsidP="00B77C4C">
      <w:pPr>
        <w:widowControl w:val="0"/>
        <w:numPr>
          <w:ilvl w:val="0"/>
          <w:numId w:val="94"/>
        </w:numPr>
        <w:tabs>
          <w:tab w:val="clear" w:pos="720"/>
          <w:tab w:val="num" w:pos="-5387"/>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rPr>
        <w:t xml:space="preserve">αναζητώντας ουσιαστικά ταυτότητα της ιδιωτικής τους ζωής, </w:t>
      </w:r>
      <w:r w:rsidRPr="00677F3F">
        <w:rPr>
          <w:rFonts w:ascii="Arial" w:hAnsi="Arial" w:cs="Arial"/>
          <w:sz w:val="24"/>
          <w:szCs w:val="24"/>
          <w:u w:val="single"/>
        </w:rPr>
        <w:t>αποδέχονται το δημόσιο εξευτελισμό</w:t>
      </w:r>
      <w:r w:rsidRPr="00677F3F">
        <w:rPr>
          <w:rFonts w:ascii="Arial" w:hAnsi="Arial" w:cs="Arial"/>
          <w:sz w:val="24"/>
          <w:szCs w:val="24"/>
        </w:rPr>
        <w:t>. Όμως, συγχρόνως, εκχυδαΐζουν και εξευτελίζουν την αξία Άνθρωπος,</w:t>
      </w:r>
    </w:p>
    <w:p w14:paraId="65ED19C6" w14:textId="77777777" w:rsidR="00677F3F" w:rsidRPr="00677F3F" w:rsidRDefault="00677F3F" w:rsidP="00B77C4C">
      <w:pPr>
        <w:widowControl w:val="0"/>
        <w:numPr>
          <w:ilvl w:val="0"/>
          <w:numId w:val="94"/>
        </w:numPr>
        <w:tabs>
          <w:tab w:val="clear" w:pos="720"/>
          <w:tab w:val="num" w:pos="-5387"/>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rPr>
        <w:t xml:space="preserve">το ανυπόστατο εγώ τους </w:t>
      </w:r>
      <w:proofErr w:type="spellStart"/>
      <w:r w:rsidRPr="00677F3F">
        <w:rPr>
          <w:rFonts w:ascii="Arial" w:hAnsi="Arial" w:cs="Arial"/>
          <w:sz w:val="24"/>
          <w:szCs w:val="24"/>
        </w:rPr>
        <w:t>υποστασιοποιείται</w:t>
      </w:r>
      <w:proofErr w:type="spellEnd"/>
      <w:r w:rsidRPr="00677F3F">
        <w:rPr>
          <w:rFonts w:ascii="Arial" w:hAnsi="Arial" w:cs="Arial"/>
          <w:sz w:val="24"/>
          <w:szCs w:val="24"/>
        </w:rPr>
        <w:t xml:space="preserve"> μόνον, εφόσον οι άλλοι τους βλέπουν,</w:t>
      </w:r>
    </w:p>
    <w:p w14:paraId="5402A3FC" w14:textId="77777777" w:rsidR="00677F3F" w:rsidRPr="00677F3F" w:rsidRDefault="00677F3F" w:rsidP="00B77C4C">
      <w:pPr>
        <w:widowControl w:val="0"/>
        <w:numPr>
          <w:ilvl w:val="0"/>
          <w:numId w:val="94"/>
        </w:numPr>
        <w:tabs>
          <w:tab w:val="clear" w:pos="720"/>
          <w:tab w:val="num" w:pos="-5387"/>
        </w:tabs>
        <w:autoSpaceDE w:val="0"/>
        <w:autoSpaceDN w:val="0"/>
        <w:adjustRightInd w:val="0"/>
        <w:spacing w:after="0" w:line="240" w:lineRule="auto"/>
        <w:ind w:left="0" w:right="-1050"/>
        <w:jc w:val="both"/>
        <w:rPr>
          <w:rFonts w:ascii="Arial" w:hAnsi="Arial" w:cs="Arial"/>
          <w:sz w:val="24"/>
          <w:szCs w:val="24"/>
        </w:rPr>
      </w:pPr>
      <w:r w:rsidRPr="00677F3F">
        <w:rPr>
          <w:rFonts w:ascii="Arial" w:hAnsi="Arial" w:cs="Arial"/>
          <w:sz w:val="24"/>
          <w:szCs w:val="24"/>
          <w:u w:val="single"/>
        </w:rPr>
        <w:t>εξαγοράζουν την αξιοπρέπειά τους</w:t>
      </w:r>
      <w:r w:rsidRPr="00677F3F">
        <w:rPr>
          <w:rFonts w:ascii="Arial" w:hAnsi="Arial" w:cs="Arial"/>
          <w:sz w:val="24"/>
          <w:szCs w:val="24"/>
        </w:rPr>
        <w:t xml:space="preserve"> με τα χρήματα της συμμετοχής.</w:t>
      </w:r>
    </w:p>
    <w:p w14:paraId="0459D956" w14:textId="77777777" w:rsidR="00677F3F" w:rsidRPr="00677F3F" w:rsidRDefault="00677F3F" w:rsidP="00B77C4C">
      <w:pPr>
        <w:widowControl w:val="0"/>
        <w:tabs>
          <w:tab w:val="left" w:pos="288"/>
        </w:tabs>
        <w:autoSpaceDE w:val="0"/>
        <w:autoSpaceDN w:val="0"/>
        <w:adjustRightInd w:val="0"/>
        <w:spacing w:after="0" w:line="240" w:lineRule="auto"/>
        <w:ind w:left="-426" w:right="-1050"/>
        <w:jc w:val="both"/>
        <w:rPr>
          <w:rFonts w:ascii="Arial" w:hAnsi="Arial" w:cs="Arial"/>
          <w:sz w:val="24"/>
          <w:szCs w:val="24"/>
        </w:rPr>
      </w:pPr>
    </w:p>
    <w:p w14:paraId="05F3631B" w14:textId="77777777" w:rsidR="00677F3F" w:rsidRPr="00677F3F" w:rsidRDefault="00677F3F" w:rsidP="00B77C4C">
      <w:pPr>
        <w:widowControl w:val="0"/>
        <w:tabs>
          <w:tab w:val="left" w:pos="288"/>
        </w:tabs>
        <w:autoSpaceDE w:val="0"/>
        <w:autoSpaceDN w:val="0"/>
        <w:adjustRightInd w:val="0"/>
        <w:spacing w:after="0" w:line="240" w:lineRule="auto"/>
        <w:ind w:left="-426" w:right="-1050"/>
        <w:jc w:val="both"/>
        <w:rPr>
          <w:rFonts w:ascii="Arial" w:hAnsi="Arial" w:cs="Arial"/>
          <w:sz w:val="24"/>
          <w:szCs w:val="24"/>
        </w:rPr>
      </w:pPr>
    </w:p>
    <w:p w14:paraId="652DB263" w14:textId="77777777" w:rsidR="00677F3F" w:rsidRPr="00677F3F" w:rsidRDefault="00677F3F" w:rsidP="00B77C4C">
      <w:pPr>
        <w:pStyle w:val="1"/>
        <w:widowControl w:val="0"/>
        <w:tabs>
          <w:tab w:val="left" w:pos="288"/>
        </w:tabs>
        <w:ind w:left="-567" w:right="-1050"/>
        <w:jc w:val="center"/>
        <w:rPr>
          <w:sz w:val="36"/>
          <w:szCs w:val="22"/>
        </w:rPr>
      </w:pPr>
      <w:r w:rsidRPr="00677F3F">
        <w:rPr>
          <w:sz w:val="36"/>
          <w:szCs w:val="22"/>
        </w:rPr>
        <w:t>Παραβίαση της ιδιωτικής ζωής</w:t>
      </w:r>
    </w:p>
    <w:p w14:paraId="252166EB" w14:textId="77777777" w:rsidR="00677F3F" w:rsidRPr="00677F3F" w:rsidRDefault="00677F3F" w:rsidP="00B77C4C">
      <w:pPr>
        <w:widowControl w:val="0"/>
        <w:tabs>
          <w:tab w:val="left" w:pos="288"/>
        </w:tabs>
        <w:autoSpaceDE w:val="0"/>
        <w:autoSpaceDN w:val="0"/>
        <w:adjustRightInd w:val="0"/>
        <w:spacing w:after="0" w:line="240" w:lineRule="auto"/>
        <w:ind w:left="-567" w:right="-1050"/>
        <w:jc w:val="both"/>
        <w:rPr>
          <w:rFonts w:ascii="Arial" w:hAnsi="Arial" w:cs="Arial"/>
          <w:sz w:val="24"/>
          <w:szCs w:val="24"/>
        </w:rPr>
      </w:pPr>
      <w:r w:rsidRPr="00677F3F">
        <w:rPr>
          <w:rFonts w:ascii="Arial" w:hAnsi="Arial" w:cs="Arial"/>
          <w:sz w:val="24"/>
          <w:szCs w:val="24"/>
          <w:u w:val="single"/>
        </w:rPr>
        <w:t>Το δικαίωμα στην ιδιωτική ζωή αποτελεί ιστορική κατάκτηση της δημοκρατίας και του ανθρωπισμού</w:t>
      </w:r>
      <w:r w:rsidRPr="00677F3F">
        <w:rPr>
          <w:rFonts w:ascii="Arial" w:hAnsi="Arial" w:cs="Arial"/>
          <w:sz w:val="24"/>
          <w:szCs w:val="24"/>
        </w:rPr>
        <w:t xml:space="preserve">. </w:t>
      </w:r>
      <w:r w:rsidRPr="00677F3F">
        <w:rPr>
          <w:rFonts w:ascii="Arial" w:hAnsi="Arial" w:cs="Arial"/>
          <w:sz w:val="24"/>
          <w:szCs w:val="24"/>
          <w:u w:val="single"/>
        </w:rPr>
        <w:t>Η δημοκρατία</w:t>
      </w:r>
      <w:r w:rsidRPr="00677F3F">
        <w:rPr>
          <w:rFonts w:ascii="Arial" w:hAnsi="Arial" w:cs="Arial"/>
          <w:sz w:val="24"/>
          <w:szCs w:val="24"/>
        </w:rPr>
        <w:t xml:space="preserve"> είναι το μόνο πολίτευμα που σέβεται την επιθυμία – και ανάγκη ταυτόχρονα – του ανθρώπου να κρατά τις ιδιωτικές του στιγμές μακριά από το φως της δημοσιότητας. </w:t>
      </w:r>
      <w:r w:rsidRPr="00677F3F">
        <w:rPr>
          <w:rFonts w:ascii="Arial" w:hAnsi="Arial" w:cs="Arial"/>
          <w:sz w:val="24"/>
          <w:szCs w:val="24"/>
          <w:u w:val="single"/>
        </w:rPr>
        <w:t>Ωστόσο, σήμερα οι τηλεοπτικές εκπομπές «κοινωνικού προβληματισμού» και τα σκανδαλοθηρικά περιοδικά</w:t>
      </w:r>
      <w:r w:rsidRPr="00677F3F">
        <w:rPr>
          <w:rFonts w:ascii="Arial" w:hAnsi="Arial" w:cs="Arial"/>
          <w:sz w:val="24"/>
          <w:szCs w:val="24"/>
        </w:rPr>
        <w:t xml:space="preserve"> εισβάλλουν απροκάλυπτα στον ιδιωτικό χώρο επώνυμων αλλά και ανώνυμων πολιτών, ικανοποιώντας τη νοσηρή περιέργεια του κοινού. Με πρόσχημα την εξασφάλιση βοήθειας σε άτομα που αντιμετωπίζουν προβλήματα, (οικογενειακά, επαγγελματικά </w:t>
      </w:r>
      <w:proofErr w:type="spellStart"/>
      <w:r w:rsidRPr="00677F3F">
        <w:rPr>
          <w:rFonts w:ascii="Arial" w:hAnsi="Arial" w:cs="Arial"/>
          <w:sz w:val="24"/>
          <w:szCs w:val="24"/>
        </w:rPr>
        <w:t>κ.λ.π</w:t>
      </w:r>
      <w:proofErr w:type="spellEnd"/>
      <w:r w:rsidRPr="00677F3F">
        <w:rPr>
          <w:rFonts w:ascii="Arial" w:hAnsi="Arial" w:cs="Arial"/>
          <w:sz w:val="24"/>
          <w:szCs w:val="24"/>
        </w:rPr>
        <w:t>.) την αναζήτηση χαμένων προσώπων ή την ανεύρεση συντρόφου, καθιστούν την προσωπική ιστορία δημόσιο θέαμα.</w:t>
      </w:r>
    </w:p>
    <w:p w14:paraId="0D760EE1" w14:textId="77777777" w:rsidR="00677F3F" w:rsidRPr="00677F3F" w:rsidRDefault="00677F3F" w:rsidP="00B77C4C">
      <w:pPr>
        <w:widowControl w:val="0"/>
        <w:autoSpaceDE w:val="0"/>
        <w:autoSpaceDN w:val="0"/>
        <w:adjustRightInd w:val="0"/>
        <w:spacing w:after="0" w:line="240" w:lineRule="auto"/>
        <w:ind w:left="-567" w:right="-1050"/>
        <w:jc w:val="both"/>
        <w:rPr>
          <w:rFonts w:ascii="Arial" w:hAnsi="Arial" w:cs="Arial"/>
          <w:sz w:val="24"/>
          <w:szCs w:val="24"/>
        </w:rPr>
      </w:pPr>
      <w:r w:rsidRPr="00677F3F">
        <w:rPr>
          <w:rFonts w:ascii="Arial" w:hAnsi="Arial" w:cs="Arial"/>
          <w:b/>
          <w:bCs/>
          <w:sz w:val="24"/>
          <w:szCs w:val="24"/>
          <w:u w:val="single"/>
        </w:rPr>
        <w:t xml:space="preserve">Η έρευνα που πραγματοποίησαν καθηγητές του </w:t>
      </w:r>
      <w:proofErr w:type="spellStart"/>
      <w:r w:rsidRPr="00677F3F">
        <w:rPr>
          <w:rFonts w:ascii="Arial" w:hAnsi="Arial" w:cs="Arial"/>
          <w:b/>
          <w:bCs/>
          <w:sz w:val="24"/>
          <w:szCs w:val="24"/>
          <w:u w:val="single"/>
        </w:rPr>
        <w:t>Πανεπιστημίoυ</w:t>
      </w:r>
      <w:proofErr w:type="spellEnd"/>
      <w:r w:rsidRPr="00677F3F">
        <w:rPr>
          <w:rFonts w:ascii="Arial" w:hAnsi="Arial" w:cs="Arial"/>
          <w:b/>
          <w:bCs/>
          <w:sz w:val="24"/>
          <w:szCs w:val="24"/>
          <w:u w:val="single"/>
        </w:rPr>
        <w:t xml:space="preserve"> Αθηνών</w:t>
      </w:r>
      <w:r w:rsidRPr="00677F3F">
        <w:rPr>
          <w:rFonts w:ascii="Arial" w:hAnsi="Arial" w:cs="Arial"/>
          <w:sz w:val="24"/>
          <w:szCs w:val="24"/>
        </w:rPr>
        <w:t xml:space="preserve"> καθώς και ερευνητική ομάδα του τμήματος Ψυχολογίας του </w:t>
      </w:r>
      <w:proofErr w:type="spellStart"/>
      <w:r w:rsidRPr="00677F3F">
        <w:rPr>
          <w:rFonts w:ascii="Arial" w:hAnsi="Arial" w:cs="Arial"/>
          <w:sz w:val="24"/>
          <w:szCs w:val="24"/>
        </w:rPr>
        <w:t>Παντείου</w:t>
      </w:r>
      <w:proofErr w:type="spellEnd"/>
      <w:r w:rsidRPr="00677F3F">
        <w:rPr>
          <w:rFonts w:ascii="Arial" w:hAnsi="Arial" w:cs="Arial"/>
          <w:sz w:val="24"/>
          <w:szCs w:val="24"/>
        </w:rPr>
        <w:t xml:space="preserve"> Πανεπιστημίου </w:t>
      </w:r>
      <w:r w:rsidRPr="00677F3F">
        <w:rPr>
          <w:rFonts w:ascii="Arial" w:hAnsi="Arial" w:cs="Arial"/>
          <w:b/>
          <w:bCs/>
          <w:sz w:val="24"/>
          <w:szCs w:val="24"/>
          <w:u w:val="single"/>
        </w:rPr>
        <w:t>σχετικά με τις εκπομπές κοινωνικού περιεχομένου (</w:t>
      </w:r>
      <w:proofErr w:type="spellStart"/>
      <w:r w:rsidRPr="00677F3F">
        <w:rPr>
          <w:rFonts w:ascii="Arial" w:hAnsi="Arial" w:cs="Arial"/>
          <w:b/>
          <w:bCs/>
          <w:sz w:val="24"/>
          <w:szCs w:val="24"/>
          <w:u w:val="single"/>
        </w:rPr>
        <w:t>ριάλιτι</w:t>
      </w:r>
      <w:proofErr w:type="spellEnd"/>
      <w:r w:rsidRPr="00677F3F">
        <w:rPr>
          <w:rFonts w:ascii="Arial" w:hAnsi="Arial" w:cs="Arial"/>
          <w:b/>
          <w:bCs/>
          <w:sz w:val="24"/>
          <w:szCs w:val="24"/>
          <w:u w:val="single"/>
        </w:rPr>
        <w:t xml:space="preserve"> σόου)</w:t>
      </w:r>
      <w:r w:rsidRPr="00677F3F">
        <w:rPr>
          <w:rFonts w:ascii="Arial" w:hAnsi="Arial" w:cs="Arial"/>
          <w:sz w:val="24"/>
          <w:szCs w:val="24"/>
          <w:u w:val="single"/>
        </w:rPr>
        <w:t xml:space="preserve"> </w:t>
      </w:r>
      <w:r w:rsidRPr="00677F3F">
        <w:rPr>
          <w:rFonts w:ascii="Arial" w:hAnsi="Arial" w:cs="Arial"/>
          <w:sz w:val="24"/>
          <w:szCs w:val="24"/>
        </w:rPr>
        <w:t xml:space="preserve">οδήγησε στα </w:t>
      </w:r>
      <w:r w:rsidRPr="00677F3F">
        <w:rPr>
          <w:rFonts w:ascii="Arial" w:hAnsi="Arial" w:cs="Arial"/>
          <w:b/>
          <w:bCs/>
          <w:sz w:val="28"/>
          <w:szCs w:val="28"/>
          <w:u w:val="single"/>
        </w:rPr>
        <w:t>εξής συμπεράσματα:</w:t>
      </w:r>
    </w:p>
    <w:p w14:paraId="0525887C" w14:textId="77777777" w:rsidR="00677F3F" w:rsidRP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u w:val="single"/>
        </w:rPr>
        <w:t>Η «αυθόρμητη εξομολόγηση» των υποκειμένων</w:t>
      </w:r>
      <w:r w:rsidRPr="00677F3F">
        <w:rPr>
          <w:rFonts w:ascii="Arial" w:hAnsi="Arial" w:cs="Arial"/>
          <w:sz w:val="24"/>
          <w:szCs w:val="24"/>
        </w:rPr>
        <w:t xml:space="preserve"> που συμμετέχουν στις εκπομπές δεν συνιστά έναν πρωτότυπο, μοναδικό και ανεπανάληπτο λόγο (αφήγηση) αλλά ένα στερεοτυπικά επαναλαμβανόμενο και «</w:t>
      </w:r>
      <w:r w:rsidRPr="00677F3F">
        <w:rPr>
          <w:rFonts w:ascii="Arial" w:hAnsi="Arial" w:cs="Arial"/>
          <w:sz w:val="24"/>
          <w:szCs w:val="24"/>
          <w:u w:val="single"/>
        </w:rPr>
        <w:t>κατασκευασμένο» λόγο</w:t>
      </w:r>
      <w:r w:rsidRPr="00677F3F">
        <w:rPr>
          <w:rFonts w:ascii="Arial" w:hAnsi="Arial" w:cs="Arial"/>
          <w:sz w:val="24"/>
          <w:szCs w:val="24"/>
        </w:rPr>
        <w:t xml:space="preserve">. Η «κατασκευή» του λόγου υλοποιείται από την ιδιαίτερη δυναμική της επικοινωνίας που διαμορφώνουν οι συγκεκριμένες εκπομπές, καθώς και από τις τηλεοπτικές τεχνικές του ήχου και της εικόνας. </w:t>
      </w:r>
      <w:r w:rsidRPr="00677F3F">
        <w:rPr>
          <w:rFonts w:ascii="Arial" w:hAnsi="Arial" w:cs="Arial"/>
          <w:sz w:val="24"/>
          <w:szCs w:val="24"/>
          <w:u w:val="single"/>
        </w:rPr>
        <w:t>Μ’ αυτή την έννοια, δεν υπάρχει πραγματικότητα αλλά μια κατασκευή της</w:t>
      </w:r>
      <w:r w:rsidRPr="00677F3F">
        <w:rPr>
          <w:rFonts w:ascii="Arial" w:hAnsi="Arial" w:cs="Arial"/>
          <w:sz w:val="24"/>
          <w:szCs w:val="24"/>
        </w:rPr>
        <w:t>.</w:t>
      </w:r>
    </w:p>
    <w:p w14:paraId="0BF1C01C" w14:textId="77777777" w:rsidR="00677F3F" w:rsidRP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u w:val="single"/>
        </w:rPr>
        <w:t>Η σχέση προσκεκλημένου και παρουσιαστή δεν είναι ισότιμη</w:t>
      </w:r>
      <w:r w:rsidRPr="00677F3F">
        <w:rPr>
          <w:rFonts w:ascii="Arial" w:hAnsi="Arial" w:cs="Arial"/>
          <w:sz w:val="24"/>
          <w:szCs w:val="24"/>
        </w:rPr>
        <w:t xml:space="preserve">. Το υποκείμενο ωθείται άλλοτε έμμεσα και άλλοτε άμεσα σε «αποκαλύψεις» σχετικές με την ιδιωτική του ζωή. Όταν διστάζει ή αντιστέκεται, η πίεση που του ασκείται είναι έντονη. </w:t>
      </w:r>
      <w:r w:rsidRPr="00677F3F">
        <w:rPr>
          <w:rFonts w:ascii="Arial" w:hAnsi="Arial" w:cs="Arial"/>
          <w:sz w:val="24"/>
          <w:szCs w:val="24"/>
          <w:u w:val="single"/>
        </w:rPr>
        <w:t>Έτσι ο παρουσιαστής αναλαμβάνει το ρόλο του ανακριτή – κριτή</w:t>
      </w:r>
      <w:r w:rsidRPr="00677F3F">
        <w:rPr>
          <w:rFonts w:ascii="Arial" w:hAnsi="Arial" w:cs="Arial"/>
          <w:sz w:val="24"/>
          <w:szCs w:val="24"/>
        </w:rPr>
        <w:t>.</w:t>
      </w:r>
    </w:p>
    <w:p w14:paraId="5463BB73" w14:textId="77777777" w:rsidR="00677F3F" w:rsidRP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rPr>
        <w:t xml:space="preserve">Η κυρίαρχη αντίληψη των εκπομπών αυτών μπορεί να συνοψιστεί στη φράση </w:t>
      </w:r>
      <w:r w:rsidRPr="00677F3F">
        <w:rPr>
          <w:rFonts w:ascii="Arial" w:hAnsi="Arial" w:cs="Arial"/>
          <w:sz w:val="24"/>
          <w:szCs w:val="24"/>
          <w:u w:val="single"/>
        </w:rPr>
        <w:t>«εδώ τα λέμε όλα».</w:t>
      </w:r>
      <w:r w:rsidRPr="00677F3F">
        <w:rPr>
          <w:rFonts w:ascii="Arial" w:hAnsi="Arial" w:cs="Arial"/>
          <w:sz w:val="24"/>
          <w:szCs w:val="24"/>
        </w:rPr>
        <w:t xml:space="preserve"> Νομιμοποιείται έτσι η υπέρβαση των ορίων της διακριτικότητας και </w:t>
      </w:r>
      <w:r w:rsidRPr="00677F3F">
        <w:rPr>
          <w:rFonts w:ascii="Arial" w:hAnsi="Arial" w:cs="Arial"/>
          <w:sz w:val="24"/>
          <w:szCs w:val="24"/>
          <w:u w:val="single"/>
        </w:rPr>
        <w:t>ανοίγει ο δρόμος στις προσβολές της προσωπικότητας</w:t>
      </w:r>
      <w:r w:rsidRPr="00677F3F">
        <w:rPr>
          <w:rFonts w:ascii="Arial" w:hAnsi="Arial" w:cs="Arial"/>
          <w:sz w:val="24"/>
          <w:szCs w:val="24"/>
        </w:rPr>
        <w:t xml:space="preserve"> και της υπόληψης παρόντων και απόντων υποκειμένων.</w:t>
      </w:r>
    </w:p>
    <w:p w14:paraId="111B1D59" w14:textId="77777777" w:rsidR="00677F3F" w:rsidRP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u w:val="single"/>
        </w:rPr>
        <w:t>Ο ρόλος του πρωταγωνιστή στην εκπομπή δεν είναι αυτόβουλος</w:t>
      </w:r>
      <w:r w:rsidRPr="00677F3F">
        <w:rPr>
          <w:rFonts w:ascii="Arial" w:hAnsi="Arial" w:cs="Arial"/>
          <w:sz w:val="24"/>
          <w:szCs w:val="24"/>
        </w:rPr>
        <w:t xml:space="preserve">. Το υποκείμενο «παγιδεύεται» ή «αυτοπαγιδεύεται» σε ένα παιχνίδι του οποίου υποτίθεται ότι είναι ο βασικός πρωταγωνιστής και του οποίου, κατ’ </w:t>
      </w:r>
      <w:proofErr w:type="spellStart"/>
      <w:r w:rsidRPr="00677F3F">
        <w:rPr>
          <w:rFonts w:ascii="Arial" w:hAnsi="Arial" w:cs="Arial"/>
          <w:sz w:val="24"/>
          <w:szCs w:val="24"/>
        </w:rPr>
        <w:t>ουσίαν</w:t>
      </w:r>
      <w:proofErr w:type="spellEnd"/>
      <w:r w:rsidRPr="00677F3F">
        <w:rPr>
          <w:rFonts w:ascii="Arial" w:hAnsi="Arial" w:cs="Arial"/>
          <w:sz w:val="24"/>
          <w:szCs w:val="24"/>
        </w:rPr>
        <w:t xml:space="preserve">, δεν ελέγχει ούτε τους όρους ούτε τη δυναμική. Η οικειοθελής συμμετοχή του όμως σημαίνει και την απόλυτη ευθύνη του. Ως εκ τούτου, οι «αντικειμενικές» δυνατότητές του να αντιδράσει κατά τη διάρκεια της εκπομπής </w:t>
      </w:r>
      <w:r w:rsidRPr="00677F3F">
        <w:rPr>
          <w:rFonts w:ascii="Arial" w:hAnsi="Arial" w:cs="Arial"/>
          <w:sz w:val="24"/>
          <w:szCs w:val="24"/>
        </w:rPr>
        <w:lastRenderedPageBreak/>
        <w:t>(ή και μετά) ακυρώνονται.</w:t>
      </w:r>
    </w:p>
    <w:p w14:paraId="58418864" w14:textId="77777777" w:rsidR="00677F3F" w:rsidRP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u w:val="single"/>
        </w:rPr>
        <w:t>Η τηλεόραση αναγορεύεται σε σημαντική «ηθική αρχή</w:t>
      </w:r>
      <w:r w:rsidRPr="00677F3F">
        <w:rPr>
          <w:rFonts w:ascii="Arial" w:hAnsi="Arial" w:cs="Arial"/>
          <w:sz w:val="24"/>
          <w:szCs w:val="24"/>
        </w:rPr>
        <w:t>» που υποτίθεται ότι εξυπηρετεί υψηλούς «ανθρωπιστικούς» σκοπούς. Υποκαθιστά έτσι άλλους κοινωνικούς θεσμούς και φορείς σε σημαντικούς τομείς της ατομικής και κοινωνικής ζωής.</w:t>
      </w:r>
    </w:p>
    <w:p w14:paraId="651A52D8" w14:textId="77777777" w:rsidR="00677F3F" w:rsidRP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u w:val="single"/>
        </w:rPr>
        <w:t>Μια άλλη πλευρά των εκπομπών αυτών είναι η παραβίαση της υπόληψης και των δικαιωμάτων τρίτων προσώπων</w:t>
      </w:r>
      <w:r w:rsidRPr="00677F3F">
        <w:rPr>
          <w:rFonts w:ascii="Arial" w:hAnsi="Arial" w:cs="Arial"/>
          <w:sz w:val="24"/>
          <w:szCs w:val="24"/>
        </w:rPr>
        <w:t>, στους οποίους δεν δίνεται η δυνατότητα απάντησης σε κατηγορίες που τους έχουν προσαφθεί. Τα πρόσωπα αυτά είναι οι σημαντικοί απόντες.</w:t>
      </w:r>
    </w:p>
    <w:p w14:paraId="3DE92599" w14:textId="77777777" w:rsidR="00677F3F" w:rsidRP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u w:val="single"/>
        </w:rPr>
        <w:t>Οι εκπομπές αυτές φέρνουν στο προσκήνιο τη σύγκρουση</w:t>
      </w:r>
      <w:r w:rsidRPr="00677F3F">
        <w:rPr>
          <w:rFonts w:ascii="Arial" w:hAnsi="Arial" w:cs="Arial"/>
          <w:sz w:val="24"/>
          <w:szCs w:val="24"/>
        </w:rPr>
        <w:t xml:space="preserve"> μεταξύ δύο θεμελιωδών δικαιωμάτων, </w:t>
      </w:r>
      <w:r w:rsidRPr="00677F3F">
        <w:rPr>
          <w:rFonts w:ascii="Arial" w:hAnsi="Arial" w:cs="Arial"/>
          <w:sz w:val="24"/>
          <w:szCs w:val="24"/>
          <w:u w:val="single"/>
        </w:rPr>
        <w:t>της ελευθερίας της έκφρασης και της προστασίας της προσωπικότητας του ατόμου</w:t>
      </w:r>
      <w:r w:rsidRPr="00677F3F">
        <w:rPr>
          <w:rFonts w:ascii="Arial" w:hAnsi="Arial" w:cs="Arial"/>
          <w:sz w:val="24"/>
          <w:szCs w:val="24"/>
        </w:rPr>
        <w:t>.</w:t>
      </w:r>
    </w:p>
    <w:p w14:paraId="34544576" w14:textId="77777777" w:rsidR="00677F3F" w:rsidRDefault="00677F3F" w:rsidP="00B77C4C">
      <w:pPr>
        <w:widowControl w:val="0"/>
        <w:numPr>
          <w:ilvl w:val="0"/>
          <w:numId w:val="95"/>
        </w:numPr>
        <w:tabs>
          <w:tab w:val="clear" w:pos="513"/>
        </w:tabs>
        <w:autoSpaceDE w:val="0"/>
        <w:autoSpaceDN w:val="0"/>
        <w:adjustRightInd w:val="0"/>
        <w:spacing w:after="0" w:line="240" w:lineRule="auto"/>
        <w:ind w:left="-142" w:right="-1050"/>
        <w:jc w:val="both"/>
        <w:rPr>
          <w:rFonts w:ascii="Arial" w:hAnsi="Arial" w:cs="Arial"/>
          <w:sz w:val="24"/>
          <w:szCs w:val="24"/>
        </w:rPr>
      </w:pPr>
      <w:r w:rsidRPr="00677F3F">
        <w:rPr>
          <w:rFonts w:ascii="Arial" w:hAnsi="Arial" w:cs="Arial"/>
          <w:sz w:val="24"/>
          <w:szCs w:val="24"/>
        </w:rPr>
        <w:t xml:space="preserve">Όσον αφορά τη νομική υπόσταση του προβλήματος, στις εκπομπές κοινωνικού προβληματισμού οι επιστήμονες διαπιστώνουν </w:t>
      </w:r>
      <w:proofErr w:type="spellStart"/>
      <w:r w:rsidRPr="00677F3F">
        <w:rPr>
          <w:rFonts w:ascii="Arial" w:hAnsi="Arial" w:cs="Arial"/>
          <w:sz w:val="24"/>
          <w:szCs w:val="24"/>
          <w:u w:val="single"/>
        </w:rPr>
        <w:t>θεαματοποίηση</w:t>
      </w:r>
      <w:proofErr w:type="spellEnd"/>
      <w:r w:rsidRPr="00677F3F">
        <w:rPr>
          <w:rFonts w:ascii="Arial" w:hAnsi="Arial" w:cs="Arial"/>
          <w:sz w:val="24"/>
          <w:szCs w:val="24"/>
          <w:u w:val="single"/>
        </w:rPr>
        <w:t xml:space="preserve"> του ανθρώπινου πόνου</w:t>
      </w:r>
      <w:r w:rsidRPr="00677F3F">
        <w:rPr>
          <w:rFonts w:ascii="Arial" w:hAnsi="Arial" w:cs="Arial"/>
          <w:sz w:val="24"/>
          <w:szCs w:val="24"/>
        </w:rPr>
        <w:t xml:space="preserve">, </w:t>
      </w:r>
      <w:r w:rsidRPr="00677F3F">
        <w:rPr>
          <w:rFonts w:ascii="Arial" w:hAnsi="Arial" w:cs="Arial"/>
          <w:sz w:val="24"/>
          <w:szCs w:val="24"/>
          <w:u w:val="single"/>
        </w:rPr>
        <w:t>παραβίαση της προστασίας του ιδιωτικού βίου</w:t>
      </w:r>
      <w:r w:rsidRPr="00677F3F">
        <w:rPr>
          <w:rFonts w:ascii="Arial" w:hAnsi="Arial" w:cs="Arial"/>
          <w:sz w:val="24"/>
          <w:szCs w:val="24"/>
        </w:rPr>
        <w:t xml:space="preserve"> </w:t>
      </w:r>
      <w:r w:rsidRPr="00677F3F">
        <w:rPr>
          <w:rFonts w:ascii="Arial" w:hAnsi="Arial" w:cs="Arial"/>
          <w:sz w:val="24"/>
          <w:szCs w:val="24"/>
          <w:u w:val="single"/>
        </w:rPr>
        <w:t>και της προσωπικότητας των πολιτών</w:t>
      </w:r>
      <w:r w:rsidRPr="00677F3F">
        <w:rPr>
          <w:rFonts w:ascii="Arial" w:hAnsi="Arial" w:cs="Arial"/>
          <w:sz w:val="24"/>
          <w:szCs w:val="24"/>
        </w:rPr>
        <w:t xml:space="preserve">, και προτείνουν την ανάληψη δράσεων – μέσα από τα </w:t>
      </w:r>
      <w:proofErr w:type="spellStart"/>
      <w:r w:rsidRPr="00677F3F">
        <w:rPr>
          <w:rFonts w:ascii="Arial" w:hAnsi="Arial" w:cs="Arial"/>
          <w:sz w:val="24"/>
          <w:szCs w:val="24"/>
        </w:rPr>
        <w:t>μ.μ.ε.</w:t>
      </w:r>
      <w:proofErr w:type="spellEnd"/>
      <w:r w:rsidRPr="00677F3F">
        <w:rPr>
          <w:rFonts w:ascii="Arial" w:hAnsi="Arial" w:cs="Arial"/>
          <w:sz w:val="24"/>
          <w:szCs w:val="24"/>
        </w:rPr>
        <w:t xml:space="preserve"> και τους φορείς της πολιτείας – για θέσπιση σύγχρονων και ολοκληρωμένων κανόνων δεοντολογίας.</w:t>
      </w:r>
    </w:p>
    <w:p w14:paraId="1FF98268" w14:textId="77777777" w:rsidR="009F0AD0" w:rsidRDefault="009F0AD0" w:rsidP="00B77C4C">
      <w:pPr>
        <w:widowControl w:val="0"/>
        <w:autoSpaceDE w:val="0"/>
        <w:autoSpaceDN w:val="0"/>
        <w:adjustRightInd w:val="0"/>
        <w:spacing w:after="0" w:line="240" w:lineRule="auto"/>
        <w:ind w:right="-1050"/>
        <w:jc w:val="both"/>
        <w:rPr>
          <w:rFonts w:ascii="Arial" w:hAnsi="Arial" w:cs="Arial"/>
          <w:sz w:val="24"/>
          <w:szCs w:val="24"/>
        </w:rPr>
      </w:pPr>
    </w:p>
    <w:p w14:paraId="420C8EA5" w14:textId="77777777" w:rsidR="009F0AD0" w:rsidRDefault="009F0AD0" w:rsidP="00B77C4C">
      <w:pPr>
        <w:widowControl w:val="0"/>
        <w:autoSpaceDE w:val="0"/>
        <w:autoSpaceDN w:val="0"/>
        <w:adjustRightInd w:val="0"/>
        <w:spacing w:after="0" w:line="240" w:lineRule="auto"/>
        <w:ind w:right="-1050"/>
        <w:jc w:val="both"/>
        <w:rPr>
          <w:rFonts w:ascii="Arial" w:hAnsi="Arial" w:cs="Arial"/>
          <w:sz w:val="24"/>
          <w:szCs w:val="24"/>
        </w:rPr>
      </w:pPr>
    </w:p>
    <w:p w14:paraId="76C938FD" w14:textId="77777777" w:rsidR="009F0AD0" w:rsidRPr="00677F3F" w:rsidRDefault="009F0AD0" w:rsidP="00B77C4C">
      <w:pPr>
        <w:widowControl w:val="0"/>
        <w:autoSpaceDE w:val="0"/>
        <w:autoSpaceDN w:val="0"/>
        <w:adjustRightInd w:val="0"/>
        <w:spacing w:after="0" w:line="240" w:lineRule="auto"/>
        <w:ind w:right="-1050"/>
        <w:jc w:val="both"/>
        <w:rPr>
          <w:rFonts w:ascii="Arial" w:hAnsi="Arial" w:cs="Arial"/>
          <w:sz w:val="24"/>
          <w:szCs w:val="24"/>
        </w:rPr>
      </w:pPr>
    </w:p>
    <w:p w14:paraId="209C3514" w14:textId="77777777" w:rsidR="00677F3F" w:rsidRPr="00677F3F" w:rsidRDefault="00677F3F" w:rsidP="00B77C4C">
      <w:pPr>
        <w:spacing w:after="0" w:line="240" w:lineRule="auto"/>
        <w:ind w:left="-567" w:right="-1050"/>
        <w:jc w:val="both"/>
        <w:rPr>
          <w:rFonts w:ascii="Arial" w:hAnsi="Arial" w:cs="Arial"/>
          <w:b/>
          <w:bCs/>
          <w:sz w:val="36"/>
          <w:u w:val="single"/>
        </w:rPr>
      </w:pPr>
      <w:r w:rsidRPr="00677F3F">
        <w:rPr>
          <w:rFonts w:ascii="Arial" w:hAnsi="Arial" w:cs="Arial"/>
          <w:sz w:val="24"/>
          <w:szCs w:val="24"/>
          <w:u w:val="single"/>
        </w:rPr>
        <w:br w:type="page"/>
      </w:r>
    </w:p>
    <w:p w14:paraId="23ACFAC9" w14:textId="77777777" w:rsidR="005F376D" w:rsidRPr="0077162A" w:rsidRDefault="0077162A" w:rsidP="00B77C4C">
      <w:pPr>
        <w:spacing w:after="0" w:line="240" w:lineRule="auto"/>
        <w:ind w:left="-426" w:right="-766"/>
        <w:rPr>
          <w:rFonts w:ascii="Arial" w:hAnsi="Arial" w:cs="Arial"/>
          <w:b/>
          <w:sz w:val="40"/>
          <w:szCs w:val="40"/>
          <w:u w:val="dotted"/>
        </w:rPr>
      </w:pPr>
      <w:r w:rsidRPr="0077162A">
        <w:rPr>
          <w:rFonts w:ascii="Arial" w:hAnsi="Arial" w:cs="Arial"/>
          <w:b/>
          <w:sz w:val="40"/>
          <w:szCs w:val="40"/>
          <w:u w:val="dotted"/>
        </w:rPr>
        <w:lastRenderedPageBreak/>
        <w:t>20</w:t>
      </w:r>
      <w:r w:rsidR="001D5D0D" w:rsidRPr="0077162A">
        <w:rPr>
          <w:rFonts w:ascii="Arial" w:hAnsi="Arial" w:cs="Arial"/>
          <w:b/>
          <w:sz w:val="40"/>
          <w:szCs w:val="40"/>
          <w:u w:val="dotted"/>
          <w:vertAlign w:val="superscript"/>
        </w:rPr>
        <w:t>ο</w:t>
      </w:r>
      <w:r w:rsidR="001D5D0D" w:rsidRPr="0077162A">
        <w:rPr>
          <w:rFonts w:ascii="Arial" w:hAnsi="Arial" w:cs="Arial"/>
          <w:b/>
          <w:sz w:val="40"/>
          <w:szCs w:val="40"/>
          <w:u w:val="dotted"/>
        </w:rPr>
        <w:t xml:space="preserve"> ΘΕΜΑ</w:t>
      </w:r>
    </w:p>
    <w:p w14:paraId="3E1DC58A" w14:textId="77777777" w:rsidR="001D5D0D" w:rsidRPr="001D5D0D" w:rsidRDefault="001D5D0D" w:rsidP="00B77C4C">
      <w:pPr>
        <w:pStyle w:val="a8"/>
        <w:ind w:left="-426" w:right="-766"/>
        <w:rPr>
          <w:rFonts w:ascii="Arial" w:hAnsi="Arial" w:cs="Arial"/>
          <w:sz w:val="24"/>
        </w:rPr>
      </w:pPr>
    </w:p>
    <w:p w14:paraId="173014C7" w14:textId="77777777" w:rsidR="005F376D" w:rsidRPr="00600AC2" w:rsidRDefault="005F376D" w:rsidP="00B77C4C">
      <w:pPr>
        <w:pStyle w:val="a8"/>
        <w:ind w:left="-426" w:right="-766"/>
        <w:rPr>
          <w:rFonts w:ascii="Arial" w:hAnsi="Arial" w:cs="Arial"/>
          <w:sz w:val="40"/>
          <w:u w:val="none"/>
        </w:rPr>
      </w:pPr>
      <w:r w:rsidRPr="0077162A">
        <w:rPr>
          <w:rFonts w:ascii="Arial" w:hAnsi="Arial" w:cs="Arial"/>
          <w:sz w:val="40"/>
          <w:u w:val="double"/>
        </w:rPr>
        <w:t>ΠΑΙΔΕΙΑ</w:t>
      </w:r>
      <w:r w:rsidRPr="00600AC2">
        <w:rPr>
          <w:rFonts w:ascii="Arial" w:hAnsi="Arial" w:cs="Arial"/>
          <w:sz w:val="40"/>
          <w:u w:val="none"/>
        </w:rPr>
        <w:t xml:space="preserve"> – </w:t>
      </w:r>
      <w:r w:rsidRPr="0077162A">
        <w:rPr>
          <w:rFonts w:ascii="Arial" w:hAnsi="Arial" w:cs="Arial"/>
          <w:sz w:val="40"/>
          <w:u w:val="double"/>
        </w:rPr>
        <w:t>ΕΚΠΑΙΔΕΥΣΗ</w:t>
      </w:r>
    </w:p>
    <w:p w14:paraId="2A99E15F" w14:textId="77777777" w:rsidR="005F376D" w:rsidRPr="006F2B45" w:rsidRDefault="005F376D" w:rsidP="00B77C4C">
      <w:pPr>
        <w:spacing w:after="0" w:line="240" w:lineRule="auto"/>
        <w:ind w:left="-426" w:right="-766"/>
        <w:jc w:val="both"/>
        <w:rPr>
          <w:rFonts w:ascii="Arial" w:hAnsi="Arial" w:cs="Arial"/>
          <w:b/>
          <w:bCs/>
          <w:sz w:val="24"/>
          <w:szCs w:val="24"/>
          <w:u w:val="single"/>
        </w:rPr>
      </w:pPr>
    </w:p>
    <w:p w14:paraId="6C67D380" w14:textId="77777777" w:rsidR="006F2B45" w:rsidRPr="006F2B45" w:rsidRDefault="006F2B45" w:rsidP="00B77C4C">
      <w:pPr>
        <w:spacing w:after="0" w:line="240" w:lineRule="auto"/>
        <w:ind w:left="-567" w:right="-1050"/>
        <w:jc w:val="both"/>
        <w:rPr>
          <w:rFonts w:ascii="Arial" w:hAnsi="Arial" w:cs="Arial"/>
          <w:b/>
          <w:bCs/>
          <w:sz w:val="36"/>
          <w:u w:val="single"/>
        </w:rPr>
      </w:pPr>
      <w:r w:rsidRPr="006F2B45">
        <w:rPr>
          <w:rFonts w:ascii="Arial" w:hAnsi="Arial" w:cs="Arial"/>
          <w:b/>
          <w:bCs/>
          <w:sz w:val="36"/>
          <w:u w:val="single"/>
        </w:rPr>
        <w:t>ΔΙΑΚΡΙΣΗ ΕΝΝΟΙΩΝ</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305"/>
      </w:tblGrid>
      <w:tr w:rsidR="006F2B45" w:rsidRPr="006F2B45" w14:paraId="0AA93D25" w14:textId="77777777" w:rsidTr="007E718F">
        <w:tc>
          <w:tcPr>
            <w:tcW w:w="2219" w:type="dxa"/>
          </w:tcPr>
          <w:p w14:paraId="6629B51B" w14:textId="77777777" w:rsidR="006F2B45" w:rsidRPr="006F2B45" w:rsidRDefault="006F2B45" w:rsidP="00B77C4C">
            <w:pPr>
              <w:pStyle w:val="2"/>
              <w:autoSpaceDE/>
              <w:autoSpaceDN/>
              <w:adjustRightInd/>
              <w:ind w:left="34" w:right="268"/>
              <w:rPr>
                <w:szCs w:val="24"/>
              </w:rPr>
            </w:pPr>
            <w:r w:rsidRPr="006F2B45">
              <w:rPr>
                <w:szCs w:val="24"/>
              </w:rPr>
              <w:t>ΠΑΙΔΕΙΑ</w:t>
            </w:r>
          </w:p>
        </w:tc>
        <w:tc>
          <w:tcPr>
            <w:tcW w:w="7421" w:type="dxa"/>
          </w:tcPr>
          <w:p w14:paraId="6915C451" w14:textId="77777777" w:rsidR="006F2B45" w:rsidRPr="006F2B45" w:rsidRDefault="006F2B45" w:rsidP="00B77C4C">
            <w:pPr>
              <w:spacing w:after="0" w:line="240" w:lineRule="auto"/>
              <w:ind w:right="34"/>
              <w:jc w:val="both"/>
              <w:rPr>
                <w:rFonts w:ascii="Arial" w:hAnsi="Arial" w:cs="Arial"/>
                <w:sz w:val="24"/>
                <w:szCs w:val="24"/>
              </w:rPr>
            </w:pPr>
            <w:r w:rsidRPr="006F2B45">
              <w:rPr>
                <w:rFonts w:ascii="Arial" w:hAnsi="Arial" w:cs="Arial"/>
                <w:b/>
                <w:bCs/>
                <w:sz w:val="24"/>
                <w:szCs w:val="24"/>
              </w:rPr>
              <w:t>1.</w:t>
            </w:r>
            <w:r w:rsidRPr="006F2B45">
              <w:rPr>
                <w:rFonts w:ascii="Arial" w:hAnsi="Arial" w:cs="Arial"/>
                <w:sz w:val="24"/>
                <w:szCs w:val="24"/>
              </w:rPr>
              <w:t xml:space="preserve"> Ονομάζεται η </w:t>
            </w:r>
            <w:r w:rsidRPr="006F2B45">
              <w:rPr>
                <w:rFonts w:ascii="Arial" w:hAnsi="Arial" w:cs="Arial"/>
                <w:sz w:val="24"/>
                <w:szCs w:val="24"/>
                <w:u w:val="single"/>
              </w:rPr>
              <w:t>ευρύτερη καλλιέργεια του ανθρώπου</w:t>
            </w:r>
            <w:r w:rsidRPr="006F2B45">
              <w:rPr>
                <w:rFonts w:ascii="Arial" w:hAnsi="Arial" w:cs="Arial"/>
                <w:sz w:val="24"/>
                <w:szCs w:val="24"/>
              </w:rPr>
              <w:t>, που ε</w:t>
            </w:r>
            <w:r w:rsidR="00C47EDD">
              <w:rPr>
                <w:rFonts w:ascii="Arial" w:hAnsi="Arial" w:cs="Arial"/>
                <w:sz w:val="24"/>
                <w:szCs w:val="24"/>
              </w:rPr>
              <w:t xml:space="preserve">ίναι </w:t>
            </w:r>
            <w:r w:rsidRPr="006F2B45">
              <w:rPr>
                <w:rFonts w:ascii="Arial" w:hAnsi="Arial" w:cs="Arial"/>
                <w:sz w:val="24"/>
                <w:szCs w:val="24"/>
                <w:u w:val="single"/>
              </w:rPr>
              <w:t>διαρκής</w:t>
            </w:r>
            <w:r w:rsidRPr="006F2B45">
              <w:rPr>
                <w:rFonts w:ascii="Arial" w:hAnsi="Arial" w:cs="Arial"/>
                <w:sz w:val="24"/>
                <w:szCs w:val="24"/>
              </w:rPr>
              <w:t xml:space="preserve"> και οδηγεί στη</w:t>
            </w:r>
            <w:r w:rsidR="00C47EDD">
              <w:rPr>
                <w:rFonts w:ascii="Arial" w:hAnsi="Arial" w:cs="Arial"/>
                <w:sz w:val="24"/>
                <w:szCs w:val="24"/>
              </w:rPr>
              <w:t>ν</w:t>
            </w:r>
            <w:r w:rsidRPr="006F2B45">
              <w:rPr>
                <w:rFonts w:ascii="Arial" w:hAnsi="Arial" w:cs="Arial"/>
                <w:sz w:val="24"/>
                <w:szCs w:val="24"/>
                <w:u w:val="single"/>
              </w:rPr>
              <w:t xml:space="preserve"> (</w:t>
            </w:r>
            <w:proofErr w:type="spellStart"/>
            <w:r w:rsidRPr="006F2B45">
              <w:rPr>
                <w:rFonts w:ascii="Arial" w:hAnsi="Arial" w:cs="Arial"/>
                <w:sz w:val="24"/>
                <w:szCs w:val="24"/>
                <w:u w:val="single"/>
              </w:rPr>
              <w:t>αυτο</w:t>
            </w:r>
            <w:proofErr w:type="spellEnd"/>
            <w:r w:rsidRPr="006F2B45">
              <w:rPr>
                <w:rFonts w:ascii="Arial" w:hAnsi="Arial" w:cs="Arial"/>
                <w:sz w:val="24"/>
                <w:szCs w:val="24"/>
                <w:u w:val="single"/>
              </w:rPr>
              <w:t>-) βελτίωση</w:t>
            </w:r>
            <w:r w:rsidRPr="006F2B45">
              <w:rPr>
                <w:rFonts w:ascii="Arial" w:hAnsi="Arial" w:cs="Arial"/>
                <w:sz w:val="24"/>
                <w:szCs w:val="24"/>
              </w:rPr>
              <w:t xml:space="preserve">. </w:t>
            </w:r>
          </w:p>
          <w:p w14:paraId="03194CC4" w14:textId="77777777" w:rsidR="006F2B45" w:rsidRPr="006F2B45" w:rsidRDefault="006F2B45" w:rsidP="00B77C4C">
            <w:pPr>
              <w:spacing w:after="0" w:line="240" w:lineRule="auto"/>
              <w:ind w:right="34"/>
              <w:jc w:val="both"/>
              <w:rPr>
                <w:rFonts w:ascii="Arial" w:hAnsi="Arial" w:cs="Arial"/>
                <w:sz w:val="24"/>
                <w:szCs w:val="24"/>
              </w:rPr>
            </w:pPr>
            <w:r w:rsidRPr="006F2B45">
              <w:rPr>
                <w:rFonts w:ascii="Arial" w:hAnsi="Arial" w:cs="Arial"/>
                <w:sz w:val="24"/>
                <w:szCs w:val="24"/>
              </w:rPr>
              <w:t xml:space="preserve">Πρόκειται για το σύνολο των διαδικασιών με τις οποίες επιτυγχάνεται </w:t>
            </w:r>
            <w:r w:rsidRPr="006F2B45">
              <w:rPr>
                <w:rFonts w:ascii="Arial" w:hAnsi="Arial" w:cs="Arial"/>
                <w:sz w:val="24"/>
                <w:szCs w:val="24"/>
                <w:u w:val="single"/>
              </w:rPr>
              <w:t>η πνευματική και ηθική ολοκλήρωση</w:t>
            </w:r>
            <w:r w:rsidRPr="006F2B45">
              <w:rPr>
                <w:rFonts w:ascii="Arial" w:hAnsi="Arial" w:cs="Arial"/>
                <w:sz w:val="24"/>
                <w:szCs w:val="24"/>
              </w:rPr>
              <w:t xml:space="preserve"> του ατόμου. Παράλληλα αποσκοπεί στη μεταβίβαση της υλικής, πνευματικής, ηθικής και πολιτιστικής κληρονομιάς στη νεότερη γενιά.</w:t>
            </w:r>
          </w:p>
          <w:p w14:paraId="7CA2BFE9" w14:textId="77777777" w:rsidR="006F2B45" w:rsidRPr="006F2B45" w:rsidRDefault="006F2B45" w:rsidP="00B77C4C">
            <w:pPr>
              <w:spacing w:after="0" w:line="240" w:lineRule="auto"/>
              <w:ind w:right="34"/>
              <w:jc w:val="both"/>
              <w:rPr>
                <w:rFonts w:ascii="Arial" w:hAnsi="Arial" w:cs="Arial"/>
                <w:b/>
                <w:bCs/>
                <w:sz w:val="24"/>
                <w:szCs w:val="24"/>
              </w:rPr>
            </w:pPr>
            <w:r w:rsidRPr="006F2B45">
              <w:rPr>
                <w:rFonts w:ascii="Arial" w:hAnsi="Arial" w:cs="Arial"/>
                <w:b/>
                <w:bCs/>
                <w:sz w:val="24"/>
                <w:szCs w:val="24"/>
              </w:rPr>
              <w:t>ή</w:t>
            </w:r>
            <w:r w:rsidRPr="006F2B45">
              <w:rPr>
                <w:rFonts w:ascii="Arial" w:hAnsi="Arial" w:cs="Arial"/>
                <w:sz w:val="24"/>
                <w:szCs w:val="24"/>
              </w:rPr>
              <w:t xml:space="preserve"> </w:t>
            </w:r>
            <w:r w:rsidRPr="006F2B45">
              <w:rPr>
                <w:rFonts w:ascii="Arial" w:hAnsi="Arial" w:cs="Arial"/>
                <w:b/>
                <w:bCs/>
                <w:sz w:val="24"/>
                <w:szCs w:val="24"/>
              </w:rPr>
              <w:t>2.</w:t>
            </w:r>
            <w:r w:rsidRPr="006F2B45">
              <w:rPr>
                <w:rFonts w:ascii="Arial" w:hAnsi="Arial" w:cs="Arial"/>
                <w:sz w:val="24"/>
                <w:szCs w:val="24"/>
              </w:rPr>
              <w:t xml:space="preserve"> Η γενική ανάπτυξη και καλλιέργεια (</w:t>
            </w:r>
            <w:r w:rsidRPr="006F2B45">
              <w:rPr>
                <w:rFonts w:ascii="Arial" w:hAnsi="Arial" w:cs="Arial"/>
                <w:sz w:val="24"/>
                <w:szCs w:val="24"/>
                <w:u w:val="single"/>
              </w:rPr>
              <w:t>πνευματική</w:t>
            </w:r>
            <w:r w:rsidRPr="006F2B45">
              <w:rPr>
                <w:rFonts w:ascii="Arial" w:hAnsi="Arial" w:cs="Arial"/>
                <w:sz w:val="24"/>
                <w:szCs w:val="24"/>
              </w:rPr>
              <w:t xml:space="preserve">, </w:t>
            </w:r>
            <w:r w:rsidRPr="006F2B45">
              <w:rPr>
                <w:rFonts w:ascii="Arial" w:hAnsi="Arial" w:cs="Arial"/>
                <w:sz w:val="24"/>
                <w:szCs w:val="24"/>
                <w:u w:val="single"/>
              </w:rPr>
              <w:t>ηθική</w:t>
            </w:r>
            <w:r w:rsidRPr="006F2B45">
              <w:rPr>
                <w:rFonts w:ascii="Arial" w:hAnsi="Arial" w:cs="Arial"/>
                <w:sz w:val="24"/>
                <w:szCs w:val="24"/>
              </w:rPr>
              <w:t xml:space="preserve">, </w:t>
            </w:r>
            <w:r w:rsidRPr="006F2B45">
              <w:rPr>
                <w:rFonts w:ascii="Arial" w:hAnsi="Arial" w:cs="Arial"/>
                <w:sz w:val="24"/>
                <w:szCs w:val="24"/>
                <w:u w:val="single"/>
              </w:rPr>
              <w:t>ψυχική</w:t>
            </w:r>
            <w:r w:rsidRPr="006F2B45">
              <w:rPr>
                <w:rFonts w:ascii="Arial" w:hAnsi="Arial" w:cs="Arial"/>
                <w:sz w:val="24"/>
                <w:szCs w:val="24"/>
              </w:rPr>
              <w:t xml:space="preserve">, </w:t>
            </w:r>
            <w:r w:rsidRPr="006F2B45">
              <w:rPr>
                <w:rFonts w:ascii="Arial" w:hAnsi="Arial" w:cs="Arial"/>
                <w:sz w:val="24"/>
                <w:szCs w:val="24"/>
                <w:u w:val="single"/>
              </w:rPr>
              <w:t>κοινωνική</w:t>
            </w:r>
            <w:r w:rsidRPr="006F2B45">
              <w:rPr>
                <w:rFonts w:ascii="Arial" w:hAnsi="Arial" w:cs="Arial"/>
                <w:sz w:val="24"/>
                <w:szCs w:val="24"/>
              </w:rPr>
              <w:t xml:space="preserve">) του ατόμου και της κοινωνίας. </w:t>
            </w:r>
            <w:r w:rsidRPr="006F2B45">
              <w:rPr>
                <w:rFonts w:ascii="Arial" w:hAnsi="Arial" w:cs="Arial"/>
                <w:sz w:val="24"/>
                <w:szCs w:val="24"/>
                <w:u w:val="single"/>
              </w:rPr>
              <w:t>Η παιδεία</w:t>
            </w:r>
            <w:r w:rsidRPr="006F2B45">
              <w:rPr>
                <w:rFonts w:ascii="Arial" w:hAnsi="Arial" w:cs="Arial"/>
                <w:sz w:val="24"/>
                <w:szCs w:val="24"/>
              </w:rPr>
              <w:t xml:space="preserve"> </w:t>
            </w:r>
            <w:r w:rsidRPr="006F2B45">
              <w:rPr>
                <w:rFonts w:ascii="Arial" w:hAnsi="Arial" w:cs="Arial"/>
                <w:sz w:val="24"/>
                <w:szCs w:val="24"/>
                <w:u w:val="single"/>
              </w:rPr>
              <w:t>επεκτείνεται σ’ όλη τη διάρκεια της ζωής του ατόμου</w:t>
            </w:r>
            <w:r w:rsidRPr="006F2B45">
              <w:rPr>
                <w:rFonts w:ascii="Arial" w:hAnsi="Arial" w:cs="Arial"/>
                <w:sz w:val="24"/>
                <w:szCs w:val="24"/>
              </w:rPr>
              <w:t>.</w:t>
            </w:r>
          </w:p>
        </w:tc>
      </w:tr>
      <w:tr w:rsidR="006F2B45" w:rsidRPr="006F2B45" w14:paraId="7365D1F1" w14:textId="77777777" w:rsidTr="007E718F">
        <w:tc>
          <w:tcPr>
            <w:tcW w:w="2219" w:type="dxa"/>
          </w:tcPr>
          <w:p w14:paraId="199B636D" w14:textId="77777777" w:rsidR="006F2B45" w:rsidRPr="006F2B45" w:rsidRDefault="006F2B45" w:rsidP="00B77C4C">
            <w:pPr>
              <w:pStyle w:val="2"/>
              <w:autoSpaceDE/>
              <w:autoSpaceDN/>
              <w:adjustRightInd/>
              <w:ind w:left="34" w:right="268"/>
              <w:rPr>
                <w:szCs w:val="24"/>
              </w:rPr>
            </w:pPr>
            <w:r w:rsidRPr="006F2B45">
              <w:rPr>
                <w:szCs w:val="24"/>
              </w:rPr>
              <w:t>ΕΚΠΑΙΔΕΥΣΗ</w:t>
            </w:r>
          </w:p>
        </w:tc>
        <w:tc>
          <w:tcPr>
            <w:tcW w:w="7421" w:type="dxa"/>
          </w:tcPr>
          <w:p w14:paraId="7941FBCD" w14:textId="77777777" w:rsidR="006F2B45" w:rsidRPr="006F2B45" w:rsidRDefault="006F2B45" w:rsidP="00B77C4C">
            <w:pPr>
              <w:spacing w:after="0" w:line="240" w:lineRule="auto"/>
              <w:ind w:right="34"/>
              <w:jc w:val="both"/>
              <w:rPr>
                <w:rFonts w:ascii="Arial" w:hAnsi="Arial" w:cs="Arial"/>
                <w:sz w:val="24"/>
                <w:szCs w:val="24"/>
              </w:rPr>
            </w:pPr>
            <w:r w:rsidRPr="006F2B45">
              <w:rPr>
                <w:rFonts w:ascii="Arial" w:hAnsi="Arial" w:cs="Arial"/>
                <w:sz w:val="24"/>
                <w:szCs w:val="24"/>
              </w:rPr>
              <w:t xml:space="preserve">Είναι </w:t>
            </w:r>
            <w:r w:rsidRPr="006F2B45">
              <w:rPr>
                <w:rFonts w:ascii="Arial" w:hAnsi="Arial" w:cs="Arial"/>
                <w:sz w:val="24"/>
                <w:szCs w:val="24"/>
                <w:u w:val="single"/>
              </w:rPr>
              <w:t>θεσμός της πολιτείας</w:t>
            </w:r>
            <w:r w:rsidRPr="006F2B45">
              <w:rPr>
                <w:rFonts w:ascii="Arial" w:hAnsi="Arial" w:cs="Arial"/>
                <w:sz w:val="24"/>
                <w:szCs w:val="24"/>
              </w:rPr>
              <w:t xml:space="preserve"> που με συγκεκριμένη δομή, μέσα, κατευθύνσεις στοχεύει στην παροχή γνώσεων και εφοδίων και στη </w:t>
            </w:r>
            <w:r w:rsidRPr="006F2B45">
              <w:rPr>
                <w:rFonts w:ascii="Arial" w:hAnsi="Arial" w:cs="Arial"/>
                <w:sz w:val="24"/>
                <w:szCs w:val="24"/>
                <w:u w:val="single"/>
              </w:rPr>
              <w:t>διαμόρφωση ολοκληρωμένων προσωπικοτήτων</w:t>
            </w:r>
            <w:r w:rsidRPr="006F2B45">
              <w:rPr>
                <w:rFonts w:ascii="Arial" w:hAnsi="Arial" w:cs="Arial"/>
                <w:sz w:val="24"/>
                <w:szCs w:val="24"/>
              </w:rPr>
              <w:t xml:space="preserve"> (η εκπαίδευση είναι συστηματική, οργανωμένη από το κράτος και έχει καθορισμένη χρονική διάρκεια.). </w:t>
            </w:r>
            <w:r w:rsidRPr="006F2B45">
              <w:rPr>
                <w:rFonts w:ascii="Arial" w:hAnsi="Arial" w:cs="Arial"/>
                <w:sz w:val="24"/>
                <w:szCs w:val="24"/>
                <w:u w:val="single"/>
              </w:rPr>
              <w:t>Είναι η παιδεία που παρέχει το σχολικό σύστημα</w:t>
            </w:r>
            <w:r w:rsidRPr="006F2B45">
              <w:rPr>
                <w:rFonts w:ascii="Arial" w:hAnsi="Arial" w:cs="Arial"/>
                <w:sz w:val="24"/>
                <w:szCs w:val="24"/>
              </w:rPr>
              <w:t xml:space="preserve"> (προσχολική – πρωτοβάθμια / στοιχειώδης – δευτεροβάθμια / μέση – τριτοβάθμια / ανώτατη εκπαίδευση).</w:t>
            </w:r>
          </w:p>
        </w:tc>
      </w:tr>
      <w:tr w:rsidR="006F2B45" w:rsidRPr="006F2B45" w14:paraId="4A3BCF05" w14:textId="77777777" w:rsidTr="007E718F">
        <w:trPr>
          <w:trHeight w:val="2643"/>
        </w:trPr>
        <w:tc>
          <w:tcPr>
            <w:tcW w:w="2219" w:type="dxa"/>
          </w:tcPr>
          <w:p w14:paraId="24340F1A" w14:textId="77777777" w:rsidR="006F2B45" w:rsidRPr="006F2B45" w:rsidRDefault="006F2B45" w:rsidP="00B77C4C">
            <w:pPr>
              <w:pStyle w:val="2"/>
              <w:autoSpaceDE/>
              <w:autoSpaceDN/>
              <w:adjustRightInd/>
              <w:ind w:left="34" w:right="268"/>
              <w:rPr>
                <w:szCs w:val="24"/>
              </w:rPr>
            </w:pPr>
            <w:r w:rsidRPr="006F2B45">
              <w:rPr>
                <w:szCs w:val="24"/>
              </w:rPr>
              <w:t>ΑΓΩΓΗ</w:t>
            </w:r>
          </w:p>
        </w:tc>
        <w:tc>
          <w:tcPr>
            <w:tcW w:w="7421" w:type="dxa"/>
          </w:tcPr>
          <w:p w14:paraId="7C34185B" w14:textId="77777777" w:rsidR="006F2B45" w:rsidRPr="006F2B45" w:rsidRDefault="006F2B45" w:rsidP="00B77C4C">
            <w:pPr>
              <w:spacing w:after="0" w:line="240" w:lineRule="auto"/>
              <w:ind w:right="34"/>
              <w:jc w:val="both"/>
              <w:rPr>
                <w:rFonts w:ascii="Arial" w:hAnsi="Arial" w:cs="Arial"/>
                <w:sz w:val="24"/>
                <w:szCs w:val="24"/>
              </w:rPr>
            </w:pPr>
            <w:r w:rsidRPr="006F2B45">
              <w:rPr>
                <w:rFonts w:ascii="Arial" w:hAnsi="Arial" w:cs="Arial"/>
                <w:b/>
                <w:bCs/>
                <w:sz w:val="24"/>
                <w:szCs w:val="24"/>
              </w:rPr>
              <w:t>1.</w:t>
            </w:r>
            <w:r w:rsidRPr="006F2B45">
              <w:rPr>
                <w:rFonts w:ascii="Arial" w:hAnsi="Arial" w:cs="Arial"/>
                <w:sz w:val="24"/>
                <w:szCs w:val="24"/>
              </w:rPr>
              <w:t xml:space="preserve"> </w:t>
            </w:r>
            <w:r w:rsidRPr="006F2B45">
              <w:rPr>
                <w:rFonts w:ascii="Arial" w:hAnsi="Arial" w:cs="Arial"/>
                <w:sz w:val="24"/>
                <w:szCs w:val="24"/>
                <w:u w:val="single"/>
              </w:rPr>
              <w:t>Καθοδήγηση</w:t>
            </w:r>
            <w:r w:rsidRPr="006F2B45">
              <w:rPr>
                <w:rFonts w:ascii="Arial" w:hAnsi="Arial" w:cs="Arial"/>
                <w:sz w:val="24"/>
                <w:szCs w:val="24"/>
              </w:rPr>
              <w:t xml:space="preserve">, </w:t>
            </w:r>
            <w:r w:rsidRPr="006F2B45">
              <w:rPr>
                <w:rFonts w:ascii="Arial" w:hAnsi="Arial" w:cs="Arial"/>
                <w:sz w:val="24"/>
                <w:szCs w:val="24"/>
                <w:u w:val="single"/>
              </w:rPr>
              <w:t>σύστημα εκπαίδευσης</w:t>
            </w:r>
            <w:r w:rsidRPr="006F2B45">
              <w:rPr>
                <w:rFonts w:ascii="Arial" w:hAnsi="Arial" w:cs="Arial"/>
                <w:sz w:val="24"/>
                <w:szCs w:val="24"/>
              </w:rPr>
              <w:t xml:space="preserve">, </w:t>
            </w:r>
            <w:r w:rsidRPr="006F2B45">
              <w:rPr>
                <w:rFonts w:ascii="Arial" w:hAnsi="Arial" w:cs="Arial"/>
                <w:sz w:val="24"/>
                <w:szCs w:val="24"/>
                <w:u w:val="single"/>
              </w:rPr>
              <w:t>τρόπος ζωής ή συμπεριφοράς</w:t>
            </w:r>
            <w:r w:rsidRPr="006F2B45">
              <w:rPr>
                <w:rFonts w:ascii="Arial" w:hAnsi="Arial" w:cs="Arial"/>
                <w:sz w:val="24"/>
                <w:szCs w:val="24"/>
              </w:rPr>
              <w:t>. Ασκεί επίδραση στο σώμα, την ψυχή και το πνεύμα του νέου.</w:t>
            </w:r>
          </w:p>
          <w:p w14:paraId="759758EF" w14:textId="77777777" w:rsidR="006F2B45" w:rsidRPr="006F2B45" w:rsidRDefault="006F2B45" w:rsidP="00B77C4C">
            <w:pPr>
              <w:spacing w:after="0" w:line="240" w:lineRule="auto"/>
              <w:ind w:right="34"/>
              <w:jc w:val="both"/>
              <w:rPr>
                <w:rFonts w:ascii="Arial" w:hAnsi="Arial" w:cs="Arial"/>
                <w:sz w:val="24"/>
                <w:szCs w:val="24"/>
              </w:rPr>
            </w:pPr>
            <w:r w:rsidRPr="006F2B45">
              <w:rPr>
                <w:rFonts w:ascii="Arial" w:hAnsi="Arial" w:cs="Arial"/>
                <w:b/>
                <w:bCs/>
                <w:sz w:val="24"/>
                <w:szCs w:val="24"/>
              </w:rPr>
              <w:t>ή 2.</w:t>
            </w:r>
            <w:r w:rsidRPr="006F2B45">
              <w:rPr>
                <w:rFonts w:ascii="Arial" w:hAnsi="Arial" w:cs="Arial"/>
                <w:sz w:val="24"/>
                <w:szCs w:val="24"/>
              </w:rPr>
              <w:t xml:space="preserve"> Η ανάπτυξη του ψυχικού κόσμου του μαθητή, του ήθους, της συμπεριφοράς του και γενικότερα η ανάπτυξη και </w:t>
            </w:r>
            <w:r w:rsidRPr="006F2B45">
              <w:rPr>
                <w:rFonts w:ascii="Arial" w:hAnsi="Arial" w:cs="Arial"/>
                <w:sz w:val="24"/>
                <w:szCs w:val="24"/>
                <w:u w:val="single"/>
              </w:rPr>
              <w:t>άσκηση όλων των πλευρών της προσωπικότητας του μαθητή</w:t>
            </w:r>
            <w:r w:rsidRPr="006F2B45">
              <w:rPr>
                <w:rFonts w:ascii="Arial" w:hAnsi="Arial" w:cs="Arial"/>
                <w:sz w:val="24"/>
                <w:szCs w:val="24"/>
              </w:rPr>
              <w:t xml:space="preserve"> που δεν έχουν σχέση με τη γνώση. </w:t>
            </w:r>
            <w:r w:rsidR="00C47EDD">
              <w:rPr>
                <w:rFonts w:ascii="Arial" w:hAnsi="Arial" w:cs="Arial"/>
                <w:sz w:val="24"/>
                <w:szCs w:val="24"/>
                <w:u w:val="single"/>
              </w:rPr>
              <w:t>Σ</w:t>
            </w:r>
            <w:r w:rsidRPr="006F2B45">
              <w:rPr>
                <w:rFonts w:ascii="Arial" w:hAnsi="Arial" w:cs="Arial"/>
                <w:sz w:val="24"/>
                <w:szCs w:val="24"/>
                <w:u w:val="single"/>
              </w:rPr>
              <w:t>τόχο</w:t>
            </w:r>
            <w:r w:rsidR="00C47EDD">
              <w:rPr>
                <w:rFonts w:ascii="Arial" w:hAnsi="Arial" w:cs="Arial"/>
                <w:sz w:val="24"/>
                <w:szCs w:val="24"/>
                <w:u w:val="single"/>
              </w:rPr>
              <w:t>ς η</w:t>
            </w:r>
            <w:r w:rsidRPr="006F2B45">
              <w:rPr>
                <w:rFonts w:ascii="Arial" w:hAnsi="Arial" w:cs="Arial"/>
                <w:sz w:val="24"/>
                <w:szCs w:val="24"/>
                <w:u w:val="single"/>
              </w:rPr>
              <w:t xml:space="preserve"> ολοκλήρωση της προσωπικότητάς του</w:t>
            </w:r>
            <w:r w:rsidRPr="006F2B45">
              <w:rPr>
                <w:rFonts w:ascii="Arial" w:hAnsi="Arial" w:cs="Arial"/>
                <w:sz w:val="24"/>
                <w:szCs w:val="24"/>
              </w:rPr>
              <w:t>.</w:t>
            </w:r>
          </w:p>
        </w:tc>
      </w:tr>
    </w:tbl>
    <w:p w14:paraId="7381D8F1" w14:textId="77777777" w:rsidR="006F2B45" w:rsidRPr="006F2B45" w:rsidRDefault="006F2B45" w:rsidP="00B77C4C">
      <w:pPr>
        <w:spacing w:after="0" w:line="240" w:lineRule="auto"/>
        <w:ind w:left="-426" w:right="-1050"/>
        <w:jc w:val="both"/>
        <w:rPr>
          <w:rFonts w:ascii="Arial" w:hAnsi="Arial" w:cs="Arial"/>
        </w:rPr>
      </w:pPr>
    </w:p>
    <w:p w14:paraId="576C857E" w14:textId="77777777" w:rsidR="006F2B45" w:rsidRPr="006F2B45" w:rsidRDefault="006F2B45" w:rsidP="00B77C4C">
      <w:pPr>
        <w:spacing w:after="0" w:line="240" w:lineRule="auto"/>
        <w:ind w:left="-426" w:right="-1050"/>
        <w:jc w:val="both"/>
        <w:rPr>
          <w:rFonts w:ascii="Arial" w:hAnsi="Arial" w:cs="Arial"/>
        </w:rPr>
      </w:pPr>
    </w:p>
    <w:p w14:paraId="794A1AFF" w14:textId="77777777" w:rsidR="006F2B45" w:rsidRPr="006F2B45" w:rsidRDefault="006F2B45" w:rsidP="00B77C4C">
      <w:pPr>
        <w:spacing w:after="0" w:line="240" w:lineRule="auto"/>
        <w:ind w:left="-426" w:right="-1050"/>
        <w:jc w:val="both"/>
        <w:rPr>
          <w:rFonts w:ascii="Arial" w:hAnsi="Arial" w:cs="Arial"/>
          <w:b/>
          <w:bCs/>
          <w:sz w:val="36"/>
          <w:u w:val="single"/>
          <w:lang w:val="en-US"/>
        </w:rPr>
      </w:pPr>
      <w:r w:rsidRPr="006F2B45">
        <w:rPr>
          <w:rFonts w:ascii="Arial" w:hAnsi="Arial" w:cs="Arial"/>
          <w:b/>
          <w:bCs/>
          <w:sz w:val="36"/>
          <w:u w:val="single"/>
        </w:rPr>
        <w:t>ΕΚΠΑΙΔΕΥΣΗ</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6F2B45" w:rsidRPr="006F2B45" w14:paraId="6B3AC84C" w14:textId="77777777" w:rsidTr="007E718F">
        <w:tc>
          <w:tcPr>
            <w:tcW w:w="9640" w:type="dxa"/>
          </w:tcPr>
          <w:p w14:paraId="2AFA9BE1" w14:textId="77777777" w:rsidR="006F2B45" w:rsidRPr="006F2B45" w:rsidRDefault="006F2B45" w:rsidP="00B77C4C">
            <w:pPr>
              <w:shd w:val="clear" w:color="auto" w:fill="FFFFFF"/>
              <w:tabs>
                <w:tab w:val="left" w:pos="1411"/>
              </w:tabs>
              <w:spacing w:after="0" w:line="240" w:lineRule="auto"/>
              <w:ind w:left="175" w:right="317"/>
              <w:jc w:val="both"/>
              <w:rPr>
                <w:rFonts w:ascii="Arial" w:hAnsi="Arial" w:cs="Arial"/>
                <w:b/>
                <w:bCs/>
                <w:sz w:val="24"/>
                <w:szCs w:val="24"/>
                <w:u w:val="single"/>
              </w:rPr>
            </w:pPr>
            <w:r w:rsidRPr="006F2B45">
              <w:rPr>
                <w:rFonts w:ascii="Arial" w:hAnsi="Arial" w:cs="Arial"/>
                <w:color w:val="000000"/>
                <w:spacing w:val="-7"/>
                <w:sz w:val="24"/>
                <w:szCs w:val="24"/>
                <w:u w:val="single"/>
              </w:rPr>
              <w:t>Πρωτοβάθμια</w:t>
            </w:r>
            <w:r w:rsidRPr="006F2B45">
              <w:rPr>
                <w:rFonts w:ascii="Arial" w:hAnsi="Arial" w:cs="Arial"/>
                <w:color w:val="000000"/>
                <w:spacing w:val="-7"/>
                <w:sz w:val="24"/>
                <w:szCs w:val="24"/>
              </w:rPr>
              <w:t xml:space="preserve">, </w:t>
            </w:r>
            <w:r w:rsidRPr="006F2B45">
              <w:rPr>
                <w:rFonts w:ascii="Arial" w:hAnsi="Arial" w:cs="Arial"/>
                <w:color w:val="000000"/>
                <w:spacing w:val="-7"/>
                <w:sz w:val="24"/>
                <w:szCs w:val="24"/>
                <w:u w:val="single"/>
              </w:rPr>
              <w:t>Δευτεροβάθμια</w:t>
            </w:r>
            <w:r w:rsidRPr="006F2B45">
              <w:rPr>
                <w:rFonts w:ascii="Arial" w:hAnsi="Arial" w:cs="Arial"/>
                <w:color w:val="000000"/>
                <w:spacing w:val="-5"/>
                <w:sz w:val="24"/>
                <w:szCs w:val="24"/>
              </w:rPr>
              <w:t xml:space="preserve"> ,</w:t>
            </w:r>
            <w:r w:rsidRPr="006F2B45">
              <w:rPr>
                <w:rFonts w:ascii="Arial" w:hAnsi="Arial" w:cs="Arial"/>
                <w:color w:val="000000"/>
                <w:spacing w:val="-5"/>
                <w:sz w:val="24"/>
                <w:szCs w:val="24"/>
                <w:u w:val="single"/>
              </w:rPr>
              <w:t>Τριτοβάθμια</w:t>
            </w:r>
            <w:r w:rsidRPr="006F2B45">
              <w:rPr>
                <w:rFonts w:ascii="Arial" w:hAnsi="Arial" w:cs="Arial"/>
                <w:color w:val="000000"/>
                <w:spacing w:val="-5"/>
                <w:sz w:val="24"/>
                <w:szCs w:val="24"/>
              </w:rPr>
              <w:t xml:space="preserve"> (</w:t>
            </w:r>
            <w:r w:rsidRPr="006F2B45">
              <w:rPr>
                <w:rFonts w:ascii="Arial" w:hAnsi="Arial" w:cs="Arial"/>
                <w:color w:val="000000"/>
                <w:spacing w:val="-4"/>
                <w:sz w:val="24"/>
                <w:szCs w:val="24"/>
              </w:rPr>
              <w:t>Ανώτερη και Ανώτατη)</w:t>
            </w:r>
          </w:p>
        </w:tc>
      </w:tr>
      <w:tr w:rsidR="006F2B45" w:rsidRPr="006F2B45" w14:paraId="602A20A6" w14:textId="77777777" w:rsidTr="007E718F">
        <w:tc>
          <w:tcPr>
            <w:tcW w:w="9640" w:type="dxa"/>
          </w:tcPr>
          <w:p w14:paraId="49230957" w14:textId="77777777" w:rsidR="006F2B45" w:rsidRPr="006F2B45" w:rsidRDefault="006F2B45" w:rsidP="00B77C4C">
            <w:pPr>
              <w:widowControl w:val="0"/>
              <w:autoSpaceDE w:val="0"/>
              <w:autoSpaceDN w:val="0"/>
              <w:adjustRightInd w:val="0"/>
              <w:spacing w:after="0" w:line="240" w:lineRule="auto"/>
              <w:ind w:left="175" w:right="317"/>
              <w:jc w:val="both"/>
              <w:rPr>
                <w:rFonts w:ascii="Arial" w:hAnsi="Arial" w:cs="Arial"/>
                <w:b/>
                <w:bCs/>
                <w:sz w:val="24"/>
                <w:szCs w:val="24"/>
                <w:u w:val="single"/>
              </w:rPr>
            </w:pPr>
            <w:r w:rsidRPr="006F2B45">
              <w:rPr>
                <w:rFonts w:ascii="Arial" w:hAnsi="Arial" w:cs="Arial"/>
                <w:color w:val="000000"/>
                <w:spacing w:val="-11"/>
                <w:sz w:val="24"/>
                <w:szCs w:val="24"/>
                <w:u w:val="single"/>
              </w:rPr>
              <w:t>Δημόσια</w:t>
            </w:r>
            <w:r w:rsidRPr="006F2B45">
              <w:rPr>
                <w:rFonts w:ascii="Arial" w:hAnsi="Arial" w:cs="Arial"/>
                <w:color w:val="000000"/>
                <w:spacing w:val="-11"/>
                <w:sz w:val="24"/>
                <w:szCs w:val="24"/>
              </w:rPr>
              <w:t xml:space="preserve">, </w:t>
            </w:r>
            <w:r w:rsidRPr="006F2B45">
              <w:rPr>
                <w:rFonts w:ascii="Arial" w:hAnsi="Arial" w:cs="Arial"/>
                <w:color w:val="000000"/>
                <w:spacing w:val="-4"/>
                <w:sz w:val="24"/>
                <w:szCs w:val="24"/>
                <w:u w:val="single"/>
              </w:rPr>
              <w:t>Ιδιωτική</w:t>
            </w:r>
          </w:p>
        </w:tc>
      </w:tr>
    </w:tbl>
    <w:p w14:paraId="4B337C89" w14:textId="77777777" w:rsidR="006F2B45" w:rsidRPr="006F2B45" w:rsidRDefault="006F2B45" w:rsidP="00B77C4C">
      <w:pPr>
        <w:widowControl w:val="0"/>
        <w:autoSpaceDE w:val="0"/>
        <w:autoSpaceDN w:val="0"/>
        <w:adjustRightInd w:val="0"/>
        <w:spacing w:after="0" w:line="240" w:lineRule="auto"/>
        <w:ind w:left="-426" w:right="-1050"/>
        <w:jc w:val="both"/>
        <w:rPr>
          <w:rFonts w:ascii="Arial" w:hAnsi="Arial" w:cs="Arial"/>
        </w:rPr>
      </w:pPr>
    </w:p>
    <w:p w14:paraId="113D73C1" w14:textId="77777777" w:rsidR="006F2B45" w:rsidRPr="006F2B45" w:rsidRDefault="006F2B45" w:rsidP="00B77C4C">
      <w:pPr>
        <w:widowControl w:val="0"/>
        <w:autoSpaceDE w:val="0"/>
        <w:autoSpaceDN w:val="0"/>
        <w:adjustRightInd w:val="0"/>
        <w:spacing w:after="0" w:line="240" w:lineRule="auto"/>
        <w:ind w:left="-426" w:right="-1050"/>
        <w:jc w:val="both"/>
        <w:rPr>
          <w:rFonts w:ascii="Arial" w:hAnsi="Arial" w:cs="Arial"/>
        </w:rPr>
      </w:pPr>
    </w:p>
    <w:p w14:paraId="7D8E80BC" w14:textId="77777777" w:rsidR="006F2B45" w:rsidRPr="006F2B45" w:rsidRDefault="006F2B45" w:rsidP="00B77C4C">
      <w:pPr>
        <w:widowControl w:val="0"/>
        <w:autoSpaceDE w:val="0"/>
        <w:autoSpaceDN w:val="0"/>
        <w:adjustRightInd w:val="0"/>
        <w:spacing w:after="0" w:line="240" w:lineRule="auto"/>
        <w:ind w:left="-426" w:right="-1050"/>
        <w:jc w:val="both"/>
        <w:rPr>
          <w:rFonts w:ascii="Arial" w:hAnsi="Arial" w:cs="Arial"/>
          <w:b/>
          <w:bCs/>
          <w:sz w:val="36"/>
          <w:u w:val="single"/>
          <w:lang w:val="en-US"/>
        </w:rPr>
      </w:pPr>
      <w:r w:rsidRPr="006F2B45">
        <w:rPr>
          <w:rFonts w:ascii="Arial" w:hAnsi="Arial" w:cs="Arial"/>
          <w:b/>
          <w:bCs/>
          <w:sz w:val="36"/>
          <w:u w:val="single"/>
        </w:rPr>
        <w:t>ΠΑΙΔΕΙΑ</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6F2B45" w:rsidRPr="006F2B45" w14:paraId="6007F059" w14:textId="77777777" w:rsidTr="007E718F">
        <w:tc>
          <w:tcPr>
            <w:tcW w:w="9640" w:type="dxa"/>
          </w:tcPr>
          <w:p w14:paraId="5EEDB364" w14:textId="77777777" w:rsidR="006F2B45" w:rsidRPr="006F2B45" w:rsidRDefault="006F2B45" w:rsidP="00B77C4C">
            <w:pPr>
              <w:widowControl w:val="0"/>
              <w:autoSpaceDE w:val="0"/>
              <w:autoSpaceDN w:val="0"/>
              <w:adjustRightInd w:val="0"/>
              <w:spacing w:after="0" w:line="240" w:lineRule="auto"/>
              <w:ind w:left="175" w:right="34"/>
              <w:jc w:val="both"/>
              <w:rPr>
                <w:rFonts w:ascii="Arial" w:hAnsi="Arial" w:cs="Arial"/>
                <w:b/>
                <w:bCs/>
                <w:sz w:val="24"/>
                <w:szCs w:val="24"/>
              </w:rPr>
            </w:pPr>
            <w:r w:rsidRPr="006F2B45">
              <w:rPr>
                <w:rFonts w:ascii="Arial" w:hAnsi="Arial" w:cs="Arial"/>
                <w:b/>
                <w:bCs/>
                <w:color w:val="000000"/>
                <w:spacing w:val="-1"/>
                <w:sz w:val="24"/>
                <w:szCs w:val="24"/>
                <w:u w:val="single"/>
              </w:rPr>
              <w:t>Ανθρωπιστική παιδεία / εκπαίδευση</w:t>
            </w:r>
            <w:r w:rsidRPr="006F2B45">
              <w:rPr>
                <w:rFonts w:ascii="Arial" w:hAnsi="Arial" w:cs="Arial"/>
                <w:b/>
                <w:bCs/>
                <w:color w:val="000000"/>
                <w:spacing w:val="-1"/>
                <w:sz w:val="24"/>
                <w:szCs w:val="24"/>
              </w:rPr>
              <w:t>:</w:t>
            </w:r>
            <w:r w:rsidRPr="006F2B45">
              <w:rPr>
                <w:rFonts w:ascii="Arial" w:hAnsi="Arial" w:cs="Arial"/>
                <w:color w:val="000000"/>
                <w:spacing w:val="-1"/>
                <w:sz w:val="24"/>
                <w:szCs w:val="24"/>
              </w:rPr>
              <w:t xml:space="preserve"> </w:t>
            </w:r>
            <w:r w:rsidRPr="006F2B45">
              <w:rPr>
                <w:rFonts w:ascii="Arial" w:hAnsi="Arial" w:cs="Arial"/>
                <w:color w:val="000000"/>
                <w:spacing w:val="-1"/>
                <w:sz w:val="24"/>
                <w:szCs w:val="24"/>
                <w:u w:val="single"/>
              </w:rPr>
              <w:t xml:space="preserve">είναι αυτή που πιστεύει στον </w:t>
            </w:r>
            <w:r w:rsidRPr="006F2B45">
              <w:rPr>
                <w:rFonts w:ascii="Arial" w:hAnsi="Arial" w:cs="Arial"/>
                <w:color w:val="000000"/>
                <w:spacing w:val="-5"/>
                <w:sz w:val="24"/>
                <w:szCs w:val="24"/>
                <w:u w:val="single"/>
              </w:rPr>
              <w:t>άνθρωπο</w:t>
            </w:r>
            <w:r w:rsidRPr="006F2B45">
              <w:rPr>
                <w:rFonts w:ascii="Arial" w:hAnsi="Arial" w:cs="Arial"/>
                <w:color w:val="000000"/>
                <w:spacing w:val="-5"/>
                <w:sz w:val="24"/>
                <w:szCs w:val="24"/>
              </w:rPr>
              <w:t xml:space="preserve">, στην ιδιαίτερη αξία και μοναδικότητά του, σέβεται αυτόν και </w:t>
            </w:r>
            <w:r w:rsidRPr="006F2B45">
              <w:rPr>
                <w:rFonts w:ascii="Arial" w:hAnsi="Arial" w:cs="Arial"/>
                <w:color w:val="000000"/>
                <w:spacing w:val="-1"/>
                <w:sz w:val="24"/>
                <w:szCs w:val="24"/>
                <w:u w:val="single"/>
              </w:rPr>
              <w:t xml:space="preserve">αποσκοπεί στην πολύπλευρη μόρφωση και την ευρύτερη καλλιέργειά </w:t>
            </w:r>
            <w:r w:rsidRPr="006F2B45">
              <w:rPr>
                <w:rFonts w:ascii="Arial" w:hAnsi="Arial" w:cs="Arial"/>
                <w:color w:val="000000"/>
                <w:spacing w:val="-5"/>
                <w:sz w:val="24"/>
                <w:szCs w:val="24"/>
                <w:u w:val="single"/>
              </w:rPr>
              <w:t>του</w:t>
            </w:r>
            <w:r w:rsidRPr="006F2B45">
              <w:rPr>
                <w:rFonts w:ascii="Arial" w:hAnsi="Arial" w:cs="Arial"/>
                <w:color w:val="000000"/>
                <w:spacing w:val="-5"/>
                <w:sz w:val="24"/>
                <w:szCs w:val="24"/>
              </w:rPr>
              <w:t>.</w:t>
            </w:r>
          </w:p>
        </w:tc>
      </w:tr>
      <w:tr w:rsidR="006F2B45" w:rsidRPr="006F2B45" w14:paraId="2AC8D6A6" w14:textId="77777777" w:rsidTr="007E718F">
        <w:tc>
          <w:tcPr>
            <w:tcW w:w="9640" w:type="dxa"/>
          </w:tcPr>
          <w:p w14:paraId="2B9C6B30" w14:textId="77777777" w:rsidR="006F2B45" w:rsidRPr="006F2B45" w:rsidRDefault="006F2B45" w:rsidP="00B77C4C">
            <w:pPr>
              <w:widowControl w:val="0"/>
              <w:autoSpaceDE w:val="0"/>
              <w:autoSpaceDN w:val="0"/>
              <w:adjustRightInd w:val="0"/>
              <w:spacing w:after="0" w:line="240" w:lineRule="auto"/>
              <w:ind w:left="175" w:right="34"/>
              <w:jc w:val="both"/>
              <w:rPr>
                <w:rFonts w:ascii="Arial" w:hAnsi="Arial" w:cs="Arial"/>
                <w:b/>
                <w:bCs/>
                <w:sz w:val="24"/>
                <w:szCs w:val="24"/>
              </w:rPr>
            </w:pPr>
            <w:r w:rsidRPr="006F2B45">
              <w:rPr>
                <w:rFonts w:ascii="Arial" w:hAnsi="Arial" w:cs="Arial"/>
                <w:b/>
                <w:bCs/>
                <w:color w:val="000000"/>
                <w:spacing w:val="-4"/>
                <w:sz w:val="24"/>
                <w:szCs w:val="24"/>
                <w:u w:val="single"/>
              </w:rPr>
              <w:t>Τεχνοκρατική παιδεία / εκπαίδευση</w:t>
            </w:r>
            <w:r w:rsidRPr="006F2B45">
              <w:rPr>
                <w:rFonts w:ascii="Arial" w:hAnsi="Arial" w:cs="Arial"/>
                <w:b/>
                <w:bCs/>
                <w:color w:val="000000"/>
                <w:spacing w:val="-4"/>
                <w:sz w:val="24"/>
                <w:szCs w:val="24"/>
              </w:rPr>
              <w:t>:</w:t>
            </w:r>
            <w:r w:rsidRPr="006F2B45">
              <w:rPr>
                <w:rFonts w:ascii="Arial" w:hAnsi="Arial" w:cs="Arial"/>
                <w:color w:val="000000"/>
                <w:spacing w:val="-4"/>
                <w:sz w:val="24"/>
                <w:szCs w:val="24"/>
              </w:rPr>
              <w:t xml:space="preserve"> είναι εκείνη που με τις γνώσεις, τις αξίες και τα πρότυπα που προσφέρει στους νέους, </w:t>
            </w:r>
            <w:r w:rsidRPr="006F2B45">
              <w:rPr>
                <w:rFonts w:ascii="Arial" w:hAnsi="Arial" w:cs="Arial"/>
                <w:color w:val="000000"/>
                <w:spacing w:val="-4"/>
                <w:sz w:val="24"/>
                <w:szCs w:val="24"/>
                <w:u w:val="single"/>
              </w:rPr>
              <w:t xml:space="preserve">τους προετοιμάζει </w:t>
            </w:r>
            <w:r w:rsidRPr="006F2B45">
              <w:rPr>
                <w:rFonts w:ascii="Arial" w:hAnsi="Arial" w:cs="Arial"/>
                <w:color w:val="000000"/>
                <w:spacing w:val="-5"/>
                <w:sz w:val="24"/>
                <w:szCs w:val="24"/>
                <w:u w:val="single"/>
              </w:rPr>
              <w:t>ώστε να γίνουν οι αυριανοί ειδικοί επιστήμονες - τεχνοκράτες</w:t>
            </w:r>
            <w:r w:rsidRPr="006F2B45">
              <w:rPr>
                <w:rFonts w:ascii="Arial" w:hAnsi="Arial" w:cs="Arial"/>
                <w:color w:val="000000"/>
                <w:spacing w:val="-5"/>
                <w:sz w:val="24"/>
                <w:szCs w:val="24"/>
              </w:rPr>
              <w:t xml:space="preserve">. Είναι μια </w:t>
            </w:r>
            <w:r w:rsidRPr="006F2B45">
              <w:rPr>
                <w:rFonts w:ascii="Arial" w:hAnsi="Arial" w:cs="Arial"/>
                <w:color w:val="000000"/>
                <w:spacing w:val="-6"/>
                <w:sz w:val="24"/>
                <w:szCs w:val="24"/>
              </w:rPr>
              <w:t xml:space="preserve">παιδεία / εκπαίδευση </w:t>
            </w:r>
            <w:r w:rsidRPr="006F2B45">
              <w:rPr>
                <w:rFonts w:ascii="Arial" w:hAnsi="Arial" w:cs="Arial"/>
                <w:color w:val="000000"/>
                <w:spacing w:val="-6"/>
                <w:sz w:val="24"/>
                <w:szCs w:val="24"/>
                <w:u w:val="single"/>
              </w:rPr>
              <w:t>περισσότερο εξειδικευμένη</w:t>
            </w:r>
            <w:r w:rsidRPr="006F2B45">
              <w:rPr>
                <w:rFonts w:ascii="Arial" w:hAnsi="Arial" w:cs="Arial"/>
                <w:color w:val="000000"/>
                <w:spacing w:val="-6"/>
                <w:sz w:val="24"/>
                <w:szCs w:val="24"/>
              </w:rPr>
              <w:t xml:space="preserve">, που </w:t>
            </w:r>
            <w:r w:rsidRPr="006F2B45">
              <w:rPr>
                <w:rFonts w:ascii="Arial" w:hAnsi="Arial" w:cs="Arial"/>
                <w:color w:val="000000"/>
                <w:spacing w:val="-6"/>
                <w:sz w:val="24"/>
                <w:szCs w:val="24"/>
                <w:u w:val="single"/>
              </w:rPr>
              <w:t xml:space="preserve">προετοιμάζει τους </w:t>
            </w:r>
            <w:r w:rsidRPr="006F2B45">
              <w:rPr>
                <w:rFonts w:ascii="Arial" w:hAnsi="Arial" w:cs="Arial"/>
                <w:color w:val="000000"/>
                <w:spacing w:val="-5"/>
                <w:sz w:val="24"/>
                <w:szCs w:val="24"/>
                <w:u w:val="single"/>
              </w:rPr>
              <w:t>νέους για την είσοδό τους στην παραγωγική διαδικασία,</w:t>
            </w:r>
            <w:r w:rsidRPr="006F2B45">
              <w:rPr>
                <w:rFonts w:ascii="Arial" w:hAnsi="Arial" w:cs="Arial"/>
                <w:color w:val="000000"/>
                <w:spacing w:val="-5"/>
                <w:sz w:val="24"/>
                <w:szCs w:val="24"/>
              </w:rPr>
              <w:t xml:space="preserve"> την παροχή κά</w:t>
            </w:r>
            <w:r w:rsidRPr="006F2B45">
              <w:rPr>
                <w:rFonts w:ascii="Arial" w:hAnsi="Arial" w:cs="Arial"/>
                <w:color w:val="000000"/>
                <w:spacing w:val="-4"/>
                <w:sz w:val="24"/>
                <w:szCs w:val="24"/>
              </w:rPr>
              <w:t>ποιων συγκεκριμένων υπηρεσιών μέσα απ’ το αυριανό τους επάγγελμα.</w:t>
            </w:r>
          </w:p>
        </w:tc>
      </w:tr>
    </w:tbl>
    <w:p w14:paraId="75DF5958" w14:textId="77777777" w:rsidR="006F2B45" w:rsidRPr="006F2B45" w:rsidRDefault="006F2B45" w:rsidP="00B77C4C">
      <w:pPr>
        <w:shd w:val="clear" w:color="auto" w:fill="FFFFFF"/>
        <w:spacing w:after="0" w:line="240" w:lineRule="auto"/>
        <w:ind w:left="-426" w:right="-1050"/>
        <w:jc w:val="both"/>
        <w:rPr>
          <w:rFonts w:ascii="Arial" w:hAnsi="Arial" w:cs="Arial"/>
          <w:b/>
          <w:bCs/>
          <w:color w:val="000000"/>
          <w:spacing w:val="-4"/>
          <w:sz w:val="24"/>
          <w:szCs w:val="24"/>
          <w:u w:val="single"/>
        </w:rPr>
      </w:pPr>
    </w:p>
    <w:p w14:paraId="14738A45" w14:textId="77777777" w:rsidR="006F2B45" w:rsidRPr="006F2B45" w:rsidRDefault="006F2B45" w:rsidP="00B77C4C">
      <w:pPr>
        <w:shd w:val="clear" w:color="auto" w:fill="FFFFFF"/>
        <w:spacing w:after="0" w:line="240" w:lineRule="auto"/>
        <w:ind w:left="-567" w:right="-1050"/>
        <w:jc w:val="both"/>
        <w:rPr>
          <w:rFonts w:ascii="Arial" w:hAnsi="Arial" w:cs="Arial"/>
          <w:b/>
          <w:bCs/>
          <w:sz w:val="28"/>
          <w:u w:val="single"/>
        </w:rPr>
      </w:pPr>
      <w:r w:rsidRPr="006F2B45">
        <w:rPr>
          <w:rFonts w:ascii="Arial" w:hAnsi="Arial" w:cs="Arial"/>
          <w:b/>
          <w:bCs/>
          <w:color w:val="000000"/>
          <w:spacing w:val="-4"/>
          <w:sz w:val="28"/>
          <w:u w:val="single"/>
        </w:rPr>
        <w:t>Παρατήρηση</w:t>
      </w:r>
    </w:p>
    <w:p w14:paraId="2F8C31F0" w14:textId="77777777" w:rsidR="006F2B45" w:rsidRPr="006F2B45" w:rsidRDefault="006F2B45" w:rsidP="00B77C4C">
      <w:pPr>
        <w:shd w:val="clear" w:color="auto" w:fill="FFFFFF"/>
        <w:spacing w:after="0" w:line="240" w:lineRule="auto"/>
        <w:ind w:left="-567" w:right="-1050"/>
        <w:jc w:val="both"/>
        <w:rPr>
          <w:rFonts w:ascii="Arial" w:hAnsi="Arial" w:cs="Arial"/>
          <w:sz w:val="24"/>
          <w:szCs w:val="24"/>
        </w:rPr>
      </w:pPr>
      <w:r w:rsidRPr="006F2B45">
        <w:rPr>
          <w:rFonts w:ascii="Arial" w:hAnsi="Arial" w:cs="Arial"/>
          <w:color w:val="000000"/>
          <w:spacing w:val="-5"/>
          <w:sz w:val="24"/>
          <w:szCs w:val="24"/>
          <w:u w:val="single"/>
        </w:rPr>
        <w:t>Το ζητούμενο δεν είναι να παραγκωνίσουμε την τεχνοκρατική εκπαίδευση</w:t>
      </w:r>
      <w:r w:rsidR="00EB7D50">
        <w:rPr>
          <w:rFonts w:ascii="Arial" w:hAnsi="Arial" w:cs="Arial"/>
          <w:color w:val="000000"/>
          <w:spacing w:val="-5"/>
          <w:sz w:val="24"/>
          <w:szCs w:val="24"/>
        </w:rPr>
        <w:t xml:space="preserve"> </w:t>
      </w:r>
      <w:r w:rsidRPr="006F2B45">
        <w:rPr>
          <w:rFonts w:ascii="Arial" w:hAnsi="Arial" w:cs="Arial"/>
          <w:color w:val="000000"/>
          <w:spacing w:val="-4"/>
          <w:sz w:val="24"/>
          <w:szCs w:val="24"/>
          <w:u w:val="single"/>
        </w:rPr>
        <w:t xml:space="preserve">αλλά να συνδυάσουμε την ειδίκευση με τη σφαιρική μόρφωση και </w:t>
      </w:r>
      <w:r w:rsidRPr="006F2B45">
        <w:rPr>
          <w:rFonts w:ascii="Arial" w:hAnsi="Arial" w:cs="Arial"/>
          <w:color w:val="000000"/>
          <w:spacing w:val="-3"/>
          <w:sz w:val="24"/>
          <w:szCs w:val="24"/>
          <w:u w:val="single"/>
        </w:rPr>
        <w:t xml:space="preserve">την πολύπλευρη καλλιέργεια, δηλαδή την τεχνοκρατική παιδεία </w:t>
      </w:r>
      <w:r w:rsidRPr="006F2B45">
        <w:rPr>
          <w:rFonts w:ascii="Arial" w:hAnsi="Arial" w:cs="Arial"/>
          <w:color w:val="000000"/>
          <w:spacing w:val="-3"/>
          <w:sz w:val="24"/>
          <w:szCs w:val="24"/>
        </w:rPr>
        <w:t xml:space="preserve">(εκπαίδευση </w:t>
      </w:r>
      <w:r w:rsidRPr="006F2B45">
        <w:rPr>
          <w:rFonts w:ascii="Arial" w:hAnsi="Arial" w:cs="Arial"/>
          <w:color w:val="000000"/>
          <w:spacing w:val="-6"/>
          <w:sz w:val="24"/>
          <w:szCs w:val="24"/>
        </w:rPr>
        <w:t xml:space="preserve">κυρίως στα Ανώτερα - Ανώτατα Εκπαιδευτικά Ιδρύματα) </w:t>
      </w:r>
      <w:r w:rsidRPr="006F2B45">
        <w:rPr>
          <w:rFonts w:ascii="Arial" w:hAnsi="Arial" w:cs="Arial"/>
          <w:color w:val="000000"/>
          <w:spacing w:val="-6"/>
          <w:sz w:val="24"/>
          <w:szCs w:val="24"/>
          <w:u w:val="single"/>
        </w:rPr>
        <w:t xml:space="preserve">με την ανθρωπιστική </w:t>
      </w:r>
      <w:r w:rsidRPr="006F2B45">
        <w:rPr>
          <w:rFonts w:ascii="Arial" w:hAnsi="Arial" w:cs="Arial"/>
          <w:color w:val="000000"/>
          <w:spacing w:val="-5"/>
          <w:sz w:val="24"/>
          <w:szCs w:val="24"/>
          <w:u w:val="single"/>
        </w:rPr>
        <w:t>παιδεία</w:t>
      </w:r>
      <w:r w:rsidRPr="006F2B45">
        <w:rPr>
          <w:rFonts w:ascii="Arial" w:hAnsi="Arial" w:cs="Arial"/>
          <w:color w:val="000000"/>
          <w:spacing w:val="-5"/>
          <w:sz w:val="24"/>
          <w:szCs w:val="24"/>
        </w:rPr>
        <w:t xml:space="preserve"> (κυρίως στην Πρωτοβάθμια και τη Δευτεροβάθμια εκπαίδευση), μέσω </w:t>
      </w:r>
      <w:r w:rsidRPr="006F2B45">
        <w:rPr>
          <w:rFonts w:ascii="Arial" w:hAnsi="Arial" w:cs="Arial"/>
          <w:color w:val="000000"/>
          <w:spacing w:val="-3"/>
          <w:sz w:val="24"/>
          <w:szCs w:val="24"/>
        </w:rPr>
        <w:t xml:space="preserve">της οποίας ο άνθρωπος και ευρύτερα καλλιεργείται αλλά και προετοιμάζεται </w:t>
      </w:r>
      <w:r w:rsidR="00EB7D50">
        <w:rPr>
          <w:rFonts w:ascii="Arial" w:hAnsi="Arial" w:cs="Arial"/>
          <w:color w:val="000000"/>
          <w:spacing w:val="-4"/>
          <w:sz w:val="24"/>
          <w:szCs w:val="24"/>
        </w:rPr>
        <w:t>για την ένταξή</w:t>
      </w:r>
      <w:r w:rsidRPr="006F2B45">
        <w:rPr>
          <w:rFonts w:ascii="Arial" w:hAnsi="Arial" w:cs="Arial"/>
          <w:color w:val="000000"/>
          <w:spacing w:val="-4"/>
          <w:sz w:val="24"/>
          <w:szCs w:val="24"/>
        </w:rPr>
        <w:t xml:space="preserve"> του σε μια κοινωνία με μεγάλη επιστημονική και τεχνολογική </w:t>
      </w:r>
      <w:r w:rsidRPr="006F2B45">
        <w:rPr>
          <w:rFonts w:ascii="Arial" w:hAnsi="Arial" w:cs="Arial"/>
          <w:color w:val="000000"/>
          <w:spacing w:val="-6"/>
          <w:sz w:val="24"/>
          <w:szCs w:val="24"/>
        </w:rPr>
        <w:t>ανάπτυξη.</w:t>
      </w:r>
    </w:p>
    <w:p w14:paraId="306498DC" w14:textId="77777777" w:rsidR="006F2B45" w:rsidRPr="006F2B45" w:rsidRDefault="006F2B45" w:rsidP="00B77C4C">
      <w:pPr>
        <w:spacing w:after="0" w:line="240" w:lineRule="auto"/>
        <w:ind w:left="-567" w:right="-1050"/>
        <w:jc w:val="both"/>
        <w:rPr>
          <w:rFonts w:ascii="Arial" w:hAnsi="Arial" w:cs="Arial"/>
          <w:b/>
          <w:bCs/>
          <w:sz w:val="24"/>
          <w:szCs w:val="24"/>
        </w:rPr>
      </w:pPr>
    </w:p>
    <w:p w14:paraId="1E48ED24" w14:textId="77777777" w:rsidR="006F2B45" w:rsidRPr="006F2B45" w:rsidRDefault="006F2B45" w:rsidP="00B77C4C">
      <w:pPr>
        <w:spacing w:after="0" w:line="240" w:lineRule="auto"/>
        <w:ind w:left="-567" w:right="-1050"/>
        <w:jc w:val="both"/>
        <w:rPr>
          <w:rFonts w:ascii="Arial" w:hAnsi="Arial" w:cs="Arial"/>
          <w:b/>
          <w:bCs/>
          <w:sz w:val="24"/>
          <w:szCs w:val="24"/>
        </w:rPr>
      </w:pPr>
    </w:p>
    <w:p w14:paraId="6EBE40E9" w14:textId="77777777" w:rsidR="006F2B45" w:rsidRPr="006F2B45" w:rsidRDefault="006F2B45" w:rsidP="00B77C4C">
      <w:pPr>
        <w:spacing w:after="0" w:line="240" w:lineRule="auto"/>
        <w:ind w:left="-567" w:right="-1050"/>
        <w:jc w:val="both"/>
        <w:rPr>
          <w:rFonts w:ascii="Arial" w:hAnsi="Arial" w:cs="Arial"/>
          <w:b/>
          <w:bCs/>
          <w:sz w:val="36"/>
          <w:szCs w:val="36"/>
          <w:u w:val="single"/>
        </w:rPr>
      </w:pPr>
      <w:r w:rsidRPr="006F2B45">
        <w:rPr>
          <w:rFonts w:ascii="Arial" w:hAnsi="Arial" w:cs="Arial"/>
          <w:b/>
          <w:bCs/>
          <w:sz w:val="36"/>
          <w:szCs w:val="36"/>
          <w:u w:val="single"/>
        </w:rPr>
        <w:t>Φορείς της παιδείας</w:t>
      </w:r>
    </w:p>
    <w:p w14:paraId="13CD2BC0" w14:textId="77777777" w:rsidR="006F2B45" w:rsidRPr="006F2B45" w:rsidRDefault="006F2B45" w:rsidP="00B77C4C">
      <w:pPr>
        <w:spacing w:after="0" w:line="240" w:lineRule="auto"/>
        <w:ind w:left="-567" w:right="-1050"/>
        <w:jc w:val="both"/>
        <w:rPr>
          <w:rFonts w:ascii="Arial" w:hAnsi="Arial" w:cs="Arial"/>
          <w:sz w:val="24"/>
          <w:szCs w:val="24"/>
        </w:rPr>
      </w:pPr>
      <w:r w:rsidRPr="006F2B45">
        <w:rPr>
          <w:rFonts w:ascii="Arial" w:hAnsi="Arial" w:cs="Arial"/>
          <w:sz w:val="24"/>
          <w:szCs w:val="24"/>
          <w:u w:val="single"/>
        </w:rPr>
        <w:t>Οικογένεια</w:t>
      </w:r>
      <w:r w:rsidRPr="006F2B45">
        <w:rPr>
          <w:rFonts w:ascii="Arial" w:hAnsi="Arial" w:cs="Arial"/>
          <w:sz w:val="24"/>
          <w:szCs w:val="24"/>
        </w:rPr>
        <w:t xml:space="preserve">, </w:t>
      </w:r>
      <w:r w:rsidRPr="006F2B45">
        <w:rPr>
          <w:rFonts w:ascii="Arial" w:hAnsi="Arial" w:cs="Arial"/>
          <w:sz w:val="24"/>
          <w:szCs w:val="24"/>
          <w:u w:val="single"/>
        </w:rPr>
        <w:t>εκπαίδευση (σχολείο</w:t>
      </w:r>
      <w:r w:rsidRPr="006F2B45">
        <w:rPr>
          <w:rFonts w:ascii="Arial" w:hAnsi="Arial" w:cs="Arial"/>
          <w:sz w:val="24"/>
          <w:szCs w:val="24"/>
        </w:rPr>
        <w:t xml:space="preserve">), </w:t>
      </w:r>
      <w:proofErr w:type="spellStart"/>
      <w:r w:rsidRPr="006F2B45">
        <w:rPr>
          <w:rFonts w:ascii="Arial" w:hAnsi="Arial" w:cs="Arial"/>
          <w:sz w:val="24"/>
          <w:szCs w:val="24"/>
          <w:u w:val="single"/>
        </w:rPr>
        <w:t>μ.μ.ε</w:t>
      </w:r>
      <w:proofErr w:type="spellEnd"/>
      <w:r w:rsidRPr="006F2B45">
        <w:rPr>
          <w:rFonts w:ascii="Arial" w:hAnsi="Arial" w:cs="Arial"/>
          <w:sz w:val="24"/>
          <w:szCs w:val="24"/>
        </w:rPr>
        <w:t xml:space="preserve">, </w:t>
      </w:r>
      <w:r w:rsidRPr="006F2B45">
        <w:rPr>
          <w:rFonts w:ascii="Arial" w:hAnsi="Arial" w:cs="Arial"/>
          <w:sz w:val="24"/>
          <w:szCs w:val="24"/>
          <w:u w:val="single"/>
        </w:rPr>
        <w:t>πολιτεία – κράτος</w:t>
      </w:r>
      <w:r w:rsidRPr="006F2B45">
        <w:rPr>
          <w:rFonts w:ascii="Arial" w:hAnsi="Arial" w:cs="Arial"/>
          <w:sz w:val="24"/>
          <w:szCs w:val="24"/>
        </w:rPr>
        <w:t xml:space="preserve">, </w:t>
      </w:r>
      <w:r w:rsidRPr="006F2B45">
        <w:rPr>
          <w:rFonts w:ascii="Arial" w:hAnsi="Arial" w:cs="Arial"/>
          <w:sz w:val="24"/>
          <w:szCs w:val="24"/>
          <w:u w:val="single"/>
        </w:rPr>
        <w:t>πνευματικοί ταγοί</w:t>
      </w:r>
      <w:r w:rsidRPr="006F2B45">
        <w:rPr>
          <w:rFonts w:ascii="Arial" w:hAnsi="Arial" w:cs="Arial"/>
          <w:sz w:val="24"/>
          <w:szCs w:val="24"/>
        </w:rPr>
        <w:t xml:space="preserve">, </w:t>
      </w:r>
      <w:r w:rsidRPr="006F2B45">
        <w:rPr>
          <w:rFonts w:ascii="Arial" w:hAnsi="Arial" w:cs="Arial"/>
          <w:sz w:val="24"/>
          <w:szCs w:val="24"/>
          <w:u w:val="single"/>
        </w:rPr>
        <w:t>διανοούμενοι</w:t>
      </w:r>
      <w:r w:rsidRPr="006F2B45">
        <w:rPr>
          <w:rFonts w:ascii="Arial" w:hAnsi="Arial" w:cs="Arial"/>
          <w:sz w:val="24"/>
          <w:szCs w:val="24"/>
        </w:rPr>
        <w:t xml:space="preserve">, </w:t>
      </w:r>
      <w:r w:rsidRPr="006F2B45">
        <w:rPr>
          <w:rFonts w:ascii="Arial" w:hAnsi="Arial" w:cs="Arial"/>
          <w:sz w:val="24"/>
          <w:szCs w:val="24"/>
          <w:u w:val="single"/>
        </w:rPr>
        <w:t>κοινωνικό περιβάλλον</w:t>
      </w:r>
      <w:r w:rsidRPr="006F2B45">
        <w:rPr>
          <w:rFonts w:ascii="Arial" w:hAnsi="Arial" w:cs="Arial"/>
          <w:sz w:val="24"/>
          <w:szCs w:val="24"/>
        </w:rPr>
        <w:t xml:space="preserve">, </w:t>
      </w:r>
      <w:r w:rsidRPr="006F2B45">
        <w:rPr>
          <w:rFonts w:ascii="Arial" w:hAnsi="Arial" w:cs="Arial"/>
          <w:sz w:val="24"/>
          <w:szCs w:val="24"/>
          <w:u w:val="single"/>
        </w:rPr>
        <w:t>εργασία</w:t>
      </w:r>
      <w:r w:rsidRPr="006F2B45">
        <w:rPr>
          <w:rFonts w:ascii="Arial" w:hAnsi="Arial" w:cs="Arial"/>
          <w:sz w:val="24"/>
          <w:szCs w:val="24"/>
        </w:rPr>
        <w:t xml:space="preserve">, </w:t>
      </w:r>
      <w:r w:rsidRPr="006F2B45">
        <w:rPr>
          <w:rFonts w:ascii="Arial" w:hAnsi="Arial" w:cs="Arial"/>
          <w:sz w:val="24"/>
          <w:szCs w:val="24"/>
          <w:u w:val="single"/>
        </w:rPr>
        <w:t>κοινωνικοί θεσμοί</w:t>
      </w:r>
      <w:r w:rsidRPr="006F2B45">
        <w:rPr>
          <w:rFonts w:ascii="Arial" w:hAnsi="Arial" w:cs="Arial"/>
          <w:sz w:val="24"/>
          <w:szCs w:val="24"/>
        </w:rPr>
        <w:t xml:space="preserve">, </w:t>
      </w:r>
      <w:r w:rsidRPr="006F2B45">
        <w:rPr>
          <w:rFonts w:ascii="Arial" w:hAnsi="Arial" w:cs="Arial"/>
          <w:sz w:val="24"/>
          <w:szCs w:val="24"/>
          <w:u w:val="single"/>
        </w:rPr>
        <w:t>παράδοση</w:t>
      </w:r>
      <w:r w:rsidRPr="006F2B45">
        <w:rPr>
          <w:rFonts w:ascii="Arial" w:hAnsi="Arial" w:cs="Arial"/>
          <w:sz w:val="24"/>
          <w:szCs w:val="24"/>
        </w:rPr>
        <w:t xml:space="preserve"> (γλώσσα, ιστορία), </w:t>
      </w:r>
      <w:r w:rsidRPr="006F2B45">
        <w:rPr>
          <w:rFonts w:ascii="Arial" w:hAnsi="Arial" w:cs="Arial"/>
          <w:sz w:val="24"/>
          <w:szCs w:val="24"/>
          <w:u w:val="single"/>
        </w:rPr>
        <w:t>τέχνη</w:t>
      </w:r>
      <w:r w:rsidRPr="006F2B45">
        <w:rPr>
          <w:rFonts w:ascii="Arial" w:hAnsi="Arial" w:cs="Arial"/>
          <w:sz w:val="24"/>
          <w:szCs w:val="24"/>
        </w:rPr>
        <w:t xml:space="preserve">, </w:t>
      </w:r>
      <w:r w:rsidRPr="006F2B45">
        <w:rPr>
          <w:rFonts w:ascii="Arial" w:hAnsi="Arial" w:cs="Arial"/>
          <w:sz w:val="24"/>
          <w:szCs w:val="24"/>
          <w:u w:val="single"/>
        </w:rPr>
        <w:t>ψυχαγωγία</w:t>
      </w:r>
      <w:r w:rsidRPr="006F2B45">
        <w:rPr>
          <w:rFonts w:ascii="Arial" w:hAnsi="Arial" w:cs="Arial"/>
          <w:sz w:val="24"/>
          <w:szCs w:val="24"/>
        </w:rPr>
        <w:t xml:space="preserve"> (βιβλίο, θέατρο, κινηματογράφος, πολιτιστικές δραστηριότητες)...</w:t>
      </w:r>
    </w:p>
    <w:p w14:paraId="41141707" w14:textId="77777777" w:rsidR="006F2B45" w:rsidRPr="006F2B45" w:rsidRDefault="006F2B45" w:rsidP="00B77C4C">
      <w:pPr>
        <w:spacing w:after="0" w:line="240" w:lineRule="auto"/>
        <w:ind w:left="-567" w:right="-1050"/>
        <w:jc w:val="both"/>
        <w:rPr>
          <w:rFonts w:ascii="Arial" w:hAnsi="Arial" w:cs="Arial"/>
          <w:b/>
          <w:bCs/>
          <w:sz w:val="24"/>
          <w:szCs w:val="24"/>
        </w:rPr>
      </w:pPr>
    </w:p>
    <w:p w14:paraId="3AC43CD0" w14:textId="77777777" w:rsidR="006F2B45" w:rsidRPr="006F2B45" w:rsidRDefault="006F2B45" w:rsidP="00B77C4C">
      <w:pPr>
        <w:spacing w:after="0" w:line="240" w:lineRule="auto"/>
        <w:ind w:left="-567" w:right="-1050"/>
        <w:jc w:val="both"/>
        <w:rPr>
          <w:rFonts w:ascii="Arial" w:hAnsi="Arial" w:cs="Arial"/>
          <w:b/>
          <w:bCs/>
          <w:sz w:val="24"/>
          <w:szCs w:val="24"/>
        </w:rPr>
      </w:pPr>
    </w:p>
    <w:p w14:paraId="155DC62A" w14:textId="77777777" w:rsidR="006F2B45" w:rsidRPr="006F2B45" w:rsidRDefault="006F2B45" w:rsidP="00B77C4C">
      <w:pPr>
        <w:spacing w:after="0" w:line="240" w:lineRule="auto"/>
        <w:ind w:left="-567" w:right="-1050"/>
        <w:jc w:val="both"/>
        <w:rPr>
          <w:rFonts w:ascii="Arial" w:hAnsi="Arial" w:cs="Arial"/>
          <w:b/>
          <w:bCs/>
          <w:sz w:val="36"/>
          <w:szCs w:val="36"/>
          <w:u w:val="single"/>
        </w:rPr>
      </w:pPr>
      <w:r w:rsidRPr="006F2B45">
        <w:rPr>
          <w:rFonts w:ascii="Arial" w:hAnsi="Arial" w:cs="Arial"/>
          <w:b/>
          <w:bCs/>
          <w:sz w:val="36"/>
          <w:szCs w:val="36"/>
          <w:u w:val="single"/>
        </w:rPr>
        <w:t>Διαχρονικοί στόχοι της παιδείας</w:t>
      </w:r>
    </w:p>
    <w:p w14:paraId="4988017D" w14:textId="77777777" w:rsidR="006F2B45" w:rsidRPr="006F2B45" w:rsidRDefault="006F2B45" w:rsidP="00B77C4C">
      <w:pPr>
        <w:spacing w:after="0" w:line="240" w:lineRule="auto"/>
        <w:ind w:left="-567" w:right="-1050"/>
        <w:jc w:val="both"/>
        <w:rPr>
          <w:rFonts w:ascii="Arial" w:hAnsi="Arial" w:cs="Arial"/>
          <w:sz w:val="24"/>
          <w:szCs w:val="24"/>
        </w:rPr>
      </w:pPr>
      <w:r w:rsidRPr="006F2B45">
        <w:rPr>
          <w:rFonts w:ascii="Arial" w:hAnsi="Arial" w:cs="Arial"/>
          <w:sz w:val="24"/>
          <w:szCs w:val="24"/>
          <w:u w:val="single"/>
        </w:rPr>
        <w:t>Στοχεύει στην ολοκληρωμένη ανάπτυξη του ατόμου ως προσωπικότητα και ως ενεργού μέλους του κοινωνικού συνόλου</w:t>
      </w:r>
      <w:r w:rsidRPr="006F2B45">
        <w:rPr>
          <w:rFonts w:ascii="Arial" w:hAnsi="Arial" w:cs="Arial"/>
          <w:sz w:val="24"/>
          <w:szCs w:val="24"/>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1"/>
        <w:gridCol w:w="5062"/>
      </w:tblGrid>
      <w:tr w:rsidR="006F2B45" w:rsidRPr="006F2B45" w14:paraId="774E8370" w14:textId="77777777" w:rsidTr="007E718F">
        <w:tc>
          <w:tcPr>
            <w:tcW w:w="4861" w:type="dxa"/>
          </w:tcPr>
          <w:p w14:paraId="01ADF626" w14:textId="77777777" w:rsidR="006F2B45" w:rsidRPr="006F2B45" w:rsidRDefault="006F2B45" w:rsidP="00B77C4C">
            <w:pPr>
              <w:spacing w:after="0" w:line="240" w:lineRule="auto"/>
              <w:ind w:left="317" w:right="358"/>
              <w:jc w:val="center"/>
              <w:rPr>
                <w:rFonts w:ascii="Arial" w:hAnsi="Arial" w:cs="Arial"/>
                <w:b/>
                <w:bCs/>
                <w:u w:val="single"/>
              </w:rPr>
            </w:pPr>
            <w:r w:rsidRPr="006F2B45">
              <w:rPr>
                <w:rFonts w:ascii="Arial" w:hAnsi="Arial" w:cs="Arial"/>
                <w:b/>
                <w:bCs/>
                <w:sz w:val="28"/>
                <w:szCs w:val="28"/>
                <w:u w:val="single"/>
              </w:rPr>
              <w:t>Άτομο</w:t>
            </w:r>
          </w:p>
        </w:tc>
        <w:tc>
          <w:tcPr>
            <w:tcW w:w="5062" w:type="dxa"/>
          </w:tcPr>
          <w:p w14:paraId="09C8CC33" w14:textId="77777777" w:rsidR="006F2B45" w:rsidRPr="006F2B45" w:rsidRDefault="006F2B45" w:rsidP="00B77C4C">
            <w:pPr>
              <w:spacing w:after="0" w:line="240" w:lineRule="auto"/>
              <w:ind w:left="276" w:right="459"/>
              <w:jc w:val="center"/>
              <w:rPr>
                <w:rFonts w:ascii="Arial" w:hAnsi="Arial" w:cs="Arial"/>
                <w:b/>
                <w:bCs/>
                <w:u w:val="single"/>
              </w:rPr>
            </w:pPr>
            <w:r w:rsidRPr="006F2B45">
              <w:rPr>
                <w:rFonts w:ascii="Arial" w:hAnsi="Arial" w:cs="Arial"/>
                <w:b/>
                <w:bCs/>
                <w:sz w:val="28"/>
                <w:szCs w:val="28"/>
                <w:u w:val="single"/>
              </w:rPr>
              <w:t>Κοινωνία</w:t>
            </w:r>
          </w:p>
        </w:tc>
      </w:tr>
      <w:tr w:rsidR="006F2B45" w:rsidRPr="006F2B45" w14:paraId="057D8819" w14:textId="77777777" w:rsidTr="007E718F">
        <w:trPr>
          <w:trHeight w:val="3018"/>
        </w:trPr>
        <w:tc>
          <w:tcPr>
            <w:tcW w:w="4861" w:type="dxa"/>
          </w:tcPr>
          <w:p w14:paraId="1A155864"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sz w:val="24"/>
                <w:szCs w:val="24"/>
              </w:rPr>
            </w:pPr>
            <w:r w:rsidRPr="006F2B45">
              <w:rPr>
                <w:rFonts w:ascii="Arial" w:hAnsi="Arial" w:cs="Arial"/>
                <w:sz w:val="24"/>
                <w:szCs w:val="24"/>
              </w:rPr>
              <w:t>πνευματική καλλιέργεια,</w:t>
            </w:r>
          </w:p>
          <w:p w14:paraId="3FECB07F"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sz w:val="24"/>
                <w:szCs w:val="24"/>
              </w:rPr>
            </w:pPr>
            <w:r w:rsidRPr="006F2B45">
              <w:rPr>
                <w:rFonts w:ascii="Arial" w:hAnsi="Arial" w:cs="Arial"/>
                <w:sz w:val="24"/>
                <w:szCs w:val="24"/>
              </w:rPr>
              <w:t>καλλιέργεια ηθικών αξιών,</w:t>
            </w:r>
          </w:p>
          <w:p w14:paraId="763BCC81"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sz w:val="24"/>
                <w:szCs w:val="24"/>
              </w:rPr>
            </w:pPr>
            <w:r w:rsidRPr="006F2B45">
              <w:rPr>
                <w:rFonts w:ascii="Arial" w:hAnsi="Arial" w:cs="Arial"/>
                <w:sz w:val="24"/>
                <w:szCs w:val="24"/>
              </w:rPr>
              <w:t>ομαλή κοινωνικοποίηση,</w:t>
            </w:r>
          </w:p>
          <w:p w14:paraId="6F215EEE"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sz w:val="24"/>
                <w:szCs w:val="24"/>
              </w:rPr>
            </w:pPr>
            <w:r w:rsidRPr="006F2B45">
              <w:rPr>
                <w:rFonts w:ascii="Arial" w:hAnsi="Arial" w:cs="Arial"/>
                <w:sz w:val="24"/>
                <w:szCs w:val="24"/>
              </w:rPr>
              <w:t>ανάπτυξη του σώματος,</w:t>
            </w:r>
          </w:p>
          <w:p w14:paraId="6E43CA38"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sz w:val="24"/>
                <w:szCs w:val="24"/>
              </w:rPr>
            </w:pPr>
            <w:r w:rsidRPr="006F2B45">
              <w:rPr>
                <w:rFonts w:ascii="Arial" w:hAnsi="Arial" w:cs="Arial"/>
                <w:sz w:val="24"/>
                <w:szCs w:val="24"/>
              </w:rPr>
              <w:t>γλωσσική καλλιέργεια,</w:t>
            </w:r>
          </w:p>
          <w:p w14:paraId="39B1A6A1"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sz w:val="24"/>
                <w:szCs w:val="24"/>
              </w:rPr>
            </w:pPr>
            <w:r w:rsidRPr="006F2B45">
              <w:rPr>
                <w:rFonts w:ascii="Arial" w:hAnsi="Arial" w:cs="Arial"/>
                <w:sz w:val="24"/>
                <w:szCs w:val="24"/>
              </w:rPr>
              <w:t xml:space="preserve">επαγγελματική καταξίωση, </w:t>
            </w:r>
          </w:p>
          <w:p w14:paraId="6F5231B2"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b/>
                <w:bCs/>
                <w:sz w:val="24"/>
                <w:szCs w:val="24"/>
                <w:u w:val="single"/>
              </w:rPr>
            </w:pPr>
            <w:r w:rsidRPr="006F2B45">
              <w:rPr>
                <w:rFonts w:ascii="Arial" w:hAnsi="Arial" w:cs="Arial"/>
                <w:sz w:val="24"/>
                <w:szCs w:val="24"/>
              </w:rPr>
              <w:t>καλλιέργεια ψυχικών δυνάμεων,</w:t>
            </w:r>
          </w:p>
          <w:p w14:paraId="3F49773F"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b/>
                <w:bCs/>
                <w:sz w:val="24"/>
                <w:szCs w:val="24"/>
                <w:u w:val="single"/>
              </w:rPr>
            </w:pPr>
            <w:r w:rsidRPr="006F2B45">
              <w:rPr>
                <w:rFonts w:ascii="Arial" w:hAnsi="Arial" w:cs="Arial"/>
                <w:sz w:val="24"/>
                <w:szCs w:val="24"/>
              </w:rPr>
              <w:t xml:space="preserve">πληρότητα - ψυχική ισορροπία, </w:t>
            </w:r>
          </w:p>
          <w:p w14:paraId="00706FDA" w14:textId="77777777" w:rsidR="006F2B45" w:rsidRPr="006F2B45" w:rsidRDefault="006F2B45" w:rsidP="00B77C4C">
            <w:pPr>
              <w:numPr>
                <w:ilvl w:val="0"/>
                <w:numId w:val="103"/>
              </w:numPr>
              <w:tabs>
                <w:tab w:val="clear" w:pos="360"/>
                <w:tab w:val="num" w:pos="-2880"/>
              </w:tabs>
              <w:spacing w:after="0" w:line="240" w:lineRule="auto"/>
              <w:ind w:left="317" w:right="358"/>
              <w:jc w:val="both"/>
              <w:rPr>
                <w:rFonts w:ascii="Arial" w:hAnsi="Arial" w:cs="Arial"/>
                <w:b/>
                <w:bCs/>
                <w:u w:val="single"/>
              </w:rPr>
            </w:pPr>
            <w:r w:rsidRPr="006F2B45">
              <w:rPr>
                <w:rFonts w:ascii="Arial" w:hAnsi="Arial" w:cs="Arial"/>
                <w:sz w:val="24"/>
                <w:szCs w:val="24"/>
              </w:rPr>
              <w:t>επαφή με την παράδοση και την εθνική κληρονομιά…</w:t>
            </w:r>
          </w:p>
        </w:tc>
        <w:tc>
          <w:tcPr>
            <w:tcW w:w="5062" w:type="dxa"/>
          </w:tcPr>
          <w:p w14:paraId="747FA801" w14:textId="77777777" w:rsidR="006F2B45" w:rsidRPr="006F2B45" w:rsidRDefault="006F2B45" w:rsidP="00B77C4C">
            <w:pPr>
              <w:numPr>
                <w:ilvl w:val="0"/>
                <w:numId w:val="96"/>
              </w:numPr>
              <w:tabs>
                <w:tab w:val="clear" w:pos="1440"/>
              </w:tabs>
              <w:spacing w:after="0" w:line="240" w:lineRule="auto"/>
              <w:ind w:left="276" w:right="459"/>
              <w:jc w:val="both"/>
              <w:rPr>
                <w:rFonts w:ascii="Arial" w:hAnsi="Arial" w:cs="Arial"/>
                <w:sz w:val="24"/>
                <w:szCs w:val="24"/>
              </w:rPr>
            </w:pPr>
            <w:r w:rsidRPr="006F2B45">
              <w:rPr>
                <w:rFonts w:ascii="Arial" w:hAnsi="Arial" w:cs="Arial"/>
                <w:sz w:val="24"/>
                <w:szCs w:val="24"/>
              </w:rPr>
              <w:t>πρόοδος σε όλους τους τομείς,</w:t>
            </w:r>
          </w:p>
          <w:p w14:paraId="605D15D7" w14:textId="77777777" w:rsidR="006F2B45" w:rsidRPr="006F2B45" w:rsidRDefault="006F2B45" w:rsidP="00B77C4C">
            <w:pPr>
              <w:numPr>
                <w:ilvl w:val="0"/>
                <w:numId w:val="96"/>
              </w:numPr>
              <w:tabs>
                <w:tab w:val="clear" w:pos="1440"/>
              </w:tabs>
              <w:spacing w:after="0" w:line="240" w:lineRule="auto"/>
              <w:ind w:left="276" w:right="459"/>
              <w:jc w:val="both"/>
              <w:rPr>
                <w:rFonts w:ascii="Arial" w:hAnsi="Arial" w:cs="Arial"/>
                <w:sz w:val="24"/>
                <w:szCs w:val="24"/>
              </w:rPr>
            </w:pPr>
            <w:r w:rsidRPr="006F2B45">
              <w:rPr>
                <w:rFonts w:ascii="Arial" w:hAnsi="Arial" w:cs="Arial"/>
                <w:sz w:val="24"/>
                <w:szCs w:val="24"/>
              </w:rPr>
              <w:t>επίλυση προβλημάτων,</w:t>
            </w:r>
          </w:p>
          <w:p w14:paraId="6E1BB8A3" w14:textId="77777777" w:rsidR="006F2B45" w:rsidRPr="006F2B45" w:rsidRDefault="006F2B45" w:rsidP="00B77C4C">
            <w:pPr>
              <w:numPr>
                <w:ilvl w:val="0"/>
                <w:numId w:val="96"/>
              </w:numPr>
              <w:tabs>
                <w:tab w:val="clear" w:pos="1440"/>
              </w:tabs>
              <w:spacing w:after="0" w:line="240" w:lineRule="auto"/>
              <w:ind w:left="276" w:right="459"/>
              <w:jc w:val="both"/>
              <w:rPr>
                <w:rFonts w:ascii="Arial" w:hAnsi="Arial" w:cs="Arial"/>
                <w:sz w:val="24"/>
                <w:szCs w:val="24"/>
              </w:rPr>
            </w:pPr>
            <w:r w:rsidRPr="006F2B45">
              <w:rPr>
                <w:rFonts w:ascii="Arial" w:hAnsi="Arial" w:cs="Arial"/>
                <w:sz w:val="24"/>
                <w:szCs w:val="24"/>
              </w:rPr>
              <w:t>δημοκρατία,</w:t>
            </w:r>
          </w:p>
          <w:p w14:paraId="388735C2" w14:textId="77777777" w:rsidR="006F2B45" w:rsidRPr="006F2B45" w:rsidRDefault="006F2B45" w:rsidP="00B77C4C">
            <w:pPr>
              <w:numPr>
                <w:ilvl w:val="0"/>
                <w:numId w:val="96"/>
              </w:numPr>
              <w:tabs>
                <w:tab w:val="clear" w:pos="1440"/>
              </w:tabs>
              <w:spacing w:after="0" w:line="240" w:lineRule="auto"/>
              <w:ind w:left="276" w:right="459"/>
              <w:jc w:val="both"/>
              <w:rPr>
                <w:rFonts w:ascii="Arial" w:hAnsi="Arial" w:cs="Arial"/>
                <w:sz w:val="24"/>
                <w:szCs w:val="24"/>
              </w:rPr>
            </w:pPr>
            <w:r w:rsidRPr="006F2B45">
              <w:rPr>
                <w:rFonts w:ascii="Arial" w:hAnsi="Arial" w:cs="Arial"/>
                <w:sz w:val="24"/>
                <w:szCs w:val="24"/>
              </w:rPr>
              <w:t>ειρήνη - συμφιλίωση λαών,</w:t>
            </w:r>
          </w:p>
          <w:p w14:paraId="362626B9" w14:textId="77777777" w:rsidR="006F2B45" w:rsidRPr="006F2B45" w:rsidRDefault="006F2B45" w:rsidP="00B77C4C">
            <w:pPr>
              <w:numPr>
                <w:ilvl w:val="0"/>
                <w:numId w:val="96"/>
              </w:numPr>
              <w:tabs>
                <w:tab w:val="clear" w:pos="1440"/>
              </w:tabs>
              <w:spacing w:after="0" w:line="240" w:lineRule="auto"/>
              <w:ind w:left="276" w:right="459"/>
              <w:jc w:val="both"/>
              <w:rPr>
                <w:rFonts w:ascii="Arial" w:hAnsi="Arial" w:cs="Arial"/>
                <w:sz w:val="24"/>
                <w:szCs w:val="24"/>
              </w:rPr>
            </w:pPr>
            <w:r w:rsidRPr="006F2B45">
              <w:rPr>
                <w:rFonts w:ascii="Arial" w:hAnsi="Arial" w:cs="Arial"/>
                <w:sz w:val="24"/>
                <w:szCs w:val="24"/>
              </w:rPr>
              <w:t xml:space="preserve">προώθηση του </w:t>
            </w:r>
            <w:proofErr w:type="spellStart"/>
            <w:r w:rsidRPr="006F2B45">
              <w:rPr>
                <w:rFonts w:ascii="Arial" w:hAnsi="Arial" w:cs="Arial"/>
                <w:sz w:val="24"/>
                <w:szCs w:val="24"/>
              </w:rPr>
              <w:t>ηθικοπνευματικού</w:t>
            </w:r>
            <w:proofErr w:type="spellEnd"/>
            <w:r w:rsidRPr="006F2B45">
              <w:rPr>
                <w:rFonts w:ascii="Arial" w:hAnsi="Arial" w:cs="Arial"/>
                <w:sz w:val="24"/>
                <w:szCs w:val="24"/>
              </w:rPr>
              <w:t xml:space="preserve"> πολιτισμού…</w:t>
            </w:r>
          </w:p>
          <w:p w14:paraId="70A8597A" w14:textId="77777777" w:rsidR="006F2B45" w:rsidRPr="006F2B45" w:rsidRDefault="006F2B45" w:rsidP="00B77C4C">
            <w:pPr>
              <w:spacing w:after="0" w:line="240" w:lineRule="auto"/>
              <w:ind w:left="276" w:right="459"/>
              <w:jc w:val="both"/>
              <w:rPr>
                <w:rFonts w:ascii="Arial" w:hAnsi="Arial" w:cs="Arial"/>
                <w:b/>
                <w:bCs/>
                <w:u w:val="single"/>
              </w:rPr>
            </w:pPr>
          </w:p>
        </w:tc>
      </w:tr>
    </w:tbl>
    <w:p w14:paraId="3BDAD46A" w14:textId="77777777" w:rsidR="006F2B45" w:rsidRPr="006F2B45" w:rsidRDefault="006F2B45" w:rsidP="00B77C4C">
      <w:pPr>
        <w:widowControl w:val="0"/>
        <w:autoSpaceDE w:val="0"/>
        <w:autoSpaceDN w:val="0"/>
        <w:adjustRightInd w:val="0"/>
        <w:spacing w:after="0" w:line="240" w:lineRule="auto"/>
        <w:ind w:left="-426" w:right="-1050"/>
        <w:jc w:val="both"/>
        <w:rPr>
          <w:rFonts w:ascii="Arial" w:hAnsi="Arial" w:cs="Arial"/>
          <w:b/>
          <w:bCs/>
          <w:u w:val="single"/>
        </w:rPr>
      </w:pPr>
    </w:p>
    <w:p w14:paraId="5513BC3A" w14:textId="77777777" w:rsidR="006F2B45" w:rsidRPr="006F2B45" w:rsidRDefault="006F2B45" w:rsidP="00B77C4C">
      <w:pPr>
        <w:widowControl w:val="0"/>
        <w:autoSpaceDE w:val="0"/>
        <w:autoSpaceDN w:val="0"/>
        <w:adjustRightInd w:val="0"/>
        <w:spacing w:after="0" w:line="240" w:lineRule="auto"/>
        <w:ind w:left="-426" w:right="-1050"/>
        <w:jc w:val="both"/>
        <w:rPr>
          <w:rFonts w:ascii="Arial" w:hAnsi="Arial" w:cs="Arial"/>
          <w:b/>
          <w:bCs/>
          <w:u w:val="single"/>
        </w:rPr>
      </w:pPr>
    </w:p>
    <w:p w14:paraId="7128CF1D" w14:textId="77777777" w:rsidR="006F2B45" w:rsidRPr="006F2B45" w:rsidRDefault="006F2B45" w:rsidP="00B77C4C">
      <w:pPr>
        <w:pStyle w:val="4"/>
        <w:ind w:left="-567" w:right="-1050"/>
        <w:jc w:val="center"/>
        <w:rPr>
          <w:rFonts w:ascii="Arial" w:hAnsi="Arial" w:cs="Arial"/>
          <w:sz w:val="40"/>
        </w:rPr>
      </w:pPr>
      <w:r w:rsidRPr="006F2B45">
        <w:rPr>
          <w:rFonts w:ascii="Arial" w:hAnsi="Arial" w:cs="Arial"/>
          <w:sz w:val="40"/>
        </w:rPr>
        <w:t>ΕΛΛΗΝΙΚΟ ΣΧΟΛΕΙΟ</w:t>
      </w:r>
    </w:p>
    <w:p w14:paraId="459E87C4" w14:textId="77777777" w:rsidR="006F2B45" w:rsidRPr="006F2B45" w:rsidRDefault="006F2B45" w:rsidP="00B77C4C">
      <w:pPr>
        <w:widowControl w:val="0"/>
        <w:autoSpaceDE w:val="0"/>
        <w:autoSpaceDN w:val="0"/>
        <w:adjustRightInd w:val="0"/>
        <w:spacing w:after="0" w:line="240" w:lineRule="auto"/>
        <w:ind w:left="-426" w:right="-1050"/>
        <w:jc w:val="both"/>
        <w:rPr>
          <w:rFonts w:ascii="Arial" w:hAnsi="Arial" w:cs="Arial"/>
          <w:b/>
          <w:bCs/>
          <w:u w:val="single"/>
        </w:rPr>
      </w:pPr>
    </w:p>
    <w:p w14:paraId="6DCB4A55" w14:textId="77777777" w:rsidR="006F2B45" w:rsidRPr="006F2B45" w:rsidRDefault="006F2B45" w:rsidP="00B77C4C">
      <w:pPr>
        <w:widowControl w:val="0"/>
        <w:autoSpaceDE w:val="0"/>
        <w:autoSpaceDN w:val="0"/>
        <w:adjustRightInd w:val="0"/>
        <w:spacing w:after="0" w:line="240" w:lineRule="auto"/>
        <w:ind w:left="-567" w:right="-1050"/>
        <w:jc w:val="both"/>
        <w:rPr>
          <w:rFonts w:ascii="Arial" w:hAnsi="Arial" w:cs="Arial"/>
          <w:b/>
          <w:bCs/>
          <w:sz w:val="32"/>
          <w:u w:val="single"/>
        </w:rPr>
      </w:pPr>
      <w:r w:rsidRPr="006F2B45">
        <w:rPr>
          <w:rFonts w:ascii="Arial" w:hAnsi="Arial" w:cs="Arial"/>
          <w:b/>
          <w:bCs/>
          <w:sz w:val="32"/>
          <w:u w:val="single"/>
        </w:rPr>
        <w:t xml:space="preserve"> Θετικά σημερινού σχολείου</w:t>
      </w:r>
    </w:p>
    <w:p w14:paraId="2AEFA0CE" w14:textId="77777777" w:rsidR="006F2B45" w:rsidRPr="006F2B45" w:rsidRDefault="006F2B45" w:rsidP="00B77C4C">
      <w:pPr>
        <w:widowControl w:val="0"/>
        <w:numPr>
          <w:ilvl w:val="0"/>
          <w:numId w:val="126"/>
        </w:numPr>
        <w:tabs>
          <w:tab w:val="clear" w:pos="513"/>
          <w:tab w:val="num" w:pos="-2694"/>
        </w:tabs>
        <w:autoSpaceDE w:val="0"/>
        <w:autoSpaceDN w:val="0"/>
        <w:adjustRightInd w:val="0"/>
        <w:spacing w:after="0" w:line="240" w:lineRule="auto"/>
        <w:ind w:left="-142" w:right="-1050"/>
        <w:jc w:val="both"/>
        <w:rPr>
          <w:rFonts w:ascii="Arial" w:hAnsi="Arial" w:cs="Arial"/>
          <w:b/>
          <w:bCs/>
          <w:sz w:val="24"/>
          <w:szCs w:val="24"/>
        </w:rPr>
      </w:pPr>
      <w:r w:rsidRPr="006F2B45">
        <w:rPr>
          <w:rFonts w:ascii="Arial" w:hAnsi="Arial" w:cs="Arial"/>
          <w:b/>
          <w:bCs/>
          <w:sz w:val="24"/>
          <w:szCs w:val="24"/>
          <w:u w:val="single"/>
        </w:rPr>
        <w:t>Δωρεάν εννιάχρονη</w:t>
      </w:r>
      <w:r w:rsidRPr="006F2B45">
        <w:rPr>
          <w:rFonts w:ascii="Arial" w:hAnsi="Arial" w:cs="Arial"/>
          <w:sz w:val="24"/>
          <w:szCs w:val="24"/>
        </w:rPr>
        <w:t xml:space="preserve"> υποχρεωτική εκπαίδευση.</w:t>
      </w:r>
    </w:p>
    <w:p w14:paraId="45F8D77A" w14:textId="77777777" w:rsidR="006F2B45" w:rsidRPr="006F2B45" w:rsidRDefault="006F2B45" w:rsidP="00B77C4C">
      <w:pPr>
        <w:widowControl w:val="0"/>
        <w:numPr>
          <w:ilvl w:val="0"/>
          <w:numId w:val="126"/>
        </w:numPr>
        <w:tabs>
          <w:tab w:val="clear" w:pos="513"/>
        </w:tabs>
        <w:autoSpaceDE w:val="0"/>
        <w:autoSpaceDN w:val="0"/>
        <w:adjustRightInd w:val="0"/>
        <w:spacing w:after="0" w:line="240" w:lineRule="auto"/>
        <w:ind w:left="-142" w:right="-1050"/>
        <w:jc w:val="both"/>
        <w:rPr>
          <w:rFonts w:ascii="Arial" w:hAnsi="Arial" w:cs="Arial"/>
          <w:b/>
          <w:bCs/>
          <w:sz w:val="24"/>
          <w:szCs w:val="24"/>
        </w:rPr>
      </w:pPr>
      <w:r w:rsidRPr="006F2B45">
        <w:rPr>
          <w:rFonts w:ascii="Arial" w:hAnsi="Arial" w:cs="Arial"/>
          <w:b/>
          <w:bCs/>
          <w:sz w:val="24"/>
          <w:szCs w:val="24"/>
          <w:u w:val="single"/>
        </w:rPr>
        <w:t>Εκπαιδευτικοί</w:t>
      </w:r>
      <w:r w:rsidRPr="006F2B45">
        <w:rPr>
          <w:rFonts w:ascii="Arial" w:hAnsi="Arial" w:cs="Arial"/>
          <w:b/>
          <w:bCs/>
          <w:sz w:val="24"/>
          <w:szCs w:val="24"/>
        </w:rPr>
        <w:t>:</w:t>
      </w:r>
    </w:p>
    <w:p w14:paraId="766F3896" w14:textId="77777777" w:rsidR="006F2B45" w:rsidRPr="006F2B45" w:rsidRDefault="006F2B45" w:rsidP="00B77C4C">
      <w:pPr>
        <w:widowControl w:val="0"/>
        <w:numPr>
          <w:ilvl w:val="1"/>
          <w:numId w:val="126"/>
        </w:numPr>
        <w:tabs>
          <w:tab w:val="clear" w:pos="1440"/>
        </w:tabs>
        <w:autoSpaceDE w:val="0"/>
        <w:autoSpaceDN w:val="0"/>
        <w:adjustRightInd w:val="0"/>
        <w:spacing w:after="0" w:line="240" w:lineRule="auto"/>
        <w:ind w:left="284" w:right="-1050"/>
        <w:jc w:val="both"/>
        <w:rPr>
          <w:rFonts w:ascii="Arial" w:hAnsi="Arial" w:cs="Arial"/>
          <w:b/>
          <w:bCs/>
          <w:sz w:val="24"/>
          <w:szCs w:val="24"/>
        </w:rPr>
      </w:pPr>
      <w:r w:rsidRPr="006F2B45">
        <w:rPr>
          <w:rFonts w:ascii="Arial" w:hAnsi="Arial" w:cs="Arial"/>
          <w:sz w:val="24"/>
          <w:szCs w:val="24"/>
          <w:u w:val="single"/>
        </w:rPr>
        <w:t>Μεγαλύτερη ελευθερία</w:t>
      </w:r>
      <w:r w:rsidRPr="006F2B45">
        <w:rPr>
          <w:rFonts w:ascii="Arial" w:hAnsi="Arial" w:cs="Arial"/>
          <w:sz w:val="24"/>
          <w:szCs w:val="24"/>
        </w:rPr>
        <w:t xml:space="preserve"> στις σχέσεις εκπαιδευτικών – μαθητών, περιορισμός δογματισμού και αυταρχισμού, δημοκρατικότητα.</w:t>
      </w:r>
    </w:p>
    <w:p w14:paraId="23DAC775" w14:textId="77777777" w:rsidR="006F2B45" w:rsidRPr="006F2B45" w:rsidRDefault="006F2B45" w:rsidP="00B77C4C">
      <w:pPr>
        <w:widowControl w:val="0"/>
        <w:numPr>
          <w:ilvl w:val="1"/>
          <w:numId w:val="126"/>
        </w:numPr>
        <w:tabs>
          <w:tab w:val="clear" w:pos="1440"/>
        </w:tabs>
        <w:autoSpaceDE w:val="0"/>
        <w:autoSpaceDN w:val="0"/>
        <w:adjustRightInd w:val="0"/>
        <w:spacing w:after="0" w:line="240" w:lineRule="auto"/>
        <w:ind w:left="284" w:right="-1050"/>
        <w:jc w:val="both"/>
        <w:rPr>
          <w:rFonts w:ascii="Arial" w:hAnsi="Arial" w:cs="Arial"/>
          <w:b/>
          <w:bCs/>
          <w:sz w:val="24"/>
          <w:szCs w:val="24"/>
        </w:rPr>
      </w:pPr>
      <w:r w:rsidRPr="006F2B45">
        <w:rPr>
          <w:rFonts w:ascii="Arial" w:hAnsi="Arial" w:cs="Arial"/>
          <w:sz w:val="24"/>
          <w:szCs w:val="24"/>
        </w:rPr>
        <w:t>Ο δάσκαλος δεν αντιμετωπίζεται σαν αυθεντία, υπά</w:t>
      </w:r>
      <w:r w:rsidRPr="006F2B45">
        <w:rPr>
          <w:rFonts w:ascii="Arial" w:hAnsi="Arial" w:cs="Arial"/>
          <w:sz w:val="24"/>
          <w:szCs w:val="24"/>
          <w:u w:val="single"/>
        </w:rPr>
        <w:t>ρχει διάλογος και δυνατότητα αμφισβήτησης</w:t>
      </w:r>
      <w:r w:rsidRPr="006F2B45">
        <w:rPr>
          <w:rFonts w:ascii="Arial" w:hAnsi="Arial" w:cs="Arial"/>
          <w:sz w:val="24"/>
          <w:szCs w:val="24"/>
        </w:rPr>
        <w:t xml:space="preserve"> σε πολύ μεγαλύτερο βαθμό σήμερα. </w:t>
      </w:r>
    </w:p>
    <w:p w14:paraId="1B229BD0" w14:textId="77777777" w:rsidR="006F2B45" w:rsidRPr="006F2B45" w:rsidRDefault="006F2B45" w:rsidP="00B77C4C">
      <w:pPr>
        <w:widowControl w:val="0"/>
        <w:numPr>
          <w:ilvl w:val="2"/>
          <w:numId w:val="126"/>
        </w:numPr>
        <w:tabs>
          <w:tab w:val="clear" w:pos="2160"/>
        </w:tabs>
        <w:autoSpaceDE w:val="0"/>
        <w:autoSpaceDN w:val="0"/>
        <w:adjustRightInd w:val="0"/>
        <w:spacing w:after="0" w:line="240" w:lineRule="auto"/>
        <w:ind w:left="-142" w:right="-1050"/>
        <w:jc w:val="both"/>
        <w:rPr>
          <w:rFonts w:ascii="Arial" w:hAnsi="Arial" w:cs="Arial"/>
          <w:b/>
          <w:bCs/>
          <w:sz w:val="24"/>
          <w:szCs w:val="24"/>
        </w:rPr>
      </w:pPr>
      <w:r w:rsidRPr="006F2B45">
        <w:rPr>
          <w:rFonts w:ascii="Arial" w:hAnsi="Arial" w:cs="Arial"/>
          <w:b/>
          <w:bCs/>
          <w:sz w:val="24"/>
          <w:szCs w:val="24"/>
          <w:u w:val="single"/>
        </w:rPr>
        <w:t>Μαθητές</w:t>
      </w:r>
      <w:r w:rsidRPr="006F2B45">
        <w:rPr>
          <w:rFonts w:ascii="Arial" w:hAnsi="Arial" w:cs="Arial"/>
          <w:b/>
          <w:bCs/>
          <w:sz w:val="24"/>
          <w:szCs w:val="24"/>
        </w:rPr>
        <w:t>:</w:t>
      </w:r>
    </w:p>
    <w:p w14:paraId="19C038E8" w14:textId="77777777" w:rsidR="006F2B45" w:rsidRPr="006F2B45" w:rsidRDefault="006F2B45" w:rsidP="00B77C4C">
      <w:pPr>
        <w:widowControl w:val="0"/>
        <w:numPr>
          <w:ilvl w:val="1"/>
          <w:numId w:val="126"/>
        </w:numPr>
        <w:tabs>
          <w:tab w:val="clear" w:pos="1440"/>
        </w:tabs>
        <w:autoSpaceDE w:val="0"/>
        <w:autoSpaceDN w:val="0"/>
        <w:adjustRightInd w:val="0"/>
        <w:spacing w:after="0" w:line="240" w:lineRule="auto"/>
        <w:ind w:left="284" w:right="-1050"/>
        <w:jc w:val="both"/>
        <w:rPr>
          <w:rFonts w:ascii="Arial" w:hAnsi="Arial" w:cs="Arial"/>
          <w:b/>
          <w:bCs/>
          <w:sz w:val="24"/>
          <w:szCs w:val="24"/>
        </w:rPr>
      </w:pPr>
      <w:r w:rsidRPr="006F2B45">
        <w:rPr>
          <w:rFonts w:ascii="Arial" w:hAnsi="Arial" w:cs="Arial"/>
          <w:sz w:val="24"/>
          <w:szCs w:val="24"/>
          <w:u w:val="single"/>
        </w:rPr>
        <w:t>Ο νέος κοινωνικοποιείται</w:t>
      </w:r>
      <w:r w:rsidRPr="006F2B45">
        <w:rPr>
          <w:rFonts w:ascii="Arial" w:hAnsi="Arial" w:cs="Arial"/>
          <w:sz w:val="24"/>
          <w:szCs w:val="24"/>
        </w:rPr>
        <w:t>, έρχεται σ’ επαφή μ’ άλλα άτομα, διαφορετικού ή ίδιου φύλου, διαφορετικής ή ίδιας κοινωνικοοικονομικής προέλευσης, ηλικίας κ.λπ., μαθαίνει να υπακούει στους κανόνες της ομάδας κ.λπ.</w:t>
      </w:r>
    </w:p>
    <w:p w14:paraId="7E53D48D" w14:textId="77777777" w:rsidR="006F2B45" w:rsidRPr="006F2B45" w:rsidRDefault="006F2B45" w:rsidP="00B77C4C">
      <w:pPr>
        <w:widowControl w:val="0"/>
        <w:numPr>
          <w:ilvl w:val="1"/>
          <w:numId w:val="126"/>
        </w:numPr>
        <w:tabs>
          <w:tab w:val="clear" w:pos="1440"/>
        </w:tabs>
        <w:autoSpaceDE w:val="0"/>
        <w:autoSpaceDN w:val="0"/>
        <w:adjustRightInd w:val="0"/>
        <w:spacing w:after="0" w:line="240" w:lineRule="auto"/>
        <w:ind w:left="284" w:right="-1050"/>
        <w:jc w:val="both"/>
        <w:rPr>
          <w:rFonts w:ascii="Arial" w:hAnsi="Arial" w:cs="Arial"/>
          <w:b/>
          <w:bCs/>
          <w:sz w:val="24"/>
          <w:szCs w:val="24"/>
        </w:rPr>
      </w:pPr>
      <w:r w:rsidRPr="006F2B45">
        <w:rPr>
          <w:rFonts w:ascii="Arial" w:hAnsi="Arial" w:cs="Arial"/>
          <w:sz w:val="24"/>
          <w:szCs w:val="24"/>
          <w:u w:val="single"/>
        </w:rPr>
        <w:lastRenderedPageBreak/>
        <w:t>Μυείται στην εργατικότητα</w:t>
      </w:r>
      <w:r w:rsidRPr="006F2B45">
        <w:rPr>
          <w:rFonts w:ascii="Arial" w:hAnsi="Arial" w:cs="Arial"/>
          <w:sz w:val="24"/>
          <w:szCs w:val="24"/>
        </w:rPr>
        <w:t>.</w:t>
      </w:r>
    </w:p>
    <w:p w14:paraId="710E0EDE" w14:textId="77777777" w:rsidR="006F2B45" w:rsidRPr="006F2B45" w:rsidRDefault="006F2B45" w:rsidP="00B77C4C">
      <w:pPr>
        <w:widowControl w:val="0"/>
        <w:numPr>
          <w:ilvl w:val="0"/>
          <w:numId w:val="127"/>
        </w:numPr>
        <w:tabs>
          <w:tab w:val="clear" w:pos="513"/>
        </w:tabs>
        <w:autoSpaceDE w:val="0"/>
        <w:autoSpaceDN w:val="0"/>
        <w:adjustRightInd w:val="0"/>
        <w:spacing w:after="0" w:line="240" w:lineRule="auto"/>
        <w:ind w:left="-142" w:right="-1050"/>
        <w:jc w:val="both"/>
        <w:rPr>
          <w:rFonts w:ascii="Arial" w:hAnsi="Arial" w:cs="Arial"/>
          <w:sz w:val="24"/>
          <w:szCs w:val="24"/>
        </w:rPr>
      </w:pPr>
      <w:r w:rsidRPr="006F2B45">
        <w:rPr>
          <w:rFonts w:ascii="Arial" w:hAnsi="Arial" w:cs="Arial"/>
          <w:b/>
          <w:bCs/>
          <w:sz w:val="24"/>
          <w:szCs w:val="24"/>
          <w:u w:val="single"/>
        </w:rPr>
        <w:t>Μέσα</w:t>
      </w:r>
      <w:r w:rsidRPr="006F2B45">
        <w:rPr>
          <w:rFonts w:ascii="Arial" w:hAnsi="Arial" w:cs="Arial"/>
          <w:b/>
          <w:bCs/>
          <w:sz w:val="24"/>
          <w:szCs w:val="24"/>
        </w:rPr>
        <w:t>:</w:t>
      </w:r>
    </w:p>
    <w:p w14:paraId="435D5F59" w14:textId="77777777" w:rsidR="006F2B45" w:rsidRPr="006F2B45" w:rsidRDefault="006F2B45" w:rsidP="00B77C4C">
      <w:pPr>
        <w:widowControl w:val="0"/>
        <w:numPr>
          <w:ilvl w:val="1"/>
          <w:numId w:val="126"/>
        </w:numPr>
        <w:tabs>
          <w:tab w:val="clear" w:pos="1440"/>
          <w:tab w:val="num" w:pos="-1985"/>
        </w:tabs>
        <w:autoSpaceDE w:val="0"/>
        <w:autoSpaceDN w:val="0"/>
        <w:adjustRightInd w:val="0"/>
        <w:spacing w:after="0" w:line="240" w:lineRule="auto"/>
        <w:ind w:left="284" w:right="-1050"/>
        <w:jc w:val="both"/>
        <w:rPr>
          <w:rFonts w:ascii="Arial" w:hAnsi="Arial" w:cs="Arial"/>
          <w:sz w:val="24"/>
          <w:szCs w:val="24"/>
        </w:rPr>
      </w:pPr>
      <w:r w:rsidRPr="006F2B45">
        <w:rPr>
          <w:rFonts w:ascii="Arial" w:hAnsi="Arial" w:cs="Arial"/>
          <w:sz w:val="24"/>
          <w:szCs w:val="24"/>
          <w:u w:val="single"/>
        </w:rPr>
        <w:t>Η χρήση προϊόντων της σύγχρονης τεχνολογίας</w:t>
      </w:r>
      <w:r w:rsidRPr="006F2B45">
        <w:rPr>
          <w:rFonts w:ascii="Arial" w:hAnsi="Arial" w:cs="Arial"/>
          <w:sz w:val="24"/>
          <w:szCs w:val="24"/>
        </w:rPr>
        <w:t xml:space="preserve"> (π.χ. Η/Υ, οπτικοακουστικά μέσα) στην εκπαιδευτική διαδικασία.</w:t>
      </w:r>
    </w:p>
    <w:p w14:paraId="701FA72E" w14:textId="77777777" w:rsidR="006F2B45" w:rsidRPr="006F2B45" w:rsidRDefault="006F2B45" w:rsidP="00B77C4C">
      <w:pPr>
        <w:spacing w:after="0" w:line="240" w:lineRule="auto"/>
        <w:ind w:left="-426" w:right="-1050"/>
        <w:jc w:val="both"/>
        <w:rPr>
          <w:rFonts w:ascii="Arial" w:hAnsi="Arial" w:cs="Arial"/>
          <w:b/>
          <w:bCs/>
          <w:sz w:val="24"/>
          <w:szCs w:val="24"/>
        </w:rPr>
      </w:pPr>
    </w:p>
    <w:p w14:paraId="095D855A" w14:textId="77777777" w:rsidR="006F2B45" w:rsidRPr="006F2B45" w:rsidRDefault="006F2B45" w:rsidP="00B77C4C">
      <w:pPr>
        <w:pStyle w:val="2"/>
        <w:ind w:left="-426" w:right="-1050"/>
        <w:rPr>
          <w:b w:val="0"/>
          <w:bCs w:val="0"/>
          <w:sz w:val="24"/>
          <w:szCs w:val="24"/>
        </w:rPr>
      </w:pPr>
    </w:p>
    <w:p w14:paraId="63D18810" w14:textId="77777777" w:rsidR="006F2B45" w:rsidRPr="006F2B45" w:rsidRDefault="006F2B45" w:rsidP="00B77C4C">
      <w:pPr>
        <w:spacing w:after="0" w:line="240" w:lineRule="auto"/>
        <w:ind w:left="-426" w:right="-766"/>
        <w:jc w:val="both"/>
        <w:rPr>
          <w:rFonts w:ascii="Arial" w:hAnsi="Arial" w:cs="Arial"/>
          <w:b/>
          <w:bCs/>
          <w:sz w:val="24"/>
          <w:szCs w:val="24"/>
          <w:u w:val="single"/>
        </w:rPr>
      </w:pPr>
    </w:p>
    <w:p w14:paraId="785DBAC1" w14:textId="77777777" w:rsidR="005F376D" w:rsidRPr="006F2B45" w:rsidRDefault="005F376D" w:rsidP="00B77C4C">
      <w:pPr>
        <w:shd w:val="clear" w:color="auto" w:fill="FFFFFF"/>
        <w:autoSpaceDE w:val="0"/>
        <w:autoSpaceDN w:val="0"/>
        <w:adjustRightInd w:val="0"/>
        <w:spacing w:after="0" w:line="240" w:lineRule="auto"/>
        <w:ind w:left="-567" w:right="-766"/>
        <w:jc w:val="both"/>
        <w:rPr>
          <w:rFonts w:ascii="Arial" w:hAnsi="Arial" w:cs="Arial"/>
          <w:b/>
          <w:bCs/>
          <w:sz w:val="36"/>
          <w:szCs w:val="36"/>
          <w:u w:val="single"/>
        </w:rPr>
      </w:pPr>
      <w:r w:rsidRPr="006F2B45">
        <w:rPr>
          <w:rFonts w:ascii="Arial" w:hAnsi="Arial" w:cs="Arial"/>
          <w:b/>
          <w:bCs/>
          <w:color w:val="000000"/>
          <w:sz w:val="36"/>
          <w:szCs w:val="36"/>
          <w:u w:val="single"/>
        </w:rPr>
        <w:t>ΕΚΠΑΙΔΕΥΣΗ: Ο ρόλος της στη σύγχρονη κοινωνία</w:t>
      </w:r>
    </w:p>
    <w:p w14:paraId="3ED2825D" w14:textId="77777777" w:rsidR="005F376D" w:rsidRPr="006F2B45"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F2B45">
        <w:rPr>
          <w:rFonts w:ascii="Arial" w:hAnsi="Arial" w:cs="Arial"/>
          <w:b/>
          <w:bCs/>
          <w:sz w:val="28"/>
          <w:u w:val="single"/>
        </w:rPr>
        <w:t>Πνευματική ανάπτυξη:</w:t>
      </w:r>
      <w:r w:rsidRPr="006F2B45">
        <w:rPr>
          <w:rFonts w:ascii="Arial" w:hAnsi="Arial" w:cs="Arial"/>
        </w:rPr>
        <w:t xml:space="preserve"> </w:t>
      </w:r>
      <w:r w:rsidRPr="006F2B45">
        <w:rPr>
          <w:rFonts w:ascii="Arial" w:hAnsi="Arial" w:cs="Arial"/>
          <w:sz w:val="24"/>
          <w:szCs w:val="24"/>
        </w:rPr>
        <w:t xml:space="preserve">το άτομο </w:t>
      </w:r>
      <w:r w:rsidRPr="006F2B45">
        <w:rPr>
          <w:rFonts w:ascii="Arial" w:hAnsi="Arial" w:cs="Arial"/>
          <w:sz w:val="24"/>
          <w:szCs w:val="24"/>
          <w:u w:val="single"/>
        </w:rPr>
        <w:t>διευρύνει την πνευματική του όραση</w:t>
      </w:r>
      <w:r w:rsidRPr="006F2B45">
        <w:rPr>
          <w:rFonts w:ascii="Arial" w:hAnsi="Arial" w:cs="Arial"/>
          <w:sz w:val="24"/>
          <w:szCs w:val="24"/>
        </w:rPr>
        <w:t xml:space="preserve"> →</w:t>
      </w:r>
      <w:r w:rsidRPr="006F2B45">
        <w:rPr>
          <w:rFonts w:ascii="Arial" w:hAnsi="Arial" w:cs="Arial"/>
          <w:sz w:val="24"/>
          <w:szCs w:val="24"/>
          <w:u w:val="single"/>
        </w:rPr>
        <w:t xml:space="preserve"> οξύνει την κριτική ικανότητα και ισχυροποιεί τη βούλησή του </w:t>
      </w:r>
      <w:r w:rsidRPr="006F2B45">
        <w:rPr>
          <w:rFonts w:ascii="Arial" w:hAnsi="Arial" w:cs="Arial"/>
          <w:sz w:val="24"/>
          <w:szCs w:val="24"/>
        </w:rPr>
        <w:t xml:space="preserve">→ </w:t>
      </w:r>
      <w:r w:rsidRPr="006F2B45">
        <w:rPr>
          <w:rFonts w:ascii="Arial" w:hAnsi="Arial" w:cs="Arial"/>
          <w:sz w:val="24"/>
          <w:szCs w:val="24"/>
          <w:u w:val="single"/>
        </w:rPr>
        <w:t>προβληματίζεται</w:t>
      </w:r>
      <w:r w:rsidRPr="006F2B45">
        <w:rPr>
          <w:rFonts w:ascii="Arial" w:hAnsi="Arial" w:cs="Arial"/>
          <w:sz w:val="24"/>
          <w:szCs w:val="24"/>
        </w:rPr>
        <w:t xml:space="preserve">, </w:t>
      </w:r>
      <w:r w:rsidRPr="006F2B45">
        <w:rPr>
          <w:rFonts w:ascii="Arial" w:hAnsi="Arial" w:cs="Arial"/>
          <w:sz w:val="24"/>
          <w:szCs w:val="24"/>
          <w:u w:val="single"/>
        </w:rPr>
        <w:t>αμφιβάλλει και αμφισβητεί</w:t>
      </w:r>
      <w:r w:rsidRPr="006F2B45">
        <w:rPr>
          <w:rFonts w:ascii="Arial" w:hAnsi="Arial" w:cs="Arial"/>
          <w:sz w:val="24"/>
          <w:szCs w:val="24"/>
        </w:rPr>
        <w:t xml:space="preserve">, ενεργοποιεί τη φαντασία → </w:t>
      </w:r>
      <w:r w:rsidRPr="006F2B45">
        <w:rPr>
          <w:rFonts w:ascii="Arial" w:hAnsi="Arial" w:cs="Arial"/>
          <w:sz w:val="24"/>
          <w:szCs w:val="24"/>
          <w:u w:val="single"/>
        </w:rPr>
        <w:t>απελευθερώνει τη σκέψη του από τα δεσμά του δογματισμού, του φανατισμού και των προκαταλήψεων</w:t>
      </w:r>
      <w:r w:rsidRPr="006F2B45">
        <w:rPr>
          <w:rFonts w:ascii="Arial" w:hAnsi="Arial" w:cs="Arial"/>
          <w:sz w:val="24"/>
          <w:szCs w:val="24"/>
        </w:rPr>
        <w:t xml:space="preserve"> → </w:t>
      </w:r>
      <w:r w:rsidRPr="006F2B45">
        <w:rPr>
          <w:rFonts w:ascii="Arial" w:hAnsi="Arial" w:cs="Arial"/>
          <w:color w:val="000000"/>
          <w:sz w:val="24"/>
          <w:szCs w:val="24"/>
          <w:u w:val="single"/>
        </w:rPr>
        <w:t>ενισχύει τον ορθολογισμό,</w:t>
      </w:r>
      <w:r w:rsidRPr="006F2B45">
        <w:rPr>
          <w:rFonts w:ascii="Arial" w:hAnsi="Arial" w:cs="Arial"/>
          <w:sz w:val="24"/>
          <w:szCs w:val="24"/>
        </w:rPr>
        <w:t xml:space="preserve"> </w:t>
      </w:r>
      <w:proofErr w:type="spellStart"/>
      <w:r w:rsidRPr="006F2B45">
        <w:rPr>
          <w:rFonts w:ascii="Arial" w:hAnsi="Arial" w:cs="Arial"/>
          <w:sz w:val="24"/>
          <w:szCs w:val="24"/>
          <w:u w:val="single"/>
        </w:rPr>
        <w:t>αυτενεργεί</w:t>
      </w:r>
      <w:proofErr w:type="spellEnd"/>
      <w:r w:rsidRPr="006F2B45">
        <w:rPr>
          <w:rFonts w:ascii="Arial" w:hAnsi="Arial" w:cs="Arial"/>
          <w:sz w:val="24"/>
          <w:szCs w:val="24"/>
          <w:u w:val="single"/>
        </w:rPr>
        <w:t xml:space="preserve"> και υπερασπίζεται την αλήθεια</w:t>
      </w:r>
      <w:r w:rsidRPr="006F2B45">
        <w:rPr>
          <w:rFonts w:ascii="Arial" w:hAnsi="Arial" w:cs="Arial"/>
          <w:sz w:val="24"/>
          <w:szCs w:val="24"/>
        </w:rPr>
        <w:t>, κατακτά την πνευματική ελευθερία</w:t>
      </w:r>
      <w:r w:rsidRPr="006F2B45">
        <w:rPr>
          <w:rFonts w:ascii="Arial" w:hAnsi="Arial" w:cs="Arial"/>
          <w:color w:val="000000"/>
          <w:sz w:val="24"/>
          <w:szCs w:val="24"/>
        </w:rPr>
        <w:t>.</w:t>
      </w:r>
    </w:p>
    <w:p w14:paraId="2CDFF431" w14:textId="77777777" w:rsidR="005F376D" w:rsidRPr="00600AC2"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u w:val="single"/>
        </w:rPr>
        <w:t>Ηθική συνείδηση:</w:t>
      </w:r>
      <w:r w:rsidRPr="00600AC2">
        <w:rPr>
          <w:rFonts w:ascii="Arial" w:hAnsi="Arial" w:cs="Arial"/>
        </w:rPr>
        <w:t xml:space="preserve"> </w:t>
      </w:r>
      <w:r w:rsidRPr="00600AC2">
        <w:rPr>
          <w:rFonts w:ascii="Arial" w:hAnsi="Arial" w:cs="Arial"/>
          <w:color w:val="000000"/>
          <w:sz w:val="24"/>
          <w:szCs w:val="24"/>
        </w:rPr>
        <w:t xml:space="preserve">Βοηθά στην εσωτερίκευση ενός </w:t>
      </w:r>
      <w:r w:rsidRPr="00600AC2">
        <w:rPr>
          <w:rFonts w:ascii="Arial" w:hAnsi="Arial" w:cs="Arial"/>
          <w:color w:val="000000"/>
          <w:sz w:val="24"/>
          <w:szCs w:val="24"/>
          <w:u w:val="single"/>
        </w:rPr>
        <w:t>κώδικα ηθικής</w:t>
      </w:r>
      <w:r w:rsidRPr="00600AC2">
        <w:rPr>
          <w:rFonts w:ascii="Arial" w:hAnsi="Arial" w:cs="Arial"/>
          <w:color w:val="000000"/>
          <w:sz w:val="24"/>
          <w:szCs w:val="24"/>
        </w:rPr>
        <w:t xml:space="preserve"> και </w:t>
      </w:r>
      <w:r w:rsidRPr="00600AC2">
        <w:rPr>
          <w:rFonts w:ascii="Arial" w:hAnsi="Arial" w:cs="Arial"/>
          <w:color w:val="000000"/>
          <w:sz w:val="24"/>
          <w:szCs w:val="24"/>
          <w:u w:val="single"/>
        </w:rPr>
        <w:t>τον εξευγενισμό του εσωτερικού κόσμου</w:t>
      </w:r>
      <w:r w:rsidRPr="00600AC2">
        <w:rPr>
          <w:rFonts w:ascii="Arial" w:hAnsi="Arial" w:cs="Arial"/>
          <w:sz w:val="24"/>
          <w:szCs w:val="24"/>
        </w:rPr>
        <w:t xml:space="preserve"> και της συμπεριφοράς του ατόμου → αυτογνωσία, κατάκτηση της αυτοσυνειδησίας, πίστη σε υψηλά ιδανικά και διαχρονικές αξίες, σεβασμός στον άνθρωπο, καλλιέργεια ηθικών αρετών (υπευθυνότητα, ειλικρίνεια, μέτρο), ηθική εγρήγορση → </w:t>
      </w:r>
      <w:r w:rsidRPr="00600AC2">
        <w:rPr>
          <w:rFonts w:ascii="Arial" w:hAnsi="Arial" w:cs="Arial"/>
          <w:color w:val="000000"/>
          <w:sz w:val="24"/>
          <w:szCs w:val="24"/>
          <w:u w:val="single"/>
        </w:rPr>
        <w:t>μεταβιβάζει στο νέο τις αξίες της ισότητας, του αλληλοσεβασμού, της ελευθερίας</w:t>
      </w:r>
      <w:r w:rsidRPr="00600AC2">
        <w:rPr>
          <w:rFonts w:ascii="Arial" w:hAnsi="Arial" w:cs="Arial"/>
          <w:color w:val="000000"/>
          <w:sz w:val="24"/>
          <w:szCs w:val="24"/>
        </w:rPr>
        <w:t xml:space="preserve"> </w:t>
      </w:r>
      <w:r w:rsidRPr="00600AC2">
        <w:rPr>
          <w:rFonts w:ascii="Arial" w:hAnsi="Arial" w:cs="Arial"/>
          <w:sz w:val="24"/>
          <w:szCs w:val="24"/>
        </w:rPr>
        <w:t xml:space="preserve">→ </w:t>
      </w:r>
      <w:r w:rsidRPr="00600AC2">
        <w:rPr>
          <w:rFonts w:ascii="Arial" w:hAnsi="Arial" w:cs="Arial"/>
          <w:color w:val="000000"/>
          <w:sz w:val="24"/>
          <w:szCs w:val="24"/>
          <w:u w:val="single"/>
        </w:rPr>
        <w:t>ευνοείται η ειρηνική συμβίωση και ο περιορισμός των φαινομένων κοινωνικής παθογένειας</w:t>
      </w:r>
      <w:r w:rsidRPr="00600AC2">
        <w:rPr>
          <w:rFonts w:ascii="Arial" w:hAnsi="Arial" w:cs="Arial"/>
          <w:color w:val="000000"/>
          <w:sz w:val="24"/>
          <w:szCs w:val="24"/>
        </w:rPr>
        <w:t xml:space="preserve"> (εγκληματικότητα, βία….).</w:t>
      </w:r>
    </w:p>
    <w:p w14:paraId="26A7BD71" w14:textId="77777777" w:rsidR="005F376D" w:rsidRPr="00600AC2"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u w:val="single"/>
        </w:rPr>
        <w:t>Ψυχική πρόοδος:</w:t>
      </w:r>
      <w:r w:rsidRPr="00600AC2">
        <w:rPr>
          <w:rFonts w:ascii="Arial" w:hAnsi="Arial" w:cs="Arial"/>
        </w:rPr>
        <w:t xml:space="preserve"> </w:t>
      </w:r>
      <w:r w:rsidRPr="00600AC2">
        <w:rPr>
          <w:rFonts w:ascii="Arial" w:hAnsi="Arial" w:cs="Arial"/>
          <w:sz w:val="24"/>
          <w:szCs w:val="24"/>
          <w:u w:val="single"/>
        </w:rPr>
        <w:t>ανάπτυξη ψυχικών αρετών</w:t>
      </w:r>
      <w:r w:rsidRPr="00600AC2">
        <w:rPr>
          <w:rFonts w:ascii="Arial" w:hAnsi="Arial" w:cs="Arial"/>
          <w:sz w:val="24"/>
          <w:szCs w:val="24"/>
        </w:rPr>
        <w:t xml:space="preserve"> (θέληση, θάρρος, αισιο</w:t>
      </w:r>
      <w:r w:rsidRPr="00600AC2">
        <w:rPr>
          <w:rFonts w:ascii="Arial" w:hAnsi="Arial" w:cs="Arial"/>
          <w:spacing w:val="-1"/>
          <w:sz w:val="24"/>
          <w:szCs w:val="24"/>
        </w:rPr>
        <w:t>δοξία, υπομονή)</w:t>
      </w:r>
      <w:r w:rsidRPr="00600AC2">
        <w:rPr>
          <w:rFonts w:ascii="Arial" w:hAnsi="Arial" w:cs="Arial"/>
          <w:sz w:val="24"/>
          <w:szCs w:val="24"/>
        </w:rPr>
        <w:t xml:space="preserve"> →</w:t>
      </w:r>
      <w:r w:rsidRPr="00600AC2">
        <w:rPr>
          <w:rFonts w:ascii="Arial" w:hAnsi="Arial" w:cs="Arial"/>
          <w:spacing w:val="-1"/>
          <w:sz w:val="24"/>
          <w:szCs w:val="24"/>
        </w:rPr>
        <w:t xml:space="preserve"> ώθηση στη δημιουργικότητα, </w:t>
      </w:r>
      <w:r w:rsidRPr="00600AC2">
        <w:rPr>
          <w:rFonts w:ascii="Arial" w:hAnsi="Arial" w:cs="Arial"/>
          <w:spacing w:val="-1"/>
          <w:sz w:val="24"/>
          <w:szCs w:val="24"/>
          <w:u w:val="single"/>
        </w:rPr>
        <w:t>ψυχική ισορροπία</w:t>
      </w:r>
      <w:r w:rsidRPr="00600AC2">
        <w:rPr>
          <w:rFonts w:ascii="Arial" w:hAnsi="Arial" w:cs="Arial"/>
          <w:spacing w:val="-1"/>
          <w:sz w:val="24"/>
          <w:szCs w:val="24"/>
        </w:rPr>
        <w:t>, ι</w:t>
      </w:r>
      <w:r w:rsidRPr="00600AC2">
        <w:rPr>
          <w:rFonts w:ascii="Arial" w:hAnsi="Arial" w:cs="Arial"/>
          <w:sz w:val="24"/>
          <w:szCs w:val="24"/>
        </w:rPr>
        <w:t>σχυροποίηση της βούλησης, συναισθηματική ωριμότητα.</w:t>
      </w:r>
    </w:p>
    <w:p w14:paraId="0C1B5007" w14:textId="77777777" w:rsidR="005F376D" w:rsidRPr="00600AC2"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u w:val="single"/>
        </w:rPr>
        <w:t>Κοινωνικοποίηση του ατόμου:</w:t>
      </w:r>
      <w:r w:rsidRPr="00600AC2">
        <w:rPr>
          <w:rFonts w:ascii="Arial" w:hAnsi="Arial" w:cs="Arial"/>
        </w:rPr>
        <w:t xml:space="preserve"> </w:t>
      </w:r>
      <w:r w:rsidRPr="00600AC2">
        <w:rPr>
          <w:rFonts w:ascii="Arial" w:hAnsi="Arial" w:cs="Arial"/>
          <w:sz w:val="24"/>
          <w:szCs w:val="24"/>
          <w:u w:val="single"/>
        </w:rPr>
        <w:t>ανάπτυξη κοινωνικών αρετών</w:t>
      </w:r>
      <w:r w:rsidRPr="00600AC2">
        <w:rPr>
          <w:rFonts w:ascii="Arial" w:hAnsi="Arial" w:cs="Arial"/>
          <w:sz w:val="24"/>
          <w:szCs w:val="24"/>
        </w:rPr>
        <w:t xml:space="preserve"> (αλλη</w:t>
      </w:r>
      <w:r w:rsidRPr="00600AC2">
        <w:rPr>
          <w:rFonts w:ascii="Arial" w:hAnsi="Arial" w:cs="Arial"/>
          <w:spacing w:val="-1"/>
          <w:sz w:val="24"/>
          <w:szCs w:val="24"/>
        </w:rPr>
        <w:t>λεγγύη, ανθρωπιά, ελευθερία, δικαιοσύνη, διάλογος, αμοιβαίος σεβα</w:t>
      </w:r>
      <w:r w:rsidRPr="00600AC2">
        <w:rPr>
          <w:rFonts w:ascii="Arial" w:hAnsi="Arial" w:cs="Arial"/>
          <w:sz w:val="24"/>
          <w:szCs w:val="24"/>
        </w:rPr>
        <w:t xml:space="preserve">σμός) → </w:t>
      </w:r>
      <w:r w:rsidRPr="00600AC2">
        <w:rPr>
          <w:rFonts w:ascii="Arial" w:hAnsi="Arial" w:cs="Arial"/>
          <w:sz w:val="24"/>
          <w:szCs w:val="24"/>
          <w:u w:val="single"/>
        </w:rPr>
        <w:t>διαμόρφωση κοινωνικής συνείδησης</w:t>
      </w:r>
      <w:r w:rsidRPr="00600AC2">
        <w:rPr>
          <w:rFonts w:ascii="Arial" w:hAnsi="Arial" w:cs="Arial"/>
          <w:sz w:val="24"/>
          <w:szCs w:val="24"/>
        </w:rPr>
        <w:t xml:space="preserve"> (το κοινωνικό συμφέρον προηγείται του ατομικού) / δημιουργία διαπροσωπικών σχέσεων → </w:t>
      </w:r>
      <w:r w:rsidRPr="00600AC2">
        <w:rPr>
          <w:rFonts w:ascii="Arial" w:hAnsi="Arial" w:cs="Arial"/>
          <w:sz w:val="24"/>
          <w:szCs w:val="24"/>
          <w:u w:val="single"/>
        </w:rPr>
        <w:t>περιορισμός των φαινομένων κοινωνικής παθογένειας</w:t>
      </w:r>
      <w:r w:rsidRPr="00600AC2">
        <w:rPr>
          <w:rFonts w:ascii="Arial" w:hAnsi="Arial" w:cs="Arial"/>
          <w:sz w:val="24"/>
          <w:szCs w:val="24"/>
        </w:rPr>
        <w:t xml:space="preserve"> (βία, εγκληματικότητα, ρατσισμός).</w:t>
      </w:r>
    </w:p>
    <w:p w14:paraId="0ED9C3F5" w14:textId="77777777" w:rsidR="005F376D" w:rsidRPr="00600AC2"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u w:val="single"/>
        </w:rPr>
        <w:t>Πολιτικοποίηση του ατόμου:</w:t>
      </w:r>
      <w:r w:rsidRPr="00600AC2">
        <w:rPr>
          <w:rFonts w:ascii="Arial" w:hAnsi="Arial" w:cs="Arial"/>
        </w:rPr>
        <w:t xml:space="preserve"> </w:t>
      </w:r>
      <w:r w:rsidRPr="00600AC2">
        <w:rPr>
          <w:rFonts w:ascii="Arial" w:hAnsi="Arial" w:cs="Arial"/>
          <w:color w:val="000000"/>
          <w:sz w:val="24"/>
          <w:szCs w:val="24"/>
        </w:rPr>
        <w:t xml:space="preserve">επιτρέπει τη </w:t>
      </w:r>
      <w:r w:rsidRPr="00600AC2">
        <w:rPr>
          <w:rFonts w:ascii="Arial" w:hAnsi="Arial" w:cs="Arial"/>
          <w:color w:val="000000"/>
          <w:sz w:val="24"/>
          <w:szCs w:val="24"/>
          <w:u w:val="single"/>
        </w:rPr>
        <w:t>διαμόρφωση πολιτικής συνείδησης</w:t>
      </w:r>
      <w:r w:rsidRPr="00600AC2">
        <w:rPr>
          <w:rFonts w:ascii="Arial" w:hAnsi="Arial" w:cs="Arial"/>
          <w:color w:val="000000"/>
          <w:sz w:val="24"/>
          <w:szCs w:val="24"/>
        </w:rPr>
        <w:t xml:space="preserve"> και εξοικειώνει το νέο με τους πολιτικούς θεσμούς και τους τρόπους συμμετοχής στα κοινά. Γίνεται </w:t>
      </w:r>
      <w:r w:rsidRPr="00600AC2">
        <w:rPr>
          <w:rFonts w:ascii="Arial" w:hAnsi="Arial" w:cs="Arial"/>
          <w:sz w:val="24"/>
          <w:szCs w:val="24"/>
        </w:rPr>
        <w:t xml:space="preserve">ενεργός πολίτης, </w:t>
      </w:r>
      <w:r w:rsidRPr="00600AC2">
        <w:rPr>
          <w:rFonts w:ascii="Arial" w:hAnsi="Arial" w:cs="Arial"/>
          <w:sz w:val="24"/>
          <w:szCs w:val="24"/>
          <w:u w:val="single"/>
        </w:rPr>
        <w:t>προασπίζεται το διάλο</w:t>
      </w:r>
      <w:r w:rsidRPr="00600AC2">
        <w:rPr>
          <w:rFonts w:ascii="Arial" w:hAnsi="Arial" w:cs="Arial"/>
          <w:spacing w:val="-1"/>
          <w:sz w:val="24"/>
          <w:szCs w:val="24"/>
          <w:u w:val="single"/>
        </w:rPr>
        <w:t>γο και την αξιοκρατία, υπακούει στους νόμους</w:t>
      </w:r>
      <w:r w:rsidRPr="00600AC2">
        <w:rPr>
          <w:rFonts w:ascii="Arial" w:hAnsi="Arial" w:cs="Arial"/>
          <w:spacing w:val="-1"/>
          <w:sz w:val="24"/>
          <w:szCs w:val="24"/>
        </w:rPr>
        <w:t>, κατοχυρώνει τα αν</w:t>
      </w:r>
      <w:r w:rsidRPr="00600AC2">
        <w:rPr>
          <w:rFonts w:ascii="Arial" w:hAnsi="Arial" w:cs="Arial"/>
          <w:sz w:val="24"/>
          <w:szCs w:val="24"/>
        </w:rPr>
        <w:t xml:space="preserve">θρώπινα δικαιώματα, </w:t>
      </w:r>
      <w:r w:rsidRPr="00600AC2">
        <w:rPr>
          <w:rFonts w:ascii="Arial" w:hAnsi="Arial" w:cs="Arial"/>
          <w:sz w:val="24"/>
          <w:szCs w:val="24"/>
          <w:u w:val="single"/>
        </w:rPr>
        <w:t>καλλιεργείται η δημοκρατική συνείδηση</w:t>
      </w:r>
      <w:r w:rsidRPr="00600AC2">
        <w:rPr>
          <w:rFonts w:ascii="Arial" w:hAnsi="Arial" w:cs="Arial"/>
          <w:sz w:val="24"/>
          <w:szCs w:val="24"/>
        </w:rPr>
        <w:t xml:space="preserve"> (χρήση διαλόγου και πειθούς).</w:t>
      </w:r>
    </w:p>
    <w:p w14:paraId="533F564F" w14:textId="77777777" w:rsidR="005F376D" w:rsidRPr="00600AC2"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8"/>
          <w:u w:val="single"/>
        </w:rPr>
        <w:t>Διαμόρφωση εθνικής αντίληψης</w:t>
      </w:r>
      <w:r w:rsidRPr="00600AC2">
        <w:rPr>
          <w:rFonts w:ascii="Arial" w:hAnsi="Arial" w:cs="Arial"/>
          <w:b/>
          <w:bCs/>
          <w:sz w:val="28"/>
        </w:rPr>
        <w:t>:</w:t>
      </w:r>
      <w:r w:rsidRPr="00600AC2">
        <w:rPr>
          <w:rFonts w:ascii="Arial" w:hAnsi="Arial" w:cs="Arial"/>
        </w:rPr>
        <w:t xml:space="preserve"> </w:t>
      </w:r>
      <w:r w:rsidRPr="00600AC2">
        <w:rPr>
          <w:rFonts w:ascii="Arial" w:hAnsi="Arial" w:cs="Arial"/>
          <w:sz w:val="24"/>
          <w:szCs w:val="24"/>
        </w:rPr>
        <w:t>τόνωση του εθνικού και του δημοκρατικού φρονήματος, ειρηνική συνύπαρξη των λαών, παγκοσμιοποίηση με ανθρωπιστικό χαρακτήρα.</w:t>
      </w:r>
    </w:p>
    <w:p w14:paraId="3FDEF967" w14:textId="77777777" w:rsidR="005F376D" w:rsidRPr="00600AC2"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Μεταβίβαση και προώθηση της </w:t>
      </w:r>
      <w:r w:rsidRPr="00600AC2">
        <w:rPr>
          <w:rFonts w:ascii="Arial" w:hAnsi="Arial" w:cs="Arial"/>
          <w:b/>
          <w:bCs/>
          <w:sz w:val="28"/>
          <w:szCs w:val="28"/>
          <w:u w:val="single"/>
        </w:rPr>
        <w:t>πολιτιστικής</w:t>
      </w:r>
      <w:r w:rsidRPr="00600AC2">
        <w:rPr>
          <w:rFonts w:ascii="Arial" w:hAnsi="Arial" w:cs="Arial"/>
          <w:sz w:val="24"/>
          <w:szCs w:val="24"/>
          <w:u w:val="single"/>
        </w:rPr>
        <w:t xml:space="preserve"> κληρονομιάς</w:t>
      </w:r>
      <w:r w:rsidRPr="00600AC2">
        <w:rPr>
          <w:rFonts w:ascii="Arial" w:hAnsi="Arial" w:cs="Arial"/>
          <w:sz w:val="24"/>
          <w:szCs w:val="24"/>
        </w:rPr>
        <w:t xml:space="preserve">, ορθές επιλογές ψυχαγωγίας, συνδυασμός παράδοσης και νεωτερισμών, ανάπτυξη επιστήμης και τεχνολογίας. </w:t>
      </w:r>
      <w:r w:rsidRPr="00600AC2">
        <w:rPr>
          <w:rFonts w:ascii="Arial" w:hAnsi="Arial" w:cs="Arial"/>
          <w:color w:val="000000"/>
          <w:sz w:val="24"/>
          <w:szCs w:val="24"/>
        </w:rPr>
        <w:t>Συντελεί στο</w:t>
      </w:r>
      <w:r w:rsidRPr="00600AC2">
        <w:rPr>
          <w:rFonts w:ascii="Arial" w:hAnsi="Arial" w:cs="Arial"/>
          <w:color w:val="000000"/>
        </w:rPr>
        <w:t xml:space="preserve"> </w:t>
      </w:r>
      <w:r w:rsidRPr="00600AC2">
        <w:rPr>
          <w:rFonts w:ascii="Arial" w:hAnsi="Arial" w:cs="Arial"/>
          <w:b/>
          <w:bCs/>
          <w:color w:val="000000"/>
          <w:sz w:val="28"/>
          <w:u w:val="single"/>
        </w:rPr>
        <w:t xml:space="preserve">συγκερασμό της πολιτιστικής παράδοσης και των </w:t>
      </w:r>
      <w:proofErr w:type="spellStart"/>
      <w:r w:rsidRPr="00600AC2">
        <w:rPr>
          <w:rFonts w:ascii="Arial" w:hAnsi="Arial" w:cs="Arial"/>
          <w:b/>
          <w:bCs/>
          <w:color w:val="000000"/>
          <w:sz w:val="28"/>
          <w:u w:val="single"/>
        </w:rPr>
        <w:t>επιστημονικο</w:t>
      </w:r>
      <w:proofErr w:type="spellEnd"/>
      <w:r w:rsidRPr="00600AC2">
        <w:rPr>
          <w:rFonts w:ascii="Arial" w:hAnsi="Arial" w:cs="Arial"/>
          <w:b/>
          <w:bCs/>
          <w:color w:val="000000"/>
          <w:sz w:val="28"/>
          <w:u w:val="single"/>
        </w:rPr>
        <w:t xml:space="preserve"> - τεχνικών επιτευγμάτων</w:t>
      </w:r>
      <w:r w:rsidRPr="00600AC2">
        <w:rPr>
          <w:rFonts w:ascii="Arial" w:hAnsi="Arial" w:cs="Arial"/>
          <w:color w:val="000000"/>
        </w:rPr>
        <w:t xml:space="preserve"> </w:t>
      </w:r>
      <w:r w:rsidRPr="00600AC2">
        <w:rPr>
          <w:rFonts w:ascii="Arial" w:hAnsi="Arial" w:cs="Arial"/>
          <w:color w:val="000000"/>
          <w:sz w:val="24"/>
          <w:szCs w:val="24"/>
        </w:rPr>
        <w:t>του παρόντος και δίνει στη νέα γενιά τη δυνατότητα να θέσει τις βάσεις για τη δημιουργία ενός πολιτισμού απαλλαγμένου τόσο από την προγονοπληξία, όσο και από την τυφλή μίμηση ξένων στοιχείων.</w:t>
      </w:r>
    </w:p>
    <w:p w14:paraId="6812C30D" w14:textId="77777777" w:rsidR="005F376D" w:rsidRPr="00600AC2"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color w:val="000000"/>
          <w:sz w:val="24"/>
          <w:szCs w:val="24"/>
        </w:rPr>
        <w:t>Παρέχει τις</w:t>
      </w:r>
      <w:r w:rsidRPr="00600AC2">
        <w:rPr>
          <w:rFonts w:ascii="Arial" w:hAnsi="Arial" w:cs="Arial"/>
          <w:color w:val="000000"/>
        </w:rPr>
        <w:t xml:space="preserve"> </w:t>
      </w:r>
      <w:r w:rsidRPr="00600AC2">
        <w:rPr>
          <w:rFonts w:ascii="Arial" w:hAnsi="Arial" w:cs="Arial"/>
          <w:color w:val="000000"/>
          <w:sz w:val="28"/>
          <w:u w:val="single"/>
        </w:rPr>
        <w:t xml:space="preserve">προϋποθέσεις για </w:t>
      </w:r>
      <w:r w:rsidRPr="00600AC2">
        <w:rPr>
          <w:rFonts w:ascii="Arial" w:hAnsi="Arial" w:cs="Arial"/>
          <w:b/>
          <w:bCs/>
          <w:color w:val="000000"/>
          <w:sz w:val="28"/>
          <w:u w:val="single"/>
        </w:rPr>
        <w:t>επαγγελματική αποκατάσταση</w:t>
      </w:r>
      <w:r w:rsidRPr="00600AC2">
        <w:rPr>
          <w:rFonts w:ascii="Arial" w:hAnsi="Arial" w:cs="Arial"/>
          <w:color w:val="000000"/>
        </w:rPr>
        <w:t xml:space="preserve"> </w:t>
      </w:r>
      <w:r w:rsidRPr="00600AC2">
        <w:rPr>
          <w:rFonts w:ascii="Arial" w:hAnsi="Arial" w:cs="Arial"/>
          <w:color w:val="000000"/>
          <w:sz w:val="24"/>
          <w:szCs w:val="24"/>
        </w:rPr>
        <w:t xml:space="preserve">και κατάκτηση μιας ανώτερης κοινωνικοοικονομικής θέσης </w:t>
      </w:r>
      <w:r w:rsidRPr="00600AC2">
        <w:rPr>
          <w:rFonts w:ascii="Arial" w:hAnsi="Arial" w:cs="Arial"/>
          <w:sz w:val="24"/>
          <w:szCs w:val="24"/>
        </w:rPr>
        <w:t xml:space="preserve">(σωστή ιεράρχηση των αναγκών, </w:t>
      </w:r>
      <w:r w:rsidRPr="00600AC2">
        <w:rPr>
          <w:rFonts w:ascii="Arial" w:hAnsi="Arial" w:cs="Arial"/>
          <w:spacing w:val="-1"/>
          <w:sz w:val="24"/>
          <w:szCs w:val="24"/>
        </w:rPr>
        <w:t>αξιοποίηση των ικανοτήτων και των δυνατοτήτων του ατόμου, καταπολέμησης αλλοτρίωσης στον εργασιακό χώρο).</w:t>
      </w:r>
    </w:p>
    <w:p w14:paraId="32D1B35F" w14:textId="77777777" w:rsidR="005F376D" w:rsidRPr="001D5D0D" w:rsidRDefault="005F376D" w:rsidP="00B77C4C">
      <w:pPr>
        <w:pStyle w:val="ad"/>
        <w:numPr>
          <w:ilvl w:val="0"/>
          <w:numId w:val="277"/>
        </w:numPr>
        <w:shd w:val="clear" w:color="auto" w:fill="FFFFFF"/>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color w:val="000000"/>
          <w:sz w:val="24"/>
          <w:szCs w:val="24"/>
        </w:rPr>
        <w:lastRenderedPageBreak/>
        <w:t>Όταν συνδέεται με την αγορά εργασίας,</w:t>
      </w:r>
      <w:r w:rsidRPr="00600AC2">
        <w:rPr>
          <w:rFonts w:ascii="Arial" w:hAnsi="Arial" w:cs="Arial"/>
          <w:color w:val="000000"/>
        </w:rPr>
        <w:t xml:space="preserve"> </w:t>
      </w:r>
      <w:r w:rsidRPr="00600AC2">
        <w:rPr>
          <w:rFonts w:ascii="Arial" w:hAnsi="Arial" w:cs="Arial"/>
          <w:color w:val="000000"/>
          <w:sz w:val="28"/>
          <w:u w:val="single"/>
        </w:rPr>
        <w:t xml:space="preserve">συμβάλλει στην </w:t>
      </w:r>
      <w:r w:rsidRPr="00600AC2">
        <w:rPr>
          <w:rFonts w:ascii="Arial" w:hAnsi="Arial" w:cs="Arial"/>
          <w:b/>
          <w:bCs/>
          <w:color w:val="000000"/>
          <w:sz w:val="28"/>
          <w:u w:val="single"/>
        </w:rPr>
        <w:t>οικονομική ανάπτυξη της χώρας</w:t>
      </w:r>
      <w:r w:rsidRPr="00600AC2">
        <w:rPr>
          <w:rFonts w:ascii="Arial" w:hAnsi="Arial" w:cs="Arial"/>
          <w:color w:val="000000"/>
          <w:sz w:val="28"/>
          <w:u w:val="single"/>
        </w:rPr>
        <w:t xml:space="preserve"> </w:t>
      </w:r>
      <w:r w:rsidRPr="00600AC2">
        <w:rPr>
          <w:rFonts w:ascii="Arial" w:hAnsi="Arial" w:cs="Arial"/>
          <w:color w:val="000000"/>
          <w:sz w:val="24"/>
          <w:szCs w:val="24"/>
          <w:u w:val="single"/>
        </w:rPr>
        <w:t>και την άνοδο του βιοτικού επιπέδου</w:t>
      </w:r>
      <w:r w:rsidRPr="00600AC2">
        <w:rPr>
          <w:rFonts w:ascii="Arial" w:hAnsi="Arial" w:cs="Arial"/>
          <w:color w:val="000000"/>
          <w:sz w:val="24"/>
          <w:szCs w:val="24"/>
        </w:rPr>
        <w:t>.</w:t>
      </w:r>
    </w:p>
    <w:p w14:paraId="31DB21B3" w14:textId="77777777" w:rsidR="001D5D0D" w:rsidRDefault="001D5D0D" w:rsidP="00B77C4C">
      <w:pPr>
        <w:shd w:val="clear" w:color="auto" w:fill="FFFFFF"/>
        <w:autoSpaceDE w:val="0"/>
        <w:autoSpaceDN w:val="0"/>
        <w:adjustRightInd w:val="0"/>
        <w:spacing w:after="0" w:line="240" w:lineRule="auto"/>
        <w:ind w:right="-766"/>
        <w:jc w:val="both"/>
        <w:rPr>
          <w:rFonts w:ascii="Arial" w:hAnsi="Arial" w:cs="Arial"/>
          <w:sz w:val="24"/>
          <w:szCs w:val="24"/>
        </w:rPr>
      </w:pPr>
    </w:p>
    <w:p w14:paraId="3EA88FDE" w14:textId="77777777" w:rsidR="001D5D0D" w:rsidRPr="001D5D0D" w:rsidRDefault="001D5D0D" w:rsidP="00B77C4C">
      <w:pPr>
        <w:shd w:val="clear" w:color="auto" w:fill="FFFFFF"/>
        <w:autoSpaceDE w:val="0"/>
        <w:autoSpaceDN w:val="0"/>
        <w:adjustRightInd w:val="0"/>
        <w:spacing w:after="0" w:line="240" w:lineRule="auto"/>
        <w:ind w:right="-766"/>
        <w:jc w:val="both"/>
        <w:rPr>
          <w:rFonts w:ascii="Arial" w:hAnsi="Arial" w:cs="Arial"/>
          <w:sz w:val="24"/>
          <w:szCs w:val="24"/>
        </w:rPr>
      </w:pPr>
    </w:p>
    <w:p w14:paraId="63A40832" w14:textId="77777777" w:rsidR="005F376D" w:rsidRPr="00600AC2" w:rsidRDefault="005F376D" w:rsidP="00B77C4C">
      <w:pPr>
        <w:pStyle w:val="1"/>
        <w:ind w:left="-567" w:right="-766"/>
        <w:jc w:val="center"/>
        <w:rPr>
          <w:sz w:val="36"/>
          <w:szCs w:val="36"/>
        </w:rPr>
      </w:pPr>
      <w:r w:rsidRPr="00600AC2">
        <w:rPr>
          <w:sz w:val="36"/>
          <w:szCs w:val="36"/>
        </w:rPr>
        <w:t>Στόχοι ενός υγιούς ολοκληρωμένου σχολείου</w:t>
      </w:r>
    </w:p>
    <w:p w14:paraId="26DB4A1F" w14:textId="77777777" w:rsidR="005F376D" w:rsidRPr="00600AC2" w:rsidRDefault="005F376D" w:rsidP="00B77C4C">
      <w:pPr>
        <w:pStyle w:val="1"/>
        <w:numPr>
          <w:ilvl w:val="0"/>
          <w:numId w:val="97"/>
        </w:numPr>
        <w:tabs>
          <w:tab w:val="clear" w:pos="513"/>
          <w:tab w:val="num" w:pos="-3060"/>
          <w:tab w:val="num" w:pos="-2520"/>
        </w:tabs>
        <w:ind w:left="-426" w:right="-766"/>
        <w:jc w:val="both"/>
        <w:rPr>
          <w:b w:val="0"/>
          <w:bCs w:val="0"/>
          <w:szCs w:val="24"/>
          <w:u w:val="none"/>
        </w:rPr>
      </w:pPr>
      <w:r w:rsidRPr="00600AC2">
        <w:rPr>
          <w:b w:val="0"/>
          <w:szCs w:val="24"/>
        </w:rPr>
        <w:t>Κατάλληλη Εκπαίδευση</w:t>
      </w:r>
      <w:r w:rsidRPr="00600AC2">
        <w:rPr>
          <w:b w:val="0"/>
          <w:sz w:val="28"/>
          <w:szCs w:val="28"/>
          <w:u w:val="none"/>
        </w:rPr>
        <w:t xml:space="preserve"> </w:t>
      </w:r>
      <w:r w:rsidRPr="00600AC2">
        <w:rPr>
          <w:b w:val="0"/>
          <w:szCs w:val="24"/>
          <w:u w:val="none"/>
        </w:rPr>
        <w:t xml:space="preserve">→ γενική παιδεία (σωστή αξιοποίηση της τεχνολογίας) → </w:t>
      </w:r>
      <w:r w:rsidRPr="00600AC2">
        <w:rPr>
          <w:sz w:val="28"/>
          <w:szCs w:val="28"/>
        </w:rPr>
        <w:t>πνευματική καλλιέργεια</w:t>
      </w:r>
      <w:r w:rsidRPr="00600AC2">
        <w:rPr>
          <w:b w:val="0"/>
          <w:bCs w:val="0"/>
          <w:szCs w:val="24"/>
          <w:u w:val="none"/>
        </w:rPr>
        <w:t xml:space="preserve"> των νέων ανθρώπων </w:t>
      </w:r>
      <w:r w:rsidRPr="00600AC2">
        <w:rPr>
          <w:b w:val="0"/>
          <w:szCs w:val="24"/>
          <w:u w:val="none"/>
        </w:rPr>
        <w:t>→</w:t>
      </w:r>
      <w:r w:rsidRPr="00600AC2">
        <w:rPr>
          <w:b w:val="0"/>
          <w:bCs w:val="0"/>
          <w:szCs w:val="24"/>
          <w:u w:val="none"/>
        </w:rPr>
        <w:t xml:space="preserve"> δυνατότητα </w:t>
      </w:r>
      <w:r w:rsidRPr="00600AC2">
        <w:rPr>
          <w:b w:val="0"/>
          <w:bCs w:val="0"/>
          <w:szCs w:val="24"/>
        </w:rPr>
        <w:t>διεύρυνσης των πνευματικών οριζόντων</w:t>
      </w:r>
      <w:r w:rsidRPr="00600AC2">
        <w:rPr>
          <w:b w:val="0"/>
          <w:bCs w:val="0"/>
          <w:szCs w:val="24"/>
          <w:u w:val="none"/>
        </w:rPr>
        <w:t xml:space="preserve">, ανάπτυξη της </w:t>
      </w:r>
      <w:r w:rsidRPr="00600AC2">
        <w:rPr>
          <w:b w:val="0"/>
          <w:bCs w:val="0"/>
          <w:szCs w:val="24"/>
        </w:rPr>
        <w:t>κριτικής τους σκέψης</w:t>
      </w:r>
      <w:r w:rsidRPr="00600AC2">
        <w:rPr>
          <w:b w:val="0"/>
          <w:bCs w:val="0"/>
          <w:szCs w:val="24"/>
          <w:u w:val="none"/>
        </w:rPr>
        <w:t xml:space="preserve">, / </w:t>
      </w:r>
      <w:r w:rsidRPr="00600AC2">
        <w:rPr>
          <w:b w:val="0"/>
          <w:bCs w:val="0"/>
          <w:szCs w:val="24"/>
        </w:rPr>
        <w:t>έλεγχος των μηνυμάτων που καθημερινά δέχονται από το περιβάλλον τους</w:t>
      </w:r>
      <w:r w:rsidRPr="00600AC2">
        <w:rPr>
          <w:b w:val="0"/>
          <w:bCs w:val="0"/>
          <w:szCs w:val="24"/>
          <w:u w:val="none"/>
        </w:rPr>
        <w:t xml:space="preserve"> </w:t>
      </w:r>
      <w:r w:rsidRPr="00600AC2">
        <w:rPr>
          <w:b w:val="0"/>
          <w:szCs w:val="24"/>
          <w:u w:val="none"/>
        </w:rPr>
        <w:t xml:space="preserve">→ </w:t>
      </w:r>
      <w:r w:rsidRPr="00600AC2">
        <w:rPr>
          <w:b w:val="0"/>
          <w:bCs w:val="0"/>
          <w:szCs w:val="24"/>
        </w:rPr>
        <w:t>αντίσταση στην πνευματική σύγχυση</w:t>
      </w:r>
      <w:r w:rsidRPr="00600AC2">
        <w:rPr>
          <w:b w:val="0"/>
          <w:bCs w:val="0"/>
          <w:szCs w:val="24"/>
          <w:u w:val="none"/>
        </w:rPr>
        <w:t xml:space="preserve"> (λόγω </w:t>
      </w:r>
      <w:proofErr w:type="spellStart"/>
      <w:r w:rsidRPr="00600AC2">
        <w:rPr>
          <w:b w:val="0"/>
          <w:bCs w:val="0"/>
          <w:szCs w:val="24"/>
          <w:u w:val="none"/>
        </w:rPr>
        <w:t>υπερπληροφόρησης</w:t>
      </w:r>
      <w:proofErr w:type="spellEnd"/>
      <w:r w:rsidRPr="00600AC2">
        <w:rPr>
          <w:b w:val="0"/>
          <w:bCs w:val="0"/>
          <w:szCs w:val="24"/>
          <w:u w:val="none"/>
        </w:rPr>
        <w:t xml:space="preserve"> κυρίως από τα Μ.Μ.Ε.) </w:t>
      </w:r>
      <w:r w:rsidRPr="00600AC2">
        <w:rPr>
          <w:b w:val="0"/>
          <w:szCs w:val="24"/>
          <w:u w:val="none"/>
        </w:rPr>
        <w:t xml:space="preserve">→ </w:t>
      </w:r>
      <w:r w:rsidRPr="00600AC2">
        <w:rPr>
          <w:b w:val="0"/>
          <w:bCs w:val="0"/>
          <w:szCs w:val="24"/>
        </w:rPr>
        <w:t xml:space="preserve">αποφυγή χειραγώγησης και </w:t>
      </w:r>
      <w:proofErr w:type="spellStart"/>
      <w:r w:rsidRPr="00600AC2">
        <w:rPr>
          <w:b w:val="0"/>
          <w:bCs w:val="0"/>
          <w:szCs w:val="24"/>
        </w:rPr>
        <w:t>μαζοποίησης</w:t>
      </w:r>
      <w:proofErr w:type="spellEnd"/>
      <w:r w:rsidRPr="00600AC2">
        <w:rPr>
          <w:b w:val="0"/>
          <w:bCs w:val="0"/>
          <w:szCs w:val="24"/>
          <w:u w:val="none"/>
        </w:rPr>
        <w:t xml:space="preserve"> </w:t>
      </w:r>
      <w:r w:rsidRPr="00600AC2">
        <w:rPr>
          <w:b w:val="0"/>
          <w:szCs w:val="24"/>
          <w:u w:val="none"/>
        </w:rPr>
        <w:t xml:space="preserve">→ ομαλή ένταξη </w:t>
      </w:r>
      <w:r w:rsidRPr="00600AC2">
        <w:rPr>
          <w:b w:val="0"/>
          <w:bCs w:val="0"/>
          <w:szCs w:val="24"/>
          <w:u w:val="none"/>
        </w:rPr>
        <w:t>σε μια κοινωνία τεχνολογικά – οικονομικά αναπτυγμένη.</w:t>
      </w:r>
    </w:p>
    <w:p w14:paraId="45B74693" w14:textId="77777777" w:rsidR="005F376D" w:rsidRPr="00600AC2" w:rsidRDefault="005F376D" w:rsidP="00B77C4C">
      <w:pPr>
        <w:pStyle w:val="1"/>
        <w:numPr>
          <w:ilvl w:val="0"/>
          <w:numId w:val="97"/>
        </w:numPr>
        <w:tabs>
          <w:tab w:val="clear" w:pos="513"/>
        </w:tabs>
        <w:ind w:left="-426" w:right="-766"/>
        <w:jc w:val="both"/>
        <w:rPr>
          <w:b w:val="0"/>
          <w:bCs w:val="0"/>
          <w:szCs w:val="24"/>
          <w:u w:val="none"/>
        </w:rPr>
      </w:pPr>
      <w:r w:rsidRPr="00600AC2">
        <w:rPr>
          <w:bCs w:val="0"/>
          <w:sz w:val="28"/>
          <w:szCs w:val="28"/>
        </w:rPr>
        <w:t>Ηθική καλλιέργεια:</w:t>
      </w:r>
      <w:r w:rsidRPr="00600AC2">
        <w:rPr>
          <w:b w:val="0"/>
          <w:bCs w:val="0"/>
          <w:szCs w:val="24"/>
          <w:u w:val="none"/>
        </w:rPr>
        <w:t xml:space="preserve"> Η εκπαίδευση στοχεύει στη </w:t>
      </w:r>
      <w:r w:rsidRPr="00600AC2">
        <w:rPr>
          <w:szCs w:val="24"/>
          <w:u w:val="none"/>
        </w:rPr>
        <w:t>διαμόρφωση ατόμων με εσωτερική συγκρότηση που διαπνέονται από την αίσθηση του μέτρου και του καθήκοντος, καλλιεργούν την εντιμότητα και την ειλικρίνεια, έχουν οράματα και υψηλούς στόχους</w:t>
      </w:r>
      <w:r w:rsidRPr="00600AC2">
        <w:rPr>
          <w:b w:val="0"/>
          <w:bCs w:val="0"/>
          <w:szCs w:val="24"/>
          <w:u w:val="none"/>
        </w:rPr>
        <w:t xml:space="preserve"> </w:t>
      </w:r>
      <w:r w:rsidRPr="00600AC2">
        <w:rPr>
          <w:b w:val="0"/>
          <w:szCs w:val="24"/>
          <w:u w:val="none"/>
        </w:rPr>
        <w:t xml:space="preserve">→ </w:t>
      </w:r>
      <w:r w:rsidRPr="00600AC2">
        <w:rPr>
          <w:szCs w:val="24"/>
        </w:rPr>
        <w:t xml:space="preserve">υπεύθυνοι, ηθικά καλλιεργημένοι και κοινωνικά ευαίσθητοι πολίτες </w:t>
      </w:r>
      <w:r w:rsidRPr="00600AC2">
        <w:rPr>
          <w:b w:val="0"/>
          <w:bCs w:val="0"/>
          <w:szCs w:val="24"/>
          <w:u w:val="none"/>
        </w:rPr>
        <w:t xml:space="preserve">με ανεπτυγμένο </w:t>
      </w:r>
      <w:r w:rsidRPr="00600AC2">
        <w:rPr>
          <w:b w:val="0"/>
          <w:bCs w:val="0"/>
          <w:szCs w:val="24"/>
        </w:rPr>
        <w:t>το αίσθημα της ευθύνης και του ανθρωπισμού</w:t>
      </w:r>
      <w:r w:rsidRPr="00600AC2">
        <w:rPr>
          <w:b w:val="0"/>
          <w:szCs w:val="24"/>
          <w:u w:val="none"/>
        </w:rPr>
        <w:t xml:space="preserve"> →</w:t>
      </w:r>
      <w:r w:rsidRPr="00600AC2">
        <w:rPr>
          <w:b w:val="0"/>
          <w:bCs w:val="0"/>
          <w:szCs w:val="24"/>
          <w:u w:val="none"/>
        </w:rPr>
        <w:t xml:space="preserve"> αναβάθμιση ηθικά αλλοτριωμένης κοινωνίας. (Πιο συγκεκριμένα, ένα υγιές σχολείο, καλλιεργώντας στους νέους υψηλά </w:t>
      </w:r>
      <w:r w:rsidRPr="00600AC2">
        <w:rPr>
          <w:b w:val="0"/>
          <w:bCs w:val="0"/>
          <w:szCs w:val="24"/>
        </w:rPr>
        <w:t>ενδιαφέροντα σχετικά με τη φύση, την άθληση, την τέχνη, την παράδοση ή το βιβλίο</w:t>
      </w:r>
      <w:r w:rsidRPr="00600AC2">
        <w:rPr>
          <w:b w:val="0"/>
          <w:bCs w:val="0"/>
          <w:szCs w:val="24"/>
          <w:u w:val="none"/>
        </w:rPr>
        <w:t xml:space="preserve"> τούς προφυλάσσει από την εμπορευματοποίηση και τη βιομηχανοποίηση του ελεύθερου χρόνου τους, θέτοντας τις βάσεις για τη διαμόρφωση πιο ολοκληρωμένων προσωπικοτήτων).</w:t>
      </w:r>
    </w:p>
    <w:p w14:paraId="231B61E7" w14:textId="77777777" w:rsidR="005F376D" w:rsidRPr="00600AC2" w:rsidRDefault="005F376D" w:rsidP="00B77C4C">
      <w:pPr>
        <w:pStyle w:val="1"/>
        <w:numPr>
          <w:ilvl w:val="0"/>
          <w:numId w:val="97"/>
        </w:numPr>
        <w:tabs>
          <w:tab w:val="clear" w:pos="513"/>
        </w:tabs>
        <w:ind w:left="-426" w:right="-766"/>
        <w:jc w:val="both"/>
        <w:rPr>
          <w:b w:val="0"/>
          <w:bCs w:val="0"/>
          <w:szCs w:val="24"/>
          <w:u w:val="none"/>
        </w:rPr>
      </w:pPr>
      <w:r w:rsidRPr="00600AC2">
        <w:rPr>
          <w:bCs w:val="0"/>
          <w:sz w:val="28"/>
          <w:szCs w:val="28"/>
        </w:rPr>
        <w:t>Κοινωνική συνείδηση:</w:t>
      </w:r>
      <w:r w:rsidRPr="00600AC2">
        <w:rPr>
          <w:b w:val="0"/>
          <w:bCs w:val="0"/>
          <w:szCs w:val="24"/>
          <w:u w:val="none"/>
        </w:rPr>
        <w:t xml:space="preserve"> το υγιές σχολείο εθίζει το νέο στο πνεύμα της </w:t>
      </w:r>
      <w:r w:rsidRPr="00600AC2">
        <w:rPr>
          <w:b w:val="0"/>
          <w:bCs w:val="0"/>
          <w:szCs w:val="24"/>
        </w:rPr>
        <w:t>συλλογικότητας και της συνεργασίας</w:t>
      </w:r>
      <w:r w:rsidRPr="00600AC2">
        <w:rPr>
          <w:b w:val="0"/>
          <w:bCs w:val="0"/>
          <w:szCs w:val="24"/>
          <w:u w:val="none"/>
        </w:rPr>
        <w:t xml:space="preserve"> </w:t>
      </w:r>
      <w:r w:rsidRPr="00600AC2">
        <w:rPr>
          <w:b w:val="0"/>
          <w:szCs w:val="24"/>
          <w:u w:val="none"/>
        </w:rPr>
        <w:t>→</w:t>
      </w:r>
      <w:r w:rsidRPr="00600AC2">
        <w:rPr>
          <w:b w:val="0"/>
          <w:bCs w:val="0"/>
          <w:szCs w:val="24"/>
          <w:u w:val="none"/>
        </w:rPr>
        <w:t xml:space="preserve"> καλλιεργεί </w:t>
      </w:r>
      <w:r w:rsidRPr="00600AC2">
        <w:rPr>
          <w:szCs w:val="24"/>
        </w:rPr>
        <w:t>την κοινωνική συνείδηση</w:t>
      </w:r>
      <w:r w:rsidRPr="00600AC2">
        <w:rPr>
          <w:b w:val="0"/>
          <w:bCs w:val="0"/>
          <w:szCs w:val="24"/>
          <w:u w:val="none"/>
        </w:rPr>
        <w:t xml:space="preserve"> </w:t>
      </w:r>
      <w:r w:rsidRPr="00600AC2">
        <w:rPr>
          <w:b w:val="0"/>
          <w:szCs w:val="24"/>
          <w:u w:val="none"/>
        </w:rPr>
        <w:t xml:space="preserve">→ </w:t>
      </w:r>
      <w:r w:rsidRPr="00600AC2">
        <w:rPr>
          <w:b w:val="0"/>
          <w:bCs w:val="0"/>
          <w:szCs w:val="24"/>
          <w:u w:val="none"/>
        </w:rPr>
        <w:t xml:space="preserve">τα νέα άτομα αναπτύσσουν </w:t>
      </w:r>
      <w:r w:rsidRPr="00600AC2">
        <w:rPr>
          <w:b w:val="0"/>
          <w:bCs w:val="0"/>
          <w:szCs w:val="24"/>
        </w:rPr>
        <w:t>ουσιαστικές ανθρώπινες σχέσεις</w:t>
      </w:r>
      <w:r w:rsidRPr="00600AC2">
        <w:rPr>
          <w:b w:val="0"/>
          <w:bCs w:val="0"/>
          <w:szCs w:val="24"/>
          <w:u w:val="none"/>
        </w:rPr>
        <w:t>, αντιμαχόμενα το ωφελιμιστικό πνεύμα της εποχής μας</w:t>
      </w:r>
      <w:r w:rsidRPr="00600AC2">
        <w:rPr>
          <w:b w:val="0"/>
          <w:szCs w:val="24"/>
          <w:u w:val="none"/>
        </w:rPr>
        <w:t xml:space="preserve"> →</w:t>
      </w:r>
      <w:r w:rsidRPr="00600AC2">
        <w:rPr>
          <w:b w:val="0"/>
          <w:bCs w:val="0"/>
          <w:szCs w:val="24"/>
          <w:u w:val="none"/>
        </w:rPr>
        <w:t xml:space="preserve"> </w:t>
      </w:r>
      <w:r w:rsidRPr="00600AC2">
        <w:rPr>
          <w:b w:val="0"/>
          <w:bCs w:val="0"/>
          <w:szCs w:val="24"/>
        </w:rPr>
        <w:t>δρουν με πνεύμα συλλογικότητας, άμιλλας, αλληλεγγύης, φιλίας, διαλλακτικότητας και αγωνίζονται για την εδραίωση της δικαιοσύνης και της αξιοκρατίας</w:t>
      </w:r>
      <w:r w:rsidRPr="00600AC2">
        <w:rPr>
          <w:b w:val="0"/>
          <w:bCs w:val="0"/>
          <w:szCs w:val="24"/>
          <w:u w:val="none"/>
        </w:rPr>
        <w:t xml:space="preserve">, γενικά για την </w:t>
      </w:r>
      <w:r w:rsidRPr="00600AC2">
        <w:rPr>
          <w:b w:val="0"/>
          <w:bCs w:val="0"/>
          <w:szCs w:val="24"/>
        </w:rPr>
        <w:t>προάσπιση των κοινωνικών ελευθεριών και την άμβλυνση φαινομένων περιθωριοποίησης</w:t>
      </w:r>
      <w:r w:rsidRPr="00600AC2">
        <w:rPr>
          <w:b w:val="0"/>
          <w:bCs w:val="0"/>
          <w:szCs w:val="24"/>
          <w:u w:val="none"/>
        </w:rPr>
        <w:t xml:space="preserve"> </w:t>
      </w:r>
      <w:r w:rsidRPr="00600AC2">
        <w:rPr>
          <w:b w:val="0"/>
          <w:szCs w:val="24"/>
          <w:u w:val="none"/>
        </w:rPr>
        <w:t xml:space="preserve">→ </w:t>
      </w:r>
      <w:r w:rsidRPr="00600AC2">
        <w:rPr>
          <w:b w:val="0"/>
          <w:bCs w:val="0"/>
          <w:szCs w:val="24"/>
          <w:u w:val="none"/>
        </w:rPr>
        <w:t xml:space="preserve">αγωνίζονται για την </w:t>
      </w:r>
      <w:r w:rsidRPr="00600AC2">
        <w:rPr>
          <w:b w:val="0"/>
          <w:bCs w:val="0"/>
          <w:szCs w:val="24"/>
        </w:rPr>
        <w:t>αναβάθμιση των θεσμών</w:t>
      </w:r>
      <w:r w:rsidRPr="00600AC2">
        <w:rPr>
          <w:b w:val="0"/>
          <w:bCs w:val="0"/>
          <w:szCs w:val="24"/>
          <w:u w:val="none"/>
        </w:rPr>
        <w:t xml:space="preserve">, τηρώντας ευσυνείδητα τους κανόνες της συλλογικής πραγματικότητας </w:t>
      </w:r>
      <w:r w:rsidRPr="00600AC2">
        <w:rPr>
          <w:b w:val="0"/>
          <w:szCs w:val="24"/>
          <w:u w:val="none"/>
        </w:rPr>
        <w:t xml:space="preserve">→ </w:t>
      </w:r>
      <w:r w:rsidRPr="00600AC2">
        <w:rPr>
          <w:b w:val="0"/>
          <w:bCs w:val="0"/>
          <w:szCs w:val="24"/>
        </w:rPr>
        <w:t>περιορίζονται τα φαινόμενα βίας, εγκληματικότητας και ρατσισμού</w:t>
      </w:r>
      <w:r w:rsidRPr="00600AC2">
        <w:rPr>
          <w:b w:val="0"/>
          <w:szCs w:val="24"/>
          <w:u w:val="none"/>
        </w:rPr>
        <w:t xml:space="preserve"> →</w:t>
      </w:r>
      <w:r w:rsidRPr="00600AC2">
        <w:rPr>
          <w:szCs w:val="24"/>
        </w:rPr>
        <w:t xml:space="preserve"> εύρυθμη λειτουργία της κοινωνίας και διασφάλιση του δημοκρατικού πολιτεύματος.</w:t>
      </w:r>
    </w:p>
    <w:p w14:paraId="6C878EFE" w14:textId="77777777" w:rsidR="005F376D" w:rsidRPr="00600AC2" w:rsidRDefault="005F376D" w:rsidP="00B77C4C">
      <w:pPr>
        <w:pStyle w:val="1"/>
        <w:numPr>
          <w:ilvl w:val="0"/>
          <w:numId w:val="97"/>
        </w:numPr>
        <w:tabs>
          <w:tab w:val="clear" w:pos="513"/>
        </w:tabs>
        <w:ind w:left="-426" w:right="-766"/>
        <w:jc w:val="both"/>
        <w:rPr>
          <w:b w:val="0"/>
          <w:bCs w:val="0"/>
          <w:szCs w:val="24"/>
          <w:u w:val="none"/>
        </w:rPr>
      </w:pPr>
      <w:r w:rsidRPr="00600AC2">
        <w:rPr>
          <w:b w:val="0"/>
          <w:bCs w:val="0"/>
          <w:szCs w:val="24"/>
          <w:u w:val="none"/>
        </w:rPr>
        <w:t xml:space="preserve">Κατάλληλα ερεθίσματα από το σχολείο </w:t>
      </w:r>
      <w:r w:rsidRPr="00600AC2">
        <w:rPr>
          <w:b w:val="0"/>
          <w:szCs w:val="24"/>
          <w:u w:val="none"/>
        </w:rPr>
        <w:t>→</w:t>
      </w:r>
      <w:r w:rsidRPr="00600AC2">
        <w:rPr>
          <w:b w:val="0"/>
          <w:bCs w:val="0"/>
          <w:szCs w:val="24"/>
          <w:u w:val="none"/>
        </w:rPr>
        <w:t xml:space="preserve"> πρόοδος των γραμμάτων, των τεχνών και</w:t>
      </w:r>
      <w:r w:rsidRPr="00600AC2">
        <w:rPr>
          <w:szCs w:val="24"/>
          <w:u w:val="none"/>
        </w:rPr>
        <w:t xml:space="preserve"> </w:t>
      </w:r>
      <w:r w:rsidRPr="00600AC2">
        <w:rPr>
          <w:b w:val="0"/>
          <w:bCs w:val="0"/>
          <w:szCs w:val="24"/>
          <w:u w:val="none"/>
        </w:rPr>
        <w:t xml:space="preserve">των επιστημών </w:t>
      </w:r>
      <w:r w:rsidRPr="00600AC2">
        <w:rPr>
          <w:b w:val="0"/>
          <w:szCs w:val="24"/>
          <w:u w:val="none"/>
        </w:rPr>
        <w:t>→</w:t>
      </w:r>
      <w:r w:rsidRPr="00600AC2">
        <w:rPr>
          <w:b w:val="0"/>
          <w:sz w:val="28"/>
          <w:szCs w:val="28"/>
          <w:u w:val="none"/>
        </w:rPr>
        <w:t xml:space="preserve"> </w:t>
      </w:r>
      <w:r w:rsidRPr="00600AC2">
        <w:rPr>
          <w:sz w:val="28"/>
          <w:szCs w:val="28"/>
        </w:rPr>
        <w:t>πολιτιστική ανάπτυξη</w:t>
      </w:r>
      <w:r w:rsidRPr="00600AC2">
        <w:rPr>
          <w:b w:val="0"/>
          <w:bCs w:val="0"/>
          <w:szCs w:val="24"/>
          <w:u w:val="none"/>
        </w:rPr>
        <w:t xml:space="preserve">. Έτσι με τη σωστή λειτουργία το σχολείο μπορεί να στρέψει τους νέους </w:t>
      </w:r>
      <w:r w:rsidRPr="00600AC2">
        <w:rPr>
          <w:b w:val="0"/>
          <w:bCs w:val="0"/>
          <w:szCs w:val="24"/>
        </w:rPr>
        <w:t>στα ποιοτικά καλλιτεχνικά</w:t>
      </w:r>
      <w:r w:rsidRPr="00600AC2">
        <w:rPr>
          <w:b w:val="0"/>
          <w:bCs w:val="0"/>
          <w:i/>
          <w:iCs/>
          <w:szCs w:val="24"/>
        </w:rPr>
        <w:t xml:space="preserve"> </w:t>
      </w:r>
      <w:r w:rsidRPr="00600AC2">
        <w:rPr>
          <w:b w:val="0"/>
          <w:bCs w:val="0"/>
          <w:szCs w:val="24"/>
        </w:rPr>
        <w:t>θεάματα</w:t>
      </w:r>
      <w:r w:rsidRPr="00600AC2">
        <w:rPr>
          <w:b w:val="0"/>
          <w:bCs w:val="0"/>
          <w:szCs w:val="24"/>
          <w:u w:val="none"/>
        </w:rPr>
        <w:t xml:space="preserve"> </w:t>
      </w:r>
      <w:r w:rsidRPr="00600AC2">
        <w:rPr>
          <w:b w:val="0"/>
          <w:szCs w:val="24"/>
          <w:u w:val="none"/>
        </w:rPr>
        <w:t>→</w:t>
      </w:r>
      <w:r w:rsidRPr="00600AC2">
        <w:rPr>
          <w:b w:val="0"/>
          <w:bCs w:val="0"/>
          <w:szCs w:val="24"/>
          <w:u w:val="none"/>
        </w:rPr>
        <w:t xml:space="preserve"> αποφυγή μορφών τέχνης που ναρκώνουν την αισθητική και κατευθύνουν τους νέους στη μαζική υποκουλτούρα. </w:t>
      </w:r>
      <w:r w:rsidRPr="00600AC2">
        <w:rPr>
          <w:b w:val="0"/>
          <w:bCs w:val="0"/>
          <w:szCs w:val="24"/>
        </w:rPr>
        <w:t xml:space="preserve">Ακόμα και </w:t>
      </w:r>
      <w:r w:rsidRPr="00600AC2">
        <w:rPr>
          <w:szCs w:val="24"/>
        </w:rPr>
        <w:t>η εξέλιξη της επιστήμης</w:t>
      </w:r>
      <w:r w:rsidRPr="00600AC2">
        <w:rPr>
          <w:b w:val="0"/>
          <w:bCs w:val="0"/>
          <w:szCs w:val="24"/>
        </w:rPr>
        <w:t xml:space="preserve"> μπορεί να λάβει χαρακτήρα περισσότερο ανθρωποκεντρικό</w:t>
      </w:r>
      <w:r w:rsidRPr="00600AC2">
        <w:rPr>
          <w:b w:val="0"/>
          <w:bCs w:val="0"/>
          <w:szCs w:val="24"/>
          <w:u w:val="none"/>
        </w:rPr>
        <w:t>, αφού</w:t>
      </w:r>
      <w:r w:rsidRPr="00600AC2">
        <w:rPr>
          <w:b w:val="0"/>
          <w:bCs w:val="0"/>
          <w:i/>
          <w:iCs/>
          <w:szCs w:val="24"/>
          <w:u w:val="none"/>
        </w:rPr>
        <w:t xml:space="preserve"> </w:t>
      </w:r>
      <w:r w:rsidRPr="00600AC2">
        <w:rPr>
          <w:b w:val="0"/>
          <w:bCs w:val="0"/>
          <w:szCs w:val="24"/>
          <w:u w:val="none"/>
        </w:rPr>
        <w:t xml:space="preserve">θα στοχεύει περισσότερο </w:t>
      </w:r>
      <w:r w:rsidRPr="00600AC2">
        <w:rPr>
          <w:b w:val="0"/>
          <w:bCs w:val="0"/>
          <w:szCs w:val="24"/>
        </w:rPr>
        <w:t>στην αναβάθμιση της ποιότητας ζωής του πολίτη</w:t>
      </w:r>
      <w:r w:rsidRPr="00600AC2">
        <w:rPr>
          <w:b w:val="0"/>
          <w:bCs w:val="0"/>
          <w:szCs w:val="24"/>
          <w:u w:val="none"/>
        </w:rPr>
        <w:t xml:space="preserve">, και όχι μόνο στην άνοδο του βιοτικού του επιπέδου. Αν δηλαδή το σημερινό σχολείο και εκκολαπτήριο των αυριανών επιστημόνων μεταλαμπαδεύσει σ’ αυτούς </w:t>
      </w:r>
      <w:r w:rsidRPr="00600AC2">
        <w:rPr>
          <w:b w:val="0"/>
          <w:bCs w:val="0"/>
          <w:szCs w:val="24"/>
        </w:rPr>
        <w:t>γνήσια ανθρωπιστικά ιδεώδη</w:t>
      </w:r>
      <w:r w:rsidRPr="00600AC2">
        <w:rPr>
          <w:b w:val="0"/>
          <w:bCs w:val="0"/>
          <w:szCs w:val="24"/>
          <w:u w:val="none"/>
        </w:rPr>
        <w:t xml:space="preserve">, τότε </w:t>
      </w:r>
      <w:r w:rsidRPr="00600AC2">
        <w:rPr>
          <w:b w:val="0"/>
          <w:bCs w:val="0"/>
          <w:szCs w:val="24"/>
        </w:rPr>
        <w:t>θα δημιουργηθούν οι προϋποθέσεις για μια επιστήμη πιο ανθρωποκεντρική</w:t>
      </w:r>
      <w:r w:rsidRPr="00600AC2">
        <w:rPr>
          <w:b w:val="0"/>
          <w:bCs w:val="0"/>
          <w:szCs w:val="24"/>
          <w:u w:val="none"/>
        </w:rPr>
        <w:t>, η οποία παύει να εξυπηρετεί συγκεκριμένα οικονομικά και πολιτικά συμφέροντα.</w:t>
      </w:r>
    </w:p>
    <w:p w14:paraId="27858955" w14:textId="77777777" w:rsidR="005F376D" w:rsidRPr="00600AC2" w:rsidRDefault="005F376D" w:rsidP="00B77C4C">
      <w:pPr>
        <w:pStyle w:val="1"/>
        <w:numPr>
          <w:ilvl w:val="0"/>
          <w:numId w:val="97"/>
        </w:numPr>
        <w:tabs>
          <w:tab w:val="clear" w:pos="513"/>
        </w:tabs>
        <w:ind w:left="-426" w:right="-766"/>
        <w:jc w:val="both"/>
        <w:rPr>
          <w:b w:val="0"/>
          <w:bCs w:val="0"/>
          <w:szCs w:val="24"/>
          <w:u w:val="none"/>
        </w:rPr>
      </w:pPr>
      <w:r w:rsidRPr="00600AC2">
        <w:rPr>
          <w:bCs w:val="0"/>
          <w:sz w:val="28"/>
          <w:szCs w:val="28"/>
        </w:rPr>
        <w:t>Εθνική συνείδηση:</w:t>
      </w:r>
      <w:r w:rsidRPr="00600AC2">
        <w:rPr>
          <w:b w:val="0"/>
          <w:bCs w:val="0"/>
          <w:szCs w:val="24"/>
          <w:u w:val="none"/>
        </w:rPr>
        <w:t xml:space="preserve"> πνευματική θωράκιση </w:t>
      </w:r>
      <w:r w:rsidRPr="00600AC2">
        <w:rPr>
          <w:b w:val="0"/>
          <w:szCs w:val="24"/>
          <w:u w:val="none"/>
        </w:rPr>
        <w:t xml:space="preserve">→ </w:t>
      </w:r>
      <w:r w:rsidRPr="00600AC2">
        <w:rPr>
          <w:b w:val="0"/>
          <w:bCs w:val="0"/>
          <w:szCs w:val="24"/>
          <w:u w:val="none"/>
        </w:rPr>
        <w:t xml:space="preserve">ύπαρξη πολιτών με </w:t>
      </w:r>
      <w:r w:rsidRPr="00600AC2">
        <w:rPr>
          <w:b w:val="0"/>
          <w:bCs w:val="0"/>
          <w:szCs w:val="24"/>
        </w:rPr>
        <w:t>ισχυρό εθνικό και διεθνιστικό φρόνημα</w:t>
      </w:r>
      <w:r w:rsidRPr="00600AC2">
        <w:rPr>
          <w:b w:val="0"/>
          <w:bCs w:val="0"/>
          <w:szCs w:val="24"/>
          <w:u w:val="none"/>
        </w:rPr>
        <w:t xml:space="preserve">, (εφόσον η παιδεία βοηθά στην ανάπτυξη </w:t>
      </w:r>
      <w:r w:rsidRPr="00600AC2">
        <w:rPr>
          <w:szCs w:val="24"/>
        </w:rPr>
        <w:t>της εθνικής συνείδησης)</w:t>
      </w:r>
      <w:r w:rsidRPr="00600AC2">
        <w:rPr>
          <w:b w:val="0"/>
          <w:bCs w:val="0"/>
          <w:szCs w:val="24"/>
          <w:u w:val="none"/>
        </w:rPr>
        <w:t xml:space="preserve"> </w:t>
      </w:r>
      <w:r w:rsidRPr="00600AC2">
        <w:rPr>
          <w:b w:val="0"/>
          <w:szCs w:val="24"/>
          <w:u w:val="none"/>
        </w:rPr>
        <w:t>→ διασφάλιση τ</w:t>
      </w:r>
      <w:r w:rsidRPr="00600AC2">
        <w:rPr>
          <w:b w:val="0"/>
          <w:bCs w:val="0"/>
          <w:szCs w:val="24"/>
        </w:rPr>
        <w:t>ων παραδόσεων και της πολιτιστικής μας κληρονομιάς</w:t>
      </w:r>
      <w:r w:rsidRPr="00600AC2">
        <w:rPr>
          <w:b w:val="0"/>
          <w:bCs w:val="0"/>
          <w:szCs w:val="24"/>
          <w:u w:val="none"/>
        </w:rPr>
        <w:t xml:space="preserve"> (κυριαρχεί η διείσδυση των ανεπτυγμένων κρατών στα αναπτυσσόμενα με κάθε μορφή, οικονομική, </w:t>
      </w:r>
      <w:r w:rsidRPr="00600AC2">
        <w:rPr>
          <w:b w:val="0"/>
          <w:bCs w:val="0"/>
          <w:szCs w:val="24"/>
          <w:u w:val="none"/>
        </w:rPr>
        <w:lastRenderedPageBreak/>
        <w:t>πολιτιστική) / οι πολίτες θα στοχεύουν στο αγαθό της ειρήνης (</w:t>
      </w:r>
      <w:r w:rsidRPr="00600AC2">
        <w:rPr>
          <w:b w:val="0"/>
          <w:bCs w:val="0"/>
          <w:szCs w:val="24"/>
        </w:rPr>
        <w:t>κινδυνεύει από την αναβίωση του εθνικισμού και της ξενοφοβίας)</w:t>
      </w:r>
      <w:r w:rsidRPr="00600AC2">
        <w:rPr>
          <w:b w:val="0"/>
          <w:bCs w:val="0"/>
          <w:szCs w:val="24"/>
          <w:u w:val="none"/>
        </w:rPr>
        <w:t xml:space="preserve"> </w:t>
      </w:r>
      <w:r w:rsidRPr="00600AC2">
        <w:rPr>
          <w:b w:val="0"/>
          <w:szCs w:val="24"/>
          <w:u w:val="none"/>
        </w:rPr>
        <w:t xml:space="preserve">→ </w:t>
      </w:r>
      <w:r w:rsidRPr="00600AC2">
        <w:rPr>
          <w:b w:val="0"/>
          <w:bCs w:val="0"/>
          <w:szCs w:val="24"/>
          <w:u w:val="none"/>
        </w:rPr>
        <w:t xml:space="preserve">θ’ αγωνίζονται για το </w:t>
      </w:r>
      <w:r w:rsidRPr="00600AC2">
        <w:rPr>
          <w:szCs w:val="24"/>
        </w:rPr>
        <w:t>σεβασμό και την προάσπιση των ανθρωπίνων δικαιωμάτων</w:t>
      </w:r>
      <w:r w:rsidRPr="00600AC2">
        <w:rPr>
          <w:b w:val="0"/>
          <w:bCs w:val="0"/>
          <w:szCs w:val="24"/>
          <w:u w:val="none"/>
        </w:rPr>
        <w:t xml:space="preserve">, ανεξαρτήτως φυλής, χρώματος ή θρησκείας. Θα επιτευχθεί ακόμα </w:t>
      </w:r>
      <w:r w:rsidRPr="00600AC2">
        <w:rPr>
          <w:b w:val="0"/>
          <w:bCs w:val="0"/>
          <w:szCs w:val="24"/>
        </w:rPr>
        <w:t>η δημιουργική συνεργασία στο πλαίσιο της Ευρωπαϊκής Ένωσης</w:t>
      </w:r>
      <w:r w:rsidRPr="00600AC2">
        <w:rPr>
          <w:b w:val="0"/>
          <w:bCs w:val="0"/>
          <w:szCs w:val="24"/>
          <w:u w:val="none"/>
        </w:rPr>
        <w:t xml:space="preserve"> για την αντιμετώπιση έντονων προβλημάτων, όπως η ανεργία, η περιβαλλοντική υποβάθμιση, η τρομοκρατία.</w:t>
      </w:r>
    </w:p>
    <w:p w14:paraId="48F23A73" w14:textId="77777777" w:rsidR="005F376D" w:rsidRPr="00600AC2" w:rsidRDefault="005F376D" w:rsidP="00B77C4C">
      <w:pPr>
        <w:pStyle w:val="1"/>
        <w:numPr>
          <w:ilvl w:val="0"/>
          <w:numId w:val="97"/>
        </w:numPr>
        <w:tabs>
          <w:tab w:val="clear" w:pos="513"/>
          <w:tab w:val="num" w:pos="-5103"/>
        </w:tabs>
        <w:ind w:left="-426" w:right="-766"/>
        <w:jc w:val="both"/>
        <w:rPr>
          <w:b w:val="0"/>
          <w:bCs w:val="0"/>
          <w:szCs w:val="24"/>
          <w:u w:val="none"/>
        </w:rPr>
      </w:pPr>
      <w:r w:rsidRPr="00600AC2">
        <w:rPr>
          <w:bCs w:val="0"/>
          <w:szCs w:val="24"/>
        </w:rPr>
        <w:t>Ανθρωποκεντρική επαγγελματική συνείδηση:</w:t>
      </w:r>
      <w:r w:rsidRPr="00600AC2">
        <w:rPr>
          <w:b w:val="0"/>
          <w:bCs w:val="0"/>
          <w:szCs w:val="24"/>
          <w:u w:val="none"/>
        </w:rPr>
        <w:t xml:space="preserve"> ορθή λειτουργία της εκπαίδευσης </w:t>
      </w:r>
      <w:r w:rsidRPr="00600AC2">
        <w:rPr>
          <w:b w:val="0"/>
          <w:szCs w:val="24"/>
          <w:u w:val="none"/>
        </w:rPr>
        <w:t>→</w:t>
      </w:r>
      <w:r w:rsidRPr="00600AC2">
        <w:rPr>
          <w:b w:val="0"/>
          <w:bCs w:val="0"/>
          <w:szCs w:val="24"/>
        </w:rPr>
        <w:t xml:space="preserve"> άνθρωποι μορφωμένοι = πιο παραγωγικοί</w:t>
      </w:r>
      <w:r w:rsidRPr="00600AC2">
        <w:rPr>
          <w:b w:val="0"/>
          <w:szCs w:val="24"/>
          <w:u w:val="none"/>
        </w:rPr>
        <w:t xml:space="preserve"> →</w:t>
      </w:r>
      <w:r w:rsidRPr="00600AC2">
        <w:rPr>
          <w:b w:val="0"/>
          <w:bCs w:val="0"/>
          <w:szCs w:val="24"/>
          <w:u w:val="none"/>
        </w:rPr>
        <w:t xml:space="preserve"> </w:t>
      </w:r>
      <w:r w:rsidRPr="00600AC2">
        <w:rPr>
          <w:szCs w:val="24"/>
        </w:rPr>
        <w:t>ισχυρή και αναπτυξιακή οικονομία</w:t>
      </w:r>
      <w:r w:rsidRPr="00600AC2">
        <w:rPr>
          <w:b w:val="0"/>
          <w:bCs w:val="0"/>
          <w:szCs w:val="24"/>
          <w:u w:val="none"/>
        </w:rPr>
        <w:t xml:space="preserve">. Καταρχήν, ο νέος που προέρχεται από ένα υγιές εκπαιδευτικό σύστημα μπορεί </w:t>
      </w:r>
      <w:r w:rsidRPr="00600AC2">
        <w:rPr>
          <w:b w:val="0"/>
          <w:bCs w:val="0"/>
          <w:szCs w:val="24"/>
        </w:rPr>
        <w:t>με ορθά κριτήρια να επιλέξει τον εργασιακό του χώρο</w:t>
      </w:r>
      <w:r w:rsidRPr="00600AC2">
        <w:rPr>
          <w:b w:val="0"/>
          <w:bCs w:val="0"/>
          <w:szCs w:val="24"/>
          <w:u w:val="none"/>
        </w:rPr>
        <w:t xml:space="preserve"> και έτσι </w:t>
      </w:r>
      <w:r w:rsidRPr="00600AC2">
        <w:rPr>
          <w:b w:val="0"/>
          <w:bCs w:val="0"/>
          <w:szCs w:val="24"/>
        </w:rPr>
        <w:t>να συντελέσει στην αύξηση της παραγωγής, την ανάπτυξη οικονομικών κλάδων και την ανταγωνιστικότητα της οικονομίας σε σχέση με τα άλλα κράτη</w:t>
      </w:r>
      <w:r w:rsidRPr="00600AC2">
        <w:rPr>
          <w:b w:val="0"/>
          <w:bCs w:val="0"/>
          <w:szCs w:val="24"/>
          <w:u w:val="none"/>
        </w:rPr>
        <w:t xml:space="preserve">. Όλα αυτά τα δεδομένα επιτυγχάνονται με </w:t>
      </w:r>
      <w:r w:rsidRPr="00600AC2">
        <w:rPr>
          <w:sz w:val="28"/>
          <w:szCs w:val="28"/>
        </w:rPr>
        <w:t>ανθρωπιστική επαγγελματική συνείδηση</w:t>
      </w:r>
      <w:r w:rsidRPr="00600AC2">
        <w:rPr>
          <w:b w:val="0"/>
          <w:bCs w:val="0"/>
          <w:szCs w:val="24"/>
          <w:u w:val="none"/>
        </w:rPr>
        <w:t xml:space="preserve"> </w:t>
      </w:r>
      <w:r w:rsidRPr="00600AC2">
        <w:rPr>
          <w:b w:val="0"/>
          <w:szCs w:val="24"/>
          <w:u w:val="none"/>
        </w:rPr>
        <w:t xml:space="preserve">→ </w:t>
      </w:r>
      <w:r w:rsidRPr="00600AC2">
        <w:rPr>
          <w:b w:val="0"/>
          <w:bCs w:val="0"/>
          <w:szCs w:val="24"/>
        </w:rPr>
        <w:t>εξομάλυνση φαινομένων φοροδιαφυγής, φοροκλοπής και γενικότερα παραοικονομίας</w:t>
      </w:r>
      <w:r w:rsidRPr="00600AC2">
        <w:rPr>
          <w:b w:val="0"/>
          <w:bCs w:val="0"/>
          <w:szCs w:val="24"/>
          <w:u w:val="none"/>
        </w:rPr>
        <w:t>.</w:t>
      </w:r>
    </w:p>
    <w:p w14:paraId="0FB92CF1"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4DFDC0E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1ADDAC2B" w14:textId="77777777" w:rsidR="005F376D" w:rsidRPr="00600AC2" w:rsidRDefault="005F376D" w:rsidP="00B77C4C">
      <w:pPr>
        <w:pStyle w:val="2"/>
        <w:ind w:left="-567" w:right="-766"/>
        <w:jc w:val="center"/>
        <w:rPr>
          <w:sz w:val="36"/>
          <w:szCs w:val="36"/>
          <w:u w:val="single"/>
        </w:rPr>
      </w:pPr>
      <w:r w:rsidRPr="00600AC2">
        <w:rPr>
          <w:sz w:val="36"/>
          <w:szCs w:val="36"/>
          <w:u w:val="single"/>
        </w:rPr>
        <w:t>Συγκεκριμένα μέτρα για την αναβάθμιση του σχολείου</w:t>
      </w:r>
    </w:p>
    <w:p w14:paraId="4522B015" w14:textId="77777777" w:rsidR="005F376D" w:rsidRPr="00600AC2" w:rsidRDefault="005F376D" w:rsidP="00B77C4C">
      <w:pPr>
        <w:widowControl w:val="0"/>
        <w:tabs>
          <w:tab w:val="left" w:pos="-2520"/>
        </w:tabs>
        <w:autoSpaceDE w:val="0"/>
        <w:autoSpaceDN w:val="0"/>
        <w:adjustRightInd w:val="0"/>
        <w:spacing w:after="0" w:line="240" w:lineRule="auto"/>
        <w:ind w:left="-567" w:right="-766"/>
        <w:jc w:val="both"/>
        <w:rPr>
          <w:rFonts w:ascii="Arial" w:hAnsi="Arial" w:cs="Arial"/>
          <w:b/>
          <w:bCs/>
          <w:sz w:val="32"/>
          <w:u w:val="single"/>
        </w:rPr>
      </w:pPr>
      <w:r w:rsidRPr="00600AC2">
        <w:rPr>
          <w:rFonts w:ascii="Arial" w:hAnsi="Arial" w:cs="Arial"/>
          <w:b/>
          <w:bCs/>
          <w:sz w:val="32"/>
          <w:u w:val="single"/>
        </w:rPr>
        <w:t>Εκπαίδευση:</w:t>
      </w:r>
    </w:p>
    <w:p w14:paraId="5EC9F3E3" w14:textId="77777777" w:rsidR="005F376D" w:rsidRPr="00600AC2" w:rsidRDefault="005F376D" w:rsidP="00B77C4C">
      <w:pPr>
        <w:widowControl w:val="0"/>
        <w:numPr>
          <w:ilvl w:val="0"/>
          <w:numId w:val="98"/>
        </w:numPr>
        <w:tabs>
          <w:tab w:val="clear" w:pos="720"/>
          <w:tab w:val="num" w:pos="-3420"/>
          <w:tab w:val="num" w:pos="-2520"/>
        </w:tabs>
        <w:autoSpaceDE w:val="0"/>
        <w:autoSpaceDN w:val="0"/>
        <w:adjustRightInd w:val="0"/>
        <w:spacing w:after="0" w:line="240" w:lineRule="auto"/>
        <w:ind w:left="-142" w:right="-766"/>
        <w:jc w:val="both"/>
        <w:rPr>
          <w:rFonts w:ascii="Arial" w:hAnsi="Arial" w:cs="Arial"/>
          <w:sz w:val="24"/>
          <w:szCs w:val="24"/>
          <w:u w:val="single"/>
        </w:rPr>
      </w:pPr>
      <w:r w:rsidRPr="00600AC2">
        <w:rPr>
          <w:rFonts w:ascii="Arial" w:hAnsi="Arial" w:cs="Arial"/>
          <w:sz w:val="24"/>
          <w:szCs w:val="24"/>
          <w:u w:val="single"/>
        </w:rPr>
        <w:t xml:space="preserve">Εκσυγχρονισμός </w:t>
      </w:r>
      <w:r w:rsidRPr="00600AC2">
        <w:rPr>
          <w:rFonts w:ascii="Arial" w:hAnsi="Arial" w:cs="Arial"/>
          <w:sz w:val="24"/>
          <w:szCs w:val="24"/>
        </w:rPr>
        <w:t>του εκπαιδευτικού συστήματος, ώστε να ανταποκρίνεται στις σημερινές ανάγκες. Αντιστοιχία του περιεχομένου των σπουδών με τις τεχνολογικές, πολιτισμικές… απαιτήσεις του παρόντος και του μέλλοντος.</w:t>
      </w:r>
    </w:p>
    <w:p w14:paraId="049E38A4" w14:textId="77777777" w:rsidR="005F376D" w:rsidRPr="00600AC2" w:rsidRDefault="005F376D" w:rsidP="00B77C4C">
      <w:pPr>
        <w:widowControl w:val="0"/>
        <w:numPr>
          <w:ilvl w:val="0"/>
          <w:numId w:val="98"/>
        </w:numPr>
        <w:tabs>
          <w:tab w:val="clear" w:pos="720"/>
          <w:tab w:val="num" w:pos="-3420"/>
          <w:tab w:val="num" w:pos="-25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Ανθρωποκεντρικός προσανατολισμός</w:t>
      </w:r>
      <w:r w:rsidRPr="00600AC2">
        <w:rPr>
          <w:rFonts w:ascii="Arial" w:hAnsi="Arial" w:cs="Arial"/>
          <w:sz w:val="24"/>
          <w:szCs w:val="24"/>
        </w:rPr>
        <w:t>, απαλλαγή από τον τεχνοκρατικό και εξειδικευμένο της χαρακτήρα.</w:t>
      </w:r>
    </w:p>
    <w:p w14:paraId="44EF91A4" w14:textId="77777777" w:rsidR="005F376D" w:rsidRPr="00600AC2" w:rsidRDefault="005F376D" w:rsidP="00B77C4C">
      <w:pPr>
        <w:widowControl w:val="0"/>
        <w:numPr>
          <w:ilvl w:val="0"/>
          <w:numId w:val="98"/>
        </w:numPr>
        <w:tabs>
          <w:tab w:val="clear" w:pos="720"/>
          <w:tab w:val="num" w:pos="-3420"/>
          <w:tab w:val="num" w:pos="-25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Σωστός </w:t>
      </w:r>
      <w:r w:rsidRPr="00600AC2">
        <w:rPr>
          <w:rFonts w:ascii="Arial" w:hAnsi="Arial" w:cs="Arial"/>
          <w:sz w:val="24"/>
          <w:szCs w:val="24"/>
          <w:u w:val="single"/>
        </w:rPr>
        <w:t>επαγγελματικός προσανατολισμός.</w:t>
      </w:r>
    </w:p>
    <w:p w14:paraId="35B324E8" w14:textId="77777777" w:rsidR="005F376D" w:rsidRPr="00600AC2" w:rsidRDefault="005F376D" w:rsidP="00B77C4C">
      <w:pPr>
        <w:widowControl w:val="0"/>
        <w:numPr>
          <w:ilvl w:val="0"/>
          <w:numId w:val="98"/>
        </w:numPr>
        <w:tabs>
          <w:tab w:val="clear" w:pos="720"/>
          <w:tab w:val="num" w:pos="-3420"/>
          <w:tab w:val="num" w:pos="-25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Βελτίωση της υλικοτεχνικής υποδομής</w:t>
      </w:r>
      <w:r w:rsidRPr="00600AC2">
        <w:rPr>
          <w:rFonts w:ascii="Arial" w:hAnsi="Arial" w:cs="Arial"/>
          <w:sz w:val="24"/>
          <w:szCs w:val="24"/>
        </w:rPr>
        <w:t>, ανανέωση μαθημάτων με ουσιαστική διείσδυση σε σύγχρονα αντικείμενα, πολλαπλό βιβλίο.</w:t>
      </w:r>
    </w:p>
    <w:p w14:paraId="349BBA70" w14:textId="77777777" w:rsidR="005F376D" w:rsidRPr="00600AC2" w:rsidRDefault="005F376D" w:rsidP="00B77C4C">
      <w:pPr>
        <w:widowControl w:val="0"/>
        <w:numPr>
          <w:ilvl w:val="0"/>
          <w:numId w:val="98"/>
        </w:numPr>
        <w:tabs>
          <w:tab w:val="clear" w:pos="720"/>
          <w:tab w:val="num" w:pos="-3420"/>
          <w:tab w:val="num" w:pos="-25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Προώθηση του διαλόγου</w:t>
      </w:r>
      <w:r w:rsidRPr="00600AC2">
        <w:rPr>
          <w:rFonts w:ascii="Arial" w:hAnsi="Arial" w:cs="Arial"/>
          <w:sz w:val="24"/>
          <w:szCs w:val="24"/>
        </w:rPr>
        <w:t>, καλλιέργεια των πνευματικών χαρακτηριστικών, προσέγγιση του παιδιού ως ιδιαιτερότητα.</w:t>
      </w:r>
    </w:p>
    <w:p w14:paraId="554C3294" w14:textId="77777777" w:rsidR="005F376D" w:rsidRPr="00600AC2" w:rsidRDefault="005F376D" w:rsidP="00B77C4C">
      <w:pPr>
        <w:widowControl w:val="0"/>
        <w:numPr>
          <w:ilvl w:val="0"/>
          <w:numId w:val="98"/>
        </w:numPr>
        <w:tabs>
          <w:tab w:val="clear" w:pos="720"/>
          <w:tab w:val="num" w:pos="-3420"/>
          <w:tab w:val="num" w:pos="-25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Αλλαγή νοοτροπίας</w:t>
      </w:r>
      <w:r w:rsidRPr="00600AC2">
        <w:rPr>
          <w:rFonts w:ascii="Arial" w:hAnsi="Arial" w:cs="Arial"/>
          <w:sz w:val="24"/>
          <w:szCs w:val="24"/>
        </w:rPr>
        <w:t xml:space="preserve"> - να μη θεωρείται η μέση εκπαίδευση προθάλαμος για την είσοδο στα ανώτερα και ανώτατα εκπαιδευτικά ιδρύματα</w:t>
      </w:r>
    </w:p>
    <w:p w14:paraId="673D3413"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32"/>
          <w:u w:val="single"/>
        </w:rPr>
      </w:pPr>
      <w:r w:rsidRPr="00600AC2">
        <w:rPr>
          <w:rFonts w:ascii="Arial" w:hAnsi="Arial" w:cs="Arial"/>
          <w:b/>
          <w:bCs/>
          <w:sz w:val="32"/>
          <w:u w:val="single"/>
        </w:rPr>
        <w:t xml:space="preserve"> Πολιτεία:</w:t>
      </w:r>
    </w:p>
    <w:p w14:paraId="3203B4B7" w14:textId="77777777" w:rsidR="005F376D" w:rsidRPr="00600AC2" w:rsidRDefault="005F376D" w:rsidP="00B77C4C">
      <w:pPr>
        <w:widowControl w:val="0"/>
        <w:numPr>
          <w:ilvl w:val="0"/>
          <w:numId w:val="99"/>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Οικονομική ενίσχυση</w:t>
      </w:r>
      <w:r w:rsidRPr="00600AC2">
        <w:rPr>
          <w:rFonts w:ascii="Arial" w:hAnsi="Arial" w:cs="Arial"/>
          <w:sz w:val="24"/>
          <w:szCs w:val="24"/>
        </w:rPr>
        <w:t xml:space="preserve"> - κονδύλια για την παιδεία.</w:t>
      </w:r>
    </w:p>
    <w:p w14:paraId="533894F7" w14:textId="77777777" w:rsidR="005F376D" w:rsidRPr="00600AC2" w:rsidRDefault="005F376D" w:rsidP="00B77C4C">
      <w:pPr>
        <w:widowControl w:val="0"/>
        <w:numPr>
          <w:ilvl w:val="0"/>
          <w:numId w:val="99"/>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Προγραμματισμός</w:t>
      </w:r>
      <w:r w:rsidRPr="00600AC2">
        <w:rPr>
          <w:rFonts w:ascii="Arial" w:hAnsi="Arial" w:cs="Arial"/>
          <w:sz w:val="24"/>
          <w:szCs w:val="24"/>
        </w:rPr>
        <w:t xml:space="preserve"> της εκπαίδευσης που να θεμελιώνεται σε μια ενιαία συλλογιστική, ανεξάρτητη από τις κυβερνητικές εναλλαγές.</w:t>
      </w:r>
    </w:p>
    <w:p w14:paraId="3CB7A252" w14:textId="77777777" w:rsidR="005F376D" w:rsidRPr="00600AC2" w:rsidRDefault="005F376D" w:rsidP="00B77C4C">
      <w:pPr>
        <w:widowControl w:val="0"/>
        <w:numPr>
          <w:ilvl w:val="0"/>
          <w:numId w:val="99"/>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Οι κατευθύνσεις της εκπαίδευσης πρέπει να είναι: </w:t>
      </w:r>
      <w:r w:rsidRPr="00600AC2">
        <w:rPr>
          <w:rFonts w:ascii="Arial" w:hAnsi="Arial" w:cs="Arial"/>
          <w:sz w:val="24"/>
          <w:szCs w:val="24"/>
          <w:u w:val="single"/>
        </w:rPr>
        <w:t>ανθρωπιστική</w:t>
      </w:r>
      <w:r w:rsidRPr="00600AC2">
        <w:rPr>
          <w:rFonts w:ascii="Arial" w:hAnsi="Arial" w:cs="Arial"/>
          <w:sz w:val="24"/>
          <w:szCs w:val="24"/>
        </w:rPr>
        <w:t xml:space="preserve">, </w:t>
      </w:r>
      <w:r w:rsidRPr="00600AC2">
        <w:rPr>
          <w:rFonts w:ascii="Arial" w:hAnsi="Arial" w:cs="Arial"/>
          <w:sz w:val="24"/>
          <w:szCs w:val="24"/>
          <w:u w:val="single"/>
        </w:rPr>
        <w:t>εκσυγχρονιστική</w:t>
      </w:r>
      <w:r w:rsidRPr="00600AC2">
        <w:rPr>
          <w:rFonts w:ascii="Arial" w:hAnsi="Arial" w:cs="Arial"/>
          <w:sz w:val="24"/>
          <w:szCs w:val="24"/>
        </w:rPr>
        <w:t xml:space="preserve">, </w:t>
      </w:r>
      <w:r w:rsidRPr="00600AC2">
        <w:rPr>
          <w:rFonts w:ascii="Arial" w:hAnsi="Arial" w:cs="Arial"/>
          <w:sz w:val="24"/>
          <w:szCs w:val="24"/>
          <w:u w:val="single"/>
        </w:rPr>
        <w:t>εθνική</w:t>
      </w:r>
      <w:r w:rsidRPr="00600AC2">
        <w:rPr>
          <w:rFonts w:ascii="Arial" w:hAnsi="Arial" w:cs="Arial"/>
          <w:sz w:val="24"/>
          <w:szCs w:val="24"/>
        </w:rPr>
        <w:t xml:space="preserve"> αλλά και </w:t>
      </w:r>
      <w:r w:rsidRPr="00600AC2">
        <w:rPr>
          <w:rFonts w:ascii="Arial" w:hAnsi="Arial" w:cs="Arial"/>
          <w:sz w:val="24"/>
          <w:szCs w:val="24"/>
          <w:u w:val="single"/>
        </w:rPr>
        <w:t>ευρωπαϊκή</w:t>
      </w:r>
      <w:r w:rsidRPr="00600AC2">
        <w:rPr>
          <w:rFonts w:ascii="Arial" w:hAnsi="Arial" w:cs="Arial"/>
          <w:sz w:val="24"/>
          <w:szCs w:val="24"/>
        </w:rPr>
        <w:t>.</w:t>
      </w:r>
    </w:p>
    <w:p w14:paraId="6BDAEE6A" w14:textId="77777777" w:rsidR="005F376D" w:rsidRPr="00600AC2" w:rsidRDefault="005F376D" w:rsidP="00B77C4C">
      <w:pPr>
        <w:widowControl w:val="0"/>
        <w:numPr>
          <w:ilvl w:val="0"/>
          <w:numId w:val="99"/>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Ίσες ευκαιρίες</w:t>
      </w:r>
      <w:r w:rsidRPr="00600AC2">
        <w:rPr>
          <w:rFonts w:ascii="Arial" w:hAnsi="Arial" w:cs="Arial"/>
          <w:sz w:val="24"/>
          <w:szCs w:val="24"/>
        </w:rPr>
        <w:t xml:space="preserve"> σε όλους - υγιής δημοκρατία.</w:t>
      </w:r>
    </w:p>
    <w:p w14:paraId="48F9556A" w14:textId="77777777" w:rsidR="005F376D" w:rsidRPr="00600AC2" w:rsidRDefault="005F376D" w:rsidP="00B77C4C">
      <w:pPr>
        <w:widowControl w:val="0"/>
        <w:tabs>
          <w:tab w:val="left" w:pos="273"/>
        </w:tabs>
        <w:autoSpaceDE w:val="0"/>
        <w:autoSpaceDN w:val="0"/>
        <w:adjustRightInd w:val="0"/>
        <w:spacing w:after="0" w:line="240" w:lineRule="auto"/>
        <w:ind w:left="-567" w:right="-766"/>
        <w:jc w:val="both"/>
        <w:rPr>
          <w:rFonts w:ascii="Arial" w:hAnsi="Arial" w:cs="Arial"/>
          <w:b/>
          <w:bCs/>
          <w:sz w:val="32"/>
          <w:u w:val="single"/>
        </w:rPr>
      </w:pPr>
      <w:r w:rsidRPr="00600AC2">
        <w:rPr>
          <w:rFonts w:ascii="Arial" w:hAnsi="Arial" w:cs="Arial"/>
          <w:b/>
          <w:bCs/>
          <w:sz w:val="32"/>
          <w:u w:val="single"/>
        </w:rPr>
        <w:t>Οικογένεια:</w:t>
      </w:r>
    </w:p>
    <w:p w14:paraId="204E958E" w14:textId="77777777" w:rsidR="005F376D" w:rsidRPr="00600AC2" w:rsidRDefault="005F376D" w:rsidP="00B77C4C">
      <w:pPr>
        <w:widowControl w:val="0"/>
        <w:numPr>
          <w:ilvl w:val="0"/>
          <w:numId w:val="100"/>
        </w:numPr>
        <w:tabs>
          <w:tab w:val="clear" w:pos="720"/>
        </w:tabs>
        <w:autoSpaceDE w:val="0"/>
        <w:autoSpaceDN w:val="0"/>
        <w:adjustRightInd w:val="0"/>
        <w:spacing w:after="0" w:line="240" w:lineRule="auto"/>
        <w:ind w:left="-142" w:right="-766"/>
        <w:jc w:val="both"/>
        <w:rPr>
          <w:rFonts w:ascii="Arial" w:hAnsi="Arial" w:cs="Arial"/>
          <w:b/>
          <w:bCs/>
          <w:sz w:val="24"/>
          <w:szCs w:val="24"/>
        </w:rPr>
      </w:pPr>
      <w:r w:rsidRPr="00600AC2">
        <w:rPr>
          <w:rFonts w:ascii="Arial" w:hAnsi="Arial" w:cs="Arial"/>
          <w:sz w:val="24"/>
          <w:szCs w:val="24"/>
          <w:u w:val="single"/>
        </w:rPr>
        <w:t>Υψηλό μορφωτικό επίπεδο γονέων</w:t>
      </w:r>
      <w:r w:rsidRPr="00600AC2">
        <w:rPr>
          <w:rFonts w:ascii="Arial" w:hAnsi="Arial" w:cs="Arial"/>
          <w:sz w:val="24"/>
          <w:szCs w:val="24"/>
        </w:rPr>
        <w:t>, σεβασμός στην προσωπικότητα του παιδιού, παροχής στήριξης, νουθεσία..</w:t>
      </w:r>
    </w:p>
    <w:p w14:paraId="01CC3E75" w14:textId="77777777" w:rsidR="005F376D" w:rsidRPr="00600AC2" w:rsidRDefault="005F376D" w:rsidP="00B77C4C">
      <w:pPr>
        <w:widowControl w:val="0"/>
        <w:numPr>
          <w:ilvl w:val="0"/>
          <w:numId w:val="100"/>
        </w:numPr>
        <w:tabs>
          <w:tab w:val="clear" w:pos="720"/>
        </w:tabs>
        <w:autoSpaceDE w:val="0"/>
        <w:autoSpaceDN w:val="0"/>
        <w:adjustRightInd w:val="0"/>
        <w:spacing w:after="0" w:line="240" w:lineRule="auto"/>
        <w:ind w:left="-142" w:right="-766"/>
        <w:jc w:val="both"/>
        <w:rPr>
          <w:rFonts w:ascii="Arial" w:hAnsi="Arial" w:cs="Arial"/>
          <w:b/>
          <w:bCs/>
          <w:sz w:val="24"/>
          <w:szCs w:val="24"/>
        </w:rPr>
      </w:pPr>
      <w:r w:rsidRPr="00600AC2">
        <w:rPr>
          <w:rFonts w:ascii="Arial" w:hAnsi="Arial" w:cs="Arial"/>
          <w:sz w:val="24"/>
          <w:szCs w:val="24"/>
          <w:u w:val="single"/>
        </w:rPr>
        <w:t>Συνεργασία γονέων και εκπαιδευτικών</w:t>
      </w:r>
      <w:r w:rsidRPr="00600AC2">
        <w:rPr>
          <w:rFonts w:ascii="Arial" w:hAnsi="Arial" w:cs="Arial"/>
          <w:sz w:val="24"/>
          <w:szCs w:val="24"/>
        </w:rPr>
        <w:t xml:space="preserve"> για την απόδοση και την γενικότερη πορεία του παιδιού.</w:t>
      </w:r>
    </w:p>
    <w:p w14:paraId="1384C820" w14:textId="77777777" w:rsidR="005F376D" w:rsidRPr="00600AC2" w:rsidRDefault="005F376D" w:rsidP="00B77C4C">
      <w:pPr>
        <w:widowControl w:val="0"/>
        <w:tabs>
          <w:tab w:val="left" w:pos="259"/>
        </w:tabs>
        <w:autoSpaceDE w:val="0"/>
        <w:autoSpaceDN w:val="0"/>
        <w:adjustRightInd w:val="0"/>
        <w:spacing w:after="0" w:line="240" w:lineRule="auto"/>
        <w:ind w:left="-567" w:right="-766"/>
        <w:jc w:val="both"/>
        <w:rPr>
          <w:rFonts w:ascii="Arial" w:hAnsi="Arial" w:cs="Arial"/>
          <w:b/>
          <w:bCs/>
          <w:sz w:val="32"/>
          <w:u w:val="single"/>
        </w:rPr>
      </w:pPr>
      <w:r w:rsidRPr="00600AC2">
        <w:rPr>
          <w:rFonts w:ascii="Arial" w:hAnsi="Arial" w:cs="Arial"/>
          <w:b/>
          <w:bCs/>
          <w:sz w:val="32"/>
          <w:u w:val="single"/>
        </w:rPr>
        <w:t>ΜΜΕ:</w:t>
      </w:r>
    </w:p>
    <w:p w14:paraId="67FE4140" w14:textId="77777777" w:rsidR="005F376D" w:rsidRPr="00600AC2" w:rsidRDefault="005F376D" w:rsidP="00B77C4C">
      <w:pPr>
        <w:widowControl w:val="0"/>
        <w:numPr>
          <w:ilvl w:val="0"/>
          <w:numId w:val="101"/>
        </w:numPr>
        <w:tabs>
          <w:tab w:val="clear" w:pos="720"/>
          <w:tab w:val="left" w:pos="-288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Αναβάθμιση</w:t>
      </w:r>
      <w:r w:rsidRPr="00600AC2">
        <w:rPr>
          <w:rFonts w:ascii="Arial" w:hAnsi="Arial" w:cs="Arial"/>
          <w:sz w:val="24"/>
          <w:szCs w:val="24"/>
        </w:rPr>
        <w:t xml:space="preserve"> των εκπομπών, προώθηση προτύπων πνευματικής καλλιέργειας και όχι μόνο υλιστικών προσανατολισμών.</w:t>
      </w:r>
    </w:p>
    <w:p w14:paraId="201A2BFD" w14:textId="77777777" w:rsidR="005F376D" w:rsidRPr="00600AC2" w:rsidRDefault="005F376D" w:rsidP="00B77C4C">
      <w:pPr>
        <w:widowControl w:val="0"/>
        <w:numPr>
          <w:ilvl w:val="0"/>
          <w:numId w:val="101"/>
        </w:numPr>
        <w:tabs>
          <w:tab w:val="clear" w:pos="720"/>
          <w:tab w:val="left" w:pos="-288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Ενίσχυση της εκπαιδευτικής τηλεόρασης</w:t>
      </w:r>
      <w:r w:rsidRPr="00600AC2">
        <w:rPr>
          <w:rFonts w:ascii="Arial" w:hAnsi="Arial" w:cs="Arial"/>
          <w:sz w:val="24"/>
          <w:szCs w:val="24"/>
        </w:rPr>
        <w:t>, περισσότερες εκπομπές σχετικά με το βιβλίο.</w:t>
      </w:r>
    </w:p>
    <w:p w14:paraId="2716466E" w14:textId="77777777" w:rsidR="005F376D" w:rsidRPr="00600AC2" w:rsidRDefault="005F376D" w:rsidP="00B77C4C">
      <w:pPr>
        <w:widowControl w:val="0"/>
        <w:tabs>
          <w:tab w:val="left" w:pos="259"/>
        </w:tabs>
        <w:autoSpaceDE w:val="0"/>
        <w:autoSpaceDN w:val="0"/>
        <w:adjustRightInd w:val="0"/>
        <w:spacing w:after="0" w:line="240" w:lineRule="auto"/>
        <w:ind w:left="-567" w:right="-766"/>
        <w:jc w:val="both"/>
        <w:rPr>
          <w:rFonts w:ascii="Arial" w:hAnsi="Arial" w:cs="Arial"/>
          <w:b/>
          <w:bCs/>
          <w:sz w:val="32"/>
          <w:u w:val="single"/>
        </w:rPr>
      </w:pPr>
      <w:r w:rsidRPr="00600AC2">
        <w:rPr>
          <w:rFonts w:ascii="Arial" w:hAnsi="Arial" w:cs="Arial"/>
          <w:b/>
          <w:bCs/>
          <w:sz w:val="32"/>
          <w:u w:val="single"/>
        </w:rPr>
        <w:lastRenderedPageBreak/>
        <w:t>Πνευματικοί άνθρωποι:</w:t>
      </w:r>
    </w:p>
    <w:p w14:paraId="1C98A24F" w14:textId="77777777" w:rsidR="003C5748" w:rsidRDefault="005F376D" w:rsidP="00B77C4C">
      <w:pPr>
        <w:widowControl w:val="0"/>
        <w:numPr>
          <w:ilvl w:val="0"/>
          <w:numId w:val="102"/>
        </w:numPr>
        <w:tabs>
          <w:tab w:val="clear" w:pos="720"/>
          <w:tab w:val="num" w:pos="-30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Να μην αποστασιοποιούνται από τα προβλήματα της νεολαίας</w:t>
      </w:r>
      <w:r w:rsidRPr="00600AC2">
        <w:rPr>
          <w:rFonts w:ascii="Arial" w:hAnsi="Arial" w:cs="Arial"/>
          <w:sz w:val="24"/>
          <w:szCs w:val="24"/>
        </w:rPr>
        <w:t xml:space="preserve"> και να διοχετεύουν πρότυπα που ανταποκρίνονται στα οράματα του σύγχρονου νέου.</w:t>
      </w:r>
    </w:p>
    <w:p w14:paraId="26977AF4" w14:textId="77777777" w:rsidR="003C5748" w:rsidRDefault="003C5748" w:rsidP="003C5748">
      <w:pPr>
        <w:widowControl w:val="0"/>
        <w:autoSpaceDE w:val="0"/>
        <w:autoSpaceDN w:val="0"/>
        <w:adjustRightInd w:val="0"/>
        <w:spacing w:after="0" w:line="240" w:lineRule="auto"/>
        <w:ind w:right="-766"/>
        <w:jc w:val="both"/>
        <w:rPr>
          <w:rFonts w:ascii="Arial" w:hAnsi="Arial" w:cs="Arial"/>
          <w:sz w:val="24"/>
          <w:szCs w:val="24"/>
          <w:u w:val="single"/>
        </w:rPr>
      </w:pPr>
    </w:p>
    <w:p w14:paraId="1C54BCB5" w14:textId="77777777" w:rsidR="003C5748" w:rsidRDefault="003C5748" w:rsidP="003C5748">
      <w:pPr>
        <w:widowControl w:val="0"/>
        <w:autoSpaceDE w:val="0"/>
        <w:autoSpaceDN w:val="0"/>
        <w:adjustRightInd w:val="0"/>
        <w:spacing w:after="0" w:line="240" w:lineRule="auto"/>
        <w:ind w:right="-766"/>
        <w:jc w:val="both"/>
        <w:rPr>
          <w:rFonts w:ascii="Arial" w:hAnsi="Arial" w:cs="Arial"/>
          <w:sz w:val="24"/>
          <w:szCs w:val="24"/>
          <w:u w:val="single"/>
        </w:rPr>
      </w:pPr>
    </w:p>
    <w:p w14:paraId="79D82BF7" w14:textId="77777777" w:rsidR="003C5748" w:rsidRDefault="003C5748">
      <w:pPr>
        <w:rPr>
          <w:rFonts w:ascii="Arial" w:hAnsi="Arial" w:cs="Arial"/>
          <w:sz w:val="24"/>
          <w:szCs w:val="24"/>
          <w:u w:val="single"/>
        </w:rPr>
      </w:pPr>
      <w:r>
        <w:rPr>
          <w:rFonts w:ascii="Arial" w:hAnsi="Arial" w:cs="Arial"/>
          <w:sz w:val="24"/>
          <w:szCs w:val="24"/>
          <w:u w:val="single"/>
        </w:rPr>
        <w:br w:type="page"/>
      </w:r>
    </w:p>
    <w:p w14:paraId="751B961E" w14:textId="77777777" w:rsidR="003C5748" w:rsidRPr="0077162A" w:rsidRDefault="003C5748" w:rsidP="006A58D4">
      <w:pPr>
        <w:spacing w:after="0" w:line="240" w:lineRule="auto"/>
        <w:ind w:left="-426" w:right="-766"/>
        <w:rPr>
          <w:rFonts w:ascii="Arial" w:hAnsi="Arial" w:cs="Arial"/>
          <w:b/>
          <w:sz w:val="40"/>
          <w:szCs w:val="40"/>
          <w:u w:val="dotted"/>
        </w:rPr>
      </w:pPr>
      <w:r w:rsidRPr="0077162A">
        <w:rPr>
          <w:rFonts w:ascii="Arial" w:hAnsi="Arial" w:cs="Arial"/>
          <w:b/>
          <w:sz w:val="40"/>
          <w:szCs w:val="40"/>
          <w:u w:val="dotted"/>
        </w:rPr>
        <w:lastRenderedPageBreak/>
        <w:t>2</w:t>
      </w:r>
      <w:r>
        <w:rPr>
          <w:rFonts w:ascii="Arial" w:hAnsi="Arial" w:cs="Arial"/>
          <w:b/>
          <w:sz w:val="40"/>
          <w:szCs w:val="40"/>
          <w:u w:val="dotted"/>
        </w:rPr>
        <w:t>1</w:t>
      </w:r>
      <w:r w:rsidRPr="0077162A">
        <w:rPr>
          <w:rFonts w:ascii="Arial" w:hAnsi="Arial" w:cs="Arial"/>
          <w:b/>
          <w:sz w:val="40"/>
          <w:szCs w:val="40"/>
          <w:u w:val="dotted"/>
          <w:vertAlign w:val="superscript"/>
        </w:rPr>
        <w:t>ο</w:t>
      </w:r>
      <w:r w:rsidRPr="0077162A">
        <w:rPr>
          <w:rFonts w:ascii="Arial" w:hAnsi="Arial" w:cs="Arial"/>
          <w:b/>
          <w:sz w:val="40"/>
          <w:szCs w:val="40"/>
          <w:u w:val="dotted"/>
        </w:rPr>
        <w:t xml:space="preserve"> ΘΕΜΑ</w:t>
      </w:r>
    </w:p>
    <w:p w14:paraId="3E5AF29C" w14:textId="77777777" w:rsidR="003C5748" w:rsidRPr="001D5D0D" w:rsidRDefault="003C5748" w:rsidP="006A58D4">
      <w:pPr>
        <w:pStyle w:val="a8"/>
        <w:ind w:left="-426" w:right="-766"/>
        <w:rPr>
          <w:rFonts w:ascii="Arial" w:hAnsi="Arial" w:cs="Arial"/>
          <w:sz w:val="24"/>
        </w:rPr>
      </w:pPr>
    </w:p>
    <w:p w14:paraId="421A324C" w14:textId="77777777" w:rsidR="000505F4" w:rsidRPr="007B274B" w:rsidRDefault="000505F4" w:rsidP="006A58D4">
      <w:pPr>
        <w:widowControl w:val="0"/>
        <w:autoSpaceDE w:val="0"/>
        <w:autoSpaceDN w:val="0"/>
        <w:adjustRightInd w:val="0"/>
        <w:spacing w:after="0" w:line="240" w:lineRule="auto"/>
        <w:ind w:left="-426" w:right="-766"/>
        <w:jc w:val="center"/>
        <w:rPr>
          <w:rFonts w:ascii="Arial" w:hAnsi="Arial" w:cs="Arial"/>
          <w:b/>
          <w:sz w:val="40"/>
        </w:rPr>
      </w:pPr>
      <w:r w:rsidRPr="007B274B">
        <w:rPr>
          <w:rFonts w:ascii="Arial" w:hAnsi="Arial" w:cs="Arial"/>
          <w:b/>
          <w:sz w:val="40"/>
          <w:u w:val="double"/>
        </w:rPr>
        <w:t>ΨΗΦΙΑΚΟ ΣΧΟΛΕΙΟ</w:t>
      </w:r>
      <w:r w:rsidR="007B274B" w:rsidRPr="007B274B">
        <w:rPr>
          <w:rFonts w:ascii="Arial" w:hAnsi="Arial" w:cs="Arial"/>
          <w:b/>
          <w:sz w:val="40"/>
        </w:rPr>
        <w:t xml:space="preserve"> </w:t>
      </w:r>
      <w:r w:rsidR="007B274B">
        <w:rPr>
          <w:rFonts w:ascii="Arial" w:hAnsi="Arial" w:cs="Arial"/>
          <w:b/>
          <w:sz w:val="40"/>
        </w:rPr>
        <w:t>–</w:t>
      </w:r>
      <w:r w:rsidR="007B274B" w:rsidRPr="007B274B">
        <w:rPr>
          <w:rFonts w:ascii="Arial" w:hAnsi="Arial" w:cs="Arial"/>
          <w:b/>
          <w:sz w:val="40"/>
        </w:rPr>
        <w:t xml:space="preserve"> </w:t>
      </w:r>
      <w:r w:rsidR="007B274B" w:rsidRPr="007B274B">
        <w:rPr>
          <w:rFonts w:ascii="Arial" w:hAnsi="Arial" w:cs="Arial"/>
          <w:b/>
          <w:sz w:val="40"/>
          <w:u w:val="double"/>
        </w:rPr>
        <w:t>ΔΙΑΠΟΛΙΤΙΣΜΙΚΟ ΣΧΟΛΕΙΟ</w:t>
      </w:r>
    </w:p>
    <w:p w14:paraId="02086F78" w14:textId="77777777" w:rsidR="007B274B" w:rsidRDefault="007B274B" w:rsidP="006A58D4">
      <w:pPr>
        <w:widowControl w:val="0"/>
        <w:autoSpaceDE w:val="0"/>
        <w:autoSpaceDN w:val="0"/>
        <w:adjustRightInd w:val="0"/>
        <w:spacing w:after="0" w:line="240" w:lineRule="auto"/>
        <w:ind w:left="-426" w:right="-766"/>
        <w:jc w:val="center"/>
        <w:rPr>
          <w:rFonts w:ascii="Arial" w:hAnsi="Arial" w:cs="Arial"/>
          <w:b/>
          <w:sz w:val="40"/>
          <w:u w:val="double"/>
        </w:rPr>
      </w:pPr>
    </w:p>
    <w:p w14:paraId="18A90A9D" w14:textId="77777777" w:rsidR="007B274B" w:rsidRDefault="007B274B" w:rsidP="006A58D4">
      <w:pPr>
        <w:widowControl w:val="0"/>
        <w:autoSpaceDE w:val="0"/>
        <w:autoSpaceDN w:val="0"/>
        <w:adjustRightInd w:val="0"/>
        <w:spacing w:after="0" w:line="240" w:lineRule="auto"/>
        <w:ind w:left="-426" w:right="-766"/>
        <w:jc w:val="center"/>
        <w:rPr>
          <w:rFonts w:ascii="Arial" w:hAnsi="Arial" w:cs="Arial"/>
          <w:b/>
          <w:sz w:val="40"/>
          <w:u w:val="double"/>
        </w:rPr>
      </w:pPr>
    </w:p>
    <w:p w14:paraId="2808EF79" w14:textId="77777777" w:rsidR="003C5748" w:rsidRDefault="003C5748" w:rsidP="006A58D4">
      <w:pPr>
        <w:widowControl w:val="0"/>
        <w:autoSpaceDE w:val="0"/>
        <w:autoSpaceDN w:val="0"/>
        <w:adjustRightInd w:val="0"/>
        <w:spacing w:after="0" w:line="240" w:lineRule="auto"/>
        <w:ind w:left="-426" w:right="-766"/>
        <w:jc w:val="center"/>
        <w:rPr>
          <w:rFonts w:ascii="Arial" w:hAnsi="Arial" w:cs="Arial"/>
          <w:b/>
          <w:sz w:val="24"/>
          <w:szCs w:val="24"/>
          <w:u w:val="single"/>
        </w:rPr>
      </w:pPr>
      <w:r>
        <w:rPr>
          <w:rFonts w:ascii="Arial" w:hAnsi="Arial" w:cs="Arial"/>
          <w:b/>
          <w:sz w:val="40"/>
          <w:u w:val="double"/>
        </w:rPr>
        <w:t xml:space="preserve">ΟΙ ΝΕΕΣ ΤΕΧΝΟΛΟΓΙΕΣ ΣΤΗΝ </w:t>
      </w:r>
      <w:r w:rsidRPr="003C5748">
        <w:rPr>
          <w:rFonts w:ascii="Arial" w:hAnsi="Arial" w:cs="Arial"/>
          <w:b/>
          <w:sz w:val="40"/>
          <w:u w:val="double"/>
        </w:rPr>
        <w:t>ΕΚΠΑΙΔΕΥΣΗ</w:t>
      </w:r>
      <w:r w:rsidRPr="003C5748">
        <w:rPr>
          <w:rFonts w:ascii="Arial" w:hAnsi="Arial" w:cs="Arial"/>
          <w:b/>
          <w:sz w:val="24"/>
          <w:szCs w:val="24"/>
          <w:u w:val="single"/>
        </w:rPr>
        <w:t xml:space="preserve"> </w:t>
      </w:r>
    </w:p>
    <w:p w14:paraId="79D7B58B" w14:textId="77777777" w:rsidR="003C5748" w:rsidRDefault="003C5748" w:rsidP="006A58D4">
      <w:pPr>
        <w:widowControl w:val="0"/>
        <w:autoSpaceDE w:val="0"/>
        <w:autoSpaceDN w:val="0"/>
        <w:adjustRightInd w:val="0"/>
        <w:spacing w:after="0" w:line="240" w:lineRule="auto"/>
        <w:ind w:left="-426" w:right="-766"/>
        <w:jc w:val="both"/>
        <w:rPr>
          <w:rFonts w:ascii="Arial" w:hAnsi="Arial" w:cs="Arial"/>
          <w:sz w:val="24"/>
          <w:szCs w:val="24"/>
          <w:u w:val="single"/>
        </w:rPr>
      </w:pPr>
    </w:p>
    <w:p w14:paraId="635C855D" w14:textId="77777777" w:rsidR="003C5748" w:rsidRDefault="003C5748" w:rsidP="006A58D4">
      <w:pPr>
        <w:widowControl w:val="0"/>
        <w:autoSpaceDE w:val="0"/>
        <w:autoSpaceDN w:val="0"/>
        <w:adjustRightInd w:val="0"/>
        <w:spacing w:after="0" w:line="240" w:lineRule="auto"/>
        <w:ind w:left="-426" w:right="-765"/>
        <w:jc w:val="both"/>
        <w:rPr>
          <w:rFonts w:ascii="Arial" w:hAnsi="Arial" w:cs="Arial"/>
          <w:sz w:val="24"/>
          <w:szCs w:val="24"/>
          <w:u w:val="single"/>
        </w:rPr>
      </w:pPr>
    </w:p>
    <w:p w14:paraId="6F7521F7" w14:textId="77777777" w:rsidR="006A58D4" w:rsidRPr="00A82E89" w:rsidRDefault="00A82E89" w:rsidP="006A58D4">
      <w:pPr>
        <w:widowControl w:val="0"/>
        <w:autoSpaceDE w:val="0"/>
        <w:autoSpaceDN w:val="0"/>
        <w:adjustRightInd w:val="0"/>
        <w:spacing w:after="0" w:line="240" w:lineRule="auto"/>
        <w:ind w:left="-426" w:right="-765"/>
        <w:jc w:val="both"/>
        <w:rPr>
          <w:rFonts w:ascii="Arial" w:hAnsi="Arial" w:cs="Arial"/>
          <w:b/>
          <w:sz w:val="28"/>
          <w:szCs w:val="28"/>
          <w:u w:val="single"/>
        </w:rPr>
      </w:pPr>
      <w:r w:rsidRPr="00A82E89">
        <w:rPr>
          <w:rFonts w:ascii="Arial" w:hAnsi="Arial" w:cs="Arial"/>
          <w:b/>
          <w:sz w:val="28"/>
          <w:szCs w:val="28"/>
          <w:u w:val="single"/>
        </w:rPr>
        <w:t>Θετικές συνέπειες από την ορθή αξιοποίηση των νέων τεχνολογιών στο σχολείο</w:t>
      </w:r>
    </w:p>
    <w:p w14:paraId="7BA4F11F" w14:textId="77777777" w:rsidR="003C5748" w:rsidRPr="00A82E89" w:rsidRDefault="003C5748" w:rsidP="00EC2725">
      <w:pPr>
        <w:pStyle w:val="ad"/>
        <w:numPr>
          <w:ilvl w:val="0"/>
          <w:numId w:val="285"/>
        </w:numPr>
        <w:shd w:val="clear" w:color="auto" w:fill="FFFFFF"/>
        <w:autoSpaceDE w:val="0"/>
        <w:autoSpaceDN w:val="0"/>
        <w:adjustRightInd w:val="0"/>
        <w:spacing w:after="0" w:line="240" w:lineRule="auto"/>
        <w:ind w:right="-765"/>
        <w:jc w:val="both"/>
        <w:rPr>
          <w:rFonts w:ascii="Arial" w:hAnsi="Arial" w:cs="Arial"/>
          <w:sz w:val="24"/>
          <w:szCs w:val="24"/>
          <w:u w:val="single"/>
        </w:rPr>
      </w:pPr>
      <w:r w:rsidRPr="00A82E89">
        <w:rPr>
          <w:rFonts w:ascii="Arial" w:eastAsia="Times New Roman" w:hAnsi="Arial" w:cs="Times New Roman"/>
          <w:b/>
          <w:bCs/>
          <w:sz w:val="24"/>
          <w:szCs w:val="24"/>
          <w:u w:val="single"/>
        </w:rPr>
        <w:t>Προσφέρει</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απεριόριστη</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πρόσβαση</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στη</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γνώση</w:t>
      </w:r>
      <w:r w:rsidR="00A82E89" w:rsidRPr="00A82E89">
        <w:rPr>
          <w:rFonts w:ascii="Arial" w:eastAsia="Times New Roman" w:hAnsi="Arial" w:cs="Times New Roman"/>
          <w:b/>
          <w:bCs/>
          <w:sz w:val="24"/>
          <w:szCs w:val="24"/>
          <w:u w:val="single"/>
        </w:rPr>
        <w:t>:</w:t>
      </w:r>
    </w:p>
    <w:p w14:paraId="01C31DCA" w14:textId="77777777" w:rsidR="00A82E89" w:rsidRPr="00A82E89" w:rsidRDefault="003C5748" w:rsidP="00EC2725">
      <w:pPr>
        <w:pStyle w:val="ad"/>
        <w:numPr>
          <w:ilvl w:val="0"/>
          <w:numId w:val="286"/>
        </w:numPr>
        <w:shd w:val="clear" w:color="auto" w:fill="FFFFFF"/>
        <w:autoSpaceDE w:val="0"/>
        <w:autoSpaceDN w:val="0"/>
        <w:adjustRightInd w:val="0"/>
        <w:spacing w:after="0" w:line="240" w:lineRule="auto"/>
        <w:ind w:left="567" w:right="-765"/>
        <w:jc w:val="both"/>
        <w:rPr>
          <w:rFonts w:ascii="Arial" w:hAnsi="Arial" w:cs="Arial"/>
          <w:sz w:val="24"/>
          <w:szCs w:val="24"/>
        </w:rPr>
      </w:pPr>
      <w:r w:rsidRPr="00A82E89">
        <w:rPr>
          <w:rFonts w:ascii="Arial" w:eastAsia="Times New Roman" w:hAnsi="Arial" w:cs="Times New Roman"/>
          <w:sz w:val="24"/>
          <w:szCs w:val="24"/>
        </w:rPr>
        <w:t>Παρέχει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στον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μαθητή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εκπαιδευτικό</w:t>
      </w:r>
      <w:r w:rsidRPr="00A82E89">
        <w:rPr>
          <w:rFonts w:ascii="Arial" w:eastAsia="Times New Roman" w:hAnsi="Arial" w:cs="Arial"/>
          <w:sz w:val="24"/>
          <w:szCs w:val="24"/>
        </w:rPr>
        <w:t xml:space="preserve"> </w:t>
      </w:r>
      <w:r w:rsidR="00A82E89" w:rsidRPr="00303E96">
        <w:rPr>
          <w:rFonts w:ascii="Arial" w:eastAsia="Times New Roman" w:hAnsi="Arial" w:cs="Times New Roman"/>
          <w:sz w:val="24"/>
          <w:szCs w:val="24"/>
          <w:u w:val="single"/>
        </w:rPr>
        <w:t>πρόσβαση</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σε</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τράπεζες</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δεδομένων και</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μεγάλες</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βιβλιοθήκες</w:t>
      </w:r>
      <w:r w:rsidRPr="00A82E89">
        <w:rPr>
          <w:rFonts w:ascii="Arial" w:eastAsia="Times New Roman" w:hAnsi="Arial" w:cs="Arial"/>
          <w:sz w:val="24"/>
          <w:szCs w:val="24"/>
        </w:rPr>
        <w:t xml:space="preserve"> </w:t>
      </w:r>
      <w:r w:rsidR="00A82E89">
        <w:rPr>
          <w:rFonts w:ascii="Arial" w:eastAsia="Times New Roman" w:hAnsi="Arial" w:cs="Arial"/>
          <w:sz w:val="24"/>
          <w:szCs w:val="24"/>
        </w:rPr>
        <w:t xml:space="preserve">– </w:t>
      </w:r>
      <w:r w:rsidRPr="00A82E89">
        <w:rPr>
          <w:rFonts w:ascii="Arial" w:eastAsia="Times New Roman" w:hAnsi="Arial" w:cs="Times New Roman"/>
          <w:sz w:val="24"/>
          <w:szCs w:val="24"/>
        </w:rPr>
        <w:t>ξένες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ελληνικές</w:t>
      </w:r>
      <w:r w:rsidR="00A82E89">
        <w:rPr>
          <w:rFonts w:ascii="Arial" w:eastAsia="Times New Roman" w:hAnsi="Arial" w:cs="Times New Roman"/>
          <w:sz w:val="24"/>
          <w:szCs w:val="24"/>
        </w:rPr>
        <w:t xml:space="preserve"> </w:t>
      </w:r>
      <w:r w:rsidR="00A82E89">
        <w:rPr>
          <w:rFonts w:ascii="Arial" w:eastAsia="Times New Roman" w:hAnsi="Arial" w:cs="Arial"/>
          <w:sz w:val="24"/>
          <w:szCs w:val="24"/>
        </w:rPr>
        <w:t>–</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στη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διεθνή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βιβλιογραφία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σε</w:t>
      </w:r>
      <w:r w:rsidRPr="00A82E89">
        <w:rPr>
          <w:rFonts w:ascii="Arial" w:eastAsia="Times New Roman" w:hAnsi="Arial" w:cs="Arial"/>
          <w:sz w:val="24"/>
          <w:szCs w:val="24"/>
        </w:rPr>
        <w:t xml:space="preserve"> </w:t>
      </w:r>
      <w:r w:rsidR="00B07847" w:rsidRPr="00A82E89">
        <w:rPr>
          <w:rFonts w:ascii="Arial" w:eastAsia="Times New Roman" w:hAnsi="Arial" w:cs="Times New Roman"/>
          <w:sz w:val="24"/>
          <w:szCs w:val="24"/>
        </w:rPr>
        <w:t>περιο</w:t>
      </w:r>
      <w:r w:rsidRPr="00A82E89">
        <w:rPr>
          <w:rFonts w:ascii="Arial" w:eastAsia="Times New Roman" w:hAnsi="Arial" w:cs="Times New Roman"/>
          <w:sz w:val="24"/>
          <w:szCs w:val="24"/>
        </w:rPr>
        <w:t>δικά</w:t>
      </w:r>
      <w:r w:rsidR="00A82E89">
        <w:rPr>
          <w:rFonts w:ascii="Arial" w:eastAsia="Times New Roman" w:hAnsi="Arial" w:cs="Arial"/>
          <w:sz w:val="24"/>
          <w:szCs w:val="24"/>
        </w:rPr>
        <w:t xml:space="preserve">, </w:t>
      </w:r>
      <w:r w:rsidRPr="00A82E89">
        <w:rPr>
          <w:rFonts w:ascii="Arial" w:eastAsia="Times New Roman" w:hAnsi="Arial" w:cs="Times New Roman"/>
          <w:sz w:val="24"/>
          <w:szCs w:val="24"/>
        </w:rPr>
        <w:t>επιστημονικά</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λογοτεχνικά</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έργα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ή</w:t>
      </w:r>
      <w:r w:rsidRPr="00A82E89">
        <w:rPr>
          <w:rFonts w:ascii="Arial" w:eastAsia="Times New Roman" w:hAnsi="Arial" w:cs="Arial"/>
          <w:sz w:val="24"/>
          <w:szCs w:val="24"/>
        </w:rPr>
        <w:t xml:space="preserve"> </w:t>
      </w:r>
      <w:r w:rsidR="00B07847" w:rsidRPr="00A82E89">
        <w:rPr>
          <w:rFonts w:ascii="Arial" w:eastAsia="Times New Roman" w:hAnsi="Arial" w:cs="Times New Roman"/>
          <w:sz w:val="24"/>
          <w:szCs w:val="24"/>
        </w:rPr>
        <w:t>δημο</w:t>
      </w:r>
      <w:r w:rsidRPr="00A82E89">
        <w:rPr>
          <w:rFonts w:ascii="Arial" w:eastAsia="Times New Roman" w:hAnsi="Arial" w:cs="Times New Roman"/>
          <w:sz w:val="24"/>
          <w:szCs w:val="24"/>
        </w:rPr>
        <w:t>σιεύματα</w:t>
      </w:r>
      <w:r w:rsidRPr="00A82E89">
        <w:rPr>
          <w:rFonts w:ascii="Arial" w:eastAsia="Times New Roman" w:hAnsi="Arial" w:cs="Arial"/>
          <w:sz w:val="24"/>
          <w:szCs w:val="24"/>
        </w:rPr>
        <w:t>.</w:t>
      </w:r>
    </w:p>
    <w:p w14:paraId="355A74AC" w14:textId="77777777" w:rsidR="00A82E89" w:rsidRPr="00A82E89" w:rsidRDefault="003C5748" w:rsidP="00EC2725">
      <w:pPr>
        <w:pStyle w:val="ad"/>
        <w:numPr>
          <w:ilvl w:val="0"/>
          <w:numId w:val="286"/>
        </w:numPr>
        <w:shd w:val="clear" w:color="auto" w:fill="FFFFFF"/>
        <w:autoSpaceDE w:val="0"/>
        <w:autoSpaceDN w:val="0"/>
        <w:adjustRightInd w:val="0"/>
        <w:spacing w:after="0" w:line="240" w:lineRule="auto"/>
        <w:ind w:left="567" w:right="-765"/>
        <w:jc w:val="both"/>
        <w:rPr>
          <w:rFonts w:ascii="Arial" w:hAnsi="Arial" w:cs="Arial"/>
          <w:sz w:val="24"/>
          <w:szCs w:val="24"/>
        </w:rPr>
      </w:pPr>
      <w:r w:rsidRPr="00A82E89">
        <w:rPr>
          <w:rFonts w:ascii="Arial" w:eastAsia="Times New Roman" w:hAnsi="Arial" w:cs="Times New Roman"/>
          <w:sz w:val="24"/>
          <w:szCs w:val="24"/>
        </w:rPr>
        <w:t>Διευκολύνει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την</w:t>
      </w:r>
      <w:r w:rsidRPr="00A82E89">
        <w:rPr>
          <w:rFonts w:ascii="Arial" w:eastAsia="Times New Roman" w:hAnsi="Arial" w:cs="Arial"/>
          <w:sz w:val="24"/>
          <w:szCs w:val="24"/>
        </w:rPr>
        <w:t xml:space="preserve"> </w:t>
      </w:r>
      <w:r w:rsidRPr="00303E96">
        <w:rPr>
          <w:rFonts w:ascii="Arial" w:eastAsia="Times New Roman" w:hAnsi="Arial" w:cs="Times New Roman"/>
          <w:sz w:val="24"/>
          <w:szCs w:val="24"/>
          <w:u w:val="single"/>
        </w:rPr>
        <w:t>αναζήτηση</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ποικίλων</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γνώσεων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από</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όλο το</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φάσμα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ανθρώπινης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δημιουργίας</w:t>
      </w:r>
      <w:r w:rsidRPr="00A82E89">
        <w:rPr>
          <w:rFonts w:ascii="Arial" w:eastAsia="Times New Roman" w:hAnsi="Arial" w:cs="Arial"/>
          <w:sz w:val="24"/>
          <w:szCs w:val="24"/>
        </w:rPr>
        <w:t>.</w:t>
      </w:r>
    </w:p>
    <w:p w14:paraId="6A3ABD5B" w14:textId="77777777" w:rsidR="003C5748" w:rsidRPr="00A82E89" w:rsidRDefault="003C5748" w:rsidP="00EC2725">
      <w:pPr>
        <w:pStyle w:val="ad"/>
        <w:numPr>
          <w:ilvl w:val="0"/>
          <w:numId w:val="286"/>
        </w:numPr>
        <w:shd w:val="clear" w:color="auto" w:fill="FFFFFF"/>
        <w:autoSpaceDE w:val="0"/>
        <w:autoSpaceDN w:val="0"/>
        <w:adjustRightInd w:val="0"/>
        <w:spacing w:after="0" w:line="240" w:lineRule="auto"/>
        <w:ind w:left="567" w:right="-765"/>
        <w:jc w:val="both"/>
        <w:rPr>
          <w:rFonts w:ascii="Arial" w:hAnsi="Arial" w:cs="Arial"/>
          <w:sz w:val="24"/>
          <w:szCs w:val="24"/>
        </w:rPr>
      </w:pPr>
      <w:r w:rsidRPr="00A82E89">
        <w:rPr>
          <w:rFonts w:ascii="Arial" w:eastAsia="Times New Roman" w:hAnsi="Arial" w:cs="Times New Roman"/>
          <w:sz w:val="24"/>
          <w:szCs w:val="24"/>
        </w:rPr>
        <w:t>Καταργεί</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τους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γεωγραφικούς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χρονικούς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περιορισμούς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με</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τις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εφαρμογές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σύγχρονης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w:t>
      </w:r>
      <w:r w:rsidRPr="00A82E89">
        <w:rPr>
          <w:rFonts w:ascii="Arial" w:eastAsia="Times New Roman" w:hAnsi="Arial" w:cs="Arial"/>
          <w:sz w:val="24"/>
          <w:szCs w:val="24"/>
        </w:rPr>
        <w:t>-</w:t>
      </w:r>
      <w:r w:rsidRPr="00A82E89">
        <w:rPr>
          <w:rFonts w:ascii="Arial" w:eastAsia="Times New Roman" w:hAnsi="Arial" w:cs="Times New Roman"/>
          <w:sz w:val="24"/>
          <w:szCs w:val="24"/>
        </w:rPr>
        <w:t>σύγχρονης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εκπαίδευσης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από</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απόσταση</w:t>
      </w:r>
      <w:r w:rsidRPr="00A82E89">
        <w:rPr>
          <w:rFonts w:ascii="Arial" w:eastAsia="Times New Roman" w:hAnsi="Arial" w:cs="Arial"/>
          <w:sz w:val="24"/>
          <w:szCs w:val="24"/>
        </w:rPr>
        <w:t xml:space="preserve"> (</w:t>
      </w:r>
      <w:r w:rsidRPr="00303E96">
        <w:rPr>
          <w:rFonts w:ascii="Arial" w:eastAsia="Times New Roman" w:hAnsi="Arial" w:cs="Times New Roman"/>
          <w:sz w:val="24"/>
          <w:szCs w:val="24"/>
          <w:u w:val="single"/>
        </w:rPr>
        <w:t>τηλεκπαίδευση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προσφέρει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ποικίλες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ευκαιρίες</w:t>
      </w:r>
      <w:r w:rsidRPr="00A82E89">
        <w:rPr>
          <w:rFonts w:ascii="Arial" w:eastAsia="Times New Roman" w:hAnsi="Arial" w:cs="Arial"/>
          <w:sz w:val="24"/>
          <w:szCs w:val="24"/>
        </w:rPr>
        <w:t xml:space="preserve"> </w:t>
      </w:r>
      <w:proofErr w:type="spellStart"/>
      <w:r w:rsidRPr="00303E96">
        <w:rPr>
          <w:rFonts w:ascii="Arial" w:eastAsia="Times New Roman" w:hAnsi="Arial" w:cs="Times New Roman"/>
          <w:sz w:val="24"/>
          <w:szCs w:val="24"/>
          <w:u w:val="single"/>
        </w:rPr>
        <w:t>αυτομόρφωσης</w:t>
      </w:r>
      <w:proofErr w:type="spellEnd"/>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σε</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όποιον</w:t>
      </w:r>
      <w:r w:rsidRPr="00A82E89">
        <w:rPr>
          <w:rFonts w:ascii="Arial" w:eastAsia="Times New Roman" w:hAnsi="Arial" w:cs="Arial"/>
          <w:sz w:val="24"/>
          <w:szCs w:val="24"/>
        </w:rPr>
        <w:t xml:space="preserve"> </w:t>
      </w:r>
      <w:r w:rsidR="00B07847" w:rsidRPr="00A82E89">
        <w:rPr>
          <w:rFonts w:ascii="Arial" w:eastAsia="Times New Roman" w:hAnsi="Arial" w:cs="Times New Roman"/>
          <w:sz w:val="24"/>
          <w:szCs w:val="24"/>
        </w:rPr>
        <w:t>ενδιαφέρε</w:t>
      </w:r>
      <w:r w:rsidRPr="00A82E89">
        <w:rPr>
          <w:rFonts w:ascii="Arial" w:eastAsia="Times New Roman" w:hAnsi="Arial" w:cs="Times New Roman"/>
          <w:sz w:val="24"/>
          <w:szCs w:val="24"/>
        </w:rPr>
        <w:t>ται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να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εντρυφήσει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σε</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κάποιον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τομέα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γνώσης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τεχνικής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απλώς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να διευρύνει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τους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πνευματικούς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του</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ορίζοντες</w:t>
      </w:r>
      <w:r w:rsidRPr="00A82E89">
        <w:rPr>
          <w:rFonts w:ascii="Arial" w:eastAsia="Times New Roman" w:hAnsi="Arial" w:cs="Arial"/>
          <w:sz w:val="24"/>
          <w:szCs w:val="24"/>
        </w:rPr>
        <w:t>.</w:t>
      </w:r>
    </w:p>
    <w:p w14:paraId="6A7F38DA" w14:textId="77777777" w:rsidR="003C5748" w:rsidRPr="00A82E89" w:rsidRDefault="003C5748" w:rsidP="00EC2725">
      <w:pPr>
        <w:pStyle w:val="ad"/>
        <w:numPr>
          <w:ilvl w:val="0"/>
          <w:numId w:val="285"/>
        </w:numPr>
        <w:shd w:val="clear" w:color="auto" w:fill="FFFFFF"/>
        <w:autoSpaceDE w:val="0"/>
        <w:autoSpaceDN w:val="0"/>
        <w:adjustRightInd w:val="0"/>
        <w:spacing w:after="0" w:line="240" w:lineRule="auto"/>
        <w:ind w:right="-765"/>
        <w:jc w:val="both"/>
        <w:rPr>
          <w:rFonts w:ascii="Arial" w:hAnsi="Arial" w:cs="Arial"/>
          <w:sz w:val="24"/>
          <w:szCs w:val="24"/>
          <w:u w:val="single"/>
        </w:rPr>
      </w:pPr>
      <w:r w:rsidRPr="00A82E89">
        <w:rPr>
          <w:rFonts w:ascii="Arial" w:eastAsia="Times New Roman" w:hAnsi="Arial" w:cs="Times New Roman"/>
          <w:b/>
          <w:bCs/>
          <w:sz w:val="24"/>
          <w:szCs w:val="24"/>
          <w:u w:val="single"/>
        </w:rPr>
        <w:t>Προάγει</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τη</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δημιουργική</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και</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διαθεματική</w:t>
      </w:r>
      <w:r w:rsidRPr="00A82E89">
        <w:rPr>
          <w:rFonts w:ascii="Arial" w:eastAsia="Times New Roman" w:hAnsi="Arial" w:cs="Arial"/>
          <w:b/>
          <w:bCs/>
          <w:sz w:val="24"/>
          <w:szCs w:val="24"/>
          <w:u w:val="single"/>
        </w:rPr>
        <w:t xml:space="preserve"> </w:t>
      </w:r>
      <w:r w:rsidRPr="00A82E89">
        <w:rPr>
          <w:rFonts w:ascii="Arial" w:eastAsia="Times New Roman" w:hAnsi="Arial" w:cs="Times New Roman"/>
          <w:b/>
          <w:bCs/>
          <w:sz w:val="24"/>
          <w:szCs w:val="24"/>
          <w:u w:val="single"/>
        </w:rPr>
        <w:t>μάθηση</w:t>
      </w:r>
      <w:r w:rsidR="00A82E89" w:rsidRPr="00A82E89">
        <w:rPr>
          <w:rFonts w:ascii="Arial" w:eastAsia="Times New Roman" w:hAnsi="Arial" w:cs="Times New Roman"/>
          <w:b/>
          <w:bCs/>
          <w:sz w:val="24"/>
          <w:szCs w:val="24"/>
          <w:u w:val="single"/>
        </w:rPr>
        <w:t>:</w:t>
      </w:r>
    </w:p>
    <w:p w14:paraId="2DB4F982" w14:textId="77777777" w:rsidR="00A82E89" w:rsidRPr="00A82E89" w:rsidRDefault="003C5748" w:rsidP="00EC2725">
      <w:pPr>
        <w:pStyle w:val="ad"/>
        <w:numPr>
          <w:ilvl w:val="0"/>
          <w:numId w:val="287"/>
        </w:numPr>
        <w:shd w:val="clear" w:color="auto" w:fill="FFFFFF"/>
        <w:autoSpaceDE w:val="0"/>
        <w:autoSpaceDN w:val="0"/>
        <w:adjustRightInd w:val="0"/>
        <w:spacing w:after="0" w:line="240" w:lineRule="auto"/>
        <w:ind w:left="567" w:right="-765"/>
        <w:jc w:val="both"/>
        <w:rPr>
          <w:rFonts w:ascii="Arial" w:hAnsi="Arial" w:cs="Arial"/>
          <w:sz w:val="24"/>
          <w:szCs w:val="24"/>
        </w:rPr>
      </w:pPr>
      <w:r w:rsidRPr="00A82E89">
        <w:rPr>
          <w:rFonts w:ascii="Arial" w:eastAsia="Times New Roman" w:hAnsi="Arial" w:cs="Times New Roman"/>
          <w:sz w:val="24"/>
          <w:szCs w:val="24"/>
        </w:rPr>
        <w:t>Προσδίδει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στη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διαδικασία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μάθησης</w:t>
      </w:r>
      <w:r w:rsidRPr="00A82E89">
        <w:rPr>
          <w:rFonts w:ascii="Arial" w:eastAsia="Times New Roman" w:hAnsi="Arial" w:cs="Arial"/>
          <w:sz w:val="24"/>
          <w:szCs w:val="24"/>
        </w:rPr>
        <w:t xml:space="preserve"> </w:t>
      </w:r>
      <w:r w:rsidRPr="00303E96">
        <w:rPr>
          <w:rFonts w:ascii="Arial" w:eastAsia="Times New Roman" w:hAnsi="Arial" w:cs="Times New Roman"/>
          <w:sz w:val="24"/>
          <w:szCs w:val="24"/>
          <w:u w:val="single"/>
        </w:rPr>
        <w:t>χαρακτήρα</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προσωπικής</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αναζήτησης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κατάκτηση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γνώσης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καθίσταται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πλέον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υπόθεση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έρευνας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επιλογής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00B07847" w:rsidRPr="00A82E89">
        <w:rPr>
          <w:rFonts w:ascii="Arial" w:eastAsia="Times New Roman" w:hAnsi="Arial" w:cs="Times New Roman"/>
          <w:sz w:val="24"/>
          <w:szCs w:val="24"/>
        </w:rPr>
        <w:t>αξιο</w:t>
      </w:r>
      <w:r w:rsidRPr="00A82E89">
        <w:rPr>
          <w:rFonts w:ascii="Arial" w:eastAsia="Times New Roman" w:hAnsi="Arial" w:cs="Times New Roman"/>
          <w:sz w:val="24"/>
          <w:szCs w:val="24"/>
        </w:rPr>
        <w:t>λόγησης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από</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πλευρά</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του</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μαθητή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Ο</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τελευταίος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δεν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απομνημονεύει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παθητικά έτοιμες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γνώσεις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αλλά</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ενεργεί</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κατανοεί</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αφομοιώνει</w:t>
      </w:r>
      <w:r w:rsidRPr="00A82E89">
        <w:rPr>
          <w:rFonts w:ascii="Arial" w:eastAsia="Times New Roman" w:hAnsi="Arial" w:cs="Arial"/>
          <w:sz w:val="24"/>
          <w:szCs w:val="24"/>
        </w:rPr>
        <w:t xml:space="preserve"> </w:t>
      </w:r>
      <w:r w:rsidR="00303E96" w:rsidRPr="00600AC2">
        <w:rPr>
          <w:b/>
          <w:szCs w:val="24"/>
        </w:rPr>
        <w:t>→</w:t>
      </w:r>
      <w:r w:rsidR="00303E96">
        <w:rPr>
          <w:b/>
          <w:szCs w:val="24"/>
        </w:rPr>
        <w:t xml:space="preserve"> </w:t>
      </w:r>
      <w:r w:rsidRPr="00A82E89">
        <w:rPr>
          <w:rFonts w:ascii="Arial" w:eastAsia="Times New Roman" w:hAnsi="Arial" w:cs="Times New Roman"/>
          <w:sz w:val="24"/>
          <w:szCs w:val="24"/>
        </w:rPr>
        <w:t>οι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νέες</w:t>
      </w:r>
      <w:r w:rsidRPr="00A82E89">
        <w:rPr>
          <w:rFonts w:ascii="Arial" w:eastAsia="Times New Roman" w:hAnsi="Arial" w:cs="Arial"/>
          <w:sz w:val="24"/>
          <w:szCs w:val="24"/>
        </w:rPr>
        <w:t xml:space="preserve"> </w:t>
      </w:r>
      <w:r w:rsidR="00303E96">
        <w:rPr>
          <w:rFonts w:ascii="Arial" w:eastAsia="Times New Roman" w:hAnsi="Arial" w:cs="Times New Roman"/>
          <w:sz w:val="24"/>
          <w:szCs w:val="24"/>
        </w:rPr>
        <w:t>τεχνο</w:t>
      </w:r>
      <w:r w:rsidRPr="00A82E89">
        <w:rPr>
          <w:rFonts w:ascii="Arial" w:eastAsia="Times New Roman" w:hAnsi="Arial" w:cs="Times New Roman"/>
          <w:sz w:val="24"/>
          <w:szCs w:val="24"/>
        </w:rPr>
        <w:t>λογίες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εμπλέκουν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ενεργά</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μαθητή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στη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μαθησιακή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διαδικασία</w:t>
      </w:r>
      <w:r w:rsidRPr="00A82E89">
        <w:rPr>
          <w:rFonts w:ascii="Arial" w:eastAsia="Times New Roman" w:hAnsi="Arial" w:cs="Arial"/>
          <w:sz w:val="24"/>
          <w:szCs w:val="24"/>
        </w:rPr>
        <w:t>.</w:t>
      </w:r>
    </w:p>
    <w:p w14:paraId="12D4C2CD" w14:textId="77777777" w:rsidR="003C5748" w:rsidRPr="00A82E89" w:rsidRDefault="003C5748" w:rsidP="00EC2725">
      <w:pPr>
        <w:pStyle w:val="ad"/>
        <w:numPr>
          <w:ilvl w:val="0"/>
          <w:numId w:val="287"/>
        </w:numPr>
        <w:shd w:val="clear" w:color="auto" w:fill="FFFFFF"/>
        <w:autoSpaceDE w:val="0"/>
        <w:autoSpaceDN w:val="0"/>
        <w:adjustRightInd w:val="0"/>
        <w:spacing w:after="0" w:line="240" w:lineRule="auto"/>
        <w:ind w:left="567" w:right="-765"/>
        <w:jc w:val="both"/>
        <w:rPr>
          <w:rFonts w:ascii="Arial" w:hAnsi="Arial" w:cs="Arial"/>
          <w:sz w:val="24"/>
          <w:szCs w:val="24"/>
        </w:rPr>
      </w:pPr>
      <w:r w:rsidRPr="00A82E89">
        <w:rPr>
          <w:rFonts w:ascii="Arial" w:eastAsia="Times New Roman" w:hAnsi="Arial" w:cs="Times New Roman"/>
          <w:sz w:val="24"/>
          <w:szCs w:val="24"/>
        </w:rPr>
        <w:t>Προσφέρει</w:t>
      </w:r>
      <w:r w:rsidR="00303E96">
        <w:rPr>
          <w:rFonts w:ascii="Arial" w:eastAsia="Times New Roman" w:hAnsi="Arial" w:cs="Arial"/>
          <w:sz w:val="24"/>
          <w:szCs w:val="24"/>
        </w:rPr>
        <w:t xml:space="preserve"> </w:t>
      </w:r>
      <w:r w:rsidRPr="00A82E89">
        <w:rPr>
          <w:rFonts w:ascii="Arial" w:eastAsia="Times New Roman" w:hAnsi="Arial" w:cs="Times New Roman"/>
          <w:sz w:val="24"/>
          <w:szCs w:val="24"/>
        </w:rPr>
        <w:t>πρωτόγνωρες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δυνατότητες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για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 xml:space="preserve">ποικίλες </w:t>
      </w:r>
      <w:r w:rsidRPr="00303E96">
        <w:rPr>
          <w:rFonts w:ascii="Arial" w:eastAsia="Times New Roman" w:hAnsi="Arial" w:cs="Times New Roman"/>
          <w:sz w:val="24"/>
          <w:szCs w:val="24"/>
          <w:u w:val="single"/>
        </w:rPr>
        <w:t>διαθεματικές</w:t>
      </w:r>
      <w:r w:rsidRPr="00303E96">
        <w:rPr>
          <w:rFonts w:ascii="Arial" w:eastAsia="Times New Roman" w:hAnsi="Arial" w:cs="Arial"/>
          <w:sz w:val="24"/>
          <w:szCs w:val="24"/>
          <w:u w:val="single"/>
        </w:rPr>
        <w:t xml:space="preserve"> </w:t>
      </w:r>
      <w:r w:rsidRPr="00303E96">
        <w:rPr>
          <w:rFonts w:ascii="Arial" w:eastAsia="Times New Roman" w:hAnsi="Arial" w:cs="Times New Roman"/>
          <w:sz w:val="24"/>
          <w:szCs w:val="24"/>
          <w:u w:val="single"/>
        </w:rPr>
        <w:t>δραστηριότητες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οι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οποίες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αφορούν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το</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περιεχόμενο</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πολλών</w:t>
      </w:r>
      <w:r w:rsidRPr="00A82E89">
        <w:rPr>
          <w:rFonts w:ascii="Arial" w:eastAsia="Times New Roman" w:hAnsi="Arial" w:cs="Arial"/>
          <w:sz w:val="24"/>
          <w:szCs w:val="24"/>
        </w:rPr>
        <w:t xml:space="preserve"> </w:t>
      </w:r>
      <w:r w:rsidR="00B07847" w:rsidRPr="00A82E89">
        <w:rPr>
          <w:rFonts w:ascii="Arial" w:eastAsia="Times New Roman" w:hAnsi="Arial" w:cs="Times New Roman"/>
          <w:sz w:val="24"/>
          <w:szCs w:val="24"/>
        </w:rPr>
        <w:t>γνωστι</w:t>
      </w:r>
      <w:r w:rsidRPr="00A82E89">
        <w:rPr>
          <w:rFonts w:ascii="Arial" w:eastAsia="Times New Roman" w:hAnsi="Arial" w:cs="Times New Roman"/>
          <w:sz w:val="24"/>
          <w:szCs w:val="24"/>
        </w:rPr>
        <w:t>κών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αντικειμένων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Για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παράδειγμα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διδασκαλία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Ιστορίας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μπορεί</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να</w:t>
      </w:r>
      <w:r w:rsidRPr="00A82E89">
        <w:rPr>
          <w:rFonts w:ascii="Arial" w:eastAsia="Times New Roman" w:hAnsi="Arial" w:cs="Arial"/>
          <w:sz w:val="24"/>
          <w:szCs w:val="24"/>
        </w:rPr>
        <w:t xml:space="preserve"> </w:t>
      </w:r>
      <w:r w:rsidR="00B07847" w:rsidRPr="00A82E89">
        <w:rPr>
          <w:rFonts w:ascii="Arial" w:eastAsia="Times New Roman" w:hAnsi="Arial" w:cs="Times New Roman"/>
          <w:sz w:val="24"/>
          <w:szCs w:val="24"/>
        </w:rPr>
        <w:t>εμπλου</w:t>
      </w:r>
      <w:r w:rsidRPr="00A82E89">
        <w:rPr>
          <w:rFonts w:ascii="Arial" w:eastAsia="Times New Roman" w:hAnsi="Arial" w:cs="Times New Roman"/>
          <w:sz w:val="24"/>
          <w:szCs w:val="24"/>
        </w:rPr>
        <w:t>τιστεί</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με</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πληροφορίες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σε</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μορφή</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εικόνας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ήχου</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κειμένου</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από</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λογοτεχνία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τις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επιστήμες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τις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τέχνες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την</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παράδοση</w:t>
      </w:r>
      <w:r w:rsidRPr="00A82E89">
        <w:rPr>
          <w:rFonts w:ascii="Arial" w:eastAsia="Times New Roman" w:hAnsi="Arial" w:cs="Arial"/>
          <w:sz w:val="24"/>
          <w:szCs w:val="24"/>
        </w:rPr>
        <w:t xml:space="preserve">, </w:t>
      </w:r>
      <w:r w:rsidR="00303E96">
        <w:rPr>
          <w:rFonts w:ascii="Arial" w:eastAsia="Times New Roman" w:hAnsi="Arial" w:cs="Times New Roman"/>
          <w:sz w:val="24"/>
          <w:szCs w:val="24"/>
        </w:rPr>
        <w:t>τα θρησκευτικά</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και</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τη</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γλώσσα</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ενός</w:t>
      </w:r>
      <w:r w:rsidRPr="00A82E89">
        <w:rPr>
          <w:rFonts w:ascii="Arial" w:eastAsia="Times New Roman" w:hAnsi="Arial" w:cs="Arial"/>
          <w:sz w:val="24"/>
          <w:szCs w:val="24"/>
        </w:rPr>
        <w:t xml:space="preserve"> </w:t>
      </w:r>
      <w:r w:rsidRPr="00A82E89">
        <w:rPr>
          <w:rFonts w:ascii="Arial" w:eastAsia="Times New Roman" w:hAnsi="Arial" w:cs="Times New Roman"/>
          <w:sz w:val="24"/>
          <w:szCs w:val="24"/>
        </w:rPr>
        <w:t>λαού</w:t>
      </w:r>
      <w:r w:rsidRPr="00A82E89">
        <w:rPr>
          <w:rFonts w:ascii="Arial" w:eastAsia="Times New Roman" w:hAnsi="Arial" w:cs="Arial"/>
          <w:sz w:val="24"/>
          <w:szCs w:val="24"/>
        </w:rPr>
        <w:t>.</w:t>
      </w:r>
    </w:p>
    <w:p w14:paraId="0741EC65" w14:textId="77777777" w:rsidR="003C5748" w:rsidRPr="00303E96" w:rsidRDefault="003C5748" w:rsidP="00EC2725">
      <w:pPr>
        <w:pStyle w:val="ad"/>
        <w:numPr>
          <w:ilvl w:val="0"/>
          <w:numId w:val="285"/>
        </w:numPr>
        <w:shd w:val="clear" w:color="auto" w:fill="FFFFFF"/>
        <w:autoSpaceDE w:val="0"/>
        <w:autoSpaceDN w:val="0"/>
        <w:adjustRightInd w:val="0"/>
        <w:spacing w:after="0" w:line="240" w:lineRule="auto"/>
        <w:ind w:right="-765"/>
        <w:jc w:val="both"/>
        <w:rPr>
          <w:rFonts w:ascii="Arial" w:hAnsi="Arial" w:cs="Arial"/>
          <w:sz w:val="24"/>
          <w:szCs w:val="24"/>
          <w:u w:val="single"/>
        </w:rPr>
      </w:pPr>
      <w:r w:rsidRPr="00303E96">
        <w:rPr>
          <w:rFonts w:ascii="Arial" w:eastAsia="Times New Roman" w:hAnsi="Arial" w:cs="Times New Roman"/>
          <w:b/>
          <w:bCs/>
          <w:sz w:val="24"/>
          <w:szCs w:val="24"/>
          <w:u w:val="single"/>
        </w:rPr>
        <w:t>Μετατρέπει</w:t>
      </w:r>
      <w:r w:rsidRPr="00303E96">
        <w:rPr>
          <w:rFonts w:ascii="Arial" w:eastAsia="Times New Roman" w:hAnsi="Arial" w:cs="Arial"/>
          <w:b/>
          <w:bCs/>
          <w:sz w:val="24"/>
          <w:szCs w:val="24"/>
          <w:u w:val="single"/>
        </w:rPr>
        <w:t xml:space="preserve"> </w:t>
      </w:r>
      <w:r w:rsidRPr="00303E96">
        <w:rPr>
          <w:rFonts w:ascii="Arial" w:eastAsia="Times New Roman" w:hAnsi="Arial" w:cs="Times New Roman"/>
          <w:b/>
          <w:bCs/>
          <w:sz w:val="24"/>
          <w:szCs w:val="24"/>
          <w:u w:val="single"/>
        </w:rPr>
        <w:t>τη</w:t>
      </w:r>
      <w:r w:rsidRPr="00303E96">
        <w:rPr>
          <w:rFonts w:ascii="Arial" w:eastAsia="Times New Roman" w:hAnsi="Arial" w:cs="Arial"/>
          <w:b/>
          <w:bCs/>
          <w:sz w:val="24"/>
          <w:szCs w:val="24"/>
          <w:u w:val="single"/>
        </w:rPr>
        <w:t xml:space="preserve"> </w:t>
      </w:r>
      <w:r w:rsidRPr="00303E96">
        <w:rPr>
          <w:rFonts w:ascii="Arial" w:eastAsia="Times New Roman" w:hAnsi="Arial" w:cs="Times New Roman"/>
          <w:b/>
          <w:bCs/>
          <w:sz w:val="24"/>
          <w:szCs w:val="24"/>
          <w:u w:val="single"/>
        </w:rPr>
        <w:t>μάθηση</w:t>
      </w:r>
      <w:r w:rsidRPr="00303E96">
        <w:rPr>
          <w:rFonts w:ascii="Arial" w:eastAsia="Times New Roman" w:hAnsi="Arial" w:cs="Arial"/>
          <w:b/>
          <w:bCs/>
          <w:sz w:val="24"/>
          <w:szCs w:val="24"/>
          <w:u w:val="single"/>
        </w:rPr>
        <w:t xml:space="preserve"> </w:t>
      </w:r>
      <w:r w:rsidRPr="00303E96">
        <w:rPr>
          <w:rFonts w:ascii="Arial" w:eastAsia="Times New Roman" w:hAnsi="Arial" w:cs="Times New Roman"/>
          <w:b/>
          <w:bCs/>
          <w:sz w:val="24"/>
          <w:szCs w:val="24"/>
          <w:u w:val="single"/>
        </w:rPr>
        <w:t>σε</w:t>
      </w:r>
      <w:r w:rsidRPr="00303E96">
        <w:rPr>
          <w:rFonts w:ascii="Arial" w:eastAsia="Times New Roman" w:hAnsi="Arial" w:cs="Arial"/>
          <w:b/>
          <w:bCs/>
          <w:sz w:val="24"/>
          <w:szCs w:val="24"/>
          <w:u w:val="single"/>
        </w:rPr>
        <w:t xml:space="preserve"> </w:t>
      </w:r>
      <w:r w:rsidRPr="00303E96">
        <w:rPr>
          <w:rFonts w:ascii="Arial" w:eastAsia="Times New Roman" w:hAnsi="Arial" w:cs="Times New Roman"/>
          <w:b/>
          <w:bCs/>
          <w:sz w:val="24"/>
          <w:szCs w:val="24"/>
          <w:u w:val="single"/>
        </w:rPr>
        <w:t>μια</w:t>
      </w:r>
      <w:r w:rsidRPr="00303E96">
        <w:rPr>
          <w:rFonts w:ascii="Arial" w:eastAsia="Times New Roman" w:hAnsi="Arial" w:cs="Arial"/>
          <w:b/>
          <w:bCs/>
          <w:sz w:val="24"/>
          <w:szCs w:val="24"/>
          <w:u w:val="single"/>
        </w:rPr>
        <w:t xml:space="preserve"> </w:t>
      </w:r>
      <w:r w:rsidRPr="00303E96">
        <w:rPr>
          <w:rFonts w:ascii="Arial" w:eastAsia="Times New Roman" w:hAnsi="Arial" w:cs="Times New Roman"/>
          <w:b/>
          <w:bCs/>
          <w:sz w:val="24"/>
          <w:szCs w:val="24"/>
          <w:u w:val="single"/>
        </w:rPr>
        <w:t>συναρπαστική</w:t>
      </w:r>
      <w:r w:rsidRPr="00303E96">
        <w:rPr>
          <w:rFonts w:ascii="Arial" w:eastAsia="Times New Roman" w:hAnsi="Arial" w:cs="Arial"/>
          <w:b/>
          <w:bCs/>
          <w:sz w:val="24"/>
          <w:szCs w:val="24"/>
          <w:u w:val="single"/>
        </w:rPr>
        <w:t xml:space="preserve"> </w:t>
      </w:r>
      <w:r w:rsidRPr="00303E96">
        <w:rPr>
          <w:rFonts w:ascii="Arial" w:eastAsia="Times New Roman" w:hAnsi="Arial" w:cs="Times New Roman"/>
          <w:b/>
          <w:bCs/>
          <w:sz w:val="24"/>
          <w:szCs w:val="24"/>
          <w:u w:val="single"/>
        </w:rPr>
        <w:t>περιπέτεια</w:t>
      </w:r>
      <w:r w:rsidRPr="00303E96">
        <w:rPr>
          <w:rFonts w:ascii="Arial" w:eastAsia="Times New Roman" w:hAnsi="Arial" w:cs="Arial"/>
          <w:b/>
          <w:bCs/>
          <w:sz w:val="24"/>
          <w:szCs w:val="24"/>
          <w:u w:val="single"/>
        </w:rPr>
        <w:t xml:space="preserve"> </w:t>
      </w:r>
      <w:r w:rsidR="006A58D4" w:rsidRPr="00303E96">
        <w:rPr>
          <w:rFonts w:ascii="Arial" w:eastAsia="Times New Roman" w:hAnsi="Arial" w:cs="Times New Roman"/>
          <w:b/>
          <w:bCs/>
          <w:sz w:val="24"/>
          <w:szCs w:val="24"/>
          <w:u w:val="single"/>
        </w:rPr>
        <w:t>εξερεύνησης</w:t>
      </w:r>
    </w:p>
    <w:p w14:paraId="0716A1D5" w14:textId="77777777" w:rsidR="00303E96" w:rsidRPr="00303E96" w:rsidRDefault="003C5748" w:rsidP="00EC2725">
      <w:pPr>
        <w:pStyle w:val="ad"/>
        <w:numPr>
          <w:ilvl w:val="0"/>
          <w:numId w:val="288"/>
        </w:numPr>
        <w:shd w:val="clear" w:color="auto" w:fill="FFFFFF"/>
        <w:autoSpaceDE w:val="0"/>
        <w:autoSpaceDN w:val="0"/>
        <w:adjustRightInd w:val="0"/>
        <w:spacing w:after="0" w:line="240" w:lineRule="auto"/>
        <w:ind w:left="567" w:right="-765"/>
        <w:jc w:val="both"/>
        <w:rPr>
          <w:rFonts w:ascii="Arial" w:hAnsi="Arial" w:cs="Arial"/>
          <w:sz w:val="24"/>
          <w:szCs w:val="24"/>
        </w:rPr>
      </w:pPr>
      <w:r w:rsidRPr="00303E96">
        <w:rPr>
          <w:rFonts w:ascii="Arial" w:eastAsia="Times New Roman" w:hAnsi="Arial" w:cs="Times New Roman"/>
          <w:sz w:val="24"/>
          <w:szCs w:val="24"/>
        </w:rPr>
        <w:t>Καθιστά</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τη</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μάθηση</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μια</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συναρπαστική</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δραστηριότητα</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αναζήτησης</w:t>
      </w:r>
      <w:r w:rsidR="00421F8B">
        <w:rPr>
          <w:rFonts w:ascii="Arial" w:eastAsia="Times New Roman" w:hAnsi="Arial" w:cs="Arial"/>
          <w:sz w:val="24"/>
          <w:szCs w:val="24"/>
        </w:rPr>
        <w:t xml:space="preserve"> </w:t>
      </w:r>
      <w:r w:rsidRPr="00303E96">
        <w:rPr>
          <w:rFonts w:ascii="Arial" w:eastAsia="Times New Roman" w:hAnsi="Arial" w:cs="Times New Roman"/>
          <w:sz w:val="24"/>
          <w:szCs w:val="24"/>
        </w:rPr>
        <w:t>με</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την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προσομοίωση</w:t>
      </w:r>
      <w:r w:rsidRPr="00303E96">
        <w:rPr>
          <w:rFonts w:ascii="Arial" w:eastAsia="Times New Roman" w:hAnsi="Arial" w:cs="Arial"/>
          <w:sz w:val="24"/>
          <w:szCs w:val="24"/>
        </w:rPr>
        <w:t xml:space="preserve"> </w:t>
      </w:r>
      <w:r w:rsidR="00B07847" w:rsidRPr="00303E96">
        <w:rPr>
          <w:rFonts w:ascii="Arial" w:eastAsia="Times New Roman" w:hAnsi="Arial" w:cs="Times New Roman"/>
          <w:sz w:val="24"/>
          <w:szCs w:val="24"/>
        </w:rPr>
        <w:t>φαινομέ</w:t>
      </w:r>
      <w:r w:rsidRPr="00303E96">
        <w:rPr>
          <w:rFonts w:ascii="Arial" w:eastAsia="Times New Roman" w:hAnsi="Arial" w:cs="Times New Roman"/>
          <w:sz w:val="24"/>
          <w:szCs w:val="24"/>
        </w:rPr>
        <w:t>νων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την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εικονική</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αναπαράσταση</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γεγονότων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μνημείων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και</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αντικειμένων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τις</w:t>
      </w:r>
      <w:r w:rsidRPr="00303E96">
        <w:rPr>
          <w:rFonts w:ascii="Arial" w:eastAsia="Times New Roman" w:hAnsi="Arial" w:cs="Arial"/>
          <w:sz w:val="24"/>
          <w:szCs w:val="24"/>
        </w:rPr>
        <w:t xml:space="preserve"> </w:t>
      </w:r>
      <w:r w:rsidR="00B07847" w:rsidRPr="00303E96">
        <w:rPr>
          <w:rFonts w:ascii="Arial" w:eastAsia="Times New Roman" w:hAnsi="Arial" w:cs="Times New Roman"/>
          <w:sz w:val="24"/>
          <w:szCs w:val="24"/>
        </w:rPr>
        <w:t>εντυ</w:t>
      </w:r>
      <w:r w:rsidRPr="00303E96">
        <w:rPr>
          <w:rFonts w:ascii="Arial" w:eastAsia="Times New Roman" w:hAnsi="Arial" w:cs="Times New Roman"/>
          <w:sz w:val="24"/>
          <w:szCs w:val="24"/>
        </w:rPr>
        <w:t>πωσιακές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εφαρμογές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τα</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εκπαιδευτικά</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παιχνίδια</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κ</w:t>
      </w:r>
      <w:r w:rsidRPr="00303E96">
        <w:rPr>
          <w:rFonts w:ascii="Arial" w:eastAsia="Times New Roman" w:hAnsi="Arial" w:cs="Arial"/>
          <w:sz w:val="24"/>
          <w:szCs w:val="24"/>
        </w:rPr>
        <w:t>.</w:t>
      </w:r>
      <w:r w:rsidRPr="00303E96">
        <w:rPr>
          <w:rFonts w:ascii="Arial" w:eastAsia="Times New Roman" w:hAnsi="Arial" w:cs="Times New Roman"/>
          <w:sz w:val="24"/>
          <w:szCs w:val="24"/>
        </w:rPr>
        <w:t>λπ</w:t>
      </w:r>
      <w:r w:rsidRPr="00303E96">
        <w:rPr>
          <w:rFonts w:ascii="Arial" w:eastAsia="Times New Roman" w:hAnsi="Arial" w:cs="Arial"/>
          <w:sz w:val="24"/>
          <w:szCs w:val="24"/>
        </w:rPr>
        <w:t>.</w:t>
      </w:r>
    </w:p>
    <w:p w14:paraId="0A4B1244" w14:textId="77777777" w:rsidR="003C5748" w:rsidRPr="00303E96" w:rsidRDefault="003C5748" w:rsidP="00EC2725">
      <w:pPr>
        <w:pStyle w:val="ad"/>
        <w:numPr>
          <w:ilvl w:val="0"/>
          <w:numId w:val="288"/>
        </w:numPr>
        <w:shd w:val="clear" w:color="auto" w:fill="FFFFFF"/>
        <w:autoSpaceDE w:val="0"/>
        <w:autoSpaceDN w:val="0"/>
        <w:adjustRightInd w:val="0"/>
        <w:spacing w:after="0" w:line="240" w:lineRule="auto"/>
        <w:ind w:left="567" w:right="-765"/>
        <w:jc w:val="both"/>
        <w:rPr>
          <w:rFonts w:ascii="Arial" w:hAnsi="Arial" w:cs="Arial"/>
          <w:sz w:val="24"/>
          <w:szCs w:val="24"/>
        </w:rPr>
      </w:pPr>
      <w:r w:rsidRPr="00303E96">
        <w:rPr>
          <w:rFonts w:ascii="Arial" w:eastAsia="Times New Roman" w:hAnsi="Arial" w:cs="Times New Roman"/>
          <w:sz w:val="24"/>
          <w:szCs w:val="24"/>
        </w:rPr>
        <w:t>Ενισχύει</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όχι</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μόνο</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την</w:t>
      </w:r>
      <w:r w:rsidRPr="00303E96">
        <w:rPr>
          <w:rFonts w:ascii="Arial" w:eastAsia="Times New Roman" w:hAnsi="Arial" w:cs="Arial"/>
          <w:sz w:val="24"/>
          <w:szCs w:val="24"/>
        </w:rPr>
        <w:t xml:space="preserve"> </w:t>
      </w:r>
      <w:r w:rsidRPr="00421F8B">
        <w:rPr>
          <w:rFonts w:ascii="Arial" w:eastAsia="Times New Roman" w:hAnsi="Arial" w:cs="Times New Roman"/>
          <w:sz w:val="24"/>
          <w:szCs w:val="24"/>
          <w:u w:val="single"/>
        </w:rPr>
        <w:t>αυτενέργεια</w:t>
      </w:r>
      <w:r w:rsidRPr="00421F8B">
        <w:rPr>
          <w:rFonts w:ascii="Arial" w:eastAsia="Times New Roman" w:hAnsi="Arial" w:cs="Arial"/>
          <w:sz w:val="24"/>
          <w:szCs w:val="24"/>
          <w:u w:val="single"/>
        </w:rPr>
        <w:t xml:space="preserve"> </w:t>
      </w:r>
      <w:r w:rsidRPr="00421F8B">
        <w:rPr>
          <w:rFonts w:ascii="Arial" w:eastAsia="Times New Roman" w:hAnsi="Arial" w:cs="Times New Roman"/>
          <w:sz w:val="24"/>
          <w:szCs w:val="24"/>
          <w:u w:val="single"/>
        </w:rPr>
        <w:t>του</w:t>
      </w:r>
      <w:r w:rsidRPr="00421F8B">
        <w:rPr>
          <w:rFonts w:ascii="Arial" w:eastAsia="Times New Roman" w:hAnsi="Arial" w:cs="Arial"/>
          <w:sz w:val="24"/>
          <w:szCs w:val="24"/>
          <w:u w:val="single"/>
        </w:rPr>
        <w:t xml:space="preserve"> </w:t>
      </w:r>
      <w:r w:rsidRPr="00421F8B">
        <w:rPr>
          <w:rFonts w:ascii="Arial" w:eastAsia="Times New Roman" w:hAnsi="Arial" w:cs="Times New Roman"/>
          <w:sz w:val="24"/>
          <w:szCs w:val="24"/>
          <w:u w:val="single"/>
        </w:rPr>
        <w:t>μαθητή</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αλλά</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και</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τη</w:t>
      </w:r>
      <w:r w:rsidRPr="00303E96">
        <w:rPr>
          <w:rFonts w:ascii="Arial" w:eastAsia="Times New Roman" w:hAnsi="Arial" w:cs="Arial"/>
          <w:sz w:val="24"/>
          <w:szCs w:val="24"/>
        </w:rPr>
        <w:t xml:space="preserve"> </w:t>
      </w:r>
      <w:r w:rsidRPr="00421F8B">
        <w:rPr>
          <w:rFonts w:ascii="Arial" w:eastAsia="Times New Roman" w:hAnsi="Arial" w:cs="Times New Roman"/>
          <w:sz w:val="24"/>
          <w:szCs w:val="24"/>
          <w:u w:val="single"/>
        </w:rPr>
        <w:t>συνεργατική</w:t>
      </w:r>
      <w:r w:rsidRPr="00421F8B">
        <w:rPr>
          <w:rFonts w:ascii="Arial" w:eastAsia="Times New Roman" w:hAnsi="Arial" w:cs="Arial"/>
          <w:sz w:val="24"/>
          <w:szCs w:val="24"/>
          <w:u w:val="single"/>
        </w:rPr>
        <w:t xml:space="preserve"> </w:t>
      </w:r>
      <w:r w:rsidRPr="00421F8B">
        <w:rPr>
          <w:rFonts w:ascii="Arial" w:eastAsia="Times New Roman" w:hAnsi="Arial" w:cs="Times New Roman"/>
          <w:sz w:val="24"/>
          <w:szCs w:val="24"/>
          <w:u w:val="single"/>
        </w:rPr>
        <w:t>μάθηση</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αφού</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οι</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μαθητές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ανταλλάσσουν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μεταξύ</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τους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πληροφορίες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συμμετέχουν</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σε</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εξ αποστάσεως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συζητήσεις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και</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συνεργάζονται</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με</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σχολεία</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από</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διαφορετικές</w:t>
      </w:r>
      <w:r w:rsidRPr="00303E96">
        <w:rPr>
          <w:rFonts w:ascii="Arial" w:eastAsia="Times New Roman" w:hAnsi="Arial" w:cs="Arial"/>
          <w:sz w:val="24"/>
          <w:szCs w:val="24"/>
        </w:rPr>
        <w:t xml:space="preserve"> </w:t>
      </w:r>
      <w:r w:rsidRPr="00303E96">
        <w:rPr>
          <w:rFonts w:ascii="Arial" w:eastAsia="Times New Roman" w:hAnsi="Arial" w:cs="Times New Roman"/>
          <w:sz w:val="24"/>
          <w:szCs w:val="24"/>
        </w:rPr>
        <w:t>χώρες</w:t>
      </w:r>
      <w:r w:rsidRPr="00303E96">
        <w:rPr>
          <w:rFonts w:ascii="Arial" w:eastAsia="Times New Roman" w:hAnsi="Arial" w:cs="Arial"/>
          <w:sz w:val="24"/>
          <w:szCs w:val="24"/>
        </w:rPr>
        <w:t>.</w:t>
      </w:r>
    </w:p>
    <w:p w14:paraId="7D0882C8" w14:textId="77777777" w:rsidR="00303E96" w:rsidRDefault="00303E96" w:rsidP="006A58D4">
      <w:pPr>
        <w:shd w:val="clear" w:color="auto" w:fill="FFFFFF"/>
        <w:autoSpaceDE w:val="0"/>
        <w:autoSpaceDN w:val="0"/>
        <w:adjustRightInd w:val="0"/>
        <w:spacing w:after="0" w:line="240" w:lineRule="auto"/>
        <w:ind w:left="-426" w:right="-765"/>
        <w:jc w:val="both"/>
        <w:rPr>
          <w:rFonts w:ascii="Arial" w:eastAsia="Times New Roman" w:hAnsi="Arial" w:cs="Times New Roman"/>
          <w:sz w:val="24"/>
          <w:szCs w:val="24"/>
        </w:rPr>
      </w:pPr>
    </w:p>
    <w:p w14:paraId="4A8E28D1" w14:textId="77777777" w:rsidR="00421F8B" w:rsidRDefault="00421F8B" w:rsidP="006A58D4">
      <w:pPr>
        <w:shd w:val="clear" w:color="auto" w:fill="FFFFFF"/>
        <w:autoSpaceDE w:val="0"/>
        <w:autoSpaceDN w:val="0"/>
        <w:adjustRightInd w:val="0"/>
        <w:spacing w:after="0" w:line="240" w:lineRule="auto"/>
        <w:ind w:left="-426" w:right="-765"/>
        <w:jc w:val="both"/>
        <w:rPr>
          <w:rFonts w:ascii="Arial" w:eastAsia="Times New Roman" w:hAnsi="Arial" w:cs="Times New Roman"/>
          <w:sz w:val="24"/>
          <w:szCs w:val="24"/>
        </w:rPr>
      </w:pPr>
    </w:p>
    <w:p w14:paraId="4AC0C4FF" w14:textId="77777777" w:rsidR="00303E96" w:rsidRPr="000579EE" w:rsidRDefault="00421F8B" w:rsidP="000579EE">
      <w:pPr>
        <w:widowControl w:val="0"/>
        <w:autoSpaceDE w:val="0"/>
        <w:autoSpaceDN w:val="0"/>
        <w:adjustRightInd w:val="0"/>
        <w:spacing w:after="0" w:line="240" w:lineRule="auto"/>
        <w:ind w:left="-426" w:right="-765"/>
        <w:jc w:val="both"/>
        <w:rPr>
          <w:rFonts w:ascii="Arial" w:hAnsi="Arial" w:cs="Arial"/>
          <w:b/>
          <w:sz w:val="28"/>
          <w:szCs w:val="28"/>
          <w:u w:val="single"/>
        </w:rPr>
      </w:pPr>
      <w:r>
        <w:rPr>
          <w:rFonts w:ascii="Arial" w:hAnsi="Arial" w:cs="Arial"/>
          <w:b/>
          <w:sz w:val="28"/>
          <w:szCs w:val="28"/>
          <w:u w:val="single"/>
        </w:rPr>
        <w:t>Αρνη</w:t>
      </w:r>
      <w:r w:rsidRPr="00A82E89">
        <w:rPr>
          <w:rFonts w:ascii="Arial" w:hAnsi="Arial" w:cs="Arial"/>
          <w:b/>
          <w:sz w:val="28"/>
          <w:szCs w:val="28"/>
          <w:u w:val="single"/>
        </w:rPr>
        <w:t>τικές συνέπειες από την</w:t>
      </w:r>
      <w:r>
        <w:rPr>
          <w:rFonts w:ascii="Arial" w:hAnsi="Arial" w:cs="Arial"/>
          <w:b/>
          <w:sz w:val="28"/>
          <w:szCs w:val="28"/>
          <w:u w:val="single"/>
        </w:rPr>
        <w:t xml:space="preserve"> μη </w:t>
      </w:r>
      <w:r w:rsidRPr="00A82E89">
        <w:rPr>
          <w:rFonts w:ascii="Arial" w:hAnsi="Arial" w:cs="Arial"/>
          <w:b/>
          <w:sz w:val="28"/>
          <w:szCs w:val="28"/>
          <w:u w:val="single"/>
        </w:rPr>
        <w:t>ορθή αξιοποίηση των νέων τεχνολογιών στο σχολείο</w:t>
      </w:r>
    </w:p>
    <w:p w14:paraId="60525A21" w14:textId="77777777" w:rsidR="003C5748" w:rsidRPr="00421F8B" w:rsidRDefault="003C5748" w:rsidP="00EC2725">
      <w:pPr>
        <w:pStyle w:val="ad"/>
        <w:numPr>
          <w:ilvl w:val="0"/>
          <w:numId w:val="285"/>
        </w:numPr>
        <w:shd w:val="clear" w:color="auto" w:fill="FFFFFF"/>
        <w:autoSpaceDE w:val="0"/>
        <w:autoSpaceDN w:val="0"/>
        <w:adjustRightInd w:val="0"/>
        <w:spacing w:after="0" w:line="240" w:lineRule="auto"/>
        <w:ind w:right="-765"/>
        <w:jc w:val="both"/>
        <w:rPr>
          <w:rFonts w:ascii="Arial" w:hAnsi="Arial" w:cs="Arial"/>
          <w:sz w:val="24"/>
          <w:szCs w:val="24"/>
          <w:u w:val="single"/>
        </w:rPr>
      </w:pPr>
      <w:r w:rsidRPr="00421F8B">
        <w:rPr>
          <w:rFonts w:ascii="Arial" w:eastAsia="Times New Roman" w:hAnsi="Arial" w:cs="Times New Roman"/>
          <w:b/>
          <w:bCs/>
          <w:sz w:val="24"/>
          <w:szCs w:val="24"/>
          <w:u w:val="single"/>
        </w:rPr>
        <w:t>Μπορεί</w:t>
      </w:r>
      <w:r w:rsidRPr="00421F8B">
        <w:rPr>
          <w:rFonts w:ascii="Arial" w:eastAsia="Times New Roman" w:hAnsi="Arial" w:cs="Arial"/>
          <w:b/>
          <w:bCs/>
          <w:sz w:val="24"/>
          <w:szCs w:val="24"/>
          <w:u w:val="single"/>
        </w:rPr>
        <w:t xml:space="preserve"> </w:t>
      </w:r>
      <w:r w:rsidRPr="00421F8B">
        <w:rPr>
          <w:rFonts w:ascii="Arial" w:eastAsia="Times New Roman" w:hAnsi="Arial" w:cs="Times New Roman"/>
          <w:b/>
          <w:bCs/>
          <w:sz w:val="24"/>
          <w:szCs w:val="24"/>
          <w:u w:val="single"/>
        </w:rPr>
        <w:t>να</w:t>
      </w:r>
      <w:r w:rsidRPr="00421F8B">
        <w:rPr>
          <w:rFonts w:ascii="Arial" w:eastAsia="Times New Roman" w:hAnsi="Arial" w:cs="Arial"/>
          <w:b/>
          <w:bCs/>
          <w:sz w:val="24"/>
          <w:szCs w:val="24"/>
          <w:u w:val="single"/>
        </w:rPr>
        <w:t xml:space="preserve"> </w:t>
      </w:r>
      <w:r w:rsidR="00421F8B">
        <w:rPr>
          <w:rFonts w:ascii="Arial" w:eastAsia="Times New Roman" w:hAnsi="Arial" w:cs="Times New Roman"/>
          <w:b/>
          <w:bCs/>
          <w:sz w:val="24"/>
          <w:szCs w:val="24"/>
          <w:u w:val="single"/>
        </w:rPr>
        <w:t xml:space="preserve">δυσκολέψει </w:t>
      </w:r>
      <w:r w:rsidRPr="00421F8B">
        <w:rPr>
          <w:rFonts w:ascii="Arial" w:eastAsia="Times New Roman" w:hAnsi="Arial" w:cs="Arial"/>
          <w:b/>
          <w:bCs/>
          <w:sz w:val="24"/>
          <w:szCs w:val="24"/>
          <w:u w:val="single"/>
        </w:rPr>
        <w:t xml:space="preserve"> </w:t>
      </w:r>
      <w:r w:rsidRPr="00421F8B">
        <w:rPr>
          <w:rFonts w:ascii="Arial" w:eastAsia="Times New Roman" w:hAnsi="Arial" w:cs="Times New Roman"/>
          <w:b/>
          <w:bCs/>
          <w:sz w:val="24"/>
          <w:szCs w:val="24"/>
          <w:u w:val="single"/>
        </w:rPr>
        <w:t>την</w:t>
      </w:r>
      <w:r w:rsidRPr="00421F8B">
        <w:rPr>
          <w:rFonts w:ascii="Arial" w:eastAsia="Times New Roman" w:hAnsi="Arial" w:cs="Arial"/>
          <w:b/>
          <w:bCs/>
          <w:sz w:val="24"/>
          <w:szCs w:val="24"/>
          <w:u w:val="single"/>
        </w:rPr>
        <w:t xml:space="preserve"> </w:t>
      </w:r>
      <w:r w:rsidRPr="00421F8B">
        <w:rPr>
          <w:rFonts w:ascii="Arial" w:eastAsia="Times New Roman" w:hAnsi="Arial" w:cs="Times New Roman"/>
          <w:b/>
          <w:bCs/>
          <w:sz w:val="24"/>
          <w:szCs w:val="24"/>
          <w:u w:val="single"/>
        </w:rPr>
        <w:t>επίτευξη</w:t>
      </w:r>
      <w:r w:rsidRPr="00421F8B">
        <w:rPr>
          <w:rFonts w:ascii="Arial" w:eastAsia="Times New Roman" w:hAnsi="Arial" w:cs="Arial"/>
          <w:b/>
          <w:bCs/>
          <w:sz w:val="24"/>
          <w:szCs w:val="24"/>
          <w:u w:val="single"/>
        </w:rPr>
        <w:t xml:space="preserve"> </w:t>
      </w:r>
      <w:r w:rsidRPr="00421F8B">
        <w:rPr>
          <w:rFonts w:ascii="Arial" w:eastAsia="Times New Roman" w:hAnsi="Arial" w:cs="Times New Roman"/>
          <w:b/>
          <w:bCs/>
          <w:sz w:val="24"/>
          <w:szCs w:val="24"/>
          <w:u w:val="single"/>
        </w:rPr>
        <w:t>των</w:t>
      </w:r>
      <w:r w:rsidRPr="00421F8B">
        <w:rPr>
          <w:rFonts w:ascii="Arial" w:eastAsia="Times New Roman" w:hAnsi="Arial" w:cs="Arial"/>
          <w:b/>
          <w:bCs/>
          <w:sz w:val="24"/>
          <w:szCs w:val="24"/>
          <w:u w:val="single"/>
        </w:rPr>
        <w:t xml:space="preserve"> </w:t>
      </w:r>
      <w:r w:rsidR="00421F8B" w:rsidRPr="00421F8B">
        <w:rPr>
          <w:rFonts w:ascii="Arial" w:eastAsia="Times New Roman" w:hAnsi="Arial" w:cs="Times New Roman"/>
          <w:b/>
          <w:bCs/>
          <w:sz w:val="24"/>
          <w:szCs w:val="24"/>
          <w:u w:val="single"/>
        </w:rPr>
        <w:t>εκπαιδευτικών</w:t>
      </w:r>
      <w:r w:rsidRPr="00421F8B">
        <w:rPr>
          <w:rFonts w:ascii="Arial" w:eastAsia="Times New Roman" w:hAnsi="Arial" w:cs="Arial"/>
          <w:b/>
          <w:bCs/>
          <w:sz w:val="24"/>
          <w:szCs w:val="24"/>
          <w:u w:val="single"/>
        </w:rPr>
        <w:t xml:space="preserve"> </w:t>
      </w:r>
      <w:r w:rsidRPr="00421F8B">
        <w:rPr>
          <w:rFonts w:ascii="Arial" w:eastAsia="Times New Roman" w:hAnsi="Arial" w:cs="Times New Roman"/>
          <w:b/>
          <w:bCs/>
          <w:sz w:val="24"/>
          <w:szCs w:val="24"/>
          <w:u w:val="single"/>
        </w:rPr>
        <w:t>στόχων</w:t>
      </w:r>
    </w:p>
    <w:p w14:paraId="5258889E" w14:textId="77777777" w:rsidR="00421F8B" w:rsidRPr="00421F8B" w:rsidRDefault="003C5748" w:rsidP="00EC2725">
      <w:pPr>
        <w:pStyle w:val="ad"/>
        <w:numPr>
          <w:ilvl w:val="0"/>
          <w:numId w:val="289"/>
        </w:numPr>
        <w:shd w:val="clear" w:color="auto" w:fill="FFFFFF"/>
        <w:autoSpaceDE w:val="0"/>
        <w:autoSpaceDN w:val="0"/>
        <w:adjustRightInd w:val="0"/>
        <w:spacing w:after="0" w:line="240" w:lineRule="auto"/>
        <w:ind w:left="567" w:right="-765"/>
        <w:jc w:val="both"/>
        <w:rPr>
          <w:rFonts w:ascii="Arial" w:hAnsi="Arial" w:cs="Arial"/>
          <w:sz w:val="24"/>
          <w:szCs w:val="24"/>
        </w:rPr>
      </w:pPr>
      <w:r w:rsidRPr="00421F8B">
        <w:rPr>
          <w:rFonts w:ascii="Arial" w:eastAsia="Times New Roman" w:hAnsi="Arial" w:cs="Times New Roman"/>
          <w:sz w:val="24"/>
          <w:szCs w:val="24"/>
        </w:rPr>
        <w:lastRenderedPageBreak/>
        <w:t>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πρόσβαση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του</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μαθητή</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σε</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έναν</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τεράστιο</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όγκο</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πληροφοριών</w:t>
      </w:r>
      <w:r w:rsidR="000579EE">
        <w:rPr>
          <w:rFonts w:ascii="Arial" w:eastAsia="Times New Roman" w:hAnsi="Arial" w:cs="Arial"/>
          <w:sz w:val="24"/>
          <w:szCs w:val="24"/>
        </w:rPr>
        <w:t xml:space="preserve"> </w:t>
      </w:r>
      <w:r w:rsidRPr="00421F8B">
        <w:rPr>
          <w:rFonts w:ascii="Arial" w:eastAsia="Times New Roman" w:hAnsi="Arial" w:cs="Times New Roman"/>
          <w:sz w:val="24"/>
          <w:szCs w:val="24"/>
        </w:rPr>
        <w:t>μπορεί</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να</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αποβεί</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σε</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βάρος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της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αποτελεσματικότητας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της</w:t>
      </w:r>
      <w:r w:rsidRPr="00421F8B">
        <w:rPr>
          <w:rFonts w:ascii="Arial" w:eastAsia="Times New Roman" w:hAnsi="Arial" w:cs="Arial"/>
          <w:sz w:val="24"/>
          <w:szCs w:val="24"/>
        </w:rPr>
        <w:t xml:space="preserve"> </w:t>
      </w:r>
      <w:r w:rsidR="00B07847" w:rsidRPr="00421F8B">
        <w:rPr>
          <w:rFonts w:ascii="Arial" w:eastAsia="Times New Roman" w:hAnsi="Arial" w:cs="Times New Roman"/>
          <w:sz w:val="24"/>
          <w:szCs w:val="24"/>
        </w:rPr>
        <w:t>διδα</w:t>
      </w:r>
      <w:r w:rsidRPr="00421F8B">
        <w:rPr>
          <w:rFonts w:ascii="Arial" w:eastAsia="Times New Roman" w:hAnsi="Arial" w:cs="Times New Roman"/>
          <w:sz w:val="24"/>
          <w:szCs w:val="24"/>
        </w:rPr>
        <w:t>σκαλίας</w:t>
      </w:r>
      <w:r w:rsidR="000579EE" w:rsidRPr="000579EE">
        <w:rPr>
          <w:b/>
          <w:szCs w:val="24"/>
        </w:rPr>
        <w:t xml:space="preserve"> </w:t>
      </w:r>
      <w:r w:rsidR="000579EE" w:rsidRPr="00844758">
        <w:rPr>
          <w:rFonts w:ascii="Arial" w:hAnsi="Arial" w:cs="Arial"/>
          <w:b/>
          <w:szCs w:val="24"/>
        </w:rPr>
        <w:t>→</w:t>
      </w:r>
      <w:r w:rsidRPr="00844758">
        <w:rPr>
          <w:rFonts w:ascii="Arial" w:eastAsia="Times New Roman" w:hAnsi="Arial" w:cs="Arial"/>
          <w:sz w:val="24"/>
          <w:szCs w:val="24"/>
        </w:rPr>
        <w:t xml:space="preserve"> </w:t>
      </w:r>
      <w:r w:rsidR="00C03D6B" w:rsidRPr="00421F8B">
        <w:rPr>
          <w:rFonts w:ascii="Arial" w:eastAsia="Times New Roman" w:hAnsi="Arial" w:cs="Times New Roman"/>
          <w:sz w:val="24"/>
          <w:szCs w:val="24"/>
        </w:rPr>
        <w:t>ανάλωση</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του</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χρόνου</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του</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σε</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πληροφορίες</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επουσιώδεις</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ή</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και</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άσχετες</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με</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το</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γνωστικό</w:t>
      </w:r>
      <w:r w:rsidR="00C03D6B" w:rsidRPr="00421F8B">
        <w:rPr>
          <w:rFonts w:ascii="Arial" w:eastAsia="Times New Roman" w:hAnsi="Arial" w:cs="Arial"/>
          <w:sz w:val="24"/>
          <w:szCs w:val="24"/>
        </w:rPr>
        <w:t xml:space="preserve"> </w:t>
      </w:r>
      <w:r w:rsidR="00C03D6B" w:rsidRPr="00421F8B">
        <w:rPr>
          <w:rFonts w:ascii="Arial" w:eastAsia="Times New Roman" w:hAnsi="Arial" w:cs="Times New Roman"/>
          <w:sz w:val="24"/>
          <w:szCs w:val="24"/>
        </w:rPr>
        <w:t xml:space="preserve">αντικείμενο </w:t>
      </w:r>
      <w:r w:rsidR="00C03D6B" w:rsidRPr="00844758">
        <w:rPr>
          <w:rFonts w:ascii="Arial" w:hAnsi="Arial" w:cs="Arial"/>
          <w:b/>
          <w:szCs w:val="24"/>
        </w:rPr>
        <w:t>→</w:t>
      </w:r>
      <w:r w:rsidR="00C03D6B">
        <w:rPr>
          <w:b/>
          <w:szCs w:val="24"/>
        </w:rPr>
        <w:t xml:space="preserve"> </w:t>
      </w:r>
      <w:r w:rsidRPr="00421F8B">
        <w:rPr>
          <w:rFonts w:ascii="Arial" w:eastAsia="Times New Roman" w:hAnsi="Arial" w:cs="Times New Roman"/>
          <w:sz w:val="24"/>
          <w:szCs w:val="24"/>
        </w:rPr>
        <w:t>προκαλεί</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σύγχυση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απόσπαση της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προσοχής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και</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αποπροσανατολισμό</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του</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μαθητή</w:t>
      </w:r>
      <w:r w:rsidRPr="00421F8B">
        <w:rPr>
          <w:rFonts w:ascii="Arial" w:eastAsia="Times New Roman" w:hAnsi="Arial" w:cs="Arial"/>
          <w:sz w:val="24"/>
          <w:szCs w:val="24"/>
        </w:rPr>
        <w:t>.</w:t>
      </w:r>
    </w:p>
    <w:p w14:paraId="297DED11" w14:textId="77777777" w:rsidR="00421F8B" w:rsidRPr="00844758" w:rsidRDefault="00844758" w:rsidP="00EC2725">
      <w:pPr>
        <w:pStyle w:val="ad"/>
        <w:numPr>
          <w:ilvl w:val="0"/>
          <w:numId w:val="289"/>
        </w:numPr>
        <w:shd w:val="clear" w:color="auto" w:fill="FFFFFF"/>
        <w:autoSpaceDE w:val="0"/>
        <w:autoSpaceDN w:val="0"/>
        <w:adjustRightInd w:val="0"/>
        <w:spacing w:after="0" w:line="240" w:lineRule="auto"/>
        <w:ind w:left="567" w:right="-765"/>
        <w:jc w:val="both"/>
        <w:rPr>
          <w:rFonts w:ascii="Arial" w:hAnsi="Arial" w:cs="Arial"/>
          <w:sz w:val="24"/>
          <w:szCs w:val="24"/>
        </w:rPr>
      </w:pPr>
      <w:r>
        <w:rPr>
          <w:rFonts w:ascii="Arial" w:eastAsia="Times New Roman" w:hAnsi="Arial" w:cs="Times New Roman"/>
          <w:sz w:val="24"/>
          <w:szCs w:val="24"/>
        </w:rPr>
        <w:t>Η</w:t>
      </w:r>
      <w:r w:rsidR="003C5748" w:rsidRPr="00421F8B">
        <w:rPr>
          <w:rFonts w:ascii="Arial" w:eastAsia="Times New Roman" w:hAnsi="Arial" w:cs="Arial"/>
          <w:sz w:val="24"/>
          <w:szCs w:val="24"/>
        </w:rPr>
        <w:t xml:space="preserve"> </w:t>
      </w:r>
      <w:r>
        <w:rPr>
          <w:rFonts w:ascii="Arial" w:eastAsia="Times New Roman" w:hAnsi="Arial" w:cs="Times New Roman"/>
          <w:sz w:val="24"/>
          <w:szCs w:val="24"/>
        </w:rPr>
        <w:t>απουσία</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αξιόπιστων</w:t>
      </w:r>
      <w:r w:rsidR="003C5748" w:rsidRPr="00421F8B">
        <w:rPr>
          <w:rFonts w:ascii="Arial" w:eastAsia="Times New Roman" w:hAnsi="Arial" w:cs="Arial"/>
          <w:sz w:val="24"/>
          <w:szCs w:val="24"/>
        </w:rPr>
        <w:t xml:space="preserve"> </w:t>
      </w:r>
      <w:r w:rsidR="00B07847" w:rsidRPr="00421F8B">
        <w:rPr>
          <w:rFonts w:ascii="Arial" w:eastAsia="Times New Roman" w:hAnsi="Arial" w:cs="Times New Roman"/>
          <w:sz w:val="24"/>
          <w:szCs w:val="24"/>
        </w:rPr>
        <w:t>εκπαι</w:t>
      </w:r>
      <w:r w:rsidR="003C5748" w:rsidRPr="00421F8B">
        <w:rPr>
          <w:rFonts w:ascii="Arial" w:eastAsia="Times New Roman" w:hAnsi="Arial" w:cs="Times New Roman"/>
          <w:sz w:val="24"/>
          <w:szCs w:val="24"/>
        </w:rPr>
        <w:t>δευτικών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προγραμμάτων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και</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κατάλληλων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διδακτικών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μεθόδων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αξ</w:t>
      </w:r>
      <w:r>
        <w:rPr>
          <w:rFonts w:ascii="Arial" w:eastAsia="Times New Roman" w:hAnsi="Arial" w:cs="Times New Roman"/>
          <w:sz w:val="24"/>
          <w:szCs w:val="24"/>
        </w:rPr>
        <w:t>ιοποίησή</w:t>
      </w:r>
      <w:r w:rsidR="003C5748" w:rsidRPr="00421F8B">
        <w:rPr>
          <w:rFonts w:ascii="Arial" w:eastAsia="Times New Roman" w:hAnsi="Arial" w:cs="Times New Roman"/>
          <w:sz w:val="24"/>
          <w:szCs w:val="24"/>
        </w:rPr>
        <w:t>ς</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τους στην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τάξη</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ή</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το</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εργαστήριο</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όσο</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και</w:t>
      </w:r>
      <w:r w:rsidR="003C5748" w:rsidRPr="00421F8B">
        <w:rPr>
          <w:rFonts w:ascii="Arial" w:eastAsia="Times New Roman" w:hAnsi="Arial" w:cs="Arial"/>
          <w:sz w:val="24"/>
          <w:szCs w:val="24"/>
        </w:rPr>
        <w:t xml:space="preserve"> </w:t>
      </w:r>
      <w:r>
        <w:rPr>
          <w:rFonts w:ascii="Arial" w:eastAsia="Times New Roman" w:hAnsi="Arial" w:cs="Times New Roman"/>
          <w:sz w:val="24"/>
          <w:szCs w:val="24"/>
        </w:rPr>
        <w:t>η</w:t>
      </w:r>
      <w:r w:rsidR="003C5748" w:rsidRPr="00421F8B">
        <w:rPr>
          <w:rFonts w:ascii="Arial" w:eastAsia="Times New Roman" w:hAnsi="Arial" w:cs="Arial"/>
          <w:sz w:val="24"/>
          <w:szCs w:val="24"/>
        </w:rPr>
        <w:t xml:space="preserve"> </w:t>
      </w:r>
      <w:r>
        <w:rPr>
          <w:rFonts w:ascii="Arial" w:eastAsia="Times New Roman" w:hAnsi="Arial" w:cs="Times New Roman"/>
          <w:sz w:val="24"/>
          <w:szCs w:val="24"/>
        </w:rPr>
        <w:t>ανεπαρκή</w:t>
      </w:r>
      <w:r w:rsidR="003C5748" w:rsidRPr="00421F8B">
        <w:rPr>
          <w:rFonts w:ascii="Arial" w:eastAsia="Times New Roman" w:hAnsi="Arial" w:cs="Times New Roman"/>
          <w:sz w:val="24"/>
          <w:szCs w:val="24"/>
        </w:rPr>
        <w:t>ς</w:t>
      </w:r>
      <w:r w:rsidR="003C5748" w:rsidRPr="00421F8B">
        <w:rPr>
          <w:rFonts w:ascii="Arial" w:eastAsia="Times New Roman" w:hAnsi="Arial" w:cs="Arial"/>
          <w:sz w:val="24"/>
          <w:szCs w:val="24"/>
        </w:rPr>
        <w:t xml:space="preserve"> </w:t>
      </w:r>
      <w:r>
        <w:rPr>
          <w:rFonts w:ascii="Arial" w:eastAsia="Times New Roman" w:hAnsi="Arial" w:cs="Times New Roman"/>
          <w:sz w:val="24"/>
          <w:szCs w:val="24"/>
        </w:rPr>
        <w:t>προετοιμασία</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των</w:t>
      </w:r>
      <w:r w:rsidR="003C5748" w:rsidRPr="00421F8B">
        <w:rPr>
          <w:rFonts w:ascii="Arial" w:eastAsia="Times New Roman" w:hAnsi="Arial" w:cs="Arial"/>
          <w:sz w:val="24"/>
          <w:szCs w:val="24"/>
        </w:rPr>
        <w:t xml:space="preserve"> </w:t>
      </w:r>
      <w:r w:rsidR="00B07847" w:rsidRPr="00421F8B">
        <w:rPr>
          <w:rFonts w:ascii="Arial" w:eastAsia="Times New Roman" w:hAnsi="Arial" w:cs="Times New Roman"/>
          <w:sz w:val="24"/>
          <w:szCs w:val="24"/>
        </w:rPr>
        <w:t>εκπαιδευ</w:t>
      </w:r>
      <w:r w:rsidR="003C5748" w:rsidRPr="00421F8B">
        <w:rPr>
          <w:rFonts w:ascii="Arial" w:eastAsia="Times New Roman" w:hAnsi="Arial" w:cs="Times New Roman"/>
          <w:sz w:val="24"/>
          <w:szCs w:val="24"/>
        </w:rPr>
        <w:t>τικών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για</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τον</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νέο</w:t>
      </w:r>
      <w:r w:rsidR="003C5748" w:rsidRPr="00421F8B">
        <w:rPr>
          <w:rFonts w:ascii="Arial" w:eastAsia="Times New Roman" w:hAnsi="Arial" w:cs="Arial"/>
          <w:sz w:val="24"/>
          <w:szCs w:val="24"/>
        </w:rPr>
        <w:t xml:space="preserve"> </w:t>
      </w:r>
      <w:r w:rsidR="003C5748" w:rsidRPr="00421F8B">
        <w:rPr>
          <w:rFonts w:ascii="Arial" w:eastAsia="Times New Roman" w:hAnsi="Arial" w:cs="Times New Roman"/>
          <w:sz w:val="24"/>
          <w:szCs w:val="24"/>
        </w:rPr>
        <w:t>τους</w:t>
      </w:r>
      <w:r w:rsidR="003C5748" w:rsidRPr="00421F8B">
        <w:rPr>
          <w:rFonts w:ascii="Arial" w:eastAsia="Times New Roman" w:hAnsi="Arial" w:cs="Arial"/>
          <w:sz w:val="24"/>
          <w:szCs w:val="24"/>
        </w:rPr>
        <w:t xml:space="preserve"> </w:t>
      </w:r>
      <w:r w:rsidR="003C5748" w:rsidRPr="00844758">
        <w:rPr>
          <w:rFonts w:ascii="Arial" w:eastAsia="Times New Roman" w:hAnsi="Arial" w:cs="Times New Roman"/>
          <w:sz w:val="24"/>
          <w:szCs w:val="24"/>
        </w:rPr>
        <w:t>ρόλο</w:t>
      </w:r>
      <w:r w:rsidRPr="00844758">
        <w:rPr>
          <w:b/>
          <w:sz w:val="24"/>
          <w:szCs w:val="24"/>
        </w:rPr>
        <w:t xml:space="preserve"> </w:t>
      </w:r>
      <w:r w:rsidRPr="00844758">
        <w:rPr>
          <w:rFonts w:ascii="Arial" w:hAnsi="Arial" w:cs="Arial"/>
          <w:sz w:val="24"/>
          <w:szCs w:val="24"/>
        </w:rPr>
        <w:t>→ διόγκωση των προβλημάτων</w:t>
      </w:r>
      <w:r>
        <w:rPr>
          <w:rFonts w:ascii="Arial" w:hAnsi="Arial" w:cs="Arial"/>
          <w:sz w:val="24"/>
          <w:szCs w:val="24"/>
        </w:rPr>
        <w:t>.</w:t>
      </w:r>
    </w:p>
    <w:p w14:paraId="5EFC6C95" w14:textId="77777777" w:rsidR="003C5748" w:rsidRPr="00421F8B" w:rsidRDefault="003C5748" w:rsidP="00EC2725">
      <w:pPr>
        <w:pStyle w:val="ad"/>
        <w:numPr>
          <w:ilvl w:val="0"/>
          <w:numId w:val="289"/>
        </w:numPr>
        <w:shd w:val="clear" w:color="auto" w:fill="FFFFFF"/>
        <w:autoSpaceDE w:val="0"/>
        <w:autoSpaceDN w:val="0"/>
        <w:adjustRightInd w:val="0"/>
        <w:spacing w:after="0" w:line="240" w:lineRule="auto"/>
        <w:ind w:left="567" w:right="-765"/>
        <w:jc w:val="both"/>
        <w:rPr>
          <w:rFonts w:ascii="Arial" w:hAnsi="Arial" w:cs="Arial"/>
          <w:sz w:val="24"/>
          <w:szCs w:val="24"/>
        </w:rPr>
      </w:pPr>
      <w:r w:rsidRPr="00844758">
        <w:rPr>
          <w:rFonts w:ascii="Arial" w:eastAsia="Times New Roman" w:hAnsi="Arial" w:cs="Times New Roman"/>
          <w:sz w:val="24"/>
          <w:szCs w:val="24"/>
        </w:rPr>
        <w:t>Οι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υπερβολές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άκριτη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χρήση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νέων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τεχνολογιών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ως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διδακτικού</w:t>
      </w:r>
      <w:r w:rsidRPr="00844758">
        <w:rPr>
          <w:rFonts w:ascii="Arial" w:eastAsia="Times New Roman" w:hAnsi="Arial" w:cs="Arial"/>
          <w:sz w:val="24"/>
          <w:szCs w:val="24"/>
        </w:rPr>
        <w:t xml:space="preserve"> </w:t>
      </w:r>
      <w:r w:rsidR="00844758">
        <w:rPr>
          <w:rFonts w:ascii="Arial" w:eastAsia="Times New Roman" w:hAnsi="Arial" w:cs="Times New Roman"/>
          <w:sz w:val="24"/>
          <w:szCs w:val="24"/>
        </w:rPr>
        <w:t xml:space="preserve">εργαλείου </w:t>
      </w:r>
      <w:r w:rsidR="00844758" w:rsidRPr="00844758">
        <w:rPr>
          <w:rFonts w:ascii="Arial" w:hAnsi="Arial" w:cs="Arial"/>
          <w:sz w:val="24"/>
          <w:szCs w:val="24"/>
        </w:rPr>
        <w:t>→</w:t>
      </w:r>
      <w:r w:rsidRPr="00844758">
        <w:rPr>
          <w:rFonts w:ascii="Arial" w:eastAsia="Times New Roman" w:hAnsi="Arial" w:cs="Arial"/>
          <w:sz w:val="24"/>
          <w:szCs w:val="24"/>
        </w:rPr>
        <w:t xml:space="preserve"> </w:t>
      </w:r>
      <w:r w:rsidRPr="00844758">
        <w:rPr>
          <w:rFonts w:ascii="Arial" w:eastAsia="Times New Roman" w:hAnsi="Arial" w:cs="Times New Roman"/>
          <w:sz w:val="24"/>
          <w:szCs w:val="24"/>
          <w:u w:val="single"/>
        </w:rPr>
        <w:t>υποτίμηση</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του</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έντυπου</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βιβλίου</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και</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της</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παραδοσιακής διδασκαλίας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στοιχείων</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αναντικατάστατων</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σε</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μια</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ενεργητική</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διαδικασία</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μάθησης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τελευταία</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προϋποθέτει</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τη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φυσική</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σχέση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εκπαιδευτή</w:t>
      </w:r>
      <w:r w:rsidRPr="00421F8B">
        <w:rPr>
          <w:rFonts w:ascii="Arial" w:eastAsia="Times New Roman" w:hAnsi="Arial" w:cs="Arial"/>
          <w:sz w:val="24"/>
          <w:szCs w:val="24"/>
        </w:rPr>
        <w:t>-</w:t>
      </w:r>
      <w:r w:rsidRPr="00421F8B">
        <w:rPr>
          <w:rFonts w:ascii="Arial" w:eastAsia="Times New Roman" w:hAnsi="Arial" w:cs="Times New Roman"/>
          <w:sz w:val="24"/>
          <w:szCs w:val="24"/>
        </w:rPr>
        <w:t>εκπαιδευόμενου</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μια</w:t>
      </w:r>
      <w:r w:rsidRPr="00421F8B">
        <w:rPr>
          <w:rFonts w:ascii="Arial" w:eastAsia="Times New Roman" w:hAnsi="Arial" w:cs="Arial"/>
          <w:sz w:val="24"/>
          <w:szCs w:val="24"/>
        </w:rPr>
        <w:t xml:space="preserve"> </w:t>
      </w:r>
      <w:r w:rsidR="00D05ABF">
        <w:rPr>
          <w:rFonts w:ascii="Arial" w:eastAsia="Times New Roman" w:hAnsi="Arial" w:cs="Times New Roman"/>
          <w:sz w:val="24"/>
          <w:szCs w:val="24"/>
        </w:rPr>
        <w:t>αν</w:t>
      </w:r>
      <w:r w:rsidRPr="00421F8B">
        <w:rPr>
          <w:rFonts w:ascii="Arial" w:eastAsia="Times New Roman" w:hAnsi="Arial" w:cs="Times New Roman"/>
          <w:sz w:val="24"/>
          <w:szCs w:val="24"/>
        </w:rPr>
        <w:t>θρώπινη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σχέση</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αμφίδρομης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επικοινωνίας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και</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συναισθηματικής</w:t>
      </w:r>
      <w:r w:rsidRPr="00421F8B">
        <w:rPr>
          <w:rFonts w:ascii="Arial" w:eastAsia="Times New Roman" w:hAnsi="Arial" w:cs="Arial"/>
          <w:sz w:val="24"/>
          <w:szCs w:val="24"/>
        </w:rPr>
        <w:t xml:space="preserve"> </w:t>
      </w:r>
      <w:r w:rsidRPr="00421F8B">
        <w:rPr>
          <w:rFonts w:ascii="Arial" w:eastAsia="Times New Roman" w:hAnsi="Arial" w:cs="Times New Roman"/>
          <w:sz w:val="24"/>
          <w:szCs w:val="24"/>
        </w:rPr>
        <w:t>αλληλεπίδρασης</w:t>
      </w:r>
      <w:r w:rsidRPr="00421F8B">
        <w:rPr>
          <w:rFonts w:ascii="Arial" w:eastAsia="Times New Roman" w:hAnsi="Arial" w:cs="Arial"/>
          <w:sz w:val="24"/>
          <w:szCs w:val="24"/>
        </w:rPr>
        <w:t>.</w:t>
      </w:r>
    </w:p>
    <w:p w14:paraId="14DE6DF1" w14:textId="77777777" w:rsidR="003C5748" w:rsidRPr="00844758" w:rsidRDefault="003C5748" w:rsidP="00EC2725">
      <w:pPr>
        <w:pStyle w:val="ad"/>
        <w:numPr>
          <w:ilvl w:val="0"/>
          <w:numId w:val="285"/>
        </w:numPr>
        <w:shd w:val="clear" w:color="auto" w:fill="FFFFFF"/>
        <w:autoSpaceDE w:val="0"/>
        <w:autoSpaceDN w:val="0"/>
        <w:adjustRightInd w:val="0"/>
        <w:spacing w:after="0" w:line="240" w:lineRule="auto"/>
        <w:ind w:right="-765"/>
        <w:jc w:val="both"/>
        <w:rPr>
          <w:rFonts w:ascii="Arial" w:hAnsi="Arial" w:cs="Arial"/>
          <w:sz w:val="24"/>
          <w:szCs w:val="24"/>
          <w:u w:val="single"/>
        </w:rPr>
      </w:pPr>
      <w:r w:rsidRPr="00844758">
        <w:rPr>
          <w:rFonts w:ascii="Arial" w:eastAsia="Times New Roman" w:hAnsi="Arial" w:cs="Times New Roman"/>
          <w:b/>
          <w:bCs/>
          <w:sz w:val="24"/>
          <w:szCs w:val="24"/>
          <w:u w:val="single"/>
        </w:rPr>
        <w:t>Εγκυμονεί</w:t>
      </w:r>
      <w:r w:rsidRPr="00844758">
        <w:rPr>
          <w:rFonts w:ascii="Arial" w:eastAsia="Times New Roman" w:hAnsi="Arial" w:cs="Arial"/>
          <w:b/>
          <w:bCs/>
          <w:sz w:val="24"/>
          <w:szCs w:val="24"/>
          <w:u w:val="single"/>
        </w:rPr>
        <w:t xml:space="preserve"> </w:t>
      </w:r>
      <w:r w:rsidRPr="00844758">
        <w:rPr>
          <w:rFonts w:ascii="Arial" w:eastAsia="Times New Roman" w:hAnsi="Arial" w:cs="Times New Roman"/>
          <w:b/>
          <w:bCs/>
          <w:sz w:val="24"/>
          <w:szCs w:val="24"/>
          <w:u w:val="single"/>
        </w:rPr>
        <w:t>γενικότερους</w:t>
      </w:r>
      <w:r w:rsidRPr="00844758">
        <w:rPr>
          <w:rFonts w:ascii="Arial" w:eastAsia="Times New Roman" w:hAnsi="Arial" w:cs="Arial"/>
          <w:b/>
          <w:bCs/>
          <w:sz w:val="24"/>
          <w:szCs w:val="24"/>
          <w:u w:val="single"/>
        </w:rPr>
        <w:t xml:space="preserve"> </w:t>
      </w:r>
      <w:r w:rsidR="006A58D4" w:rsidRPr="00844758">
        <w:rPr>
          <w:rFonts w:ascii="Arial" w:eastAsia="Times New Roman" w:hAnsi="Arial" w:cs="Times New Roman"/>
          <w:b/>
          <w:bCs/>
          <w:sz w:val="24"/>
          <w:szCs w:val="24"/>
          <w:u w:val="single"/>
        </w:rPr>
        <w:t>κινδύνους</w:t>
      </w:r>
      <w:r w:rsidRPr="00844758">
        <w:rPr>
          <w:rFonts w:ascii="Arial" w:eastAsia="Times New Roman" w:hAnsi="Arial" w:cs="Arial"/>
          <w:b/>
          <w:bCs/>
          <w:sz w:val="24"/>
          <w:szCs w:val="24"/>
          <w:u w:val="single"/>
        </w:rPr>
        <w:t xml:space="preserve"> </w:t>
      </w:r>
      <w:r w:rsidRPr="00844758">
        <w:rPr>
          <w:rFonts w:ascii="Arial" w:eastAsia="Times New Roman" w:hAnsi="Arial" w:cs="Times New Roman"/>
          <w:b/>
          <w:bCs/>
          <w:sz w:val="24"/>
          <w:szCs w:val="24"/>
          <w:u w:val="single"/>
        </w:rPr>
        <w:t>για</w:t>
      </w:r>
      <w:r w:rsidRPr="00844758">
        <w:rPr>
          <w:rFonts w:ascii="Arial" w:eastAsia="Times New Roman" w:hAnsi="Arial" w:cs="Arial"/>
          <w:b/>
          <w:bCs/>
          <w:sz w:val="24"/>
          <w:szCs w:val="24"/>
          <w:u w:val="single"/>
        </w:rPr>
        <w:t xml:space="preserve"> </w:t>
      </w:r>
      <w:r w:rsidRPr="00844758">
        <w:rPr>
          <w:rFonts w:ascii="Arial" w:eastAsia="Times New Roman" w:hAnsi="Arial" w:cs="Times New Roman"/>
          <w:b/>
          <w:bCs/>
          <w:sz w:val="24"/>
          <w:szCs w:val="24"/>
          <w:u w:val="single"/>
        </w:rPr>
        <w:t>τη</w:t>
      </w:r>
      <w:r w:rsidRPr="00844758">
        <w:rPr>
          <w:rFonts w:ascii="Arial" w:eastAsia="Times New Roman" w:hAnsi="Arial" w:cs="Arial"/>
          <w:b/>
          <w:bCs/>
          <w:sz w:val="24"/>
          <w:szCs w:val="24"/>
          <w:u w:val="single"/>
        </w:rPr>
        <w:t xml:space="preserve"> </w:t>
      </w:r>
      <w:r w:rsidRPr="00844758">
        <w:rPr>
          <w:rFonts w:ascii="Arial" w:eastAsia="Times New Roman" w:hAnsi="Arial" w:cs="Times New Roman"/>
          <w:b/>
          <w:bCs/>
          <w:sz w:val="24"/>
          <w:szCs w:val="24"/>
          <w:u w:val="single"/>
        </w:rPr>
        <w:t>ζωή</w:t>
      </w:r>
      <w:r w:rsidRPr="00844758">
        <w:rPr>
          <w:rFonts w:ascii="Arial" w:eastAsia="Times New Roman" w:hAnsi="Arial" w:cs="Arial"/>
          <w:b/>
          <w:bCs/>
          <w:sz w:val="24"/>
          <w:szCs w:val="24"/>
          <w:u w:val="single"/>
        </w:rPr>
        <w:t xml:space="preserve"> </w:t>
      </w:r>
      <w:r w:rsidRPr="00844758">
        <w:rPr>
          <w:rFonts w:ascii="Arial" w:eastAsia="Times New Roman" w:hAnsi="Arial" w:cs="Times New Roman"/>
          <w:b/>
          <w:bCs/>
          <w:sz w:val="24"/>
          <w:szCs w:val="24"/>
          <w:u w:val="single"/>
        </w:rPr>
        <w:t>των</w:t>
      </w:r>
      <w:r w:rsidRPr="00844758">
        <w:rPr>
          <w:rFonts w:ascii="Arial" w:eastAsia="Times New Roman" w:hAnsi="Arial" w:cs="Arial"/>
          <w:b/>
          <w:bCs/>
          <w:sz w:val="24"/>
          <w:szCs w:val="24"/>
          <w:u w:val="single"/>
        </w:rPr>
        <w:t xml:space="preserve"> </w:t>
      </w:r>
      <w:r w:rsidRPr="00844758">
        <w:rPr>
          <w:rFonts w:ascii="Arial" w:eastAsia="Times New Roman" w:hAnsi="Arial" w:cs="Times New Roman"/>
          <w:b/>
          <w:bCs/>
          <w:sz w:val="24"/>
          <w:szCs w:val="24"/>
          <w:u w:val="single"/>
        </w:rPr>
        <w:t>εφήβων</w:t>
      </w:r>
    </w:p>
    <w:p w14:paraId="342C79EA" w14:textId="77777777" w:rsidR="00844758" w:rsidRPr="00844758" w:rsidRDefault="003C5748" w:rsidP="00EC2725">
      <w:pPr>
        <w:pStyle w:val="ad"/>
        <w:numPr>
          <w:ilvl w:val="0"/>
          <w:numId w:val="290"/>
        </w:numPr>
        <w:shd w:val="clear" w:color="auto" w:fill="FFFFFF"/>
        <w:autoSpaceDE w:val="0"/>
        <w:autoSpaceDN w:val="0"/>
        <w:adjustRightInd w:val="0"/>
        <w:spacing w:after="0" w:line="240" w:lineRule="auto"/>
        <w:ind w:left="567" w:right="-765"/>
        <w:jc w:val="both"/>
        <w:rPr>
          <w:rFonts w:ascii="Arial" w:hAnsi="Arial" w:cs="Arial"/>
          <w:sz w:val="24"/>
          <w:szCs w:val="24"/>
        </w:rPr>
      </w:pPr>
      <w:r w:rsidRPr="00844758">
        <w:rPr>
          <w:rFonts w:ascii="Arial" w:eastAsia="Times New Roman" w:hAnsi="Arial" w:cs="Times New Roman"/>
          <w:sz w:val="24"/>
          <w:szCs w:val="24"/>
        </w:rPr>
        <w:t>Οι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κίνδυνοι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ελλοχεύουν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χρήση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νέων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τεχνολογιών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ιδιαίτερα</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του διαδικτύου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είναι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υπαρκτή</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ακόμη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στο</w:t>
      </w:r>
      <w:r w:rsidRPr="00844758">
        <w:rPr>
          <w:rFonts w:ascii="Arial" w:eastAsia="Times New Roman" w:hAnsi="Arial" w:cs="Arial"/>
          <w:sz w:val="24"/>
          <w:szCs w:val="24"/>
        </w:rPr>
        <w:t xml:space="preserve"> </w:t>
      </w:r>
      <w:r w:rsidR="00844758">
        <w:rPr>
          <w:rFonts w:ascii="Arial" w:eastAsia="Times New Roman" w:hAnsi="Arial" w:cs="Times New Roman"/>
          <w:sz w:val="24"/>
          <w:szCs w:val="24"/>
        </w:rPr>
        <w:t>σχολείο</w:t>
      </w:r>
      <w:r w:rsidRPr="00844758">
        <w:rPr>
          <w:rFonts w:ascii="Arial" w:eastAsia="Times New Roman" w:hAnsi="Arial" w:cs="Arial"/>
          <w:sz w:val="24"/>
          <w:szCs w:val="24"/>
        </w:rPr>
        <w:t xml:space="preserve">: </w:t>
      </w:r>
      <w:r w:rsidRPr="00844758">
        <w:rPr>
          <w:rFonts w:ascii="Arial" w:eastAsia="Times New Roman" w:hAnsi="Arial" w:cs="Times New Roman"/>
          <w:sz w:val="24"/>
          <w:szCs w:val="24"/>
          <w:u w:val="single"/>
        </w:rPr>
        <w:t>εκμαίευση</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και</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εκμετάλλευση</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προσωπικών</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πληροφοριών</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των</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εφήβων</w:t>
      </w:r>
      <w:r w:rsidRPr="00844758">
        <w:rPr>
          <w:rFonts w:ascii="Arial" w:eastAsia="Times New Roman" w:hAnsi="Arial" w:cs="Arial"/>
          <w:sz w:val="24"/>
          <w:szCs w:val="24"/>
          <w:u w:val="single"/>
        </w:rPr>
        <w:t>,</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πρόσβαση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σε</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ιστοσελίδες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με</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επιβλαβές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υλικό</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έκθεση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στην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προπαγάνδα</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ακραίων ομάδων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w:t>
      </w:r>
      <w:r w:rsidRPr="00844758">
        <w:rPr>
          <w:rFonts w:ascii="Arial" w:eastAsia="Times New Roman" w:hAnsi="Arial" w:cs="Arial"/>
          <w:sz w:val="24"/>
          <w:szCs w:val="24"/>
        </w:rPr>
        <w:t>.</w:t>
      </w:r>
      <w:r w:rsidRPr="00844758">
        <w:rPr>
          <w:rFonts w:ascii="Arial" w:eastAsia="Times New Roman" w:hAnsi="Arial" w:cs="Times New Roman"/>
          <w:sz w:val="24"/>
          <w:szCs w:val="24"/>
        </w:rPr>
        <w:t>λπ</w:t>
      </w:r>
      <w:r w:rsidR="00844758">
        <w:rPr>
          <w:rFonts w:ascii="Arial" w:eastAsia="Times New Roman" w:hAnsi="Arial" w:cs="Arial"/>
          <w:sz w:val="24"/>
          <w:szCs w:val="24"/>
        </w:rPr>
        <w:t>.</w:t>
      </w:r>
    </w:p>
    <w:p w14:paraId="294DC4CD" w14:textId="77777777" w:rsidR="00844758" w:rsidRPr="00844758" w:rsidRDefault="003C5748" w:rsidP="00EC2725">
      <w:pPr>
        <w:pStyle w:val="ad"/>
        <w:numPr>
          <w:ilvl w:val="0"/>
          <w:numId w:val="290"/>
        </w:numPr>
        <w:shd w:val="clear" w:color="auto" w:fill="FFFFFF"/>
        <w:autoSpaceDE w:val="0"/>
        <w:autoSpaceDN w:val="0"/>
        <w:adjustRightInd w:val="0"/>
        <w:spacing w:after="0" w:line="240" w:lineRule="auto"/>
        <w:ind w:left="567" w:right="-765"/>
        <w:jc w:val="both"/>
        <w:rPr>
          <w:rFonts w:ascii="Arial" w:hAnsi="Arial" w:cs="Arial"/>
          <w:sz w:val="24"/>
          <w:szCs w:val="24"/>
        </w:rPr>
      </w:pPr>
      <w:r w:rsidRPr="00844758">
        <w:rPr>
          <w:rFonts w:ascii="Arial" w:eastAsia="Times New Roman" w:hAnsi="Arial" w:cs="Times New Roman"/>
          <w:sz w:val="24"/>
          <w:szCs w:val="24"/>
        </w:rPr>
        <w:t>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χρήση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τεχνολογικών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καινοτομιών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χωρίς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μέτρο</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σύνεση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μπορεί</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να</w:t>
      </w:r>
      <w:r w:rsidRPr="00844758">
        <w:rPr>
          <w:rFonts w:ascii="Arial" w:eastAsia="Times New Roman" w:hAnsi="Arial" w:cs="Arial"/>
          <w:sz w:val="24"/>
          <w:szCs w:val="24"/>
        </w:rPr>
        <w:t xml:space="preserve"> </w:t>
      </w:r>
      <w:r w:rsidR="00B07847" w:rsidRPr="00844758">
        <w:rPr>
          <w:rFonts w:ascii="Arial" w:eastAsia="Times New Roman" w:hAnsi="Arial" w:cs="Times New Roman"/>
          <w:sz w:val="24"/>
          <w:szCs w:val="24"/>
        </w:rPr>
        <w:t>προ</w:t>
      </w:r>
      <w:r w:rsidRPr="00844758">
        <w:rPr>
          <w:rFonts w:ascii="Arial" w:eastAsia="Times New Roman" w:hAnsi="Arial" w:cs="Times New Roman"/>
          <w:sz w:val="24"/>
          <w:szCs w:val="24"/>
        </w:rPr>
        <w:t>καλέσει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εθιστικές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συμπεριφορές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την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απομάκρυνση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εφήβου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από</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την</w:t>
      </w:r>
      <w:r w:rsidRPr="00844758">
        <w:rPr>
          <w:rFonts w:ascii="Arial" w:eastAsia="Times New Roman" w:hAnsi="Arial" w:cs="Arial"/>
          <w:sz w:val="24"/>
          <w:szCs w:val="24"/>
        </w:rPr>
        <w:t xml:space="preserve"> </w:t>
      </w:r>
      <w:r w:rsidR="00B07847" w:rsidRPr="00844758">
        <w:rPr>
          <w:rFonts w:ascii="Arial" w:eastAsia="Times New Roman" w:hAnsi="Arial" w:cs="Times New Roman"/>
          <w:sz w:val="24"/>
          <w:szCs w:val="24"/>
        </w:rPr>
        <w:t>πραγ</w:t>
      </w:r>
      <w:r w:rsidRPr="00844758">
        <w:rPr>
          <w:rFonts w:ascii="Arial" w:eastAsia="Times New Roman" w:hAnsi="Arial" w:cs="Times New Roman"/>
          <w:sz w:val="24"/>
          <w:szCs w:val="24"/>
        </w:rPr>
        <w:t>ματικότητα</w:t>
      </w:r>
      <w:r w:rsidRPr="00844758">
        <w:rPr>
          <w:rFonts w:ascii="Arial" w:eastAsia="Times New Roman" w:hAnsi="Arial" w:cs="Arial"/>
          <w:sz w:val="24"/>
          <w:szCs w:val="24"/>
        </w:rPr>
        <w:t xml:space="preserve"> </w:t>
      </w:r>
      <w:r w:rsidR="00844758" w:rsidRPr="00844758">
        <w:rPr>
          <w:rFonts w:ascii="Arial" w:hAnsi="Arial" w:cs="Arial"/>
          <w:sz w:val="24"/>
          <w:szCs w:val="24"/>
        </w:rPr>
        <w:t>→</w:t>
      </w:r>
      <w:r w:rsidR="00844758">
        <w:rPr>
          <w:rFonts w:ascii="Arial" w:hAnsi="Arial" w:cs="Arial"/>
          <w:sz w:val="24"/>
          <w:szCs w:val="24"/>
        </w:rPr>
        <w:t xml:space="preserve"> </w:t>
      </w:r>
      <w:r w:rsidRPr="00844758">
        <w:rPr>
          <w:rFonts w:ascii="Arial" w:eastAsia="Times New Roman" w:hAnsi="Arial" w:cs="Times New Roman"/>
          <w:sz w:val="24"/>
          <w:szCs w:val="24"/>
        </w:rPr>
        <w:t>ενισχύονται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εσωστρέφεια</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αποξένωση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εφήβου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από</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το</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κοινωνικό του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περιβάλλον</w:t>
      </w:r>
      <w:r w:rsidRPr="00844758">
        <w:rPr>
          <w:rFonts w:ascii="Arial" w:eastAsia="Times New Roman" w:hAnsi="Arial" w:cs="Arial"/>
          <w:sz w:val="24"/>
          <w:szCs w:val="24"/>
        </w:rPr>
        <w:t xml:space="preserve"> </w:t>
      </w:r>
      <w:r w:rsidR="00844758" w:rsidRPr="00844758">
        <w:rPr>
          <w:rFonts w:ascii="Arial" w:hAnsi="Arial" w:cs="Arial"/>
          <w:sz w:val="24"/>
          <w:szCs w:val="24"/>
        </w:rPr>
        <w:t>→</w:t>
      </w:r>
      <w:r w:rsidRPr="00844758">
        <w:rPr>
          <w:rFonts w:ascii="Arial" w:eastAsia="Times New Roman" w:hAnsi="Arial" w:cs="Arial"/>
          <w:sz w:val="24"/>
          <w:szCs w:val="24"/>
        </w:rPr>
        <w:t xml:space="preserve"> </w:t>
      </w:r>
      <w:r w:rsidRPr="00844758">
        <w:rPr>
          <w:rFonts w:ascii="Arial" w:eastAsia="Times New Roman" w:hAnsi="Arial" w:cs="Arial"/>
          <w:sz w:val="24"/>
          <w:szCs w:val="24"/>
          <w:u w:val="single"/>
        </w:rPr>
        <w:t xml:space="preserve">υπονομεύεται </w:t>
      </w:r>
      <w:r w:rsidRPr="00844758">
        <w:rPr>
          <w:rFonts w:ascii="Arial" w:eastAsia="Times New Roman" w:hAnsi="Arial" w:cs="Times New Roman"/>
          <w:sz w:val="24"/>
          <w:szCs w:val="24"/>
          <w:u w:val="single"/>
        </w:rPr>
        <w:t>η</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ομαλή</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κοινωνικοποίηση</w:t>
      </w:r>
      <w:r w:rsidRPr="00844758">
        <w:rPr>
          <w:rFonts w:ascii="Arial" w:eastAsia="Times New Roman" w:hAnsi="Arial" w:cs="Arial"/>
          <w:sz w:val="24"/>
          <w:szCs w:val="24"/>
          <w:u w:val="single"/>
        </w:rPr>
        <w:t xml:space="preserve"> </w:t>
      </w:r>
      <w:r w:rsidRPr="00844758">
        <w:rPr>
          <w:rFonts w:ascii="Arial" w:eastAsia="Times New Roman" w:hAnsi="Arial" w:cs="Times New Roman"/>
          <w:sz w:val="24"/>
          <w:szCs w:val="24"/>
          <w:u w:val="single"/>
        </w:rPr>
        <w:t>του</w:t>
      </w:r>
      <w:r w:rsidR="00844758">
        <w:rPr>
          <w:rFonts w:ascii="Arial" w:eastAsia="Times New Roman" w:hAnsi="Arial" w:cs="Arial"/>
          <w:sz w:val="24"/>
          <w:szCs w:val="24"/>
        </w:rPr>
        <w:t>.</w:t>
      </w:r>
    </w:p>
    <w:p w14:paraId="2783A831" w14:textId="77777777" w:rsidR="003C5748" w:rsidRPr="00E72EAA" w:rsidRDefault="003C5748" w:rsidP="00EC2725">
      <w:pPr>
        <w:pStyle w:val="ad"/>
        <w:numPr>
          <w:ilvl w:val="0"/>
          <w:numId w:val="290"/>
        </w:numPr>
        <w:shd w:val="clear" w:color="auto" w:fill="FFFFFF"/>
        <w:autoSpaceDE w:val="0"/>
        <w:autoSpaceDN w:val="0"/>
        <w:adjustRightInd w:val="0"/>
        <w:spacing w:after="0" w:line="240" w:lineRule="auto"/>
        <w:ind w:left="567" w:right="-765"/>
        <w:jc w:val="both"/>
        <w:rPr>
          <w:rFonts w:ascii="Arial" w:hAnsi="Arial" w:cs="Arial"/>
          <w:sz w:val="24"/>
          <w:szCs w:val="24"/>
        </w:rPr>
      </w:pPr>
      <w:r w:rsidRPr="00844758">
        <w:rPr>
          <w:rFonts w:ascii="Arial" w:eastAsia="Times New Roman" w:hAnsi="Arial" w:cs="Times New Roman"/>
          <w:sz w:val="24"/>
          <w:szCs w:val="24"/>
        </w:rPr>
        <w:t>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άκριτη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πολλές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φορές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προώθηση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«εκπαιδευτικών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καινοτομιών»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στα</w:t>
      </w:r>
      <w:r w:rsidRPr="00844758">
        <w:rPr>
          <w:rFonts w:ascii="Arial" w:eastAsia="Times New Roman" w:hAnsi="Arial" w:cs="Arial"/>
          <w:sz w:val="24"/>
          <w:szCs w:val="24"/>
        </w:rPr>
        <w:t xml:space="preserve"> </w:t>
      </w:r>
      <w:r w:rsidR="00D05ABF">
        <w:rPr>
          <w:rFonts w:ascii="Arial" w:eastAsia="Times New Roman" w:hAnsi="Arial" w:cs="Times New Roman"/>
          <w:sz w:val="24"/>
          <w:szCs w:val="24"/>
        </w:rPr>
        <w:t>προγράμ</w:t>
      </w:r>
      <w:r w:rsidRPr="00844758">
        <w:rPr>
          <w:rFonts w:ascii="Arial" w:eastAsia="Times New Roman" w:hAnsi="Arial" w:cs="Times New Roman"/>
          <w:sz w:val="24"/>
          <w:szCs w:val="24"/>
        </w:rPr>
        <w:t>ματα</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σχολείων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σκέψη μαθητών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εκπαιδευτικών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γονιών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αντιλήψεις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θεοποιούν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τον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ρόλο</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της</w:t>
      </w:r>
      <w:r w:rsidRPr="00844758">
        <w:rPr>
          <w:rFonts w:ascii="Arial" w:eastAsia="Times New Roman" w:hAnsi="Arial" w:cs="Arial"/>
          <w:sz w:val="24"/>
          <w:szCs w:val="24"/>
        </w:rPr>
        <w:t xml:space="preserve"> </w:t>
      </w:r>
      <w:r w:rsidR="00D05ABF">
        <w:rPr>
          <w:rFonts w:ascii="Arial" w:eastAsia="Times New Roman" w:hAnsi="Arial" w:cs="Times New Roman"/>
          <w:sz w:val="24"/>
          <w:szCs w:val="24"/>
        </w:rPr>
        <w:t>τεχνο</w:t>
      </w:r>
      <w:r w:rsidRPr="00844758">
        <w:rPr>
          <w:rFonts w:ascii="Arial" w:eastAsia="Times New Roman" w:hAnsi="Arial" w:cs="Times New Roman"/>
          <w:sz w:val="24"/>
          <w:szCs w:val="24"/>
        </w:rPr>
        <w:t>λογίας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ζωή</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τους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και</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αποκρύπτουν</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βλαπτική</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της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επίδραση</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στα</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μικρά</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παιδιά ή</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τις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επιπτώσεις</w:t>
      </w:r>
      <w:r w:rsidRPr="00844758">
        <w:rPr>
          <w:rFonts w:ascii="Arial" w:eastAsia="Times New Roman" w:hAnsi="Arial" w:cs="Arial"/>
          <w:sz w:val="24"/>
          <w:szCs w:val="24"/>
        </w:rPr>
        <w:t xml:space="preserve"> </w:t>
      </w:r>
      <w:r w:rsidR="0051631F">
        <w:rPr>
          <w:rFonts w:ascii="Arial" w:eastAsia="Times New Roman" w:hAnsi="Arial" w:cs="Times New Roman"/>
          <w:sz w:val="24"/>
          <w:szCs w:val="24"/>
        </w:rPr>
        <w:t>τη</w:t>
      </w:r>
      <w:r w:rsidRPr="00844758">
        <w:rPr>
          <w:rFonts w:ascii="Arial" w:eastAsia="Times New Roman" w:hAnsi="Arial" w:cs="Times New Roman"/>
          <w:sz w:val="24"/>
          <w:szCs w:val="24"/>
        </w:rPr>
        <w:t>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χωρίς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μέτρο</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χρήσης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του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διαδικτύου</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στους</w:t>
      </w:r>
      <w:r w:rsidRPr="00844758">
        <w:rPr>
          <w:rFonts w:ascii="Arial" w:eastAsia="Times New Roman" w:hAnsi="Arial" w:cs="Arial"/>
          <w:sz w:val="24"/>
          <w:szCs w:val="24"/>
        </w:rPr>
        <w:t xml:space="preserve"> </w:t>
      </w:r>
      <w:r w:rsidRPr="00844758">
        <w:rPr>
          <w:rFonts w:ascii="Arial" w:eastAsia="Times New Roman" w:hAnsi="Arial" w:cs="Times New Roman"/>
          <w:sz w:val="24"/>
          <w:szCs w:val="24"/>
        </w:rPr>
        <w:t>εφήβους</w:t>
      </w:r>
      <w:r w:rsidRPr="00844758">
        <w:rPr>
          <w:rFonts w:ascii="Arial" w:eastAsia="Times New Roman" w:hAnsi="Arial" w:cs="Arial"/>
          <w:sz w:val="24"/>
          <w:szCs w:val="24"/>
        </w:rPr>
        <w:t>.</w:t>
      </w:r>
    </w:p>
    <w:p w14:paraId="00D830BA" w14:textId="77777777" w:rsidR="00E72EAA" w:rsidRDefault="00E72EAA" w:rsidP="00E72EAA">
      <w:pPr>
        <w:pStyle w:val="ad"/>
        <w:shd w:val="clear" w:color="auto" w:fill="FFFFFF"/>
        <w:autoSpaceDE w:val="0"/>
        <w:autoSpaceDN w:val="0"/>
        <w:adjustRightInd w:val="0"/>
        <w:spacing w:after="0" w:line="240" w:lineRule="auto"/>
        <w:ind w:left="567" w:right="-765"/>
        <w:jc w:val="both"/>
        <w:rPr>
          <w:rFonts w:ascii="Arial" w:hAnsi="Arial" w:cs="Arial"/>
          <w:sz w:val="24"/>
          <w:szCs w:val="24"/>
        </w:rPr>
      </w:pPr>
    </w:p>
    <w:p w14:paraId="00D209A5" w14:textId="77777777" w:rsidR="00703D03" w:rsidRPr="00844758" w:rsidRDefault="00703D03" w:rsidP="00E72EAA">
      <w:pPr>
        <w:pStyle w:val="ad"/>
        <w:shd w:val="clear" w:color="auto" w:fill="FFFFFF"/>
        <w:autoSpaceDE w:val="0"/>
        <w:autoSpaceDN w:val="0"/>
        <w:adjustRightInd w:val="0"/>
        <w:spacing w:after="0" w:line="240" w:lineRule="auto"/>
        <w:ind w:left="567" w:right="-765"/>
        <w:jc w:val="both"/>
        <w:rPr>
          <w:rFonts w:ascii="Arial" w:hAnsi="Arial" w:cs="Arial"/>
          <w:sz w:val="24"/>
          <w:szCs w:val="24"/>
        </w:rPr>
      </w:pPr>
    </w:p>
    <w:p w14:paraId="14C8A9A8" w14:textId="77777777" w:rsidR="003C5748" w:rsidRPr="00703D03" w:rsidRDefault="00703D03" w:rsidP="006A58D4">
      <w:pPr>
        <w:shd w:val="clear" w:color="auto" w:fill="FFFFFF"/>
        <w:autoSpaceDE w:val="0"/>
        <w:autoSpaceDN w:val="0"/>
        <w:adjustRightInd w:val="0"/>
        <w:spacing w:after="0" w:line="240" w:lineRule="auto"/>
        <w:ind w:left="-426" w:right="-765"/>
        <w:jc w:val="both"/>
        <w:rPr>
          <w:rFonts w:ascii="Arial" w:hAnsi="Arial" w:cs="Arial"/>
          <w:b/>
          <w:sz w:val="28"/>
          <w:szCs w:val="28"/>
          <w:u w:val="single"/>
        </w:rPr>
      </w:pPr>
      <w:r w:rsidRPr="00703D03">
        <w:rPr>
          <w:rFonts w:ascii="Arial" w:eastAsia="Times New Roman" w:hAnsi="Arial" w:cs="Times New Roman"/>
          <w:b/>
          <w:sz w:val="28"/>
          <w:szCs w:val="28"/>
          <w:u w:val="single"/>
        </w:rPr>
        <w:t>Η</w:t>
      </w:r>
      <w:r w:rsidR="003C5748" w:rsidRPr="00703D03">
        <w:rPr>
          <w:rFonts w:ascii="Arial" w:eastAsia="Times New Roman" w:hAnsi="Arial" w:cs="Arial"/>
          <w:b/>
          <w:sz w:val="28"/>
          <w:szCs w:val="28"/>
          <w:u w:val="single"/>
        </w:rPr>
        <w:t xml:space="preserve"> </w:t>
      </w:r>
      <w:r w:rsidR="003C5748" w:rsidRPr="00703D03">
        <w:rPr>
          <w:rFonts w:ascii="Arial" w:eastAsia="Times New Roman" w:hAnsi="Arial" w:cs="Times New Roman"/>
          <w:b/>
          <w:sz w:val="28"/>
          <w:szCs w:val="28"/>
          <w:u w:val="single"/>
        </w:rPr>
        <w:t>σωστή</w:t>
      </w:r>
      <w:r w:rsidR="003C5748" w:rsidRPr="00703D03">
        <w:rPr>
          <w:rFonts w:ascii="Arial" w:eastAsia="Times New Roman" w:hAnsi="Arial" w:cs="Arial"/>
          <w:b/>
          <w:sz w:val="28"/>
          <w:szCs w:val="28"/>
          <w:u w:val="single"/>
        </w:rPr>
        <w:t xml:space="preserve"> </w:t>
      </w:r>
      <w:r w:rsidR="003C5748" w:rsidRPr="00703D03">
        <w:rPr>
          <w:rFonts w:ascii="Arial" w:eastAsia="Times New Roman" w:hAnsi="Arial" w:cs="Times New Roman"/>
          <w:b/>
          <w:sz w:val="28"/>
          <w:szCs w:val="28"/>
          <w:u w:val="single"/>
        </w:rPr>
        <w:t>αξιοποίηση</w:t>
      </w:r>
      <w:r w:rsidR="003C5748" w:rsidRPr="00703D03">
        <w:rPr>
          <w:rFonts w:ascii="Arial" w:eastAsia="Times New Roman" w:hAnsi="Arial" w:cs="Arial"/>
          <w:b/>
          <w:sz w:val="28"/>
          <w:szCs w:val="28"/>
          <w:u w:val="single"/>
        </w:rPr>
        <w:t xml:space="preserve"> </w:t>
      </w:r>
      <w:r w:rsidR="003C5748" w:rsidRPr="00703D03">
        <w:rPr>
          <w:rFonts w:ascii="Arial" w:eastAsia="Times New Roman" w:hAnsi="Arial" w:cs="Times New Roman"/>
          <w:b/>
          <w:sz w:val="28"/>
          <w:szCs w:val="28"/>
          <w:u w:val="single"/>
        </w:rPr>
        <w:t>των</w:t>
      </w:r>
      <w:r w:rsidR="003C5748" w:rsidRPr="00703D03">
        <w:rPr>
          <w:rFonts w:ascii="Arial" w:eastAsia="Times New Roman" w:hAnsi="Arial" w:cs="Arial"/>
          <w:b/>
          <w:sz w:val="28"/>
          <w:szCs w:val="28"/>
          <w:u w:val="single"/>
        </w:rPr>
        <w:t xml:space="preserve"> </w:t>
      </w:r>
      <w:r w:rsidR="003C5748" w:rsidRPr="00703D03">
        <w:rPr>
          <w:rFonts w:ascii="Arial" w:eastAsia="Times New Roman" w:hAnsi="Arial" w:cs="Times New Roman"/>
          <w:b/>
          <w:sz w:val="28"/>
          <w:szCs w:val="28"/>
          <w:u w:val="single"/>
        </w:rPr>
        <w:t>νέων</w:t>
      </w:r>
      <w:r w:rsidR="003C5748" w:rsidRPr="00703D03">
        <w:rPr>
          <w:rFonts w:ascii="Arial" w:eastAsia="Times New Roman" w:hAnsi="Arial" w:cs="Arial"/>
          <w:b/>
          <w:sz w:val="28"/>
          <w:szCs w:val="28"/>
          <w:u w:val="single"/>
        </w:rPr>
        <w:t xml:space="preserve"> </w:t>
      </w:r>
      <w:r w:rsidR="003C5748" w:rsidRPr="00703D03">
        <w:rPr>
          <w:rFonts w:ascii="Arial" w:eastAsia="Times New Roman" w:hAnsi="Arial" w:cs="Times New Roman"/>
          <w:b/>
          <w:sz w:val="28"/>
          <w:szCs w:val="28"/>
          <w:u w:val="single"/>
        </w:rPr>
        <w:t>τεχνολογιών</w:t>
      </w:r>
    </w:p>
    <w:p w14:paraId="71213F2C" w14:textId="77777777" w:rsidR="003C5748" w:rsidRPr="00F2294B" w:rsidRDefault="003C5748" w:rsidP="00EC2725">
      <w:pPr>
        <w:pStyle w:val="ad"/>
        <w:numPr>
          <w:ilvl w:val="0"/>
          <w:numId w:val="285"/>
        </w:numPr>
        <w:shd w:val="clear" w:color="auto" w:fill="FFFFFF"/>
        <w:autoSpaceDE w:val="0"/>
        <w:autoSpaceDN w:val="0"/>
        <w:adjustRightInd w:val="0"/>
        <w:spacing w:after="0" w:line="240" w:lineRule="auto"/>
        <w:ind w:right="-765"/>
        <w:jc w:val="both"/>
        <w:rPr>
          <w:rFonts w:ascii="Arial" w:hAnsi="Arial" w:cs="Arial"/>
          <w:sz w:val="24"/>
          <w:szCs w:val="24"/>
          <w:u w:val="single"/>
        </w:rPr>
      </w:pPr>
      <w:r w:rsidRPr="00F2294B">
        <w:rPr>
          <w:rFonts w:ascii="Arial" w:eastAsia="Times New Roman" w:hAnsi="Arial" w:cs="Times New Roman"/>
          <w:b/>
          <w:bCs/>
          <w:sz w:val="24"/>
          <w:szCs w:val="24"/>
          <w:u w:val="single"/>
        </w:rPr>
        <w:t>Αλλαγή</w:t>
      </w:r>
      <w:r w:rsidRPr="00F2294B">
        <w:rPr>
          <w:rFonts w:ascii="Arial" w:eastAsia="Times New Roman" w:hAnsi="Arial" w:cs="Arial"/>
          <w:b/>
          <w:bCs/>
          <w:sz w:val="24"/>
          <w:szCs w:val="24"/>
          <w:u w:val="single"/>
        </w:rPr>
        <w:t xml:space="preserve"> </w:t>
      </w:r>
      <w:r w:rsidRPr="00F2294B">
        <w:rPr>
          <w:rFonts w:ascii="Arial" w:eastAsia="Times New Roman" w:hAnsi="Arial" w:cs="Times New Roman"/>
          <w:b/>
          <w:bCs/>
          <w:sz w:val="24"/>
          <w:szCs w:val="24"/>
          <w:u w:val="single"/>
        </w:rPr>
        <w:t>του</w:t>
      </w:r>
      <w:r w:rsidRPr="00F2294B">
        <w:rPr>
          <w:rFonts w:ascii="Arial" w:eastAsia="Times New Roman" w:hAnsi="Arial" w:cs="Arial"/>
          <w:b/>
          <w:bCs/>
          <w:sz w:val="24"/>
          <w:szCs w:val="24"/>
          <w:u w:val="single"/>
        </w:rPr>
        <w:t xml:space="preserve"> </w:t>
      </w:r>
      <w:r w:rsidRPr="00F2294B">
        <w:rPr>
          <w:rFonts w:ascii="Arial" w:eastAsia="Times New Roman" w:hAnsi="Arial" w:cs="Times New Roman"/>
          <w:b/>
          <w:bCs/>
          <w:sz w:val="24"/>
          <w:szCs w:val="24"/>
          <w:u w:val="single"/>
        </w:rPr>
        <w:t>ρόλου</w:t>
      </w:r>
      <w:r w:rsidRPr="00F2294B">
        <w:rPr>
          <w:rFonts w:ascii="Arial" w:eastAsia="Times New Roman" w:hAnsi="Arial" w:cs="Arial"/>
          <w:b/>
          <w:bCs/>
          <w:sz w:val="24"/>
          <w:szCs w:val="24"/>
          <w:u w:val="single"/>
        </w:rPr>
        <w:t xml:space="preserve"> </w:t>
      </w:r>
      <w:r w:rsidRPr="00F2294B">
        <w:rPr>
          <w:rFonts w:ascii="Arial" w:eastAsia="Times New Roman" w:hAnsi="Arial" w:cs="Times New Roman"/>
          <w:b/>
          <w:bCs/>
          <w:sz w:val="24"/>
          <w:szCs w:val="24"/>
          <w:u w:val="single"/>
        </w:rPr>
        <w:t>του</w:t>
      </w:r>
      <w:r w:rsidRPr="00F2294B">
        <w:rPr>
          <w:rFonts w:ascii="Arial" w:eastAsia="Times New Roman" w:hAnsi="Arial" w:cs="Arial"/>
          <w:b/>
          <w:bCs/>
          <w:sz w:val="24"/>
          <w:szCs w:val="24"/>
          <w:u w:val="single"/>
        </w:rPr>
        <w:t xml:space="preserve"> </w:t>
      </w:r>
      <w:r w:rsidRPr="00F2294B">
        <w:rPr>
          <w:rFonts w:ascii="Arial" w:eastAsia="Times New Roman" w:hAnsi="Arial" w:cs="Times New Roman"/>
          <w:b/>
          <w:bCs/>
          <w:sz w:val="24"/>
          <w:szCs w:val="24"/>
          <w:u w:val="single"/>
        </w:rPr>
        <w:t>εκπαιδευτικού</w:t>
      </w:r>
    </w:p>
    <w:p w14:paraId="238161D3" w14:textId="77777777" w:rsidR="00F2294B" w:rsidRPr="00F2294B" w:rsidRDefault="003C5748" w:rsidP="00EC2725">
      <w:pPr>
        <w:pStyle w:val="ad"/>
        <w:numPr>
          <w:ilvl w:val="0"/>
          <w:numId w:val="291"/>
        </w:numPr>
        <w:shd w:val="clear" w:color="auto" w:fill="FFFFFF"/>
        <w:autoSpaceDE w:val="0"/>
        <w:autoSpaceDN w:val="0"/>
        <w:adjustRightInd w:val="0"/>
        <w:spacing w:after="0" w:line="240" w:lineRule="auto"/>
        <w:ind w:left="567" w:right="-765"/>
        <w:jc w:val="both"/>
        <w:rPr>
          <w:rFonts w:ascii="Arial" w:hAnsi="Arial" w:cs="Arial"/>
          <w:sz w:val="24"/>
          <w:szCs w:val="24"/>
        </w:rPr>
      </w:pPr>
      <w:r w:rsidRPr="007F7842">
        <w:rPr>
          <w:rFonts w:ascii="Arial" w:eastAsia="Times New Roman" w:hAnsi="Arial" w:cs="Times New Roman"/>
          <w:sz w:val="24"/>
          <w:szCs w:val="24"/>
          <w:u w:val="single"/>
        </w:rPr>
        <w:t>Κατάρτιση</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των</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εκπαιδευτικών</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στη</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χρήση</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των</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νέων</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τεχνολογιών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στην</w:t>
      </w:r>
      <w:r w:rsidRPr="00F2294B">
        <w:rPr>
          <w:rFonts w:ascii="Arial" w:eastAsia="Times New Roman" w:hAnsi="Arial" w:cs="Arial"/>
          <w:sz w:val="24"/>
          <w:szCs w:val="24"/>
        </w:rPr>
        <w:t xml:space="preserve"> </w:t>
      </w:r>
      <w:r w:rsidR="00D05ABF">
        <w:rPr>
          <w:rFonts w:ascii="Arial" w:eastAsia="Times New Roman" w:hAnsi="Arial" w:cs="Times New Roman"/>
          <w:sz w:val="24"/>
          <w:szCs w:val="24"/>
        </w:rPr>
        <w:t>αξιοποίη</w:t>
      </w:r>
      <w:r w:rsidR="007F7842">
        <w:rPr>
          <w:rFonts w:ascii="Arial" w:eastAsia="Times New Roman" w:hAnsi="Arial" w:cs="Times New Roman"/>
          <w:sz w:val="24"/>
          <w:szCs w:val="24"/>
        </w:rPr>
        <w:t>σή</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στο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πλαίσιο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της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διδασκαλίας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με</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τρόπους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οι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οποίοι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θα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προωθούν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ουσιαστι</w:t>
      </w:r>
      <w:r w:rsidRPr="00F2294B">
        <w:rPr>
          <w:rFonts w:ascii="Arial" w:eastAsia="Times New Roman" w:hAnsi="Arial" w:cs="Times New Roman"/>
          <w:sz w:val="24"/>
          <w:szCs w:val="24"/>
        </w:rPr>
        <w:softHyphen/>
        <w:t>κά</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διδακτικούς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στόχους</w:t>
      </w:r>
      <w:r w:rsidRPr="00F2294B">
        <w:rPr>
          <w:rFonts w:ascii="Arial" w:eastAsia="Times New Roman" w:hAnsi="Arial" w:cs="Arial"/>
          <w:sz w:val="24"/>
          <w:szCs w:val="24"/>
        </w:rPr>
        <w:t>.</w:t>
      </w:r>
    </w:p>
    <w:p w14:paraId="3592AE00" w14:textId="77777777" w:rsidR="00F2294B" w:rsidRPr="00F2294B" w:rsidRDefault="003C5748" w:rsidP="00EC2725">
      <w:pPr>
        <w:pStyle w:val="ad"/>
        <w:numPr>
          <w:ilvl w:val="0"/>
          <w:numId w:val="291"/>
        </w:numPr>
        <w:shd w:val="clear" w:color="auto" w:fill="FFFFFF"/>
        <w:autoSpaceDE w:val="0"/>
        <w:autoSpaceDN w:val="0"/>
        <w:adjustRightInd w:val="0"/>
        <w:spacing w:after="0" w:line="240" w:lineRule="auto"/>
        <w:ind w:left="567" w:right="-765"/>
        <w:jc w:val="both"/>
        <w:rPr>
          <w:rFonts w:ascii="Arial" w:hAnsi="Arial" w:cs="Arial"/>
          <w:sz w:val="24"/>
          <w:szCs w:val="24"/>
        </w:rPr>
      </w:pPr>
      <w:r w:rsidRPr="007F7842">
        <w:rPr>
          <w:rFonts w:ascii="Arial" w:eastAsia="Times New Roman" w:hAnsi="Arial" w:cs="Times New Roman"/>
          <w:sz w:val="24"/>
          <w:szCs w:val="24"/>
          <w:u w:val="single"/>
        </w:rPr>
        <w:t>Προσαρμογή</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του</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εκπαιδευτικού</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στις</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νέες</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ανάγκες</w:t>
      </w:r>
      <w:r w:rsidRPr="007F7842">
        <w:rPr>
          <w:rFonts w:ascii="Arial" w:eastAsia="Times New Roman" w:hAnsi="Arial" w:cs="Arial"/>
          <w:sz w:val="24"/>
          <w:szCs w:val="24"/>
          <w:u w:val="single"/>
        </w:rPr>
        <w:t>:</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παραθέτει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διαδικτυακές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πηγές γνώσης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αναθέτει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εργασίες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συντονίζει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ενθαρρύνει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μαθητές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να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κατακτούν τη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γνώση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συνδυάζοντας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παραδοσιακούς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τρόπους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μάθησης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διδασκαλία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σχολικά</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βιβλία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w:t>
      </w:r>
      <w:r w:rsidRPr="00F2294B">
        <w:rPr>
          <w:rFonts w:ascii="Arial" w:eastAsia="Times New Roman" w:hAnsi="Arial" w:cs="Arial"/>
          <w:sz w:val="24"/>
          <w:szCs w:val="24"/>
        </w:rPr>
        <w:t>.</w:t>
      </w:r>
      <w:r w:rsidRPr="00F2294B">
        <w:rPr>
          <w:rFonts w:ascii="Arial" w:eastAsia="Times New Roman" w:hAnsi="Arial" w:cs="Times New Roman"/>
          <w:sz w:val="24"/>
          <w:szCs w:val="24"/>
        </w:rPr>
        <w:t>λπ</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με</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την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προσωπική</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αναζήτηση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χρήση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εκπαιδευτικών εφαρμογών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ψηφιακών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μέσων</w:t>
      </w:r>
      <w:r w:rsidRPr="00F2294B">
        <w:rPr>
          <w:rFonts w:ascii="Arial" w:eastAsia="Times New Roman" w:hAnsi="Arial" w:cs="Arial"/>
          <w:sz w:val="24"/>
          <w:szCs w:val="24"/>
        </w:rPr>
        <w:t>.</w:t>
      </w:r>
    </w:p>
    <w:p w14:paraId="572A0160" w14:textId="77777777" w:rsidR="00C77E52" w:rsidRPr="00F2294B" w:rsidRDefault="00C77E52" w:rsidP="00EC2725">
      <w:pPr>
        <w:pStyle w:val="ad"/>
        <w:numPr>
          <w:ilvl w:val="0"/>
          <w:numId w:val="291"/>
        </w:numPr>
        <w:shd w:val="clear" w:color="auto" w:fill="FFFFFF"/>
        <w:autoSpaceDE w:val="0"/>
        <w:autoSpaceDN w:val="0"/>
        <w:adjustRightInd w:val="0"/>
        <w:spacing w:after="0" w:line="240" w:lineRule="auto"/>
        <w:ind w:left="567" w:right="-765"/>
        <w:jc w:val="both"/>
        <w:rPr>
          <w:rFonts w:ascii="Arial" w:hAnsi="Arial" w:cs="Arial"/>
          <w:sz w:val="24"/>
          <w:szCs w:val="24"/>
        </w:rPr>
      </w:pPr>
      <w:r w:rsidRPr="00DD2DD0">
        <w:rPr>
          <w:rFonts w:ascii="Arial" w:eastAsia="Times New Roman" w:hAnsi="Arial" w:cs="Times New Roman"/>
          <w:sz w:val="24"/>
          <w:szCs w:val="24"/>
          <w:u w:val="single"/>
        </w:rPr>
        <w:t>Ανάπτυξη</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της</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ικανότητας</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των</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μαθητών</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να</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διακρίνουν</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τις</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σημαντικές</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και</w:t>
      </w:r>
      <w:r w:rsidRPr="00DD2DD0">
        <w:rPr>
          <w:rFonts w:ascii="Arial" w:eastAsia="Times New Roman" w:hAnsi="Arial" w:cs="Arial"/>
          <w:sz w:val="24"/>
          <w:szCs w:val="24"/>
          <w:u w:val="single"/>
        </w:rPr>
        <w:t xml:space="preserve"> </w:t>
      </w:r>
      <w:r w:rsidRPr="00DD2DD0">
        <w:rPr>
          <w:rFonts w:ascii="Arial" w:eastAsia="Times New Roman" w:hAnsi="Arial" w:cs="Times New Roman"/>
          <w:sz w:val="24"/>
          <w:szCs w:val="24"/>
          <w:u w:val="single"/>
        </w:rPr>
        <w:t>χρήσιμες πληροφορίες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να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τις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επεξεργάζονται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να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προσεγγίζουν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τη γνώση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με</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προσωπική</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έρευνα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υπευθυνότητα</w:t>
      </w:r>
      <w:r w:rsidRPr="00F2294B">
        <w:rPr>
          <w:rFonts w:ascii="Arial" w:eastAsia="Times New Roman" w:hAnsi="Arial" w:cs="Arial"/>
          <w:sz w:val="24"/>
          <w:szCs w:val="24"/>
        </w:rPr>
        <w:t>.</w:t>
      </w:r>
    </w:p>
    <w:p w14:paraId="0183B5BE" w14:textId="77777777" w:rsidR="00C77E52" w:rsidRPr="00F2294B" w:rsidRDefault="00C77E52" w:rsidP="00EC2725">
      <w:pPr>
        <w:pStyle w:val="ad"/>
        <w:numPr>
          <w:ilvl w:val="0"/>
          <w:numId w:val="285"/>
        </w:numPr>
        <w:shd w:val="clear" w:color="auto" w:fill="FFFFFF"/>
        <w:autoSpaceDE w:val="0"/>
        <w:autoSpaceDN w:val="0"/>
        <w:adjustRightInd w:val="0"/>
        <w:spacing w:after="0" w:line="240" w:lineRule="auto"/>
        <w:ind w:right="-765"/>
        <w:jc w:val="both"/>
        <w:rPr>
          <w:rFonts w:ascii="Arial" w:hAnsi="Arial" w:cs="Arial"/>
          <w:b/>
          <w:sz w:val="24"/>
          <w:szCs w:val="24"/>
          <w:u w:val="single"/>
        </w:rPr>
      </w:pPr>
      <w:r w:rsidRPr="00F2294B">
        <w:rPr>
          <w:rFonts w:ascii="Arial" w:eastAsia="Times New Roman" w:hAnsi="Arial" w:cs="Times New Roman"/>
          <w:b/>
          <w:sz w:val="24"/>
          <w:szCs w:val="24"/>
          <w:u w:val="single"/>
        </w:rPr>
        <w:t>Ισορροπημένη</w:t>
      </w:r>
      <w:r w:rsidRPr="00F2294B">
        <w:rPr>
          <w:rFonts w:ascii="Arial" w:eastAsia="Times New Roman" w:hAnsi="Arial" w:cs="Arial"/>
          <w:b/>
          <w:sz w:val="24"/>
          <w:szCs w:val="24"/>
          <w:u w:val="single"/>
        </w:rPr>
        <w:t xml:space="preserve"> </w:t>
      </w:r>
      <w:r w:rsidRPr="00F2294B">
        <w:rPr>
          <w:rFonts w:ascii="Arial" w:eastAsia="Times New Roman" w:hAnsi="Arial" w:cs="Times New Roman"/>
          <w:b/>
          <w:sz w:val="24"/>
          <w:szCs w:val="24"/>
          <w:u w:val="single"/>
        </w:rPr>
        <w:t>αξιοποίηση</w:t>
      </w:r>
      <w:r w:rsidRPr="00F2294B">
        <w:rPr>
          <w:rFonts w:ascii="Arial" w:eastAsia="Times New Roman" w:hAnsi="Arial" w:cs="Arial"/>
          <w:b/>
          <w:sz w:val="24"/>
          <w:szCs w:val="24"/>
          <w:u w:val="single"/>
        </w:rPr>
        <w:t xml:space="preserve"> </w:t>
      </w:r>
      <w:r w:rsidRPr="00F2294B">
        <w:rPr>
          <w:rFonts w:ascii="Arial" w:eastAsia="Times New Roman" w:hAnsi="Arial" w:cs="Times New Roman"/>
          <w:b/>
          <w:sz w:val="24"/>
          <w:szCs w:val="24"/>
          <w:u w:val="single"/>
        </w:rPr>
        <w:t>των</w:t>
      </w:r>
      <w:r w:rsidRPr="00F2294B">
        <w:rPr>
          <w:rFonts w:ascii="Arial" w:eastAsia="Times New Roman" w:hAnsi="Arial" w:cs="Arial"/>
          <w:b/>
          <w:sz w:val="24"/>
          <w:szCs w:val="24"/>
          <w:u w:val="single"/>
        </w:rPr>
        <w:t xml:space="preserve"> </w:t>
      </w:r>
      <w:r w:rsidRPr="00F2294B">
        <w:rPr>
          <w:rFonts w:ascii="Arial" w:eastAsia="Times New Roman" w:hAnsi="Arial" w:cs="Times New Roman"/>
          <w:b/>
          <w:sz w:val="24"/>
          <w:szCs w:val="24"/>
          <w:u w:val="single"/>
        </w:rPr>
        <w:t>τεχνολογικών</w:t>
      </w:r>
      <w:r w:rsidRPr="00F2294B">
        <w:rPr>
          <w:rFonts w:ascii="Arial" w:eastAsia="Times New Roman" w:hAnsi="Arial" w:cs="Arial"/>
          <w:b/>
          <w:sz w:val="24"/>
          <w:szCs w:val="24"/>
          <w:u w:val="single"/>
        </w:rPr>
        <w:t xml:space="preserve"> </w:t>
      </w:r>
      <w:r w:rsidRPr="00F2294B">
        <w:rPr>
          <w:rFonts w:ascii="Arial" w:eastAsia="Times New Roman" w:hAnsi="Arial" w:cs="Times New Roman"/>
          <w:b/>
          <w:sz w:val="24"/>
          <w:szCs w:val="24"/>
          <w:u w:val="single"/>
        </w:rPr>
        <w:t>μέσων</w:t>
      </w:r>
    </w:p>
    <w:p w14:paraId="34DFE2C9" w14:textId="77777777" w:rsidR="00F2294B" w:rsidRPr="00F2294B" w:rsidRDefault="00C77E52" w:rsidP="00EC2725">
      <w:pPr>
        <w:pStyle w:val="ad"/>
        <w:numPr>
          <w:ilvl w:val="0"/>
          <w:numId w:val="292"/>
        </w:numPr>
        <w:shd w:val="clear" w:color="auto" w:fill="FFFFFF"/>
        <w:autoSpaceDE w:val="0"/>
        <w:autoSpaceDN w:val="0"/>
        <w:adjustRightInd w:val="0"/>
        <w:spacing w:after="0" w:line="240" w:lineRule="auto"/>
        <w:ind w:left="567" w:right="-765"/>
        <w:jc w:val="both"/>
        <w:rPr>
          <w:rFonts w:ascii="Arial" w:hAnsi="Arial" w:cs="Arial"/>
          <w:sz w:val="24"/>
          <w:szCs w:val="24"/>
        </w:rPr>
      </w:pPr>
      <w:r w:rsidRPr="007F7842">
        <w:rPr>
          <w:rFonts w:ascii="Arial" w:eastAsia="Times New Roman" w:hAnsi="Arial" w:cs="Times New Roman"/>
          <w:sz w:val="24"/>
          <w:szCs w:val="24"/>
          <w:u w:val="single"/>
        </w:rPr>
        <w:t>Συνδρομή</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της</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Πολιτείας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στο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έργο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του</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εκπαιδευτικού</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με</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δημιουργία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αξιόλογων διαδικτυακών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τόπων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αξιόπιστων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ψηφιακών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εκπαιδευτικών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 xml:space="preserve">προγραμμάτων </w:t>
      </w:r>
      <w:r w:rsidR="007F7842">
        <w:rPr>
          <w:rFonts w:ascii="Arial" w:eastAsia="Times New Roman" w:hAnsi="Arial" w:cs="Arial"/>
          <w:sz w:val="24"/>
          <w:szCs w:val="24"/>
        </w:rPr>
        <w:t xml:space="preserve">– </w:t>
      </w:r>
      <w:r w:rsidRPr="00F2294B">
        <w:rPr>
          <w:rFonts w:ascii="Arial" w:eastAsia="Times New Roman" w:hAnsi="Arial" w:cs="Times New Roman"/>
          <w:sz w:val="24"/>
          <w:szCs w:val="24"/>
        </w:rPr>
        <w:t>έγκυρων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επιστημονικά</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κατάλληλων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παιδαγωγικά</w:t>
      </w:r>
      <w:r w:rsidR="007F7842">
        <w:rPr>
          <w:rFonts w:ascii="Arial" w:eastAsia="Times New Roman" w:hAnsi="Arial" w:cs="Times New Roman"/>
          <w:sz w:val="24"/>
          <w:szCs w:val="24"/>
        </w:rPr>
        <w:t xml:space="preserve"> </w:t>
      </w:r>
      <w:r w:rsidR="007F7842">
        <w:rPr>
          <w:rFonts w:ascii="Arial" w:eastAsia="Times New Roman" w:hAnsi="Arial" w:cs="Arial"/>
          <w:sz w:val="24"/>
          <w:szCs w:val="24"/>
        </w:rPr>
        <w:t>–</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από</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όπου</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 xml:space="preserve">εκπαιδευτικός </w:t>
      </w:r>
      <w:r w:rsidRPr="00F2294B">
        <w:rPr>
          <w:rFonts w:ascii="Arial" w:eastAsia="Times New Roman" w:hAnsi="Arial" w:cs="Times New Roman"/>
          <w:sz w:val="24"/>
          <w:szCs w:val="24"/>
        </w:rPr>
        <w:lastRenderedPageBreak/>
        <w:t>θα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μπορεί</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να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αντλεί</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υλικό</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διδακτικές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προτάσεις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για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την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αξιοποίηση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νέων τεχνολογιών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στο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πλαίσιο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της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μαθησιακής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διαδικασίας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ιδίως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μέσα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στην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τάξη</w:t>
      </w:r>
      <w:r w:rsidRPr="00F2294B">
        <w:rPr>
          <w:rFonts w:ascii="Arial" w:eastAsia="Times New Roman" w:hAnsi="Arial" w:cs="Arial"/>
          <w:sz w:val="24"/>
          <w:szCs w:val="24"/>
        </w:rPr>
        <w:t>.</w:t>
      </w:r>
    </w:p>
    <w:p w14:paraId="0C0C0BAC" w14:textId="77777777" w:rsidR="00F2294B" w:rsidRPr="00F2294B" w:rsidRDefault="00C77E52" w:rsidP="00EC2725">
      <w:pPr>
        <w:pStyle w:val="ad"/>
        <w:numPr>
          <w:ilvl w:val="0"/>
          <w:numId w:val="292"/>
        </w:numPr>
        <w:shd w:val="clear" w:color="auto" w:fill="FFFFFF"/>
        <w:autoSpaceDE w:val="0"/>
        <w:autoSpaceDN w:val="0"/>
        <w:adjustRightInd w:val="0"/>
        <w:spacing w:after="0" w:line="240" w:lineRule="auto"/>
        <w:ind w:left="567" w:right="-765"/>
        <w:jc w:val="both"/>
        <w:rPr>
          <w:rFonts w:ascii="Arial" w:hAnsi="Arial" w:cs="Arial"/>
          <w:sz w:val="24"/>
          <w:szCs w:val="24"/>
        </w:rPr>
      </w:pPr>
      <w:r w:rsidRPr="007F7842">
        <w:rPr>
          <w:rFonts w:ascii="Arial" w:eastAsia="Times New Roman" w:hAnsi="Arial" w:cs="Times New Roman"/>
          <w:sz w:val="24"/>
          <w:szCs w:val="24"/>
          <w:u w:val="single"/>
        </w:rPr>
        <w:t>Ενημέρωση</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και</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ευαισθητοποίηση</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των</w:t>
      </w:r>
      <w:r w:rsidRPr="007F7842">
        <w:rPr>
          <w:rFonts w:ascii="Arial" w:eastAsia="Times New Roman" w:hAnsi="Arial" w:cs="Arial"/>
          <w:sz w:val="24"/>
          <w:szCs w:val="24"/>
          <w:u w:val="single"/>
        </w:rPr>
        <w:t xml:space="preserve"> </w:t>
      </w:r>
      <w:r w:rsidRPr="007F7842">
        <w:rPr>
          <w:rFonts w:ascii="Arial" w:eastAsia="Times New Roman" w:hAnsi="Arial" w:cs="Times New Roman"/>
          <w:sz w:val="24"/>
          <w:szCs w:val="24"/>
          <w:u w:val="single"/>
        </w:rPr>
        <w:t>μαθητών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για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κινδύνους</w:t>
      </w:r>
      <w:r w:rsidRPr="00F2294B">
        <w:rPr>
          <w:rFonts w:ascii="Arial" w:eastAsia="Times New Roman" w:hAnsi="Arial" w:cs="Arial"/>
          <w:sz w:val="24"/>
          <w:szCs w:val="24"/>
        </w:rPr>
        <w:t xml:space="preserve"> </w:t>
      </w:r>
      <w:r w:rsidR="007F7842" w:rsidRPr="00844758">
        <w:rPr>
          <w:rFonts w:ascii="Arial" w:hAnsi="Arial" w:cs="Arial"/>
          <w:sz w:val="24"/>
          <w:szCs w:val="24"/>
        </w:rPr>
        <w:t>→</w:t>
      </w:r>
      <w:r w:rsidRPr="00F2294B">
        <w:rPr>
          <w:rFonts w:ascii="Arial" w:eastAsia="Times New Roman" w:hAnsi="Arial" w:cs="Arial"/>
          <w:sz w:val="24"/>
          <w:szCs w:val="24"/>
        </w:rPr>
        <w:t xml:space="preserve"> </w:t>
      </w:r>
      <w:r w:rsidR="007F7842">
        <w:rPr>
          <w:rFonts w:ascii="Arial" w:eastAsia="Times New Roman" w:hAnsi="Arial" w:cs="Times New Roman"/>
          <w:sz w:val="24"/>
          <w:szCs w:val="24"/>
        </w:rPr>
        <w:t>αποφυγή</w:t>
      </w:r>
      <w:r w:rsidRPr="00F2294B">
        <w:rPr>
          <w:rFonts w:ascii="Arial" w:eastAsia="Times New Roman" w:hAnsi="Arial" w:cs="Arial"/>
          <w:sz w:val="24"/>
          <w:szCs w:val="24"/>
        </w:rPr>
        <w:t xml:space="preserve"> </w:t>
      </w:r>
      <w:r w:rsidR="00E56F4E">
        <w:rPr>
          <w:rFonts w:ascii="Arial" w:eastAsia="Times New Roman" w:hAnsi="Arial" w:cs="Arial"/>
          <w:sz w:val="24"/>
          <w:szCs w:val="24"/>
        </w:rPr>
        <w:t>τ</w:t>
      </w:r>
      <w:r w:rsidRPr="00F2294B">
        <w:rPr>
          <w:rFonts w:ascii="Arial" w:eastAsia="Times New Roman" w:hAnsi="Arial" w:cs="Times New Roman"/>
          <w:sz w:val="24"/>
          <w:szCs w:val="24"/>
        </w:rPr>
        <w:t>η</w:t>
      </w:r>
      <w:r w:rsidR="00E56F4E">
        <w:rPr>
          <w:rFonts w:ascii="Arial" w:eastAsia="Times New Roman" w:hAnsi="Arial" w:cs="Times New Roman"/>
          <w:sz w:val="24"/>
          <w:szCs w:val="24"/>
        </w:rPr>
        <w:t>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άσκοπη</w:t>
      </w:r>
      <w:r w:rsidR="00E56F4E">
        <w:rPr>
          <w:rFonts w:ascii="Arial" w:eastAsia="Times New Roman" w:hAnsi="Arial" w:cs="Times New Roman"/>
          <w:sz w:val="24"/>
          <w:szCs w:val="24"/>
        </w:rPr>
        <w:t>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περιήγηση</w:t>
      </w:r>
      <w:r w:rsidR="00E56F4E">
        <w:rPr>
          <w:rFonts w:ascii="Arial" w:eastAsia="Times New Roman" w:hAnsi="Arial" w:cs="Times New Roman"/>
          <w:sz w:val="24"/>
          <w:szCs w:val="24"/>
        </w:rPr>
        <w:t>ς</w:t>
      </w:r>
      <w:r w:rsidR="00E56F4E">
        <w:rPr>
          <w:rFonts w:ascii="Arial" w:eastAsia="Times New Roman" w:hAnsi="Arial" w:cs="Arial"/>
          <w:sz w:val="24"/>
          <w:szCs w:val="24"/>
        </w:rPr>
        <w:t xml:space="preserve"> </w:t>
      </w:r>
      <w:r w:rsidRPr="00F2294B">
        <w:rPr>
          <w:rFonts w:ascii="Arial" w:eastAsia="Times New Roman" w:hAnsi="Arial" w:cs="Times New Roman"/>
          <w:sz w:val="24"/>
          <w:szCs w:val="24"/>
        </w:rPr>
        <w:t>και</w:t>
      </w:r>
      <w:r w:rsidRPr="00F2294B">
        <w:rPr>
          <w:rFonts w:ascii="Arial" w:eastAsia="Times New Roman" w:hAnsi="Arial" w:cs="Arial"/>
          <w:sz w:val="24"/>
          <w:szCs w:val="24"/>
        </w:rPr>
        <w:t xml:space="preserve"> </w:t>
      </w:r>
      <w:r w:rsidR="00E56F4E">
        <w:rPr>
          <w:rFonts w:ascii="Arial" w:eastAsia="Times New Roman" w:hAnsi="Arial" w:cs="Arial"/>
          <w:sz w:val="24"/>
          <w:szCs w:val="24"/>
        </w:rPr>
        <w:t>τ</w:t>
      </w:r>
      <w:r w:rsidRPr="00F2294B">
        <w:rPr>
          <w:rFonts w:ascii="Arial" w:eastAsia="Times New Roman" w:hAnsi="Arial" w:cs="Times New Roman"/>
          <w:sz w:val="24"/>
          <w:szCs w:val="24"/>
        </w:rPr>
        <w:t>η</w:t>
      </w:r>
      <w:r w:rsidR="00E56F4E">
        <w:rPr>
          <w:rFonts w:ascii="Arial" w:eastAsia="Times New Roman" w:hAnsi="Arial" w:cs="Times New Roman"/>
          <w:sz w:val="24"/>
          <w:szCs w:val="24"/>
        </w:rPr>
        <w:t>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έκθ</w:t>
      </w:r>
      <w:r w:rsidR="00E56F4E">
        <w:rPr>
          <w:rFonts w:ascii="Arial" w:eastAsia="Times New Roman" w:hAnsi="Arial" w:cs="Times New Roman"/>
          <w:sz w:val="24"/>
          <w:szCs w:val="24"/>
        </w:rPr>
        <w:t>εσής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σε</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ιστοσελίδες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με</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επικίνδυνο</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περιεχόμενο</w:t>
      </w:r>
      <w:r w:rsidRPr="00F2294B">
        <w:rPr>
          <w:rFonts w:ascii="Arial" w:eastAsia="Times New Roman" w:hAnsi="Arial" w:cs="Arial"/>
          <w:sz w:val="24"/>
          <w:szCs w:val="24"/>
        </w:rPr>
        <w:t>.</w:t>
      </w:r>
    </w:p>
    <w:p w14:paraId="45286B83" w14:textId="77777777" w:rsidR="003C5748" w:rsidRPr="007B274B" w:rsidRDefault="00C77E52" w:rsidP="00EC2725">
      <w:pPr>
        <w:pStyle w:val="ad"/>
        <w:numPr>
          <w:ilvl w:val="0"/>
          <w:numId w:val="292"/>
        </w:numPr>
        <w:shd w:val="clear" w:color="auto" w:fill="FFFFFF"/>
        <w:autoSpaceDE w:val="0"/>
        <w:autoSpaceDN w:val="0"/>
        <w:adjustRightInd w:val="0"/>
        <w:spacing w:after="0" w:line="240" w:lineRule="auto"/>
        <w:ind w:left="567" w:right="-765"/>
        <w:jc w:val="both"/>
        <w:rPr>
          <w:rFonts w:ascii="Arial" w:hAnsi="Arial" w:cs="Arial"/>
          <w:sz w:val="24"/>
          <w:szCs w:val="24"/>
        </w:rPr>
      </w:pPr>
      <w:r w:rsidRPr="00F2294B">
        <w:rPr>
          <w:rFonts w:ascii="Arial" w:eastAsia="Times New Roman" w:hAnsi="Arial" w:cs="Times New Roman"/>
          <w:sz w:val="24"/>
          <w:szCs w:val="24"/>
        </w:rPr>
        <w:t>Κατανόηση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από</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όλους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εκπαιδευτικούς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γονείς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μαθητές</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ότι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υπερεκτίμηση</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των δυνατοτήτων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νέων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τεχνολογιών</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μπορεί</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να</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οδηγήσει</w:t>
      </w:r>
      <w:r w:rsidRPr="00F2294B">
        <w:rPr>
          <w:rFonts w:ascii="Arial" w:eastAsia="Times New Roman" w:hAnsi="Arial" w:cs="Arial"/>
          <w:sz w:val="24"/>
          <w:szCs w:val="24"/>
        </w:rPr>
        <w:t xml:space="preserve"> </w:t>
      </w:r>
      <w:r w:rsidRPr="00F2294B">
        <w:rPr>
          <w:rFonts w:ascii="Arial" w:eastAsia="Times New Roman" w:hAnsi="Arial" w:cs="Times New Roman"/>
          <w:sz w:val="24"/>
          <w:szCs w:val="24"/>
        </w:rPr>
        <w:t>στον</w:t>
      </w:r>
      <w:r w:rsidRPr="00F2294B">
        <w:rPr>
          <w:rFonts w:ascii="Arial" w:eastAsia="Times New Roman" w:hAnsi="Arial" w:cs="Arial"/>
          <w:sz w:val="24"/>
          <w:szCs w:val="24"/>
        </w:rPr>
        <w:t xml:space="preserve"> </w:t>
      </w:r>
      <w:r w:rsidRPr="007B274B">
        <w:rPr>
          <w:rFonts w:ascii="Arial" w:eastAsia="Times New Roman" w:hAnsi="Arial" w:cs="Arial"/>
          <w:sz w:val="24"/>
          <w:szCs w:val="24"/>
        </w:rPr>
        <w:t xml:space="preserve">παραγκωνισμό της παιδευτικής λειτουργίας του σχολείου, η οποία κατεξοχήν στηρίζεται στη φυσική σχέση εκπαιδευτικού και μαθητή και η οποία </w:t>
      </w:r>
      <w:r w:rsidR="00E56F4E" w:rsidRPr="007B274B">
        <w:rPr>
          <w:rFonts w:ascii="Arial" w:eastAsia="Times New Roman" w:hAnsi="Arial" w:cs="Arial"/>
          <w:sz w:val="24"/>
          <w:szCs w:val="24"/>
        </w:rPr>
        <w:t>δεν είναι δυνατόν</w:t>
      </w:r>
      <w:r w:rsidRPr="007B274B">
        <w:rPr>
          <w:rFonts w:ascii="Arial" w:eastAsia="Times New Roman" w:hAnsi="Arial" w:cs="Arial"/>
          <w:sz w:val="24"/>
          <w:szCs w:val="24"/>
        </w:rPr>
        <w:t xml:space="preserve"> </w:t>
      </w:r>
      <w:r w:rsidR="00E56F4E" w:rsidRPr="007B274B">
        <w:rPr>
          <w:rFonts w:ascii="Arial" w:eastAsia="Times New Roman" w:hAnsi="Arial" w:cs="Arial"/>
          <w:sz w:val="24"/>
          <w:szCs w:val="24"/>
        </w:rPr>
        <w:t>να</w:t>
      </w:r>
      <w:r w:rsidRPr="007B274B">
        <w:rPr>
          <w:rFonts w:ascii="Arial" w:eastAsia="Times New Roman" w:hAnsi="Arial" w:cs="Arial"/>
          <w:sz w:val="24"/>
          <w:szCs w:val="24"/>
        </w:rPr>
        <w:t xml:space="preserve"> </w:t>
      </w:r>
      <w:proofErr w:type="spellStart"/>
      <w:r w:rsidR="00E56F4E" w:rsidRPr="007B274B">
        <w:rPr>
          <w:rFonts w:ascii="Arial" w:eastAsia="Times New Roman" w:hAnsi="Arial" w:cs="Arial"/>
          <w:sz w:val="24"/>
          <w:szCs w:val="24"/>
        </w:rPr>
        <w:t>αναντικατασταθεί</w:t>
      </w:r>
      <w:proofErr w:type="spellEnd"/>
      <w:r w:rsidRPr="007B274B">
        <w:rPr>
          <w:rFonts w:ascii="Arial" w:eastAsia="Times New Roman" w:hAnsi="Arial" w:cs="Arial"/>
          <w:sz w:val="24"/>
          <w:szCs w:val="24"/>
        </w:rPr>
        <w:t>.</w:t>
      </w:r>
    </w:p>
    <w:p w14:paraId="3AB14E41" w14:textId="77777777" w:rsidR="003C5748" w:rsidRDefault="003C5748" w:rsidP="007B274B">
      <w:pPr>
        <w:widowControl w:val="0"/>
        <w:autoSpaceDE w:val="0"/>
        <w:autoSpaceDN w:val="0"/>
        <w:adjustRightInd w:val="0"/>
        <w:spacing w:after="0" w:line="240" w:lineRule="auto"/>
        <w:ind w:left="-426" w:right="-765"/>
        <w:jc w:val="both"/>
        <w:rPr>
          <w:rFonts w:ascii="Arial" w:eastAsia="Times New Roman" w:hAnsi="Arial" w:cs="Arial"/>
          <w:sz w:val="24"/>
          <w:szCs w:val="24"/>
        </w:rPr>
      </w:pPr>
    </w:p>
    <w:p w14:paraId="3F13E4B0" w14:textId="77777777" w:rsidR="007B274B" w:rsidRDefault="007B274B" w:rsidP="007B274B">
      <w:pPr>
        <w:widowControl w:val="0"/>
        <w:autoSpaceDE w:val="0"/>
        <w:autoSpaceDN w:val="0"/>
        <w:adjustRightInd w:val="0"/>
        <w:spacing w:after="0" w:line="240" w:lineRule="auto"/>
        <w:ind w:left="-426" w:right="-765"/>
        <w:jc w:val="both"/>
        <w:rPr>
          <w:rFonts w:ascii="Arial" w:eastAsia="Times New Roman" w:hAnsi="Arial" w:cs="Arial"/>
          <w:sz w:val="24"/>
          <w:szCs w:val="24"/>
        </w:rPr>
      </w:pPr>
    </w:p>
    <w:p w14:paraId="7938FBF1" w14:textId="77777777" w:rsidR="007B274B" w:rsidRDefault="007B274B" w:rsidP="007B274B">
      <w:pPr>
        <w:widowControl w:val="0"/>
        <w:autoSpaceDE w:val="0"/>
        <w:autoSpaceDN w:val="0"/>
        <w:adjustRightInd w:val="0"/>
        <w:spacing w:after="0" w:line="240" w:lineRule="auto"/>
        <w:ind w:left="-426" w:right="-765"/>
        <w:jc w:val="both"/>
        <w:rPr>
          <w:rFonts w:ascii="Arial" w:eastAsia="Times New Roman" w:hAnsi="Arial" w:cs="Arial"/>
          <w:sz w:val="24"/>
          <w:szCs w:val="24"/>
        </w:rPr>
      </w:pPr>
    </w:p>
    <w:p w14:paraId="1A263BBF" w14:textId="77777777" w:rsidR="007B274B" w:rsidRDefault="007B274B" w:rsidP="007B274B">
      <w:pPr>
        <w:widowControl w:val="0"/>
        <w:autoSpaceDE w:val="0"/>
        <w:autoSpaceDN w:val="0"/>
        <w:adjustRightInd w:val="0"/>
        <w:spacing w:after="0" w:line="240" w:lineRule="auto"/>
        <w:ind w:left="-426" w:right="-765"/>
        <w:jc w:val="center"/>
        <w:rPr>
          <w:rFonts w:ascii="Arial" w:eastAsia="Times New Roman" w:hAnsi="Arial" w:cs="Arial"/>
          <w:sz w:val="24"/>
          <w:szCs w:val="24"/>
        </w:rPr>
      </w:pPr>
      <w:r w:rsidRPr="007B274B">
        <w:rPr>
          <w:rFonts w:ascii="Arial" w:hAnsi="Arial" w:cs="Arial"/>
          <w:b/>
          <w:sz w:val="40"/>
          <w:u w:val="double"/>
        </w:rPr>
        <w:t>ΔΙΑΠΟΛΙΤΙΣΜΙΚΟ ΣΧΟΛΕΙΟ</w:t>
      </w:r>
    </w:p>
    <w:p w14:paraId="47CED724" w14:textId="77777777" w:rsidR="007B274B" w:rsidRPr="007B274B" w:rsidRDefault="007B274B" w:rsidP="007B274B">
      <w:pPr>
        <w:widowControl w:val="0"/>
        <w:autoSpaceDE w:val="0"/>
        <w:autoSpaceDN w:val="0"/>
        <w:adjustRightInd w:val="0"/>
        <w:spacing w:after="0" w:line="240" w:lineRule="auto"/>
        <w:ind w:left="-426" w:right="-765"/>
        <w:jc w:val="both"/>
        <w:rPr>
          <w:rFonts w:ascii="Arial" w:eastAsia="Times New Roman" w:hAnsi="Arial" w:cs="Arial"/>
          <w:sz w:val="24"/>
          <w:szCs w:val="24"/>
        </w:rPr>
      </w:pPr>
    </w:p>
    <w:p w14:paraId="6520683A" w14:textId="77777777" w:rsidR="007B274B" w:rsidRPr="00FD5D25" w:rsidRDefault="00FD5D25" w:rsidP="007B274B">
      <w:pPr>
        <w:shd w:val="clear" w:color="auto" w:fill="FFFFFF"/>
        <w:autoSpaceDE w:val="0"/>
        <w:autoSpaceDN w:val="0"/>
        <w:adjustRightInd w:val="0"/>
        <w:spacing w:after="0" w:line="240" w:lineRule="auto"/>
        <w:ind w:right="-765"/>
        <w:jc w:val="both"/>
        <w:rPr>
          <w:rFonts w:ascii="Arial" w:hAnsi="Arial" w:cs="Arial"/>
          <w:sz w:val="32"/>
          <w:szCs w:val="32"/>
          <w:u w:val="single"/>
        </w:rPr>
      </w:pPr>
      <w:r w:rsidRPr="00FD5D25">
        <w:rPr>
          <w:rFonts w:ascii="Arial" w:eastAsia="Times New Roman" w:hAnsi="Arial" w:cs="Arial"/>
          <w:b/>
          <w:bCs/>
          <w:sz w:val="32"/>
          <w:szCs w:val="32"/>
          <w:u w:val="single"/>
        </w:rPr>
        <w:t xml:space="preserve">Ορισμός: </w:t>
      </w:r>
      <w:r w:rsidR="007B274B" w:rsidRPr="00FD5D25">
        <w:rPr>
          <w:rFonts w:ascii="Arial" w:eastAsia="Times New Roman" w:hAnsi="Arial" w:cs="Arial"/>
          <w:b/>
          <w:bCs/>
          <w:sz w:val="32"/>
          <w:szCs w:val="32"/>
          <w:u w:val="single"/>
        </w:rPr>
        <w:t xml:space="preserve">Διαπολιτισμική </w:t>
      </w:r>
      <w:r w:rsidR="007B274B" w:rsidRPr="00FD5D25">
        <w:rPr>
          <w:rFonts w:ascii="Arial" w:eastAsia="Times New Roman" w:hAnsi="Arial" w:cs="Arial"/>
          <w:b/>
          <w:bCs/>
          <w:iCs/>
          <w:sz w:val="32"/>
          <w:szCs w:val="32"/>
          <w:u w:val="single"/>
        </w:rPr>
        <w:t xml:space="preserve">εκπαίδευση </w:t>
      </w:r>
      <w:r w:rsidRPr="00FD5D25">
        <w:rPr>
          <w:rFonts w:ascii="Arial" w:eastAsia="Times New Roman" w:hAnsi="Arial" w:cs="Arial"/>
          <w:b/>
          <w:bCs/>
          <w:iCs/>
          <w:sz w:val="32"/>
          <w:szCs w:val="32"/>
          <w:u w:val="single"/>
        </w:rPr>
        <w:t>–</w:t>
      </w:r>
      <w:r w:rsidR="007B274B" w:rsidRPr="00FD5D25">
        <w:rPr>
          <w:rFonts w:ascii="Arial" w:eastAsia="Times New Roman" w:hAnsi="Arial" w:cs="Arial"/>
          <w:b/>
          <w:bCs/>
          <w:iCs/>
          <w:sz w:val="32"/>
          <w:szCs w:val="32"/>
          <w:u w:val="single"/>
        </w:rPr>
        <w:t xml:space="preserve"> σχολείο</w:t>
      </w:r>
      <w:r w:rsidRPr="00FD5D25">
        <w:rPr>
          <w:rFonts w:ascii="Arial" w:eastAsia="Times New Roman" w:hAnsi="Arial" w:cs="Arial"/>
          <w:b/>
          <w:bCs/>
          <w:iCs/>
          <w:sz w:val="32"/>
          <w:szCs w:val="32"/>
          <w:u w:val="single"/>
        </w:rPr>
        <w:t xml:space="preserve"> </w:t>
      </w:r>
    </w:p>
    <w:p w14:paraId="274B6558" w14:textId="77777777" w:rsidR="007B274B" w:rsidRDefault="007B274B" w:rsidP="007B274B">
      <w:pPr>
        <w:shd w:val="clear" w:color="auto" w:fill="FFFFFF"/>
        <w:autoSpaceDE w:val="0"/>
        <w:autoSpaceDN w:val="0"/>
        <w:adjustRightInd w:val="0"/>
        <w:spacing w:after="0" w:line="240" w:lineRule="auto"/>
        <w:ind w:right="-765"/>
        <w:jc w:val="both"/>
        <w:rPr>
          <w:rFonts w:ascii="Arial" w:eastAsia="Times New Roman" w:hAnsi="Arial" w:cs="Arial"/>
          <w:sz w:val="24"/>
          <w:szCs w:val="24"/>
        </w:rPr>
      </w:pPr>
      <w:r w:rsidRPr="00FD5D25">
        <w:rPr>
          <w:rFonts w:ascii="Arial" w:eastAsia="Times New Roman" w:hAnsi="Arial" w:cs="Arial"/>
          <w:sz w:val="24"/>
          <w:szCs w:val="24"/>
        </w:rPr>
        <w:t>Είναι η εκπαίδευση σε ομάδες πληθυσμού με γλωσσ</w:t>
      </w:r>
      <w:r w:rsidR="00FD5D25">
        <w:rPr>
          <w:rFonts w:ascii="Arial" w:eastAsia="Times New Roman" w:hAnsi="Arial" w:cs="Arial"/>
          <w:sz w:val="24"/>
          <w:szCs w:val="24"/>
        </w:rPr>
        <w:t>ικές και πολιτισμικές ιδιαιτερό</w:t>
      </w:r>
      <w:r w:rsidRPr="00FD5D25">
        <w:rPr>
          <w:rFonts w:ascii="Arial" w:eastAsia="Times New Roman" w:hAnsi="Arial" w:cs="Arial"/>
          <w:sz w:val="24"/>
          <w:szCs w:val="24"/>
        </w:rPr>
        <w:t xml:space="preserve">τητες (αλλοδαποί, </w:t>
      </w:r>
      <w:proofErr w:type="spellStart"/>
      <w:r w:rsidRPr="00FD5D25">
        <w:rPr>
          <w:rFonts w:ascii="Arial" w:eastAsia="Times New Roman" w:hAnsi="Arial" w:cs="Arial"/>
          <w:sz w:val="24"/>
          <w:szCs w:val="24"/>
        </w:rPr>
        <w:t>παλιννοστούντες</w:t>
      </w:r>
      <w:proofErr w:type="spellEnd"/>
      <w:r w:rsidRPr="00FD5D25">
        <w:rPr>
          <w:rFonts w:ascii="Arial" w:eastAsia="Times New Roman" w:hAnsi="Arial" w:cs="Arial"/>
          <w:sz w:val="24"/>
          <w:szCs w:val="24"/>
        </w:rPr>
        <w:t xml:space="preserve">, </w:t>
      </w:r>
      <w:proofErr w:type="spellStart"/>
      <w:r w:rsidRPr="00FD5D25">
        <w:rPr>
          <w:rFonts w:ascii="Arial" w:eastAsia="Times New Roman" w:hAnsi="Arial" w:cs="Arial"/>
          <w:sz w:val="24"/>
          <w:szCs w:val="24"/>
        </w:rPr>
        <w:t>Ρομά</w:t>
      </w:r>
      <w:proofErr w:type="spellEnd"/>
      <w:r w:rsidRPr="00FD5D25">
        <w:rPr>
          <w:rFonts w:ascii="Arial" w:eastAsia="Times New Roman" w:hAnsi="Arial" w:cs="Arial"/>
          <w:sz w:val="24"/>
          <w:szCs w:val="24"/>
        </w:rPr>
        <w:t xml:space="preserve">, μουσουλμάνοι της Θράκης, ομογενείς), που στοχεύει στην ανάπτυξη της </w:t>
      </w:r>
      <w:proofErr w:type="spellStart"/>
      <w:r w:rsidRPr="00FD5D25">
        <w:rPr>
          <w:rFonts w:ascii="Arial" w:eastAsia="Times New Roman" w:hAnsi="Arial" w:cs="Arial"/>
          <w:sz w:val="24"/>
          <w:szCs w:val="24"/>
        </w:rPr>
        <w:t>διαπολιτισμικότητας</w:t>
      </w:r>
      <w:proofErr w:type="spellEnd"/>
      <w:r w:rsidRPr="00FD5D25">
        <w:rPr>
          <w:rFonts w:ascii="Arial" w:eastAsia="Times New Roman" w:hAnsi="Arial" w:cs="Arial"/>
          <w:sz w:val="24"/>
          <w:szCs w:val="24"/>
        </w:rPr>
        <w:t>, της διαπολιτισμικής επικοινωνίας και της διαπολιτισμικής προσέγγισης.</w:t>
      </w:r>
    </w:p>
    <w:p w14:paraId="127BA681" w14:textId="77777777" w:rsidR="00FD5D25" w:rsidRDefault="00FD5D25" w:rsidP="007B274B">
      <w:pPr>
        <w:shd w:val="clear" w:color="auto" w:fill="FFFFFF"/>
        <w:autoSpaceDE w:val="0"/>
        <w:autoSpaceDN w:val="0"/>
        <w:adjustRightInd w:val="0"/>
        <w:spacing w:after="0" w:line="240" w:lineRule="auto"/>
        <w:ind w:right="-765"/>
        <w:jc w:val="both"/>
        <w:rPr>
          <w:rFonts w:ascii="Arial" w:eastAsia="Times New Roman" w:hAnsi="Arial" w:cs="Arial"/>
          <w:sz w:val="24"/>
          <w:szCs w:val="24"/>
        </w:rPr>
      </w:pPr>
    </w:p>
    <w:p w14:paraId="2CAF6BEB" w14:textId="77777777" w:rsidR="00FD5D25" w:rsidRPr="00FD5D25" w:rsidRDefault="00FD5D25" w:rsidP="007B274B">
      <w:pPr>
        <w:shd w:val="clear" w:color="auto" w:fill="FFFFFF"/>
        <w:autoSpaceDE w:val="0"/>
        <w:autoSpaceDN w:val="0"/>
        <w:adjustRightInd w:val="0"/>
        <w:spacing w:after="0" w:line="240" w:lineRule="auto"/>
        <w:ind w:right="-765"/>
        <w:jc w:val="both"/>
        <w:rPr>
          <w:rFonts w:ascii="Arial" w:hAnsi="Arial" w:cs="Arial"/>
          <w:sz w:val="24"/>
          <w:szCs w:val="24"/>
        </w:rPr>
      </w:pPr>
    </w:p>
    <w:p w14:paraId="60CBF408" w14:textId="77777777" w:rsidR="007B274B" w:rsidRPr="00FD5D25" w:rsidRDefault="007B274B" w:rsidP="007B274B">
      <w:pPr>
        <w:shd w:val="clear" w:color="auto" w:fill="FFFFFF"/>
        <w:autoSpaceDE w:val="0"/>
        <w:autoSpaceDN w:val="0"/>
        <w:adjustRightInd w:val="0"/>
        <w:spacing w:after="0" w:line="240" w:lineRule="auto"/>
        <w:ind w:right="-765"/>
        <w:jc w:val="both"/>
        <w:rPr>
          <w:rFonts w:ascii="Arial" w:hAnsi="Arial" w:cs="Arial"/>
          <w:sz w:val="32"/>
          <w:szCs w:val="32"/>
          <w:u w:val="single"/>
        </w:rPr>
      </w:pPr>
      <w:r w:rsidRPr="00FD5D25">
        <w:rPr>
          <w:rFonts w:ascii="Arial" w:eastAsia="Times New Roman" w:hAnsi="Arial" w:cs="Arial"/>
          <w:b/>
          <w:bCs/>
          <w:sz w:val="32"/>
          <w:szCs w:val="32"/>
          <w:u w:val="single"/>
        </w:rPr>
        <w:t xml:space="preserve">Οι στόχοι της </w:t>
      </w:r>
      <w:r w:rsidR="00FD5D25" w:rsidRPr="00FD5D25">
        <w:rPr>
          <w:rFonts w:ascii="Arial" w:eastAsia="Times New Roman" w:hAnsi="Arial" w:cs="Arial"/>
          <w:b/>
          <w:bCs/>
          <w:sz w:val="32"/>
          <w:szCs w:val="32"/>
          <w:u w:val="single"/>
        </w:rPr>
        <w:t>διαπολιτισμικής</w:t>
      </w:r>
      <w:r w:rsidRPr="00FD5D25">
        <w:rPr>
          <w:rFonts w:ascii="Arial" w:eastAsia="Times New Roman" w:hAnsi="Arial" w:cs="Arial"/>
          <w:b/>
          <w:bCs/>
          <w:sz w:val="32"/>
          <w:szCs w:val="32"/>
          <w:u w:val="single"/>
        </w:rPr>
        <w:t xml:space="preserve"> εκπαίδευσης</w:t>
      </w:r>
    </w:p>
    <w:p w14:paraId="0B5DB2B2" w14:textId="77777777" w:rsidR="00FD5D25" w:rsidRDefault="007B274B" w:rsidP="007B274B">
      <w:pPr>
        <w:shd w:val="clear" w:color="auto" w:fill="FFFFFF"/>
        <w:autoSpaceDE w:val="0"/>
        <w:autoSpaceDN w:val="0"/>
        <w:adjustRightInd w:val="0"/>
        <w:spacing w:after="0" w:line="240" w:lineRule="auto"/>
        <w:ind w:right="-765"/>
        <w:jc w:val="both"/>
        <w:rPr>
          <w:rFonts w:ascii="Arial" w:eastAsia="Times New Roman" w:hAnsi="Arial" w:cs="Arial"/>
          <w:sz w:val="24"/>
          <w:szCs w:val="24"/>
        </w:rPr>
      </w:pPr>
      <w:r w:rsidRPr="00FD5D25">
        <w:rPr>
          <w:rFonts w:ascii="Arial" w:eastAsia="Times New Roman" w:hAnsi="Arial" w:cs="Arial"/>
          <w:sz w:val="24"/>
          <w:szCs w:val="24"/>
        </w:rPr>
        <w:t xml:space="preserve">Οι σημερινές κοινωνίες είναι </w:t>
      </w:r>
      <w:r w:rsidRPr="00FD5D25">
        <w:rPr>
          <w:rFonts w:ascii="Arial" w:eastAsia="Times New Roman" w:hAnsi="Arial" w:cs="Arial"/>
          <w:b/>
          <w:sz w:val="24"/>
          <w:szCs w:val="24"/>
          <w:u w:val="single"/>
        </w:rPr>
        <w:t>πολυπολιτισμικές</w:t>
      </w:r>
      <w:r w:rsidRPr="00FD5D25">
        <w:rPr>
          <w:rFonts w:ascii="Arial" w:eastAsia="Times New Roman" w:hAnsi="Arial" w:cs="Arial"/>
          <w:sz w:val="24"/>
          <w:szCs w:val="24"/>
        </w:rPr>
        <w:t xml:space="preserve">, καθώς συνυπάρχουν άνθρωποι που διαφέρουν ως προς τα πολιτισμικά τους χαρακτηριστικά (γλώσσα, ήθη, έθιμα, πολιτικές και θρησκευτικές πεποιθήσεις, νοοτροπία, στάση ζωής </w:t>
      </w:r>
      <w:proofErr w:type="spellStart"/>
      <w:r w:rsidRPr="00FD5D25">
        <w:rPr>
          <w:rFonts w:ascii="Arial" w:eastAsia="Times New Roman" w:hAnsi="Arial" w:cs="Arial"/>
          <w:sz w:val="24"/>
          <w:szCs w:val="24"/>
        </w:rPr>
        <w:t>κ.ά</w:t>
      </w:r>
      <w:proofErr w:type="spellEnd"/>
      <w:r w:rsidRPr="00FD5D25">
        <w:rPr>
          <w:rFonts w:ascii="Arial" w:eastAsia="Times New Roman" w:hAnsi="Arial" w:cs="Arial"/>
          <w:sz w:val="24"/>
          <w:szCs w:val="24"/>
        </w:rPr>
        <w:t xml:space="preserve">). Για να είναι αρμονική αυτή η συνύπαρξη, η </w:t>
      </w:r>
      <w:r w:rsidRPr="00FD5D25">
        <w:rPr>
          <w:rFonts w:ascii="Arial" w:eastAsia="Times New Roman" w:hAnsi="Arial" w:cs="Arial"/>
          <w:b/>
          <w:bCs/>
          <w:sz w:val="24"/>
          <w:szCs w:val="24"/>
          <w:u w:val="single"/>
        </w:rPr>
        <w:t>διαπολιτισμική εκπαίδευση</w:t>
      </w:r>
      <w:r w:rsidRPr="00FD5D25">
        <w:rPr>
          <w:rFonts w:ascii="Arial" w:eastAsia="Times New Roman" w:hAnsi="Arial" w:cs="Arial"/>
          <w:b/>
          <w:bCs/>
          <w:sz w:val="24"/>
          <w:szCs w:val="24"/>
        </w:rPr>
        <w:t xml:space="preserve"> </w:t>
      </w:r>
      <w:r w:rsidRPr="00FD5D25">
        <w:rPr>
          <w:rFonts w:ascii="Arial" w:eastAsia="Times New Roman" w:hAnsi="Arial" w:cs="Arial"/>
          <w:sz w:val="24"/>
          <w:szCs w:val="24"/>
        </w:rPr>
        <w:t>αναλαμβάνει να καλλιεργήσει τη νοοτροπία της αποδοχής της διαφορετικότητας.</w:t>
      </w:r>
    </w:p>
    <w:p w14:paraId="249D1DB3" w14:textId="77777777" w:rsidR="007B274B" w:rsidRPr="00FD5D25" w:rsidRDefault="00FD5D25" w:rsidP="007B274B">
      <w:pPr>
        <w:shd w:val="clear" w:color="auto" w:fill="FFFFFF"/>
        <w:autoSpaceDE w:val="0"/>
        <w:autoSpaceDN w:val="0"/>
        <w:adjustRightInd w:val="0"/>
        <w:spacing w:after="0" w:line="240" w:lineRule="auto"/>
        <w:ind w:right="-765"/>
        <w:jc w:val="both"/>
        <w:rPr>
          <w:rFonts w:ascii="Arial" w:hAnsi="Arial" w:cs="Arial"/>
          <w:b/>
          <w:sz w:val="28"/>
          <w:szCs w:val="28"/>
        </w:rPr>
      </w:pPr>
      <w:r w:rsidRPr="00FD5D25">
        <w:rPr>
          <w:rFonts w:ascii="Arial" w:eastAsia="Times New Roman" w:hAnsi="Arial" w:cs="Arial"/>
          <w:b/>
          <w:sz w:val="28"/>
          <w:szCs w:val="28"/>
          <w:u w:val="single"/>
        </w:rPr>
        <w:t>Α</w:t>
      </w:r>
      <w:r w:rsidR="007B274B" w:rsidRPr="00FD5D25">
        <w:rPr>
          <w:rFonts w:ascii="Arial" w:eastAsia="Times New Roman" w:hAnsi="Arial" w:cs="Arial"/>
          <w:b/>
          <w:sz w:val="28"/>
          <w:szCs w:val="28"/>
          <w:u w:val="single"/>
        </w:rPr>
        <w:t xml:space="preserve">ρχές </w:t>
      </w:r>
      <w:r w:rsidRPr="00FD5D25">
        <w:rPr>
          <w:rFonts w:ascii="Arial" w:eastAsia="Times New Roman" w:hAnsi="Arial" w:cs="Arial"/>
          <w:b/>
          <w:sz w:val="28"/>
          <w:szCs w:val="28"/>
          <w:u w:val="single"/>
        </w:rPr>
        <w:t>και σ</w:t>
      </w:r>
      <w:r w:rsidR="007B274B" w:rsidRPr="00FD5D25">
        <w:rPr>
          <w:rFonts w:ascii="Arial" w:eastAsia="Times New Roman" w:hAnsi="Arial" w:cs="Arial"/>
          <w:b/>
          <w:sz w:val="28"/>
          <w:szCs w:val="28"/>
          <w:u w:val="single"/>
        </w:rPr>
        <w:t>τόχοι της δ</w:t>
      </w:r>
      <w:r w:rsidRPr="00FD5D25">
        <w:rPr>
          <w:rFonts w:ascii="Arial" w:eastAsia="Times New Roman" w:hAnsi="Arial" w:cs="Arial"/>
          <w:b/>
          <w:sz w:val="28"/>
          <w:szCs w:val="28"/>
          <w:u w:val="single"/>
        </w:rPr>
        <w:t>ιαπολιτισμικής εκπαίδευσης</w:t>
      </w:r>
    </w:p>
    <w:p w14:paraId="3A8916FF" w14:textId="77777777" w:rsidR="00FD5D25"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 εξάλειψη των διακρίσεων και του αποκλεισμού</w:t>
      </w:r>
      <w:r w:rsidR="00FD5D25">
        <w:rPr>
          <w:rFonts w:ascii="Arial" w:eastAsia="Times New Roman" w:hAnsi="Arial" w:cs="Arial"/>
          <w:sz w:val="24"/>
          <w:szCs w:val="24"/>
        </w:rPr>
        <w:t>,</w:t>
      </w:r>
    </w:p>
    <w:p w14:paraId="38440C9A" w14:textId="77777777" w:rsidR="00FD5D25"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 θετική στάση και αντίληψη απέναντι στις διαφορές των πολιτισμών</w:t>
      </w:r>
      <w:r w:rsidR="00FD5D25">
        <w:rPr>
          <w:rFonts w:ascii="Arial" w:eastAsia="Times New Roman" w:hAnsi="Arial" w:cs="Arial"/>
          <w:sz w:val="24"/>
          <w:szCs w:val="24"/>
        </w:rPr>
        <w:t>,</w:t>
      </w:r>
    </w:p>
    <w:p w14:paraId="25A4533A" w14:textId="77777777" w:rsidR="00FD5D25"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 έμφαση στα κοινά σημεία διαφορετικών ομάδων</w:t>
      </w:r>
      <w:r w:rsidR="00FD5D25">
        <w:rPr>
          <w:rFonts w:ascii="Arial" w:eastAsia="Times New Roman" w:hAnsi="Arial" w:cs="Arial"/>
          <w:sz w:val="24"/>
          <w:szCs w:val="24"/>
        </w:rPr>
        <w:t>,</w:t>
      </w:r>
    </w:p>
    <w:p w14:paraId="2C19A566" w14:textId="77777777" w:rsidR="00FD5D25"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 αλληλεπίδραση μεταξύ διαφορετικών τρόπων ζωής</w:t>
      </w:r>
      <w:r w:rsidR="00FD5D25">
        <w:rPr>
          <w:rFonts w:ascii="Arial" w:eastAsia="Times New Roman" w:hAnsi="Arial" w:cs="Arial"/>
          <w:sz w:val="24"/>
          <w:szCs w:val="24"/>
        </w:rPr>
        <w:t>,</w:t>
      </w:r>
    </w:p>
    <w:p w14:paraId="6EEAFEE9" w14:textId="77777777" w:rsidR="00FD5D25"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 ειρηνική συνύπαρξη και επικράτηση κλίματος κοινωνικής δικαιοσύνης</w:t>
      </w:r>
      <w:r w:rsidR="00FD5D25">
        <w:rPr>
          <w:rFonts w:ascii="Arial" w:eastAsia="Times New Roman" w:hAnsi="Arial" w:cs="Arial"/>
          <w:sz w:val="24"/>
          <w:szCs w:val="24"/>
        </w:rPr>
        <w:t>,</w:t>
      </w:r>
    </w:p>
    <w:p w14:paraId="48422E13" w14:textId="77777777" w:rsidR="00FD5D25"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 συνειδητοποίηση της δύναμης και της αξίας της πολιτιστικής ποικιλίας</w:t>
      </w:r>
      <w:r w:rsidR="00FD5D25">
        <w:rPr>
          <w:rFonts w:ascii="Arial" w:eastAsia="Times New Roman" w:hAnsi="Arial" w:cs="Arial"/>
          <w:sz w:val="24"/>
          <w:szCs w:val="24"/>
        </w:rPr>
        <w:t>,</w:t>
      </w:r>
    </w:p>
    <w:p w14:paraId="2DEE6B71" w14:textId="77777777" w:rsidR="00FD5D25"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 xml:space="preserve">ο σεβασμός των ανθρωπίνων δικαιωμάτων και </w:t>
      </w:r>
      <w:r w:rsidR="00FD5D25">
        <w:rPr>
          <w:rFonts w:ascii="Arial" w:eastAsia="Times New Roman" w:hAnsi="Arial" w:cs="Arial"/>
          <w:sz w:val="24"/>
          <w:szCs w:val="24"/>
        </w:rPr>
        <w:t xml:space="preserve">οι </w:t>
      </w:r>
      <w:r w:rsidRPr="00FD5D25">
        <w:rPr>
          <w:rFonts w:ascii="Arial" w:eastAsia="Times New Roman" w:hAnsi="Arial" w:cs="Arial"/>
          <w:sz w:val="24"/>
          <w:szCs w:val="24"/>
        </w:rPr>
        <w:t>ίσες ευκαιρίες σε όλους</w:t>
      </w:r>
      <w:r w:rsidR="00FD5D25">
        <w:rPr>
          <w:rFonts w:ascii="Arial" w:eastAsia="Times New Roman" w:hAnsi="Arial" w:cs="Arial"/>
          <w:sz w:val="24"/>
          <w:szCs w:val="24"/>
        </w:rPr>
        <w:t>,</w:t>
      </w:r>
    </w:p>
    <w:p w14:paraId="2E9C8E0A" w14:textId="77777777" w:rsidR="007B274B" w:rsidRPr="00FD5D25" w:rsidRDefault="007B274B" w:rsidP="00EC2725">
      <w:pPr>
        <w:pStyle w:val="ad"/>
        <w:numPr>
          <w:ilvl w:val="0"/>
          <w:numId w:val="293"/>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 δημιουργία ανοικτών κοινωνιών που θα διακρίνονται από ισονομία, αλληλοκατανόηση και αλληλεγγύη.</w:t>
      </w:r>
    </w:p>
    <w:p w14:paraId="4701F41E" w14:textId="77777777" w:rsidR="00BF2C3C" w:rsidRDefault="00BF2C3C" w:rsidP="007B274B">
      <w:pPr>
        <w:shd w:val="clear" w:color="auto" w:fill="FFFFFF"/>
        <w:autoSpaceDE w:val="0"/>
        <w:autoSpaceDN w:val="0"/>
        <w:adjustRightInd w:val="0"/>
        <w:spacing w:after="0" w:line="240" w:lineRule="auto"/>
        <w:ind w:right="-765"/>
        <w:jc w:val="both"/>
        <w:rPr>
          <w:rFonts w:ascii="Arial" w:eastAsia="Times New Roman" w:hAnsi="Arial" w:cs="Arial"/>
          <w:b/>
          <w:bCs/>
          <w:iCs/>
          <w:sz w:val="28"/>
          <w:szCs w:val="28"/>
          <w:u w:val="single"/>
        </w:rPr>
      </w:pPr>
    </w:p>
    <w:p w14:paraId="30FEFE9D" w14:textId="77777777" w:rsidR="00BF2C3C" w:rsidRDefault="00BF2C3C" w:rsidP="007B274B">
      <w:pPr>
        <w:shd w:val="clear" w:color="auto" w:fill="FFFFFF"/>
        <w:autoSpaceDE w:val="0"/>
        <w:autoSpaceDN w:val="0"/>
        <w:adjustRightInd w:val="0"/>
        <w:spacing w:after="0" w:line="240" w:lineRule="auto"/>
        <w:ind w:right="-765"/>
        <w:jc w:val="both"/>
        <w:rPr>
          <w:rFonts w:ascii="Arial" w:eastAsia="Times New Roman" w:hAnsi="Arial" w:cs="Arial"/>
          <w:b/>
          <w:bCs/>
          <w:iCs/>
          <w:sz w:val="28"/>
          <w:szCs w:val="28"/>
          <w:u w:val="single"/>
        </w:rPr>
      </w:pPr>
    </w:p>
    <w:p w14:paraId="417A8D19" w14:textId="77777777" w:rsidR="007B274B" w:rsidRPr="00FD5D25" w:rsidRDefault="007B274B" w:rsidP="007B274B">
      <w:pPr>
        <w:shd w:val="clear" w:color="auto" w:fill="FFFFFF"/>
        <w:autoSpaceDE w:val="0"/>
        <w:autoSpaceDN w:val="0"/>
        <w:adjustRightInd w:val="0"/>
        <w:spacing w:after="0" w:line="240" w:lineRule="auto"/>
        <w:ind w:right="-765"/>
        <w:jc w:val="both"/>
        <w:rPr>
          <w:rFonts w:ascii="Arial" w:hAnsi="Arial" w:cs="Arial"/>
          <w:sz w:val="28"/>
          <w:szCs w:val="28"/>
          <w:u w:val="single"/>
        </w:rPr>
      </w:pPr>
      <w:r w:rsidRPr="00FD5D25">
        <w:rPr>
          <w:rFonts w:ascii="Arial" w:eastAsia="Times New Roman" w:hAnsi="Arial" w:cs="Arial"/>
          <w:b/>
          <w:bCs/>
          <w:iCs/>
          <w:sz w:val="28"/>
          <w:szCs w:val="28"/>
          <w:u w:val="single"/>
        </w:rPr>
        <w:t xml:space="preserve">Ο ρόλος του </w:t>
      </w:r>
      <w:r w:rsidRPr="00FD5D25">
        <w:rPr>
          <w:rFonts w:ascii="Arial" w:eastAsia="Times New Roman" w:hAnsi="Arial" w:cs="Arial"/>
          <w:b/>
          <w:bCs/>
          <w:sz w:val="28"/>
          <w:szCs w:val="28"/>
          <w:u w:val="single"/>
        </w:rPr>
        <w:t xml:space="preserve">διαπολιτισμικού </w:t>
      </w:r>
      <w:r w:rsidRPr="00FD5D25">
        <w:rPr>
          <w:rFonts w:ascii="Arial" w:eastAsia="Times New Roman" w:hAnsi="Arial" w:cs="Arial"/>
          <w:b/>
          <w:bCs/>
          <w:iCs/>
          <w:sz w:val="28"/>
          <w:szCs w:val="28"/>
          <w:u w:val="single"/>
        </w:rPr>
        <w:t>σχολείου</w:t>
      </w:r>
    </w:p>
    <w:p w14:paraId="1583DD8A" w14:textId="77777777" w:rsidR="00FD5D25" w:rsidRPr="00FD5D25" w:rsidRDefault="00FD5D25" w:rsidP="00EC2725">
      <w:pPr>
        <w:pStyle w:val="ad"/>
        <w:numPr>
          <w:ilvl w:val="0"/>
          <w:numId w:val="294"/>
        </w:numPr>
        <w:shd w:val="clear" w:color="auto" w:fill="FFFFFF"/>
        <w:autoSpaceDE w:val="0"/>
        <w:autoSpaceDN w:val="0"/>
        <w:adjustRightInd w:val="0"/>
        <w:spacing w:after="0" w:line="240" w:lineRule="auto"/>
        <w:ind w:right="-765"/>
        <w:jc w:val="both"/>
        <w:rPr>
          <w:rFonts w:ascii="Arial" w:hAnsi="Arial" w:cs="Arial"/>
          <w:sz w:val="24"/>
          <w:szCs w:val="24"/>
        </w:rPr>
      </w:pPr>
      <w:r>
        <w:rPr>
          <w:rFonts w:ascii="Arial" w:eastAsia="Times New Roman" w:hAnsi="Arial" w:cs="Arial"/>
          <w:sz w:val="24"/>
          <w:szCs w:val="24"/>
        </w:rPr>
        <w:t>σ</w:t>
      </w:r>
      <w:r w:rsidR="007B274B" w:rsidRPr="00FD5D25">
        <w:rPr>
          <w:rFonts w:ascii="Arial" w:eastAsia="Times New Roman" w:hAnsi="Arial" w:cs="Arial"/>
          <w:sz w:val="24"/>
          <w:szCs w:val="24"/>
        </w:rPr>
        <w:t>υμβάλλει στην αναγνώριση των ιδιαιτεροτήτων διαφορετικών πληθυσμιακών ομάδων</w:t>
      </w:r>
      <w:r>
        <w:rPr>
          <w:rFonts w:ascii="Arial" w:eastAsia="Times New Roman" w:hAnsi="Arial" w:cs="Arial"/>
          <w:sz w:val="24"/>
          <w:szCs w:val="24"/>
        </w:rPr>
        <w:t>,</w:t>
      </w:r>
    </w:p>
    <w:p w14:paraId="7ED6A85B" w14:textId="77777777" w:rsidR="00FD5D25" w:rsidRPr="00FD5D25" w:rsidRDefault="00FD5D25" w:rsidP="00EC2725">
      <w:pPr>
        <w:pStyle w:val="ad"/>
        <w:numPr>
          <w:ilvl w:val="0"/>
          <w:numId w:val="294"/>
        </w:numPr>
        <w:shd w:val="clear" w:color="auto" w:fill="FFFFFF"/>
        <w:autoSpaceDE w:val="0"/>
        <w:autoSpaceDN w:val="0"/>
        <w:adjustRightInd w:val="0"/>
        <w:spacing w:after="0" w:line="240" w:lineRule="auto"/>
        <w:ind w:right="-765"/>
        <w:jc w:val="both"/>
        <w:rPr>
          <w:rFonts w:ascii="Arial" w:hAnsi="Arial" w:cs="Arial"/>
          <w:sz w:val="24"/>
          <w:szCs w:val="24"/>
        </w:rPr>
      </w:pPr>
      <w:r>
        <w:rPr>
          <w:rFonts w:ascii="Arial" w:eastAsia="Times New Roman" w:hAnsi="Arial" w:cs="Arial"/>
          <w:sz w:val="24"/>
          <w:szCs w:val="24"/>
        </w:rPr>
        <w:t>ε</w:t>
      </w:r>
      <w:r w:rsidR="007B274B" w:rsidRPr="00FD5D25">
        <w:rPr>
          <w:rFonts w:ascii="Arial" w:eastAsia="Times New Roman" w:hAnsi="Arial" w:cs="Arial"/>
          <w:sz w:val="24"/>
          <w:szCs w:val="24"/>
        </w:rPr>
        <w:t>ισάγει τις έννοιες της ισότητας κ</w:t>
      </w:r>
      <w:r w:rsidRPr="00FD5D25">
        <w:rPr>
          <w:rFonts w:ascii="Arial" w:eastAsia="Times New Roman" w:hAnsi="Arial" w:cs="Arial"/>
          <w:sz w:val="24"/>
          <w:szCs w:val="24"/>
        </w:rPr>
        <w:t>αι του διαπολιτισμικού σεβασμού,</w:t>
      </w:r>
    </w:p>
    <w:p w14:paraId="0C05B83A" w14:textId="77777777" w:rsidR="00FD5D25" w:rsidRPr="00FD5D25" w:rsidRDefault="00FD5D25" w:rsidP="00EC2725">
      <w:pPr>
        <w:pStyle w:val="ad"/>
        <w:numPr>
          <w:ilvl w:val="0"/>
          <w:numId w:val="294"/>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μ</w:t>
      </w:r>
      <w:r w:rsidR="007B274B" w:rsidRPr="00FD5D25">
        <w:rPr>
          <w:rFonts w:ascii="Arial" w:eastAsia="Times New Roman" w:hAnsi="Arial" w:cs="Arial"/>
          <w:sz w:val="24"/>
          <w:szCs w:val="24"/>
        </w:rPr>
        <w:t>ε την απόρριψη του εθνικιστικού τρόπου σκέψης δημιουργούνται οι προϋποθέσεις για την άρση των προκαταλή</w:t>
      </w:r>
      <w:r>
        <w:rPr>
          <w:rFonts w:ascii="Arial" w:eastAsia="Times New Roman" w:hAnsi="Arial" w:cs="Arial"/>
          <w:sz w:val="24"/>
          <w:szCs w:val="24"/>
        </w:rPr>
        <w:t xml:space="preserve">ψεων και των στερεοτύπων </w:t>
      </w:r>
      <w:r w:rsidRPr="00844758">
        <w:rPr>
          <w:rFonts w:ascii="Arial" w:hAnsi="Arial" w:cs="Arial"/>
          <w:sz w:val="24"/>
          <w:szCs w:val="24"/>
        </w:rPr>
        <w:t>→</w:t>
      </w:r>
      <w:r>
        <w:rPr>
          <w:rFonts w:ascii="Arial" w:eastAsia="Times New Roman" w:hAnsi="Arial" w:cs="Arial"/>
          <w:sz w:val="24"/>
          <w:szCs w:val="24"/>
        </w:rPr>
        <w:t xml:space="preserve"> </w:t>
      </w:r>
      <w:r w:rsidR="00812C8A">
        <w:rPr>
          <w:rFonts w:ascii="Arial" w:eastAsia="Times New Roman" w:hAnsi="Arial" w:cs="Arial"/>
          <w:sz w:val="24"/>
          <w:szCs w:val="24"/>
        </w:rPr>
        <w:lastRenderedPageBreak/>
        <w:t>δια</w:t>
      </w:r>
      <w:r>
        <w:rPr>
          <w:rFonts w:ascii="Arial" w:eastAsia="Times New Roman" w:hAnsi="Arial" w:cs="Arial"/>
          <w:sz w:val="24"/>
          <w:szCs w:val="24"/>
        </w:rPr>
        <w:t>μορφώνουν αρνητικά κυρίως συναισθήματα</w:t>
      </w:r>
      <w:r w:rsidR="007B274B" w:rsidRPr="00FD5D25">
        <w:rPr>
          <w:rFonts w:ascii="Arial" w:eastAsia="Times New Roman" w:hAnsi="Arial" w:cs="Arial"/>
          <w:sz w:val="24"/>
          <w:szCs w:val="24"/>
        </w:rPr>
        <w:t xml:space="preserve"> απέναντι στις διαφορετικές πολιτισμικές και εθνικές ομάδες</w:t>
      </w:r>
      <w:r>
        <w:rPr>
          <w:rFonts w:ascii="Arial" w:eastAsia="Times New Roman" w:hAnsi="Arial" w:cs="Arial"/>
          <w:sz w:val="24"/>
          <w:szCs w:val="24"/>
        </w:rPr>
        <w:t>,</w:t>
      </w:r>
    </w:p>
    <w:p w14:paraId="527944A3" w14:textId="77777777" w:rsidR="00FD5D25" w:rsidRPr="00FD5D25" w:rsidRDefault="00FD5D25" w:rsidP="00EC2725">
      <w:pPr>
        <w:pStyle w:val="ad"/>
        <w:numPr>
          <w:ilvl w:val="0"/>
          <w:numId w:val="294"/>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θ</w:t>
      </w:r>
      <w:r w:rsidR="007B274B" w:rsidRPr="00FD5D25">
        <w:rPr>
          <w:rFonts w:ascii="Arial" w:eastAsia="Times New Roman" w:hAnsi="Arial" w:cs="Arial"/>
          <w:sz w:val="24"/>
          <w:szCs w:val="24"/>
        </w:rPr>
        <w:t>έτει τις βάσεις για την καλλιέργεια της συμπάθειας απέναντι στις ιδιαιτερότητες και στα προβλήματα όλων των κοινωνικών, πολιτισμικών και μειονοτικών ομάδων που απαρτίζουν το κοινωνικό σύνολο γι</w:t>
      </w:r>
      <w:r>
        <w:rPr>
          <w:rFonts w:ascii="Arial" w:eastAsia="Times New Roman" w:hAnsi="Arial" w:cs="Arial"/>
          <w:sz w:val="24"/>
          <w:szCs w:val="24"/>
        </w:rPr>
        <w:t>ατί έχει επικοινωνιακή διάσταση,</w:t>
      </w:r>
    </w:p>
    <w:p w14:paraId="114B0A91" w14:textId="77777777" w:rsidR="00FD5D25" w:rsidRPr="00FD5D25" w:rsidRDefault="00FD5D25" w:rsidP="00EC2725">
      <w:pPr>
        <w:pStyle w:val="ad"/>
        <w:numPr>
          <w:ilvl w:val="0"/>
          <w:numId w:val="294"/>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σ</w:t>
      </w:r>
      <w:r w:rsidR="007B274B" w:rsidRPr="00FD5D25">
        <w:rPr>
          <w:rFonts w:ascii="Arial" w:eastAsia="Times New Roman" w:hAnsi="Arial" w:cs="Arial"/>
          <w:sz w:val="24"/>
          <w:szCs w:val="24"/>
        </w:rPr>
        <w:t>υντελεί στην αναδιαμόρφωση των εικόνων και των συγκινησιακών αναπαραστάσεων που διατηρεί το άτομο, και ειδικότερα ο μαθητής, από το στενό του οικογενειακό</w:t>
      </w:r>
      <w:r w:rsidR="00E5558D">
        <w:rPr>
          <w:rFonts w:ascii="Arial" w:eastAsia="Times New Roman" w:hAnsi="Arial" w:cs="Arial"/>
          <w:sz w:val="24"/>
          <w:szCs w:val="24"/>
        </w:rPr>
        <w:t xml:space="preserve"> περι</w:t>
      </w:r>
      <w:r w:rsidR="007B274B" w:rsidRPr="00FD5D25">
        <w:rPr>
          <w:rFonts w:ascii="Arial" w:eastAsia="Times New Roman" w:hAnsi="Arial" w:cs="Arial"/>
          <w:sz w:val="24"/>
          <w:szCs w:val="24"/>
        </w:rPr>
        <w:t>βάλλον και το ευρύτερο κοινωνικό σύνολο</w:t>
      </w:r>
      <w:r>
        <w:rPr>
          <w:rFonts w:ascii="Arial" w:eastAsia="Times New Roman" w:hAnsi="Arial" w:cs="Arial"/>
          <w:sz w:val="24"/>
          <w:szCs w:val="24"/>
        </w:rPr>
        <w:t>,</w:t>
      </w:r>
    </w:p>
    <w:p w14:paraId="06E11EFE" w14:textId="77777777" w:rsidR="00FD5D25" w:rsidRPr="00FD5D25" w:rsidRDefault="00FD5D25" w:rsidP="00EC2725">
      <w:pPr>
        <w:pStyle w:val="ad"/>
        <w:numPr>
          <w:ilvl w:val="0"/>
          <w:numId w:val="294"/>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ε</w:t>
      </w:r>
      <w:r w:rsidR="007B274B" w:rsidRPr="00FD5D25">
        <w:rPr>
          <w:rFonts w:ascii="Arial" w:eastAsia="Times New Roman" w:hAnsi="Arial" w:cs="Arial"/>
          <w:sz w:val="24"/>
          <w:szCs w:val="24"/>
        </w:rPr>
        <w:t>νισχύεται το δημοκρατικό πολίτευμα και οι ανθρωπιστικές αξίες</w:t>
      </w:r>
      <w:r>
        <w:rPr>
          <w:rFonts w:ascii="Arial" w:eastAsia="Times New Roman" w:hAnsi="Arial" w:cs="Arial"/>
          <w:sz w:val="24"/>
          <w:szCs w:val="24"/>
        </w:rPr>
        <w:t>,</w:t>
      </w:r>
    </w:p>
    <w:p w14:paraId="056EA03D" w14:textId="77777777" w:rsidR="007B274B" w:rsidRPr="00FD5D25" w:rsidRDefault="00FD5D25" w:rsidP="00EC2725">
      <w:pPr>
        <w:pStyle w:val="ad"/>
        <w:numPr>
          <w:ilvl w:val="0"/>
          <w:numId w:val="294"/>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w:t>
      </w:r>
      <w:r w:rsidR="007B274B" w:rsidRPr="00FD5D25">
        <w:rPr>
          <w:rFonts w:ascii="Arial" w:eastAsia="Times New Roman" w:hAnsi="Arial" w:cs="Arial"/>
          <w:sz w:val="24"/>
          <w:szCs w:val="24"/>
        </w:rPr>
        <w:t xml:space="preserve"> καλλιέργεια της αποδοχής του «άλλου», του «διαφορετικού», η επαφή και η γνωριμία με τα πολιτισμικά</w:t>
      </w:r>
      <w:r>
        <w:rPr>
          <w:rFonts w:ascii="Arial" w:eastAsia="Times New Roman" w:hAnsi="Arial" w:cs="Arial"/>
          <w:sz w:val="24"/>
          <w:szCs w:val="24"/>
        </w:rPr>
        <w:t xml:space="preserve"> χαρακτηριστικά της κάθε ομάδας</w:t>
      </w:r>
      <w:r w:rsidR="007B274B" w:rsidRPr="00FD5D25">
        <w:rPr>
          <w:rFonts w:ascii="Arial" w:eastAsia="Times New Roman" w:hAnsi="Arial" w:cs="Arial"/>
          <w:sz w:val="24"/>
          <w:szCs w:val="24"/>
        </w:rPr>
        <w:t xml:space="preserve"> </w:t>
      </w:r>
      <w:r w:rsidRPr="00844758">
        <w:rPr>
          <w:rFonts w:ascii="Arial" w:hAnsi="Arial" w:cs="Arial"/>
          <w:sz w:val="24"/>
          <w:szCs w:val="24"/>
        </w:rPr>
        <w:t>→</w:t>
      </w:r>
      <w:r>
        <w:rPr>
          <w:rFonts w:ascii="Arial" w:hAnsi="Arial" w:cs="Arial"/>
          <w:sz w:val="24"/>
          <w:szCs w:val="24"/>
        </w:rPr>
        <w:t xml:space="preserve"> </w:t>
      </w:r>
      <w:r w:rsidR="007B274B" w:rsidRPr="00FD5D25">
        <w:rPr>
          <w:rFonts w:ascii="Arial" w:eastAsia="Times New Roman" w:hAnsi="Arial" w:cs="Arial"/>
          <w:sz w:val="24"/>
          <w:szCs w:val="24"/>
        </w:rPr>
        <w:t>οδηγεί σε αξιολογικές κρίσεις που βασίζονται σε αντικειμενικά κριτήρια και όχι σε υποκειμενικά που επηρεάζονται από ασυνείδητες συγκινησιακές καταστάσεις.</w:t>
      </w:r>
    </w:p>
    <w:p w14:paraId="0005ECDA" w14:textId="77777777" w:rsidR="00BF2C3C" w:rsidRDefault="00BF2C3C" w:rsidP="007B274B">
      <w:pPr>
        <w:shd w:val="clear" w:color="auto" w:fill="FFFFFF"/>
        <w:autoSpaceDE w:val="0"/>
        <w:autoSpaceDN w:val="0"/>
        <w:adjustRightInd w:val="0"/>
        <w:spacing w:after="0" w:line="240" w:lineRule="auto"/>
        <w:ind w:right="-765"/>
        <w:jc w:val="both"/>
        <w:rPr>
          <w:rFonts w:ascii="Arial" w:eastAsia="Times New Roman" w:hAnsi="Arial" w:cs="Arial"/>
          <w:b/>
          <w:sz w:val="28"/>
          <w:szCs w:val="28"/>
          <w:u w:val="single"/>
        </w:rPr>
      </w:pPr>
    </w:p>
    <w:p w14:paraId="7E5C0C82" w14:textId="77777777" w:rsidR="00BF2C3C" w:rsidRDefault="00BF2C3C" w:rsidP="007B274B">
      <w:pPr>
        <w:shd w:val="clear" w:color="auto" w:fill="FFFFFF"/>
        <w:autoSpaceDE w:val="0"/>
        <w:autoSpaceDN w:val="0"/>
        <w:adjustRightInd w:val="0"/>
        <w:spacing w:after="0" w:line="240" w:lineRule="auto"/>
        <w:ind w:right="-765"/>
        <w:jc w:val="both"/>
        <w:rPr>
          <w:rFonts w:ascii="Arial" w:eastAsia="Times New Roman" w:hAnsi="Arial" w:cs="Arial"/>
          <w:b/>
          <w:sz w:val="28"/>
          <w:szCs w:val="28"/>
          <w:u w:val="single"/>
        </w:rPr>
      </w:pPr>
    </w:p>
    <w:p w14:paraId="2C58C29A" w14:textId="77777777" w:rsidR="007B274B" w:rsidRPr="00FD5D25" w:rsidRDefault="007B274B" w:rsidP="007B274B">
      <w:pPr>
        <w:shd w:val="clear" w:color="auto" w:fill="FFFFFF"/>
        <w:autoSpaceDE w:val="0"/>
        <w:autoSpaceDN w:val="0"/>
        <w:adjustRightInd w:val="0"/>
        <w:spacing w:after="0" w:line="240" w:lineRule="auto"/>
        <w:ind w:right="-765"/>
        <w:jc w:val="both"/>
        <w:rPr>
          <w:rFonts w:ascii="Arial" w:hAnsi="Arial" w:cs="Arial"/>
          <w:b/>
          <w:sz w:val="28"/>
          <w:szCs w:val="28"/>
          <w:u w:val="single"/>
        </w:rPr>
      </w:pPr>
      <w:r w:rsidRPr="00FD5D25">
        <w:rPr>
          <w:rFonts w:ascii="Arial" w:eastAsia="Times New Roman" w:hAnsi="Arial" w:cs="Arial"/>
          <w:b/>
          <w:sz w:val="28"/>
          <w:szCs w:val="28"/>
          <w:u w:val="single"/>
        </w:rPr>
        <w:t xml:space="preserve">Προβλήματα </w:t>
      </w:r>
      <w:r w:rsidRPr="00FD5D25">
        <w:rPr>
          <w:rFonts w:ascii="Arial" w:eastAsia="Times New Roman" w:hAnsi="Arial" w:cs="Arial"/>
          <w:b/>
          <w:iCs/>
          <w:sz w:val="28"/>
          <w:szCs w:val="28"/>
          <w:u w:val="single"/>
        </w:rPr>
        <w:t xml:space="preserve">που αντιμετωπίζουν </w:t>
      </w:r>
      <w:r w:rsidRPr="00FD5D25">
        <w:rPr>
          <w:rFonts w:ascii="Arial" w:eastAsia="Times New Roman" w:hAnsi="Arial" w:cs="Arial"/>
          <w:b/>
          <w:sz w:val="28"/>
          <w:szCs w:val="28"/>
          <w:u w:val="single"/>
        </w:rPr>
        <w:t xml:space="preserve">οι αλλοδαποί στα </w:t>
      </w:r>
      <w:r w:rsidRPr="00FD5D25">
        <w:rPr>
          <w:rFonts w:ascii="Arial" w:eastAsia="Times New Roman" w:hAnsi="Arial" w:cs="Arial"/>
          <w:b/>
          <w:iCs/>
          <w:sz w:val="28"/>
          <w:szCs w:val="28"/>
          <w:u w:val="single"/>
        </w:rPr>
        <w:t>σχολεία</w:t>
      </w:r>
    </w:p>
    <w:p w14:paraId="642E5A72"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Pr>
          <w:rFonts w:ascii="Arial" w:eastAsia="Times New Roman" w:hAnsi="Arial" w:cs="Arial"/>
          <w:sz w:val="24"/>
          <w:szCs w:val="24"/>
        </w:rPr>
        <w:t>δ</w:t>
      </w:r>
      <w:r w:rsidR="007B274B" w:rsidRPr="00FD5D25">
        <w:rPr>
          <w:rFonts w:ascii="Arial" w:eastAsia="Times New Roman" w:hAnsi="Arial" w:cs="Arial"/>
          <w:sz w:val="24"/>
          <w:szCs w:val="24"/>
        </w:rPr>
        <w:t>υσκολίες προσαρμογής σε ένα νέο πολιτισμικό</w:t>
      </w:r>
      <w:r>
        <w:rPr>
          <w:rFonts w:ascii="Arial" w:eastAsia="Times New Roman" w:hAnsi="Arial" w:cs="Arial"/>
          <w:sz w:val="24"/>
          <w:szCs w:val="24"/>
        </w:rPr>
        <w:t xml:space="preserve"> περιβάλλον,</w:t>
      </w:r>
    </w:p>
    <w:p w14:paraId="6150B2B6"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δ</w:t>
      </w:r>
      <w:r w:rsidR="007B274B" w:rsidRPr="00FD5D25">
        <w:rPr>
          <w:rFonts w:ascii="Arial" w:eastAsia="Times New Roman" w:hAnsi="Arial" w:cs="Arial"/>
          <w:sz w:val="24"/>
          <w:szCs w:val="24"/>
        </w:rPr>
        <w:t>υσχέρεια εκμάθησης της ομιλούμενης γλώσσας της χώρας υποδοχής - αδυναμία επι</w:t>
      </w:r>
      <w:r w:rsidRPr="00FD5D25">
        <w:rPr>
          <w:rFonts w:ascii="Arial" w:eastAsia="Times New Roman" w:hAnsi="Arial" w:cs="Arial"/>
          <w:sz w:val="24"/>
          <w:szCs w:val="24"/>
        </w:rPr>
        <w:t>κοινωνίας,</w:t>
      </w:r>
    </w:p>
    <w:p w14:paraId="6FE4CE26"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η</w:t>
      </w:r>
      <w:r w:rsidR="007B274B" w:rsidRPr="00FD5D25">
        <w:rPr>
          <w:rFonts w:ascii="Arial" w:eastAsia="Times New Roman" w:hAnsi="Arial" w:cs="Arial"/>
          <w:sz w:val="24"/>
          <w:szCs w:val="24"/>
        </w:rPr>
        <w:t>λικιακή, γλωσσική</w:t>
      </w:r>
      <w:r w:rsidRPr="00FD5D25">
        <w:rPr>
          <w:rFonts w:ascii="Arial" w:eastAsia="Times New Roman" w:hAnsi="Arial" w:cs="Arial"/>
          <w:sz w:val="24"/>
          <w:szCs w:val="24"/>
        </w:rPr>
        <w:t xml:space="preserve"> και πολυπολιτισμική πολυμορφία,</w:t>
      </w:r>
    </w:p>
    <w:p w14:paraId="37C5866F"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ε</w:t>
      </w:r>
      <w:r w:rsidR="007B274B" w:rsidRPr="00FD5D25">
        <w:rPr>
          <w:rFonts w:ascii="Arial" w:eastAsia="Times New Roman" w:hAnsi="Arial" w:cs="Arial"/>
          <w:sz w:val="24"/>
          <w:szCs w:val="24"/>
        </w:rPr>
        <w:t>λλείψεις εποπτικού - οπτικοακουστικ</w:t>
      </w:r>
      <w:r w:rsidRPr="00FD5D25">
        <w:rPr>
          <w:rFonts w:ascii="Arial" w:eastAsia="Times New Roman" w:hAnsi="Arial" w:cs="Arial"/>
          <w:sz w:val="24"/>
          <w:szCs w:val="24"/>
        </w:rPr>
        <w:t>ού υλικού και ακατάλληλα βιβλία,</w:t>
      </w:r>
    </w:p>
    <w:p w14:paraId="2FC32944"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δ</w:t>
      </w:r>
      <w:r w:rsidR="007B274B" w:rsidRPr="00FD5D25">
        <w:rPr>
          <w:rFonts w:ascii="Arial" w:eastAsia="Times New Roman" w:hAnsi="Arial" w:cs="Arial"/>
          <w:sz w:val="24"/>
          <w:szCs w:val="24"/>
        </w:rPr>
        <w:t>ύσκολη και πολλές φορές ανύπα</w:t>
      </w:r>
      <w:r w:rsidRPr="00FD5D25">
        <w:rPr>
          <w:rFonts w:ascii="Arial" w:eastAsia="Times New Roman" w:hAnsi="Arial" w:cs="Arial"/>
          <w:sz w:val="24"/>
          <w:szCs w:val="24"/>
        </w:rPr>
        <w:t>ρκτη επικοινωνία με τους γονείς,</w:t>
      </w:r>
    </w:p>
    <w:p w14:paraId="6D12E07B"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χ</w:t>
      </w:r>
      <w:r w:rsidR="007B274B" w:rsidRPr="00FD5D25">
        <w:rPr>
          <w:rFonts w:ascii="Arial" w:eastAsia="Times New Roman" w:hAnsi="Arial" w:cs="Arial"/>
          <w:sz w:val="24"/>
          <w:szCs w:val="24"/>
        </w:rPr>
        <w:t>αμηλή αυτοπεποίθηση, ανασφάλεια, εσωστρέ</w:t>
      </w:r>
      <w:r w:rsidRPr="00FD5D25">
        <w:rPr>
          <w:rFonts w:ascii="Arial" w:eastAsia="Times New Roman" w:hAnsi="Arial" w:cs="Arial"/>
          <w:sz w:val="24"/>
          <w:szCs w:val="24"/>
        </w:rPr>
        <w:t>φεια. Εκδηλώσεις επιθετικότητας,</w:t>
      </w:r>
    </w:p>
    <w:p w14:paraId="083AB32B"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σ</w:t>
      </w:r>
      <w:r w:rsidR="007B274B" w:rsidRPr="00FD5D25">
        <w:rPr>
          <w:rFonts w:ascii="Arial" w:eastAsia="Times New Roman" w:hAnsi="Arial" w:cs="Arial"/>
          <w:sz w:val="24"/>
          <w:szCs w:val="24"/>
        </w:rPr>
        <w:t>υσπείρωση σε περιθωριακές ομάδε</w:t>
      </w:r>
      <w:r w:rsidRPr="00FD5D25">
        <w:rPr>
          <w:rFonts w:ascii="Arial" w:eastAsia="Times New Roman" w:hAnsi="Arial" w:cs="Arial"/>
          <w:sz w:val="24"/>
          <w:szCs w:val="24"/>
        </w:rPr>
        <w:t>ς ανάλογα με τη χώρα προέλευσης,</w:t>
      </w:r>
    </w:p>
    <w:p w14:paraId="4EF81C10" w14:textId="77777777" w:rsidR="00FD5D25" w:rsidRPr="00FD5D25"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ά</w:t>
      </w:r>
      <w:r w:rsidR="007B274B" w:rsidRPr="00FD5D25">
        <w:rPr>
          <w:rFonts w:ascii="Arial" w:eastAsia="Times New Roman" w:hAnsi="Arial" w:cs="Arial"/>
          <w:sz w:val="24"/>
          <w:szCs w:val="24"/>
        </w:rPr>
        <w:t xml:space="preserve">σχημες συνθήκες διαβίωσης με επιπτώσεις στη σχολική </w:t>
      </w:r>
      <w:r w:rsidRPr="00FD5D25">
        <w:rPr>
          <w:rFonts w:ascii="Arial" w:eastAsia="Times New Roman" w:hAnsi="Arial" w:cs="Arial"/>
          <w:sz w:val="24"/>
          <w:szCs w:val="24"/>
        </w:rPr>
        <w:t>ζωή,</w:t>
      </w:r>
    </w:p>
    <w:p w14:paraId="1F59686F" w14:textId="77777777" w:rsidR="007B274B" w:rsidRPr="00BF2C3C" w:rsidRDefault="00FD5D25" w:rsidP="00EC2725">
      <w:pPr>
        <w:pStyle w:val="ad"/>
        <w:numPr>
          <w:ilvl w:val="0"/>
          <w:numId w:val="295"/>
        </w:numPr>
        <w:shd w:val="clear" w:color="auto" w:fill="FFFFFF"/>
        <w:autoSpaceDE w:val="0"/>
        <w:autoSpaceDN w:val="0"/>
        <w:adjustRightInd w:val="0"/>
        <w:spacing w:after="0" w:line="240" w:lineRule="auto"/>
        <w:ind w:right="-765"/>
        <w:jc w:val="both"/>
        <w:rPr>
          <w:rFonts w:ascii="Arial" w:hAnsi="Arial" w:cs="Arial"/>
          <w:sz w:val="24"/>
          <w:szCs w:val="24"/>
        </w:rPr>
      </w:pPr>
      <w:r w:rsidRPr="00FD5D25">
        <w:rPr>
          <w:rFonts w:ascii="Arial" w:eastAsia="Times New Roman" w:hAnsi="Arial" w:cs="Arial"/>
          <w:sz w:val="24"/>
          <w:szCs w:val="24"/>
        </w:rPr>
        <w:t>ε</w:t>
      </w:r>
      <w:r w:rsidR="007B274B" w:rsidRPr="00FD5D25">
        <w:rPr>
          <w:rFonts w:ascii="Arial" w:eastAsia="Times New Roman" w:hAnsi="Arial" w:cs="Arial"/>
          <w:sz w:val="24"/>
          <w:szCs w:val="24"/>
        </w:rPr>
        <w:t>κδηλώσεις ρατσισμού και ξενοφοβίας από άλλους μαθητές και γονείς.</w:t>
      </w:r>
    </w:p>
    <w:p w14:paraId="44081CE7" w14:textId="77777777" w:rsidR="00BF2C3C" w:rsidRDefault="00BF2C3C" w:rsidP="00BF2C3C">
      <w:pPr>
        <w:shd w:val="clear" w:color="auto" w:fill="FFFFFF"/>
        <w:autoSpaceDE w:val="0"/>
        <w:autoSpaceDN w:val="0"/>
        <w:adjustRightInd w:val="0"/>
        <w:spacing w:after="0" w:line="240" w:lineRule="auto"/>
        <w:ind w:left="360" w:right="-765"/>
        <w:jc w:val="both"/>
        <w:rPr>
          <w:rFonts w:ascii="Arial" w:hAnsi="Arial" w:cs="Arial"/>
          <w:sz w:val="24"/>
          <w:szCs w:val="24"/>
        </w:rPr>
      </w:pPr>
    </w:p>
    <w:p w14:paraId="064994B3" w14:textId="77777777" w:rsidR="00BF2C3C" w:rsidRPr="00BF2C3C" w:rsidRDefault="00BF2C3C" w:rsidP="00BF2C3C">
      <w:pPr>
        <w:shd w:val="clear" w:color="auto" w:fill="FFFFFF"/>
        <w:autoSpaceDE w:val="0"/>
        <w:autoSpaceDN w:val="0"/>
        <w:adjustRightInd w:val="0"/>
        <w:spacing w:after="0" w:line="240" w:lineRule="auto"/>
        <w:ind w:left="360" w:right="-765"/>
        <w:jc w:val="both"/>
        <w:rPr>
          <w:rFonts w:ascii="Arial" w:hAnsi="Arial" w:cs="Arial"/>
          <w:sz w:val="24"/>
          <w:szCs w:val="24"/>
        </w:rPr>
      </w:pPr>
    </w:p>
    <w:p w14:paraId="4FDA5524" w14:textId="77777777" w:rsidR="007B274B" w:rsidRPr="00BF2C3C" w:rsidRDefault="007B274B" w:rsidP="007B274B">
      <w:pPr>
        <w:shd w:val="clear" w:color="auto" w:fill="FFFFFF"/>
        <w:autoSpaceDE w:val="0"/>
        <w:autoSpaceDN w:val="0"/>
        <w:adjustRightInd w:val="0"/>
        <w:spacing w:after="0" w:line="240" w:lineRule="auto"/>
        <w:ind w:right="-765"/>
        <w:jc w:val="both"/>
        <w:rPr>
          <w:rFonts w:ascii="Arial" w:hAnsi="Arial" w:cs="Arial"/>
          <w:sz w:val="28"/>
          <w:szCs w:val="28"/>
          <w:u w:val="single"/>
        </w:rPr>
      </w:pPr>
      <w:r w:rsidRPr="00BF2C3C">
        <w:rPr>
          <w:rFonts w:ascii="Arial" w:eastAsia="Times New Roman" w:hAnsi="Arial" w:cs="Arial"/>
          <w:b/>
          <w:bCs/>
          <w:sz w:val="28"/>
          <w:szCs w:val="28"/>
          <w:u w:val="single"/>
        </w:rPr>
        <w:t>Τρόποι αντιμετώπισης των προβλημάτων</w:t>
      </w:r>
    </w:p>
    <w:p w14:paraId="0601362D" w14:textId="77777777" w:rsidR="00BF2C3C" w:rsidRPr="00E5558D" w:rsidRDefault="007B274B" w:rsidP="007B274B">
      <w:pPr>
        <w:shd w:val="clear" w:color="auto" w:fill="FFFFFF"/>
        <w:autoSpaceDE w:val="0"/>
        <w:autoSpaceDN w:val="0"/>
        <w:adjustRightInd w:val="0"/>
        <w:spacing w:after="0" w:line="240" w:lineRule="auto"/>
        <w:ind w:right="-765"/>
        <w:jc w:val="both"/>
        <w:rPr>
          <w:rFonts w:ascii="Arial" w:eastAsia="Times New Roman" w:hAnsi="Arial" w:cs="Arial"/>
          <w:sz w:val="24"/>
          <w:szCs w:val="24"/>
          <w:u w:val="single"/>
        </w:rPr>
      </w:pPr>
      <w:r w:rsidRPr="00E5558D">
        <w:rPr>
          <w:rFonts w:ascii="Arial" w:eastAsia="Times New Roman" w:hAnsi="Arial" w:cs="Arial"/>
          <w:sz w:val="24"/>
          <w:szCs w:val="24"/>
          <w:u w:val="single"/>
        </w:rPr>
        <w:t>Σ' ένα διαπολιτισμικό σχολείο απαραίτητο είναι</w:t>
      </w:r>
      <w:r w:rsidR="00BF2C3C" w:rsidRPr="00E5558D">
        <w:rPr>
          <w:rFonts w:ascii="Arial" w:eastAsia="Times New Roman" w:hAnsi="Arial" w:cs="Arial"/>
          <w:sz w:val="24"/>
          <w:szCs w:val="24"/>
          <w:u w:val="single"/>
        </w:rPr>
        <w:t>:</w:t>
      </w:r>
    </w:p>
    <w:p w14:paraId="778805A1"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Pr>
          <w:rFonts w:ascii="Arial" w:eastAsia="Times New Roman" w:hAnsi="Arial" w:cs="Arial"/>
          <w:sz w:val="24"/>
          <w:szCs w:val="24"/>
        </w:rPr>
        <w:t>η</w:t>
      </w:r>
      <w:r w:rsidR="007B274B" w:rsidRPr="00BF2C3C">
        <w:rPr>
          <w:rFonts w:ascii="Arial" w:eastAsia="Times New Roman" w:hAnsi="Arial" w:cs="Arial"/>
          <w:sz w:val="24"/>
          <w:szCs w:val="24"/>
        </w:rPr>
        <w:t xml:space="preserve"> ισότιμη δυνατότητα συμμετοχής αλλοδαπών και ένταξ</w:t>
      </w:r>
      <w:r w:rsidR="00E5558D">
        <w:rPr>
          <w:rFonts w:ascii="Arial" w:eastAsia="Times New Roman" w:hAnsi="Arial" w:cs="Arial"/>
          <w:sz w:val="24"/>
          <w:szCs w:val="24"/>
        </w:rPr>
        <w:t>ής τους στο σχολικό περιβάλ</w:t>
      </w:r>
      <w:r>
        <w:rPr>
          <w:rFonts w:ascii="Arial" w:eastAsia="Times New Roman" w:hAnsi="Arial" w:cs="Arial"/>
          <w:sz w:val="24"/>
          <w:szCs w:val="24"/>
        </w:rPr>
        <w:t>λον,</w:t>
      </w:r>
    </w:p>
    <w:p w14:paraId="384CF4EA"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ε</w:t>
      </w:r>
      <w:r w:rsidRPr="00BF2C3C">
        <w:rPr>
          <w:rFonts w:ascii="Arial" w:eastAsia="Times New Roman" w:hAnsi="Arial" w:cs="Arial"/>
          <w:sz w:val="24"/>
          <w:szCs w:val="24"/>
        </w:rPr>
        <w:t>νίσχυση των ανθρωπιστικών αξιών,</w:t>
      </w:r>
    </w:p>
    <w:p w14:paraId="7B5C7F8F"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προώθηση της διδασκαλίας της γλώσσας και </w:t>
      </w:r>
      <w:r w:rsidRPr="00BF2C3C">
        <w:rPr>
          <w:rFonts w:ascii="Arial" w:eastAsia="Times New Roman" w:hAnsi="Arial" w:cs="Arial"/>
          <w:sz w:val="24"/>
          <w:szCs w:val="24"/>
        </w:rPr>
        <w:t>της ιστορίας της χώρας υποδοχής,</w:t>
      </w:r>
    </w:p>
    <w:p w14:paraId="269686E3"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συμβολή στην ομαλή προσαρμ</w:t>
      </w:r>
      <w:r w:rsidR="00E5558D">
        <w:rPr>
          <w:rFonts w:ascii="Arial" w:eastAsia="Times New Roman" w:hAnsi="Arial" w:cs="Arial"/>
          <w:sz w:val="24"/>
          <w:szCs w:val="24"/>
        </w:rPr>
        <w:t>ογή των παιδιών και η ενσωμάτωσή</w:t>
      </w:r>
      <w:r w:rsidR="007B274B" w:rsidRPr="00BF2C3C">
        <w:rPr>
          <w:rFonts w:ascii="Arial" w:eastAsia="Times New Roman" w:hAnsi="Arial" w:cs="Arial"/>
          <w:sz w:val="24"/>
          <w:szCs w:val="24"/>
        </w:rPr>
        <w:t xml:space="preserve"> τους στη </w:t>
      </w:r>
      <w:r w:rsidRPr="00BF2C3C">
        <w:rPr>
          <w:rFonts w:ascii="Arial" w:eastAsia="Times New Roman" w:hAnsi="Arial" w:cs="Arial"/>
          <w:sz w:val="24"/>
          <w:szCs w:val="24"/>
        </w:rPr>
        <w:t>σκληρή κοινωνική πραγματικότητα,</w:t>
      </w:r>
    </w:p>
    <w:p w14:paraId="77C188B4"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ανάπτυξη των δεξιοτήτων </w:t>
      </w:r>
      <w:r w:rsidRPr="00BF2C3C">
        <w:rPr>
          <w:rFonts w:ascii="Arial" w:eastAsia="Times New Roman" w:hAnsi="Arial" w:cs="Arial"/>
          <w:sz w:val="24"/>
          <w:szCs w:val="24"/>
        </w:rPr>
        <w:t>των μαθητών,</w:t>
      </w:r>
    </w:p>
    <w:p w14:paraId="56A66437"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ψυχοκοινωνική υποστήριξη τόσο των ίδιων των μαθητών όσο </w:t>
      </w:r>
      <w:r w:rsidR="00E5558D">
        <w:rPr>
          <w:rFonts w:ascii="Arial" w:eastAsia="Times New Roman" w:hAnsi="Arial" w:cs="Arial"/>
          <w:sz w:val="24"/>
          <w:szCs w:val="24"/>
        </w:rPr>
        <w:t>και των οικογενειών τους</w:t>
      </w:r>
      <w:r w:rsidRPr="00BF2C3C">
        <w:rPr>
          <w:rFonts w:ascii="Arial" w:eastAsia="Times New Roman" w:hAnsi="Arial" w:cs="Arial"/>
          <w:sz w:val="24"/>
          <w:szCs w:val="24"/>
        </w:rPr>
        <w:t>,</w:t>
      </w:r>
    </w:p>
    <w:p w14:paraId="485F7184"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ενδυνάμωση των εκπαιδευτικών και των στελεχών της εκπαίδευ</w:t>
      </w:r>
      <w:r w:rsidRPr="00BF2C3C">
        <w:rPr>
          <w:rFonts w:ascii="Arial" w:eastAsia="Times New Roman" w:hAnsi="Arial" w:cs="Arial"/>
          <w:sz w:val="24"/>
          <w:szCs w:val="24"/>
        </w:rPr>
        <w:t>σης με επιμορφωτικά προγράμματα,</w:t>
      </w:r>
    </w:p>
    <w:p w14:paraId="10929F23"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εναρμόνιση των αναλυτικών προγραμμάτων και τ</w:t>
      </w:r>
      <w:r w:rsidR="00E5558D">
        <w:rPr>
          <w:rFonts w:ascii="Arial" w:eastAsia="Times New Roman" w:hAnsi="Arial" w:cs="Arial"/>
          <w:sz w:val="24"/>
          <w:szCs w:val="24"/>
        </w:rPr>
        <w:t>ων βιβλίων με την ευρύτερη πραγ</w:t>
      </w:r>
      <w:r w:rsidR="007B274B" w:rsidRPr="00BF2C3C">
        <w:rPr>
          <w:rFonts w:ascii="Arial" w:eastAsia="Times New Roman" w:hAnsi="Arial" w:cs="Arial"/>
          <w:sz w:val="24"/>
          <w:szCs w:val="24"/>
        </w:rPr>
        <w:t>ματικότη</w:t>
      </w:r>
      <w:r w:rsidRPr="00BF2C3C">
        <w:rPr>
          <w:rFonts w:ascii="Arial" w:eastAsia="Times New Roman" w:hAnsi="Arial" w:cs="Arial"/>
          <w:sz w:val="24"/>
          <w:szCs w:val="24"/>
        </w:rPr>
        <w:t>τα του διαπολιτισμικού σχολείου,</w:t>
      </w:r>
    </w:p>
    <w:p w14:paraId="63EFAE72"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lastRenderedPageBreak/>
        <w:t>η</w:t>
      </w:r>
      <w:r w:rsidR="007B274B" w:rsidRPr="00BF2C3C">
        <w:rPr>
          <w:rFonts w:ascii="Arial" w:eastAsia="Times New Roman" w:hAnsi="Arial" w:cs="Arial"/>
          <w:sz w:val="24"/>
          <w:szCs w:val="24"/>
        </w:rPr>
        <w:t xml:space="preserve"> έμφαση στην καλλιέργεια της ανεκτικότητας και της αποδοχής</w:t>
      </w:r>
      <w:r w:rsidRPr="00BF2C3C">
        <w:rPr>
          <w:rFonts w:ascii="Arial" w:eastAsia="Times New Roman" w:hAnsi="Arial" w:cs="Arial"/>
          <w:sz w:val="24"/>
          <w:szCs w:val="24"/>
        </w:rPr>
        <w:t xml:space="preserve"> του διαφορετικού στους μαθητές,</w:t>
      </w:r>
    </w:p>
    <w:p w14:paraId="7D04361C" w14:textId="77777777" w:rsidR="00BF2C3C"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καλλιέργεια της συλλογικότητας και της αλληλ</w:t>
      </w:r>
      <w:r w:rsidRPr="00BF2C3C">
        <w:rPr>
          <w:rFonts w:ascii="Arial" w:eastAsia="Times New Roman" w:hAnsi="Arial" w:cs="Arial"/>
          <w:sz w:val="24"/>
          <w:szCs w:val="24"/>
        </w:rPr>
        <w:t>εγγύης,</w:t>
      </w:r>
    </w:p>
    <w:p w14:paraId="259CC330" w14:textId="77777777" w:rsidR="007B274B" w:rsidRPr="00BF2C3C" w:rsidRDefault="00BF2C3C" w:rsidP="00EC2725">
      <w:pPr>
        <w:pStyle w:val="ad"/>
        <w:numPr>
          <w:ilvl w:val="0"/>
          <w:numId w:val="296"/>
        </w:numPr>
        <w:shd w:val="clear" w:color="auto" w:fill="FFFFFF"/>
        <w:autoSpaceDE w:val="0"/>
        <w:autoSpaceDN w:val="0"/>
        <w:adjustRightInd w:val="0"/>
        <w:spacing w:after="0" w:line="240" w:lineRule="auto"/>
        <w:ind w:right="-765"/>
        <w:jc w:val="both"/>
        <w:rPr>
          <w:rFonts w:ascii="Arial" w:hAnsi="Arial" w:cs="Arial"/>
          <w:sz w:val="24"/>
          <w:szCs w:val="24"/>
        </w:rPr>
      </w:pPr>
      <w:r w:rsidRPr="00BF2C3C">
        <w:rPr>
          <w:rFonts w:ascii="Arial" w:eastAsia="Times New Roman" w:hAnsi="Arial" w:cs="Arial"/>
          <w:sz w:val="24"/>
          <w:szCs w:val="24"/>
        </w:rPr>
        <w:t>η</w:t>
      </w:r>
      <w:r w:rsidR="007B274B" w:rsidRPr="00BF2C3C">
        <w:rPr>
          <w:rFonts w:ascii="Arial" w:eastAsia="Times New Roman" w:hAnsi="Arial" w:cs="Arial"/>
          <w:sz w:val="24"/>
          <w:szCs w:val="24"/>
        </w:rPr>
        <w:t xml:space="preserve"> απομάκρυνση των μαθητών από τον εθνικιστικό τρ</w:t>
      </w:r>
      <w:r w:rsidR="00E5558D">
        <w:rPr>
          <w:rFonts w:ascii="Arial" w:eastAsia="Times New Roman" w:hAnsi="Arial" w:cs="Arial"/>
          <w:sz w:val="24"/>
          <w:szCs w:val="24"/>
        </w:rPr>
        <w:t>όπο σκέψης, η εξάλειψη των εθνι</w:t>
      </w:r>
      <w:r w:rsidR="007B274B" w:rsidRPr="00BF2C3C">
        <w:rPr>
          <w:rFonts w:ascii="Arial" w:eastAsia="Times New Roman" w:hAnsi="Arial" w:cs="Arial"/>
          <w:sz w:val="24"/>
          <w:szCs w:val="24"/>
        </w:rPr>
        <w:t>κών στερεοτύπων και των προκαταλήψεων, και η ε</w:t>
      </w:r>
      <w:r w:rsidR="00E5558D">
        <w:rPr>
          <w:rFonts w:ascii="Arial" w:eastAsia="Times New Roman" w:hAnsi="Arial" w:cs="Arial"/>
          <w:sz w:val="24"/>
          <w:szCs w:val="24"/>
        </w:rPr>
        <w:t>νδυνάμωση της ειρηνικής συνύπαρ</w:t>
      </w:r>
      <w:r w:rsidR="007B274B" w:rsidRPr="00BF2C3C">
        <w:rPr>
          <w:rFonts w:ascii="Arial" w:eastAsia="Times New Roman" w:hAnsi="Arial" w:cs="Arial"/>
          <w:sz w:val="24"/>
          <w:szCs w:val="24"/>
        </w:rPr>
        <w:t>ξης και του πνεύματος του κοσμοπολιτισμού.</w:t>
      </w:r>
    </w:p>
    <w:p w14:paraId="09F8DB63" w14:textId="77777777" w:rsidR="007B274B" w:rsidRPr="00FD5D25" w:rsidRDefault="007B274B" w:rsidP="007B274B">
      <w:pPr>
        <w:widowControl w:val="0"/>
        <w:autoSpaceDE w:val="0"/>
        <w:autoSpaceDN w:val="0"/>
        <w:adjustRightInd w:val="0"/>
        <w:spacing w:after="0" w:line="240" w:lineRule="auto"/>
        <w:ind w:left="-426" w:right="-765"/>
        <w:jc w:val="both"/>
        <w:rPr>
          <w:rFonts w:ascii="Arial" w:hAnsi="Arial" w:cs="Arial"/>
          <w:sz w:val="24"/>
          <w:szCs w:val="24"/>
          <w:u w:val="single"/>
        </w:rPr>
      </w:pPr>
    </w:p>
    <w:p w14:paraId="2B051B5D" w14:textId="77777777" w:rsidR="007B274B" w:rsidRPr="00FD5D25" w:rsidRDefault="007B274B" w:rsidP="007B274B">
      <w:pPr>
        <w:widowControl w:val="0"/>
        <w:autoSpaceDE w:val="0"/>
        <w:autoSpaceDN w:val="0"/>
        <w:adjustRightInd w:val="0"/>
        <w:spacing w:after="0" w:line="240" w:lineRule="auto"/>
        <w:ind w:left="-426" w:right="-765"/>
        <w:jc w:val="both"/>
        <w:rPr>
          <w:rFonts w:ascii="Arial" w:hAnsi="Arial" w:cs="Arial"/>
          <w:sz w:val="24"/>
          <w:szCs w:val="24"/>
          <w:u w:val="single"/>
        </w:rPr>
      </w:pPr>
    </w:p>
    <w:p w14:paraId="7DF793AD" w14:textId="77777777" w:rsidR="003C5748" w:rsidRPr="00FD5D25" w:rsidRDefault="003C5748" w:rsidP="007B274B">
      <w:pPr>
        <w:widowControl w:val="0"/>
        <w:autoSpaceDE w:val="0"/>
        <w:autoSpaceDN w:val="0"/>
        <w:adjustRightInd w:val="0"/>
        <w:spacing w:after="0" w:line="240" w:lineRule="auto"/>
        <w:ind w:left="-426" w:right="-765"/>
        <w:jc w:val="both"/>
        <w:rPr>
          <w:rFonts w:ascii="Arial" w:hAnsi="Arial" w:cs="Arial"/>
          <w:sz w:val="24"/>
          <w:szCs w:val="24"/>
          <w:u w:val="single"/>
        </w:rPr>
      </w:pPr>
    </w:p>
    <w:p w14:paraId="1DE94C56" w14:textId="77777777" w:rsidR="005F376D" w:rsidRPr="00FD5D25" w:rsidRDefault="005F376D" w:rsidP="007B274B">
      <w:pPr>
        <w:widowControl w:val="0"/>
        <w:autoSpaceDE w:val="0"/>
        <w:autoSpaceDN w:val="0"/>
        <w:adjustRightInd w:val="0"/>
        <w:spacing w:after="0" w:line="240" w:lineRule="auto"/>
        <w:ind w:left="-426" w:right="-765"/>
        <w:jc w:val="both"/>
        <w:rPr>
          <w:rFonts w:ascii="Arial" w:hAnsi="Arial" w:cs="Arial"/>
          <w:sz w:val="24"/>
          <w:szCs w:val="24"/>
        </w:rPr>
      </w:pPr>
      <w:r w:rsidRPr="00FD5D25">
        <w:rPr>
          <w:rFonts w:ascii="Arial" w:hAnsi="Arial" w:cs="Arial"/>
          <w:sz w:val="24"/>
          <w:szCs w:val="24"/>
          <w:u w:val="single"/>
        </w:rPr>
        <w:br w:type="page"/>
      </w:r>
    </w:p>
    <w:p w14:paraId="1A2235B8" w14:textId="77777777" w:rsidR="005F376D" w:rsidRPr="00BF6F4F" w:rsidRDefault="00BF6F4F" w:rsidP="00B77C4C">
      <w:pPr>
        <w:spacing w:after="0" w:line="240" w:lineRule="auto"/>
        <w:ind w:left="-426" w:right="-766"/>
        <w:rPr>
          <w:rFonts w:ascii="Arial" w:hAnsi="Arial" w:cs="Arial"/>
          <w:b/>
          <w:sz w:val="40"/>
          <w:szCs w:val="40"/>
          <w:u w:val="dotted"/>
        </w:rPr>
      </w:pPr>
      <w:r w:rsidRPr="00BF6F4F">
        <w:rPr>
          <w:rFonts w:ascii="Arial" w:hAnsi="Arial" w:cs="Arial"/>
          <w:b/>
          <w:sz w:val="40"/>
          <w:szCs w:val="40"/>
          <w:u w:val="dotted"/>
        </w:rPr>
        <w:lastRenderedPageBreak/>
        <w:t>22</w:t>
      </w:r>
      <w:r w:rsidR="001D5D0D" w:rsidRPr="00BF6F4F">
        <w:rPr>
          <w:rFonts w:ascii="Arial" w:hAnsi="Arial" w:cs="Arial"/>
          <w:b/>
          <w:sz w:val="40"/>
          <w:szCs w:val="40"/>
          <w:u w:val="dotted"/>
          <w:vertAlign w:val="superscript"/>
        </w:rPr>
        <w:t>ο</w:t>
      </w:r>
      <w:r w:rsidR="001D5D0D" w:rsidRPr="00BF6F4F">
        <w:rPr>
          <w:rFonts w:ascii="Arial" w:hAnsi="Arial" w:cs="Arial"/>
          <w:b/>
          <w:sz w:val="40"/>
          <w:szCs w:val="40"/>
          <w:u w:val="dotted"/>
        </w:rPr>
        <w:t xml:space="preserve"> ΘΕΜΑ</w:t>
      </w:r>
    </w:p>
    <w:p w14:paraId="2D738958" w14:textId="77777777" w:rsidR="001D5D0D" w:rsidRPr="00600AC2" w:rsidRDefault="001D5D0D" w:rsidP="00B77C4C">
      <w:pPr>
        <w:spacing w:after="0" w:line="240" w:lineRule="auto"/>
        <w:ind w:left="-426" w:right="-766"/>
        <w:rPr>
          <w:rFonts w:ascii="Arial" w:hAnsi="Arial" w:cs="Arial"/>
        </w:rPr>
      </w:pPr>
    </w:p>
    <w:p w14:paraId="4468C2F8" w14:textId="77777777" w:rsidR="005F376D" w:rsidRPr="00BF6F4F" w:rsidRDefault="005F376D" w:rsidP="00B77C4C">
      <w:pPr>
        <w:pStyle w:val="a8"/>
        <w:ind w:left="-426" w:right="-766"/>
        <w:rPr>
          <w:rFonts w:ascii="Arial" w:hAnsi="Arial" w:cs="Arial"/>
          <w:sz w:val="40"/>
          <w:u w:val="double"/>
        </w:rPr>
      </w:pPr>
      <w:r w:rsidRPr="00BF6F4F">
        <w:rPr>
          <w:rFonts w:ascii="Arial" w:hAnsi="Arial" w:cs="Arial"/>
          <w:sz w:val="40"/>
          <w:u w:val="double"/>
        </w:rPr>
        <w:t>ΠΡΟΒΛΗΜΑΤΑ ΤΟΥ ΕΛΛΗΝΙΚΟΥ ΣΧΟΛΕΙΟΥ</w:t>
      </w:r>
    </w:p>
    <w:p w14:paraId="020C814F" w14:textId="77777777" w:rsidR="005F376D" w:rsidRPr="00600AC2" w:rsidRDefault="005F376D" w:rsidP="00B77C4C">
      <w:pPr>
        <w:pStyle w:val="a8"/>
        <w:ind w:left="-426" w:right="-766"/>
        <w:jc w:val="both"/>
        <w:rPr>
          <w:rFonts w:ascii="Arial" w:hAnsi="Arial" w:cs="Arial"/>
          <w:b w:val="0"/>
          <w:bCs w:val="0"/>
          <w:sz w:val="24"/>
          <w:u w:val="none"/>
        </w:rPr>
      </w:pPr>
    </w:p>
    <w:p w14:paraId="34C965AD" w14:textId="77777777" w:rsidR="005F376D" w:rsidRPr="00600AC2" w:rsidRDefault="005F376D" w:rsidP="00B77C4C">
      <w:pPr>
        <w:pStyle w:val="a8"/>
        <w:ind w:left="-426" w:right="-766"/>
        <w:jc w:val="both"/>
        <w:rPr>
          <w:rFonts w:ascii="Arial" w:hAnsi="Arial" w:cs="Arial"/>
          <w:b w:val="0"/>
          <w:bCs w:val="0"/>
          <w:sz w:val="24"/>
          <w:u w:val="none"/>
        </w:rPr>
      </w:pPr>
    </w:p>
    <w:p w14:paraId="2D4E7D9C" w14:textId="77777777" w:rsidR="005F376D" w:rsidRPr="00600AC2" w:rsidRDefault="005F376D" w:rsidP="00B77C4C">
      <w:pPr>
        <w:pStyle w:val="a8"/>
        <w:ind w:left="-567" w:right="-766"/>
        <w:rPr>
          <w:rFonts w:ascii="Arial" w:hAnsi="Arial" w:cs="Arial"/>
        </w:rPr>
      </w:pPr>
      <w:r w:rsidRPr="00600AC2">
        <w:rPr>
          <w:rFonts w:ascii="Arial" w:hAnsi="Arial" w:cs="Arial"/>
        </w:rPr>
        <w:t>Προβλήματα του ελληνικού σχολείου</w:t>
      </w:r>
    </w:p>
    <w:p w14:paraId="37359965"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Cs w:val="0"/>
          <w:sz w:val="24"/>
        </w:rPr>
        <w:t>Ελλιπής επαγγελματικός προσανατολισμός</w:t>
      </w:r>
      <w:r w:rsidRPr="00600AC2">
        <w:rPr>
          <w:rFonts w:ascii="Arial" w:hAnsi="Arial" w:cs="Arial"/>
          <w:b w:val="0"/>
          <w:bCs w:val="0"/>
          <w:sz w:val="24"/>
          <w:u w:val="none"/>
        </w:rPr>
        <w:t xml:space="preserve"> → άγνοια των ενδιαφερόντων, των ιδιαιτεροτήτων, των κλίσεων αλλά και της σύγχρονης επαγγελματικής και οικονομικής πραγματικότητας → λανθασμένες επιλογές → στροφή σε κορεσμένους και χωρίς προοπτικές τομείς (ανεργία).</w:t>
      </w:r>
    </w:p>
    <w:p w14:paraId="1E4A9BB9"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Cs w:val="0"/>
          <w:sz w:val="24"/>
        </w:rPr>
        <w:t>Αποστήθιση</w:t>
      </w:r>
      <w:r w:rsidRPr="00600AC2">
        <w:rPr>
          <w:rFonts w:ascii="Arial" w:hAnsi="Arial" w:cs="Arial"/>
          <w:b w:val="0"/>
          <w:bCs w:val="0"/>
          <w:sz w:val="24"/>
          <w:u w:val="none"/>
        </w:rPr>
        <w:t xml:space="preserve"> / </w:t>
      </w:r>
      <w:r w:rsidRPr="00600AC2">
        <w:rPr>
          <w:rFonts w:ascii="Arial" w:hAnsi="Arial" w:cs="Arial"/>
          <w:bCs w:val="0"/>
          <w:sz w:val="24"/>
        </w:rPr>
        <w:t>έλλειψη διαλόγου</w:t>
      </w:r>
      <w:r w:rsidRPr="00600AC2">
        <w:rPr>
          <w:rFonts w:ascii="Arial" w:hAnsi="Arial" w:cs="Arial"/>
          <w:b w:val="0"/>
          <w:bCs w:val="0"/>
          <w:sz w:val="24"/>
        </w:rPr>
        <w:t xml:space="preserve"> </w:t>
      </w:r>
      <w:r w:rsidRPr="00600AC2">
        <w:rPr>
          <w:rFonts w:ascii="Arial" w:hAnsi="Arial" w:cs="Arial"/>
          <w:b w:val="0"/>
          <w:bCs w:val="0"/>
          <w:sz w:val="24"/>
          <w:u w:val="none"/>
        </w:rPr>
        <w:t xml:space="preserve">→ επιφανειακή προσέγγιση των γνώσεων → αδυναμία καλλιέργειας των πνευματικών χαρακτηριστικών (κρίση, λογική, φαντασία) → έλλειψη πρωτοβουλίας → παθητικότητα / τυποποίηση συμπεριφοράς → χειραγώγηση, θύματα εκμετάλλευσης, </w:t>
      </w:r>
      <w:proofErr w:type="spellStart"/>
      <w:r w:rsidRPr="00600AC2">
        <w:rPr>
          <w:rFonts w:ascii="Arial" w:hAnsi="Arial" w:cs="Arial"/>
          <w:b w:val="0"/>
          <w:bCs w:val="0"/>
          <w:sz w:val="24"/>
          <w:u w:val="none"/>
        </w:rPr>
        <w:t>μαζοποίηση</w:t>
      </w:r>
      <w:proofErr w:type="spellEnd"/>
      <w:r w:rsidRPr="00600AC2">
        <w:rPr>
          <w:rFonts w:ascii="Arial" w:hAnsi="Arial" w:cs="Arial"/>
          <w:b w:val="0"/>
          <w:bCs w:val="0"/>
          <w:sz w:val="24"/>
          <w:u w:val="none"/>
        </w:rPr>
        <w:t>.</w:t>
      </w:r>
    </w:p>
    <w:p w14:paraId="2F44CE7E"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 w:val="0"/>
          <w:bCs w:val="0"/>
          <w:sz w:val="24"/>
          <w:u w:val="none"/>
        </w:rPr>
        <w:t xml:space="preserve">Το σχολείο δεν υπηρετεί την καθολική καλλιέργεια αλλά το </w:t>
      </w:r>
      <w:r w:rsidRPr="00600AC2">
        <w:rPr>
          <w:rFonts w:ascii="Arial" w:hAnsi="Arial" w:cs="Arial"/>
          <w:bCs w:val="0"/>
          <w:sz w:val="24"/>
        </w:rPr>
        <w:t>χρησιμοθηρικό πνεύμα, την άγονη εξειδίκευση</w:t>
      </w:r>
      <w:r w:rsidRPr="00600AC2">
        <w:rPr>
          <w:rFonts w:ascii="Arial" w:hAnsi="Arial" w:cs="Arial"/>
          <w:b w:val="0"/>
          <w:bCs w:val="0"/>
          <w:sz w:val="24"/>
          <w:u w:val="none"/>
        </w:rPr>
        <w:t xml:space="preserve"> → δεν διαμορφώνονται ολοκληρωμένες προσωπικότητες – μονομέρεια → μεροληπτική αντιμετώπιση του κόσμου → αδυναμία λήψης σωστών αποφάσεων.</w:t>
      </w:r>
    </w:p>
    <w:p w14:paraId="7DB279C8"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Cs w:val="0"/>
          <w:sz w:val="24"/>
        </w:rPr>
        <w:t>Λανθασμένα κριτήρια αξιολόγησης μαθητών</w:t>
      </w:r>
      <w:r w:rsidRPr="00600AC2">
        <w:rPr>
          <w:rFonts w:ascii="Arial" w:hAnsi="Arial" w:cs="Arial"/>
          <w:bCs w:val="0"/>
          <w:sz w:val="24"/>
          <w:u w:val="none"/>
        </w:rPr>
        <w:t xml:space="preserve"> / </w:t>
      </w:r>
      <w:r w:rsidRPr="00600AC2">
        <w:rPr>
          <w:rFonts w:ascii="Arial" w:hAnsi="Arial" w:cs="Arial"/>
          <w:bCs w:val="0"/>
          <w:sz w:val="24"/>
        </w:rPr>
        <w:t>βαθμοθηρία</w:t>
      </w:r>
      <w:r w:rsidRPr="00600AC2">
        <w:rPr>
          <w:rFonts w:ascii="Arial" w:hAnsi="Arial" w:cs="Arial"/>
          <w:b w:val="0"/>
          <w:bCs w:val="0"/>
          <w:sz w:val="24"/>
          <w:u w:val="none"/>
        </w:rPr>
        <w:t xml:space="preserve"> → καλλιέργεια στείρου ανταγωνισμού μεταξύ των μαθητών και όχι ευγενούς άμιλλας → αδυναμία ομαλής κοινωνικοποίησης των νέων και ανάπτυξης ουσιαστικών σχέσεων → έλλειψη κοινωνικής συνείδησης → κίνδυνος για κοινωνική συνοχή.</w:t>
      </w:r>
    </w:p>
    <w:p w14:paraId="42F6EED5"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Cs w:val="0"/>
          <w:sz w:val="24"/>
        </w:rPr>
        <w:t>Έλλειψη υλικοτεχνικής υποδομής, όπως νέα οπτικοακουστικά συστήματα, εποπτικά μέσα και χώροι άθλησης</w:t>
      </w:r>
      <w:r w:rsidRPr="00600AC2">
        <w:rPr>
          <w:rFonts w:ascii="Arial" w:hAnsi="Arial" w:cs="Arial"/>
          <w:b w:val="0"/>
          <w:bCs w:val="0"/>
          <w:sz w:val="24"/>
          <w:u w:val="none"/>
        </w:rPr>
        <w:t xml:space="preserve"> → δεν προσφέρονται ερεθίσματα για καλλιέργεια ποικίλων ενδιαφερόντων → ο μαθητής δεν αξιοποιεί σωστά τον ελεύθερο χρόνο του.</w:t>
      </w:r>
    </w:p>
    <w:p w14:paraId="163540EA"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Cs w:val="0"/>
          <w:sz w:val="24"/>
        </w:rPr>
        <w:t>Εκπαιδευτικοί</w:t>
      </w:r>
      <w:r w:rsidRPr="00600AC2">
        <w:rPr>
          <w:rFonts w:ascii="Arial" w:hAnsi="Arial" w:cs="Arial"/>
          <w:b w:val="0"/>
          <w:bCs w:val="0"/>
          <w:sz w:val="24"/>
          <w:u w:val="none"/>
        </w:rPr>
        <w:t xml:space="preserve"> → δεν επιμορφώνονται κατάλληλα μέσα από ειδικά σεμινάρια / είναι ανειδίκευτοι σε αντικείμενα που καλούνται να διδάξουν / απουσία γόνιμου και εποικοδομητικού διαλόγου με τους μαθητές →…</w:t>
      </w:r>
    </w:p>
    <w:p w14:paraId="14081B31"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Cs w:val="0"/>
          <w:sz w:val="24"/>
        </w:rPr>
        <w:t>Η παράδοση – γλώσσα</w:t>
      </w:r>
      <w:r w:rsidRPr="00600AC2">
        <w:rPr>
          <w:rFonts w:ascii="Arial" w:hAnsi="Arial" w:cs="Arial"/>
          <w:b w:val="0"/>
          <w:bCs w:val="0"/>
          <w:sz w:val="24"/>
          <w:u w:val="none"/>
        </w:rPr>
        <w:t xml:space="preserve"> → αποσπασματική και μονόπλευρη προσέγγιση → δεν προωθείται στο βαθμό που θα έπρεπε η ουσιαστική εκμάθηση της ελληνικής γλώσσας και η επαφή του νέου με τις γλωσσικές ρίζες / οι εκδηλώσεις που αναφέρονται στην παράδοση έχουν πλέον τυπικό χαρακτήρα, ενώ η προσέγγιση του μαθήματος της ιστορίας γίνεται μονοδιάστατα και αποσπασματικά → εθνικοί κίνδυνοι (ξενομανία, εθνικισμός).</w:t>
      </w:r>
    </w:p>
    <w:p w14:paraId="1607D389" w14:textId="77777777" w:rsidR="005F376D" w:rsidRPr="00600AC2" w:rsidRDefault="005F376D" w:rsidP="00B77C4C">
      <w:pPr>
        <w:pStyle w:val="a8"/>
        <w:numPr>
          <w:ilvl w:val="0"/>
          <w:numId w:val="128"/>
        </w:numPr>
        <w:tabs>
          <w:tab w:val="clear" w:pos="720"/>
          <w:tab w:val="num" w:pos="-5387"/>
        </w:tabs>
        <w:ind w:left="-426" w:right="-766"/>
        <w:jc w:val="both"/>
        <w:rPr>
          <w:rFonts w:ascii="Arial" w:hAnsi="Arial" w:cs="Arial"/>
          <w:b w:val="0"/>
          <w:bCs w:val="0"/>
          <w:sz w:val="24"/>
          <w:u w:val="none"/>
        </w:rPr>
      </w:pPr>
      <w:r w:rsidRPr="00600AC2">
        <w:rPr>
          <w:rFonts w:ascii="Arial" w:hAnsi="Arial" w:cs="Arial"/>
          <w:bCs w:val="0"/>
          <w:sz w:val="24"/>
        </w:rPr>
        <w:t>Έλλειψη χρήσης νέων τεχνικών μέσων</w:t>
      </w:r>
      <w:r w:rsidRPr="00600AC2">
        <w:rPr>
          <w:rFonts w:ascii="Arial" w:hAnsi="Arial" w:cs="Arial"/>
          <w:b w:val="0"/>
          <w:bCs w:val="0"/>
          <w:sz w:val="24"/>
          <w:u w:val="none"/>
        </w:rPr>
        <w:t xml:space="preserve"> → άγνοια χειρισμού των νέων μέσων (τεχνολογικών και ηλεκτρονικών) → αδυναμία κατανόησης της σύγχρονης πραγματικότητας ….</w:t>
      </w:r>
    </w:p>
    <w:p w14:paraId="454AF31B" w14:textId="77777777" w:rsidR="005F376D" w:rsidRPr="00600AC2" w:rsidRDefault="005F376D" w:rsidP="00B77C4C">
      <w:pPr>
        <w:pStyle w:val="a8"/>
        <w:ind w:left="-426" w:right="-766"/>
        <w:jc w:val="both"/>
        <w:rPr>
          <w:rFonts w:ascii="Arial" w:hAnsi="Arial" w:cs="Arial"/>
          <w:b w:val="0"/>
          <w:bCs w:val="0"/>
          <w:sz w:val="24"/>
          <w:u w:val="none"/>
        </w:rPr>
      </w:pPr>
    </w:p>
    <w:p w14:paraId="675D1F75" w14:textId="77777777" w:rsidR="005F376D" w:rsidRPr="00600AC2" w:rsidRDefault="005F376D" w:rsidP="00B77C4C">
      <w:pPr>
        <w:pStyle w:val="a8"/>
        <w:ind w:left="-426" w:right="-766"/>
        <w:jc w:val="both"/>
        <w:rPr>
          <w:rFonts w:ascii="Arial" w:hAnsi="Arial" w:cs="Arial"/>
          <w:b w:val="0"/>
          <w:bCs w:val="0"/>
          <w:sz w:val="24"/>
          <w:u w:val="none"/>
        </w:rPr>
      </w:pPr>
    </w:p>
    <w:p w14:paraId="7A8CC4BC" w14:textId="77777777" w:rsidR="005F376D" w:rsidRPr="00600AC2" w:rsidRDefault="005F376D" w:rsidP="00B77C4C">
      <w:pPr>
        <w:pStyle w:val="a8"/>
        <w:ind w:left="-567" w:right="-766"/>
        <w:rPr>
          <w:rFonts w:ascii="Arial" w:hAnsi="Arial" w:cs="Arial"/>
        </w:rPr>
      </w:pPr>
      <w:r w:rsidRPr="00600AC2">
        <w:rPr>
          <w:rFonts w:ascii="Arial" w:hAnsi="Arial" w:cs="Arial"/>
        </w:rPr>
        <w:t>Τρόποι περιορισμού των προβλημάτων</w:t>
      </w:r>
    </w:p>
    <w:p w14:paraId="05645C75" w14:textId="77777777" w:rsidR="005F376D" w:rsidRPr="00600AC2" w:rsidRDefault="005F376D" w:rsidP="00B77C4C">
      <w:pPr>
        <w:pStyle w:val="a8"/>
        <w:numPr>
          <w:ilvl w:val="0"/>
          <w:numId w:val="128"/>
        </w:numPr>
        <w:tabs>
          <w:tab w:val="clear" w:pos="720"/>
        </w:tabs>
        <w:ind w:left="-426" w:right="-766"/>
        <w:jc w:val="both"/>
        <w:rPr>
          <w:rFonts w:ascii="Arial" w:hAnsi="Arial" w:cs="Arial"/>
          <w:b w:val="0"/>
          <w:bCs w:val="0"/>
          <w:sz w:val="24"/>
          <w:u w:val="none"/>
        </w:rPr>
      </w:pPr>
      <w:r w:rsidRPr="00600AC2">
        <w:rPr>
          <w:rFonts w:ascii="Arial" w:hAnsi="Arial" w:cs="Arial"/>
          <w:sz w:val="28"/>
          <w:szCs w:val="28"/>
        </w:rPr>
        <w:t>Πολιτεία</w:t>
      </w:r>
      <w:r w:rsidRPr="00600AC2">
        <w:rPr>
          <w:rFonts w:ascii="Arial" w:hAnsi="Arial" w:cs="Arial"/>
          <w:b w:val="0"/>
          <w:bCs w:val="0"/>
          <w:sz w:val="24"/>
          <w:u w:val="none"/>
        </w:rPr>
        <w:t xml:space="preserve"> / ανάληψη ευθυνών / </w:t>
      </w:r>
    </w:p>
    <w:p w14:paraId="763BA73A" w14:textId="77777777" w:rsidR="005F376D" w:rsidRPr="00600AC2" w:rsidRDefault="005F376D" w:rsidP="00B77C4C">
      <w:pPr>
        <w:pStyle w:val="a8"/>
        <w:numPr>
          <w:ilvl w:val="1"/>
          <w:numId w:val="128"/>
        </w:numPr>
        <w:tabs>
          <w:tab w:val="clear" w:pos="1440"/>
        </w:tabs>
        <w:ind w:left="0" w:right="-766"/>
        <w:jc w:val="both"/>
        <w:rPr>
          <w:rFonts w:ascii="Arial" w:hAnsi="Arial" w:cs="Arial"/>
          <w:b w:val="0"/>
          <w:bCs w:val="0"/>
          <w:sz w:val="24"/>
          <w:u w:val="none"/>
        </w:rPr>
      </w:pPr>
      <w:r w:rsidRPr="00600AC2">
        <w:rPr>
          <w:rFonts w:ascii="Arial" w:hAnsi="Arial" w:cs="Arial"/>
          <w:b w:val="0"/>
          <w:bCs w:val="0"/>
          <w:sz w:val="24"/>
        </w:rPr>
        <w:t>χορήγηση απαραίτητων οικονομικών πόρων – κονδύλια για την εκπαίδευση</w:t>
      </w:r>
      <w:r w:rsidRPr="00600AC2">
        <w:rPr>
          <w:rFonts w:ascii="Arial" w:hAnsi="Arial" w:cs="Arial"/>
          <w:b w:val="0"/>
          <w:bCs w:val="0"/>
          <w:sz w:val="24"/>
          <w:u w:val="none"/>
        </w:rPr>
        <w:t xml:space="preserve"> → εγκαταστάσεις (χώροι εργαστηρίων) / τεχνικά – ηλεκτρονικά μέσα → βελτίωση υλικοτεχνικής υποδομής → ουσιαστική επαφή με τη γνώση και βελτίωση απόδοσης → απόκτηση ουσιαστικών εφοδίων.</w:t>
      </w:r>
    </w:p>
    <w:p w14:paraId="698B5B25" w14:textId="77777777" w:rsidR="005F376D" w:rsidRPr="00600AC2" w:rsidRDefault="005F376D" w:rsidP="00B77C4C">
      <w:pPr>
        <w:pStyle w:val="a8"/>
        <w:numPr>
          <w:ilvl w:val="1"/>
          <w:numId w:val="128"/>
        </w:numPr>
        <w:tabs>
          <w:tab w:val="clear" w:pos="1440"/>
        </w:tabs>
        <w:ind w:left="0" w:right="-766"/>
        <w:jc w:val="both"/>
        <w:rPr>
          <w:rFonts w:ascii="Arial" w:hAnsi="Arial" w:cs="Arial"/>
          <w:b w:val="0"/>
          <w:bCs w:val="0"/>
          <w:sz w:val="24"/>
          <w:u w:val="none"/>
        </w:rPr>
      </w:pPr>
      <w:r w:rsidRPr="00600AC2">
        <w:rPr>
          <w:rFonts w:ascii="Arial" w:hAnsi="Arial" w:cs="Arial"/>
          <w:b w:val="0"/>
          <w:bCs w:val="0"/>
          <w:sz w:val="24"/>
        </w:rPr>
        <w:t>διαμόρφωση κατάλληλου νομοθετικού πλαισίου</w:t>
      </w:r>
      <w:r w:rsidRPr="00600AC2">
        <w:rPr>
          <w:rFonts w:ascii="Arial" w:hAnsi="Arial" w:cs="Arial"/>
          <w:b w:val="0"/>
          <w:bCs w:val="0"/>
          <w:sz w:val="24"/>
          <w:u w:val="none"/>
        </w:rPr>
        <w:t xml:space="preserve"> → επιστημονική και παιδαγωγική κατάρτιση των εκπαιδευτικών / επιμορφωτικά προγράμματα → επαφή με νέες μεθόδους διδασκαλίας / ανανέωση γνώσεων → καλύτερη οργάνωση του γνωστικού </w:t>
      </w:r>
      <w:r w:rsidRPr="00600AC2">
        <w:rPr>
          <w:rFonts w:ascii="Arial" w:hAnsi="Arial" w:cs="Arial"/>
          <w:b w:val="0"/>
          <w:bCs w:val="0"/>
          <w:sz w:val="24"/>
          <w:u w:val="none"/>
        </w:rPr>
        <w:lastRenderedPageBreak/>
        <w:t>υλικού / ουσιαστική προσέγγιση των μαθητών με βάση τις αντιλήψεις και τις απαιτήσεις τους.</w:t>
      </w:r>
    </w:p>
    <w:p w14:paraId="22349D0B" w14:textId="77777777" w:rsidR="005F376D" w:rsidRPr="00600AC2" w:rsidRDefault="005F376D" w:rsidP="00B77C4C">
      <w:pPr>
        <w:pStyle w:val="a8"/>
        <w:numPr>
          <w:ilvl w:val="1"/>
          <w:numId w:val="128"/>
        </w:numPr>
        <w:tabs>
          <w:tab w:val="clear" w:pos="1440"/>
        </w:tabs>
        <w:ind w:left="0" w:right="-766"/>
        <w:jc w:val="both"/>
        <w:rPr>
          <w:rFonts w:ascii="Arial" w:hAnsi="Arial" w:cs="Arial"/>
          <w:b w:val="0"/>
          <w:bCs w:val="0"/>
          <w:sz w:val="24"/>
          <w:u w:val="none"/>
        </w:rPr>
      </w:pPr>
      <w:r w:rsidRPr="00600AC2">
        <w:rPr>
          <w:rFonts w:ascii="Arial" w:hAnsi="Arial" w:cs="Arial"/>
          <w:b w:val="0"/>
          <w:bCs w:val="0"/>
          <w:sz w:val="24"/>
        </w:rPr>
        <w:t>προγραμματισμός της εκπαίδευσης</w:t>
      </w:r>
      <w:r w:rsidRPr="00600AC2">
        <w:rPr>
          <w:rFonts w:ascii="Arial" w:hAnsi="Arial" w:cs="Arial"/>
          <w:b w:val="0"/>
          <w:bCs w:val="0"/>
          <w:sz w:val="24"/>
          <w:u w:val="none"/>
        </w:rPr>
        <w:t xml:space="preserve"> που να θεμελιώνεται σε μια ενιαία συλλογιστική, ανεξάρτητη από τις κυβερνητικές εναλλαγές →…</w:t>
      </w:r>
    </w:p>
    <w:p w14:paraId="57797979" w14:textId="77777777" w:rsidR="005F376D" w:rsidRPr="00600AC2" w:rsidRDefault="005F376D" w:rsidP="00B77C4C">
      <w:pPr>
        <w:pStyle w:val="a8"/>
        <w:numPr>
          <w:ilvl w:val="1"/>
          <w:numId w:val="128"/>
        </w:numPr>
        <w:tabs>
          <w:tab w:val="clear" w:pos="1440"/>
        </w:tabs>
        <w:ind w:left="0" w:right="-766"/>
        <w:jc w:val="both"/>
        <w:rPr>
          <w:rFonts w:ascii="Arial" w:hAnsi="Arial" w:cs="Arial"/>
          <w:b w:val="0"/>
          <w:bCs w:val="0"/>
          <w:sz w:val="24"/>
          <w:u w:val="none"/>
        </w:rPr>
      </w:pPr>
      <w:r w:rsidRPr="00600AC2">
        <w:rPr>
          <w:rFonts w:ascii="Arial" w:hAnsi="Arial" w:cs="Arial"/>
          <w:b w:val="0"/>
          <w:bCs w:val="0"/>
          <w:sz w:val="24"/>
        </w:rPr>
        <w:t>επαναπροσδιορισμός των στόχων της εκπαίδευσης</w:t>
      </w:r>
      <w:r w:rsidRPr="00600AC2">
        <w:rPr>
          <w:rFonts w:ascii="Arial" w:hAnsi="Arial" w:cs="Arial"/>
          <w:b w:val="0"/>
          <w:bCs w:val="0"/>
          <w:sz w:val="24"/>
          <w:u w:val="none"/>
        </w:rPr>
        <w:t xml:space="preserve"> με βάση →</w:t>
      </w:r>
    </w:p>
    <w:p w14:paraId="6A3605EC"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τις διαχρονικές ανθρώπινες ανάγκες,</w:t>
      </w:r>
    </w:p>
    <w:p w14:paraId="358E2F50"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την εξέλιξη και τις ανάγκες της σύγχρονης ελληνικής αλλά και παγκόσμιας πραγματικότητας,</w:t>
      </w:r>
    </w:p>
    <w:p w14:paraId="2AB9DE37"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την κοινωνικοποίηση των μαθητών,</w:t>
      </w:r>
    </w:p>
    <w:p w14:paraId="378EA8C4"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την καλλιέργεια και ανάπτυξη των διανοητικών ικανοτήτων,</w:t>
      </w:r>
    </w:p>
    <w:p w14:paraId="76ED374C"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την προβολή προτύπων και ιδανικών,</w:t>
      </w:r>
    </w:p>
    <w:p w14:paraId="056F657C"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την καλλιέργεια της ευγενούς άμιλλας,</w:t>
      </w:r>
    </w:p>
    <w:p w14:paraId="1D94F7BA"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τη δημιουργία προϋποθέσεων για εκμετάλλευση των φυσικών ικανοτήτων και ιδιαιτεροτήτων των νέων,</w:t>
      </w:r>
    </w:p>
    <w:p w14:paraId="76F05E74" w14:textId="77777777" w:rsidR="005F376D" w:rsidRPr="00600AC2" w:rsidRDefault="005F376D" w:rsidP="00B77C4C">
      <w:pPr>
        <w:pStyle w:val="a8"/>
        <w:numPr>
          <w:ilvl w:val="2"/>
          <w:numId w:val="128"/>
        </w:numPr>
        <w:tabs>
          <w:tab w:val="clear" w:pos="2160"/>
        </w:tabs>
        <w:ind w:left="426" w:right="-766"/>
        <w:jc w:val="both"/>
        <w:rPr>
          <w:rFonts w:ascii="Arial" w:hAnsi="Arial" w:cs="Arial"/>
          <w:b w:val="0"/>
          <w:bCs w:val="0"/>
          <w:sz w:val="24"/>
          <w:u w:val="none"/>
        </w:rPr>
      </w:pPr>
      <w:r w:rsidRPr="00600AC2">
        <w:rPr>
          <w:rFonts w:ascii="Arial" w:hAnsi="Arial" w:cs="Arial"/>
          <w:b w:val="0"/>
          <w:bCs w:val="0"/>
          <w:sz w:val="24"/>
          <w:u w:val="none"/>
        </w:rPr>
        <w:t>→ τη διαμόρφωση ολοκληρωμένης προσωπικότητας κι όχι εξειδικευμένου επιστήμονα.</w:t>
      </w:r>
    </w:p>
    <w:p w14:paraId="7E6477B5" w14:textId="77777777" w:rsidR="005F376D" w:rsidRPr="00600AC2" w:rsidRDefault="005F376D" w:rsidP="00B77C4C">
      <w:pPr>
        <w:pStyle w:val="a8"/>
        <w:numPr>
          <w:ilvl w:val="0"/>
          <w:numId w:val="128"/>
        </w:numPr>
        <w:tabs>
          <w:tab w:val="clear" w:pos="720"/>
        </w:tabs>
        <w:ind w:left="-426" w:right="-766"/>
        <w:jc w:val="both"/>
        <w:rPr>
          <w:rFonts w:ascii="Arial" w:hAnsi="Arial" w:cs="Arial"/>
          <w:b w:val="0"/>
          <w:bCs w:val="0"/>
          <w:sz w:val="24"/>
          <w:u w:val="none"/>
        </w:rPr>
      </w:pPr>
      <w:r w:rsidRPr="00600AC2">
        <w:rPr>
          <w:rFonts w:ascii="Arial" w:hAnsi="Arial" w:cs="Arial"/>
          <w:sz w:val="28"/>
          <w:szCs w:val="28"/>
        </w:rPr>
        <w:t>Εκπαιδευτικοί</w:t>
      </w:r>
      <w:r w:rsidRPr="00600AC2">
        <w:rPr>
          <w:rFonts w:ascii="Arial" w:hAnsi="Arial" w:cs="Arial"/>
          <w:sz w:val="28"/>
          <w:szCs w:val="28"/>
          <w:u w:val="none"/>
        </w:rPr>
        <w:t xml:space="preserve"> – </w:t>
      </w:r>
      <w:r w:rsidRPr="00600AC2">
        <w:rPr>
          <w:rFonts w:ascii="Arial" w:hAnsi="Arial" w:cs="Arial"/>
          <w:sz w:val="28"/>
          <w:szCs w:val="28"/>
        </w:rPr>
        <w:t>μαθητές</w:t>
      </w:r>
      <w:r w:rsidRPr="00600AC2">
        <w:rPr>
          <w:rFonts w:ascii="Arial" w:hAnsi="Arial" w:cs="Arial"/>
          <w:b w:val="0"/>
          <w:bCs w:val="0"/>
          <w:sz w:val="24"/>
          <w:u w:val="none"/>
        </w:rPr>
        <w:t xml:space="preserve"> / επαναπροσδιορισμός των στόχων – κατανόηση του ρόλου τους / ανάληψη ευθυνών → </w:t>
      </w:r>
      <w:r w:rsidRPr="00600AC2">
        <w:rPr>
          <w:rFonts w:ascii="Arial" w:hAnsi="Arial" w:cs="Arial"/>
          <w:b w:val="0"/>
          <w:bCs w:val="0"/>
          <w:sz w:val="24"/>
        </w:rPr>
        <w:t>προώθηση ουσιαστικού διαλόγου και πρόθυμης συνεργασίας</w:t>
      </w:r>
      <w:r w:rsidRPr="00600AC2">
        <w:rPr>
          <w:rFonts w:ascii="Arial" w:hAnsi="Arial" w:cs="Arial"/>
          <w:b w:val="0"/>
          <w:bCs w:val="0"/>
          <w:sz w:val="24"/>
          <w:u w:val="none"/>
        </w:rPr>
        <w:t xml:space="preserve"> σε μια κοινή με τους διδάσκοντες προσπάθεια για την προσέγγιση της γνώσης → επαφή και κατανόηση των σύγχρονων θεμάτων από τους νέους → προσπάθειες από κοινού για τη βελτίωση του εκπαιδευτικού συστήματος.</w:t>
      </w:r>
    </w:p>
    <w:p w14:paraId="6F51466C" w14:textId="77777777" w:rsidR="005F376D" w:rsidRPr="00600AC2" w:rsidRDefault="005F376D" w:rsidP="00B77C4C">
      <w:pPr>
        <w:pStyle w:val="a8"/>
        <w:numPr>
          <w:ilvl w:val="0"/>
          <w:numId w:val="128"/>
        </w:numPr>
        <w:tabs>
          <w:tab w:val="clear" w:pos="720"/>
        </w:tabs>
        <w:ind w:left="-426" w:right="-766"/>
        <w:jc w:val="both"/>
        <w:rPr>
          <w:rFonts w:ascii="Arial" w:hAnsi="Arial" w:cs="Arial"/>
          <w:b w:val="0"/>
          <w:bCs w:val="0"/>
          <w:sz w:val="24"/>
          <w:u w:val="none"/>
        </w:rPr>
      </w:pPr>
      <w:r w:rsidRPr="00600AC2">
        <w:rPr>
          <w:rFonts w:ascii="Arial" w:hAnsi="Arial" w:cs="Arial"/>
          <w:sz w:val="28"/>
          <w:szCs w:val="28"/>
        </w:rPr>
        <w:t>Μ.Μ.Ε</w:t>
      </w:r>
      <w:r w:rsidRPr="00600AC2">
        <w:rPr>
          <w:rFonts w:ascii="Arial" w:hAnsi="Arial" w:cs="Arial"/>
          <w:b w:val="0"/>
          <w:bCs w:val="0"/>
          <w:sz w:val="24"/>
          <w:u w:val="none"/>
        </w:rPr>
        <w:t xml:space="preserve"> → προβολή των προβλημάτων του εκπαιδευτικού συστήματος → άσκηση πίεσης στους πολιτικούς → λήψη μέτρων.</w:t>
      </w:r>
    </w:p>
    <w:p w14:paraId="1C079E30" w14:textId="77777777" w:rsidR="005F376D" w:rsidRPr="00600AC2" w:rsidRDefault="005F376D" w:rsidP="00B77C4C">
      <w:pPr>
        <w:pStyle w:val="a8"/>
        <w:ind w:left="-426" w:right="-766"/>
        <w:jc w:val="both"/>
        <w:rPr>
          <w:rFonts w:ascii="Arial" w:hAnsi="Arial" w:cs="Arial"/>
          <w:b w:val="0"/>
          <w:bCs w:val="0"/>
          <w:sz w:val="24"/>
          <w:u w:val="none"/>
        </w:rPr>
      </w:pPr>
    </w:p>
    <w:p w14:paraId="6B4C6224" w14:textId="77777777" w:rsidR="005F376D" w:rsidRPr="00600AC2" w:rsidRDefault="005F376D" w:rsidP="00B77C4C">
      <w:pPr>
        <w:spacing w:after="0" w:line="240" w:lineRule="auto"/>
        <w:ind w:left="-426" w:right="-766"/>
        <w:jc w:val="both"/>
        <w:rPr>
          <w:rFonts w:ascii="Arial" w:hAnsi="Arial" w:cs="Arial"/>
          <w:b/>
          <w:bCs/>
          <w:sz w:val="36"/>
          <w:u w:val="single"/>
        </w:rPr>
      </w:pPr>
      <w:r w:rsidRPr="00600AC2">
        <w:rPr>
          <w:rFonts w:ascii="Arial" w:hAnsi="Arial" w:cs="Arial"/>
          <w:b/>
          <w:bCs/>
        </w:rPr>
        <w:br w:type="page"/>
      </w:r>
    </w:p>
    <w:p w14:paraId="6C5DDC96" w14:textId="77777777" w:rsidR="005F376D" w:rsidRPr="00BF6F4F" w:rsidRDefault="00BF6F4F" w:rsidP="00B77C4C">
      <w:pPr>
        <w:spacing w:after="0" w:line="240" w:lineRule="auto"/>
        <w:ind w:left="-426" w:right="-766"/>
        <w:rPr>
          <w:rFonts w:ascii="Arial" w:hAnsi="Arial" w:cs="Arial"/>
          <w:b/>
          <w:sz w:val="40"/>
          <w:szCs w:val="40"/>
          <w:u w:val="dotted"/>
        </w:rPr>
      </w:pPr>
      <w:r>
        <w:rPr>
          <w:rFonts w:ascii="Arial" w:hAnsi="Arial" w:cs="Arial"/>
          <w:b/>
          <w:sz w:val="40"/>
          <w:szCs w:val="40"/>
          <w:u w:val="dotted"/>
        </w:rPr>
        <w:lastRenderedPageBreak/>
        <w:t>23</w:t>
      </w:r>
      <w:r w:rsidR="001D5D0D" w:rsidRPr="00BF6F4F">
        <w:rPr>
          <w:rFonts w:ascii="Arial" w:hAnsi="Arial" w:cs="Arial"/>
          <w:b/>
          <w:sz w:val="40"/>
          <w:szCs w:val="40"/>
          <w:u w:val="dotted"/>
          <w:vertAlign w:val="superscript"/>
        </w:rPr>
        <w:t>ο</w:t>
      </w:r>
      <w:r w:rsidR="001D5D0D" w:rsidRPr="00BF6F4F">
        <w:rPr>
          <w:rFonts w:ascii="Arial" w:hAnsi="Arial" w:cs="Arial"/>
          <w:b/>
          <w:sz w:val="40"/>
          <w:szCs w:val="40"/>
          <w:u w:val="dotted"/>
        </w:rPr>
        <w:t xml:space="preserve"> ΘΕΜΑ</w:t>
      </w:r>
    </w:p>
    <w:p w14:paraId="67E45AB4" w14:textId="77777777" w:rsidR="005F376D" w:rsidRPr="00600AC2" w:rsidRDefault="005F376D" w:rsidP="00B77C4C">
      <w:pPr>
        <w:spacing w:after="0" w:line="240" w:lineRule="auto"/>
        <w:ind w:left="-426" w:right="-766"/>
        <w:rPr>
          <w:rFonts w:ascii="Arial" w:hAnsi="Arial" w:cs="Arial"/>
        </w:rPr>
      </w:pPr>
    </w:p>
    <w:p w14:paraId="3E78A11A" w14:textId="77777777" w:rsidR="005F376D" w:rsidRPr="00BF6F4F" w:rsidRDefault="005F376D" w:rsidP="00B77C4C">
      <w:pPr>
        <w:pStyle w:val="a8"/>
        <w:ind w:left="-567" w:right="-766"/>
        <w:rPr>
          <w:rFonts w:ascii="Arial" w:hAnsi="Arial" w:cs="Arial"/>
          <w:sz w:val="40"/>
          <w:u w:val="double"/>
        </w:rPr>
      </w:pPr>
      <w:r w:rsidRPr="00BF6F4F">
        <w:rPr>
          <w:rFonts w:ascii="Arial" w:hAnsi="Arial" w:cs="Arial"/>
          <w:sz w:val="40"/>
          <w:u w:val="double"/>
        </w:rPr>
        <w:t xml:space="preserve">ΒΑΘΜΟΛΟΓΙΑ – ΑΞΙΟΛΟΓΗΣΗ </w:t>
      </w:r>
    </w:p>
    <w:p w14:paraId="34C949FF" w14:textId="77777777" w:rsidR="005F376D" w:rsidRPr="00600AC2" w:rsidRDefault="005F376D" w:rsidP="00B77C4C">
      <w:pPr>
        <w:pStyle w:val="a8"/>
        <w:ind w:left="-567" w:right="-766"/>
        <w:jc w:val="both"/>
        <w:rPr>
          <w:rFonts w:ascii="Arial" w:hAnsi="Arial" w:cs="Arial"/>
          <w:b w:val="0"/>
          <w:bCs w:val="0"/>
          <w:sz w:val="24"/>
          <w:u w:val="none"/>
        </w:rPr>
      </w:pPr>
    </w:p>
    <w:p w14:paraId="29289687" w14:textId="77777777" w:rsidR="005F376D" w:rsidRPr="00600AC2" w:rsidRDefault="005F376D" w:rsidP="00B77C4C">
      <w:pPr>
        <w:spacing w:after="0" w:line="240" w:lineRule="auto"/>
        <w:ind w:left="-567" w:right="-766"/>
        <w:jc w:val="both"/>
        <w:rPr>
          <w:rFonts w:ascii="Arial" w:hAnsi="Arial" w:cs="Arial"/>
          <w:sz w:val="28"/>
        </w:rPr>
      </w:pPr>
    </w:p>
    <w:p w14:paraId="1523792F" w14:textId="77777777" w:rsidR="005F376D" w:rsidRPr="00600AC2" w:rsidRDefault="005F376D" w:rsidP="00B77C4C">
      <w:pPr>
        <w:spacing w:after="0" w:line="240" w:lineRule="auto"/>
        <w:ind w:left="-567" w:right="-766"/>
        <w:jc w:val="both"/>
        <w:rPr>
          <w:rFonts w:ascii="Arial" w:hAnsi="Arial" w:cs="Arial"/>
          <w:b/>
          <w:bCs/>
          <w:sz w:val="36"/>
          <w:szCs w:val="36"/>
        </w:rPr>
      </w:pPr>
      <w:r w:rsidRPr="00600AC2">
        <w:rPr>
          <w:rFonts w:ascii="Arial" w:hAnsi="Arial" w:cs="Arial"/>
          <w:b/>
          <w:bCs/>
          <w:sz w:val="36"/>
          <w:szCs w:val="36"/>
        </w:rPr>
        <w:t xml:space="preserve">Η Βαθμολογία βοηθά στην </w:t>
      </w:r>
      <w:r w:rsidRPr="00600AC2">
        <w:rPr>
          <w:rFonts w:ascii="Arial" w:hAnsi="Arial" w:cs="Arial"/>
          <w:b/>
          <w:bCs/>
          <w:sz w:val="36"/>
          <w:szCs w:val="36"/>
          <w:u w:val="single"/>
        </w:rPr>
        <w:t>εκπλήρωση των διδακτικών στόχων</w:t>
      </w:r>
      <w:r w:rsidRPr="00600AC2">
        <w:rPr>
          <w:rFonts w:ascii="Arial" w:hAnsi="Arial" w:cs="Arial"/>
          <w:b/>
          <w:bCs/>
          <w:sz w:val="36"/>
          <w:szCs w:val="36"/>
        </w:rPr>
        <w:t xml:space="preserve">, τον </w:t>
      </w:r>
      <w:r w:rsidRPr="00600AC2">
        <w:rPr>
          <w:rFonts w:ascii="Arial" w:hAnsi="Arial" w:cs="Arial"/>
          <w:b/>
          <w:bCs/>
          <w:sz w:val="36"/>
          <w:szCs w:val="36"/>
          <w:u w:val="single"/>
        </w:rPr>
        <w:t>εκπαιδευτικό</w:t>
      </w:r>
      <w:r w:rsidRPr="00600AC2">
        <w:rPr>
          <w:rFonts w:ascii="Arial" w:hAnsi="Arial" w:cs="Arial"/>
          <w:b/>
          <w:bCs/>
          <w:sz w:val="36"/>
          <w:szCs w:val="36"/>
        </w:rPr>
        <w:t xml:space="preserve">, το </w:t>
      </w:r>
      <w:r w:rsidRPr="00600AC2">
        <w:rPr>
          <w:rFonts w:ascii="Arial" w:hAnsi="Arial" w:cs="Arial"/>
          <w:b/>
          <w:bCs/>
          <w:sz w:val="36"/>
          <w:szCs w:val="36"/>
          <w:u w:val="single"/>
        </w:rPr>
        <w:t>μαθητή</w:t>
      </w:r>
    </w:p>
    <w:p w14:paraId="0CECC623" w14:textId="77777777" w:rsidR="005F376D" w:rsidRPr="00600AC2" w:rsidRDefault="005F376D" w:rsidP="00B77C4C">
      <w:pPr>
        <w:numPr>
          <w:ilvl w:val="0"/>
          <w:numId w:val="12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Βαθμολογία ως μορφή αξιολόγησης</w:t>
      </w:r>
      <w:r w:rsidRPr="00600AC2">
        <w:rPr>
          <w:rFonts w:ascii="Arial" w:hAnsi="Arial" w:cs="Arial"/>
          <w:sz w:val="24"/>
          <w:szCs w:val="24"/>
        </w:rPr>
        <w:t xml:space="preserve"> → δυνατότητα εκτίμησης της απόδοσης των μαθητών → κατανόηση ιδιαιτεροτήτων κάθε μαθητή → γνώση ικανοτήτων και αδυναμιών των μαθητών → επιβράβευση και περαιτέρω ώθηση στους ικανούς / βοήθεια και στήριξη στους αδύναμους → </w:t>
      </w:r>
      <w:r w:rsidRPr="00600AC2">
        <w:rPr>
          <w:rFonts w:ascii="Arial" w:hAnsi="Arial" w:cs="Arial"/>
          <w:sz w:val="24"/>
          <w:szCs w:val="24"/>
          <w:u w:val="single"/>
        </w:rPr>
        <w:t>υλοποίηση έργου εκπαίδευσης (προσφορά)</w:t>
      </w:r>
      <w:r w:rsidRPr="00600AC2">
        <w:rPr>
          <w:rFonts w:ascii="Arial" w:hAnsi="Arial" w:cs="Arial"/>
          <w:sz w:val="24"/>
          <w:szCs w:val="24"/>
        </w:rPr>
        <w:t>.</w:t>
      </w:r>
    </w:p>
    <w:p w14:paraId="7279D9D2" w14:textId="77777777" w:rsidR="005F376D" w:rsidRPr="00600AC2" w:rsidRDefault="005F376D" w:rsidP="00B77C4C">
      <w:pPr>
        <w:numPr>
          <w:ilvl w:val="0"/>
          <w:numId w:val="12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Βαθμολογία ως μορφή αξιολόγησης</w:t>
      </w:r>
      <w:r w:rsidRPr="00600AC2">
        <w:rPr>
          <w:rFonts w:ascii="Arial" w:hAnsi="Arial" w:cs="Arial"/>
          <w:sz w:val="24"/>
          <w:szCs w:val="24"/>
        </w:rPr>
        <w:t xml:space="preserve"> → ο εκπαιδευτικός κατανοεί τις αδυναμίες της εκπαιδευτικής διαδικασίας μέσα από την απόδοση των μαθητών → συνειδητοποίηση προβλημάτων → αξιολόγηση εκπαιδευτικού έργου και αποτελέσματος → επαναπροσδιορισμός εκπαιδευτικών στόχων και μεθόδων διδασκαλίας / προτάσεις για βελτίωση της εκπαίδευσης → </w:t>
      </w:r>
      <w:r w:rsidRPr="00600AC2">
        <w:rPr>
          <w:rFonts w:ascii="Arial" w:hAnsi="Arial" w:cs="Arial"/>
          <w:sz w:val="24"/>
          <w:szCs w:val="24"/>
          <w:u w:val="single"/>
        </w:rPr>
        <w:t>βελτίωση του έργου του εκπαιδευτικού</w:t>
      </w:r>
      <w:r w:rsidRPr="00600AC2">
        <w:rPr>
          <w:rFonts w:ascii="Arial" w:hAnsi="Arial" w:cs="Arial"/>
          <w:sz w:val="24"/>
          <w:szCs w:val="24"/>
        </w:rPr>
        <w:t>.</w:t>
      </w:r>
    </w:p>
    <w:p w14:paraId="47A63477" w14:textId="77777777" w:rsidR="005F376D" w:rsidRPr="00600AC2" w:rsidRDefault="005F376D" w:rsidP="00B77C4C">
      <w:pPr>
        <w:numPr>
          <w:ilvl w:val="0"/>
          <w:numId w:val="12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Βαθμολογία ως μορφή αξιολόγησης</w:t>
      </w:r>
      <w:r w:rsidRPr="00600AC2">
        <w:rPr>
          <w:rFonts w:ascii="Arial" w:hAnsi="Arial" w:cs="Arial"/>
          <w:sz w:val="24"/>
          <w:szCs w:val="24"/>
        </w:rPr>
        <w:t xml:space="preserve"> → απόκτηση </w:t>
      </w:r>
      <w:r w:rsidRPr="00600AC2">
        <w:rPr>
          <w:rFonts w:ascii="Arial" w:hAnsi="Arial" w:cs="Arial"/>
          <w:sz w:val="24"/>
          <w:szCs w:val="24"/>
          <w:u w:val="single"/>
        </w:rPr>
        <w:t>αυτογνωσίας</w:t>
      </w:r>
      <w:r w:rsidRPr="00600AC2">
        <w:rPr>
          <w:rFonts w:ascii="Arial" w:hAnsi="Arial" w:cs="Arial"/>
          <w:sz w:val="24"/>
          <w:szCs w:val="24"/>
        </w:rPr>
        <w:t xml:space="preserve"> → κατανόηση ιδιαίτερων κλίσεων, ικανοτήτων / κατανόηση ελλείψεων → προσπάθεια για συνεχή βελτίωση / οριοθέτηση στόχων με βάση την ικανότητά του.</w:t>
      </w:r>
    </w:p>
    <w:p w14:paraId="4E3797B7" w14:textId="77777777" w:rsidR="005F376D" w:rsidRPr="00600AC2" w:rsidRDefault="005F376D" w:rsidP="00B77C4C">
      <w:pPr>
        <w:numPr>
          <w:ilvl w:val="0"/>
          <w:numId w:val="12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Βαθμολογία ως μορφή αξιολόγησης</w:t>
      </w:r>
      <w:r w:rsidRPr="00600AC2">
        <w:rPr>
          <w:rFonts w:ascii="Arial" w:hAnsi="Arial" w:cs="Arial"/>
          <w:sz w:val="24"/>
          <w:szCs w:val="24"/>
        </w:rPr>
        <w:t xml:space="preserve"> → δραστηριοποίηση και ενεργοποίηση του μαθητή → καλλιέργεια άμιλλας και συναγωνισμού → συνεχή βελτίωση → …</w:t>
      </w:r>
    </w:p>
    <w:p w14:paraId="45C42331" w14:textId="77777777" w:rsidR="005F376D" w:rsidRPr="00600AC2" w:rsidRDefault="005F376D" w:rsidP="00B77C4C">
      <w:pPr>
        <w:spacing w:after="0" w:line="240" w:lineRule="auto"/>
        <w:ind w:left="-426" w:right="-766"/>
        <w:jc w:val="both"/>
        <w:rPr>
          <w:rFonts w:ascii="Arial" w:hAnsi="Arial" w:cs="Arial"/>
          <w:sz w:val="24"/>
          <w:szCs w:val="24"/>
          <w:u w:val="single"/>
        </w:rPr>
      </w:pPr>
    </w:p>
    <w:p w14:paraId="1086F53B" w14:textId="77777777" w:rsidR="005F376D" w:rsidRPr="00600AC2" w:rsidRDefault="005F376D" w:rsidP="00B77C4C">
      <w:pPr>
        <w:spacing w:after="0" w:line="240" w:lineRule="auto"/>
        <w:ind w:left="-426" w:right="-766"/>
        <w:jc w:val="both"/>
        <w:rPr>
          <w:rFonts w:ascii="Arial" w:hAnsi="Arial" w:cs="Arial"/>
          <w:sz w:val="24"/>
          <w:szCs w:val="24"/>
          <w:u w:val="single"/>
        </w:rPr>
      </w:pPr>
    </w:p>
    <w:p w14:paraId="247A9786" w14:textId="77777777" w:rsidR="005F376D" w:rsidRPr="00600AC2" w:rsidRDefault="005F376D" w:rsidP="00B77C4C">
      <w:pPr>
        <w:spacing w:after="0" w:line="240" w:lineRule="auto"/>
        <w:ind w:left="-567" w:right="-766"/>
        <w:jc w:val="both"/>
        <w:rPr>
          <w:rFonts w:ascii="Arial" w:hAnsi="Arial" w:cs="Arial"/>
          <w:b/>
          <w:bCs/>
          <w:sz w:val="36"/>
          <w:szCs w:val="36"/>
        </w:rPr>
      </w:pPr>
      <w:r w:rsidRPr="00600AC2">
        <w:rPr>
          <w:rFonts w:ascii="Arial" w:hAnsi="Arial" w:cs="Arial"/>
          <w:b/>
          <w:bCs/>
          <w:sz w:val="36"/>
          <w:szCs w:val="36"/>
        </w:rPr>
        <w:t xml:space="preserve">Η Βαθμολογία ευνοεί την </w:t>
      </w:r>
      <w:r w:rsidRPr="00600AC2">
        <w:rPr>
          <w:rFonts w:ascii="Arial" w:hAnsi="Arial" w:cs="Arial"/>
          <w:b/>
          <w:bCs/>
          <w:sz w:val="36"/>
          <w:szCs w:val="36"/>
          <w:u w:val="single"/>
        </w:rPr>
        <w:t>αυταρχικότητα</w:t>
      </w:r>
      <w:r w:rsidRPr="00600AC2">
        <w:rPr>
          <w:rFonts w:ascii="Arial" w:hAnsi="Arial" w:cs="Arial"/>
          <w:b/>
          <w:bCs/>
          <w:sz w:val="36"/>
          <w:szCs w:val="36"/>
        </w:rPr>
        <w:t xml:space="preserve">, την </w:t>
      </w:r>
      <w:r w:rsidRPr="00600AC2">
        <w:rPr>
          <w:rFonts w:ascii="Arial" w:hAnsi="Arial" w:cs="Arial"/>
          <w:b/>
          <w:bCs/>
          <w:sz w:val="36"/>
          <w:szCs w:val="36"/>
          <w:u w:val="single"/>
        </w:rPr>
        <w:t>καταπίεση</w:t>
      </w:r>
      <w:r w:rsidRPr="00600AC2">
        <w:rPr>
          <w:rFonts w:ascii="Arial" w:hAnsi="Arial" w:cs="Arial"/>
          <w:b/>
          <w:bCs/>
          <w:sz w:val="36"/>
          <w:szCs w:val="36"/>
        </w:rPr>
        <w:t xml:space="preserve">, τον </w:t>
      </w:r>
      <w:r w:rsidRPr="00600AC2">
        <w:rPr>
          <w:rFonts w:ascii="Arial" w:hAnsi="Arial" w:cs="Arial"/>
          <w:b/>
          <w:bCs/>
          <w:sz w:val="36"/>
          <w:szCs w:val="36"/>
          <w:u w:val="single"/>
        </w:rPr>
        <w:t>ατομισμό</w:t>
      </w:r>
    </w:p>
    <w:p w14:paraId="0E13C746" w14:textId="77777777" w:rsidR="005F376D" w:rsidRPr="00600AC2" w:rsidRDefault="005F376D" w:rsidP="00B77C4C">
      <w:pPr>
        <w:numPr>
          <w:ilvl w:val="0"/>
          <w:numId w:val="130"/>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Βαθμολογία ως μορφή αξιολόγησης</w:t>
      </w:r>
      <w:r w:rsidRPr="00600AC2">
        <w:rPr>
          <w:rFonts w:ascii="Arial" w:hAnsi="Arial" w:cs="Arial"/>
          <w:sz w:val="24"/>
          <w:szCs w:val="24"/>
        </w:rPr>
        <w:t xml:space="preserve"> → μέσο πίεσης και τιμωρίας από τον εκπαιδευτικό → </w:t>
      </w:r>
      <w:r w:rsidRPr="00600AC2">
        <w:rPr>
          <w:rFonts w:ascii="Arial" w:hAnsi="Arial" w:cs="Arial"/>
          <w:b/>
          <w:bCs/>
          <w:sz w:val="24"/>
          <w:szCs w:val="24"/>
          <w:u w:val="single"/>
        </w:rPr>
        <w:t>αυταρχικότητα</w:t>
      </w:r>
      <w:r w:rsidRPr="00600AC2">
        <w:rPr>
          <w:rFonts w:ascii="Arial" w:hAnsi="Arial" w:cs="Arial"/>
          <w:sz w:val="24"/>
          <w:szCs w:val="24"/>
        </w:rPr>
        <w:t xml:space="preserve"> → </w:t>
      </w:r>
    </w:p>
    <w:p w14:paraId="27D088DF" w14:textId="77777777" w:rsidR="005F376D" w:rsidRPr="00600AC2" w:rsidRDefault="005F376D" w:rsidP="00B77C4C">
      <w:pPr>
        <w:numPr>
          <w:ilvl w:val="0"/>
          <w:numId w:val="131"/>
        </w:numPr>
        <w:tabs>
          <w:tab w:val="clear" w:pos="720"/>
        </w:tabs>
        <w:spacing w:after="0" w:line="240" w:lineRule="auto"/>
        <w:ind w:left="284" w:right="-766"/>
        <w:jc w:val="both"/>
        <w:rPr>
          <w:rFonts w:ascii="Arial" w:hAnsi="Arial" w:cs="Arial"/>
          <w:sz w:val="24"/>
          <w:szCs w:val="24"/>
        </w:rPr>
      </w:pPr>
      <w:r w:rsidRPr="00600AC2">
        <w:rPr>
          <w:rFonts w:ascii="Arial" w:hAnsi="Arial" w:cs="Arial"/>
          <w:sz w:val="24"/>
          <w:szCs w:val="24"/>
        </w:rPr>
        <w:t>→ προβλήματα στις σχέσεις μαθητή – εκπαιδευτικού → έλλειψη συνεργασίας → μείωση απόδοσης</w:t>
      </w:r>
    </w:p>
    <w:p w14:paraId="061F8E95" w14:textId="77777777" w:rsidR="005F376D" w:rsidRPr="00600AC2" w:rsidRDefault="005F376D" w:rsidP="00B77C4C">
      <w:pPr>
        <w:numPr>
          <w:ilvl w:val="0"/>
          <w:numId w:val="131"/>
        </w:numPr>
        <w:tabs>
          <w:tab w:val="clear" w:pos="720"/>
        </w:tabs>
        <w:spacing w:after="0" w:line="240" w:lineRule="auto"/>
        <w:ind w:left="284" w:right="-766"/>
        <w:jc w:val="both"/>
        <w:rPr>
          <w:rFonts w:ascii="Arial" w:hAnsi="Arial" w:cs="Arial"/>
          <w:sz w:val="24"/>
          <w:szCs w:val="24"/>
        </w:rPr>
      </w:pPr>
      <w:r w:rsidRPr="00600AC2">
        <w:rPr>
          <w:rFonts w:ascii="Arial" w:hAnsi="Arial" w:cs="Arial"/>
          <w:sz w:val="24"/>
          <w:szCs w:val="24"/>
        </w:rPr>
        <w:t>→ φόβος μαθητών → αδυναμία έκφρασης προσωπικών απόψεων → έλλειψη δημοκρατικού πνεύματος → αδυναμία ανάληψης πρωτοβουλιών από τους μαθητές.</w:t>
      </w:r>
    </w:p>
    <w:p w14:paraId="03ADAD1E" w14:textId="77777777" w:rsidR="005F376D" w:rsidRPr="00600AC2" w:rsidRDefault="005F376D" w:rsidP="00B77C4C">
      <w:pPr>
        <w:numPr>
          <w:ilvl w:val="0"/>
          <w:numId w:val="132"/>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Βαθμολογία ως μορφή αξιολόγησης</w:t>
      </w:r>
      <w:r w:rsidRPr="00600AC2">
        <w:rPr>
          <w:rFonts w:ascii="Arial" w:hAnsi="Arial" w:cs="Arial"/>
          <w:sz w:val="24"/>
          <w:szCs w:val="24"/>
        </w:rPr>
        <w:t xml:space="preserve"> → η απόκτηση καλού βαθμού γίνεται αποκλειστικός στόχος → εντατικοποίηση προσπαθειών → κοπιαστική και </w:t>
      </w:r>
      <w:r w:rsidRPr="00600AC2">
        <w:rPr>
          <w:rFonts w:ascii="Arial" w:hAnsi="Arial" w:cs="Arial"/>
          <w:b/>
          <w:bCs/>
          <w:sz w:val="24"/>
          <w:szCs w:val="24"/>
          <w:u w:val="single"/>
        </w:rPr>
        <w:t>καταπιεστική</w:t>
      </w:r>
      <w:r w:rsidRPr="00600AC2">
        <w:rPr>
          <w:rFonts w:ascii="Arial" w:hAnsi="Arial" w:cs="Arial"/>
          <w:sz w:val="24"/>
          <w:szCs w:val="24"/>
        </w:rPr>
        <w:t xml:space="preserve"> κατάσταση → περιορισμός ελεύθερου χρόνου / έντονο άγχος / απουσία διάθεσης.</w:t>
      </w:r>
    </w:p>
    <w:p w14:paraId="38D71A36" w14:textId="77777777" w:rsidR="005F376D" w:rsidRPr="00600AC2" w:rsidRDefault="005F376D" w:rsidP="00B77C4C">
      <w:pPr>
        <w:numPr>
          <w:ilvl w:val="0"/>
          <w:numId w:val="132"/>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Βαθμολογία ως μορφή αξιολόγησης</w:t>
      </w:r>
      <w:r w:rsidRPr="00600AC2">
        <w:rPr>
          <w:rFonts w:ascii="Arial" w:hAnsi="Arial" w:cs="Arial"/>
          <w:sz w:val="24"/>
          <w:szCs w:val="24"/>
        </w:rPr>
        <w:t xml:space="preserve"> → αυτοσκοπός η απόκτηση καλού βαθμού (βαθμοθηρία) → προώθηση μηχανιστικής μάθησης και εξάλειψη κάθε ενδιαφέροντος για ουσιαστική γνώση → έλλειψη ουσιαστικής καλλιέργειας / ανάπτυξη </w:t>
      </w:r>
      <w:r w:rsidRPr="00600AC2">
        <w:rPr>
          <w:rFonts w:ascii="Arial" w:hAnsi="Arial" w:cs="Arial"/>
          <w:b/>
          <w:bCs/>
          <w:sz w:val="24"/>
          <w:szCs w:val="24"/>
          <w:u w:val="single"/>
        </w:rPr>
        <w:t>ατομισμού</w:t>
      </w:r>
      <w:r w:rsidRPr="00600AC2">
        <w:rPr>
          <w:rFonts w:ascii="Arial" w:hAnsi="Arial" w:cs="Arial"/>
          <w:sz w:val="24"/>
          <w:szCs w:val="24"/>
        </w:rPr>
        <w:t xml:space="preserve"> → έλλειψη κριτικής ικανότητας / ανταγωνιστικό πνεύμα → μη εκπλήρωση των στόχων της εκπαίδευσης.</w:t>
      </w:r>
    </w:p>
    <w:p w14:paraId="2F1559F1" w14:textId="77777777" w:rsidR="005F376D" w:rsidRPr="00600AC2" w:rsidRDefault="005F376D" w:rsidP="00B77C4C">
      <w:pPr>
        <w:numPr>
          <w:ilvl w:val="0"/>
          <w:numId w:val="132"/>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Η ύπαρξη μη ενιαίων κριτηρίων</w:t>
      </w:r>
      <w:r w:rsidRPr="00600AC2">
        <w:rPr>
          <w:rFonts w:ascii="Arial" w:hAnsi="Arial" w:cs="Arial"/>
          <w:sz w:val="24"/>
          <w:szCs w:val="24"/>
        </w:rPr>
        <w:t xml:space="preserve"> → </w:t>
      </w:r>
    </w:p>
    <w:p w14:paraId="61284199" w14:textId="77777777" w:rsidR="005F376D" w:rsidRPr="00600AC2" w:rsidRDefault="005F376D" w:rsidP="00B77C4C">
      <w:pPr>
        <w:numPr>
          <w:ilvl w:val="0"/>
          <w:numId w:val="133"/>
        </w:numPr>
        <w:tabs>
          <w:tab w:val="clear" w:pos="360"/>
        </w:tabs>
        <w:spacing w:after="0" w:line="240" w:lineRule="auto"/>
        <w:ind w:left="284" w:right="-766"/>
        <w:jc w:val="both"/>
        <w:rPr>
          <w:rFonts w:ascii="Arial" w:hAnsi="Arial" w:cs="Arial"/>
          <w:sz w:val="24"/>
          <w:szCs w:val="24"/>
        </w:rPr>
      </w:pPr>
      <w:r w:rsidRPr="00600AC2">
        <w:rPr>
          <w:rFonts w:ascii="Arial" w:hAnsi="Arial" w:cs="Arial"/>
          <w:sz w:val="24"/>
          <w:szCs w:val="24"/>
        </w:rPr>
        <w:t>→ έλλειψη δικαιοσύνης</w:t>
      </w:r>
    </w:p>
    <w:p w14:paraId="60697C9F" w14:textId="77777777" w:rsidR="005F376D" w:rsidRPr="00600AC2" w:rsidRDefault="005F376D" w:rsidP="00B77C4C">
      <w:pPr>
        <w:numPr>
          <w:ilvl w:val="0"/>
          <w:numId w:val="133"/>
        </w:numPr>
        <w:tabs>
          <w:tab w:val="clear" w:pos="360"/>
          <w:tab w:val="num" w:pos="-5529"/>
        </w:tabs>
        <w:spacing w:after="0" w:line="240" w:lineRule="auto"/>
        <w:ind w:left="284" w:right="-766"/>
        <w:jc w:val="both"/>
        <w:rPr>
          <w:rFonts w:ascii="Arial" w:hAnsi="Arial" w:cs="Arial"/>
          <w:b/>
          <w:bCs/>
          <w:sz w:val="24"/>
          <w:szCs w:val="24"/>
          <w:u w:val="single"/>
        </w:rPr>
      </w:pPr>
      <w:r w:rsidRPr="00600AC2">
        <w:rPr>
          <w:rFonts w:ascii="Arial" w:hAnsi="Arial" w:cs="Arial"/>
          <w:sz w:val="24"/>
          <w:szCs w:val="24"/>
        </w:rPr>
        <w:t>→ αδικίες / ψυχικά τραύματα → εγκατάλειψη προσπαθειών.</w:t>
      </w:r>
    </w:p>
    <w:p w14:paraId="49DECB22" w14:textId="77777777" w:rsidR="005F376D" w:rsidRPr="00600AC2" w:rsidRDefault="005F376D" w:rsidP="00B77C4C">
      <w:pPr>
        <w:spacing w:after="0" w:line="240" w:lineRule="auto"/>
        <w:ind w:left="284" w:right="-766"/>
        <w:jc w:val="both"/>
        <w:rPr>
          <w:rFonts w:ascii="Arial" w:hAnsi="Arial" w:cs="Arial"/>
          <w:sz w:val="24"/>
          <w:szCs w:val="24"/>
        </w:rPr>
      </w:pPr>
    </w:p>
    <w:p w14:paraId="0323BC5C" w14:textId="77777777" w:rsidR="003E6184" w:rsidRDefault="003E6184" w:rsidP="00B77C4C">
      <w:pPr>
        <w:spacing w:after="0" w:line="240" w:lineRule="auto"/>
        <w:ind w:left="-567" w:right="-1050"/>
        <w:jc w:val="center"/>
        <w:rPr>
          <w:rFonts w:ascii="Cambria" w:hAnsi="Cambria" w:cs="Arial"/>
          <w:b/>
          <w:bCs/>
          <w:sz w:val="40"/>
          <w:u w:val="single"/>
        </w:rPr>
      </w:pPr>
    </w:p>
    <w:p w14:paraId="0CFDC335" w14:textId="77777777" w:rsidR="003E6184" w:rsidRPr="003E6184" w:rsidRDefault="003E6184" w:rsidP="00B77C4C">
      <w:pPr>
        <w:spacing w:after="0" w:line="240" w:lineRule="auto"/>
        <w:ind w:left="-567" w:right="-1050"/>
        <w:jc w:val="center"/>
        <w:rPr>
          <w:rFonts w:ascii="Arial" w:hAnsi="Arial" w:cs="Arial"/>
          <w:sz w:val="40"/>
        </w:rPr>
      </w:pPr>
      <w:r w:rsidRPr="003E6184">
        <w:rPr>
          <w:rFonts w:ascii="Arial" w:hAnsi="Arial" w:cs="Arial"/>
          <w:b/>
          <w:bCs/>
          <w:sz w:val="40"/>
          <w:u w:val="single"/>
        </w:rPr>
        <w:lastRenderedPageBreak/>
        <w:t>ΓΕΝΙΚΑ</w:t>
      </w:r>
    </w:p>
    <w:p w14:paraId="7E367B0E" w14:textId="77777777" w:rsidR="003E6184" w:rsidRPr="003E6184" w:rsidRDefault="003E6184" w:rsidP="00B77C4C">
      <w:pPr>
        <w:spacing w:after="0" w:line="240" w:lineRule="auto"/>
        <w:ind w:left="-567" w:right="-1050"/>
        <w:jc w:val="both"/>
        <w:rPr>
          <w:rFonts w:ascii="Arial" w:hAnsi="Arial" w:cs="Arial"/>
          <w:b/>
          <w:bCs/>
          <w:u w:val="single"/>
        </w:rPr>
      </w:pPr>
      <w:r w:rsidRPr="003E6184">
        <w:rPr>
          <w:rFonts w:ascii="Arial" w:hAnsi="Arial" w:cs="Arial"/>
          <w:b/>
          <w:bCs/>
          <w:sz w:val="36"/>
          <w:u w:val="single"/>
        </w:rPr>
        <w:t>Επιχειρήματα υπέρ της αξιολόγησης</w:t>
      </w:r>
    </w:p>
    <w:p w14:paraId="0B1BBEC4" w14:textId="77777777" w:rsidR="003E6184" w:rsidRPr="003E6184" w:rsidRDefault="003E6184" w:rsidP="00B77C4C">
      <w:pPr>
        <w:numPr>
          <w:ilvl w:val="1"/>
          <w:numId w:val="133"/>
        </w:numPr>
        <w:tabs>
          <w:tab w:val="clear" w:pos="1080"/>
          <w:tab w:val="num" w:pos="-5400"/>
        </w:tabs>
        <w:spacing w:after="0" w:line="240" w:lineRule="auto"/>
        <w:ind w:left="-142" w:right="-1050"/>
        <w:jc w:val="both"/>
        <w:rPr>
          <w:rFonts w:ascii="Arial" w:hAnsi="Arial" w:cs="Arial"/>
          <w:sz w:val="24"/>
          <w:szCs w:val="24"/>
        </w:rPr>
      </w:pPr>
      <w:r w:rsidRPr="003E6184">
        <w:rPr>
          <w:rFonts w:ascii="Arial" w:hAnsi="Arial" w:cs="Arial"/>
          <w:sz w:val="24"/>
          <w:szCs w:val="24"/>
        </w:rPr>
        <w:t xml:space="preserve">Αποτελεί </w:t>
      </w:r>
      <w:r w:rsidRPr="003E6184">
        <w:rPr>
          <w:rFonts w:ascii="Arial" w:hAnsi="Arial" w:cs="Arial"/>
          <w:sz w:val="24"/>
          <w:szCs w:val="24"/>
          <w:u w:val="single"/>
        </w:rPr>
        <w:t>αξιοκρατική διαδικασία</w:t>
      </w:r>
      <w:r w:rsidRPr="003E6184">
        <w:rPr>
          <w:rFonts w:ascii="Arial" w:hAnsi="Arial" w:cs="Arial"/>
          <w:sz w:val="24"/>
          <w:szCs w:val="24"/>
        </w:rPr>
        <w:t>, βασική αρχή της δημοκρατικής διαπαιδαγώγησης του νέου.</w:t>
      </w:r>
    </w:p>
    <w:p w14:paraId="4272251E" w14:textId="77777777" w:rsidR="003E6184" w:rsidRPr="003E6184" w:rsidRDefault="003E6184" w:rsidP="00B77C4C">
      <w:pPr>
        <w:numPr>
          <w:ilvl w:val="1"/>
          <w:numId w:val="133"/>
        </w:numPr>
        <w:tabs>
          <w:tab w:val="clear" w:pos="1080"/>
          <w:tab w:val="num" w:pos="-5400"/>
        </w:tabs>
        <w:spacing w:after="0" w:line="240" w:lineRule="auto"/>
        <w:ind w:left="-142" w:right="-1050"/>
        <w:jc w:val="both"/>
        <w:rPr>
          <w:rFonts w:ascii="Arial" w:hAnsi="Arial" w:cs="Arial"/>
          <w:sz w:val="24"/>
          <w:szCs w:val="24"/>
        </w:rPr>
      </w:pPr>
      <w:r w:rsidRPr="003E6184">
        <w:rPr>
          <w:rFonts w:ascii="Arial" w:hAnsi="Arial" w:cs="Arial"/>
          <w:sz w:val="24"/>
          <w:szCs w:val="24"/>
          <w:u w:val="single"/>
        </w:rPr>
        <w:t>Τονώνει το ενδιαφέρον του νέου</w:t>
      </w:r>
      <w:r w:rsidRPr="003E6184">
        <w:rPr>
          <w:rFonts w:ascii="Arial" w:hAnsi="Arial" w:cs="Arial"/>
          <w:sz w:val="24"/>
          <w:szCs w:val="24"/>
        </w:rPr>
        <w:t xml:space="preserve">, τον ενεργοποιεί και αποτελεί κίνητρο για συνεχή βελτίωση. </w:t>
      </w:r>
    </w:p>
    <w:p w14:paraId="3006C76A" w14:textId="77777777" w:rsidR="003E6184" w:rsidRPr="003E6184" w:rsidRDefault="003E6184" w:rsidP="00B77C4C">
      <w:pPr>
        <w:numPr>
          <w:ilvl w:val="1"/>
          <w:numId w:val="133"/>
        </w:numPr>
        <w:tabs>
          <w:tab w:val="clear" w:pos="1080"/>
          <w:tab w:val="num" w:pos="-5400"/>
        </w:tabs>
        <w:spacing w:after="0" w:line="240" w:lineRule="auto"/>
        <w:ind w:left="-142" w:right="-1050"/>
        <w:jc w:val="both"/>
        <w:rPr>
          <w:rFonts w:ascii="Arial" w:hAnsi="Arial" w:cs="Arial"/>
          <w:sz w:val="24"/>
          <w:szCs w:val="24"/>
        </w:rPr>
      </w:pPr>
      <w:r w:rsidRPr="003E6184">
        <w:rPr>
          <w:rFonts w:ascii="Arial" w:hAnsi="Arial" w:cs="Arial"/>
          <w:sz w:val="24"/>
          <w:szCs w:val="24"/>
        </w:rPr>
        <w:t xml:space="preserve">Αποτελεί βασικό παράγοντα </w:t>
      </w:r>
      <w:r w:rsidRPr="003E6184">
        <w:rPr>
          <w:rFonts w:ascii="Arial" w:hAnsi="Arial" w:cs="Arial"/>
          <w:sz w:val="24"/>
          <w:szCs w:val="24"/>
          <w:u w:val="single"/>
        </w:rPr>
        <w:t>αυτογνωσίας</w:t>
      </w:r>
      <w:r w:rsidRPr="003E6184">
        <w:rPr>
          <w:rFonts w:ascii="Arial" w:hAnsi="Arial" w:cs="Arial"/>
          <w:sz w:val="24"/>
          <w:szCs w:val="24"/>
        </w:rPr>
        <w:t xml:space="preserve">, </w:t>
      </w:r>
      <w:r w:rsidRPr="003E6184">
        <w:rPr>
          <w:rFonts w:ascii="Arial" w:hAnsi="Arial" w:cs="Arial"/>
          <w:sz w:val="24"/>
          <w:szCs w:val="24"/>
          <w:u w:val="single"/>
        </w:rPr>
        <w:t>διαπίστωσης</w:t>
      </w:r>
      <w:r w:rsidRPr="003E6184">
        <w:rPr>
          <w:rFonts w:ascii="Arial" w:hAnsi="Arial" w:cs="Arial"/>
          <w:sz w:val="24"/>
          <w:szCs w:val="24"/>
        </w:rPr>
        <w:t xml:space="preserve"> από το νέο </w:t>
      </w:r>
      <w:r w:rsidRPr="003E6184">
        <w:rPr>
          <w:rFonts w:ascii="Arial" w:hAnsi="Arial" w:cs="Arial"/>
          <w:sz w:val="24"/>
          <w:szCs w:val="24"/>
          <w:u w:val="single"/>
        </w:rPr>
        <w:t>των ιδιαίτερων κλίσεων και ικανοτήτων του</w:t>
      </w:r>
      <w:r w:rsidRPr="003E6184">
        <w:rPr>
          <w:rFonts w:ascii="Arial" w:hAnsi="Arial" w:cs="Arial"/>
          <w:sz w:val="24"/>
          <w:szCs w:val="24"/>
        </w:rPr>
        <w:t>.</w:t>
      </w:r>
    </w:p>
    <w:p w14:paraId="0F1D0D58" w14:textId="77777777" w:rsidR="003E6184" w:rsidRPr="003E6184" w:rsidRDefault="003E6184" w:rsidP="00B77C4C">
      <w:pPr>
        <w:numPr>
          <w:ilvl w:val="1"/>
          <w:numId w:val="133"/>
        </w:numPr>
        <w:tabs>
          <w:tab w:val="clear" w:pos="1080"/>
          <w:tab w:val="num" w:pos="-5400"/>
        </w:tabs>
        <w:spacing w:after="0" w:line="240" w:lineRule="auto"/>
        <w:ind w:left="-142" w:right="-1050"/>
        <w:jc w:val="both"/>
        <w:rPr>
          <w:rFonts w:ascii="Arial" w:hAnsi="Arial" w:cs="Arial"/>
          <w:sz w:val="24"/>
          <w:szCs w:val="24"/>
        </w:rPr>
      </w:pPr>
      <w:r w:rsidRPr="003E6184">
        <w:rPr>
          <w:rFonts w:ascii="Arial" w:hAnsi="Arial" w:cs="Arial"/>
          <w:sz w:val="24"/>
          <w:szCs w:val="24"/>
          <w:u w:val="single"/>
        </w:rPr>
        <w:t>Δραστηριοποιεί και ενεργοποιεί το άτομο αλλά και την ομάδα</w:t>
      </w:r>
      <w:r w:rsidRPr="003E6184">
        <w:rPr>
          <w:rFonts w:ascii="Arial" w:hAnsi="Arial" w:cs="Arial"/>
          <w:sz w:val="24"/>
          <w:szCs w:val="24"/>
        </w:rPr>
        <w:t xml:space="preserve">, </w:t>
      </w:r>
      <w:r w:rsidRPr="003E6184">
        <w:rPr>
          <w:rFonts w:ascii="Arial" w:hAnsi="Arial" w:cs="Arial"/>
          <w:sz w:val="24"/>
          <w:szCs w:val="24"/>
          <w:u w:val="single"/>
        </w:rPr>
        <w:t>καλλιεργεί την άμιλλα και τον ευγενή ανταγωνισμό</w:t>
      </w:r>
      <w:r w:rsidRPr="003E6184">
        <w:rPr>
          <w:rFonts w:ascii="Arial" w:hAnsi="Arial" w:cs="Arial"/>
          <w:sz w:val="24"/>
          <w:szCs w:val="24"/>
        </w:rPr>
        <w:t>.</w:t>
      </w:r>
    </w:p>
    <w:p w14:paraId="6895A8A8" w14:textId="77777777" w:rsidR="003E6184" w:rsidRPr="003E6184" w:rsidRDefault="003E6184" w:rsidP="00B77C4C">
      <w:pPr>
        <w:numPr>
          <w:ilvl w:val="1"/>
          <w:numId w:val="133"/>
        </w:numPr>
        <w:tabs>
          <w:tab w:val="clear" w:pos="1080"/>
          <w:tab w:val="num" w:pos="-5400"/>
        </w:tabs>
        <w:spacing w:after="0" w:line="240" w:lineRule="auto"/>
        <w:ind w:left="-142" w:right="-1050"/>
        <w:jc w:val="both"/>
        <w:rPr>
          <w:rFonts w:ascii="Arial" w:hAnsi="Arial" w:cs="Arial"/>
          <w:sz w:val="24"/>
          <w:szCs w:val="24"/>
        </w:rPr>
      </w:pPr>
      <w:r w:rsidRPr="003E6184">
        <w:rPr>
          <w:rFonts w:ascii="Arial" w:hAnsi="Arial" w:cs="Arial"/>
          <w:sz w:val="24"/>
          <w:szCs w:val="24"/>
        </w:rPr>
        <w:t xml:space="preserve">Ο καλός μαθητής αποτελεί </w:t>
      </w:r>
      <w:r w:rsidRPr="003E6184">
        <w:rPr>
          <w:rFonts w:ascii="Arial" w:hAnsi="Arial" w:cs="Arial"/>
          <w:sz w:val="24"/>
          <w:szCs w:val="24"/>
          <w:u w:val="single"/>
        </w:rPr>
        <w:t>πρότυπο για μίμηση</w:t>
      </w:r>
      <w:r w:rsidRPr="003E6184">
        <w:rPr>
          <w:rFonts w:ascii="Arial" w:hAnsi="Arial" w:cs="Arial"/>
          <w:sz w:val="24"/>
          <w:szCs w:val="24"/>
        </w:rPr>
        <w:t>.</w:t>
      </w:r>
    </w:p>
    <w:p w14:paraId="50741E01" w14:textId="77777777" w:rsidR="003E6184" w:rsidRPr="003E6184" w:rsidRDefault="003E6184" w:rsidP="00B77C4C">
      <w:pPr>
        <w:numPr>
          <w:ilvl w:val="1"/>
          <w:numId w:val="133"/>
        </w:numPr>
        <w:tabs>
          <w:tab w:val="clear" w:pos="1080"/>
          <w:tab w:val="num" w:pos="-5400"/>
        </w:tabs>
        <w:spacing w:after="0" w:line="240" w:lineRule="auto"/>
        <w:ind w:left="-142" w:right="-1050"/>
        <w:jc w:val="both"/>
        <w:rPr>
          <w:rFonts w:ascii="Arial" w:hAnsi="Arial" w:cs="Arial"/>
          <w:sz w:val="24"/>
          <w:szCs w:val="24"/>
        </w:rPr>
      </w:pPr>
      <w:r w:rsidRPr="003E6184">
        <w:rPr>
          <w:rFonts w:ascii="Arial" w:hAnsi="Arial" w:cs="Arial"/>
          <w:sz w:val="24"/>
          <w:szCs w:val="24"/>
        </w:rPr>
        <w:t xml:space="preserve">Ικανοποιείται </w:t>
      </w:r>
      <w:r w:rsidRPr="003E6184">
        <w:rPr>
          <w:rFonts w:ascii="Arial" w:hAnsi="Arial" w:cs="Arial"/>
          <w:sz w:val="24"/>
          <w:szCs w:val="24"/>
          <w:u w:val="single"/>
        </w:rPr>
        <w:t>η φυσική ανάγκη του ανθρώπου για επιβράβευση</w:t>
      </w:r>
      <w:r w:rsidRPr="003E6184">
        <w:rPr>
          <w:rFonts w:ascii="Arial" w:hAnsi="Arial" w:cs="Arial"/>
          <w:sz w:val="24"/>
          <w:szCs w:val="24"/>
        </w:rPr>
        <w:t xml:space="preserve"> του έργου του.</w:t>
      </w:r>
    </w:p>
    <w:p w14:paraId="11AFF890" w14:textId="77777777" w:rsidR="003E6184" w:rsidRPr="003E6184" w:rsidRDefault="003E6184" w:rsidP="00B77C4C">
      <w:pPr>
        <w:numPr>
          <w:ilvl w:val="1"/>
          <w:numId w:val="133"/>
        </w:numPr>
        <w:tabs>
          <w:tab w:val="clear" w:pos="1080"/>
          <w:tab w:val="num" w:pos="-5400"/>
        </w:tabs>
        <w:spacing w:after="0" w:line="240" w:lineRule="auto"/>
        <w:ind w:left="-142" w:right="-1050"/>
        <w:jc w:val="both"/>
        <w:rPr>
          <w:rFonts w:ascii="Arial" w:hAnsi="Arial" w:cs="Arial"/>
          <w:sz w:val="24"/>
          <w:szCs w:val="24"/>
        </w:rPr>
      </w:pPr>
      <w:r w:rsidRPr="003E6184">
        <w:rPr>
          <w:rFonts w:ascii="Arial" w:hAnsi="Arial" w:cs="Arial"/>
          <w:sz w:val="24"/>
          <w:szCs w:val="24"/>
        </w:rPr>
        <w:t xml:space="preserve">Με την αξιολόγηση του μαθητή </w:t>
      </w:r>
      <w:r w:rsidRPr="003E6184">
        <w:rPr>
          <w:rFonts w:ascii="Arial" w:hAnsi="Arial" w:cs="Arial"/>
          <w:sz w:val="24"/>
          <w:szCs w:val="24"/>
          <w:u w:val="single"/>
        </w:rPr>
        <w:t>αξιολογείται γενικότερα το εκπαιδευτικό έργο και αποτέλεσμα</w:t>
      </w:r>
      <w:r w:rsidRPr="003E6184">
        <w:rPr>
          <w:rFonts w:ascii="Arial" w:hAnsi="Arial" w:cs="Arial"/>
          <w:sz w:val="24"/>
          <w:szCs w:val="24"/>
        </w:rPr>
        <w:t>, ώστε να γίνεται αφορμή για επαναπροσδιορισμό των εκπαιδευτικών στόχων και της μεθόδου διδασκαλίας.</w:t>
      </w:r>
    </w:p>
    <w:p w14:paraId="26DF6AE1" w14:textId="77777777" w:rsidR="003E6184" w:rsidRPr="003E6184" w:rsidRDefault="003E6184" w:rsidP="00B77C4C">
      <w:pPr>
        <w:widowControl w:val="0"/>
        <w:autoSpaceDE w:val="0"/>
        <w:autoSpaceDN w:val="0"/>
        <w:adjustRightInd w:val="0"/>
        <w:spacing w:after="0" w:line="240" w:lineRule="auto"/>
        <w:ind w:left="-426" w:right="-1050"/>
        <w:jc w:val="both"/>
        <w:rPr>
          <w:rFonts w:ascii="Arial" w:hAnsi="Arial" w:cs="Arial"/>
          <w:sz w:val="24"/>
          <w:szCs w:val="24"/>
        </w:rPr>
      </w:pPr>
    </w:p>
    <w:p w14:paraId="641406EA" w14:textId="77777777" w:rsidR="003E6184" w:rsidRPr="003E6184" w:rsidRDefault="003E6184" w:rsidP="00B77C4C">
      <w:pPr>
        <w:widowControl w:val="0"/>
        <w:autoSpaceDE w:val="0"/>
        <w:autoSpaceDN w:val="0"/>
        <w:adjustRightInd w:val="0"/>
        <w:spacing w:after="0" w:line="240" w:lineRule="auto"/>
        <w:ind w:left="-567" w:right="-1050"/>
        <w:jc w:val="both"/>
        <w:rPr>
          <w:rFonts w:ascii="Arial" w:hAnsi="Arial" w:cs="Arial"/>
          <w:b/>
          <w:bCs/>
          <w:sz w:val="36"/>
          <w:u w:val="single"/>
        </w:rPr>
      </w:pPr>
      <w:r w:rsidRPr="003E6184">
        <w:rPr>
          <w:rFonts w:ascii="Arial" w:hAnsi="Arial" w:cs="Arial"/>
          <w:b/>
          <w:bCs/>
          <w:sz w:val="36"/>
          <w:u w:val="single"/>
        </w:rPr>
        <w:t>Επιχειρήματα κατά της αξιολόγησης</w:t>
      </w:r>
    </w:p>
    <w:p w14:paraId="6F5A1C4A" w14:textId="77777777" w:rsidR="003E6184" w:rsidRPr="003E6184" w:rsidRDefault="003E6184" w:rsidP="00B77C4C">
      <w:pPr>
        <w:widowControl w:val="0"/>
        <w:numPr>
          <w:ilvl w:val="0"/>
          <w:numId w:val="134"/>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u w:val="single"/>
        </w:rPr>
        <w:t>Καλλιεργεί τη βαθμοθηρία</w:t>
      </w:r>
      <w:r w:rsidRPr="003E6184">
        <w:rPr>
          <w:rFonts w:ascii="Arial" w:hAnsi="Arial" w:cs="Arial"/>
          <w:sz w:val="24"/>
          <w:szCs w:val="24"/>
        </w:rPr>
        <w:t xml:space="preserve">, αυξάνει το </w:t>
      </w:r>
      <w:r w:rsidRPr="003E6184">
        <w:rPr>
          <w:rFonts w:ascii="Arial" w:hAnsi="Arial" w:cs="Arial"/>
          <w:sz w:val="24"/>
          <w:szCs w:val="24"/>
          <w:u w:val="single"/>
        </w:rPr>
        <w:t>άγχος</w:t>
      </w:r>
      <w:r w:rsidRPr="003E6184">
        <w:rPr>
          <w:rFonts w:ascii="Arial" w:hAnsi="Arial" w:cs="Arial"/>
          <w:sz w:val="24"/>
          <w:szCs w:val="24"/>
        </w:rPr>
        <w:t xml:space="preserve"> και το </w:t>
      </w:r>
      <w:r w:rsidRPr="003E6184">
        <w:rPr>
          <w:rFonts w:ascii="Arial" w:hAnsi="Arial" w:cs="Arial"/>
          <w:sz w:val="24"/>
          <w:szCs w:val="24"/>
          <w:u w:val="single"/>
        </w:rPr>
        <w:t>ανταγωνιστικό πνεύμα</w:t>
      </w:r>
      <w:r w:rsidRPr="003E6184">
        <w:rPr>
          <w:rFonts w:ascii="Arial" w:hAnsi="Arial" w:cs="Arial"/>
          <w:sz w:val="24"/>
          <w:szCs w:val="24"/>
        </w:rPr>
        <w:t>.</w:t>
      </w:r>
    </w:p>
    <w:p w14:paraId="6EFC488D" w14:textId="77777777" w:rsidR="003E6184" w:rsidRPr="003E6184" w:rsidRDefault="003E6184" w:rsidP="00B77C4C">
      <w:pPr>
        <w:widowControl w:val="0"/>
        <w:numPr>
          <w:ilvl w:val="0"/>
          <w:numId w:val="134"/>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Γεννά τον </w:t>
      </w:r>
      <w:r w:rsidRPr="003E6184">
        <w:rPr>
          <w:rFonts w:ascii="Arial" w:hAnsi="Arial" w:cs="Arial"/>
          <w:sz w:val="24"/>
          <w:szCs w:val="24"/>
          <w:u w:val="single"/>
        </w:rPr>
        <w:t>εγωισμό</w:t>
      </w:r>
      <w:r w:rsidRPr="003E6184">
        <w:rPr>
          <w:rFonts w:ascii="Arial" w:hAnsi="Arial" w:cs="Arial"/>
          <w:sz w:val="24"/>
          <w:szCs w:val="24"/>
        </w:rPr>
        <w:t xml:space="preserve"> και το </w:t>
      </w:r>
      <w:r w:rsidRPr="003E6184">
        <w:rPr>
          <w:rFonts w:ascii="Arial" w:hAnsi="Arial" w:cs="Arial"/>
          <w:sz w:val="24"/>
          <w:szCs w:val="24"/>
          <w:u w:val="single"/>
        </w:rPr>
        <w:t>φθόνο</w:t>
      </w:r>
      <w:r w:rsidRPr="003E6184">
        <w:rPr>
          <w:rFonts w:ascii="Arial" w:hAnsi="Arial" w:cs="Arial"/>
          <w:sz w:val="24"/>
          <w:szCs w:val="24"/>
        </w:rPr>
        <w:t>, με αρνητικές συνέπειες στη μετέπειτα ζωή του.</w:t>
      </w:r>
    </w:p>
    <w:p w14:paraId="5F784B39" w14:textId="77777777" w:rsidR="003E6184" w:rsidRPr="003E6184" w:rsidRDefault="003E6184" w:rsidP="00B77C4C">
      <w:pPr>
        <w:widowControl w:val="0"/>
        <w:numPr>
          <w:ilvl w:val="0"/>
          <w:numId w:val="134"/>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Επειδή τα κριτήρια δεν είναι ενιαία, </w:t>
      </w:r>
      <w:r w:rsidRPr="003E6184">
        <w:rPr>
          <w:rFonts w:ascii="Arial" w:hAnsi="Arial" w:cs="Arial"/>
          <w:sz w:val="24"/>
          <w:szCs w:val="24"/>
          <w:u w:val="single"/>
        </w:rPr>
        <w:t>προκαλεί αδικίες και ψυχικά τραύματα</w:t>
      </w:r>
      <w:r w:rsidRPr="003E6184">
        <w:rPr>
          <w:rFonts w:ascii="Arial" w:hAnsi="Arial" w:cs="Arial"/>
          <w:sz w:val="24"/>
          <w:szCs w:val="24"/>
        </w:rPr>
        <w:t>.</w:t>
      </w:r>
    </w:p>
    <w:p w14:paraId="24EAA93E" w14:textId="77777777" w:rsidR="003E6184" w:rsidRPr="003E6184" w:rsidRDefault="003E6184" w:rsidP="00B77C4C">
      <w:pPr>
        <w:widowControl w:val="0"/>
        <w:numPr>
          <w:ilvl w:val="0"/>
          <w:numId w:val="134"/>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Οδηγεί το μαθητή στην </w:t>
      </w:r>
      <w:r w:rsidRPr="003E6184">
        <w:rPr>
          <w:rFonts w:ascii="Arial" w:hAnsi="Arial" w:cs="Arial"/>
          <w:sz w:val="24"/>
          <w:szCs w:val="24"/>
          <w:u w:val="single"/>
        </w:rPr>
        <w:t>τυποποίηση</w:t>
      </w:r>
      <w:r w:rsidRPr="003E6184">
        <w:rPr>
          <w:rFonts w:ascii="Arial" w:hAnsi="Arial" w:cs="Arial"/>
          <w:sz w:val="24"/>
          <w:szCs w:val="24"/>
        </w:rPr>
        <w:t xml:space="preserve">. Η προσπάθεια προσαρμογής στις ξένες απαιτήσεις οδηγεί στη γενικότερη </w:t>
      </w:r>
      <w:r w:rsidRPr="003E6184">
        <w:rPr>
          <w:rFonts w:ascii="Arial" w:hAnsi="Arial" w:cs="Arial"/>
          <w:sz w:val="24"/>
          <w:szCs w:val="24"/>
          <w:u w:val="single"/>
        </w:rPr>
        <w:t>αλλοτρίωση</w:t>
      </w:r>
      <w:r w:rsidRPr="003E6184">
        <w:rPr>
          <w:rFonts w:ascii="Arial" w:hAnsi="Arial" w:cs="Arial"/>
          <w:sz w:val="24"/>
          <w:szCs w:val="24"/>
        </w:rPr>
        <w:t>.</w:t>
      </w:r>
    </w:p>
    <w:p w14:paraId="596B79B4" w14:textId="77777777" w:rsidR="003E6184" w:rsidRPr="003E6184" w:rsidRDefault="003E6184" w:rsidP="00B77C4C">
      <w:pPr>
        <w:widowControl w:val="0"/>
        <w:numPr>
          <w:ilvl w:val="0"/>
          <w:numId w:val="134"/>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Προωθεί τη </w:t>
      </w:r>
      <w:r w:rsidRPr="003E6184">
        <w:rPr>
          <w:rFonts w:ascii="Arial" w:hAnsi="Arial" w:cs="Arial"/>
          <w:sz w:val="24"/>
          <w:szCs w:val="24"/>
          <w:u w:val="single"/>
        </w:rPr>
        <w:t>μηχανιστική μάθηση</w:t>
      </w:r>
      <w:r w:rsidRPr="003E6184">
        <w:rPr>
          <w:rFonts w:ascii="Arial" w:hAnsi="Arial" w:cs="Arial"/>
          <w:sz w:val="24"/>
          <w:szCs w:val="24"/>
        </w:rPr>
        <w:t xml:space="preserve"> και εξαλείφει κάθε ενδιαφέρον για ουσιαστική γνώση.</w:t>
      </w:r>
    </w:p>
    <w:p w14:paraId="0B28C17D" w14:textId="77777777" w:rsidR="003E6184" w:rsidRPr="003E6184" w:rsidRDefault="003E6184" w:rsidP="00B77C4C">
      <w:pPr>
        <w:widowControl w:val="0"/>
        <w:numPr>
          <w:ilvl w:val="0"/>
          <w:numId w:val="134"/>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Δημιουργεί </w:t>
      </w:r>
      <w:r w:rsidRPr="003E6184">
        <w:rPr>
          <w:rFonts w:ascii="Arial" w:hAnsi="Arial" w:cs="Arial"/>
          <w:sz w:val="24"/>
          <w:szCs w:val="24"/>
          <w:u w:val="single"/>
        </w:rPr>
        <w:t>προβλήματα στις σχέσεις μαθητή – δασκάλου</w:t>
      </w:r>
      <w:r w:rsidRPr="003E6184">
        <w:rPr>
          <w:rFonts w:ascii="Arial" w:hAnsi="Arial" w:cs="Arial"/>
          <w:sz w:val="24"/>
          <w:szCs w:val="24"/>
        </w:rPr>
        <w:t>.</w:t>
      </w:r>
    </w:p>
    <w:p w14:paraId="35939CBF" w14:textId="77777777" w:rsidR="003E6184" w:rsidRPr="003E6184" w:rsidRDefault="003E6184" w:rsidP="00B77C4C">
      <w:pPr>
        <w:widowControl w:val="0"/>
        <w:numPr>
          <w:ilvl w:val="0"/>
          <w:numId w:val="134"/>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u w:val="single"/>
        </w:rPr>
        <w:t>Η αξιολόγηση αφορά ένα μέρος της προσωπικότητας του νέου</w:t>
      </w:r>
      <w:r w:rsidRPr="003E6184">
        <w:rPr>
          <w:rFonts w:ascii="Arial" w:hAnsi="Arial" w:cs="Arial"/>
          <w:sz w:val="24"/>
          <w:szCs w:val="24"/>
        </w:rPr>
        <w:t xml:space="preserve"> κι όχι το σύνολό της.</w:t>
      </w:r>
    </w:p>
    <w:p w14:paraId="7AF11809" w14:textId="77777777" w:rsidR="003E6184" w:rsidRPr="003E6184" w:rsidRDefault="003E6184" w:rsidP="00B77C4C">
      <w:pPr>
        <w:widowControl w:val="0"/>
        <w:tabs>
          <w:tab w:val="left" w:pos="283"/>
        </w:tabs>
        <w:autoSpaceDE w:val="0"/>
        <w:autoSpaceDN w:val="0"/>
        <w:adjustRightInd w:val="0"/>
        <w:spacing w:after="0" w:line="240" w:lineRule="auto"/>
        <w:ind w:left="-426" w:right="-1050"/>
        <w:jc w:val="both"/>
        <w:rPr>
          <w:rFonts w:ascii="Arial" w:hAnsi="Arial" w:cs="Arial"/>
          <w:sz w:val="24"/>
          <w:szCs w:val="24"/>
        </w:rPr>
      </w:pPr>
    </w:p>
    <w:p w14:paraId="0E340A82" w14:textId="77777777" w:rsidR="003E6184" w:rsidRPr="003E6184" w:rsidRDefault="003E6184" w:rsidP="00B77C4C">
      <w:pPr>
        <w:widowControl w:val="0"/>
        <w:autoSpaceDE w:val="0"/>
        <w:autoSpaceDN w:val="0"/>
        <w:adjustRightInd w:val="0"/>
        <w:spacing w:after="0" w:line="240" w:lineRule="auto"/>
        <w:ind w:left="-567" w:right="-1050"/>
        <w:jc w:val="both"/>
        <w:rPr>
          <w:rFonts w:ascii="Arial" w:hAnsi="Arial" w:cs="Arial"/>
          <w:b/>
          <w:bCs/>
          <w:sz w:val="36"/>
          <w:u w:val="single"/>
        </w:rPr>
      </w:pPr>
      <w:r w:rsidRPr="003E6184">
        <w:rPr>
          <w:rFonts w:ascii="Arial" w:hAnsi="Arial" w:cs="Arial"/>
          <w:b/>
          <w:bCs/>
          <w:sz w:val="36"/>
          <w:u w:val="single"/>
        </w:rPr>
        <w:t>Προϋποθέσεις</w:t>
      </w:r>
    </w:p>
    <w:p w14:paraId="7D83CCCD" w14:textId="77777777" w:rsidR="003E6184" w:rsidRPr="003E6184" w:rsidRDefault="003E6184" w:rsidP="00B77C4C">
      <w:pPr>
        <w:widowControl w:val="0"/>
        <w:numPr>
          <w:ilvl w:val="0"/>
          <w:numId w:val="135"/>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u w:val="single"/>
        </w:rPr>
        <w:t>Ο</w:t>
      </w:r>
      <w:r>
        <w:rPr>
          <w:rFonts w:ascii="Arial" w:hAnsi="Arial" w:cs="Arial"/>
          <w:sz w:val="24"/>
          <w:szCs w:val="24"/>
          <w:u w:val="single"/>
        </w:rPr>
        <w:t xml:space="preserve"> εκπαιδευτικός</w:t>
      </w:r>
      <w:r w:rsidRPr="003E6184">
        <w:rPr>
          <w:rFonts w:ascii="Arial" w:hAnsi="Arial" w:cs="Arial"/>
          <w:sz w:val="24"/>
          <w:szCs w:val="24"/>
          <w:u w:val="single"/>
        </w:rPr>
        <w:t xml:space="preserve"> πρέπει να είναι αντικειμενικός και ανεπηρέαστος</w:t>
      </w:r>
      <w:r w:rsidRPr="003E6184">
        <w:rPr>
          <w:rFonts w:ascii="Arial" w:hAnsi="Arial" w:cs="Arial"/>
          <w:sz w:val="24"/>
          <w:szCs w:val="24"/>
        </w:rPr>
        <w:t xml:space="preserve"> από οποιουσδήποτε άλλους παράγοντες.</w:t>
      </w:r>
    </w:p>
    <w:p w14:paraId="4454E1CA" w14:textId="77777777" w:rsidR="003E6184" w:rsidRPr="003E6184" w:rsidRDefault="003E6184" w:rsidP="00B77C4C">
      <w:pPr>
        <w:widowControl w:val="0"/>
        <w:numPr>
          <w:ilvl w:val="0"/>
          <w:numId w:val="135"/>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Ο βαθμός </w:t>
      </w:r>
      <w:r w:rsidRPr="003E6184">
        <w:rPr>
          <w:rFonts w:ascii="Arial" w:hAnsi="Arial" w:cs="Arial"/>
          <w:sz w:val="24"/>
          <w:szCs w:val="24"/>
          <w:u w:val="single"/>
        </w:rPr>
        <w:t>δεν πρέπει να αποτελεί μέσο επιβολής και κυρώσεων</w:t>
      </w:r>
      <w:r w:rsidRPr="003E6184">
        <w:rPr>
          <w:rFonts w:ascii="Arial" w:hAnsi="Arial" w:cs="Arial"/>
          <w:sz w:val="24"/>
          <w:szCs w:val="24"/>
        </w:rPr>
        <w:t>.</w:t>
      </w:r>
    </w:p>
    <w:p w14:paraId="0766CC0B" w14:textId="77777777" w:rsidR="003E6184" w:rsidRPr="003E6184" w:rsidRDefault="003E6184" w:rsidP="00B77C4C">
      <w:pPr>
        <w:widowControl w:val="0"/>
        <w:numPr>
          <w:ilvl w:val="0"/>
          <w:numId w:val="135"/>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Πρέπει να δίνονται </w:t>
      </w:r>
      <w:r w:rsidRPr="003E6184">
        <w:rPr>
          <w:rFonts w:ascii="Arial" w:hAnsi="Arial" w:cs="Arial"/>
          <w:sz w:val="24"/>
          <w:szCs w:val="24"/>
          <w:u w:val="single"/>
        </w:rPr>
        <w:t>σε όλους ίσες και ίδιες ευκαιρίες</w:t>
      </w:r>
      <w:r w:rsidRPr="003E6184">
        <w:rPr>
          <w:rFonts w:ascii="Arial" w:hAnsi="Arial" w:cs="Arial"/>
          <w:sz w:val="24"/>
          <w:szCs w:val="24"/>
        </w:rPr>
        <w:t>.</w:t>
      </w:r>
    </w:p>
    <w:p w14:paraId="0DAE6451" w14:textId="77777777" w:rsidR="003E6184" w:rsidRPr="003E6184" w:rsidRDefault="003E6184" w:rsidP="00B77C4C">
      <w:pPr>
        <w:widowControl w:val="0"/>
        <w:numPr>
          <w:ilvl w:val="0"/>
          <w:numId w:val="135"/>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Θα πρέπει </w:t>
      </w:r>
      <w:r w:rsidRPr="003E6184">
        <w:rPr>
          <w:rFonts w:ascii="Arial" w:hAnsi="Arial" w:cs="Arial"/>
          <w:sz w:val="24"/>
          <w:szCs w:val="24"/>
          <w:u w:val="single"/>
        </w:rPr>
        <w:t>να λαμβάνεται υπόψη</w:t>
      </w:r>
      <w:r w:rsidRPr="003E6184">
        <w:rPr>
          <w:rFonts w:ascii="Arial" w:hAnsi="Arial" w:cs="Arial"/>
          <w:sz w:val="24"/>
          <w:szCs w:val="24"/>
        </w:rPr>
        <w:t xml:space="preserve"> τόσο ολόκληρη </w:t>
      </w:r>
      <w:r w:rsidRPr="003E6184">
        <w:rPr>
          <w:rFonts w:ascii="Arial" w:hAnsi="Arial" w:cs="Arial"/>
          <w:sz w:val="24"/>
          <w:szCs w:val="24"/>
          <w:u w:val="single"/>
        </w:rPr>
        <w:t>η προσωπικότητα του μαθητή όσο και οι επιμέρους ιδιαιτερότητές του</w:t>
      </w:r>
      <w:r w:rsidRPr="003E6184">
        <w:rPr>
          <w:rFonts w:ascii="Arial" w:hAnsi="Arial" w:cs="Arial"/>
          <w:sz w:val="24"/>
          <w:szCs w:val="24"/>
        </w:rPr>
        <w:t>.</w:t>
      </w:r>
    </w:p>
    <w:p w14:paraId="764B323E" w14:textId="77777777" w:rsidR="003E6184" w:rsidRPr="003E6184" w:rsidRDefault="003E6184" w:rsidP="00B77C4C">
      <w:pPr>
        <w:widowControl w:val="0"/>
        <w:numPr>
          <w:ilvl w:val="0"/>
          <w:numId w:val="135"/>
        </w:numPr>
        <w:tabs>
          <w:tab w:val="clear" w:pos="720"/>
        </w:tabs>
        <w:autoSpaceDE w:val="0"/>
        <w:autoSpaceDN w:val="0"/>
        <w:adjustRightInd w:val="0"/>
        <w:spacing w:after="0" w:line="240" w:lineRule="auto"/>
        <w:ind w:left="-142" w:right="-1050"/>
        <w:jc w:val="both"/>
        <w:rPr>
          <w:rFonts w:ascii="Arial" w:hAnsi="Arial" w:cs="Arial"/>
          <w:sz w:val="24"/>
          <w:szCs w:val="24"/>
        </w:rPr>
      </w:pPr>
      <w:r w:rsidRPr="003E6184">
        <w:rPr>
          <w:rFonts w:ascii="Arial" w:hAnsi="Arial" w:cs="Arial"/>
          <w:sz w:val="24"/>
          <w:szCs w:val="24"/>
        </w:rPr>
        <w:t xml:space="preserve">Πρέπει να υπάρχει μαζί με την </w:t>
      </w:r>
      <w:r w:rsidRPr="003E6184">
        <w:rPr>
          <w:rFonts w:ascii="Arial" w:hAnsi="Arial" w:cs="Arial"/>
          <w:sz w:val="24"/>
          <w:szCs w:val="24"/>
          <w:u w:val="single"/>
        </w:rPr>
        <w:t>αντικειμενικότητα,</w:t>
      </w:r>
      <w:r w:rsidRPr="003E6184">
        <w:rPr>
          <w:rFonts w:ascii="Arial" w:hAnsi="Arial" w:cs="Arial"/>
          <w:sz w:val="24"/>
          <w:szCs w:val="24"/>
        </w:rPr>
        <w:t xml:space="preserve"> ο </w:t>
      </w:r>
      <w:r w:rsidRPr="003E6184">
        <w:rPr>
          <w:rFonts w:ascii="Arial" w:hAnsi="Arial" w:cs="Arial"/>
          <w:sz w:val="24"/>
          <w:szCs w:val="24"/>
          <w:u w:val="single"/>
        </w:rPr>
        <w:t>αλληλοσεβασμός</w:t>
      </w:r>
      <w:r w:rsidRPr="003E6184">
        <w:rPr>
          <w:rFonts w:ascii="Arial" w:hAnsi="Arial" w:cs="Arial"/>
          <w:sz w:val="24"/>
          <w:szCs w:val="24"/>
        </w:rPr>
        <w:t xml:space="preserve"> και η </w:t>
      </w:r>
      <w:r w:rsidRPr="003E6184">
        <w:rPr>
          <w:rFonts w:ascii="Arial" w:hAnsi="Arial" w:cs="Arial"/>
          <w:sz w:val="24"/>
          <w:szCs w:val="24"/>
          <w:u w:val="single"/>
        </w:rPr>
        <w:t>ψυχική προσέγγιση</w:t>
      </w:r>
      <w:r w:rsidRPr="003E6184">
        <w:rPr>
          <w:rFonts w:ascii="Arial" w:hAnsi="Arial" w:cs="Arial"/>
          <w:sz w:val="24"/>
          <w:szCs w:val="24"/>
        </w:rPr>
        <w:t>.</w:t>
      </w:r>
    </w:p>
    <w:p w14:paraId="3DD364EB" w14:textId="77777777" w:rsidR="003E6184" w:rsidRPr="003E6184" w:rsidRDefault="003E6184" w:rsidP="00B77C4C">
      <w:pPr>
        <w:widowControl w:val="0"/>
        <w:numPr>
          <w:ilvl w:val="0"/>
          <w:numId w:val="135"/>
        </w:numPr>
        <w:tabs>
          <w:tab w:val="clear" w:pos="720"/>
        </w:tabs>
        <w:autoSpaceDE w:val="0"/>
        <w:autoSpaceDN w:val="0"/>
        <w:adjustRightInd w:val="0"/>
        <w:spacing w:after="0" w:line="240" w:lineRule="auto"/>
        <w:ind w:left="-142" w:right="-1050"/>
        <w:jc w:val="both"/>
        <w:rPr>
          <w:rFonts w:ascii="Arial" w:hAnsi="Arial" w:cs="Arial"/>
          <w:b/>
          <w:bCs/>
          <w:sz w:val="24"/>
          <w:szCs w:val="24"/>
        </w:rPr>
      </w:pPr>
      <w:r w:rsidRPr="003E6184">
        <w:rPr>
          <w:rFonts w:ascii="Arial" w:hAnsi="Arial" w:cs="Arial"/>
          <w:sz w:val="24"/>
          <w:szCs w:val="24"/>
          <w:u w:val="single"/>
        </w:rPr>
        <w:t>Κατάρτιση των εκπαιδευτικών</w:t>
      </w:r>
      <w:r w:rsidRPr="003E6184">
        <w:rPr>
          <w:rFonts w:ascii="Arial" w:hAnsi="Arial" w:cs="Arial"/>
          <w:sz w:val="24"/>
          <w:szCs w:val="24"/>
        </w:rPr>
        <w:t xml:space="preserve"> στον τομέα της αξιολόγησης για τη διαμόρφωση μιας ενιαίας αξιολογικής βάσης.</w:t>
      </w:r>
    </w:p>
    <w:p w14:paraId="71D35087" w14:textId="77777777" w:rsidR="003E6184" w:rsidRPr="003E6184" w:rsidRDefault="003E6184" w:rsidP="00B77C4C">
      <w:pPr>
        <w:widowControl w:val="0"/>
        <w:numPr>
          <w:ilvl w:val="0"/>
          <w:numId w:val="135"/>
        </w:numPr>
        <w:tabs>
          <w:tab w:val="clear" w:pos="720"/>
        </w:tabs>
        <w:autoSpaceDE w:val="0"/>
        <w:autoSpaceDN w:val="0"/>
        <w:adjustRightInd w:val="0"/>
        <w:spacing w:after="0" w:line="240" w:lineRule="auto"/>
        <w:ind w:left="-142" w:right="-1050"/>
        <w:jc w:val="both"/>
        <w:rPr>
          <w:rFonts w:ascii="Arial" w:hAnsi="Arial" w:cs="Arial"/>
          <w:b/>
          <w:bCs/>
          <w:sz w:val="24"/>
          <w:szCs w:val="24"/>
        </w:rPr>
      </w:pPr>
      <w:r w:rsidRPr="003E6184">
        <w:rPr>
          <w:rFonts w:ascii="Arial" w:hAnsi="Arial" w:cs="Arial"/>
          <w:sz w:val="24"/>
          <w:szCs w:val="24"/>
          <w:u w:val="single"/>
        </w:rPr>
        <w:t>Αναθεώρηση του τρόπου αξιολόγησης</w:t>
      </w:r>
      <w:r w:rsidRPr="003E6184">
        <w:rPr>
          <w:rFonts w:ascii="Arial" w:hAnsi="Arial" w:cs="Arial"/>
          <w:sz w:val="24"/>
          <w:szCs w:val="24"/>
        </w:rPr>
        <w:t>.</w:t>
      </w:r>
    </w:p>
    <w:p w14:paraId="52C53DFB" w14:textId="77777777" w:rsidR="003E6184" w:rsidRPr="003E6184" w:rsidRDefault="003E6184" w:rsidP="00B77C4C">
      <w:pPr>
        <w:widowControl w:val="0"/>
        <w:autoSpaceDE w:val="0"/>
        <w:autoSpaceDN w:val="0"/>
        <w:adjustRightInd w:val="0"/>
        <w:spacing w:after="0" w:line="240" w:lineRule="auto"/>
        <w:ind w:right="-1050"/>
        <w:jc w:val="both"/>
        <w:rPr>
          <w:rFonts w:ascii="Arial" w:hAnsi="Arial" w:cs="Arial"/>
          <w:b/>
          <w:bCs/>
          <w:sz w:val="24"/>
          <w:szCs w:val="24"/>
        </w:rPr>
      </w:pPr>
    </w:p>
    <w:p w14:paraId="73E7B899" w14:textId="77777777" w:rsidR="003E6184" w:rsidRPr="003E6184" w:rsidRDefault="003E6184" w:rsidP="00B77C4C">
      <w:pPr>
        <w:spacing w:after="0" w:line="240" w:lineRule="auto"/>
        <w:ind w:left="-426" w:right="-1050"/>
        <w:jc w:val="both"/>
        <w:rPr>
          <w:rFonts w:ascii="Arial" w:hAnsi="Arial" w:cs="Arial"/>
          <w:b/>
          <w:bCs/>
          <w:sz w:val="36"/>
          <w:u w:val="single"/>
        </w:rPr>
      </w:pPr>
      <w:r w:rsidRPr="003E6184">
        <w:rPr>
          <w:rFonts w:ascii="Arial" w:hAnsi="Arial" w:cs="Arial"/>
          <w:b/>
          <w:bCs/>
          <w:sz w:val="24"/>
          <w:szCs w:val="24"/>
        </w:rPr>
        <w:br w:type="page"/>
      </w:r>
    </w:p>
    <w:p w14:paraId="1BA1AD6F" w14:textId="77777777" w:rsidR="005F376D" w:rsidRPr="003E6184" w:rsidRDefault="005F376D" w:rsidP="00B77C4C">
      <w:pPr>
        <w:spacing w:after="0" w:line="240" w:lineRule="auto"/>
        <w:ind w:left="-426" w:right="-766"/>
        <w:jc w:val="both"/>
        <w:rPr>
          <w:rFonts w:ascii="Arial" w:hAnsi="Arial" w:cs="Arial"/>
          <w:sz w:val="24"/>
          <w:szCs w:val="24"/>
        </w:rPr>
      </w:pPr>
    </w:p>
    <w:p w14:paraId="24874BE0" w14:textId="77777777" w:rsidR="005F376D" w:rsidRPr="00BF6F4F" w:rsidRDefault="001D5D0D" w:rsidP="00B77C4C">
      <w:pPr>
        <w:spacing w:after="0" w:line="240" w:lineRule="auto"/>
        <w:ind w:left="-426" w:right="-766"/>
        <w:rPr>
          <w:rFonts w:ascii="Arial" w:hAnsi="Arial" w:cs="Arial"/>
          <w:b/>
          <w:sz w:val="40"/>
          <w:szCs w:val="40"/>
          <w:u w:val="dotted"/>
        </w:rPr>
      </w:pPr>
      <w:r w:rsidRPr="00BF6F4F">
        <w:rPr>
          <w:rFonts w:ascii="Arial" w:hAnsi="Arial" w:cs="Arial"/>
          <w:b/>
          <w:sz w:val="40"/>
          <w:szCs w:val="40"/>
          <w:u w:val="dotted"/>
        </w:rPr>
        <w:t>2</w:t>
      </w:r>
      <w:r w:rsidR="00BF6F4F" w:rsidRPr="00BF6F4F">
        <w:rPr>
          <w:rFonts w:ascii="Arial" w:hAnsi="Arial" w:cs="Arial"/>
          <w:b/>
          <w:sz w:val="40"/>
          <w:szCs w:val="40"/>
          <w:u w:val="dotted"/>
        </w:rPr>
        <w:t>4</w:t>
      </w:r>
      <w:r w:rsidRPr="00BF6F4F">
        <w:rPr>
          <w:rFonts w:ascii="Arial" w:hAnsi="Arial" w:cs="Arial"/>
          <w:b/>
          <w:sz w:val="40"/>
          <w:szCs w:val="40"/>
          <w:u w:val="dotted"/>
          <w:vertAlign w:val="superscript"/>
        </w:rPr>
        <w:t>ο</w:t>
      </w:r>
      <w:r w:rsidRPr="00BF6F4F">
        <w:rPr>
          <w:rFonts w:ascii="Arial" w:hAnsi="Arial" w:cs="Arial"/>
          <w:b/>
          <w:sz w:val="40"/>
          <w:szCs w:val="40"/>
          <w:u w:val="dotted"/>
        </w:rPr>
        <w:t xml:space="preserve"> ΘΕΜΑ</w:t>
      </w:r>
    </w:p>
    <w:p w14:paraId="75768DF7" w14:textId="77777777" w:rsidR="001D5D0D" w:rsidRPr="00600AC2" w:rsidRDefault="001D5D0D" w:rsidP="00B77C4C">
      <w:pPr>
        <w:spacing w:after="0" w:line="240" w:lineRule="auto"/>
        <w:ind w:left="-426" w:right="-766"/>
        <w:rPr>
          <w:rFonts w:ascii="Arial" w:hAnsi="Arial" w:cs="Arial"/>
        </w:rPr>
      </w:pPr>
    </w:p>
    <w:p w14:paraId="60312268" w14:textId="77777777" w:rsidR="005F376D" w:rsidRPr="005F1D0E" w:rsidRDefault="005F376D" w:rsidP="00B77C4C">
      <w:pPr>
        <w:pStyle w:val="a8"/>
        <w:ind w:left="-426" w:right="-766"/>
        <w:rPr>
          <w:rFonts w:ascii="Arial" w:hAnsi="Arial" w:cs="Arial"/>
          <w:sz w:val="40"/>
        </w:rPr>
      </w:pPr>
      <w:r w:rsidRPr="00BF6F4F">
        <w:rPr>
          <w:rFonts w:ascii="Arial" w:hAnsi="Arial" w:cs="Arial"/>
          <w:sz w:val="40"/>
          <w:u w:val="double"/>
        </w:rPr>
        <w:t>ΤΕΧΝΗ</w:t>
      </w:r>
      <w:r w:rsidRPr="005F1D0E">
        <w:rPr>
          <w:rFonts w:ascii="Arial" w:hAnsi="Arial" w:cs="Arial"/>
          <w:sz w:val="40"/>
        </w:rPr>
        <w:t xml:space="preserve"> </w:t>
      </w:r>
    </w:p>
    <w:p w14:paraId="5801DC5A" w14:textId="77777777" w:rsidR="005F1D0E" w:rsidRPr="005F1D0E" w:rsidRDefault="005F1D0E" w:rsidP="00B77C4C">
      <w:pPr>
        <w:shd w:val="clear" w:color="auto" w:fill="FFFFFF"/>
        <w:spacing w:after="0" w:line="240" w:lineRule="auto"/>
        <w:ind w:left="-567" w:right="-1050"/>
        <w:jc w:val="both"/>
        <w:rPr>
          <w:rFonts w:ascii="Arial" w:hAnsi="Arial" w:cs="Arial"/>
          <w:b/>
          <w:bCs/>
          <w:sz w:val="24"/>
          <w:szCs w:val="24"/>
        </w:rPr>
      </w:pPr>
    </w:p>
    <w:p w14:paraId="5A6F4A1A" w14:textId="77777777" w:rsidR="005F1D0E" w:rsidRPr="005F1D0E" w:rsidRDefault="005F1D0E" w:rsidP="00B77C4C">
      <w:pPr>
        <w:shd w:val="clear" w:color="auto" w:fill="FFFFFF"/>
        <w:spacing w:after="0" w:line="240" w:lineRule="auto"/>
        <w:ind w:left="-567" w:right="-1050"/>
        <w:jc w:val="both"/>
        <w:rPr>
          <w:rFonts w:ascii="Arial" w:hAnsi="Arial" w:cs="Arial"/>
          <w:sz w:val="24"/>
          <w:szCs w:val="24"/>
        </w:rPr>
      </w:pPr>
      <w:r w:rsidRPr="005F1D0E">
        <w:rPr>
          <w:rFonts w:ascii="Arial" w:hAnsi="Arial" w:cs="Arial"/>
          <w:b/>
          <w:bCs/>
          <w:sz w:val="24"/>
          <w:szCs w:val="24"/>
        </w:rPr>
        <w:t>«</w:t>
      </w:r>
      <w:r w:rsidRPr="005F1D0E">
        <w:rPr>
          <w:rFonts w:ascii="Arial" w:hAnsi="Arial" w:cs="Arial"/>
          <w:spacing w:val="-1"/>
          <w:sz w:val="24"/>
          <w:szCs w:val="24"/>
          <w:u w:val="single"/>
        </w:rPr>
        <w:t>Το Ωραίο είναι ένα σκέλος της δυναμικής τριάδας των αξιών</w:t>
      </w:r>
      <w:r w:rsidRPr="005F1D0E">
        <w:rPr>
          <w:rFonts w:ascii="Arial" w:hAnsi="Arial" w:cs="Arial"/>
          <w:spacing w:val="-1"/>
          <w:sz w:val="24"/>
          <w:szCs w:val="24"/>
        </w:rPr>
        <w:t>: του αληθούς (</w:t>
      </w:r>
      <w:r w:rsidRPr="005F1D0E">
        <w:rPr>
          <w:rFonts w:ascii="Arial" w:hAnsi="Arial" w:cs="Arial"/>
          <w:spacing w:val="-1"/>
          <w:sz w:val="24"/>
          <w:szCs w:val="24"/>
          <w:u w:val="single"/>
        </w:rPr>
        <w:t>επιστήμη</w:t>
      </w:r>
      <w:r w:rsidRPr="005F1D0E">
        <w:rPr>
          <w:rFonts w:ascii="Arial" w:hAnsi="Arial" w:cs="Arial"/>
          <w:spacing w:val="-1"/>
          <w:sz w:val="24"/>
          <w:szCs w:val="24"/>
        </w:rPr>
        <w:t>), του αγαθού (</w:t>
      </w:r>
      <w:r w:rsidRPr="005F1D0E">
        <w:rPr>
          <w:rFonts w:ascii="Arial" w:hAnsi="Arial" w:cs="Arial"/>
          <w:spacing w:val="-1"/>
          <w:sz w:val="24"/>
          <w:szCs w:val="24"/>
          <w:u w:val="single"/>
        </w:rPr>
        <w:t>ηθική</w:t>
      </w:r>
      <w:r w:rsidRPr="005F1D0E">
        <w:rPr>
          <w:rFonts w:ascii="Arial" w:hAnsi="Arial" w:cs="Arial"/>
          <w:spacing w:val="-1"/>
          <w:sz w:val="24"/>
          <w:szCs w:val="24"/>
        </w:rPr>
        <w:t>) και του ωραίου (</w:t>
      </w:r>
      <w:r w:rsidRPr="005F1D0E">
        <w:rPr>
          <w:rFonts w:ascii="Arial" w:hAnsi="Arial" w:cs="Arial"/>
          <w:spacing w:val="-1"/>
          <w:sz w:val="24"/>
          <w:szCs w:val="24"/>
          <w:u w:val="single"/>
        </w:rPr>
        <w:t>αισθητική</w:t>
      </w:r>
      <w:r w:rsidRPr="005F1D0E">
        <w:rPr>
          <w:rFonts w:ascii="Arial" w:hAnsi="Arial" w:cs="Arial"/>
          <w:spacing w:val="-1"/>
          <w:sz w:val="24"/>
          <w:szCs w:val="24"/>
        </w:rPr>
        <w:t xml:space="preserve">). </w:t>
      </w:r>
      <w:r w:rsidRPr="005F1D0E">
        <w:rPr>
          <w:rFonts w:ascii="Arial" w:hAnsi="Arial" w:cs="Arial"/>
          <w:spacing w:val="-1"/>
          <w:sz w:val="24"/>
          <w:szCs w:val="24"/>
          <w:u w:val="single"/>
        </w:rPr>
        <w:t xml:space="preserve">Δεν υπάρχει άνθρωπος που να </w:t>
      </w:r>
      <w:r w:rsidRPr="005F1D0E">
        <w:rPr>
          <w:rFonts w:ascii="Arial" w:hAnsi="Arial" w:cs="Arial"/>
          <w:spacing w:val="-2"/>
          <w:sz w:val="24"/>
          <w:szCs w:val="24"/>
          <w:u w:val="single"/>
        </w:rPr>
        <w:t>μην είναι ως ένα βαθμό καλλιτέχνης</w:t>
      </w:r>
      <w:r w:rsidRPr="005F1D0E">
        <w:rPr>
          <w:rFonts w:ascii="Arial" w:hAnsi="Arial" w:cs="Arial"/>
          <w:spacing w:val="-2"/>
          <w:sz w:val="24"/>
          <w:szCs w:val="24"/>
        </w:rPr>
        <w:t>, γιατί η ικανότητα αυτή είναι έμφυτη.</w:t>
      </w:r>
      <w:r w:rsidRPr="005F1D0E">
        <w:rPr>
          <w:rFonts w:ascii="Arial" w:hAnsi="Arial" w:cs="Arial"/>
          <w:b/>
          <w:bCs/>
          <w:sz w:val="24"/>
          <w:szCs w:val="24"/>
        </w:rPr>
        <w:t>»</w:t>
      </w:r>
    </w:p>
    <w:p w14:paraId="7A7AA660" w14:textId="77777777" w:rsidR="005F1D0E" w:rsidRPr="005F1D0E" w:rsidRDefault="005F1D0E" w:rsidP="00B77C4C">
      <w:pPr>
        <w:shd w:val="clear" w:color="auto" w:fill="FFFFFF"/>
        <w:spacing w:after="0" w:line="240" w:lineRule="auto"/>
        <w:ind w:left="-567" w:right="-1050"/>
        <w:jc w:val="right"/>
        <w:rPr>
          <w:rFonts w:ascii="Arial" w:hAnsi="Arial" w:cs="Arial"/>
          <w:b/>
          <w:bCs/>
          <w:sz w:val="24"/>
          <w:szCs w:val="24"/>
          <w:u w:val="single"/>
        </w:rPr>
      </w:pPr>
      <w:r w:rsidRPr="005F1D0E">
        <w:rPr>
          <w:rFonts w:ascii="Arial" w:hAnsi="Arial" w:cs="Arial"/>
          <w:b/>
          <w:bCs/>
          <w:spacing w:val="-3"/>
          <w:sz w:val="24"/>
          <w:szCs w:val="24"/>
          <w:u w:val="single"/>
        </w:rPr>
        <w:t>Πλάτων, φιλόσοφος και συγγραφέας (427- 347 π.Χ.)</w:t>
      </w:r>
    </w:p>
    <w:p w14:paraId="4E4DB666" w14:textId="77777777" w:rsidR="005F1D0E" w:rsidRPr="005F1D0E" w:rsidRDefault="005F1D0E" w:rsidP="00B77C4C">
      <w:pPr>
        <w:shd w:val="clear" w:color="auto" w:fill="FFFFFF"/>
        <w:spacing w:after="0" w:line="240" w:lineRule="auto"/>
        <w:ind w:left="-567" w:right="-1050"/>
        <w:jc w:val="both"/>
        <w:rPr>
          <w:rFonts w:ascii="Arial" w:hAnsi="Arial" w:cs="Arial"/>
          <w:spacing w:val="-1"/>
          <w:sz w:val="24"/>
          <w:szCs w:val="24"/>
        </w:rPr>
      </w:pPr>
    </w:p>
    <w:p w14:paraId="165B34E8" w14:textId="77777777" w:rsidR="005F1D0E" w:rsidRPr="005F1D0E" w:rsidRDefault="005F1D0E" w:rsidP="00B77C4C">
      <w:pPr>
        <w:shd w:val="clear" w:color="auto" w:fill="FFFFFF"/>
        <w:spacing w:after="0" w:line="240" w:lineRule="auto"/>
        <w:ind w:left="-567" w:right="-1050"/>
        <w:jc w:val="both"/>
        <w:rPr>
          <w:rFonts w:ascii="Arial" w:hAnsi="Arial" w:cs="Arial"/>
          <w:sz w:val="24"/>
          <w:szCs w:val="24"/>
        </w:rPr>
      </w:pPr>
      <w:r w:rsidRPr="005F1D0E">
        <w:rPr>
          <w:rFonts w:ascii="Arial" w:hAnsi="Arial" w:cs="Arial"/>
          <w:b/>
          <w:bCs/>
          <w:sz w:val="24"/>
          <w:szCs w:val="24"/>
        </w:rPr>
        <w:t>«</w:t>
      </w:r>
      <w:r w:rsidRPr="005F1D0E">
        <w:rPr>
          <w:rFonts w:ascii="Arial" w:hAnsi="Arial" w:cs="Arial"/>
          <w:spacing w:val="-3"/>
          <w:sz w:val="24"/>
          <w:szCs w:val="24"/>
          <w:u w:val="single"/>
        </w:rPr>
        <w:t>Τέχνη</w:t>
      </w:r>
      <w:r w:rsidRPr="005F1D0E">
        <w:rPr>
          <w:rFonts w:ascii="Arial" w:hAnsi="Arial" w:cs="Arial"/>
          <w:spacing w:val="-3"/>
          <w:sz w:val="24"/>
          <w:szCs w:val="24"/>
        </w:rPr>
        <w:t xml:space="preserve"> δεν </w:t>
      </w:r>
      <w:r w:rsidRPr="005F1D0E">
        <w:rPr>
          <w:rFonts w:ascii="Arial" w:hAnsi="Arial" w:cs="Arial"/>
          <w:spacing w:val="-3"/>
          <w:sz w:val="24"/>
          <w:szCs w:val="24"/>
          <w:u w:val="single"/>
        </w:rPr>
        <w:t>είναι</w:t>
      </w:r>
      <w:r w:rsidRPr="005F1D0E">
        <w:rPr>
          <w:rFonts w:ascii="Arial" w:hAnsi="Arial" w:cs="Arial"/>
          <w:spacing w:val="-3"/>
          <w:sz w:val="24"/>
          <w:szCs w:val="24"/>
        </w:rPr>
        <w:t xml:space="preserve">, όπως ισχυρίζονται οι μεταφυσικοί, η εκδήλωση κάποιας μυστηριακής </w:t>
      </w:r>
      <w:r w:rsidRPr="005F1D0E">
        <w:rPr>
          <w:rFonts w:ascii="Arial" w:hAnsi="Arial" w:cs="Arial"/>
          <w:spacing w:val="-1"/>
          <w:sz w:val="24"/>
          <w:szCs w:val="24"/>
        </w:rPr>
        <w:t>ιδέας της Ομορφιάς ή του Θεού. Δεν είναι, όπως διατείνονται οι αισθητικοί φιλόσοφοι, ένα παιχνίδι, με το οποίο ο άνθρωπος απελευθερώνει το πλεόνασμα της αποθη</w:t>
      </w:r>
      <w:r w:rsidRPr="005F1D0E">
        <w:rPr>
          <w:rFonts w:ascii="Arial" w:hAnsi="Arial" w:cs="Arial"/>
          <w:spacing w:val="-3"/>
          <w:sz w:val="24"/>
          <w:szCs w:val="24"/>
        </w:rPr>
        <w:t xml:space="preserve">κευμένης του ενεργητικότητας. Δεν είναι η έκφραση των συγκινήσεων του ανθρώπου </w:t>
      </w:r>
      <w:r w:rsidRPr="005F1D0E">
        <w:rPr>
          <w:rFonts w:ascii="Arial" w:hAnsi="Arial" w:cs="Arial"/>
          <w:spacing w:val="-2"/>
          <w:sz w:val="24"/>
          <w:szCs w:val="24"/>
        </w:rPr>
        <w:t xml:space="preserve">με εξωτερικά μέσα. Δεν είναι η παραγωγή ευχαριστημένων αντικειμένων. Και πάνω </w:t>
      </w:r>
      <w:r w:rsidRPr="005F1D0E">
        <w:rPr>
          <w:rFonts w:ascii="Arial" w:hAnsi="Arial" w:cs="Arial"/>
          <w:sz w:val="24"/>
          <w:szCs w:val="24"/>
        </w:rPr>
        <w:t xml:space="preserve">απ’ όλα δεν είναι ευχαρίστηση. Είναι </w:t>
      </w:r>
      <w:r w:rsidRPr="005F1D0E">
        <w:rPr>
          <w:rFonts w:ascii="Arial" w:hAnsi="Arial" w:cs="Arial"/>
          <w:sz w:val="24"/>
          <w:szCs w:val="24"/>
          <w:u w:val="single"/>
        </w:rPr>
        <w:t xml:space="preserve">μέσο που συνδέει τους ανθρώπους, που τους </w:t>
      </w:r>
      <w:r w:rsidRPr="005F1D0E">
        <w:rPr>
          <w:rFonts w:ascii="Arial" w:hAnsi="Arial" w:cs="Arial"/>
          <w:spacing w:val="-3"/>
          <w:sz w:val="24"/>
          <w:szCs w:val="24"/>
          <w:u w:val="single"/>
        </w:rPr>
        <w:t>δένει με τα ίδια συναισθήματα</w:t>
      </w:r>
      <w:r w:rsidRPr="005F1D0E">
        <w:rPr>
          <w:rFonts w:ascii="Arial" w:hAnsi="Arial" w:cs="Arial"/>
          <w:spacing w:val="-3"/>
          <w:sz w:val="24"/>
          <w:szCs w:val="24"/>
        </w:rPr>
        <w:t xml:space="preserve">, και είναι απαραίτητη τόσο για τη ζωή, όσο και για την </w:t>
      </w:r>
      <w:r w:rsidRPr="005F1D0E">
        <w:rPr>
          <w:rFonts w:ascii="Arial" w:hAnsi="Arial" w:cs="Arial"/>
          <w:sz w:val="24"/>
          <w:szCs w:val="24"/>
        </w:rPr>
        <w:t>πρόοδο και την ευημερία των ατόμων και της ανθρωπότητας.</w:t>
      </w:r>
      <w:r w:rsidRPr="005F1D0E">
        <w:rPr>
          <w:rFonts w:ascii="Arial" w:hAnsi="Arial" w:cs="Arial"/>
          <w:b/>
          <w:bCs/>
          <w:sz w:val="24"/>
          <w:szCs w:val="24"/>
        </w:rPr>
        <w:t>»</w:t>
      </w:r>
    </w:p>
    <w:p w14:paraId="4409778E" w14:textId="77777777" w:rsidR="005F1D0E" w:rsidRPr="005F1D0E" w:rsidRDefault="005F1D0E" w:rsidP="00B77C4C">
      <w:pPr>
        <w:shd w:val="clear" w:color="auto" w:fill="FFFFFF"/>
        <w:spacing w:after="0" w:line="240" w:lineRule="auto"/>
        <w:ind w:left="-567" w:right="-1050"/>
        <w:jc w:val="right"/>
        <w:rPr>
          <w:rFonts w:ascii="Arial" w:hAnsi="Arial" w:cs="Arial"/>
          <w:b/>
          <w:bCs/>
          <w:sz w:val="24"/>
          <w:szCs w:val="24"/>
          <w:u w:val="single"/>
        </w:rPr>
      </w:pPr>
      <w:r w:rsidRPr="005F1D0E">
        <w:rPr>
          <w:rFonts w:ascii="Arial" w:hAnsi="Arial" w:cs="Arial"/>
          <w:b/>
          <w:bCs/>
          <w:spacing w:val="-4"/>
          <w:sz w:val="24"/>
          <w:szCs w:val="24"/>
          <w:u w:val="single"/>
        </w:rPr>
        <w:t xml:space="preserve">Νίκος </w:t>
      </w:r>
      <w:proofErr w:type="spellStart"/>
      <w:r w:rsidRPr="005F1D0E">
        <w:rPr>
          <w:rFonts w:ascii="Arial" w:hAnsi="Arial" w:cs="Arial"/>
          <w:b/>
          <w:bCs/>
          <w:spacing w:val="-4"/>
          <w:sz w:val="24"/>
          <w:szCs w:val="24"/>
          <w:u w:val="single"/>
        </w:rPr>
        <w:t>Καμαργιάρης</w:t>
      </w:r>
      <w:proofErr w:type="spellEnd"/>
      <w:r w:rsidRPr="005F1D0E">
        <w:rPr>
          <w:rFonts w:ascii="Arial" w:hAnsi="Arial" w:cs="Arial"/>
          <w:b/>
          <w:bCs/>
          <w:spacing w:val="-4"/>
          <w:sz w:val="24"/>
          <w:szCs w:val="24"/>
          <w:u w:val="single"/>
        </w:rPr>
        <w:t>, συγγραφέας</w:t>
      </w:r>
    </w:p>
    <w:p w14:paraId="3A3C632B" w14:textId="77777777" w:rsidR="005F1D0E" w:rsidRPr="005F1D0E" w:rsidRDefault="005F1D0E" w:rsidP="00B77C4C">
      <w:pPr>
        <w:shd w:val="clear" w:color="auto" w:fill="FFFFFF"/>
        <w:spacing w:after="0" w:line="240" w:lineRule="auto"/>
        <w:ind w:left="-567" w:right="-1050"/>
        <w:jc w:val="both"/>
        <w:rPr>
          <w:rFonts w:ascii="Arial" w:hAnsi="Arial" w:cs="Arial"/>
          <w:sz w:val="24"/>
          <w:szCs w:val="24"/>
        </w:rPr>
      </w:pPr>
    </w:p>
    <w:p w14:paraId="39B547A2" w14:textId="77777777" w:rsidR="005F1D0E" w:rsidRPr="005F1D0E" w:rsidRDefault="005F1D0E" w:rsidP="00B77C4C">
      <w:pPr>
        <w:shd w:val="clear" w:color="auto" w:fill="FFFFFF"/>
        <w:spacing w:after="0" w:line="240" w:lineRule="auto"/>
        <w:ind w:left="-567" w:right="-1050"/>
        <w:jc w:val="both"/>
        <w:rPr>
          <w:rFonts w:ascii="Arial" w:hAnsi="Arial" w:cs="Arial"/>
          <w:sz w:val="24"/>
          <w:szCs w:val="24"/>
        </w:rPr>
      </w:pPr>
      <w:r w:rsidRPr="005F1D0E">
        <w:rPr>
          <w:rFonts w:ascii="Arial" w:hAnsi="Arial" w:cs="Arial"/>
          <w:b/>
          <w:bCs/>
          <w:sz w:val="24"/>
          <w:szCs w:val="24"/>
        </w:rPr>
        <w:t xml:space="preserve"> «</w:t>
      </w:r>
      <w:r w:rsidRPr="005F1D0E">
        <w:rPr>
          <w:rFonts w:ascii="Arial" w:hAnsi="Arial" w:cs="Arial"/>
          <w:spacing w:val="-1"/>
          <w:sz w:val="24"/>
          <w:szCs w:val="24"/>
          <w:u w:val="single"/>
        </w:rPr>
        <w:t>Για να είναι κανείς καλλιτέχνης πρέπει να συλλαμβάνει, να συγκρατεί και να μετα</w:t>
      </w:r>
      <w:r w:rsidRPr="005F1D0E">
        <w:rPr>
          <w:rFonts w:ascii="Arial" w:hAnsi="Arial" w:cs="Arial"/>
          <w:spacing w:val="-2"/>
          <w:sz w:val="24"/>
          <w:szCs w:val="24"/>
          <w:u w:val="single"/>
        </w:rPr>
        <w:t>μορφώνει την εμπειρία σε μνήμη, τη μνήμη σε έκφραση, την ύλη σε μορφή</w:t>
      </w:r>
      <w:r w:rsidRPr="005F1D0E">
        <w:rPr>
          <w:rFonts w:ascii="Arial" w:hAnsi="Arial" w:cs="Arial"/>
          <w:spacing w:val="-2"/>
          <w:sz w:val="24"/>
          <w:szCs w:val="24"/>
        </w:rPr>
        <w:t>. Η συγκί</w:t>
      </w:r>
      <w:r w:rsidRPr="005F1D0E">
        <w:rPr>
          <w:rFonts w:ascii="Arial" w:hAnsi="Arial" w:cs="Arial"/>
          <w:spacing w:val="-1"/>
          <w:sz w:val="24"/>
          <w:szCs w:val="24"/>
        </w:rPr>
        <w:t xml:space="preserve">νηση δεν είναι το παν για τον καλλιτέχνη. Πρέπει επίσης να ξέρει τη δουλειά του και να τη χαίρεται, να καταλαβαίνει όλους τους κανόνες, τις δεξιοτεχνίες, τις μορφές και </w:t>
      </w:r>
      <w:r w:rsidRPr="005F1D0E">
        <w:rPr>
          <w:rFonts w:ascii="Arial" w:hAnsi="Arial" w:cs="Arial"/>
          <w:sz w:val="24"/>
          <w:szCs w:val="24"/>
        </w:rPr>
        <w:t xml:space="preserve">τις συμβατικότητες με τις οποίες μπορεί να δαμάσει τη φύση - τη στρίγγλα - και να </w:t>
      </w:r>
      <w:r w:rsidRPr="005F1D0E">
        <w:rPr>
          <w:rFonts w:ascii="Arial" w:hAnsi="Arial" w:cs="Arial"/>
          <w:spacing w:val="-3"/>
          <w:sz w:val="24"/>
          <w:szCs w:val="24"/>
        </w:rPr>
        <w:t>την υποτάξει στη σύμβαση της τέχνης. Το πάθος που φθείρει τον ερασιτέχνη εξυπηρε</w:t>
      </w:r>
      <w:r w:rsidRPr="005F1D0E">
        <w:rPr>
          <w:rFonts w:ascii="Arial" w:hAnsi="Arial" w:cs="Arial"/>
          <w:spacing w:val="-1"/>
          <w:sz w:val="24"/>
          <w:szCs w:val="24"/>
        </w:rPr>
        <w:t xml:space="preserve">τεί τον αληθινό καλλιτέχνη: </w:t>
      </w:r>
      <w:r w:rsidRPr="005F1D0E">
        <w:rPr>
          <w:rFonts w:ascii="Arial" w:hAnsi="Arial" w:cs="Arial"/>
          <w:spacing w:val="-1"/>
          <w:sz w:val="24"/>
          <w:szCs w:val="24"/>
          <w:u w:val="single"/>
        </w:rPr>
        <w:t>τον καλλιτέχνη δεν τον χτυπά το κτήνος, εκείνος το δα</w:t>
      </w:r>
      <w:r w:rsidRPr="005F1D0E">
        <w:rPr>
          <w:rFonts w:ascii="Arial" w:hAnsi="Arial" w:cs="Arial"/>
          <w:spacing w:val="-2"/>
          <w:sz w:val="24"/>
          <w:szCs w:val="24"/>
          <w:u w:val="single"/>
        </w:rPr>
        <w:t>μάζει</w:t>
      </w:r>
      <w:r w:rsidRPr="005F1D0E">
        <w:rPr>
          <w:rFonts w:ascii="Arial" w:hAnsi="Arial" w:cs="Arial"/>
          <w:spacing w:val="-2"/>
          <w:sz w:val="24"/>
          <w:szCs w:val="24"/>
        </w:rPr>
        <w:t xml:space="preserve">. Η ένταση και η διαλεκτική αντίφαση είναι σύμφυτες με την τέχνη· η τέχνη όχι μόνο πρέπει να προέρχεται από μια έντονη πείρα της πραγματικότητας, πρέπει και να </w:t>
      </w:r>
      <w:r w:rsidRPr="005F1D0E">
        <w:rPr>
          <w:rFonts w:ascii="Arial" w:hAnsi="Arial" w:cs="Arial"/>
          <w:spacing w:val="-1"/>
          <w:sz w:val="24"/>
          <w:szCs w:val="24"/>
        </w:rPr>
        <w:t xml:space="preserve">κατασκευαστεί, να αποκτήσει μορφή με αντικειμενικότητα. Το ελεύθερο παιδί της </w:t>
      </w:r>
      <w:r w:rsidRPr="005F1D0E">
        <w:rPr>
          <w:rFonts w:ascii="Arial" w:hAnsi="Arial" w:cs="Arial"/>
          <w:spacing w:val="-2"/>
          <w:sz w:val="24"/>
          <w:szCs w:val="24"/>
        </w:rPr>
        <w:t xml:space="preserve">τέχνης είναι αποτέλεσμα μαστοριάς. </w:t>
      </w:r>
      <w:r w:rsidRPr="005F1D0E">
        <w:rPr>
          <w:rFonts w:ascii="Arial" w:hAnsi="Arial" w:cs="Arial"/>
          <w:spacing w:val="-2"/>
          <w:sz w:val="24"/>
          <w:szCs w:val="24"/>
          <w:u w:val="single"/>
        </w:rPr>
        <w:t>Ο τόσο συχνά παρεξηγημένος Αριστοτέλης</w:t>
      </w:r>
      <w:r w:rsidRPr="005F1D0E">
        <w:rPr>
          <w:rFonts w:ascii="Arial" w:hAnsi="Arial" w:cs="Arial"/>
          <w:spacing w:val="-2"/>
          <w:sz w:val="24"/>
          <w:szCs w:val="24"/>
        </w:rPr>
        <w:t xml:space="preserve"> υποστήριζε πως λειτουργία του δράματος είναι να εξαγνίζει τις συγκινήσεις, να νικά τον </w:t>
      </w:r>
      <w:r w:rsidRPr="005F1D0E">
        <w:rPr>
          <w:rFonts w:ascii="Arial" w:hAnsi="Arial" w:cs="Arial"/>
          <w:spacing w:val="-3"/>
          <w:sz w:val="24"/>
          <w:szCs w:val="24"/>
        </w:rPr>
        <w:t xml:space="preserve">τρόμο και τον οίκτο, έτσι ώστε ο θεατής, ταυτιζόμενος με τον Ορέστη ή τον </w:t>
      </w:r>
      <w:proofErr w:type="spellStart"/>
      <w:r w:rsidRPr="005F1D0E">
        <w:rPr>
          <w:rFonts w:ascii="Arial" w:hAnsi="Arial" w:cs="Arial"/>
          <w:spacing w:val="-3"/>
          <w:sz w:val="24"/>
          <w:szCs w:val="24"/>
        </w:rPr>
        <w:t>Οιδίποδα</w:t>
      </w:r>
      <w:proofErr w:type="spellEnd"/>
      <w:r w:rsidRPr="005F1D0E">
        <w:rPr>
          <w:rFonts w:ascii="Arial" w:hAnsi="Arial" w:cs="Arial"/>
          <w:spacing w:val="-3"/>
          <w:sz w:val="24"/>
          <w:szCs w:val="24"/>
        </w:rPr>
        <w:t xml:space="preserve">, να λευτερώνεται από την ταύτιση αυτή και να αίρεται πάνω από την τυφλή δράση της </w:t>
      </w:r>
      <w:r w:rsidRPr="005F1D0E">
        <w:rPr>
          <w:rFonts w:ascii="Arial" w:hAnsi="Arial" w:cs="Arial"/>
          <w:spacing w:val="-1"/>
          <w:sz w:val="24"/>
          <w:szCs w:val="24"/>
        </w:rPr>
        <w:t xml:space="preserve">ειμαρμένης. Πετάει πρόσκαιρα από πάνω του τα δεσμά της ζωής, γιατί </w:t>
      </w:r>
      <w:r w:rsidRPr="005F1D0E">
        <w:rPr>
          <w:rFonts w:ascii="Arial" w:hAnsi="Arial" w:cs="Arial"/>
          <w:spacing w:val="-1"/>
          <w:sz w:val="24"/>
          <w:szCs w:val="24"/>
          <w:u w:val="single"/>
        </w:rPr>
        <w:t>η τέχνη «αιχμαλωτίζει» αλλιώτικα από την πραγματικότητα</w:t>
      </w:r>
      <w:r w:rsidRPr="005F1D0E">
        <w:rPr>
          <w:rFonts w:ascii="Arial" w:hAnsi="Arial" w:cs="Arial"/>
          <w:spacing w:val="-1"/>
          <w:sz w:val="24"/>
          <w:szCs w:val="24"/>
        </w:rPr>
        <w:t xml:space="preserve">, και αυτή η πρόσκαιρη αιχμαλωσία </w:t>
      </w:r>
      <w:r w:rsidRPr="005F1D0E">
        <w:rPr>
          <w:rFonts w:ascii="Arial" w:hAnsi="Arial" w:cs="Arial"/>
          <w:spacing w:val="-2"/>
          <w:sz w:val="24"/>
          <w:szCs w:val="24"/>
        </w:rPr>
        <w:t>αποτελεί ακριβώς τη φύση της «διασκέδασης», της ευχαρίστησης εκείνης που προκα</w:t>
      </w:r>
      <w:r w:rsidRPr="005F1D0E">
        <w:rPr>
          <w:rFonts w:ascii="Arial" w:hAnsi="Arial" w:cs="Arial"/>
          <w:sz w:val="24"/>
          <w:szCs w:val="24"/>
        </w:rPr>
        <w:t>λείται ακόμη και από τα τραγικά έργα.</w:t>
      </w:r>
      <w:r w:rsidRPr="005F1D0E">
        <w:rPr>
          <w:rFonts w:ascii="Arial" w:hAnsi="Arial" w:cs="Arial"/>
          <w:b/>
          <w:bCs/>
          <w:sz w:val="24"/>
          <w:szCs w:val="24"/>
        </w:rPr>
        <w:t>»</w:t>
      </w:r>
    </w:p>
    <w:p w14:paraId="7A89D19D" w14:textId="77777777" w:rsidR="005F1D0E" w:rsidRPr="005F1D0E" w:rsidRDefault="005F1D0E" w:rsidP="00B77C4C">
      <w:pPr>
        <w:shd w:val="clear" w:color="auto" w:fill="FFFFFF"/>
        <w:spacing w:after="0" w:line="240" w:lineRule="auto"/>
        <w:ind w:left="-567" w:right="-1050"/>
        <w:jc w:val="right"/>
        <w:rPr>
          <w:rFonts w:ascii="Arial" w:hAnsi="Arial" w:cs="Arial"/>
          <w:b/>
          <w:bCs/>
          <w:sz w:val="24"/>
          <w:szCs w:val="24"/>
          <w:u w:val="single"/>
        </w:rPr>
      </w:pPr>
      <w:r w:rsidRPr="005F1D0E">
        <w:rPr>
          <w:rFonts w:ascii="Arial" w:hAnsi="Arial" w:cs="Arial"/>
          <w:b/>
          <w:bCs/>
          <w:spacing w:val="-2"/>
          <w:sz w:val="24"/>
          <w:szCs w:val="24"/>
          <w:u w:val="single"/>
        </w:rPr>
        <w:t>Ερνστ Φίσερ, διανοούμενος και πολιτικός (1899 - 1973)</w:t>
      </w:r>
    </w:p>
    <w:p w14:paraId="143B63FB" w14:textId="77777777" w:rsidR="005F1D0E" w:rsidRPr="005F1D0E" w:rsidRDefault="005F1D0E" w:rsidP="00B77C4C">
      <w:pPr>
        <w:widowControl w:val="0"/>
        <w:autoSpaceDE w:val="0"/>
        <w:autoSpaceDN w:val="0"/>
        <w:adjustRightInd w:val="0"/>
        <w:spacing w:after="0" w:line="240" w:lineRule="auto"/>
        <w:ind w:left="-567" w:right="-1050"/>
        <w:jc w:val="both"/>
        <w:rPr>
          <w:rFonts w:ascii="Arial" w:hAnsi="Arial" w:cs="Arial"/>
          <w:b/>
          <w:bCs/>
          <w:sz w:val="32"/>
          <w:u w:val="single"/>
        </w:rPr>
      </w:pPr>
    </w:p>
    <w:p w14:paraId="4577560C" w14:textId="77777777" w:rsidR="005F1D0E" w:rsidRPr="005F1D0E" w:rsidRDefault="005F1D0E" w:rsidP="00B77C4C">
      <w:pPr>
        <w:widowControl w:val="0"/>
        <w:autoSpaceDE w:val="0"/>
        <w:autoSpaceDN w:val="0"/>
        <w:adjustRightInd w:val="0"/>
        <w:spacing w:after="0" w:line="240" w:lineRule="auto"/>
        <w:ind w:left="-567" w:right="-1050"/>
        <w:jc w:val="both"/>
        <w:rPr>
          <w:rFonts w:ascii="Arial" w:hAnsi="Arial" w:cs="Arial"/>
          <w:b/>
          <w:bCs/>
          <w:sz w:val="32"/>
          <w:u w:val="single"/>
        </w:rPr>
      </w:pPr>
      <w:r w:rsidRPr="005F1D0E">
        <w:rPr>
          <w:rFonts w:ascii="Arial" w:hAnsi="Arial" w:cs="Arial"/>
          <w:b/>
          <w:bCs/>
          <w:sz w:val="32"/>
          <w:u w:val="single"/>
        </w:rPr>
        <w:t>Ορισμός</w:t>
      </w:r>
    </w:p>
    <w:p w14:paraId="0E2CD73D" w14:textId="77777777" w:rsidR="005F1D0E" w:rsidRPr="005F1D0E" w:rsidRDefault="005F1D0E" w:rsidP="00B77C4C">
      <w:pPr>
        <w:widowControl w:val="0"/>
        <w:autoSpaceDE w:val="0"/>
        <w:autoSpaceDN w:val="0"/>
        <w:adjustRightInd w:val="0"/>
        <w:spacing w:after="0" w:line="240" w:lineRule="auto"/>
        <w:ind w:left="-567" w:right="-1050"/>
        <w:jc w:val="both"/>
        <w:rPr>
          <w:rFonts w:ascii="Arial" w:hAnsi="Arial" w:cs="Arial"/>
          <w:sz w:val="24"/>
          <w:szCs w:val="24"/>
        </w:rPr>
      </w:pPr>
      <w:r w:rsidRPr="005F1D0E">
        <w:rPr>
          <w:rFonts w:ascii="Arial" w:hAnsi="Arial" w:cs="Arial"/>
          <w:sz w:val="24"/>
          <w:szCs w:val="24"/>
        </w:rPr>
        <w:t xml:space="preserve">Με τον </w:t>
      </w:r>
      <w:r w:rsidRPr="005F1D0E">
        <w:rPr>
          <w:rFonts w:ascii="Arial" w:hAnsi="Arial" w:cs="Arial"/>
          <w:sz w:val="24"/>
          <w:szCs w:val="24"/>
          <w:u w:val="single"/>
        </w:rPr>
        <w:t>όρο</w:t>
      </w:r>
      <w:r w:rsidRPr="005F1D0E">
        <w:rPr>
          <w:rFonts w:ascii="Arial" w:hAnsi="Arial" w:cs="Arial"/>
          <w:sz w:val="24"/>
          <w:szCs w:val="24"/>
        </w:rPr>
        <w:t xml:space="preserve"> «</w:t>
      </w:r>
      <w:r w:rsidRPr="005F1D0E">
        <w:rPr>
          <w:rFonts w:ascii="Arial" w:hAnsi="Arial" w:cs="Arial"/>
          <w:b/>
          <w:bCs/>
          <w:sz w:val="24"/>
          <w:szCs w:val="24"/>
          <w:u w:val="single"/>
        </w:rPr>
        <w:t>τέχνη</w:t>
      </w:r>
      <w:r w:rsidRPr="005F1D0E">
        <w:rPr>
          <w:rFonts w:ascii="Arial" w:hAnsi="Arial" w:cs="Arial"/>
          <w:sz w:val="24"/>
          <w:szCs w:val="24"/>
        </w:rPr>
        <w:t>» (από το ρήμα «</w:t>
      </w:r>
      <w:r w:rsidRPr="005F1D0E">
        <w:rPr>
          <w:rFonts w:ascii="Arial" w:hAnsi="Arial" w:cs="Arial"/>
          <w:b/>
          <w:bCs/>
          <w:sz w:val="24"/>
          <w:szCs w:val="24"/>
          <w:u w:val="single"/>
        </w:rPr>
        <w:t>τίκτω</w:t>
      </w:r>
      <w:r w:rsidRPr="005F1D0E">
        <w:rPr>
          <w:rFonts w:ascii="Arial" w:hAnsi="Arial" w:cs="Arial"/>
          <w:sz w:val="24"/>
          <w:szCs w:val="24"/>
        </w:rPr>
        <w:t xml:space="preserve">» = γεννώ, δημιουργώ) </w:t>
      </w:r>
      <w:r w:rsidRPr="005F1D0E">
        <w:rPr>
          <w:rFonts w:ascii="Arial" w:hAnsi="Arial" w:cs="Arial"/>
          <w:sz w:val="24"/>
          <w:szCs w:val="24"/>
          <w:u w:val="single"/>
        </w:rPr>
        <w:t>εννοούμε την ικανότητα του ανθρώπου να αποτυπώνει</w:t>
      </w:r>
      <w:r w:rsidRPr="005F1D0E">
        <w:rPr>
          <w:rFonts w:ascii="Arial" w:hAnsi="Arial" w:cs="Arial"/>
          <w:sz w:val="24"/>
          <w:szCs w:val="24"/>
        </w:rPr>
        <w:t xml:space="preserve">, </w:t>
      </w:r>
      <w:r w:rsidRPr="005F1D0E">
        <w:rPr>
          <w:rFonts w:ascii="Arial" w:hAnsi="Arial" w:cs="Arial"/>
          <w:sz w:val="24"/>
          <w:szCs w:val="24"/>
          <w:u w:val="single"/>
        </w:rPr>
        <w:t>να εκφράζει τα συναισθήματά του</w:t>
      </w:r>
      <w:r w:rsidRPr="005F1D0E">
        <w:rPr>
          <w:rFonts w:ascii="Arial" w:hAnsi="Arial" w:cs="Arial"/>
          <w:sz w:val="24"/>
          <w:szCs w:val="24"/>
        </w:rPr>
        <w:t xml:space="preserve">, </w:t>
      </w:r>
      <w:r w:rsidRPr="005F1D0E">
        <w:rPr>
          <w:rFonts w:ascii="Arial" w:hAnsi="Arial" w:cs="Arial"/>
          <w:sz w:val="24"/>
          <w:szCs w:val="24"/>
          <w:u w:val="single"/>
        </w:rPr>
        <w:t>τα βιώματά του</w:t>
      </w:r>
      <w:r w:rsidRPr="005F1D0E">
        <w:rPr>
          <w:rFonts w:ascii="Arial" w:hAnsi="Arial" w:cs="Arial"/>
          <w:sz w:val="24"/>
          <w:szCs w:val="24"/>
        </w:rPr>
        <w:t xml:space="preserve">, </w:t>
      </w:r>
      <w:r w:rsidRPr="005F1D0E">
        <w:rPr>
          <w:rFonts w:ascii="Arial" w:hAnsi="Arial" w:cs="Arial"/>
          <w:sz w:val="24"/>
          <w:szCs w:val="24"/>
          <w:u w:val="single"/>
        </w:rPr>
        <w:t>τους προβληματισμούς και τις αντιλήψεις του</w:t>
      </w:r>
      <w:r w:rsidRPr="005F1D0E">
        <w:rPr>
          <w:rFonts w:ascii="Arial" w:hAnsi="Arial" w:cs="Arial"/>
          <w:sz w:val="24"/>
          <w:szCs w:val="24"/>
        </w:rPr>
        <w:t xml:space="preserve"> σε μορφές που προκαλούν </w:t>
      </w:r>
      <w:r w:rsidRPr="005F1D0E">
        <w:rPr>
          <w:rFonts w:ascii="Arial" w:hAnsi="Arial" w:cs="Arial"/>
          <w:sz w:val="24"/>
          <w:szCs w:val="24"/>
          <w:u w:val="single"/>
        </w:rPr>
        <w:t>αισθητική συγκίνηση και έχουν διαχρονική αξία</w:t>
      </w:r>
      <w:r w:rsidRPr="005F1D0E">
        <w:rPr>
          <w:rFonts w:ascii="Arial" w:hAnsi="Arial" w:cs="Arial"/>
          <w:sz w:val="24"/>
          <w:szCs w:val="24"/>
        </w:rPr>
        <w:t>.</w:t>
      </w:r>
    </w:p>
    <w:p w14:paraId="694A0092" w14:textId="77777777" w:rsidR="005F1D0E" w:rsidRPr="005F1D0E" w:rsidRDefault="005F1D0E" w:rsidP="00B77C4C">
      <w:pPr>
        <w:widowControl w:val="0"/>
        <w:autoSpaceDE w:val="0"/>
        <w:autoSpaceDN w:val="0"/>
        <w:adjustRightInd w:val="0"/>
        <w:spacing w:after="0" w:line="240" w:lineRule="auto"/>
        <w:ind w:left="-567" w:right="-1050"/>
        <w:jc w:val="both"/>
        <w:rPr>
          <w:rFonts w:ascii="Arial" w:hAnsi="Arial" w:cs="Arial"/>
          <w:sz w:val="24"/>
          <w:szCs w:val="24"/>
        </w:rPr>
      </w:pPr>
    </w:p>
    <w:p w14:paraId="5704D0D5" w14:textId="77777777" w:rsidR="005F1D0E" w:rsidRPr="005F1D0E" w:rsidRDefault="005F1D0E" w:rsidP="00B77C4C">
      <w:pPr>
        <w:widowControl w:val="0"/>
        <w:autoSpaceDE w:val="0"/>
        <w:autoSpaceDN w:val="0"/>
        <w:adjustRightInd w:val="0"/>
        <w:spacing w:after="0" w:line="240" w:lineRule="auto"/>
        <w:ind w:left="-567" w:right="-1050"/>
        <w:jc w:val="both"/>
        <w:rPr>
          <w:rFonts w:ascii="Arial" w:hAnsi="Arial" w:cs="Arial"/>
          <w:sz w:val="24"/>
          <w:szCs w:val="24"/>
        </w:rPr>
      </w:pPr>
    </w:p>
    <w:p w14:paraId="6ECC5584" w14:textId="77777777" w:rsidR="005F1D0E" w:rsidRPr="005F1D0E" w:rsidRDefault="005F1D0E" w:rsidP="00B77C4C">
      <w:pPr>
        <w:widowControl w:val="0"/>
        <w:autoSpaceDE w:val="0"/>
        <w:autoSpaceDN w:val="0"/>
        <w:adjustRightInd w:val="0"/>
        <w:spacing w:after="0" w:line="240" w:lineRule="auto"/>
        <w:ind w:left="-567" w:right="-1050"/>
        <w:jc w:val="both"/>
        <w:rPr>
          <w:rFonts w:ascii="Arial" w:hAnsi="Arial" w:cs="Arial"/>
          <w:b/>
          <w:bCs/>
          <w:sz w:val="32"/>
          <w:u w:val="single"/>
          <w:lang w:val="en-US"/>
        </w:rPr>
      </w:pPr>
      <w:r w:rsidRPr="005F1D0E">
        <w:rPr>
          <w:rFonts w:ascii="Arial" w:hAnsi="Arial" w:cs="Arial"/>
          <w:b/>
          <w:bCs/>
          <w:sz w:val="32"/>
          <w:u w:val="single"/>
        </w:rPr>
        <w:t>Μορφές τέχνης</w:t>
      </w:r>
    </w:p>
    <w:p w14:paraId="2FF99680" w14:textId="77777777" w:rsidR="005F1D0E" w:rsidRPr="005F1D0E" w:rsidRDefault="005F1D0E" w:rsidP="00B77C4C">
      <w:pPr>
        <w:widowControl w:val="0"/>
        <w:numPr>
          <w:ilvl w:val="0"/>
          <w:numId w:val="104"/>
        </w:numPr>
        <w:tabs>
          <w:tab w:val="clear" w:pos="720"/>
        </w:tabs>
        <w:autoSpaceDE w:val="0"/>
        <w:autoSpaceDN w:val="0"/>
        <w:adjustRightInd w:val="0"/>
        <w:spacing w:after="0" w:line="240" w:lineRule="auto"/>
        <w:ind w:left="-142" w:right="-1050"/>
        <w:jc w:val="both"/>
        <w:rPr>
          <w:rFonts w:ascii="Arial" w:hAnsi="Arial" w:cs="Arial"/>
          <w:sz w:val="24"/>
          <w:szCs w:val="24"/>
        </w:rPr>
      </w:pPr>
      <w:r w:rsidRPr="005F1D0E">
        <w:rPr>
          <w:rFonts w:ascii="Arial" w:hAnsi="Arial" w:cs="Arial"/>
          <w:sz w:val="24"/>
          <w:szCs w:val="24"/>
          <w:u w:val="single"/>
        </w:rPr>
        <w:t>εικαστικές</w:t>
      </w:r>
      <w:r w:rsidRPr="005F1D0E">
        <w:rPr>
          <w:rFonts w:ascii="Arial" w:hAnsi="Arial" w:cs="Arial"/>
          <w:sz w:val="24"/>
          <w:szCs w:val="24"/>
        </w:rPr>
        <w:t xml:space="preserve"> (ζωγραφική, γλυπτική, αρχιτεκτονική),</w:t>
      </w:r>
    </w:p>
    <w:p w14:paraId="150F758F" w14:textId="77777777" w:rsidR="005F1D0E" w:rsidRPr="005F1D0E" w:rsidRDefault="005F1D0E" w:rsidP="00B77C4C">
      <w:pPr>
        <w:widowControl w:val="0"/>
        <w:numPr>
          <w:ilvl w:val="0"/>
          <w:numId w:val="104"/>
        </w:numPr>
        <w:tabs>
          <w:tab w:val="clear" w:pos="720"/>
        </w:tabs>
        <w:autoSpaceDE w:val="0"/>
        <w:autoSpaceDN w:val="0"/>
        <w:adjustRightInd w:val="0"/>
        <w:spacing w:after="0" w:line="240" w:lineRule="auto"/>
        <w:ind w:left="-142" w:right="-1050"/>
        <w:jc w:val="both"/>
        <w:rPr>
          <w:rFonts w:ascii="Arial" w:hAnsi="Arial" w:cs="Arial"/>
          <w:sz w:val="24"/>
          <w:szCs w:val="24"/>
        </w:rPr>
      </w:pPr>
      <w:r w:rsidRPr="005F1D0E">
        <w:rPr>
          <w:rFonts w:ascii="Arial" w:hAnsi="Arial" w:cs="Arial"/>
          <w:sz w:val="24"/>
          <w:szCs w:val="24"/>
          <w:u w:val="single"/>
        </w:rPr>
        <w:t>τονικές</w:t>
      </w:r>
      <w:r w:rsidRPr="005F1D0E">
        <w:rPr>
          <w:rFonts w:ascii="Arial" w:hAnsi="Arial" w:cs="Arial"/>
          <w:sz w:val="24"/>
          <w:szCs w:val="24"/>
        </w:rPr>
        <w:t xml:space="preserve"> (μουσική, χορός),</w:t>
      </w:r>
    </w:p>
    <w:p w14:paraId="0D1DA640" w14:textId="77777777" w:rsidR="005F1D0E" w:rsidRPr="005F1D0E" w:rsidRDefault="005F1D0E" w:rsidP="00B77C4C">
      <w:pPr>
        <w:widowControl w:val="0"/>
        <w:numPr>
          <w:ilvl w:val="0"/>
          <w:numId w:val="104"/>
        </w:numPr>
        <w:tabs>
          <w:tab w:val="clear" w:pos="720"/>
        </w:tabs>
        <w:autoSpaceDE w:val="0"/>
        <w:autoSpaceDN w:val="0"/>
        <w:adjustRightInd w:val="0"/>
        <w:spacing w:after="0" w:line="240" w:lineRule="auto"/>
        <w:ind w:left="-142" w:right="-1050"/>
        <w:jc w:val="both"/>
        <w:rPr>
          <w:rFonts w:ascii="Arial" w:hAnsi="Arial" w:cs="Arial"/>
          <w:sz w:val="24"/>
          <w:szCs w:val="24"/>
        </w:rPr>
      </w:pPr>
      <w:r w:rsidRPr="005F1D0E">
        <w:rPr>
          <w:rFonts w:ascii="Arial" w:hAnsi="Arial" w:cs="Arial"/>
          <w:sz w:val="24"/>
          <w:szCs w:val="24"/>
          <w:u w:val="single"/>
        </w:rPr>
        <w:lastRenderedPageBreak/>
        <w:t>λογοτεχνία</w:t>
      </w:r>
      <w:r w:rsidRPr="005F1D0E">
        <w:rPr>
          <w:rFonts w:ascii="Arial" w:hAnsi="Arial" w:cs="Arial"/>
          <w:sz w:val="24"/>
          <w:szCs w:val="24"/>
        </w:rPr>
        <w:t xml:space="preserve"> (ποίηση, πεζογραφία),</w:t>
      </w:r>
    </w:p>
    <w:p w14:paraId="457F9AAD" w14:textId="77777777" w:rsidR="005F1D0E" w:rsidRPr="005F1D0E" w:rsidRDefault="005F1D0E" w:rsidP="00B77C4C">
      <w:pPr>
        <w:widowControl w:val="0"/>
        <w:numPr>
          <w:ilvl w:val="0"/>
          <w:numId w:val="104"/>
        </w:numPr>
        <w:tabs>
          <w:tab w:val="clear" w:pos="720"/>
        </w:tabs>
        <w:autoSpaceDE w:val="0"/>
        <w:autoSpaceDN w:val="0"/>
        <w:adjustRightInd w:val="0"/>
        <w:spacing w:after="0" w:line="240" w:lineRule="auto"/>
        <w:ind w:left="-142" w:right="-1050"/>
        <w:jc w:val="both"/>
        <w:rPr>
          <w:rFonts w:ascii="Arial" w:hAnsi="Arial" w:cs="Arial"/>
          <w:sz w:val="24"/>
          <w:szCs w:val="24"/>
        </w:rPr>
      </w:pPr>
      <w:r w:rsidRPr="005F1D0E">
        <w:rPr>
          <w:rFonts w:ascii="Arial" w:hAnsi="Arial" w:cs="Arial"/>
          <w:sz w:val="24"/>
          <w:szCs w:val="24"/>
          <w:u w:val="single"/>
        </w:rPr>
        <w:t>σύνθετες</w:t>
      </w:r>
      <w:r w:rsidRPr="005F1D0E">
        <w:rPr>
          <w:rFonts w:ascii="Arial" w:hAnsi="Arial" w:cs="Arial"/>
          <w:sz w:val="24"/>
          <w:szCs w:val="24"/>
        </w:rPr>
        <w:t xml:space="preserve"> μορφές τέχνης (θέατρο – όπερα – κινηματογράφος),</w:t>
      </w:r>
    </w:p>
    <w:p w14:paraId="4B5DA5E1" w14:textId="77777777" w:rsidR="005F1D0E" w:rsidRPr="005F1D0E" w:rsidRDefault="005F1D0E" w:rsidP="00B77C4C">
      <w:pPr>
        <w:widowControl w:val="0"/>
        <w:numPr>
          <w:ilvl w:val="0"/>
          <w:numId w:val="104"/>
        </w:numPr>
        <w:tabs>
          <w:tab w:val="clear" w:pos="720"/>
        </w:tabs>
        <w:autoSpaceDE w:val="0"/>
        <w:autoSpaceDN w:val="0"/>
        <w:adjustRightInd w:val="0"/>
        <w:spacing w:after="0" w:line="240" w:lineRule="auto"/>
        <w:ind w:left="-142" w:right="-1050"/>
        <w:jc w:val="both"/>
        <w:rPr>
          <w:rFonts w:ascii="Arial" w:hAnsi="Arial" w:cs="Arial"/>
          <w:sz w:val="24"/>
          <w:szCs w:val="24"/>
        </w:rPr>
      </w:pPr>
      <w:r w:rsidRPr="005F1D0E">
        <w:rPr>
          <w:rFonts w:ascii="Arial" w:hAnsi="Arial" w:cs="Arial"/>
          <w:sz w:val="24"/>
          <w:szCs w:val="24"/>
          <w:u w:val="single"/>
        </w:rPr>
        <w:t>εφαρμοσμένες</w:t>
      </w:r>
      <w:r w:rsidRPr="005F1D0E">
        <w:rPr>
          <w:rFonts w:ascii="Arial" w:hAnsi="Arial" w:cs="Arial"/>
          <w:sz w:val="24"/>
          <w:szCs w:val="24"/>
        </w:rPr>
        <w:t xml:space="preserve"> τέχνες (κεραμική,  λαϊκή τέχνη, αργυροχρυσοχοΐα, μεταλλοτεχνία </w:t>
      </w:r>
      <w:proofErr w:type="spellStart"/>
      <w:r w:rsidRPr="005F1D0E">
        <w:rPr>
          <w:rFonts w:ascii="Arial" w:hAnsi="Arial" w:cs="Arial"/>
          <w:sz w:val="24"/>
          <w:szCs w:val="24"/>
        </w:rPr>
        <w:t>κ.λ.π</w:t>
      </w:r>
      <w:proofErr w:type="spellEnd"/>
      <w:r w:rsidRPr="005F1D0E">
        <w:rPr>
          <w:rFonts w:ascii="Arial" w:hAnsi="Arial" w:cs="Arial"/>
          <w:sz w:val="24"/>
          <w:szCs w:val="24"/>
        </w:rPr>
        <w:t>.)</w:t>
      </w:r>
    </w:p>
    <w:p w14:paraId="62B18A11" w14:textId="77777777" w:rsidR="005F1D0E" w:rsidRDefault="005F1D0E" w:rsidP="00B77C4C">
      <w:pPr>
        <w:widowControl w:val="0"/>
        <w:autoSpaceDE w:val="0"/>
        <w:autoSpaceDN w:val="0"/>
        <w:adjustRightInd w:val="0"/>
        <w:spacing w:after="0" w:line="240" w:lineRule="auto"/>
        <w:ind w:left="-426" w:right="-1050"/>
        <w:jc w:val="both"/>
        <w:rPr>
          <w:rFonts w:ascii="Arial" w:hAnsi="Arial" w:cs="Arial"/>
          <w:sz w:val="24"/>
          <w:szCs w:val="24"/>
        </w:rPr>
      </w:pPr>
    </w:p>
    <w:p w14:paraId="500AAC81" w14:textId="77777777" w:rsidR="005F1D0E" w:rsidRPr="005F1D0E" w:rsidRDefault="005F1D0E" w:rsidP="00B77C4C">
      <w:pPr>
        <w:widowControl w:val="0"/>
        <w:autoSpaceDE w:val="0"/>
        <w:autoSpaceDN w:val="0"/>
        <w:adjustRightInd w:val="0"/>
        <w:spacing w:after="0" w:line="240" w:lineRule="auto"/>
        <w:ind w:left="-426" w:right="-1050"/>
        <w:jc w:val="both"/>
        <w:rPr>
          <w:rFonts w:ascii="Arial" w:hAnsi="Arial" w:cs="Arial"/>
          <w:sz w:val="24"/>
          <w:szCs w:val="24"/>
        </w:rPr>
      </w:pPr>
    </w:p>
    <w:p w14:paraId="4488B425" w14:textId="77777777" w:rsidR="005F376D" w:rsidRPr="005F1D0E"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4B73BCC4" w14:textId="77777777" w:rsidR="005F376D" w:rsidRPr="005F1D0E" w:rsidRDefault="005F376D" w:rsidP="00B77C4C">
      <w:pPr>
        <w:widowControl w:val="0"/>
        <w:autoSpaceDE w:val="0"/>
        <w:autoSpaceDN w:val="0"/>
        <w:adjustRightInd w:val="0"/>
        <w:spacing w:after="0" w:line="240" w:lineRule="auto"/>
        <w:ind w:left="-567" w:right="-766"/>
        <w:jc w:val="center"/>
        <w:rPr>
          <w:rFonts w:ascii="Arial" w:hAnsi="Arial" w:cs="Arial"/>
          <w:b/>
          <w:bCs/>
          <w:sz w:val="40"/>
          <w:szCs w:val="40"/>
          <w:u w:val="single"/>
        </w:rPr>
      </w:pPr>
      <w:r w:rsidRPr="005F1D0E">
        <w:rPr>
          <w:rFonts w:ascii="Arial" w:hAnsi="Arial" w:cs="Arial"/>
          <w:b/>
          <w:bCs/>
          <w:sz w:val="40"/>
          <w:szCs w:val="40"/>
          <w:u w:val="single"/>
        </w:rPr>
        <w:t>Ο ΡΟΛΟΣ ΤΗΣ ΤΕΧΝΗΣ</w:t>
      </w:r>
    </w:p>
    <w:p w14:paraId="321D966D" w14:textId="77777777" w:rsidR="005F376D" w:rsidRPr="005F1D0E" w:rsidRDefault="005F376D" w:rsidP="00B77C4C">
      <w:pPr>
        <w:widowControl w:val="0"/>
        <w:autoSpaceDE w:val="0"/>
        <w:autoSpaceDN w:val="0"/>
        <w:adjustRightInd w:val="0"/>
        <w:spacing w:after="0" w:line="240" w:lineRule="auto"/>
        <w:ind w:left="-567" w:right="-766"/>
        <w:jc w:val="both"/>
        <w:rPr>
          <w:rFonts w:ascii="Arial" w:hAnsi="Arial" w:cs="Arial"/>
          <w:sz w:val="28"/>
        </w:rPr>
      </w:pPr>
      <w:r w:rsidRPr="005F1D0E">
        <w:rPr>
          <w:rFonts w:ascii="Arial" w:hAnsi="Arial" w:cs="Arial"/>
          <w:b/>
          <w:bCs/>
          <w:sz w:val="28"/>
          <w:u w:val="single"/>
        </w:rPr>
        <w:t>Κοινωνικός τομέας</w:t>
      </w:r>
    </w:p>
    <w:p w14:paraId="3420AAAA" w14:textId="77777777" w:rsidR="005F376D" w:rsidRPr="005F1D0E" w:rsidRDefault="005F376D" w:rsidP="00B77C4C">
      <w:pPr>
        <w:widowControl w:val="0"/>
        <w:numPr>
          <w:ilvl w:val="0"/>
          <w:numId w:val="105"/>
        </w:numPr>
        <w:tabs>
          <w:tab w:val="clear" w:pos="720"/>
        </w:tabs>
        <w:autoSpaceDE w:val="0"/>
        <w:autoSpaceDN w:val="0"/>
        <w:adjustRightInd w:val="0"/>
        <w:spacing w:after="0" w:line="240" w:lineRule="auto"/>
        <w:ind w:left="-142" w:right="-766"/>
        <w:jc w:val="both"/>
        <w:rPr>
          <w:rFonts w:ascii="Arial" w:hAnsi="Arial" w:cs="Arial"/>
          <w:sz w:val="24"/>
          <w:szCs w:val="24"/>
        </w:rPr>
      </w:pPr>
      <w:r w:rsidRPr="005F1D0E">
        <w:rPr>
          <w:rFonts w:ascii="Arial" w:hAnsi="Arial" w:cs="Arial"/>
          <w:sz w:val="24"/>
          <w:szCs w:val="24"/>
        </w:rPr>
        <w:t xml:space="preserve">Η τέχνη αντιμετωπίζει κριτικά τη σύγχρονη πραγματικότητα και εκφράζει το σύνθημα για την </w:t>
      </w:r>
      <w:r w:rsidRPr="005F1D0E">
        <w:rPr>
          <w:rFonts w:ascii="Arial" w:hAnsi="Arial" w:cs="Arial"/>
          <w:sz w:val="24"/>
          <w:szCs w:val="24"/>
          <w:u w:val="single"/>
        </w:rPr>
        <w:t>ανανέωση της κοινωνίας</w:t>
      </w:r>
      <w:r w:rsidRPr="005F1D0E">
        <w:rPr>
          <w:rFonts w:ascii="Arial" w:hAnsi="Arial" w:cs="Arial"/>
          <w:sz w:val="24"/>
          <w:szCs w:val="24"/>
        </w:rPr>
        <w:t xml:space="preserve">, του </w:t>
      </w:r>
      <w:r w:rsidRPr="005F1D0E">
        <w:rPr>
          <w:rFonts w:ascii="Arial" w:hAnsi="Arial" w:cs="Arial"/>
          <w:sz w:val="24"/>
          <w:szCs w:val="24"/>
          <w:u w:val="single"/>
        </w:rPr>
        <w:t>πολιτισμού</w:t>
      </w:r>
      <w:r w:rsidRPr="005F1D0E">
        <w:rPr>
          <w:rFonts w:ascii="Arial" w:hAnsi="Arial" w:cs="Arial"/>
          <w:sz w:val="24"/>
          <w:szCs w:val="24"/>
        </w:rPr>
        <w:t xml:space="preserve"> και την </w:t>
      </w:r>
      <w:r w:rsidRPr="005F1D0E">
        <w:rPr>
          <w:rFonts w:ascii="Arial" w:hAnsi="Arial" w:cs="Arial"/>
          <w:sz w:val="24"/>
          <w:szCs w:val="24"/>
          <w:u w:val="single"/>
        </w:rPr>
        <w:t>ολοκλήρωση του ανθρώπου</w:t>
      </w:r>
      <w:r w:rsidRPr="005F1D0E">
        <w:rPr>
          <w:rFonts w:ascii="Arial" w:hAnsi="Arial" w:cs="Arial"/>
          <w:sz w:val="24"/>
          <w:szCs w:val="24"/>
        </w:rPr>
        <w:t>.</w:t>
      </w:r>
    </w:p>
    <w:p w14:paraId="64401824" w14:textId="77777777" w:rsidR="005F376D" w:rsidRPr="005F1D0E" w:rsidRDefault="005F376D" w:rsidP="00B77C4C">
      <w:pPr>
        <w:widowControl w:val="0"/>
        <w:numPr>
          <w:ilvl w:val="0"/>
          <w:numId w:val="105"/>
        </w:numPr>
        <w:tabs>
          <w:tab w:val="clear" w:pos="720"/>
        </w:tabs>
        <w:autoSpaceDE w:val="0"/>
        <w:autoSpaceDN w:val="0"/>
        <w:adjustRightInd w:val="0"/>
        <w:spacing w:after="0" w:line="240" w:lineRule="auto"/>
        <w:ind w:left="-142" w:right="-766"/>
        <w:jc w:val="both"/>
        <w:rPr>
          <w:rFonts w:ascii="Arial" w:hAnsi="Arial" w:cs="Arial"/>
          <w:sz w:val="24"/>
          <w:szCs w:val="24"/>
        </w:rPr>
      </w:pPr>
      <w:r w:rsidRPr="005F1D0E">
        <w:rPr>
          <w:rFonts w:ascii="Arial" w:hAnsi="Arial" w:cs="Arial"/>
          <w:sz w:val="24"/>
          <w:szCs w:val="24"/>
        </w:rPr>
        <w:t xml:space="preserve">Βγάζει τον άνθρωπο από τα στενά όρια της ατομικής του ζωής, τον </w:t>
      </w:r>
      <w:r w:rsidRPr="005F1D0E">
        <w:rPr>
          <w:rFonts w:ascii="Arial" w:hAnsi="Arial" w:cs="Arial"/>
          <w:sz w:val="24"/>
          <w:szCs w:val="24"/>
          <w:u w:val="single"/>
        </w:rPr>
        <w:t>προβληματίζει</w:t>
      </w:r>
      <w:r w:rsidRPr="005F1D0E">
        <w:rPr>
          <w:rFonts w:ascii="Arial" w:hAnsi="Arial" w:cs="Arial"/>
          <w:sz w:val="24"/>
          <w:szCs w:val="24"/>
        </w:rPr>
        <w:t xml:space="preserve">, τον βοηθά να ανακαλύψει και </w:t>
      </w:r>
      <w:r w:rsidRPr="005F1D0E">
        <w:rPr>
          <w:rFonts w:ascii="Arial" w:hAnsi="Arial" w:cs="Arial"/>
          <w:sz w:val="24"/>
          <w:szCs w:val="24"/>
          <w:u w:val="single"/>
        </w:rPr>
        <w:t>να γνωρίσει τον εαυτό του</w:t>
      </w:r>
      <w:r w:rsidRPr="005F1D0E">
        <w:rPr>
          <w:rFonts w:ascii="Arial" w:hAnsi="Arial" w:cs="Arial"/>
          <w:sz w:val="24"/>
          <w:szCs w:val="24"/>
        </w:rPr>
        <w:t>, να συνειδητοποιήσει τη θέση του στον κόσμο.</w:t>
      </w:r>
    </w:p>
    <w:p w14:paraId="09EB1BDC" w14:textId="77777777" w:rsidR="005F376D" w:rsidRPr="005F1D0E" w:rsidRDefault="005F376D" w:rsidP="00B77C4C">
      <w:pPr>
        <w:widowControl w:val="0"/>
        <w:numPr>
          <w:ilvl w:val="0"/>
          <w:numId w:val="105"/>
        </w:numPr>
        <w:tabs>
          <w:tab w:val="clear" w:pos="720"/>
          <w:tab w:val="num" w:pos="-4820"/>
        </w:tabs>
        <w:autoSpaceDE w:val="0"/>
        <w:autoSpaceDN w:val="0"/>
        <w:adjustRightInd w:val="0"/>
        <w:spacing w:after="0" w:line="240" w:lineRule="auto"/>
        <w:ind w:left="-142" w:right="-766"/>
        <w:jc w:val="both"/>
        <w:rPr>
          <w:rFonts w:ascii="Arial" w:hAnsi="Arial" w:cs="Arial"/>
          <w:sz w:val="24"/>
          <w:szCs w:val="24"/>
        </w:rPr>
      </w:pPr>
      <w:r w:rsidRPr="005F1D0E">
        <w:rPr>
          <w:rFonts w:ascii="Arial" w:hAnsi="Arial" w:cs="Arial"/>
          <w:sz w:val="24"/>
          <w:szCs w:val="24"/>
          <w:u w:val="single"/>
        </w:rPr>
        <w:t>Η τέχνη αποτελεί κοινή γλώσσα</w:t>
      </w:r>
      <w:r w:rsidRPr="005F1D0E">
        <w:rPr>
          <w:rFonts w:ascii="Arial" w:hAnsi="Arial" w:cs="Arial"/>
          <w:sz w:val="24"/>
          <w:szCs w:val="24"/>
        </w:rPr>
        <w:t xml:space="preserve">, </w:t>
      </w:r>
      <w:r w:rsidRPr="005F1D0E">
        <w:rPr>
          <w:rFonts w:ascii="Arial" w:hAnsi="Arial" w:cs="Arial"/>
          <w:sz w:val="24"/>
          <w:szCs w:val="24"/>
          <w:u w:val="single"/>
        </w:rPr>
        <w:t>ενώνει τους ανθρώπους</w:t>
      </w:r>
      <w:r w:rsidRPr="005F1D0E">
        <w:rPr>
          <w:rFonts w:ascii="Arial" w:hAnsi="Arial" w:cs="Arial"/>
          <w:sz w:val="24"/>
          <w:szCs w:val="24"/>
        </w:rPr>
        <w:t xml:space="preserve">, αφού τα μέσα έκφρασης που χρησιμοποιεί είναι αναγνωρίσιμα απ’ όλους, αρκεί να διαθέτουν ευαισθησία. Αναπτύσσονται μέσω της τέχνης </w:t>
      </w:r>
      <w:r w:rsidRPr="005F1D0E">
        <w:rPr>
          <w:rFonts w:ascii="Arial" w:hAnsi="Arial" w:cs="Arial"/>
          <w:sz w:val="24"/>
          <w:szCs w:val="24"/>
          <w:u w:val="single"/>
        </w:rPr>
        <w:t>οι αρετές της συνεργασίας, του σεβασμού, της συλλογικότητας</w:t>
      </w:r>
      <w:r w:rsidRPr="005F1D0E">
        <w:rPr>
          <w:rFonts w:ascii="Arial" w:hAnsi="Arial" w:cs="Arial"/>
          <w:sz w:val="24"/>
          <w:szCs w:val="24"/>
        </w:rPr>
        <w:t xml:space="preserve"> και της </w:t>
      </w:r>
      <w:r w:rsidRPr="005F1D0E">
        <w:rPr>
          <w:rFonts w:ascii="Arial" w:hAnsi="Arial" w:cs="Arial"/>
          <w:sz w:val="24"/>
          <w:szCs w:val="24"/>
          <w:u w:val="single"/>
        </w:rPr>
        <w:t>αλληλεγγύης</w:t>
      </w:r>
      <w:r w:rsidRPr="005F1D0E">
        <w:rPr>
          <w:rFonts w:ascii="Arial" w:hAnsi="Arial" w:cs="Arial"/>
          <w:sz w:val="24"/>
          <w:szCs w:val="24"/>
        </w:rPr>
        <w:t>.</w:t>
      </w:r>
    </w:p>
    <w:p w14:paraId="1B98874A" w14:textId="77777777" w:rsidR="005F376D" w:rsidRPr="005F1D0E" w:rsidRDefault="005F376D" w:rsidP="00B77C4C">
      <w:pPr>
        <w:widowControl w:val="0"/>
        <w:numPr>
          <w:ilvl w:val="0"/>
          <w:numId w:val="105"/>
        </w:numPr>
        <w:tabs>
          <w:tab w:val="clear" w:pos="720"/>
        </w:tabs>
        <w:autoSpaceDE w:val="0"/>
        <w:autoSpaceDN w:val="0"/>
        <w:adjustRightInd w:val="0"/>
        <w:spacing w:after="0" w:line="240" w:lineRule="auto"/>
        <w:ind w:left="-142" w:right="-766"/>
        <w:jc w:val="both"/>
        <w:rPr>
          <w:rFonts w:ascii="Arial" w:hAnsi="Arial" w:cs="Arial"/>
          <w:sz w:val="24"/>
          <w:szCs w:val="24"/>
        </w:rPr>
      </w:pPr>
      <w:r w:rsidRPr="005F1D0E">
        <w:rPr>
          <w:rFonts w:ascii="Arial" w:hAnsi="Arial" w:cs="Arial"/>
          <w:sz w:val="24"/>
          <w:szCs w:val="24"/>
          <w:u w:val="single"/>
        </w:rPr>
        <w:t>Η τέχνη ευαισθητοποιεί τον άνθρωπο</w:t>
      </w:r>
      <w:r w:rsidRPr="005F1D0E">
        <w:rPr>
          <w:rFonts w:ascii="Arial" w:hAnsi="Arial" w:cs="Arial"/>
          <w:sz w:val="24"/>
          <w:szCs w:val="24"/>
        </w:rPr>
        <w:t xml:space="preserve">, του υπενθυμίζει τις υποχρεώσεις του απέναντι στους άλλους, ώστε </w:t>
      </w:r>
      <w:r w:rsidRPr="005F1D0E">
        <w:rPr>
          <w:rFonts w:ascii="Arial" w:hAnsi="Arial" w:cs="Arial"/>
          <w:sz w:val="24"/>
          <w:szCs w:val="24"/>
          <w:u w:val="single"/>
        </w:rPr>
        <w:t>να προτάσσει το κοινό καλό</w:t>
      </w:r>
      <w:r w:rsidRPr="005F1D0E">
        <w:rPr>
          <w:rFonts w:ascii="Arial" w:hAnsi="Arial" w:cs="Arial"/>
          <w:sz w:val="24"/>
          <w:szCs w:val="24"/>
        </w:rPr>
        <w:t xml:space="preserve"> σε σχέση με το ατομικό συμφέρον, και </w:t>
      </w:r>
      <w:r w:rsidRPr="005F1D0E">
        <w:rPr>
          <w:rFonts w:ascii="Arial" w:hAnsi="Arial" w:cs="Arial"/>
          <w:sz w:val="24"/>
          <w:szCs w:val="24"/>
          <w:u w:val="single"/>
        </w:rPr>
        <w:t>τον προβληματίζει</w:t>
      </w:r>
      <w:r w:rsidRPr="005F1D0E">
        <w:rPr>
          <w:rFonts w:ascii="Arial" w:hAnsi="Arial" w:cs="Arial"/>
          <w:sz w:val="24"/>
          <w:szCs w:val="24"/>
        </w:rPr>
        <w:t xml:space="preserve"> μέσα από βιβλία, θεατρικά έργα </w:t>
      </w:r>
      <w:proofErr w:type="spellStart"/>
      <w:r w:rsidRPr="005F1D0E">
        <w:rPr>
          <w:rFonts w:ascii="Arial" w:hAnsi="Arial" w:cs="Arial"/>
          <w:sz w:val="24"/>
          <w:szCs w:val="24"/>
        </w:rPr>
        <w:t>κ.λ.π</w:t>
      </w:r>
      <w:proofErr w:type="spellEnd"/>
      <w:r w:rsidRPr="005F1D0E">
        <w:rPr>
          <w:rFonts w:ascii="Arial" w:hAnsi="Arial" w:cs="Arial"/>
          <w:sz w:val="24"/>
          <w:szCs w:val="24"/>
        </w:rPr>
        <w:t xml:space="preserve">., </w:t>
      </w:r>
      <w:r w:rsidRPr="005F1D0E">
        <w:rPr>
          <w:rFonts w:ascii="Arial" w:hAnsi="Arial" w:cs="Arial"/>
          <w:sz w:val="24"/>
          <w:szCs w:val="24"/>
          <w:u w:val="single"/>
        </w:rPr>
        <w:t>για αντικοινωνικά φαινόμενα</w:t>
      </w:r>
      <w:r w:rsidRPr="005F1D0E">
        <w:rPr>
          <w:rFonts w:ascii="Arial" w:hAnsi="Arial" w:cs="Arial"/>
          <w:sz w:val="24"/>
          <w:szCs w:val="24"/>
        </w:rPr>
        <w:t>, όπως η βία, η εγκληματικότητα, η μοναξιά. Άλλωστε, μπορεί να εκφράσει την ασχήμια, τη βαναυσότητα, ακόμη και τη χυδαιότητα της κοινωνίας μας.</w:t>
      </w:r>
    </w:p>
    <w:p w14:paraId="458AD67C" w14:textId="77777777" w:rsidR="005F376D" w:rsidRPr="005F1D0E" w:rsidRDefault="005F376D" w:rsidP="00B77C4C">
      <w:pPr>
        <w:widowControl w:val="0"/>
        <w:numPr>
          <w:ilvl w:val="0"/>
          <w:numId w:val="105"/>
        </w:numPr>
        <w:tabs>
          <w:tab w:val="clear" w:pos="720"/>
          <w:tab w:val="num" w:pos="-2977"/>
        </w:tabs>
        <w:autoSpaceDE w:val="0"/>
        <w:autoSpaceDN w:val="0"/>
        <w:adjustRightInd w:val="0"/>
        <w:spacing w:after="0" w:line="240" w:lineRule="auto"/>
        <w:ind w:left="-142" w:right="-766"/>
        <w:jc w:val="both"/>
        <w:rPr>
          <w:rFonts w:ascii="Arial" w:hAnsi="Arial" w:cs="Arial"/>
          <w:sz w:val="24"/>
          <w:szCs w:val="24"/>
        </w:rPr>
      </w:pPr>
      <w:r w:rsidRPr="005F1D0E">
        <w:rPr>
          <w:rFonts w:ascii="Arial" w:hAnsi="Arial" w:cs="Arial"/>
          <w:sz w:val="24"/>
          <w:szCs w:val="24"/>
          <w:u w:val="single"/>
        </w:rPr>
        <w:t>Η τέχνη δίνει το δικαίωμα στη διαφορά</w:t>
      </w:r>
      <w:r w:rsidRPr="005F1D0E">
        <w:rPr>
          <w:rFonts w:ascii="Arial" w:hAnsi="Arial" w:cs="Arial"/>
          <w:sz w:val="24"/>
          <w:szCs w:val="24"/>
        </w:rPr>
        <w:t xml:space="preserve">, με αποτέλεσμα ν’ </w:t>
      </w:r>
      <w:r w:rsidRPr="005F1D0E">
        <w:rPr>
          <w:rFonts w:ascii="Arial" w:hAnsi="Arial" w:cs="Arial"/>
          <w:sz w:val="24"/>
          <w:szCs w:val="24"/>
          <w:u w:val="single"/>
        </w:rPr>
        <w:t>αποφεύγονται φαινόμενα περιθωριοποίησης και κοινωνικού αποκλεισμού</w:t>
      </w:r>
      <w:r w:rsidRPr="005F1D0E">
        <w:rPr>
          <w:rFonts w:ascii="Arial" w:hAnsi="Arial" w:cs="Arial"/>
          <w:sz w:val="24"/>
          <w:szCs w:val="24"/>
        </w:rPr>
        <w:t>.</w:t>
      </w:r>
    </w:p>
    <w:p w14:paraId="7A531A27" w14:textId="77777777" w:rsidR="005F376D" w:rsidRPr="005F1D0E" w:rsidRDefault="005F376D" w:rsidP="00B77C4C">
      <w:pPr>
        <w:pStyle w:val="a6"/>
        <w:ind w:left="-426" w:right="-766"/>
        <w:rPr>
          <w:rFonts w:ascii="Arial" w:hAnsi="Arial" w:cs="Arial"/>
          <w:szCs w:val="24"/>
        </w:rPr>
      </w:pPr>
    </w:p>
    <w:p w14:paraId="611F3277" w14:textId="77777777" w:rsidR="005F376D" w:rsidRPr="005F1D0E" w:rsidRDefault="005F376D" w:rsidP="00B77C4C">
      <w:pPr>
        <w:widowControl w:val="0"/>
        <w:autoSpaceDE w:val="0"/>
        <w:autoSpaceDN w:val="0"/>
        <w:adjustRightInd w:val="0"/>
        <w:spacing w:after="0" w:line="240" w:lineRule="auto"/>
        <w:ind w:left="-567" w:right="-766"/>
        <w:jc w:val="both"/>
        <w:rPr>
          <w:rFonts w:ascii="Arial" w:hAnsi="Arial" w:cs="Arial"/>
          <w:b/>
          <w:bCs/>
          <w:sz w:val="28"/>
          <w:szCs w:val="18"/>
          <w:u w:val="single"/>
        </w:rPr>
      </w:pPr>
      <w:r w:rsidRPr="005F1D0E">
        <w:rPr>
          <w:rFonts w:ascii="Arial" w:hAnsi="Arial" w:cs="Arial"/>
          <w:b/>
          <w:bCs/>
          <w:sz w:val="28"/>
          <w:szCs w:val="18"/>
          <w:u w:val="single"/>
        </w:rPr>
        <w:t>Πνευματικός τομέας</w:t>
      </w:r>
    </w:p>
    <w:p w14:paraId="04DFF971" w14:textId="77777777" w:rsidR="005F376D" w:rsidRPr="005F1D0E" w:rsidRDefault="005F376D" w:rsidP="00B77C4C">
      <w:pPr>
        <w:pStyle w:val="20"/>
        <w:numPr>
          <w:ilvl w:val="0"/>
          <w:numId w:val="106"/>
        </w:numPr>
        <w:tabs>
          <w:tab w:val="clear" w:pos="720"/>
        </w:tabs>
        <w:ind w:left="-142" w:right="-766"/>
        <w:rPr>
          <w:szCs w:val="24"/>
        </w:rPr>
      </w:pPr>
      <w:r w:rsidRPr="005F1D0E">
        <w:rPr>
          <w:szCs w:val="24"/>
          <w:u w:val="single"/>
        </w:rPr>
        <w:t>Προάγει τον πολιτισμό</w:t>
      </w:r>
      <w:r w:rsidRPr="005F1D0E">
        <w:rPr>
          <w:szCs w:val="24"/>
        </w:rPr>
        <w:t xml:space="preserve"> και </w:t>
      </w:r>
      <w:r w:rsidRPr="005F1D0E">
        <w:rPr>
          <w:szCs w:val="24"/>
          <w:u w:val="single"/>
        </w:rPr>
        <w:t>το πνευματικό επίπεδο</w:t>
      </w:r>
      <w:r w:rsidRPr="005F1D0E">
        <w:rPr>
          <w:szCs w:val="24"/>
        </w:rPr>
        <w:t xml:space="preserve"> τόσο μεμονωμένων κοινωνικών ομάδων αλλά και ολόκληρης της ανθρωπότητας.</w:t>
      </w:r>
    </w:p>
    <w:p w14:paraId="1F712158" w14:textId="77777777" w:rsidR="005F376D" w:rsidRPr="00600AC2" w:rsidRDefault="005F376D" w:rsidP="00B77C4C">
      <w:pPr>
        <w:pStyle w:val="20"/>
        <w:numPr>
          <w:ilvl w:val="0"/>
          <w:numId w:val="106"/>
        </w:numPr>
        <w:tabs>
          <w:tab w:val="clear" w:pos="720"/>
        </w:tabs>
        <w:ind w:left="-142" w:right="-766"/>
        <w:rPr>
          <w:szCs w:val="24"/>
        </w:rPr>
      </w:pPr>
      <w:r w:rsidRPr="005F1D0E">
        <w:rPr>
          <w:szCs w:val="24"/>
          <w:u w:val="single"/>
        </w:rPr>
        <w:t>Συμβάλλει στην ολοκλήρωση του ατόμου</w:t>
      </w:r>
      <w:r w:rsidRPr="005F1D0E">
        <w:rPr>
          <w:szCs w:val="24"/>
        </w:rPr>
        <w:t>, ώστε να κα</w:t>
      </w:r>
      <w:r w:rsidRPr="00600AC2">
        <w:rPr>
          <w:szCs w:val="24"/>
        </w:rPr>
        <w:t>θίσταται αυτόνομος και ικανός να κατανοεί την πραγματικότητα.</w:t>
      </w:r>
    </w:p>
    <w:p w14:paraId="5218F6C6" w14:textId="77777777" w:rsidR="005F376D" w:rsidRPr="00600AC2" w:rsidRDefault="005F376D" w:rsidP="00B77C4C">
      <w:pPr>
        <w:pStyle w:val="20"/>
        <w:numPr>
          <w:ilvl w:val="0"/>
          <w:numId w:val="106"/>
        </w:numPr>
        <w:tabs>
          <w:tab w:val="clear" w:pos="720"/>
          <w:tab w:val="num" w:pos="-3969"/>
        </w:tabs>
        <w:ind w:left="-142" w:right="-766"/>
        <w:rPr>
          <w:szCs w:val="24"/>
        </w:rPr>
      </w:pPr>
      <w:r w:rsidRPr="00600AC2">
        <w:rPr>
          <w:szCs w:val="24"/>
          <w:u w:val="single"/>
        </w:rPr>
        <w:t>Οι συνειδήσεις αφυπνίζονται</w:t>
      </w:r>
      <w:r w:rsidRPr="00600AC2">
        <w:rPr>
          <w:szCs w:val="24"/>
        </w:rPr>
        <w:t xml:space="preserve">, οι άνθρωποι </w:t>
      </w:r>
      <w:r w:rsidRPr="00600AC2">
        <w:rPr>
          <w:szCs w:val="24"/>
          <w:u w:val="single"/>
        </w:rPr>
        <w:t>αναπτύσσουν την κριτική και τον προβληματισμό τους</w:t>
      </w:r>
      <w:r w:rsidRPr="00600AC2">
        <w:rPr>
          <w:szCs w:val="24"/>
        </w:rPr>
        <w:t xml:space="preserve"> και οδεύουν στη γνώση και την παιδεία, εφόσον η τέχνη τούς θέτει σε πνευματική εγρήγορση.</w:t>
      </w:r>
    </w:p>
    <w:p w14:paraId="22BFE08D" w14:textId="77777777" w:rsidR="005F376D" w:rsidRPr="00600AC2" w:rsidRDefault="005F376D" w:rsidP="00B77C4C">
      <w:pPr>
        <w:pStyle w:val="20"/>
        <w:numPr>
          <w:ilvl w:val="0"/>
          <w:numId w:val="106"/>
        </w:numPr>
        <w:tabs>
          <w:tab w:val="clear" w:pos="720"/>
        </w:tabs>
        <w:ind w:left="-142" w:right="-766"/>
        <w:rPr>
          <w:szCs w:val="24"/>
        </w:rPr>
      </w:pPr>
      <w:r w:rsidRPr="00600AC2">
        <w:rPr>
          <w:szCs w:val="24"/>
        </w:rPr>
        <w:t xml:space="preserve">Με δεδομένη τη διεύρυνση των πνευματικών τους οριζόντων, </w:t>
      </w:r>
      <w:r w:rsidRPr="00600AC2">
        <w:rPr>
          <w:szCs w:val="24"/>
          <w:u w:val="single"/>
        </w:rPr>
        <w:t>απαλλάσσονται από φανατισμούς</w:t>
      </w:r>
      <w:r w:rsidRPr="00600AC2">
        <w:rPr>
          <w:szCs w:val="24"/>
        </w:rPr>
        <w:t xml:space="preserve"> και είναι σε θέση να προβάλλουν τις απαιτούμενες </w:t>
      </w:r>
      <w:r w:rsidRPr="00600AC2">
        <w:rPr>
          <w:szCs w:val="24"/>
          <w:u w:val="single"/>
        </w:rPr>
        <w:t>αντιστάσεις σε κάθε μορφή χειραγώγησης και προπαγάνδας</w:t>
      </w:r>
      <w:r w:rsidRPr="00600AC2">
        <w:rPr>
          <w:szCs w:val="24"/>
        </w:rPr>
        <w:t>.</w:t>
      </w:r>
    </w:p>
    <w:p w14:paraId="361633CD" w14:textId="77777777" w:rsidR="005F376D" w:rsidRPr="00600AC2" w:rsidRDefault="005F376D" w:rsidP="00B77C4C">
      <w:pPr>
        <w:pStyle w:val="20"/>
        <w:numPr>
          <w:ilvl w:val="0"/>
          <w:numId w:val="106"/>
        </w:numPr>
        <w:tabs>
          <w:tab w:val="clear" w:pos="720"/>
        </w:tabs>
        <w:ind w:left="-142" w:right="-766"/>
        <w:rPr>
          <w:szCs w:val="24"/>
        </w:rPr>
      </w:pPr>
      <w:r w:rsidRPr="00600AC2">
        <w:rPr>
          <w:szCs w:val="24"/>
        </w:rPr>
        <w:t xml:space="preserve">Ο άνθρωπος με τη συμβολή της τέχνης </w:t>
      </w:r>
      <w:r w:rsidRPr="00600AC2">
        <w:rPr>
          <w:szCs w:val="24"/>
          <w:u w:val="single"/>
        </w:rPr>
        <w:t>καλλιεργεί πολύπλευρα ενδιαφέροντα</w:t>
      </w:r>
      <w:r w:rsidRPr="00600AC2">
        <w:rPr>
          <w:szCs w:val="24"/>
        </w:rPr>
        <w:t>, αποφεύγοντας την πνευματική μονομέρεια που σήμερα είναι προϊόν της στυγνής ειδίκευσης.</w:t>
      </w:r>
    </w:p>
    <w:p w14:paraId="0CCE0A41" w14:textId="77777777" w:rsidR="005F376D" w:rsidRPr="00600AC2" w:rsidRDefault="005F376D" w:rsidP="00B77C4C">
      <w:pPr>
        <w:pStyle w:val="20"/>
        <w:numPr>
          <w:ilvl w:val="0"/>
          <w:numId w:val="106"/>
        </w:numPr>
        <w:tabs>
          <w:tab w:val="clear" w:pos="720"/>
          <w:tab w:val="num" w:pos="-4111"/>
        </w:tabs>
        <w:ind w:left="-142" w:right="-766"/>
        <w:rPr>
          <w:szCs w:val="24"/>
        </w:rPr>
      </w:pPr>
      <w:r w:rsidRPr="00600AC2">
        <w:rPr>
          <w:szCs w:val="24"/>
          <w:u w:val="single"/>
        </w:rPr>
        <w:t>Η τέχνη ενισχύει ακόμη την περίσκεψη και τη φαντασία</w:t>
      </w:r>
      <w:r w:rsidRPr="00600AC2">
        <w:rPr>
          <w:szCs w:val="24"/>
        </w:rPr>
        <w:t xml:space="preserve">, προετοιμάζει τον άνθρωπο για τις καινούργιες ιδέες, αλλά ταυτόχρονα </w:t>
      </w:r>
      <w:r w:rsidRPr="00600AC2">
        <w:rPr>
          <w:szCs w:val="24"/>
          <w:u w:val="single"/>
        </w:rPr>
        <w:t>τον εθίζει στην γόνιμη αμφιβολία, ακόμη και την αμφισβήτηση</w:t>
      </w:r>
      <w:r w:rsidRPr="00600AC2">
        <w:rPr>
          <w:szCs w:val="24"/>
        </w:rPr>
        <w:t xml:space="preserve">, προκειμένου ν’ αποφύγει την άκριτη αποδοχή πληροφοριών και να λυτρωθεί από τη </w:t>
      </w:r>
      <w:proofErr w:type="spellStart"/>
      <w:r w:rsidRPr="00600AC2">
        <w:rPr>
          <w:szCs w:val="24"/>
        </w:rPr>
        <w:t>μαζοποίηση</w:t>
      </w:r>
      <w:proofErr w:type="spellEnd"/>
      <w:r w:rsidRPr="00600AC2">
        <w:rPr>
          <w:szCs w:val="24"/>
        </w:rPr>
        <w:t xml:space="preserve"> και κάθε μορφή πνευματικού ολοκληρωτισμού.</w:t>
      </w:r>
    </w:p>
    <w:p w14:paraId="576C1DBA" w14:textId="77777777" w:rsidR="005F376D" w:rsidRPr="00600AC2" w:rsidRDefault="005F376D" w:rsidP="00B77C4C">
      <w:pPr>
        <w:widowControl w:val="0"/>
        <w:numPr>
          <w:ilvl w:val="0"/>
          <w:numId w:val="122"/>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 δημιουργός</w:t>
      </w:r>
      <w:r w:rsidRPr="00600AC2">
        <w:rPr>
          <w:rFonts w:ascii="Arial" w:hAnsi="Arial" w:cs="Arial"/>
          <w:sz w:val="24"/>
          <w:szCs w:val="24"/>
        </w:rPr>
        <w:t xml:space="preserve"> ασκεί τα πνευματικά του χαρακτηριστικά. </w:t>
      </w:r>
      <w:r w:rsidRPr="00600AC2">
        <w:rPr>
          <w:rFonts w:ascii="Arial" w:hAnsi="Arial" w:cs="Arial"/>
          <w:sz w:val="24"/>
          <w:szCs w:val="24"/>
          <w:u w:val="single"/>
        </w:rPr>
        <w:t>Αποτελεί πνευματικό άνθρωπο</w:t>
      </w:r>
      <w:r w:rsidRPr="00600AC2">
        <w:rPr>
          <w:rFonts w:ascii="Arial" w:hAnsi="Arial" w:cs="Arial"/>
          <w:sz w:val="24"/>
          <w:szCs w:val="24"/>
        </w:rPr>
        <w:t xml:space="preserve">. </w:t>
      </w:r>
      <w:r w:rsidRPr="00600AC2">
        <w:rPr>
          <w:rFonts w:ascii="Arial" w:hAnsi="Arial" w:cs="Arial"/>
          <w:sz w:val="24"/>
          <w:szCs w:val="24"/>
          <w:u w:val="single"/>
        </w:rPr>
        <w:t>Προβληματίζεται</w:t>
      </w:r>
      <w:r w:rsidRPr="00600AC2">
        <w:rPr>
          <w:rFonts w:ascii="Arial" w:hAnsi="Arial" w:cs="Arial"/>
          <w:sz w:val="24"/>
          <w:szCs w:val="24"/>
        </w:rPr>
        <w:t xml:space="preserve"> και </w:t>
      </w:r>
      <w:r w:rsidRPr="00600AC2">
        <w:rPr>
          <w:rFonts w:ascii="Arial" w:hAnsi="Arial" w:cs="Arial"/>
          <w:sz w:val="24"/>
          <w:szCs w:val="24"/>
          <w:u w:val="single"/>
        </w:rPr>
        <w:t>δημιουργεί</w:t>
      </w:r>
      <w:r w:rsidRPr="00600AC2">
        <w:rPr>
          <w:rFonts w:ascii="Arial" w:hAnsi="Arial" w:cs="Arial"/>
          <w:sz w:val="24"/>
          <w:szCs w:val="24"/>
        </w:rPr>
        <w:t xml:space="preserve">, </w:t>
      </w:r>
      <w:r w:rsidRPr="00600AC2">
        <w:rPr>
          <w:rFonts w:ascii="Arial" w:hAnsi="Arial" w:cs="Arial"/>
          <w:sz w:val="24"/>
          <w:szCs w:val="24"/>
          <w:u w:val="single"/>
        </w:rPr>
        <w:t>αποκτάει ευαισθησία στο να δέχεται, να επεξεργάζεται και να αντιλαμβάνεται τα μηνύματα</w:t>
      </w:r>
      <w:r w:rsidRPr="00600AC2">
        <w:rPr>
          <w:rFonts w:ascii="Arial" w:hAnsi="Arial" w:cs="Arial"/>
          <w:sz w:val="24"/>
          <w:szCs w:val="24"/>
        </w:rPr>
        <w:t xml:space="preserve"> του περιβάλλοντος.</w:t>
      </w:r>
    </w:p>
    <w:p w14:paraId="69BD58A9" w14:textId="77777777" w:rsidR="005F376D" w:rsidRPr="00600AC2" w:rsidRDefault="005F376D" w:rsidP="00B77C4C">
      <w:pPr>
        <w:pStyle w:val="20"/>
        <w:ind w:left="-426" w:right="-766"/>
        <w:rPr>
          <w:szCs w:val="24"/>
        </w:rPr>
      </w:pPr>
    </w:p>
    <w:p w14:paraId="1FFF4169"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Ηθικός τομέας</w:t>
      </w:r>
    </w:p>
    <w:p w14:paraId="1E7D0FD8" w14:textId="77777777" w:rsidR="005F376D" w:rsidRPr="00600AC2" w:rsidRDefault="005F376D" w:rsidP="00B77C4C">
      <w:pPr>
        <w:widowControl w:val="0"/>
        <w:numPr>
          <w:ilvl w:val="0"/>
          <w:numId w:val="107"/>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lastRenderedPageBreak/>
        <w:t>Η τέχνη ευαισθητοποιεί τον άνθρωπο, τον εξευγενίζει, τον εξυψώνει</w:t>
      </w:r>
      <w:r w:rsidRPr="00600AC2">
        <w:rPr>
          <w:rFonts w:ascii="Arial" w:hAnsi="Arial" w:cs="Arial"/>
          <w:sz w:val="24"/>
          <w:szCs w:val="24"/>
        </w:rPr>
        <w:t xml:space="preserve">. </w:t>
      </w:r>
      <w:r w:rsidRPr="00600AC2">
        <w:rPr>
          <w:rFonts w:ascii="Arial" w:hAnsi="Arial" w:cs="Arial"/>
          <w:sz w:val="24"/>
          <w:szCs w:val="24"/>
          <w:u w:val="single"/>
        </w:rPr>
        <w:t>Παρουσιάζει</w:t>
      </w:r>
      <w:r w:rsidRPr="00600AC2">
        <w:rPr>
          <w:rFonts w:ascii="Arial" w:hAnsi="Arial" w:cs="Arial"/>
          <w:sz w:val="24"/>
          <w:szCs w:val="24"/>
        </w:rPr>
        <w:t xml:space="preserve"> στον άνθρωπο το </w:t>
      </w:r>
      <w:r w:rsidRPr="00600AC2">
        <w:rPr>
          <w:rFonts w:ascii="Arial" w:hAnsi="Arial" w:cs="Arial"/>
          <w:sz w:val="24"/>
          <w:szCs w:val="24"/>
          <w:u w:val="single"/>
        </w:rPr>
        <w:t>ωραίο</w:t>
      </w:r>
      <w:r w:rsidRPr="00600AC2">
        <w:rPr>
          <w:rFonts w:ascii="Arial" w:hAnsi="Arial" w:cs="Arial"/>
          <w:sz w:val="24"/>
          <w:szCs w:val="24"/>
        </w:rPr>
        <w:t xml:space="preserve">, το οποίο πέρα από το καλαίσθητο έχει την </w:t>
      </w:r>
      <w:r w:rsidRPr="00600AC2">
        <w:rPr>
          <w:rFonts w:ascii="Arial" w:hAnsi="Arial" w:cs="Arial"/>
          <w:sz w:val="24"/>
          <w:szCs w:val="24"/>
          <w:u w:val="single"/>
        </w:rPr>
        <w:t>έννοια του σωστού</w:t>
      </w:r>
      <w:r w:rsidRPr="00600AC2">
        <w:rPr>
          <w:rFonts w:ascii="Arial" w:hAnsi="Arial" w:cs="Arial"/>
          <w:sz w:val="24"/>
          <w:szCs w:val="24"/>
        </w:rPr>
        <w:t xml:space="preserve">, του </w:t>
      </w:r>
      <w:r w:rsidRPr="00600AC2">
        <w:rPr>
          <w:rFonts w:ascii="Arial" w:hAnsi="Arial" w:cs="Arial"/>
          <w:sz w:val="24"/>
          <w:szCs w:val="24"/>
          <w:u w:val="single"/>
        </w:rPr>
        <w:t>δίκαιου</w:t>
      </w:r>
      <w:r w:rsidRPr="00600AC2">
        <w:rPr>
          <w:rFonts w:ascii="Arial" w:hAnsi="Arial" w:cs="Arial"/>
          <w:sz w:val="24"/>
          <w:szCs w:val="24"/>
        </w:rPr>
        <w:t xml:space="preserve">, του </w:t>
      </w:r>
      <w:r w:rsidRPr="00600AC2">
        <w:rPr>
          <w:rFonts w:ascii="Arial" w:hAnsi="Arial" w:cs="Arial"/>
          <w:sz w:val="24"/>
          <w:szCs w:val="24"/>
          <w:u w:val="single"/>
        </w:rPr>
        <w:t>αληθινού</w:t>
      </w:r>
      <w:r w:rsidRPr="00600AC2">
        <w:rPr>
          <w:rFonts w:ascii="Arial" w:hAnsi="Arial" w:cs="Arial"/>
          <w:sz w:val="24"/>
          <w:szCs w:val="24"/>
        </w:rPr>
        <w:t>. Αυτός, λοιπόν, διαμορφώνει μια προσωπικότητα πάνω από καθημερινές μικρότητες, ταπεινές επιδιώξεις και συμφέροντα.</w:t>
      </w:r>
    </w:p>
    <w:p w14:paraId="3ED59BDF" w14:textId="77777777" w:rsidR="005F376D" w:rsidRPr="00600AC2" w:rsidRDefault="005F376D" w:rsidP="00B77C4C">
      <w:pPr>
        <w:widowControl w:val="0"/>
        <w:numPr>
          <w:ilvl w:val="0"/>
          <w:numId w:val="107"/>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Ιδιαίτερα σήμερα, που οι άνθρωποι αλλοτριώνονται, ο ηθοπλαστικός χαρακτήρας της τέχνης έχει μεγαλύτερη σημασία, γιατί έτσι </w:t>
      </w:r>
      <w:r w:rsidRPr="00600AC2">
        <w:rPr>
          <w:rFonts w:ascii="Arial" w:hAnsi="Arial" w:cs="Arial"/>
          <w:sz w:val="24"/>
          <w:szCs w:val="24"/>
          <w:u w:val="single"/>
        </w:rPr>
        <w:t>τα άτομα απομακρύνονται από πάθη και προκαταλήψεις</w:t>
      </w:r>
      <w:r w:rsidRPr="00600AC2">
        <w:rPr>
          <w:rFonts w:ascii="Arial" w:hAnsi="Arial" w:cs="Arial"/>
          <w:sz w:val="24"/>
          <w:szCs w:val="24"/>
        </w:rPr>
        <w:t xml:space="preserve">, και ουσιαστικά </w:t>
      </w:r>
      <w:r w:rsidRPr="00600AC2">
        <w:rPr>
          <w:rFonts w:ascii="Arial" w:hAnsi="Arial" w:cs="Arial"/>
          <w:sz w:val="24"/>
          <w:szCs w:val="24"/>
          <w:u w:val="single"/>
        </w:rPr>
        <w:t>αποκτούν αρχές και αξίες</w:t>
      </w:r>
      <w:r w:rsidRPr="00600AC2">
        <w:rPr>
          <w:rFonts w:ascii="Arial" w:hAnsi="Arial" w:cs="Arial"/>
          <w:sz w:val="24"/>
          <w:szCs w:val="24"/>
        </w:rPr>
        <w:t>, μυούνται στο μέτρο και την αίσθηση του καθήκοντος, ενώ αντλούν υγιή ερεθίσματα και διδάγματα μέσα από τα μηνύματα της τέχνης.</w:t>
      </w:r>
    </w:p>
    <w:p w14:paraId="23C9A204" w14:textId="77777777" w:rsidR="005F376D" w:rsidRPr="00600AC2" w:rsidRDefault="005F376D" w:rsidP="00B77C4C">
      <w:pPr>
        <w:widowControl w:val="0"/>
        <w:numPr>
          <w:ilvl w:val="0"/>
          <w:numId w:val="107"/>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Επιπλέον, η τέχνη οδηγεί στην ενδοσκόπηση και την αυτοκριτική</w:t>
      </w:r>
      <w:r w:rsidRPr="00600AC2">
        <w:rPr>
          <w:rFonts w:ascii="Arial" w:hAnsi="Arial" w:cs="Arial"/>
          <w:sz w:val="24"/>
          <w:szCs w:val="24"/>
        </w:rPr>
        <w:t xml:space="preserve">, με αποτέλεσμα το άτομο που συμμετέχει βιωματικά σ’ ένα έργο τέχνης να συνειδητοποιεί την ύπαρξή του, τις ανάγκες, αλλά και τις πραγματικές του επιθυμίες, να καταλήγει δηλαδή στην </w:t>
      </w:r>
      <w:r w:rsidRPr="00600AC2">
        <w:rPr>
          <w:rFonts w:ascii="Arial" w:hAnsi="Arial" w:cs="Arial"/>
          <w:sz w:val="24"/>
          <w:szCs w:val="24"/>
          <w:u w:val="single"/>
        </w:rPr>
        <w:t>αυτογνωσία</w:t>
      </w:r>
      <w:r w:rsidRPr="00600AC2">
        <w:rPr>
          <w:rFonts w:ascii="Arial" w:hAnsi="Arial" w:cs="Arial"/>
          <w:sz w:val="24"/>
          <w:szCs w:val="24"/>
        </w:rPr>
        <w:t xml:space="preserve">, άρα και την ουσιαστική ελευθερία, που στον καιρό μας είναι ψευδεπίγραφη και </w:t>
      </w:r>
      <w:proofErr w:type="spellStart"/>
      <w:r w:rsidRPr="00600AC2">
        <w:rPr>
          <w:rFonts w:ascii="Arial" w:hAnsi="Arial" w:cs="Arial"/>
          <w:sz w:val="24"/>
          <w:szCs w:val="24"/>
        </w:rPr>
        <w:t>επιφατική</w:t>
      </w:r>
      <w:proofErr w:type="spellEnd"/>
      <w:r w:rsidRPr="00600AC2">
        <w:rPr>
          <w:rFonts w:ascii="Arial" w:hAnsi="Arial" w:cs="Arial"/>
          <w:sz w:val="24"/>
          <w:szCs w:val="24"/>
        </w:rPr>
        <w:t>, εφόσον η ιδιοτέλεια και η εκμετάλλευση καταργούν την ηθική και ισοπεδώνουν την ανθρώπινη προσωπικότητα.</w:t>
      </w:r>
    </w:p>
    <w:p w14:paraId="09592B6E"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3CE3C260"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Ψυχαγωγικός τομέας (στον ψυχολογικό τομέα)</w:t>
      </w:r>
    </w:p>
    <w:p w14:paraId="08A4A52F" w14:textId="77777777" w:rsidR="005F376D" w:rsidRPr="00600AC2" w:rsidRDefault="005F376D" w:rsidP="00B77C4C">
      <w:pPr>
        <w:widowControl w:val="0"/>
        <w:numPr>
          <w:ilvl w:val="0"/>
          <w:numId w:val="108"/>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Η τέχνη αποτελεί ένα από τους καλύτερους τρόπους </w:t>
      </w:r>
      <w:r w:rsidRPr="00600AC2">
        <w:rPr>
          <w:rFonts w:ascii="Arial" w:hAnsi="Arial" w:cs="Arial"/>
          <w:sz w:val="24"/>
          <w:szCs w:val="24"/>
          <w:u w:val="single"/>
        </w:rPr>
        <w:t>γνήσιας ψυχαγωγίας</w:t>
      </w:r>
      <w:r w:rsidRPr="00600AC2">
        <w:rPr>
          <w:rFonts w:ascii="Arial" w:hAnsi="Arial" w:cs="Arial"/>
          <w:sz w:val="24"/>
          <w:szCs w:val="24"/>
        </w:rPr>
        <w:t xml:space="preserve">. </w:t>
      </w:r>
      <w:r w:rsidRPr="00600AC2">
        <w:rPr>
          <w:rFonts w:ascii="Arial" w:hAnsi="Arial" w:cs="Arial"/>
          <w:sz w:val="24"/>
          <w:szCs w:val="24"/>
          <w:u w:val="single"/>
        </w:rPr>
        <w:t xml:space="preserve">Βοηθά το άτομο να </w:t>
      </w:r>
      <w:proofErr w:type="spellStart"/>
      <w:r w:rsidRPr="00600AC2">
        <w:rPr>
          <w:rFonts w:ascii="Arial" w:hAnsi="Arial" w:cs="Arial"/>
          <w:sz w:val="24"/>
          <w:szCs w:val="24"/>
          <w:u w:val="single"/>
        </w:rPr>
        <w:t>αποδράσει</w:t>
      </w:r>
      <w:proofErr w:type="spellEnd"/>
      <w:r w:rsidRPr="00600AC2">
        <w:rPr>
          <w:rFonts w:ascii="Arial" w:hAnsi="Arial" w:cs="Arial"/>
          <w:sz w:val="24"/>
          <w:szCs w:val="24"/>
          <w:u w:val="single"/>
        </w:rPr>
        <w:t xml:space="preserve"> από την πεζότητα, τη μονοτονία και το άγχος της καθημερινής ζωής</w:t>
      </w:r>
      <w:r w:rsidRPr="00600AC2">
        <w:rPr>
          <w:rFonts w:ascii="Arial" w:hAnsi="Arial" w:cs="Arial"/>
          <w:sz w:val="24"/>
          <w:szCs w:val="24"/>
        </w:rPr>
        <w:t>, αλλάζοντας παραστάσεις. Τον απομακρύνει από το άγχος των προβλημάτων της ζωής.</w:t>
      </w:r>
    </w:p>
    <w:p w14:paraId="2F61BA6A" w14:textId="77777777" w:rsidR="005F376D" w:rsidRPr="00600AC2" w:rsidRDefault="005F376D" w:rsidP="00B77C4C">
      <w:pPr>
        <w:widowControl w:val="0"/>
        <w:numPr>
          <w:ilvl w:val="0"/>
          <w:numId w:val="108"/>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Αξιοποιεί</w:t>
      </w:r>
      <w:r w:rsidRPr="00600AC2">
        <w:rPr>
          <w:rFonts w:ascii="Arial" w:hAnsi="Arial" w:cs="Arial"/>
          <w:sz w:val="24"/>
          <w:szCs w:val="24"/>
        </w:rPr>
        <w:t xml:space="preserve"> δημιουργικά </w:t>
      </w:r>
      <w:r w:rsidRPr="00600AC2">
        <w:rPr>
          <w:rFonts w:ascii="Arial" w:hAnsi="Arial" w:cs="Arial"/>
          <w:sz w:val="24"/>
          <w:szCs w:val="24"/>
          <w:u w:val="single"/>
        </w:rPr>
        <w:t>τον ελεύθερο χρόνο του</w:t>
      </w:r>
      <w:r w:rsidRPr="00600AC2">
        <w:rPr>
          <w:rFonts w:ascii="Arial" w:hAnsi="Arial" w:cs="Arial"/>
          <w:sz w:val="24"/>
          <w:szCs w:val="24"/>
        </w:rPr>
        <w:t xml:space="preserve"> και δεν περιορίζεται στη στείρα και ανούσια διασκέδαση. Η τέχνη φανερώνει την ομορφιά της ζωής, </w:t>
      </w:r>
      <w:r w:rsidRPr="00600AC2">
        <w:rPr>
          <w:rFonts w:ascii="Arial" w:hAnsi="Arial" w:cs="Arial"/>
          <w:sz w:val="24"/>
          <w:szCs w:val="24"/>
          <w:u w:val="single"/>
        </w:rPr>
        <w:t>κάνει πιο αισιόδοξο το άτομο</w:t>
      </w:r>
      <w:r w:rsidRPr="00600AC2">
        <w:rPr>
          <w:rFonts w:ascii="Arial" w:hAnsi="Arial" w:cs="Arial"/>
          <w:sz w:val="24"/>
          <w:szCs w:val="24"/>
        </w:rPr>
        <w:t xml:space="preserve"> και το φέρνει σε ουσιαστική επαφή με τα πράγματα˙ επιφέρει επομένως </w:t>
      </w:r>
      <w:r w:rsidRPr="00600AC2">
        <w:rPr>
          <w:rFonts w:ascii="Arial" w:hAnsi="Arial" w:cs="Arial"/>
          <w:sz w:val="24"/>
          <w:szCs w:val="24"/>
          <w:u w:val="single"/>
        </w:rPr>
        <w:t>εσωτερική γαλήνη</w:t>
      </w:r>
      <w:r w:rsidRPr="00600AC2">
        <w:rPr>
          <w:rFonts w:ascii="Arial" w:hAnsi="Arial" w:cs="Arial"/>
          <w:sz w:val="24"/>
          <w:szCs w:val="24"/>
        </w:rPr>
        <w:t xml:space="preserve"> και </w:t>
      </w:r>
      <w:r w:rsidRPr="00600AC2">
        <w:rPr>
          <w:rFonts w:ascii="Arial" w:hAnsi="Arial" w:cs="Arial"/>
          <w:sz w:val="24"/>
          <w:szCs w:val="24"/>
          <w:u w:val="single"/>
        </w:rPr>
        <w:t>ισορροπία</w:t>
      </w:r>
      <w:r w:rsidRPr="00600AC2">
        <w:rPr>
          <w:rFonts w:ascii="Arial" w:hAnsi="Arial" w:cs="Arial"/>
          <w:sz w:val="24"/>
          <w:szCs w:val="24"/>
        </w:rPr>
        <w:t>.</w:t>
      </w:r>
    </w:p>
    <w:p w14:paraId="53395324" w14:textId="77777777" w:rsidR="005F376D" w:rsidRPr="00600AC2" w:rsidRDefault="005F376D" w:rsidP="00B77C4C">
      <w:pPr>
        <w:widowControl w:val="0"/>
        <w:numPr>
          <w:ilvl w:val="0"/>
          <w:numId w:val="108"/>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Εξάλλου, επειδή η τέχνη προβάλλει πρότυπα ζωής, ο άνθρωπος διδάσκεται αρετές, όπως το </w:t>
      </w:r>
      <w:r w:rsidRPr="00600AC2">
        <w:rPr>
          <w:rFonts w:ascii="Arial" w:hAnsi="Arial" w:cs="Arial"/>
          <w:sz w:val="24"/>
          <w:szCs w:val="24"/>
          <w:u w:val="single"/>
        </w:rPr>
        <w:t>θάρρος</w:t>
      </w:r>
      <w:r w:rsidRPr="00600AC2">
        <w:rPr>
          <w:rFonts w:ascii="Arial" w:hAnsi="Arial" w:cs="Arial"/>
          <w:sz w:val="24"/>
          <w:szCs w:val="24"/>
        </w:rPr>
        <w:t xml:space="preserve"> και την </w:t>
      </w:r>
      <w:r w:rsidRPr="00600AC2">
        <w:rPr>
          <w:rFonts w:ascii="Arial" w:hAnsi="Arial" w:cs="Arial"/>
          <w:sz w:val="24"/>
          <w:szCs w:val="24"/>
          <w:u w:val="single"/>
        </w:rPr>
        <w:t>αποφασιστικότητα</w:t>
      </w:r>
      <w:r w:rsidRPr="00600AC2">
        <w:rPr>
          <w:rFonts w:ascii="Arial" w:hAnsi="Arial" w:cs="Arial"/>
          <w:sz w:val="24"/>
          <w:szCs w:val="24"/>
        </w:rPr>
        <w:t>, που τον βοηθούν στις δυσκολίες της σύγχρονης ζωής.</w:t>
      </w:r>
    </w:p>
    <w:p w14:paraId="593775BA" w14:textId="77777777" w:rsidR="005F376D" w:rsidRPr="00600AC2" w:rsidRDefault="005F376D" w:rsidP="00B77C4C">
      <w:pPr>
        <w:widowControl w:val="0"/>
        <w:numPr>
          <w:ilvl w:val="0"/>
          <w:numId w:val="108"/>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Εξάπτει τη φαντασία</w:t>
      </w:r>
      <w:r w:rsidRPr="00600AC2">
        <w:rPr>
          <w:rFonts w:ascii="Arial" w:hAnsi="Arial" w:cs="Arial"/>
          <w:sz w:val="24"/>
          <w:szCs w:val="24"/>
        </w:rPr>
        <w:t>, προκαλεί τη δημιουργικότητα.</w:t>
      </w:r>
    </w:p>
    <w:p w14:paraId="3FAC3EC1" w14:textId="77777777" w:rsidR="005F376D" w:rsidRPr="00600AC2" w:rsidRDefault="005F376D" w:rsidP="00B77C4C">
      <w:pPr>
        <w:widowControl w:val="0"/>
        <w:numPr>
          <w:ilvl w:val="0"/>
          <w:numId w:val="108"/>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τέχνη εκφράζει και δίνει διέξοδο στα συναισθήματα του καλλιτέχνη</w:t>
      </w:r>
      <w:r w:rsidRPr="00600AC2">
        <w:rPr>
          <w:rFonts w:ascii="Arial" w:hAnsi="Arial" w:cs="Arial"/>
          <w:sz w:val="24"/>
          <w:szCs w:val="24"/>
        </w:rPr>
        <w:t>, ενώ ταυτόχρονα δημιουργεί καινούργια για τους δέκτες. Οι άνθρωποι μοιράζονται την κοινή καλλιτεχνική συγκίνηση και καλλιεργούν τα υψηλά αισθήματα της αγάπης και της ευγένειας.</w:t>
      </w:r>
    </w:p>
    <w:p w14:paraId="4DF05851" w14:textId="77777777" w:rsidR="005F376D" w:rsidRPr="00600AC2" w:rsidRDefault="005F376D" w:rsidP="00B77C4C">
      <w:pPr>
        <w:pStyle w:val="a6"/>
        <w:ind w:left="-426" w:right="-766"/>
        <w:rPr>
          <w:rFonts w:ascii="Arial" w:hAnsi="Arial" w:cs="Arial"/>
          <w:szCs w:val="24"/>
        </w:rPr>
      </w:pPr>
    </w:p>
    <w:p w14:paraId="1878EBFA"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 xml:space="preserve">Συναισθηματική πλήρωση δημιουργού </w:t>
      </w:r>
      <w:r w:rsidRPr="00600AC2">
        <w:rPr>
          <w:rFonts w:ascii="Arial" w:hAnsi="Arial" w:cs="Arial"/>
          <w:b/>
          <w:bCs/>
          <w:sz w:val="28"/>
          <w:szCs w:val="32"/>
          <w:u w:val="single"/>
        </w:rPr>
        <w:t xml:space="preserve">– </w:t>
      </w:r>
      <w:r w:rsidRPr="00600AC2">
        <w:rPr>
          <w:rFonts w:ascii="Arial" w:hAnsi="Arial" w:cs="Arial"/>
          <w:b/>
          <w:bCs/>
          <w:sz w:val="28"/>
          <w:u w:val="single"/>
        </w:rPr>
        <w:t>δέκτη</w:t>
      </w:r>
    </w:p>
    <w:p w14:paraId="72019369" w14:textId="77777777" w:rsidR="005F376D" w:rsidRPr="00600AC2" w:rsidRDefault="005F376D" w:rsidP="00B77C4C">
      <w:pPr>
        <w:widowControl w:val="0"/>
        <w:numPr>
          <w:ilvl w:val="0"/>
          <w:numId w:val="109"/>
        </w:numPr>
        <w:tabs>
          <w:tab w:val="clear" w:pos="720"/>
          <w:tab w:val="num" w:pos="-3686"/>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Από τις σημαντικότερες λειτουργίες που η τέχνη επιτελεί είναι </w:t>
      </w:r>
      <w:r w:rsidRPr="00600AC2">
        <w:rPr>
          <w:rFonts w:ascii="Arial" w:hAnsi="Arial" w:cs="Arial"/>
          <w:sz w:val="24"/>
          <w:szCs w:val="24"/>
          <w:u w:val="single"/>
        </w:rPr>
        <w:t>η συναισθηματική λύτρωση του καλλιτέχνη</w:t>
      </w:r>
      <w:r w:rsidRPr="00600AC2">
        <w:rPr>
          <w:rFonts w:ascii="Arial" w:hAnsi="Arial" w:cs="Arial"/>
          <w:sz w:val="24"/>
          <w:szCs w:val="24"/>
        </w:rPr>
        <w:t>, ο οποίος μέσα από τα έργα του εκφράζει τον εσωτερικό του κόσμο, τα βιώματα, τους πόθους, τα οράματα και τους προβληματισμούς του.</w:t>
      </w:r>
    </w:p>
    <w:p w14:paraId="418108D3" w14:textId="77777777" w:rsidR="005F376D" w:rsidRPr="00600AC2" w:rsidRDefault="005F376D" w:rsidP="00B77C4C">
      <w:pPr>
        <w:widowControl w:val="0"/>
        <w:numPr>
          <w:ilvl w:val="0"/>
          <w:numId w:val="109"/>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Ταυτόχρονα, </w:t>
      </w:r>
      <w:r w:rsidRPr="00600AC2">
        <w:rPr>
          <w:rFonts w:ascii="Arial" w:hAnsi="Arial" w:cs="Arial"/>
          <w:sz w:val="24"/>
          <w:szCs w:val="24"/>
          <w:u w:val="single"/>
        </w:rPr>
        <w:t>η τέχνη ωριμάζει συναισθηματικά το δέκτη</w:t>
      </w:r>
      <w:r w:rsidRPr="00600AC2">
        <w:rPr>
          <w:rFonts w:ascii="Arial" w:hAnsi="Arial" w:cs="Arial"/>
          <w:sz w:val="24"/>
          <w:szCs w:val="24"/>
        </w:rPr>
        <w:t xml:space="preserve">, εξευγενίζει την ανθρώπινη ψυχή, </w:t>
      </w:r>
      <w:r w:rsidRPr="00600AC2">
        <w:rPr>
          <w:rFonts w:ascii="Arial" w:hAnsi="Arial" w:cs="Arial"/>
          <w:sz w:val="24"/>
          <w:szCs w:val="24"/>
          <w:u w:val="single"/>
        </w:rPr>
        <w:t>βοηθά το άτομο να διαμορφώσει μια αρμονική και πολιτισμένη συμπεριφορά</w:t>
      </w:r>
      <w:r w:rsidRPr="00600AC2">
        <w:rPr>
          <w:rFonts w:ascii="Arial" w:hAnsi="Arial" w:cs="Arial"/>
          <w:sz w:val="24"/>
          <w:szCs w:val="24"/>
        </w:rPr>
        <w:t>.</w:t>
      </w:r>
    </w:p>
    <w:p w14:paraId="0E3C4CDD" w14:textId="77777777" w:rsidR="005F376D" w:rsidRPr="00600AC2" w:rsidRDefault="005F376D" w:rsidP="00B77C4C">
      <w:pPr>
        <w:pStyle w:val="a6"/>
        <w:ind w:left="-426" w:right="-766"/>
        <w:rPr>
          <w:rFonts w:ascii="Arial" w:hAnsi="Arial" w:cs="Arial"/>
          <w:szCs w:val="24"/>
        </w:rPr>
      </w:pPr>
    </w:p>
    <w:p w14:paraId="3A5D7554"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Πολιτικός τομέας</w:t>
      </w:r>
    </w:p>
    <w:p w14:paraId="2E6AF673" w14:textId="77777777" w:rsidR="005F376D" w:rsidRPr="00600AC2" w:rsidRDefault="005F376D" w:rsidP="00B77C4C">
      <w:pPr>
        <w:widowControl w:val="0"/>
        <w:numPr>
          <w:ilvl w:val="0"/>
          <w:numId w:val="110"/>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τέχνη διδάσκει</w:t>
      </w:r>
      <w:r w:rsidRPr="00600AC2">
        <w:rPr>
          <w:rFonts w:ascii="Arial" w:hAnsi="Arial" w:cs="Arial"/>
          <w:sz w:val="24"/>
          <w:szCs w:val="24"/>
        </w:rPr>
        <w:t xml:space="preserve"> στον άνθρωπο το πιο γνήσιο και αληθινό σύστημα διακυβέρνησης, που οδηγείται από σεβασμό στην αξιοπρέπεια του ατόμου, δηλαδή </w:t>
      </w:r>
      <w:r w:rsidRPr="00600AC2">
        <w:rPr>
          <w:rFonts w:ascii="Arial" w:hAnsi="Arial" w:cs="Arial"/>
          <w:sz w:val="24"/>
          <w:szCs w:val="24"/>
          <w:u w:val="single"/>
        </w:rPr>
        <w:t>τη δημοκρατία</w:t>
      </w:r>
      <w:r w:rsidRPr="00600AC2">
        <w:rPr>
          <w:rFonts w:ascii="Arial" w:hAnsi="Arial" w:cs="Arial"/>
          <w:sz w:val="24"/>
          <w:szCs w:val="24"/>
        </w:rPr>
        <w:t>, και τον προτρέπει ν’ αγωνιστεί γι’ αυτήν.</w:t>
      </w:r>
    </w:p>
    <w:p w14:paraId="587D78EF" w14:textId="77777777" w:rsidR="005F376D" w:rsidRPr="00600AC2" w:rsidRDefault="005F376D" w:rsidP="00B77C4C">
      <w:pPr>
        <w:widowControl w:val="0"/>
        <w:numPr>
          <w:ilvl w:val="0"/>
          <w:numId w:val="11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 καλλιτέχνης, ως πνευματικός άνθρωπος</w:t>
      </w:r>
      <w:r w:rsidRPr="00600AC2">
        <w:rPr>
          <w:rFonts w:ascii="Arial" w:hAnsi="Arial" w:cs="Arial"/>
          <w:sz w:val="24"/>
          <w:szCs w:val="24"/>
        </w:rPr>
        <w:t xml:space="preserve">, </w:t>
      </w:r>
      <w:r w:rsidRPr="00600AC2">
        <w:rPr>
          <w:rFonts w:ascii="Arial" w:hAnsi="Arial" w:cs="Arial"/>
          <w:sz w:val="24"/>
          <w:szCs w:val="24"/>
          <w:u w:val="single"/>
        </w:rPr>
        <w:t>διαφωτίζει και παρακινεί το λαό</w:t>
      </w:r>
      <w:r w:rsidRPr="00600AC2">
        <w:rPr>
          <w:rFonts w:ascii="Arial" w:hAnsi="Arial" w:cs="Arial"/>
          <w:sz w:val="24"/>
          <w:szCs w:val="24"/>
        </w:rPr>
        <w:t xml:space="preserve">, ώστε να κατανοήσει τη θέση του στη διαμόρφωση της πολιτικής και, με άξονα τα πολιτικά του δικαιώματα, </w:t>
      </w:r>
      <w:r w:rsidRPr="00600AC2">
        <w:rPr>
          <w:rFonts w:ascii="Arial" w:hAnsi="Arial" w:cs="Arial"/>
          <w:sz w:val="24"/>
          <w:szCs w:val="24"/>
          <w:u w:val="single"/>
        </w:rPr>
        <w:t>να ελέγξει την ηγεσία, να στηλιτεύσει τις ατασθαλίες και τα αναξιοκρατικά φαινόμενα</w:t>
      </w:r>
      <w:r w:rsidRPr="00600AC2">
        <w:rPr>
          <w:rFonts w:ascii="Arial" w:hAnsi="Arial" w:cs="Arial"/>
          <w:sz w:val="24"/>
          <w:szCs w:val="24"/>
        </w:rPr>
        <w:t>, που επικρατούν λόγω πελατειακών σχέσεων μεταξύ πολιτών και κράτους.</w:t>
      </w:r>
    </w:p>
    <w:p w14:paraId="60955CE3" w14:textId="77777777" w:rsidR="005F376D" w:rsidRPr="00600AC2" w:rsidRDefault="005F376D" w:rsidP="00B77C4C">
      <w:pPr>
        <w:widowControl w:val="0"/>
        <w:numPr>
          <w:ilvl w:val="0"/>
          <w:numId w:val="11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Επίσης, ο καλλιτέχνης </w:t>
      </w:r>
      <w:r w:rsidRPr="00600AC2">
        <w:rPr>
          <w:rFonts w:ascii="Arial" w:hAnsi="Arial" w:cs="Arial"/>
          <w:sz w:val="24"/>
          <w:szCs w:val="24"/>
          <w:u w:val="single"/>
        </w:rPr>
        <w:t>τους αποτρέπει από το φανατισμό και τη μισαλλοδοξία</w:t>
      </w:r>
      <w:r w:rsidRPr="00600AC2">
        <w:rPr>
          <w:rFonts w:ascii="Arial" w:hAnsi="Arial" w:cs="Arial"/>
          <w:sz w:val="24"/>
          <w:szCs w:val="24"/>
        </w:rPr>
        <w:t xml:space="preserve">, στοιχεία </w:t>
      </w:r>
      <w:r w:rsidRPr="00600AC2">
        <w:rPr>
          <w:rFonts w:ascii="Arial" w:hAnsi="Arial" w:cs="Arial"/>
          <w:sz w:val="24"/>
          <w:szCs w:val="24"/>
        </w:rPr>
        <w:lastRenderedPageBreak/>
        <w:t>που εκμεταλλεύονται σήμερα δημαγωγοί και λαϊκιστές πολιτικοί, για να εξυπηρετήσουν τις φιλοδοξίες τους ή τα στενά κομματικά συμφέροντα.</w:t>
      </w:r>
    </w:p>
    <w:p w14:paraId="5D19582A" w14:textId="77777777" w:rsidR="005F376D" w:rsidRPr="00600AC2" w:rsidRDefault="005F376D" w:rsidP="00B77C4C">
      <w:pPr>
        <w:pStyle w:val="a6"/>
        <w:ind w:left="-426" w:right="-766"/>
        <w:rPr>
          <w:rFonts w:ascii="Arial" w:hAnsi="Arial" w:cs="Arial"/>
          <w:szCs w:val="24"/>
        </w:rPr>
      </w:pPr>
    </w:p>
    <w:p w14:paraId="30582C15"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Πολιτιστικός τομέας</w:t>
      </w:r>
    </w:p>
    <w:p w14:paraId="419FFFE4" w14:textId="77777777" w:rsidR="005F376D" w:rsidRPr="00600AC2" w:rsidRDefault="005F376D" w:rsidP="00B77C4C">
      <w:pPr>
        <w:widowControl w:val="0"/>
        <w:numPr>
          <w:ilvl w:val="0"/>
          <w:numId w:val="111"/>
        </w:numPr>
        <w:tabs>
          <w:tab w:val="clear" w:pos="720"/>
          <w:tab w:val="num" w:pos="-4962"/>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τέχνη βοηθά το άτομο στη διατήρηση της πολιτιστικής του ταυτότητας</w:t>
      </w:r>
      <w:r w:rsidRPr="00600AC2">
        <w:rPr>
          <w:rFonts w:ascii="Arial" w:hAnsi="Arial" w:cs="Arial"/>
          <w:sz w:val="24"/>
          <w:szCs w:val="24"/>
        </w:rPr>
        <w:t>. Πιο</w:t>
      </w:r>
      <w:r w:rsidRPr="00600AC2">
        <w:rPr>
          <w:rFonts w:ascii="Arial" w:hAnsi="Arial" w:cs="Arial"/>
          <w:b/>
          <w:bCs/>
          <w:sz w:val="24"/>
          <w:szCs w:val="24"/>
        </w:rPr>
        <w:t xml:space="preserve"> </w:t>
      </w:r>
      <w:r w:rsidRPr="00600AC2">
        <w:rPr>
          <w:rFonts w:ascii="Arial" w:hAnsi="Arial" w:cs="Arial"/>
          <w:sz w:val="24"/>
          <w:szCs w:val="24"/>
        </w:rPr>
        <w:t xml:space="preserve">συγκεκριμένα, μέσω της τέχνης </w:t>
      </w:r>
      <w:r w:rsidRPr="00600AC2">
        <w:rPr>
          <w:rFonts w:ascii="Arial" w:hAnsi="Arial" w:cs="Arial"/>
          <w:sz w:val="24"/>
          <w:szCs w:val="24"/>
          <w:u w:val="single"/>
        </w:rPr>
        <w:t>το άτομο γνωρίζει τη γλώσσα</w:t>
      </w:r>
      <w:r w:rsidRPr="00600AC2">
        <w:rPr>
          <w:rFonts w:ascii="Arial" w:hAnsi="Arial" w:cs="Arial"/>
          <w:sz w:val="24"/>
          <w:szCs w:val="24"/>
        </w:rPr>
        <w:t xml:space="preserve">, </w:t>
      </w:r>
      <w:r w:rsidRPr="00600AC2">
        <w:rPr>
          <w:rFonts w:ascii="Arial" w:hAnsi="Arial" w:cs="Arial"/>
          <w:sz w:val="24"/>
          <w:szCs w:val="24"/>
          <w:u w:val="single"/>
        </w:rPr>
        <w:t>τα ήθη - έθιμά</w:t>
      </w:r>
      <w:r w:rsidRPr="00600AC2">
        <w:rPr>
          <w:rFonts w:ascii="Arial" w:hAnsi="Arial" w:cs="Arial"/>
          <w:sz w:val="24"/>
          <w:szCs w:val="24"/>
        </w:rPr>
        <w:t xml:space="preserve"> του, πληροφορείται για το παρελθόν, </w:t>
      </w:r>
      <w:r w:rsidRPr="00600AC2">
        <w:rPr>
          <w:rFonts w:ascii="Arial" w:hAnsi="Arial" w:cs="Arial"/>
          <w:sz w:val="24"/>
          <w:szCs w:val="24"/>
          <w:u w:val="single"/>
        </w:rPr>
        <w:t>την ιστορία</w:t>
      </w:r>
      <w:r w:rsidRPr="00600AC2">
        <w:rPr>
          <w:rFonts w:ascii="Arial" w:hAnsi="Arial" w:cs="Arial"/>
          <w:sz w:val="24"/>
          <w:szCs w:val="24"/>
        </w:rPr>
        <w:t xml:space="preserve"> και </w:t>
      </w:r>
      <w:r w:rsidRPr="00600AC2">
        <w:rPr>
          <w:rFonts w:ascii="Arial" w:hAnsi="Arial" w:cs="Arial"/>
          <w:sz w:val="24"/>
          <w:szCs w:val="24"/>
          <w:u w:val="single"/>
        </w:rPr>
        <w:t>τη σχέση του με άλλους λαούς</w:t>
      </w:r>
      <w:r w:rsidRPr="00600AC2">
        <w:rPr>
          <w:rFonts w:ascii="Arial" w:hAnsi="Arial" w:cs="Arial"/>
          <w:sz w:val="24"/>
          <w:szCs w:val="24"/>
        </w:rPr>
        <w:t>.</w:t>
      </w:r>
    </w:p>
    <w:p w14:paraId="322894A3" w14:textId="77777777" w:rsidR="005F376D" w:rsidRPr="00600AC2" w:rsidRDefault="005F376D" w:rsidP="00B77C4C">
      <w:pPr>
        <w:widowControl w:val="0"/>
        <w:numPr>
          <w:ilvl w:val="0"/>
          <w:numId w:val="111"/>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Καθώς ανυψώνει την αισθητική του αντίληψη, </w:t>
      </w:r>
      <w:r w:rsidRPr="00600AC2">
        <w:rPr>
          <w:rFonts w:ascii="Arial" w:hAnsi="Arial" w:cs="Arial"/>
          <w:sz w:val="24"/>
          <w:szCs w:val="24"/>
          <w:u w:val="single"/>
        </w:rPr>
        <w:t>καταδικάζει κάθε μορφή μαζικής κουλτούρας και εμπορευματοποίησης</w:t>
      </w:r>
      <w:r w:rsidRPr="00600AC2">
        <w:rPr>
          <w:rFonts w:ascii="Arial" w:hAnsi="Arial" w:cs="Arial"/>
          <w:sz w:val="24"/>
          <w:szCs w:val="24"/>
        </w:rPr>
        <w:t>, διαχωρίζοντας την αυθεντική, πρότυπη δημιουργία από το τυποποιημένο έργο.</w:t>
      </w:r>
    </w:p>
    <w:p w14:paraId="59DAFDA4" w14:textId="77777777" w:rsidR="005F376D" w:rsidRPr="00600AC2" w:rsidRDefault="005F376D" w:rsidP="00B77C4C">
      <w:pPr>
        <w:widowControl w:val="0"/>
        <w:numPr>
          <w:ilvl w:val="0"/>
          <w:numId w:val="111"/>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Επειδή </w:t>
      </w:r>
      <w:r w:rsidRPr="00600AC2">
        <w:rPr>
          <w:rFonts w:ascii="Arial" w:hAnsi="Arial" w:cs="Arial"/>
          <w:sz w:val="24"/>
          <w:szCs w:val="24"/>
          <w:u w:val="single"/>
        </w:rPr>
        <w:t>η τέχνη φέρνει τον άνθρωπο σε ουσιαστική επαφή με την κληρονομιά του</w:t>
      </w:r>
      <w:r w:rsidRPr="00600AC2">
        <w:rPr>
          <w:rFonts w:ascii="Arial" w:hAnsi="Arial" w:cs="Arial"/>
          <w:sz w:val="24"/>
          <w:szCs w:val="24"/>
        </w:rPr>
        <w:t xml:space="preserve">, αυτός αγωνίζεται για την προάσπισή της, μαχόμενος την άκριτη πολιτιστική διείσδυση που πραγματοποιείται ιδιαίτερα σήμερα από τις ανεπτυγμένες χώρες στις αναπτυσσόμενες, και </w:t>
      </w:r>
      <w:proofErr w:type="spellStart"/>
      <w:r w:rsidRPr="00600AC2">
        <w:rPr>
          <w:rFonts w:ascii="Arial" w:hAnsi="Arial" w:cs="Arial"/>
          <w:sz w:val="24"/>
          <w:szCs w:val="24"/>
        </w:rPr>
        <w:t>αντιστεκόμενος</w:t>
      </w:r>
      <w:proofErr w:type="spellEnd"/>
      <w:r w:rsidRPr="00600AC2">
        <w:rPr>
          <w:rFonts w:ascii="Arial" w:hAnsi="Arial" w:cs="Arial"/>
          <w:sz w:val="24"/>
          <w:szCs w:val="24"/>
        </w:rPr>
        <w:t xml:space="preserve"> στη δουλική μίμηση και την ξενομανία.</w:t>
      </w:r>
    </w:p>
    <w:p w14:paraId="414160E8"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042F8671"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Το έργο τέχνης ως ιστορική πηγή (πολιτιστικός τομέας)</w:t>
      </w:r>
    </w:p>
    <w:p w14:paraId="2E454E94" w14:textId="77777777" w:rsidR="005F376D" w:rsidRPr="00600AC2" w:rsidRDefault="005F376D" w:rsidP="00B77C4C">
      <w:pPr>
        <w:widowControl w:val="0"/>
        <w:numPr>
          <w:ilvl w:val="0"/>
          <w:numId w:val="112"/>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Το καλλιτεχνικό δημιούργημα σφραγίζει και εκφράζει την εποχή του</w:t>
      </w:r>
      <w:r w:rsidRPr="00600AC2">
        <w:rPr>
          <w:rFonts w:ascii="Arial" w:hAnsi="Arial" w:cs="Arial"/>
          <w:sz w:val="24"/>
          <w:szCs w:val="24"/>
        </w:rPr>
        <w:t xml:space="preserve"> αποτελώντας έτσι άξια προσοχής ιστορική πηγή.</w:t>
      </w:r>
    </w:p>
    <w:p w14:paraId="33E46014" w14:textId="77777777" w:rsidR="005F376D" w:rsidRPr="00600AC2" w:rsidRDefault="005F376D" w:rsidP="00B77C4C">
      <w:pPr>
        <w:widowControl w:val="0"/>
        <w:numPr>
          <w:ilvl w:val="0"/>
          <w:numId w:val="112"/>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 ειδικός μελετητής</w:t>
      </w:r>
      <w:r w:rsidRPr="00600AC2">
        <w:rPr>
          <w:rFonts w:ascii="Arial" w:hAnsi="Arial" w:cs="Arial"/>
          <w:sz w:val="24"/>
          <w:szCs w:val="24"/>
        </w:rPr>
        <w:t xml:space="preserve"> (ιστορικός, αρχαιολόγος, κοινωνιολόγος) </w:t>
      </w:r>
      <w:r w:rsidRPr="00600AC2">
        <w:rPr>
          <w:rFonts w:ascii="Arial" w:hAnsi="Arial" w:cs="Arial"/>
          <w:sz w:val="24"/>
          <w:szCs w:val="24"/>
          <w:u w:val="single"/>
        </w:rPr>
        <w:t>μπορεί να βρει σ’ αυτό στοιχεία κοινωνικής δομής και οργάνωσης</w:t>
      </w:r>
      <w:r w:rsidRPr="00600AC2">
        <w:rPr>
          <w:rFonts w:ascii="Arial" w:hAnsi="Arial" w:cs="Arial"/>
          <w:sz w:val="24"/>
          <w:szCs w:val="24"/>
        </w:rPr>
        <w:t>, να κατανοήσει το συναισθηματικό υπόβαθρο του λαού, τις αξίες, τις αντιλήψεις και τους προβληματισμούς του, να γνωρίσει τα επιτεύγματά του και να συνειδητοποιήσει την ιστορική του συνέχεια.</w:t>
      </w:r>
    </w:p>
    <w:p w14:paraId="5B46B0B6" w14:textId="77777777" w:rsidR="005F376D" w:rsidRPr="00600AC2" w:rsidRDefault="005F376D" w:rsidP="00B77C4C">
      <w:pPr>
        <w:pStyle w:val="a6"/>
        <w:ind w:left="-426" w:right="-766"/>
        <w:rPr>
          <w:rFonts w:ascii="Arial" w:hAnsi="Arial" w:cs="Arial"/>
          <w:szCs w:val="24"/>
        </w:rPr>
      </w:pPr>
    </w:p>
    <w:p w14:paraId="41F620F7"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Η τέχνη ως επικοινωνιακό μέσο</w:t>
      </w:r>
    </w:p>
    <w:p w14:paraId="1A5B7E52" w14:textId="77777777" w:rsidR="005F376D" w:rsidRPr="00600AC2" w:rsidRDefault="005F376D" w:rsidP="00B77C4C">
      <w:pPr>
        <w:widowControl w:val="0"/>
        <w:numPr>
          <w:ilvl w:val="0"/>
          <w:numId w:val="113"/>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Μέσω της καλλιτεχνικής δημιουργίας επιτυγχάνεται </w:t>
      </w:r>
      <w:r w:rsidRPr="00600AC2">
        <w:rPr>
          <w:rFonts w:ascii="Arial" w:hAnsi="Arial" w:cs="Arial"/>
          <w:sz w:val="24"/>
          <w:szCs w:val="24"/>
          <w:u w:val="single"/>
        </w:rPr>
        <w:t>επικοινωνία του καλλιτέχνη με το κοινό του</w:t>
      </w:r>
      <w:r w:rsidRPr="00600AC2">
        <w:rPr>
          <w:rFonts w:ascii="Arial" w:hAnsi="Arial" w:cs="Arial"/>
          <w:sz w:val="24"/>
          <w:szCs w:val="24"/>
        </w:rPr>
        <w:t xml:space="preserve">, αλλά </w:t>
      </w:r>
      <w:r w:rsidRPr="00600AC2">
        <w:rPr>
          <w:rFonts w:ascii="Arial" w:hAnsi="Arial" w:cs="Arial"/>
          <w:sz w:val="24"/>
          <w:szCs w:val="24"/>
          <w:u w:val="single"/>
        </w:rPr>
        <w:t>και των αποδεκτών μεταξύ τους</w:t>
      </w:r>
      <w:r w:rsidRPr="00600AC2">
        <w:rPr>
          <w:rFonts w:ascii="Arial" w:hAnsi="Arial" w:cs="Arial"/>
          <w:sz w:val="24"/>
          <w:szCs w:val="24"/>
        </w:rPr>
        <w:t>.</w:t>
      </w:r>
    </w:p>
    <w:p w14:paraId="4309DA6B" w14:textId="77777777" w:rsidR="005F376D" w:rsidRPr="00600AC2" w:rsidRDefault="005F376D" w:rsidP="00B77C4C">
      <w:pPr>
        <w:widowControl w:val="0"/>
        <w:numPr>
          <w:ilvl w:val="0"/>
          <w:numId w:val="113"/>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Καθώς το άτομο ταυτίζεται με ορισμένα πρόσωπα και καταστάσεις</w:t>
      </w:r>
      <w:r w:rsidRPr="00600AC2">
        <w:rPr>
          <w:rFonts w:ascii="Arial" w:hAnsi="Arial" w:cs="Arial"/>
          <w:sz w:val="24"/>
          <w:szCs w:val="24"/>
        </w:rPr>
        <w:t xml:space="preserve"> </w:t>
      </w:r>
      <w:proofErr w:type="spellStart"/>
      <w:r w:rsidRPr="00600AC2">
        <w:rPr>
          <w:rFonts w:ascii="Arial" w:hAnsi="Arial" w:cs="Arial"/>
          <w:sz w:val="24"/>
          <w:szCs w:val="24"/>
        </w:rPr>
        <w:t>πoυ</w:t>
      </w:r>
      <w:proofErr w:type="spellEnd"/>
      <w:r w:rsidRPr="00600AC2">
        <w:rPr>
          <w:rFonts w:ascii="Arial" w:hAnsi="Arial" w:cs="Arial"/>
          <w:sz w:val="24"/>
          <w:szCs w:val="24"/>
        </w:rPr>
        <w:t xml:space="preserve"> πραγματεύεται ένα έργο τέχνης, </w:t>
      </w:r>
      <w:r w:rsidRPr="00600AC2">
        <w:rPr>
          <w:rFonts w:ascii="Arial" w:hAnsi="Arial" w:cs="Arial"/>
          <w:sz w:val="24"/>
          <w:szCs w:val="24"/>
          <w:u w:val="single"/>
        </w:rPr>
        <w:t>συνειδητοποιεί πως δεν αποτελεί μια μεμονωμένη ύπαρξη στον κόσμο</w:t>
      </w:r>
      <w:r w:rsidRPr="00600AC2">
        <w:rPr>
          <w:rFonts w:ascii="Arial" w:hAnsi="Arial" w:cs="Arial"/>
          <w:sz w:val="24"/>
          <w:szCs w:val="24"/>
        </w:rPr>
        <w:t xml:space="preserve">, πως </w:t>
      </w:r>
      <w:r w:rsidRPr="00600AC2">
        <w:rPr>
          <w:rFonts w:ascii="Arial" w:hAnsi="Arial" w:cs="Arial"/>
          <w:sz w:val="24"/>
          <w:szCs w:val="24"/>
          <w:u w:val="single"/>
        </w:rPr>
        <w:t>μοιράζεται τις ίδιες σκέψεις</w:t>
      </w:r>
      <w:r w:rsidRPr="00600AC2">
        <w:rPr>
          <w:rFonts w:ascii="Arial" w:hAnsi="Arial" w:cs="Arial"/>
          <w:sz w:val="24"/>
          <w:szCs w:val="24"/>
        </w:rPr>
        <w:t>, τις ίδιες ανησυχίες αλλά και κοινά βιώματα με άλλους ανθρώπους.</w:t>
      </w:r>
    </w:p>
    <w:p w14:paraId="6C0D1169" w14:textId="77777777" w:rsidR="005F376D" w:rsidRPr="00600AC2" w:rsidRDefault="005F376D" w:rsidP="00B77C4C">
      <w:pPr>
        <w:widowControl w:val="0"/>
        <w:numPr>
          <w:ilvl w:val="0"/>
          <w:numId w:val="113"/>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Μέσα από την επαφή του με έργα τέχνης, </w:t>
      </w:r>
      <w:r w:rsidRPr="00600AC2">
        <w:rPr>
          <w:rFonts w:ascii="Arial" w:hAnsi="Arial" w:cs="Arial"/>
          <w:sz w:val="24"/>
          <w:szCs w:val="24"/>
          <w:u w:val="single"/>
        </w:rPr>
        <w:t>πλουτίζει σε εμπειρίες</w:t>
      </w:r>
      <w:r w:rsidRPr="00600AC2">
        <w:rPr>
          <w:rFonts w:ascii="Arial" w:hAnsi="Arial" w:cs="Arial"/>
          <w:sz w:val="24"/>
          <w:szCs w:val="24"/>
        </w:rPr>
        <w:t>, γίνεται μέτοχος της συλλογικής πείρας και εξασφαλίζει υπαρξιακή πληρότητα.</w:t>
      </w:r>
    </w:p>
    <w:p w14:paraId="4C61E17B"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6213FABB"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Η τέχνη ως συνεκτικός παράγοντας των λαών</w:t>
      </w:r>
    </w:p>
    <w:p w14:paraId="3386C9FA" w14:textId="77777777" w:rsidR="005F376D" w:rsidRPr="00600AC2" w:rsidRDefault="005F376D" w:rsidP="00B77C4C">
      <w:pPr>
        <w:widowControl w:val="0"/>
        <w:numPr>
          <w:ilvl w:val="0"/>
          <w:numId w:val="114"/>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Είναι παγκόσμια γλώσσα</w:t>
      </w:r>
      <w:r w:rsidRPr="00600AC2">
        <w:rPr>
          <w:rFonts w:ascii="Arial" w:hAnsi="Arial" w:cs="Arial"/>
          <w:sz w:val="24"/>
          <w:szCs w:val="24"/>
        </w:rPr>
        <w:t xml:space="preserve"> που προωθεί την επικοινωνία και δημιουργεί στέρεους δεσμούς ανάμεσα στα άτομα και τους λαούς.</w:t>
      </w:r>
    </w:p>
    <w:p w14:paraId="54FF40D4" w14:textId="77777777" w:rsidR="005F376D" w:rsidRPr="00600AC2" w:rsidRDefault="005F376D" w:rsidP="00B77C4C">
      <w:pPr>
        <w:widowControl w:val="0"/>
        <w:numPr>
          <w:ilvl w:val="0"/>
          <w:numId w:val="114"/>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Περνά μηνύματα ειρήνης</w:t>
      </w:r>
      <w:r w:rsidRPr="00600AC2">
        <w:rPr>
          <w:rFonts w:ascii="Arial" w:hAnsi="Arial" w:cs="Arial"/>
          <w:sz w:val="24"/>
          <w:szCs w:val="24"/>
        </w:rPr>
        <w:t xml:space="preserve">, προβάλλει </w:t>
      </w:r>
      <w:r w:rsidRPr="00600AC2">
        <w:rPr>
          <w:rFonts w:ascii="Arial" w:hAnsi="Arial" w:cs="Arial"/>
          <w:sz w:val="24"/>
          <w:szCs w:val="24"/>
          <w:u w:val="single"/>
        </w:rPr>
        <w:t>πρότυπα αρμονικής συμβίωσης</w:t>
      </w:r>
      <w:r w:rsidRPr="00600AC2">
        <w:rPr>
          <w:rFonts w:ascii="Arial" w:hAnsi="Arial" w:cs="Arial"/>
          <w:sz w:val="24"/>
          <w:szCs w:val="24"/>
        </w:rPr>
        <w:t xml:space="preserve">. </w:t>
      </w:r>
    </w:p>
    <w:p w14:paraId="5F66EA04" w14:textId="77777777" w:rsidR="005F376D" w:rsidRPr="00600AC2" w:rsidRDefault="005F376D" w:rsidP="00B77C4C">
      <w:pPr>
        <w:widowControl w:val="0"/>
        <w:numPr>
          <w:ilvl w:val="0"/>
          <w:numId w:val="114"/>
        </w:numPr>
        <w:tabs>
          <w:tab w:val="clear" w:pos="720"/>
          <w:tab w:val="num" w:pos="-5387"/>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Με τις πολιτιστικές εκδηλώσεις – εικαστικές εκθέσεις, φεστιβάλ κινηματογράφου, μουσικές συναυλίες – που λαμβάνουν χώρα σε πολλά κράτη, </w:t>
      </w:r>
      <w:r w:rsidRPr="00600AC2">
        <w:rPr>
          <w:rFonts w:ascii="Arial" w:hAnsi="Arial" w:cs="Arial"/>
          <w:sz w:val="24"/>
          <w:szCs w:val="24"/>
          <w:u w:val="single"/>
        </w:rPr>
        <w:t>οι λαοί γνωρίζουν και κατανοούν ο ένας τις ιδιαιτερότητες του άλλου</w:t>
      </w:r>
      <w:r w:rsidRPr="00600AC2">
        <w:rPr>
          <w:rFonts w:ascii="Arial" w:hAnsi="Arial" w:cs="Arial"/>
          <w:sz w:val="24"/>
          <w:szCs w:val="24"/>
        </w:rPr>
        <w:t xml:space="preserve"> και προβαίνουν σε μια γόνιμη </w:t>
      </w:r>
      <w:r w:rsidRPr="00600AC2">
        <w:rPr>
          <w:rFonts w:ascii="Arial" w:hAnsi="Arial" w:cs="Arial"/>
          <w:sz w:val="24"/>
          <w:szCs w:val="24"/>
          <w:u w:val="single"/>
        </w:rPr>
        <w:t>ανταλλαγή πολιτιστικών στοιχείων</w:t>
      </w:r>
      <w:r w:rsidRPr="00600AC2">
        <w:rPr>
          <w:rFonts w:ascii="Arial" w:hAnsi="Arial" w:cs="Arial"/>
          <w:sz w:val="24"/>
          <w:szCs w:val="24"/>
        </w:rPr>
        <w:t>.</w:t>
      </w:r>
    </w:p>
    <w:p w14:paraId="0A2C95F7"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6B81D788"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Οικολογικός τομέας</w:t>
      </w:r>
    </w:p>
    <w:p w14:paraId="6F365C16" w14:textId="77777777" w:rsidR="005F376D" w:rsidRPr="00600AC2" w:rsidRDefault="005F376D" w:rsidP="00B77C4C">
      <w:pPr>
        <w:widowControl w:val="0"/>
        <w:numPr>
          <w:ilvl w:val="0"/>
          <w:numId w:val="115"/>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Σημαντική είναι η συμβολή της τέχνης στην αποκατάσταση της διαβρωμένης σχέσης με τη φύση, καθώς </w:t>
      </w:r>
      <w:r w:rsidRPr="00600AC2">
        <w:rPr>
          <w:rFonts w:ascii="Arial" w:hAnsi="Arial" w:cs="Arial"/>
          <w:sz w:val="24"/>
          <w:szCs w:val="24"/>
          <w:u w:val="single"/>
        </w:rPr>
        <w:t>η σχέση φύσης και τέχνης είναι αυτονόητη</w:t>
      </w:r>
      <w:r w:rsidRPr="00600AC2">
        <w:rPr>
          <w:rFonts w:ascii="Arial" w:hAnsi="Arial" w:cs="Arial"/>
          <w:sz w:val="24"/>
          <w:szCs w:val="24"/>
        </w:rPr>
        <w:t xml:space="preserve">. Σήμερα ο άνθρωπος παρουσιάζει έλλειψη αυθεντικότητας και αυθορμητισμού, αλλοτρίωση που οφείλεται σε μεγάλο βαθμό στην απομάκρυνσή του από το φυσικό περιβάλλον, και έτσι </w:t>
      </w:r>
      <w:r w:rsidRPr="00600AC2">
        <w:rPr>
          <w:rFonts w:ascii="Arial" w:hAnsi="Arial" w:cs="Arial"/>
          <w:sz w:val="24"/>
          <w:szCs w:val="24"/>
          <w:u w:val="single"/>
        </w:rPr>
        <w:t>η συμβολή της τέχνης είναι απαραίτητη για την ανάπτυξη της οικολογικής μας συνείδησης</w:t>
      </w:r>
      <w:r w:rsidRPr="00600AC2">
        <w:rPr>
          <w:rFonts w:ascii="Arial" w:hAnsi="Arial" w:cs="Arial"/>
          <w:sz w:val="24"/>
          <w:szCs w:val="24"/>
        </w:rPr>
        <w:t>.</w:t>
      </w:r>
    </w:p>
    <w:p w14:paraId="1377B68D"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72A2EAC1" w14:textId="77777777" w:rsidR="006C1166" w:rsidRDefault="006C1166" w:rsidP="00B77C4C">
      <w:pPr>
        <w:widowControl w:val="0"/>
        <w:autoSpaceDE w:val="0"/>
        <w:autoSpaceDN w:val="0"/>
        <w:adjustRightInd w:val="0"/>
        <w:spacing w:after="0" w:line="240" w:lineRule="auto"/>
        <w:ind w:left="-567" w:right="-766"/>
        <w:jc w:val="both"/>
        <w:rPr>
          <w:rFonts w:ascii="Arial" w:hAnsi="Arial" w:cs="Arial"/>
          <w:b/>
          <w:bCs/>
          <w:sz w:val="28"/>
          <w:u w:val="single"/>
        </w:rPr>
      </w:pPr>
    </w:p>
    <w:p w14:paraId="6F14DC68"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Διακρατικός τομέας</w:t>
      </w:r>
    </w:p>
    <w:p w14:paraId="0E586A03" w14:textId="77777777" w:rsidR="005F376D" w:rsidRPr="00600AC2" w:rsidRDefault="005F376D" w:rsidP="00B77C4C">
      <w:pPr>
        <w:widowControl w:val="0"/>
        <w:numPr>
          <w:ilvl w:val="0"/>
          <w:numId w:val="115"/>
        </w:numPr>
        <w:tabs>
          <w:tab w:val="clear" w:pos="720"/>
          <w:tab w:val="num" w:pos="-4536"/>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τέχνη ενώνει τους λαούς</w:t>
      </w:r>
      <w:r w:rsidRPr="00600AC2">
        <w:rPr>
          <w:rFonts w:ascii="Arial" w:hAnsi="Arial" w:cs="Arial"/>
          <w:sz w:val="24"/>
          <w:szCs w:val="24"/>
        </w:rPr>
        <w:t xml:space="preserve">, </w:t>
      </w:r>
      <w:r w:rsidRPr="00600AC2">
        <w:rPr>
          <w:rFonts w:ascii="Arial" w:hAnsi="Arial" w:cs="Arial"/>
          <w:sz w:val="24"/>
          <w:szCs w:val="24"/>
          <w:u w:val="single"/>
        </w:rPr>
        <w:t>συσφίγγει τις διεθνιστικές σχέσεις</w:t>
      </w:r>
      <w:r w:rsidRPr="00600AC2">
        <w:rPr>
          <w:rFonts w:ascii="Arial" w:hAnsi="Arial" w:cs="Arial"/>
          <w:sz w:val="24"/>
          <w:szCs w:val="24"/>
        </w:rPr>
        <w:t>, καθώς καταργεί τις ρατσιστικές αντιλήψεις και τις διακρίσεις μεταξύ ανθρώπων διαφορετικών φύλων, εθνικότητας και φυλής.</w:t>
      </w:r>
    </w:p>
    <w:p w14:paraId="70E79BAD" w14:textId="77777777" w:rsidR="005F376D" w:rsidRPr="00600AC2" w:rsidRDefault="005F376D" w:rsidP="00B77C4C">
      <w:pPr>
        <w:widowControl w:val="0"/>
        <w:numPr>
          <w:ilvl w:val="0"/>
          <w:numId w:val="115"/>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Υμνεί την ειρήνη</w:t>
      </w:r>
      <w:r w:rsidRPr="00600AC2">
        <w:rPr>
          <w:rFonts w:ascii="Arial" w:hAnsi="Arial" w:cs="Arial"/>
          <w:sz w:val="24"/>
          <w:szCs w:val="24"/>
        </w:rPr>
        <w:t xml:space="preserve">, </w:t>
      </w:r>
      <w:r w:rsidRPr="00600AC2">
        <w:rPr>
          <w:rFonts w:ascii="Arial" w:hAnsi="Arial" w:cs="Arial"/>
          <w:sz w:val="24"/>
          <w:szCs w:val="24"/>
          <w:u w:val="single"/>
        </w:rPr>
        <w:t>τον άνθρωπο</w:t>
      </w:r>
      <w:r w:rsidRPr="00600AC2">
        <w:rPr>
          <w:rFonts w:ascii="Arial" w:hAnsi="Arial" w:cs="Arial"/>
          <w:sz w:val="24"/>
          <w:szCs w:val="24"/>
        </w:rPr>
        <w:t xml:space="preserve">, </w:t>
      </w:r>
      <w:r w:rsidRPr="00600AC2">
        <w:rPr>
          <w:rFonts w:ascii="Arial" w:hAnsi="Arial" w:cs="Arial"/>
          <w:sz w:val="24"/>
          <w:szCs w:val="24"/>
          <w:u w:val="single"/>
        </w:rPr>
        <w:t>προστατεύει τα δικαιώματά του</w:t>
      </w:r>
      <w:r w:rsidRPr="00600AC2">
        <w:rPr>
          <w:rFonts w:ascii="Arial" w:hAnsi="Arial" w:cs="Arial"/>
          <w:sz w:val="24"/>
          <w:szCs w:val="24"/>
        </w:rPr>
        <w:t xml:space="preserve"> και </w:t>
      </w:r>
      <w:r w:rsidRPr="00600AC2">
        <w:rPr>
          <w:rFonts w:ascii="Arial" w:hAnsi="Arial" w:cs="Arial"/>
          <w:sz w:val="24"/>
          <w:szCs w:val="24"/>
          <w:u w:val="single"/>
        </w:rPr>
        <w:t>αποστρέφεται τη δουλεία</w:t>
      </w:r>
      <w:r w:rsidRPr="00600AC2">
        <w:rPr>
          <w:rFonts w:ascii="Arial" w:hAnsi="Arial" w:cs="Arial"/>
          <w:sz w:val="24"/>
          <w:szCs w:val="24"/>
        </w:rPr>
        <w:t xml:space="preserve">, </w:t>
      </w:r>
      <w:r w:rsidRPr="00600AC2">
        <w:rPr>
          <w:rFonts w:ascii="Arial" w:hAnsi="Arial" w:cs="Arial"/>
          <w:sz w:val="24"/>
          <w:szCs w:val="24"/>
          <w:u w:val="single"/>
        </w:rPr>
        <w:t>απορρίπτει τις ανταγωνιστικές διαθέσεις των ανεπτυγμένων κρατών έναντι των αδυνάτω</w:t>
      </w:r>
      <w:r w:rsidRPr="00600AC2">
        <w:rPr>
          <w:rFonts w:ascii="Arial" w:hAnsi="Arial" w:cs="Arial"/>
          <w:sz w:val="24"/>
          <w:szCs w:val="24"/>
        </w:rPr>
        <w:t xml:space="preserve">ν και </w:t>
      </w:r>
      <w:r w:rsidRPr="00600AC2">
        <w:rPr>
          <w:rFonts w:ascii="Arial" w:hAnsi="Arial" w:cs="Arial"/>
          <w:sz w:val="24"/>
          <w:szCs w:val="24"/>
          <w:u w:val="single"/>
        </w:rPr>
        <w:t>στηρίζει το διάλογο</w:t>
      </w:r>
      <w:r w:rsidRPr="00600AC2">
        <w:rPr>
          <w:rFonts w:ascii="Arial" w:hAnsi="Arial" w:cs="Arial"/>
          <w:sz w:val="24"/>
          <w:szCs w:val="24"/>
        </w:rPr>
        <w:t xml:space="preserve"> ως μόνο δρόμο επίλυσης των παγκόσμιων προβλημάτων.</w:t>
      </w:r>
    </w:p>
    <w:p w14:paraId="004C2A99" w14:textId="77777777" w:rsidR="005F376D" w:rsidRPr="00600AC2" w:rsidRDefault="005F376D" w:rsidP="00B77C4C">
      <w:pPr>
        <w:widowControl w:val="0"/>
        <w:numPr>
          <w:ilvl w:val="0"/>
          <w:numId w:val="115"/>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Η πείνα στον αναπτυσσόμενο κόσμο, η αναβίωση του εθνικισμού, οι πόλεμοι, το πρόβλημα των ναρκωτικών, η ανεργία αποτελούν σύγχρονες μάστιγες αλλά και πόλο έλξης για τον καλλιτέχνη – πνευματικό άνθρωπο, ώστε </w:t>
      </w:r>
      <w:r w:rsidRPr="00600AC2">
        <w:rPr>
          <w:rFonts w:ascii="Arial" w:hAnsi="Arial" w:cs="Arial"/>
          <w:sz w:val="24"/>
          <w:szCs w:val="24"/>
          <w:u w:val="single"/>
        </w:rPr>
        <w:t>να ευαισθητοποιήσει τις πολιτικές ηγεσίες και τα άτομα για την περιστολή τους, εμπνέοντας για κοινούς αγώνες των λαών</w:t>
      </w:r>
      <w:r w:rsidRPr="00600AC2">
        <w:rPr>
          <w:rFonts w:ascii="Arial" w:hAnsi="Arial" w:cs="Arial"/>
          <w:sz w:val="24"/>
          <w:szCs w:val="24"/>
        </w:rPr>
        <w:t xml:space="preserve"> με στόχο την ελευθερία, τη δικαιοσύνη και την ειρήνη.</w:t>
      </w:r>
    </w:p>
    <w:p w14:paraId="050ACEAE"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0AA7AB4E"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5D6372C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4B3688EE" w14:textId="77777777" w:rsidR="005F376D" w:rsidRPr="00600AC2" w:rsidRDefault="005F376D" w:rsidP="00B77C4C">
      <w:pPr>
        <w:pStyle w:val="3"/>
        <w:ind w:left="-567" w:right="-766"/>
        <w:jc w:val="center"/>
        <w:rPr>
          <w:sz w:val="36"/>
          <w:szCs w:val="36"/>
        </w:rPr>
      </w:pPr>
      <w:r w:rsidRPr="00600AC2">
        <w:rPr>
          <w:sz w:val="36"/>
          <w:szCs w:val="36"/>
        </w:rPr>
        <w:t>Προϋποθέσεις για την ανάπτυξη της τέχνης</w:t>
      </w:r>
    </w:p>
    <w:p w14:paraId="062FEBC8"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Ύπαρξη </w:t>
      </w:r>
      <w:r w:rsidRPr="00600AC2">
        <w:rPr>
          <w:rFonts w:ascii="Arial" w:hAnsi="Arial" w:cs="Arial"/>
          <w:sz w:val="24"/>
          <w:szCs w:val="24"/>
          <w:u w:val="single"/>
        </w:rPr>
        <w:t>δημοκρατικού και ελεύθερου πολιτεύματος</w:t>
      </w:r>
      <w:r w:rsidRPr="00600AC2">
        <w:rPr>
          <w:rFonts w:ascii="Arial" w:hAnsi="Arial" w:cs="Arial"/>
          <w:sz w:val="24"/>
          <w:szCs w:val="24"/>
        </w:rPr>
        <w:t>, που επιτρέπει την ελεύθερη σκέψη και έκφραση.</w:t>
      </w:r>
    </w:p>
    <w:p w14:paraId="7774F88C"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Ουσιαστική παιδεία</w:t>
      </w:r>
      <w:r w:rsidRPr="00600AC2">
        <w:rPr>
          <w:rFonts w:ascii="Arial" w:hAnsi="Arial" w:cs="Arial"/>
          <w:sz w:val="24"/>
          <w:szCs w:val="24"/>
        </w:rPr>
        <w:t xml:space="preserve"> και ενημέρωση στις διάφορες μορφές της τέχνης.</w:t>
      </w:r>
    </w:p>
    <w:p w14:paraId="5D700918"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 καλλιτέχνης δεν πρέπει να χειραγωγείται</w:t>
      </w:r>
      <w:r w:rsidRPr="00600AC2">
        <w:rPr>
          <w:rFonts w:ascii="Arial" w:hAnsi="Arial" w:cs="Arial"/>
          <w:sz w:val="24"/>
          <w:szCs w:val="24"/>
        </w:rPr>
        <w:t xml:space="preserve"> και να υπηρετεί στείρες ιδέες και αντιλήψεις, αλλά </w:t>
      </w:r>
      <w:r w:rsidRPr="00600AC2">
        <w:rPr>
          <w:rFonts w:ascii="Arial" w:hAnsi="Arial" w:cs="Arial"/>
          <w:sz w:val="24"/>
          <w:szCs w:val="24"/>
          <w:u w:val="single"/>
        </w:rPr>
        <w:t>να είναι ηθικό και άγρυπνο πνεύμα</w:t>
      </w:r>
      <w:r w:rsidRPr="00600AC2">
        <w:rPr>
          <w:rFonts w:ascii="Arial" w:hAnsi="Arial" w:cs="Arial"/>
          <w:sz w:val="24"/>
          <w:szCs w:val="24"/>
        </w:rPr>
        <w:t>.</w:t>
      </w:r>
    </w:p>
    <w:p w14:paraId="2E19CFD6"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Το καλλιτεχνικό προϊόν προϋποθέτει έμπνευση και ευαισθησία, μόχθο και αφοσίωση.</w:t>
      </w:r>
    </w:p>
    <w:p w14:paraId="2F4710B9"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Το έργο τέχνης να εκφράζει και να απευθύνεται στο κοινωνικό σύνολο</w:t>
      </w:r>
      <w:r w:rsidRPr="00600AC2">
        <w:rPr>
          <w:rFonts w:ascii="Arial" w:hAnsi="Arial" w:cs="Arial"/>
          <w:sz w:val="24"/>
          <w:szCs w:val="24"/>
        </w:rPr>
        <w:t xml:space="preserve"> κι όχι σε μια μικρή ομάδα ανθρώπων, που σημαίνει κινητοποίηση της συγκίνησης και των συναισθημάτων του κοινού.</w:t>
      </w:r>
    </w:p>
    <w:p w14:paraId="545943BA"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Ίδρυση πολιτιστικών συλλόγων</w:t>
      </w:r>
      <w:r w:rsidRPr="00600AC2">
        <w:rPr>
          <w:rFonts w:ascii="Arial" w:hAnsi="Arial" w:cs="Arial"/>
          <w:sz w:val="24"/>
          <w:szCs w:val="24"/>
        </w:rPr>
        <w:t>.</w:t>
      </w:r>
    </w:p>
    <w:p w14:paraId="7F880B16"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Οικονομική βοήθεια</w:t>
      </w:r>
      <w:r w:rsidRPr="00600AC2">
        <w:rPr>
          <w:rFonts w:ascii="Arial" w:hAnsi="Arial" w:cs="Arial"/>
          <w:sz w:val="24"/>
          <w:szCs w:val="24"/>
        </w:rPr>
        <w:t xml:space="preserve"> από την πολιτεία, που απαιτείται για τη βελτίωση και πρόοδο των καλών τεχνών.</w:t>
      </w:r>
    </w:p>
    <w:p w14:paraId="211E4700" w14:textId="77777777" w:rsidR="005F376D" w:rsidRPr="00600AC2" w:rsidRDefault="005F376D" w:rsidP="00B77C4C">
      <w:pPr>
        <w:widowControl w:val="0"/>
        <w:numPr>
          <w:ilvl w:val="0"/>
          <w:numId w:val="116"/>
        </w:numPr>
        <w:tabs>
          <w:tab w:val="clear" w:pos="720"/>
          <w:tab w:val="left"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Αξιοποίηση της παράδοσης και καλλιέργεια αξιών.</w:t>
      </w:r>
    </w:p>
    <w:p w14:paraId="21969628" w14:textId="77777777" w:rsidR="005F376D" w:rsidRPr="00600AC2"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290B3720" w14:textId="77777777" w:rsidR="005F376D" w:rsidRPr="00622204"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2E4EA21D" w14:textId="77777777" w:rsidR="005F376D" w:rsidRPr="00622204"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19AE040F" w14:textId="77777777" w:rsidR="00622204" w:rsidRPr="00622204" w:rsidRDefault="00622204" w:rsidP="00B77C4C">
      <w:pPr>
        <w:pStyle w:val="1"/>
        <w:ind w:left="-567" w:right="-1050"/>
        <w:jc w:val="center"/>
        <w:rPr>
          <w:sz w:val="40"/>
        </w:rPr>
      </w:pPr>
      <w:r w:rsidRPr="00622204">
        <w:rPr>
          <w:sz w:val="40"/>
        </w:rPr>
        <w:t>ΦΑΙΝΟΜΕΝΑ ΚΡΙΣΗΣ ΣΤΟ ΧΩΡΟ ΤΗΣ ΤΕΧΝΗΣ</w:t>
      </w:r>
    </w:p>
    <w:p w14:paraId="43DE7EE7" w14:textId="77777777" w:rsidR="00622204" w:rsidRPr="00622204" w:rsidRDefault="00622204" w:rsidP="00B77C4C">
      <w:pPr>
        <w:pStyle w:val="1"/>
        <w:ind w:left="-567" w:right="-1050"/>
        <w:jc w:val="both"/>
        <w:rPr>
          <w:sz w:val="28"/>
          <w:szCs w:val="28"/>
        </w:rPr>
      </w:pPr>
      <w:r w:rsidRPr="00622204">
        <w:rPr>
          <w:sz w:val="28"/>
          <w:szCs w:val="28"/>
        </w:rPr>
        <w:t>Εμπορευματοποίηση της τέχνης</w:t>
      </w:r>
    </w:p>
    <w:p w14:paraId="49B73A63" w14:textId="77777777" w:rsidR="00622204" w:rsidRPr="00622204" w:rsidRDefault="00622204" w:rsidP="00B77C4C">
      <w:pPr>
        <w:pStyle w:val="1"/>
        <w:numPr>
          <w:ilvl w:val="0"/>
          <w:numId w:val="117"/>
        </w:numPr>
        <w:tabs>
          <w:tab w:val="clear" w:pos="720"/>
        </w:tabs>
        <w:ind w:left="-142" w:right="-1050"/>
        <w:jc w:val="both"/>
        <w:rPr>
          <w:b w:val="0"/>
          <w:bCs w:val="0"/>
          <w:szCs w:val="24"/>
          <w:u w:val="none"/>
        </w:rPr>
      </w:pPr>
      <w:r w:rsidRPr="00622204">
        <w:rPr>
          <w:b w:val="0"/>
          <w:bCs w:val="0"/>
          <w:szCs w:val="24"/>
          <w:u w:val="none"/>
        </w:rPr>
        <w:t xml:space="preserve">Ο δημιουργός, στην προσπάθειά του να προσεγγίσει τις αισθητικές αντιλήψεις και προτιμήσεις ενός αμύητου στην τέχνη κοινού, </w:t>
      </w:r>
      <w:r w:rsidRPr="00622204">
        <w:rPr>
          <w:b w:val="0"/>
          <w:bCs w:val="0"/>
          <w:szCs w:val="24"/>
        </w:rPr>
        <w:t>θυσιάζει την ποιότητα της καλλιτεχνικής ουσίας και μορφής</w:t>
      </w:r>
      <w:r w:rsidRPr="00622204">
        <w:rPr>
          <w:b w:val="0"/>
          <w:bCs w:val="0"/>
          <w:szCs w:val="24"/>
          <w:u w:val="none"/>
        </w:rPr>
        <w:t>.</w:t>
      </w:r>
    </w:p>
    <w:p w14:paraId="1547B2F9" w14:textId="77777777" w:rsidR="00622204" w:rsidRPr="00622204" w:rsidRDefault="00622204" w:rsidP="00B77C4C">
      <w:pPr>
        <w:pStyle w:val="1"/>
        <w:numPr>
          <w:ilvl w:val="0"/>
          <w:numId w:val="117"/>
        </w:numPr>
        <w:tabs>
          <w:tab w:val="clear" w:pos="720"/>
        </w:tabs>
        <w:ind w:left="-142" w:right="-1050"/>
        <w:jc w:val="both"/>
        <w:rPr>
          <w:b w:val="0"/>
          <w:bCs w:val="0"/>
          <w:szCs w:val="24"/>
          <w:u w:val="none"/>
        </w:rPr>
      </w:pPr>
      <w:r w:rsidRPr="00622204">
        <w:rPr>
          <w:b w:val="0"/>
          <w:bCs w:val="0"/>
          <w:szCs w:val="24"/>
        </w:rPr>
        <w:t>Απλουστεύει την πραγματικότητα</w:t>
      </w:r>
      <w:r w:rsidRPr="00622204">
        <w:rPr>
          <w:b w:val="0"/>
          <w:bCs w:val="0"/>
          <w:szCs w:val="24"/>
          <w:u w:val="none"/>
        </w:rPr>
        <w:t xml:space="preserve"> και καταγίνεται με δευτερεύουσας σημασίας ζητήματα της ατομικής και κοινωνικής ζωής.</w:t>
      </w:r>
    </w:p>
    <w:p w14:paraId="7AA9A71C" w14:textId="77777777" w:rsidR="00622204" w:rsidRPr="00622204" w:rsidRDefault="00622204" w:rsidP="00B77C4C">
      <w:pPr>
        <w:pStyle w:val="1"/>
        <w:numPr>
          <w:ilvl w:val="0"/>
          <w:numId w:val="117"/>
        </w:numPr>
        <w:tabs>
          <w:tab w:val="clear" w:pos="720"/>
        </w:tabs>
        <w:ind w:left="-142" w:right="-1050"/>
        <w:jc w:val="both"/>
        <w:rPr>
          <w:b w:val="0"/>
          <w:bCs w:val="0"/>
          <w:szCs w:val="24"/>
          <w:u w:val="none"/>
        </w:rPr>
      </w:pPr>
      <w:r w:rsidRPr="00622204">
        <w:rPr>
          <w:b w:val="0"/>
          <w:bCs w:val="0"/>
          <w:szCs w:val="24"/>
          <w:u w:val="none"/>
        </w:rPr>
        <w:t xml:space="preserve">Έτσι προκύπτει η </w:t>
      </w:r>
      <w:r w:rsidRPr="00622204">
        <w:rPr>
          <w:b w:val="0"/>
          <w:bCs w:val="0"/>
          <w:szCs w:val="24"/>
        </w:rPr>
        <w:t>μαζική κουλτούρα</w:t>
      </w:r>
      <w:r w:rsidRPr="00622204">
        <w:rPr>
          <w:b w:val="0"/>
          <w:bCs w:val="0"/>
          <w:szCs w:val="24"/>
          <w:u w:val="none"/>
        </w:rPr>
        <w:t xml:space="preserve">, ένα από τα σημαντικότερα γνωρίσματα της οποίας είναι η </w:t>
      </w:r>
      <w:r w:rsidRPr="00622204">
        <w:rPr>
          <w:b w:val="0"/>
          <w:bCs w:val="0"/>
          <w:szCs w:val="24"/>
        </w:rPr>
        <w:t>τυποποίηση</w:t>
      </w:r>
      <w:r w:rsidRPr="00622204">
        <w:rPr>
          <w:b w:val="0"/>
          <w:bCs w:val="0"/>
          <w:szCs w:val="24"/>
          <w:u w:val="none"/>
        </w:rPr>
        <w:t xml:space="preserve">, η </w:t>
      </w:r>
      <w:r w:rsidRPr="00622204">
        <w:rPr>
          <w:b w:val="0"/>
          <w:bCs w:val="0"/>
          <w:szCs w:val="24"/>
        </w:rPr>
        <w:t>επανάληψη των ίδιων θεμάτων και τρόπων έκφρασης</w:t>
      </w:r>
      <w:r w:rsidRPr="00622204">
        <w:rPr>
          <w:b w:val="0"/>
          <w:bCs w:val="0"/>
          <w:szCs w:val="24"/>
          <w:u w:val="none"/>
        </w:rPr>
        <w:t xml:space="preserve">, η </w:t>
      </w:r>
      <w:r w:rsidRPr="00622204">
        <w:rPr>
          <w:b w:val="0"/>
          <w:bCs w:val="0"/>
          <w:szCs w:val="24"/>
        </w:rPr>
        <w:t>απομίμηση κλασικών έργων τέχνης</w:t>
      </w:r>
      <w:r w:rsidRPr="00622204">
        <w:rPr>
          <w:b w:val="0"/>
          <w:bCs w:val="0"/>
          <w:szCs w:val="24"/>
          <w:u w:val="none"/>
        </w:rPr>
        <w:t>. Τα προϊόντα της μαζικής κουλτούρας είναι εμπορικά επιτυχημένα.</w:t>
      </w:r>
    </w:p>
    <w:p w14:paraId="597CE743" w14:textId="77777777" w:rsidR="00622204" w:rsidRPr="00622204" w:rsidRDefault="00622204" w:rsidP="00B77C4C">
      <w:pPr>
        <w:pStyle w:val="1"/>
        <w:numPr>
          <w:ilvl w:val="0"/>
          <w:numId w:val="117"/>
        </w:numPr>
        <w:tabs>
          <w:tab w:val="clear" w:pos="720"/>
        </w:tabs>
        <w:ind w:left="-142" w:right="-1050"/>
        <w:jc w:val="both"/>
        <w:rPr>
          <w:b w:val="0"/>
          <w:bCs w:val="0"/>
          <w:szCs w:val="24"/>
          <w:u w:val="none"/>
        </w:rPr>
      </w:pPr>
      <w:r w:rsidRPr="00622204">
        <w:rPr>
          <w:b w:val="0"/>
          <w:bCs w:val="0"/>
          <w:szCs w:val="24"/>
        </w:rPr>
        <w:t>Η τέχνη</w:t>
      </w:r>
      <w:r w:rsidRPr="00622204">
        <w:rPr>
          <w:b w:val="0"/>
          <w:bCs w:val="0"/>
          <w:szCs w:val="24"/>
          <w:u w:val="none"/>
        </w:rPr>
        <w:t xml:space="preserve"> αυτού του είδους, έχοντας τεθεί σε ένα εμπορικό κύκλωμα και εξυπηρετώντας οικονομικά συμφέροντα, </w:t>
      </w:r>
      <w:r w:rsidRPr="00622204">
        <w:rPr>
          <w:b w:val="0"/>
          <w:bCs w:val="0"/>
          <w:szCs w:val="24"/>
        </w:rPr>
        <w:t>υπόκειται στο νόμο της προσφοράς και της ζήτησης</w:t>
      </w:r>
      <w:r w:rsidRPr="00622204">
        <w:rPr>
          <w:b w:val="0"/>
          <w:bCs w:val="0"/>
          <w:szCs w:val="24"/>
          <w:u w:val="none"/>
        </w:rPr>
        <w:t xml:space="preserve">. Προσφέρει </w:t>
      </w:r>
      <w:r w:rsidRPr="00622204">
        <w:rPr>
          <w:b w:val="0"/>
          <w:bCs w:val="0"/>
          <w:szCs w:val="24"/>
          <w:u w:val="none"/>
        </w:rPr>
        <w:lastRenderedPageBreak/>
        <w:t>στο κοινό αυτό που εκείνο επιθυμεί. Η τέχνη χάνει το πραγματικό της νόημα, την ελευθερία της και τον κοινωνικό ρόλο της.</w:t>
      </w:r>
    </w:p>
    <w:p w14:paraId="27C0EC8D" w14:textId="77777777" w:rsidR="00622204" w:rsidRPr="00622204" w:rsidRDefault="00622204" w:rsidP="00B77C4C">
      <w:pPr>
        <w:widowControl w:val="0"/>
        <w:autoSpaceDE w:val="0"/>
        <w:autoSpaceDN w:val="0"/>
        <w:adjustRightInd w:val="0"/>
        <w:spacing w:after="0" w:line="240" w:lineRule="auto"/>
        <w:ind w:left="-426" w:right="-1050"/>
        <w:jc w:val="both"/>
        <w:rPr>
          <w:rFonts w:ascii="Arial" w:hAnsi="Arial" w:cs="Arial"/>
          <w:b/>
          <w:bCs/>
          <w:sz w:val="24"/>
          <w:szCs w:val="24"/>
          <w:u w:val="single"/>
        </w:rPr>
      </w:pPr>
    </w:p>
    <w:p w14:paraId="2F3FB6B0" w14:textId="77777777" w:rsidR="00622204" w:rsidRDefault="00622204" w:rsidP="00B77C4C">
      <w:pPr>
        <w:widowControl w:val="0"/>
        <w:autoSpaceDE w:val="0"/>
        <w:autoSpaceDN w:val="0"/>
        <w:adjustRightInd w:val="0"/>
        <w:spacing w:after="0" w:line="240" w:lineRule="auto"/>
        <w:ind w:left="-567" w:right="-1050"/>
        <w:jc w:val="both"/>
        <w:rPr>
          <w:rFonts w:ascii="Arial" w:hAnsi="Arial" w:cs="Arial"/>
          <w:b/>
          <w:bCs/>
          <w:sz w:val="28"/>
          <w:szCs w:val="28"/>
          <w:u w:val="single"/>
        </w:rPr>
      </w:pPr>
    </w:p>
    <w:p w14:paraId="3A505322"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b/>
          <w:bCs/>
          <w:sz w:val="28"/>
          <w:szCs w:val="28"/>
          <w:u w:val="single"/>
        </w:rPr>
      </w:pPr>
      <w:r w:rsidRPr="00622204">
        <w:rPr>
          <w:rFonts w:ascii="Arial" w:hAnsi="Arial" w:cs="Arial"/>
          <w:b/>
          <w:bCs/>
          <w:sz w:val="28"/>
          <w:szCs w:val="28"/>
          <w:u w:val="single"/>
        </w:rPr>
        <w:t>«Στρατευμένη τέχνη»</w:t>
      </w:r>
    </w:p>
    <w:p w14:paraId="369206FC" w14:textId="77777777" w:rsidR="00622204" w:rsidRPr="00622204" w:rsidRDefault="00622204" w:rsidP="00B77C4C">
      <w:pPr>
        <w:widowControl w:val="0"/>
        <w:numPr>
          <w:ilvl w:val="0"/>
          <w:numId w:val="118"/>
        </w:numPr>
        <w:tabs>
          <w:tab w:val="clear" w:pos="720"/>
          <w:tab w:val="num" w:pos="-4253"/>
        </w:tabs>
        <w:autoSpaceDE w:val="0"/>
        <w:autoSpaceDN w:val="0"/>
        <w:adjustRightInd w:val="0"/>
        <w:spacing w:after="0" w:line="240" w:lineRule="auto"/>
        <w:ind w:left="-142" w:right="-1050"/>
        <w:jc w:val="both"/>
        <w:rPr>
          <w:rFonts w:ascii="Arial" w:hAnsi="Arial" w:cs="Arial"/>
          <w:sz w:val="24"/>
          <w:szCs w:val="24"/>
          <w:u w:val="single"/>
        </w:rPr>
      </w:pPr>
      <w:r w:rsidRPr="00622204">
        <w:rPr>
          <w:rFonts w:ascii="Arial" w:hAnsi="Arial" w:cs="Arial"/>
          <w:sz w:val="24"/>
          <w:szCs w:val="24"/>
        </w:rPr>
        <w:t xml:space="preserve">Η </w:t>
      </w:r>
      <w:r w:rsidRPr="00622204">
        <w:rPr>
          <w:rFonts w:ascii="Arial" w:hAnsi="Arial" w:cs="Arial"/>
          <w:sz w:val="24"/>
          <w:szCs w:val="24"/>
          <w:u w:val="single"/>
        </w:rPr>
        <w:t>στρατευμένη τέχνη</w:t>
      </w:r>
      <w:r w:rsidRPr="00622204">
        <w:rPr>
          <w:rFonts w:ascii="Arial" w:hAnsi="Arial" w:cs="Arial"/>
          <w:sz w:val="24"/>
          <w:szCs w:val="24"/>
        </w:rPr>
        <w:t xml:space="preserve"> εντάσσεται </w:t>
      </w:r>
      <w:r w:rsidRPr="00622204">
        <w:rPr>
          <w:rFonts w:ascii="Arial" w:hAnsi="Arial" w:cs="Arial"/>
          <w:sz w:val="24"/>
          <w:szCs w:val="24"/>
          <w:u w:val="single"/>
        </w:rPr>
        <w:t>στην υπηρεσία πολιτικής, εθνικής ή άλλης σκοπιμότητας</w:t>
      </w:r>
      <w:r w:rsidRPr="00622204">
        <w:rPr>
          <w:rFonts w:ascii="Arial" w:hAnsi="Arial" w:cs="Arial"/>
          <w:sz w:val="24"/>
          <w:szCs w:val="24"/>
        </w:rPr>
        <w:t xml:space="preserve">. Ο δημιουργός προσηλώνεται σε συγκεκριμένη ιδέα, ιδεολογία, σε πολιτικούς ή κοινωνικούς στόχους με σκοπό τον αποπροσανατολισμό του κοινού. Γίνεται έτσι </w:t>
      </w:r>
      <w:r w:rsidRPr="00622204">
        <w:rPr>
          <w:rFonts w:ascii="Arial" w:hAnsi="Arial" w:cs="Arial"/>
          <w:sz w:val="24"/>
          <w:szCs w:val="24"/>
          <w:u w:val="single"/>
        </w:rPr>
        <w:t>μέσο προπαγάνδας</w:t>
      </w:r>
      <w:r w:rsidRPr="00622204">
        <w:rPr>
          <w:rFonts w:ascii="Arial" w:hAnsi="Arial" w:cs="Arial"/>
          <w:sz w:val="24"/>
          <w:szCs w:val="24"/>
        </w:rPr>
        <w:t xml:space="preserve">. </w:t>
      </w:r>
    </w:p>
    <w:p w14:paraId="1B22BDE7" w14:textId="77777777" w:rsidR="00622204" w:rsidRPr="00622204" w:rsidRDefault="00622204" w:rsidP="00B77C4C">
      <w:pPr>
        <w:widowControl w:val="0"/>
        <w:numPr>
          <w:ilvl w:val="0"/>
          <w:numId w:val="118"/>
        </w:numPr>
        <w:tabs>
          <w:tab w:val="clear" w:pos="720"/>
          <w:tab w:val="num" w:pos="-4253"/>
        </w:tabs>
        <w:autoSpaceDE w:val="0"/>
        <w:autoSpaceDN w:val="0"/>
        <w:adjustRightInd w:val="0"/>
        <w:spacing w:after="0" w:line="240" w:lineRule="auto"/>
        <w:ind w:left="-142" w:right="-1050"/>
        <w:jc w:val="both"/>
        <w:rPr>
          <w:rFonts w:ascii="Arial" w:hAnsi="Arial" w:cs="Arial"/>
          <w:sz w:val="24"/>
          <w:szCs w:val="24"/>
          <w:u w:val="single"/>
        </w:rPr>
      </w:pPr>
      <w:r w:rsidRPr="00622204">
        <w:rPr>
          <w:rFonts w:ascii="Arial" w:hAnsi="Arial" w:cs="Arial"/>
          <w:sz w:val="24"/>
          <w:szCs w:val="24"/>
        </w:rPr>
        <w:t xml:space="preserve">Μ’ αυτόν τον τρόπο </w:t>
      </w:r>
      <w:r w:rsidRPr="00622204">
        <w:rPr>
          <w:rFonts w:ascii="Arial" w:hAnsi="Arial" w:cs="Arial"/>
          <w:sz w:val="24"/>
          <w:szCs w:val="24"/>
          <w:u w:val="single"/>
        </w:rPr>
        <w:t>τυποποιείται η καλλιτεχνική έμπνευση και φαντασία</w:t>
      </w:r>
      <w:r w:rsidRPr="00622204">
        <w:rPr>
          <w:rFonts w:ascii="Arial" w:hAnsi="Arial" w:cs="Arial"/>
          <w:sz w:val="24"/>
          <w:szCs w:val="24"/>
        </w:rPr>
        <w:t xml:space="preserve">, συρρικνώνεται η καλλιτεχνική ουσία και μορφή. Εφόσον </w:t>
      </w:r>
      <w:r w:rsidRPr="00622204">
        <w:rPr>
          <w:rFonts w:ascii="Arial" w:hAnsi="Arial" w:cs="Arial"/>
          <w:sz w:val="24"/>
          <w:szCs w:val="24"/>
          <w:u w:val="single"/>
        </w:rPr>
        <w:t>επιτακτική προτεραιότητα έχει η σύνθεση του περιεχομένου</w:t>
      </w:r>
      <w:r w:rsidRPr="00622204">
        <w:rPr>
          <w:rFonts w:ascii="Arial" w:hAnsi="Arial" w:cs="Arial"/>
          <w:sz w:val="24"/>
          <w:szCs w:val="24"/>
        </w:rPr>
        <w:t xml:space="preserve">, άμεσο αποτέλεσμα είναι η φτώχεια και η </w:t>
      </w:r>
      <w:r w:rsidRPr="00622204">
        <w:rPr>
          <w:rFonts w:ascii="Arial" w:hAnsi="Arial" w:cs="Arial"/>
          <w:sz w:val="24"/>
          <w:szCs w:val="24"/>
          <w:u w:val="single"/>
        </w:rPr>
        <w:t>περιορισμένη επεξεργασία της μορφής</w:t>
      </w:r>
      <w:r w:rsidRPr="00622204">
        <w:rPr>
          <w:rFonts w:ascii="Arial" w:hAnsi="Arial" w:cs="Arial"/>
          <w:sz w:val="24"/>
          <w:szCs w:val="24"/>
        </w:rPr>
        <w:t xml:space="preserve">. Έτσι η τέχνη χάνει την αισθητική της αξία και διακρίνεται από </w:t>
      </w:r>
      <w:r w:rsidRPr="00622204">
        <w:rPr>
          <w:rFonts w:ascii="Arial" w:hAnsi="Arial" w:cs="Arial"/>
          <w:sz w:val="24"/>
          <w:szCs w:val="24"/>
          <w:u w:val="single"/>
        </w:rPr>
        <w:t>προχειρότητα, ευκολία και αδεξιότητα</w:t>
      </w:r>
      <w:r w:rsidRPr="00622204">
        <w:rPr>
          <w:rFonts w:ascii="Arial" w:hAnsi="Arial" w:cs="Arial"/>
          <w:sz w:val="24"/>
          <w:szCs w:val="24"/>
        </w:rPr>
        <w:t>.</w:t>
      </w:r>
    </w:p>
    <w:p w14:paraId="1EDBFDEB" w14:textId="77777777" w:rsidR="00622204" w:rsidRPr="00622204" w:rsidRDefault="00622204" w:rsidP="00B77C4C">
      <w:pPr>
        <w:widowControl w:val="0"/>
        <w:numPr>
          <w:ilvl w:val="0"/>
          <w:numId w:val="118"/>
        </w:numPr>
        <w:tabs>
          <w:tab w:val="clear" w:pos="720"/>
          <w:tab w:val="num" w:pos="-4253"/>
        </w:tabs>
        <w:autoSpaceDE w:val="0"/>
        <w:autoSpaceDN w:val="0"/>
        <w:adjustRightInd w:val="0"/>
        <w:spacing w:after="0" w:line="240" w:lineRule="auto"/>
        <w:ind w:left="-142" w:right="-1050"/>
        <w:jc w:val="both"/>
        <w:rPr>
          <w:rFonts w:ascii="Arial" w:hAnsi="Arial" w:cs="Arial"/>
          <w:sz w:val="24"/>
          <w:szCs w:val="24"/>
          <w:u w:val="single"/>
        </w:rPr>
      </w:pPr>
      <w:r w:rsidRPr="00622204">
        <w:rPr>
          <w:rFonts w:ascii="Arial" w:hAnsi="Arial" w:cs="Arial"/>
          <w:sz w:val="24"/>
          <w:szCs w:val="24"/>
        </w:rPr>
        <w:t xml:space="preserve">Είναι γεγονός, ωστόσο, ότι </w:t>
      </w:r>
      <w:r w:rsidRPr="00622204">
        <w:rPr>
          <w:rFonts w:ascii="Arial" w:hAnsi="Arial" w:cs="Arial"/>
          <w:sz w:val="24"/>
          <w:szCs w:val="24"/>
          <w:u w:val="single"/>
        </w:rPr>
        <w:t>ορισμένα στρατευμένα έργα έχουν ποιότητα</w:t>
      </w:r>
      <w:r w:rsidRPr="00622204">
        <w:rPr>
          <w:rFonts w:ascii="Arial" w:hAnsi="Arial" w:cs="Arial"/>
          <w:sz w:val="24"/>
          <w:szCs w:val="24"/>
        </w:rPr>
        <w:t xml:space="preserve">. Απλώς, </w:t>
      </w:r>
      <w:r w:rsidRPr="00622204">
        <w:rPr>
          <w:rFonts w:ascii="Arial" w:hAnsi="Arial" w:cs="Arial"/>
          <w:sz w:val="24"/>
          <w:szCs w:val="24"/>
          <w:u w:val="single"/>
        </w:rPr>
        <w:t>το γνήσιο έργο τέχνης παράγεται από την αληθινή συγκίνηση, από τη γνήσια έμπνευση και όχι από την υποχρέωση σε κάποιο κόμμα ή δόγμα.</w:t>
      </w:r>
    </w:p>
    <w:p w14:paraId="78A8E048" w14:textId="77777777" w:rsidR="00622204" w:rsidRPr="00622204" w:rsidRDefault="00622204" w:rsidP="00B77C4C">
      <w:pPr>
        <w:widowControl w:val="0"/>
        <w:autoSpaceDE w:val="0"/>
        <w:autoSpaceDN w:val="0"/>
        <w:adjustRightInd w:val="0"/>
        <w:spacing w:after="0" w:line="240" w:lineRule="auto"/>
        <w:ind w:left="-426" w:right="-1050"/>
        <w:jc w:val="both"/>
        <w:rPr>
          <w:rFonts w:ascii="Arial" w:hAnsi="Arial" w:cs="Arial"/>
          <w:sz w:val="24"/>
          <w:szCs w:val="24"/>
          <w:u w:val="single"/>
        </w:rPr>
      </w:pPr>
    </w:p>
    <w:p w14:paraId="01B1280A" w14:textId="77777777" w:rsidR="00622204" w:rsidRPr="00622204" w:rsidRDefault="00622204" w:rsidP="00B77C4C">
      <w:pPr>
        <w:widowControl w:val="0"/>
        <w:autoSpaceDE w:val="0"/>
        <w:autoSpaceDN w:val="0"/>
        <w:adjustRightInd w:val="0"/>
        <w:spacing w:after="0" w:line="240" w:lineRule="auto"/>
        <w:ind w:left="-567" w:right="-1050"/>
        <w:jc w:val="both"/>
        <w:rPr>
          <w:rFonts w:ascii="Arial" w:hAnsi="Arial" w:cs="Arial"/>
          <w:b/>
          <w:bCs/>
          <w:sz w:val="28"/>
          <w:szCs w:val="28"/>
          <w:u w:val="single"/>
        </w:rPr>
      </w:pPr>
      <w:r w:rsidRPr="00622204">
        <w:rPr>
          <w:rFonts w:ascii="Arial" w:hAnsi="Arial" w:cs="Arial"/>
          <w:b/>
          <w:bCs/>
          <w:sz w:val="28"/>
          <w:szCs w:val="28"/>
          <w:u w:val="single"/>
        </w:rPr>
        <w:t>«Η τέχνη για την τέχνη»</w:t>
      </w:r>
    </w:p>
    <w:p w14:paraId="0459C11B" w14:textId="77777777" w:rsidR="00622204" w:rsidRPr="00622204" w:rsidRDefault="00622204" w:rsidP="00B77C4C">
      <w:pPr>
        <w:widowControl w:val="0"/>
        <w:numPr>
          <w:ilvl w:val="0"/>
          <w:numId w:val="119"/>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u w:val="single"/>
        </w:rPr>
        <w:t>Η τέχνη απευθύνεται εκούσια σε μια «ελίτ</w:t>
      </w:r>
      <w:r w:rsidRPr="00622204">
        <w:rPr>
          <w:rFonts w:ascii="Arial" w:hAnsi="Arial" w:cs="Arial"/>
          <w:sz w:val="24"/>
          <w:szCs w:val="24"/>
        </w:rPr>
        <w:t>» θεωρώντας κατώτερο το σύνολο.</w:t>
      </w:r>
    </w:p>
    <w:p w14:paraId="0251E881" w14:textId="77777777" w:rsidR="00622204" w:rsidRPr="00622204" w:rsidRDefault="00622204" w:rsidP="00B77C4C">
      <w:pPr>
        <w:widowControl w:val="0"/>
        <w:numPr>
          <w:ilvl w:val="0"/>
          <w:numId w:val="119"/>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rPr>
        <w:t xml:space="preserve">Εκφράζει την αντίληψη ότι </w:t>
      </w:r>
      <w:r w:rsidRPr="00622204">
        <w:rPr>
          <w:rFonts w:ascii="Arial" w:hAnsi="Arial" w:cs="Arial"/>
          <w:sz w:val="24"/>
          <w:szCs w:val="24"/>
          <w:u w:val="single"/>
        </w:rPr>
        <w:t>η τέχνη είναι αυτόνομη και έχει ως μοναδικό σκοπό την αισθητική απόλαυση</w:t>
      </w:r>
      <w:r w:rsidRPr="00622204">
        <w:rPr>
          <w:rFonts w:ascii="Arial" w:hAnsi="Arial" w:cs="Arial"/>
          <w:sz w:val="24"/>
          <w:szCs w:val="24"/>
        </w:rPr>
        <w:t xml:space="preserve">. Μοναδικός σκοπός της τέχνης είναι </w:t>
      </w:r>
      <w:r w:rsidRPr="00622204">
        <w:rPr>
          <w:rFonts w:ascii="Arial" w:hAnsi="Arial" w:cs="Arial"/>
          <w:sz w:val="24"/>
          <w:szCs w:val="24"/>
          <w:u w:val="single"/>
        </w:rPr>
        <w:t>η δημιουργική έκφραση και ανάδειξη του ωραίου</w:t>
      </w:r>
      <w:r w:rsidRPr="00622204">
        <w:rPr>
          <w:rFonts w:ascii="Arial" w:hAnsi="Arial" w:cs="Arial"/>
          <w:sz w:val="24"/>
          <w:szCs w:val="24"/>
        </w:rPr>
        <w:t xml:space="preserve">, </w:t>
      </w:r>
      <w:r w:rsidRPr="00622204">
        <w:rPr>
          <w:rFonts w:ascii="Arial" w:hAnsi="Arial" w:cs="Arial"/>
          <w:sz w:val="24"/>
          <w:szCs w:val="24"/>
          <w:u w:val="single"/>
        </w:rPr>
        <w:t>ενώ στόχος του καλλιτέχνη η τελειότητα</w:t>
      </w:r>
      <w:r w:rsidRPr="00622204">
        <w:rPr>
          <w:rFonts w:ascii="Arial" w:hAnsi="Arial" w:cs="Arial"/>
          <w:sz w:val="24"/>
          <w:szCs w:val="24"/>
        </w:rPr>
        <w:t>.</w:t>
      </w:r>
    </w:p>
    <w:p w14:paraId="1B51501C" w14:textId="77777777" w:rsidR="00622204" w:rsidRPr="00622204" w:rsidRDefault="00622204" w:rsidP="00B77C4C">
      <w:pPr>
        <w:widowControl w:val="0"/>
        <w:numPr>
          <w:ilvl w:val="0"/>
          <w:numId w:val="119"/>
        </w:numPr>
        <w:tabs>
          <w:tab w:val="clear" w:pos="720"/>
        </w:tabs>
        <w:autoSpaceDE w:val="0"/>
        <w:autoSpaceDN w:val="0"/>
        <w:adjustRightInd w:val="0"/>
        <w:spacing w:after="0" w:line="240" w:lineRule="auto"/>
        <w:ind w:left="-142" w:right="-1050"/>
        <w:jc w:val="both"/>
        <w:rPr>
          <w:rFonts w:ascii="Arial" w:hAnsi="Arial" w:cs="Arial"/>
          <w:sz w:val="24"/>
          <w:szCs w:val="24"/>
        </w:rPr>
      </w:pPr>
      <w:r w:rsidRPr="00622204">
        <w:rPr>
          <w:rFonts w:ascii="Arial" w:hAnsi="Arial" w:cs="Arial"/>
          <w:sz w:val="24"/>
          <w:szCs w:val="24"/>
          <w:u w:val="single"/>
        </w:rPr>
        <w:t>Η τέχνη είναι έξω από πολιτικές και κοινωνικές σκοπιμότητες</w:t>
      </w:r>
      <w:r w:rsidRPr="00622204">
        <w:rPr>
          <w:rFonts w:ascii="Arial" w:hAnsi="Arial" w:cs="Arial"/>
          <w:sz w:val="24"/>
          <w:szCs w:val="24"/>
        </w:rPr>
        <w:t xml:space="preserve">. Οι οπαδοί αυτού του δόγματος </w:t>
      </w:r>
      <w:r w:rsidRPr="00622204">
        <w:rPr>
          <w:rFonts w:ascii="Arial" w:hAnsi="Arial" w:cs="Arial"/>
          <w:sz w:val="24"/>
          <w:szCs w:val="24"/>
          <w:u w:val="single"/>
        </w:rPr>
        <w:t>αδιαφορούν για τους κοινωνικούς αγώνες</w:t>
      </w:r>
      <w:r w:rsidRPr="00622204">
        <w:rPr>
          <w:rFonts w:ascii="Arial" w:hAnsi="Arial" w:cs="Arial"/>
          <w:sz w:val="24"/>
          <w:szCs w:val="24"/>
        </w:rPr>
        <w:t xml:space="preserve">, τις συλλογικές προσδοκίες και </w:t>
      </w:r>
      <w:r w:rsidRPr="00622204">
        <w:rPr>
          <w:rFonts w:ascii="Arial" w:hAnsi="Arial" w:cs="Arial"/>
          <w:sz w:val="24"/>
          <w:szCs w:val="24"/>
          <w:u w:val="single"/>
        </w:rPr>
        <w:t>την καθημερινή ζωή των μελών της κοινότητας</w:t>
      </w:r>
      <w:r w:rsidRPr="00622204">
        <w:rPr>
          <w:rFonts w:ascii="Arial" w:hAnsi="Arial" w:cs="Arial"/>
          <w:sz w:val="24"/>
          <w:szCs w:val="24"/>
        </w:rPr>
        <w:t>, και εμπνέονται από διαχρονικές αξίες, προσωπικά βιώματα και πρωτοποριακές ιδέες.</w:t>
      </w:r>
    </w:p>
    <w:p w14:paraId="197AEFB0" w14:textId="77777777" w:rsidR="00622204" w:rsidRPr="00622204" w:rsidRDefault="00622204" w:rsidP="00B77C4C">
      <w:pPr>
        <w:widowControl w:val="0"/>
        <w:autoSpaceDE w:val="0"/>
        <w:autoSpaceDN w:val="0"/>
        <w:adjustRightInd w:val="0"/>
        <w:spacing w:after="0" w:line="240" w:lineRule="auto"/>
        <w:ind w:left="-426" w:right="-1050"/>
        <w:jc w:val="both"/>
        <w:rPr>
          <w:rFonts w:ascii="Arial" w:hAnsi="Arial" w:cs="Arial"/>
          <w:sz w:val="24"/>
          <w:szCs w:val="24"/>
        </w:rPr>
      </w:pPr>
    </w:p>
    <w:p w14:paraId="1C49E84A" w14:textId="77777777" w:rsidR="00622204" w:rsidRPr="00622204" w:rsidRDefault="00622204" w:rsidP="00B77C4C">
      <w:pPr>
        <w:widowControl w:val="0"/>
        <w:autoSpaceDE w:val="0"/>
        <w:autoSpaceDN w:val="0"/>
        <w:adjustRightInd w:val="0"/>
        <w:spacing w:after="0" w:line="240" w:lineRule="auto"/>
        <w:ind w:left="-426" w:right="-1050"/>
        <w:jc w:val="both"/>
        <w:rPr>
          <w:rFonts w:ascii="Arial" w:hAnsi="Arial" w:cs="Arial"/>
          <w:sz w:val="24"/>
          <w:szCs w:val="24"/>
        </w:rPr>
      </w:pPr>
    </w:p>
    <w:p w14:paraId="5A611EF2" w14:textId="77777777" w:rsidR="005F376D" w:rsidRPr="00622204"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5AED0F5E" w14:textId="77777777" w:rsidR="005F376D" w:rsidRPr="00622204"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537360BD" w14:textId="77777777" w:rsidR="005F376D" w:rsidRPr="00622204" w:rsidRDefault="005F376D" w:rsidP="00B77C4C">
      <w:pPr>
        <w:spacing w:after="0" w:line="240" w:lineRule="auto"/>
        <w:ind w:right="-766"/>
        <w:rPr>
          <w:rFonts w:ascii="Arial" w:hAnsi="Arial" w:cs="Arial"/>
          <w:sz w:val="24"/>
          <w:szCs w:val="24"/>
        </w:rPr>
      </w:pPr>
      <w:r w:rsidRPr="00622204">
        <w:rPr>
          <w:rFonts w:ascii="Arial" w:hAnsi="Arial" w:cs="Arial"/>
          <w:sz w:val="24"/>
          <w:szCs w:val="24"/>
        </w:rPr>
        <w:br w:type="page"/>
      </w:r>
    </w:p>
    <w:p w14:paraId="0C531977" w14:textId="77777777" w:rsidR="005F376D" w:rsidRPr="00600AC2" w:rsidRDefault="005F376D" w:rsidP="00B77C4C">
      <w:pPr>
        <w:pStyle w:val="a8"/>
        <w:ind w:left="-567" w:right="-766"/>
        <w:jc w:val="both"/>
        <w:rPr>
          <w:rFonts w:ascii="Arial" w:hAnsi="Arial" w:cs="Arial"/>
          <w:b w:val="0"/>
          <w:bCs w:val="0"/>
          <w:sz w:val="24"/>
          <w:u w:val="none"/>
        </w:rPr>
      </w:pPr>
    </w:p>
    <w:p w14:paraId="6B04A5CC" w14:textId="77777777" w:rsidR="005F376D" w:rsidRPr="00600AC2" w:rsidRDefault="005F376D" w:rsidP="00B77C4C">
      <w:pPr>
        <w:shd w:val="clear" w:color="auto" w:fill="FFFFFF"/>
        <w:spacing w:after="0" w:line="240" w:lineRule="auto"/>
        <w:ind w:left="-567" w:right="-766"/>
        <w:jc w:val="both"/>
        <w:rPr>
          <w:rFonts w:ascii="Arial" w:hAnsi="Arial" w:cs="Arial"/>
          <w:b/>
          <w:bCs/>
          <w:sz w:val="36"/>
          <w:szCs w:val="36"/>
          <w:u w:val="single"/>
        </w:rPr>
      </w:pPr>
      <w:r w:rsidRPr="00600AC2">
        <w:rPr>
          <w:rFonts w:ascii="Arial" w:hAnsi="Arial" w:cs="Arial"/>
          <w:b/>
          <w:bCs/>
          <w:sz w:val="36"/>
          <w:szCs w:val="36"/>
          <w:u w:val="single"/>
        </w:rPr>
        <w:t>Αίτια αδιαφορίας του νέου καθώς και του σύγχρονου ανθρώπου για την τέχνη</w:t>
      </w:r>
    </w:p>
    <w:p w14:paraId="2C596C76" w14:textId="77777777" w:rsidR="005F376D" w:rsidRPr="00600AC2" w:rsidRDefault="005F376D" w:rsidP="00B77C4C">
      <w:pPr>
        <w:shd w:val="clear" w:color="auto" w:fill="FFFFFF"/>
        <w:spacing w:after="0" w:line="240" w:lineRule="auto"/>
        <w:ind w:left="-567" w:right="-766"/>
        <w:jc w:val="both"/>
        <w:rPr>
          <w:rFonts w:ascii="Arial" w:hAnsi="Arial" w:cs="Arial"/>
        </w:rPr>
      </w:pPr>
    </w:p>
    <w:p w14:paraId="7DA2AD53" w14:textId="77777777" w:rsidR="005F376D" w:rsidRPr="00600AC2" w:rsidRDefault="005F376D" w:rsidP="00B77C4C">
      <w:pPr>
        <w:numPr>
          <w:ilvl w:val="0"/>
          <w:numId w:val="12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Κρίση των φορέων διαπαιδαγώγησης</w:t>
      </w:r>
      <w:r w:rsidRPr="00600AC2">
        <w:rPr>
          <w:rFonts w:ascii="Arial" w:hAnsi="Arial" w:cs="Arial"/>
          <w:b/>
          <w:bCs/>
          <w:sz w:val="24"/>
          <w:szCs w:val="24"/>
        </w:rPr>
        <w:t xml:space="preserve"> </w:t>
      </w:r>
      <w:r w:rsidRPr="00600AC2">
        <w:rPr>
          <w:rFonts w:ascii="Arial" w:hAnsi="Arial" w:cs="Arial"/>
          <w:sz w:val="24"/>
          <w:szCs w:val="24"/>
        </w:rPr>
        <w:t>(</w:t>
      </w:r>
      <w:r w:rsidRPr="00600AC2">
        <w:rPr>
          <w:rFonts w:ascii="Arial" w:hAnsi="Arial" w:cs="Arial"/>
          <w:sz w:val="24"/>
          <w:szCs w:val="24"/>
          <w:u w:val="single"/>
        </w:rPr>
        <w:t>οικογένεια</w:t>
      </w:r>
      <w:r w:rsidRPr="00600AC2">
        <w:rPr>
          <w:rFonts w:ascii="Arial" w:hAnsi="Arial" w:cs="Arial"/>
          <w:sz w:val="24"/>
          <w:szCs w:val="24"/>
        </w:rPr>
        <w:t xml:space="preserve">, </w:t>
      </w:r>
      <w:r w:rsidRPr="00600AC2">
        <w:rPr>
          <w:rFonts w:ascii="Arial" w:hAnsi="Arial" w:cs="Arial"/>
          <w:sz w:val="24"/>
          <w:szCs w:val="24"/>
          <w:u w:val="single"/>
        </w:rPr>
        <w:t>εκπαίδευση</w:t>
      </w:r>
      <w:r w:rsidRPr="00600AC2">
        <w:rPr>
          <w:rFonts w:ascii="Arial" w:hAnsi="Arial" w:cs="Arial"/>
          <w:sz w:val="24"/>
          <w:szCs w:val="24"/>
        </w:rPr>
        <w:t>) → αδυναμία προσέγγισης του παιδιού ως ιδιαιτερότητα → ο νέος αδυνατεί να κατανοήσει τη διαφορετικότητά του → δεν αποκτά αυτογνωσία → αγνοεί τις ανάγκες του και τα ενδιαφέροντά του → αδυναμία επαφής με την τέχνη κατά τον ελεύθερο χρόνο για την κάλυψη των πραγματικών του αναγκών.</w:t>
      </w:r>
    </w:p>
    <w:p w14:paraId="64E04DC6" w14:textId="77777777" w:rsidR="005F376D" w:rsidRPr="00600AC2" w:rsidRDefault="005F376D" w:rsidP="00B77C4C">
      <w:pPr>
        <w:numPr>
          <w:ilvl w:val="0"/>
          <w:numId w:val="12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αποστήθιση, έλλειψη διαλόγου, συντηρητισμός, τεχνοκρατική εκπαίδευση, απουσία οργανωμένων προγραμμάτων → αδυναμία παροχής κινήτρων για προβληματισμό και έλλειψη παροχής αισθητικής καλλιέργειας ...</w:t>
      </w:r>
    </w:p>
    <w:p w14:paraId="0C149241" w14:textId="77777777" w:rsidR="005F376D" w:rsidRPr="00600AC2" w:rsidRDefault="005F376D" w:rsidP="00B77C4C">
      <w:pPr>
        <w:numPr>
          <w:ilvl w:val="0"/>
          <w:numId w:val="12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Υλιστική νοοτροπία, θεοποίηση του χρήματος</w:t>
      </w:r>
      <w:r w:rsidRPr="00600AC2">
        <w:rPr>
          <w:rFonts w:ascii="Arial" w:hAnsi="Arial" w:cs="Arial"/>
          <w:sz w:val="24"/>
          <w:szCs w:val="24"/>
        </w:rPr>
        <w:t xml:space="preserve"> → ταύτιση της ευτυχίας με υλικά αγαθά και απολαύσεις → κρίση των αξιών και αδιαφορία του ανθρώπου για τις υπόλοιπες ανάγκες του (κοινωνικές, πολιτικές, πνευματικές...) → αδιαφορία και για την τέχνη.</w:t>
      </w:r>
    </w:p>
    <w:p w14:paraId="0C3B7B9E" w14:textId="77777777" w:rsidR="005F376D" w:rsidRPr="00600AC2" w:rsidRDefault="005F376D" w:rsidP="00B77C4C">
      <w:pPr>
        <w:numPr>
          <w:ilvl w:val="0"/>
          <w:numId w:val="12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 xml:space="preserve">Πολυπλοκότητα </w:t>
      </w:r>
      <w:r w:rsidRPr="00600AC2">
        <w:rPr>
          <w:rFonts w:ascii="Arial" w:hAnsi="Arial" w:cs="Arial"/>
          <w:sz w:val="24"/>
          <w:szCs w:val="24"/>
          <w:u w:val="single"/>
        </w:rPr>
        <w:t xml:space="preserve">/ </w:t>
      </w:r>
      <w:proofErr w:type="spellStart"/>
      <w:r w:rsidRPr="00600AC2">
        <w:rPr>
          <w:rFonts w:ascii="Arial" w:hAnsi="Arial" w:cs="Arial"/>
          <w:b/>
          <w:bCs/>
          <w:sz w:val="24"/>
          <w:szCs w:val="24"/>
          <w:u w:val="single"/>
        </w:rPr>
        <w:t>συνθετότητα</w:t>
      </w:r>
      <w:proofErr w:type="spellEnd"/>
      <w:r w:rsidRPr="00600AC2">
        <w:rPr>
          <w:rFonts w:ascii="Arial" w:hAnsi="Arial" w:cs="Arial"/>
          <w:b/>
          <w:bCs/>
          <w:sz w:val="24"/>
          <w:szCs w:val="24"/>
          <w:u w:val="single"/>
        </w:rPr>
        <w:t xml:space="preserve"> των κοινωνιών</w:t>
      </w:r>
      <w:r w:rsidRPr="00600AC2">
        <w:rPr>
          <w:rFonts w:ascii="Arial" w:hAnsi="Arial" w:cs="Arial"/>
          <w:b/>
          <w:bCs/>
          <w:sz w:val="24"/>
          <w:szCs w:val="24"/>
        </w:rPr>
        <w:t xml:space="preserve"> </w:t>
      </w:r>
      <w:r w:rsidRPr="00600AC2">
        <w:rPr>
          <w:rFonts w:ascii="Arial" w:hAnsi="Arial" w:cs="Arial"/>
          <w:sz w:val="24"/>
          <w:szCs w:val="24"/>
        </w:rPr>
        <w:t xml:space="preserve">→ πλήθος απαιτήσεων και προβλημάτων → καταβολή έντονης και κοπιαστικής προσπάθειας, για να </w:t>
      </w:r>
      <w:proofErr w:type="spellStart"/>
      <w:r w:rsidRPr="00600AC2">
        <w:rPr>
          <w:rFonts w:ascii="Arial" w:hAnsi="Arial" w:cs="Arial"/>
          <w:sz w:val="24"/>
          <w:szCs w:val="24"/>
        </w:rPr>
        <w:t>αντεπεξέλθει</w:t>
      </w:r>
      <w:proofErr w:type="spellEnd"/>
      <w:r w:rsidRPr="00600AC2">
        <w:rPr>
          <w:rFonts w:ascii="Arial" w:hAnsi="Arial" w:cs="Arial"/>
          <w:sz w:val="24"/>
          <w:szCs w:val="24"/>
        </w:rPr>
        <w:t xml:space="preserve"> → συσσώρευση αρνητικών συναισθημάτων (καταπίεση, άγχος...) → έλλειψη χρόνου και διάθεσης για διαφορετικές ενασχολήσεις, πιο πνευματικές.</w:t>
      </w:r>
    </w:p>
    <w:p w14:paraId="6102121F" w14:textId="77777777" w:rsidR="005F376D" w:rsidRPr="00600AC2" w:rsidRDefault="005F376D" w:rsidP="00B77C4C">
      <w:pPr>
        <w:numPr>
          <w:ilvl w:val="0"/>
          <w:numId w:val="12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Τεχνολογικές εξελίξεις</w:t>
      </w:r>
      <w:r w:rsidRPr="00600AC2">
        <w:rPr>
          <w:rFonts w:ascii="Arial" w:hAnsi="Arial" w:cs="Arial"/>
          <w:sz w:val="24"/>
          <w:szCs w:val="24"/>
        </w:rPr>
        <w:t xml:space="preserve"> → διευκόλυνση της ζωής του ανθρώπου → υιοθέτηση της νοοτροπίας της εύκολης λύσης → παθητικότητα, αδυναμία καλλιέργειας των πνευματικών χαρακτηριστικών → αδυναμία ενασχόλησης με την τέχνη, που αποτελεί μια πνευματική ενασχόληση.</w:t>
      </w:r>
    </w:p>
    <w:p w14:paraId="277E122B" w14:textId="77777777" w:rsidR="005F376D" w:rsidRPr="00600AC2" w:rsidRDefault="005F376D" w:rsidP="00B77C4C">
      <w:pPr>
        <w:numPr>
          <w:ilvl w:val="0"/>
          <w:numId w:val="123"/>
        </w:numPr>
        <w:shd w:val="clear" w:color="auto" w:fill="FFFFFF"/>
        <w:tabs>
          <w:tab w:val="clear" w:pos="720"/>
        </w:tabs>
        <w:spacing w:after="0" w:line="240" w:lineRule="auto"/>
        <w:ind w:left="-142" w:right="-766"/>
        <w:jc w:val="both"/>
        <w:rPr>
          <w:rFonts w:ascii="Arial" w:hAnsi="Arial" w:cs="Arial"/>
          <w:sz w:val="24"/>
          <w:szCs w:val="24"/>
        </w:rPr>
      </w:pPr>
      <w:proofErr w:type="spellStart"/>
      <w:r w:rsidRPr="00600AC2">
        <w:rPr>
          <w:rFonts w:ascii="Arial" w:hAnsi="Arial" w:cs="Arial"/>
          <w:b/>
          <w:bCs/>
          <w:sz w:val="24"/>
          <w:szCs w:val="24"/>
          <w:u w:val="single"/>
        </w:rPr>
        <w:t>Μ.μ.ε</w:t>
      </w:r>
      <w:proofErr w:type="spellEnd"/>
      <w:r w:rsidRPr="00600AC2">
        <w:rPr>
          <w:rFonts w:ascii="Arial" w:hAnsi="Arial" w:cs="Arial"/>
          <w:b/>
          <w:bCs/>
          <w:sz w:val="24"/>
          <w:szCs w:val="24"/>
        </w:rPr>
        <w:t xml:space="preserve"> </w:t>
      </w:r>
      <w:r w:rsidRPr="00600AC2">
        <w:rPr>
          <w:rFonts w:ascii="Arial" w:hAnsi="Arial" w:cs="Arial"/>
          <w:sz w:val="24"/>
          <w:szCs w:val="24"/>
        </w:rPr>
        <w:t>→ ανούσια προγράμματα, έλλειψη επαφής με την τέχνη μέσα από εκπομπές...</w:t>
      </w:r>
    </w:p>
    <w:p w14:paraId="2A8BCC78" w14:textId="77777777" w:rsidR="005F376D" w:rsidRPr="00600AC2" w:rsidRDefault="005F376D" w:rsidP="00B77C4C">
      <w:pPr>
        <w:numPr>
          <w:ilvl w:val="0"/>
          <w:numId w:val="123"/>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Αστικοποίηση</w:t>
      </w:r>
      <w:r w:rsidRPr="00600AC2">
        <w:rPr>
          <w:rFonts w:ascii="Arial" w:hAnsi="Arial" w:cs="Arial"/>
          <w:sz w:val="24"/>
          <w:szCs w:val="24"/>
        </w:rPr>
        <w:t xml:space="preserve"> → συσσώρευση ατόμων με διαφορετικά χαρακτηριστικά → ανάγκη εγκατάλειψης των ιδιαιτεροτήτων με στόχο την ομαλή συμβίωσή τους → τυποποίηση της ζωή → υιοθέτηση της νοοτροπίας της αγέλης → τυποποιημένες λύσεις, πιο "έτοιμες" κατά την αξιοποίηση του ελεύθερου χρόνου.</w:t>
      </w:r>
    </w:p>
    <w:p w14:paraId="502FF10F" w14:textId="77777777" w:rsidR="005F376D" w:rsidRPr="00600AC2"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5A3FA1A4" w14:textId="77777777" w:rsidR="005F376D" w:rsidRPr="00600AC2"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5628FE92" w14:textId="77777777" w:rsidR="005F376D" w:rsidRPr="00600AC2" w:rsidRDefault="005F376D" w:rsidP="00B77C4C">
      <w:pPr>
        <w:pStyle w:val="1"/>
        <w:ind w:left="-567" w:right="-766"/>
        <w:jc w:val="both"/>
        <w:rPr>
          <w:sz w:val="36"/>
        </w:rPr>
      </w:pPr>
      <w:r w:rsidRPr="00600AC2">
        <w:rPr>
          <w:sz w:val="36"/>
        </w:rPr>
        <w:t>Αίτια κρίσης της Τέχνης</w:t>
      </w:r>
    </w:p>
    <w:p w14:paraId="7DBB19C0" w14:textId="77777777" w:rsidR="005F376D" w:rsidRPr="00600AC2" w:rsidRDefault="005F376D" w:rsidP="00B77C4C">
      <w:pPr>
        <w:numPr>
          <w:ilvl w:val="0"/>
          <w:numId w:val="16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Χρησιμοθηρική αντίληψη</w:t>
      </w:r>
      <w:r w:rsidRPr="00600AC2">
        <w:rPr>
          <w:rFonts w:ascii="Arial" w:hAnsi="Arial" w:cs="Arial"/>
          <w:sz w:val="24"/>
          <w:szCs w:val="24"/>
        </w:rPr>
        <w:t xml:space="preserve"> (τέχνη με σκοπό το κέρδος): μαζική παρα</w:t>
      </w:r>
      <w:r w:rsidRPr="00600AC2">
        <w:rPr>
          <w:rFonts w:ascii="Arial" w:hAnsi="Arial" w:cs="Arial"/>
          <w:spacing w:val="-1"/>
          <w:sz w:val="24"/>
          <w:szCs w:val="24"/>
        </w:rPr>
        <w:t>γωγή καλλιτεχνημάτων (ποσοτική και όχι ποιοτική τέχνη)</w:t>
      </w:r>
      <w:r w:rsidRPr="00600AC2">
        <w:rPr>
          <w:rFonts w:ascii="Arial" w:hAnsi="Arial" w:cs="Arial"/>
          <w:sz w:val="24"/>
          <w:szCs w:val="24"/>
        </w:rPr>
        <w:t>.</w:t>
      </w:r>
    </w:p>
    <w:p w14:paraId="0DD7DE7A" w14:textId="77777777" w:rsidR="005F376D" w:rsidRPr="00600AC2" w:rsidRDefault="005F376D" w:rsidP="00B77C4C">
      <w:pPr>
        <w:numPr>
          <w:ilvl w:val="0"/>
          <w:numId w:val="16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3"/>
          <w:sz w:val="24"/>
          <w:szCs w:val="24"/>
          <w:u w:val="single"/>
        </w:rPr>
        <w:t>Τεχνοκρατική αντίληψη</w:t>
      </w:r>
      <w:r w:rsidRPr="00600AC2">
        <w:rPr>
          <w:rFonts w:ascii="Arial" w:hAnsi="Arial" w:cs="Arial"/>
          <w:spacing w:val="-3"/>
          <w:sz w:val="24"/>
          <w:szCs w:val="24"/>
        </w:rPr>
        <w:t>: επικράτηση του υλισμού και των πρακτικών λύσεων, τυποποίηση, τέχνη εφήμερη με στόχο μόνο την κατανάλωση</w:t>
      </w:r>
      <w:r w:rsidRPr="00600AC2">
        <w:rPr>
          <w:rFonts w:ascii="Arial" w:hAnsi="Arial" w:cs="Arial"/>
          <w:sz w:val="24"/>
          <w:szCs w:val="24"/>
        </w:rPr>
        <w:t>.</w:t>
      </w:r>
    </w:p>
    <w:p w14:paraId="2D7EAE63" w14:textId="77777777" w:rsidR="005F376D" w:rsidRPr="00600AC2" w:rsidRDefault="005F376D" w:rsidP="00B77C4C">
      <w:pPr>
        <w:numPr>
          <w:ilvl w:val="0"/>
          <w:numId w:val="16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Ιδεολογική σύγχυση</w:t>
      </w:r>
      <w:r w:rsidRPr="00600AC2">
        <w:rPr>
          <w:rFonts w:ascii="Arial" w:hAnsi="Arial" w:cs="Arial"/>
          <w:sz w:val="24"/>
          <w:szCs w:val="24"/>
        </w:rPr>
        <w:t xml:space="preserve"> (απουσία οραμάτων, έκλυση ηθών): ισοπέδωση </w:t>
      </w:r>
      <w:r w:rsidRPr="00600AC2">
        <w:rPr>
          <w:rFonts w:ascii="Arial" w:hAnsi="Arial" w:cs="Arial"/>
          <w:spacing w:val="-1"/>
          <w:sz w:val="24"/>
          <w:szCs w:val="24"/>
        </w:rPr>
        <w:t>της τέχνης (έργα χωρίς ιδεαλισμό), απομάκρυνση κοινού επειδή αι</w:t>
      </w:r>
      <w:r w:rsidRPr="00600AC2">
        <w:rPr>
          <w:rFonts w:ascii="Arial" w:hAnsi="Arial" w:cs="Arial"/>
          <w:sz w:val="24"/>
          <w:szCs w:val="24"/>
        </w:rPr>
        <w:t>σθάνεται ότι τα έργα δεν τον εκφράζουν.</w:t>
      </w:r>
    </w:p>
    <w:p w14:paraId="6FF4CB0D" w14:textId="77777777" w:rsidR="005F376D" w:rsidRPr="00600AC2" w:rsidRDefault="005F376D" w:rsidP="00B77C4C">
      <w:pPr>
        <w:numPr>
          <w:ilvl w:val="0"/>
          <w:numId w:val="16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Μιμητισμός, ξενομανία</w:t>
      </w:r>
      <w:r w:rsidRPr="00600AC2">
        <w:rPr>
          <w:rFonts w:ascii="Arial" w:hAnsi="Arial" w:cs="Arial"/>
          <w:sz w:val="24"/>
          <w:szCs w:val="24"/>
        </w:rPr>
        <w:t>: «επιδερμική» τέχνη (πιστή αντιγραφή), φτη</w:t>
      </w:r>
      <w:r w:rsidRPr="00600AC2">
        <w:rPr>
          <w:rFonts w:ascii="Arial" w:hAnsi="Arial" w:cs="Arial"/>
          <w:spacing w:val="-1"/>
          <w:sz w:val="24"/>
          <w:szCs w:val="24"/>
        </w:rPr>
        <w:t xml:space="preserve">νές επιλογές, </w:t>
      </w:r>
      <w:proofErr w:type="spellStart"/>
      <w:r w:rsidRPr="00600AC2">
        <w:rPr>
          <w:rFonts w:ascii="Arial" w:hAnsi="Arial" w:cs="Arial"/>
          <w:spacing w:val="-1"/>
          <w:sz w:val="24"/>
          <w:szCs w:val="24"/>
        </w:rPr>
        <w:t>αντιπαραδοσιακό</w:t>
      </w:r>
      <w:proofErr w:type="spellEnd"/>
      <w:r w:rsidRPr="00600AC2">
        <w:rPr>
          <w:rFonts w:ascii="Arial" w:hAnsi="Arial" w:cs="Arial"/>
          <w:spacing w:val="-1"/>
          <w:sz w:val="24"/>
          <w:szCs w:val="24"/>
        </w:rPr>
        <w:t xml:space="preserve"> πνεύμα, στόχος η διασκέδαση</w:t>
      </w:r>
      <w:r w:rsidRPr="00600AC2">
        <w:rPr>
          <w:rFonts w:ascii="Arial" w:hAnsi="Arial" w:cs="Arial"/>
          <w:sz w:val="24"/>
          <w:szCs w:val="24"/>
        </w:rPr>
        <w:t>.</w:t>
      </w:r>
    </w:p>
    <w:p w14:paraId="1D1EAFAE" w14:textId="77777777" w:rsidR="005F376D" w:rsidRPr="00600AC2" w:rsidRDefault="005F376D" w:rsidP="00B77C4C">
      <w:pPr>
        <w:numPr>
          <w:ilvl w:val="0"/>
          <w:numId w:val="16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1"/>
          <w:sz w:val="24"/>
          <w:szCs w:val="24"/>
          <w:u w:val="single"/>
        </w:rPr>
        <w:t>Ατομικισμός</w:t>
      </w:r>
      <w:r w:rsidRPr="00600AC2">
        <w:rPr>
          <w:rFonts w:ascii="Arial" w:hAnsi="Arial" w:cs="Arial"/>
          <w:spacing w:val="-1"/>
          <w:sz w:val="24"/>
          <w:szCs w:val="24"/>
        </w:rPr>
        <w:t xml:space="preserve"> (κατάργηση της κοινωνικής αναγκαιότητας της τέχνης· </w:t>
      </w:r>
      <w:r w:rsidRPr="00600AC2">
        <w:rPr>
          <w:rFonts w:ascii="Arial" w:hAnsi="Arial" w:cs="Arial"/>
          <w:sz w:val="24"/>
          <w:szCs w:val="24"/>
        </w:rPr>
        <w:t>ελιτίστικη τέχνη με ρατσιστική διάθεση).</w:t>
      </w:r>
    </w:p>
    <w:p w14:paraId="3D4666BA" w14:textId="77777777" w:rsidR="005F376D" w:rsidRPr="00600AC2" w:rsidRDefault="005F376D" w:rsidP="00B77C4C">
      <w:pPr>
        <w:numPr>
          <w:ilvl w:val="0"/>
          <w:numId w:val="16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pacing w:val="-2"/>
          <w:sz w:val="24"/>
          <w:szCs w:val="24"/>
          <w:u w:val="single"/>
        </w:rPr>
        <w:t>Αστικοποίηση</w:t>
      </w:r>
      <w:r w:rsidRPr="00600AC2">
        <w:rPr>
          <w:rFonts w:ascii="Arial" w:hAnsi="Arial" w:cs="Arial"/>
          <w:spacing w:val="-2"/>
          <w:sz w:val="24"/>
          <w:szCs w:val="24"/>
        </w:rPr>
        <w:t xml:space="preserve">: το κοινό </w:t>
      </w:r>
      <w:proofErr w:type="spellStart"/>
      <w:r w:rsidRPr="00600AC2">
        <w:rPr>
          <w:rFonts w:ascii="Arial" w:hAnsi="Arial" w:cs="Arial"/>
          <w:spacing w:val="-2"/>
          <w:sz w:val="24"/>
          <w:szCs w:val="24"/>
        </w:rPr>
        <w:t>μαζοποιείται</w:t>
      </w:r>
      <w:proofErr w:type="spellEnd"/>
      <w:r w:rsidRPr="00600AC2">
        <w:rPr>
          <w:rFonts w:ascii="Arial" w:hAnsi="Arial" w:cs="Arial"/>
          <w:spacing w:val="-2"/>
          <w:sz w:val="24"/>
          <w:szCs w:val="24"/>
        </w:rPr>
        <w:t>, δεν επικοινωνεί και είναι αποκομμένο από τα φύση, δεν υπάρχει χώρος προσωπικής έκφρασης, πα</w:t>
      </w:r>
      <w:r w:rsidRPr="00600AC2">
        <w:rPr>
          <w:rFonts w:ascii="Arial" w:hAnsi="Arial" w:cs="Arial"/>
          <w:spacing w:val="-2"/>
          <w:sz w:val="24"/>
          <w:szCs w:val="24"/>
        </w:rPr>
        <w:softHyphen/>
      </w:r>
      <w:r w:rsidRPr="00600AC2">
        <w:rPr>
          <w:rFonts w:ascii="Arial" w:hAnsi="Arial" w:cs="Arial"/>
          <w:sz w:val="24"/>
          <w:szCs w:val="24"/>
        </w:rPr>
        <w:t>ρατηρείται έλλειψη πνευματικών ανησυχιών.</w:t>
      </w:r>
    </w:p>
    <w:p w14:paraId="50DFB01B" w14:textId="77777777" w:rsidR="005F376D" w:rsidRPr="00600AC2" w:rsidRDefault="005F376D" w:rsidP="00B77C4C">
      <w:pPr>
        <w:numPr>
          <w:ilvl w:val="0"/>
          <w:numId w:val="160"/>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Απουσία καλλιτεχνικών ερεθισμάτων από τους φορείς αγωγής</w:t>
      </w:r>
      <w:r w:rsidRPr="00600AC2">
        <w:rPr>
          <w:rFonts w:ascii="Arial" w:hAnsi="Arial" w:cs="Arial"/>
          <w:sz w:val="24"/>
          <w:szCs w:val="24"/>
        </w:rPr>
        <w:t xml:space="preserve"> (έλλει</w:t>
      </w:r>
      <w:r w:rsidRPr="00600AC2">
        <w:rPr>
          <w:rFonts w:ascii="Arial" w:hAnsi="Arial" w:cs="Arial"/>
          <w:spacing w:val="-2"/>
          <w:sz w:val="24"/>
          <w:szCs w:val="24"/>
        </w:rPr>
        <w:t xml:space="preserve">ψη ανθρωπιστικής παιδείας): </w:t>
      </w:r>
      <w:r w:rsidRPr="00600AC2">
        <w:rPr>
          <w:rFonts w:ascii="Arial" w:hAnsi="Arial" w:cs="Arial"/>
          <w:spacing w:val="-2"/>
          <w:sz w:val="24"/>
          <w:szCs w:val="24"/>
          <w:u w:val="single"/>
        </w:rPr>
        <w:t>οικογένεια</w:t>
      </w:r>
      <w:r w:rsidRPr="00600AC2">
        <w:rPr>
          <w:rFonts w:ascii="Arial" w:hAnsi="Arial" w:cs="Arial"/>
          <w:spacing w:val="-2"/>
          <w:sz w:val="24"/>
          <w:szCs w:val="24"/>
        </w:rPr>
        <w:t xml:space="preserve">: η ενασχόληση με την τέχνη </w:t>
      </w:r>
      <w:r w:rsidRPr="00600AC2">
        <w:rPr>
          <w:rFonts w:ascii="Arial" w:hAnsi="Arial" w:cs="Arial"/>
          <w:spacing w:val="-1"/>
          <w:sz w:val="24"/>
          <w:szCs w:val="24"/>
        </w:rPr>
        <w:t xml:space="preserve">περιθωριακό φαινόμενο, </w:t>
      </w:r>
      <w:r w:rsidRPr="00600AC2">
        <w:rPr>
          <w:rFonts w:ascii="Arial" w:hAnsi="Arial" w:cs="Arial"/>
          <w:spacing w:val="-1"/>
          <w:sz w:val="24"/>
          <w:szCs w:val="24"/>
          <w:u w:val="single"/>
        </w:rPr>
        <w:t>σχολείο</w:t>
      </w:r>
      <w:r w:rsidRPr="00600AC2">
        <w:rPr>
          <w:rFonts w:ascii="Arial" w:hAnsi="Arial" w:cs="Arial"/>
          <w:spacing w:val="-1"/>
          <w:sz w:val="24"/>
          <w:szCs w:val="24"/>
        </w:rPr>
        <w:t xml:space="preserve">: </w:t>
      </w:r>
      <w:r w:rsidRPr="00600AC2">
        <w:rPr>
          <w:rFonts w:ascii="Arial" w:hAnsi="Arial" w:cs="Arial"/>
          <w:spacing w:val="-1"/>
          <w:sz w:val="24"/>
          <w:szCs w:val="24"/>
        </w:rPr>
        <w:lastRenderedPageBreak/>
        <w:t xml:space="preserve">απόκτηση τυποποιημένων γνώσεων για την είσοδο στο επάγγελμα χωρίς την κατάλληλη υποδομή για την καλλιέργεια καλλιτεχνικών ενδιαφερόντων, </w:t>
      </w:r>
      <w:r w:rsidRPr="00600AC2">
        <w:rPr>
          <w:rFonts w:ascii="Arial" w:hAnsi="Arial" w:cs="Arial"/>
          <w:spacing w:val="-1"/>
          <w:sz w:val="24"/>
          <w:szCs w:val="24"/>
          <w:u w:val="single"/>
        </w:rPr>
        <w:t>ΜΜΕ</w:t>
      </w:r>
      <w:r w:rsidRPr="00600AC2">
        <w:rPr>
          <w:rFonts w:ascii="Arial" w:hAnsi="Arial" w:cs="Arial"/>
          <w:spacing w:val="-1"/>
          <w:sz w:val="24"/>
          <w:szCs w:val="24"/>
        </w:rPr>
        <w:t>: μηχανοποίη</w:t>
      </w:r>
      <w:r w:rsidRPr="00600AC2">
        <w:rPr>
          <w:rFonts w:ascii="Arial" w:hAnsi="Arial" w:cs="Arial"/>
          <w:sz w:val="24"/>
          <w:szCs w:val="24"/>
        </w:rPr>
        <w:t>ση της ψυχαγωγίας (μαζική υποκουλτούρα).</w:t>
      </w:r>
    </w:p>
    <w:p w14:paraId="3073E10A" w14:textId="77777777" w:rsidR="005F376D" w:rsidRPr="00600AC2"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688CFF51" w14:textId="77777777" w:rsidR="005F376D" w:rsidRPr="00600AC2"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042BB998" w14:textId="77777777" w:rsidR="005F376D" w:rsidRPr="00600AC2" w:rsidRDefault="005F376D" w:rsidP="00B77C4C">
      <w:pPr>
        <w:widowControl w:val="0"/>
        <w:tabs>
          <w:tab w:val="left" w:pos="-180"/>
        </w:tabs>
        <w:autoSpaceDE w:val="0"/>
        <w:autoSpaceDN w:val="0"/>
        <w:adjustRightInd w:val="0"/>
        <w:spacing w:after="0" w:line="240" w:lineRule="auto"/>
        <w:ind w:left="-426" w:right="-766"/>
        <w:jc w:val="both"/>
        <w:rPr>
          <w:rFonts w:ascii="Arial" w:hAnsi="Arial" w:cs="Arial"/>
          <w:sz w:val="24"/>
          <w:szCs w:val="24"/>
        </w:rPr>
      </w:pPr>
    </w:p>
    <w:p w14:paraId="1C7BB6AA" w14:textId="77777777" w:rsidR="005F376D" w:rsidRPr="006C1166" w:rsidRDefault="005F376D" w:rsidP="006C1166">
      <w:pPr>
        <w:pStyle w:val="3"/>
        <w:ind w:left="-567" w:right="-766"/>
        <w:jc w:val="center"/>
        <w:rPr>
          <w:sz w:val="40"/>
          <w:szCs w:val="22"/>
          <w:u w:val="double"/>
        </w:rPr>
      </w:pPr>
      <w:r w:rsidRPr="006C1166">
        <w:rPr>
          <w:sz w:val="40"/>
          <w:szCs w:val="22"/>
          <w:u w:val="double"/>
        </w:rPr>
        <w:t>ΤΕΧΝΗ ΚΑΙ ΣΧΟΛΕΙΟ</w:t>
      </w:r>
    </w:p>
    <w:p w14:paraId="511B654F"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sz w:val="24"/>
          <w:szCs w:val="24"/>
        </w:rPr>
      </w:pPr>
      <w:r w:rsidRPr="00600AC2">
        <w:rPr>
          <w:rFonts w:ascii="Arial" w:hAnsi="Arial" w:cs="Arial"/>
          <w:sz w:val="24"/>
          <w:szCs w:val="24"/>
        </w:rPr>
        <w:t>Σ</w:t>
      </w:r>
      <w:r w:rsidRPr="00600AC2">
        <w:rPr>
          <w:rFonts w:ascii="Arial" w:hAnsi="Arial" w:cs="Arial"/>
          <w:sz w:val="24"/>
          <w:szCs w:val="24"/>
          <w:u w:val="single"/>
        </w:rPr>
        <w:t xml:space="preserve">το </w:t>
      </w:r>
      <w:r w:rsidRPr="00600AC2">
        <w:rPr>
          <w:rFonts w:ascii="Arial" w:hAnsi="Arial" w:cs="Arial"/>
          <w:b/>
          <w:bCs/>
          <w:sz w:val="24"/>
          <w:szCs w:val="24"/>
          <w:u w:val="single"/>
        </w:rPr>
        <w:t>λύκειο</w:t>
      </w:r>
      <w:r w:rsidRPr="00600AC2">
        <w:rPr>
          <w:rFonts w:ascii="Arial" w:hAnsi="Arial" w:cs="Arial"/>
          <w:sz w:val="24"/>
          <w:szCs w:val="24"/>
          <w:u w:val="single"/>
        </w:rPr>
        <w:t xml:space="preserve"> σήμερα τα δείγματα καλλιτεχνικής έκφρασης και αγωγής είναι υποτυπώδη</w:t>
      </w:r>
      <w:r w:rsidRPr="00600AC2">
        <w:rPr>
          <w:rFonts w:ascii="Arial" w:hAnsi="Arial" w:cs="Arial"/>
          <w:sz w:val="24"/>
          <w:szCs w:val="24"/>
        </w:rPr>
        <w:t xml:space="preserve"> και </w:t>
      </w:r>
      <w:r w:rsidRPr="00600AC2">
        <w:rPr>
          <w:rFonts w:ascii="Arial" w:hAnsi="Arial" w:cs="Arial"/>
          <w:sz w:val="24"/>
          <w:szCs w:val="24"/>
          <w:u w:val="single"/>
        </w:rPr>
        <w:t>στηρίζονται περισσότερο στην πρωτοβουλία και τον προσωπικό ζήλο ορισμένων εκπαιδευτικών</w:t>
      </w:r>
      <w:r w:rsidRPr="00600AC2">
        <w:rPr>
          <w:rFonts w:ascii="Arial" w:hAnsi="Arial" w:cs="Arial"/>
          <w:sz w:val="24"/>
          <w:szCs w:val="24"/>
        </w:rPr>
        <w:t>.</w:t>
      </w:r>
    </w:p>
    <w:p w14:paraId="230A6177" w14:textId="77777777" w:rsidR="005F376D" w:rsidRPr="00600AC2" w:rsidRDefault="005F376D" w:rsidP="00B77C4C">
      <w:pPr>
        <w:pStyle w:val="4"/>
        <w:ind w:left="-567" w:right="-766"/>
        <w:rPr>
          <w:rFonts w:ascii="Arial" w:hAnsi="Arial" w:cs="Arial"/>
          <w:sz w:val="28"/>
          <w:lang w:val="en-US"/>
        </w:rPr>
      </w:pPr>
      <w:r w:rsidRPr="00600AC2">
        <w:rPr>
          <w:rFonts w:ascii="Arial" w:hAnsi="Arial" w:cs="Arial"/>
          <w:sz w:val="28"/>
        </w:rPr>
        <w:t>ΔΕΙΓΜΑΤΑ</w:t>
      </w:r>
    </w:p>
    <w:p w14:paraId="6049DCEF"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Σε πολλά σχολεία </w:t>
      </w:r>
      <w:r w:rsidRPr="00600AC2">
        <w:rPr>
          <w:rFonts w:ascii="Arial" w:hAnsi="Arial" w:cs="Arial"/>
          <w:sz w:val="24"/>
          <w:szCs w:val="24"/>
          <w:u w:val="single"/>
        </w:rPr>
        <w:t>δεν υπάρχει ακόμα η απαραίτητη υποδομή</w:t>
      </w:r>
      <w:r w:rsidRPr="00600AC2">
        <w:rPr>
          <w:rFonts w:ascii="Arial" w:hAnsi="Arial" w:cs="Arial"/>
          <w:sz w:val="24"/>
          <w:szCs w:val="24"/>
        </w:rPr>
        <w:t xml:space="preserve"> (αίθουσες εκδηλώσεων, οπτικοακουστικά μέσα κ.λπ.) </w:t>
      </w:r>
      <w:r w:rsidRPr="00600AC2">
        <w:rPr>
          <w:rFonts w:ascii="Arial" w:hAnsi="Arial" w:cs="Arial"/>
          <w:sz w:val="24"/>
          <w:szCs w:val="24"/>
          <w:u w:val="single"/>
        </w:rPr>
        <w:t>για την προώθηση της καλλιτεχνικής έκφρασης</w:t>
      </w:r>
      <w:r w:rsidRPr="00600AC2">
        <w:rPr>
          <w:rFonts w:ascii="Arial" w:hAnsi="Arial" w:cs="Arial"/>
          <w:sz w:val="24"/>
          <w:szCs w:val="24"/>
        </w:rPr>
        <w:t>.</w:t>
      </w:r>
    </w:p>
    <w:p w14:paraId="0CAD9A57"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Λίγα σχολεία διαθέτουν θεατρικούς ομίλους, μουσικοχορευτικές ομάδες</w:t>
      </w:r>
      <w:r w:rsidRPr="00600AC2">
        <w:rPr>
          <w:rFonts w:ascii="Arial" w:hAnsi="Arial" w:cs="Arial"/>
          <w:sz w:val="24"/>
          <w:szCs w:val="24"/>
        </w:rPr>
        <w:t xml:space="preserve"> κ.λπ.</w:t>
      </w:r>
    </w:p>
    <w:p w14:paraId="7B06A317"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Σε πολλά σχολεία </w:t>
      </w:r>
      <w:r w:rsidRPr="00600AC2">
        <w:rPr>
          <w:rFonts w:ascii="Arial" w:hAnsi="Arial" w:cs="Arial"/>
          <w:sz w:val="24"/>
          <w:szCs w:val="24"/>
          <w:u w:val="single"/>
        </w:rPr>
        <w:t xml:space="preserve">οι θέσεις των καθηγητών των καλλιτεχνικών μαθημάτων παραμένουν κενές </w:t>
      </w:r>
      <w:r w:rsidRPr="00600AC2">
        <w:rPr>
          <w:rFonts w:ascii="Arial" w:hAnsi="Arial" w:cs="Arial"/>
          <w:sz w:val="24"/>
          <w:szCs w:val="24"/>
        </w:rPr>
        <w:t xml:space="preserve">για μεγάλο χρονικό διάστημα, </w:t>
      </w:r>
      <w:r w:rsidRPr="00600AC2">
        <w:rPr>
          <w:rFonts w:ascii="Arial" w:hAnsi="Arial" w:cs="Arial"/>
          <w:sz w:val="24"/>
          <w:szCs w:val="24"/>
          <w:u w:val="single"/>
        </w:rPr>
        <w:t>ιδιαίτερα στην επαρχία</w:t>
      </w:r>
      <w:r w:rsidRPr="00600AC2">
        <w:rPr>
          <w:rFonts w:ascii="Arial" w:hAnsi="Arial" w:cs="Arial"/>
          <w:sz w:val="24"/>
          <w:szCs w:val="24"/>
        </w:rPr>
        <w:t>.</w:t>
      </w:r>
    </w:p>
    <w:p w14:paraId="48AB9EFE"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οργάνωση καλλιτεχνικών εκδηλώσεων</w:t>
      </w:r>
      <w:r w:rsidRPr="00600AC2">
        <w:rPr>
          <w:rFonts w:ascii="Arial" w:hAnsi="Arial" w:cs="Arial"/>
          <w:sz w:val="24"/>
          <w:szCs w:val="24"/>
        </w:rPr>
        <w:t xml:space="preserve">, εκθέσεων, συναυλιών κ.λπ. </w:t>
      </w:r>
      <w:r w:rsidRPr="00600AC2">
        <w:rPr>
          <w:rFonts w:ascii="Arial" w:hAnsi="Arial" w:cs="Arial"/>
          <w:sz w:val="24"/>
          <w:szCs w:val="24"/>
          <w:u w:val="single"/>
        </w:rPr>
        <w:t>είναι περιορισμένη</w:t>
      </w:r>
      <w:r w:rsidRPr="00600AC2">
        <w:rPr>
          <w:rFonts w:ascii="Arial" w:hAnsi="Arial" w:cs="Arial"/>
          <w:sz w:val="24"/>
          <w:szCs w:val="24"/>
        </w:rPr>
        <w:t>, και όταν είναι υποχρεωτικές, όπως για παράδειγμα κατά τον εορτασμό των εθνικών επετείων, αντιμετωπίζονται ως απώλεια χρόνου, αγγαρεία, φυγή απ’ τα άλλα μαθήματα και δε συνοδεύονται από την απαραίτητη ποιότητα, φαντασία και πρωτοτυπία.</w:t>
      </w:r>
    </w:p>
    <w:p w14:paraId="7AFF5701"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Τα μαθήματα μουσικής και καλλιτεχνικών που προβλέπονται από το αναλυτικό πρόγραμμα θεωρούνται δευτερεύοντα</w:t>
      </w:r>
      <w:r w:rsidRPr="00600AC2">
        <w:rPr>
          <w:rFonts w:ascii="Arial" w:hAnsi="Arial" w:cs="Arial"/>
          <w:sz w:val="24"/>
          <w:szCs w:val="24"/>
        </w:rPr>
        <w:t xml:space="preserve"> και οι ίδιοι οι διδάσκοντες των υπόλοιπων μαθημάτων τα αντιμετωπίζουν με προκατάληψη. Για παράδειγμα, δανείζονται εύκολα διδακτικές ώρες από τους συναδέλφους των καλλιτεχνικών μεταδίδοντας και στα παιδιά το στερεότυπο ότι πρόκειται για μαθήματα ελάσσονος σημασίας.</w:t>
      </w:r>
    </w:p>
    <w:p w14:paraId="30B9AE4F"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Το μάθημα της ιστορίας της τέχνης</w:t>
      </w:r>
      <w:r w:rsidRPr="00600AC2">
        <w:rPr>
          <w:rFonts w:ascii="Arial" w:hAnsi="Arial" w:cs="Arial"/>
          <w:sz w:val="24"/>
          <w:szCs w:val="24"/>
        </w:rPr>
        <w:t xml:space="preserve"> </w:t>
      </w:r>
      <w:r w:rsidRPr="00600AC2">
        <w:rPr>
          <w:rFonts w:ascii="Arial" w:hAnsi="Arial" w:cs="Arial"/>
          <w:sz w:val="24"/>
          <w:szCs w:val="24"/>
          <w:u w:val="single"/>
        </w:rPr>
        <w:t>διδάσκεται προαιρετικά</w:t>
      </w:r>
      <w:r w:rsidRPr="00600AC2">
        <w:rPr>
          <w:rFonts w:ascii="Arial" w:hAnsi="Arial" w:cs="Arial"/>
          <w:sz w:val="24"/>
          <w:szCs w:val="24"/>
        </w:rPr>
        <w:t xml:space="preserve"> και συνήθως χωρίς το απαραίτητο εποπτικό υλικό.</w:t>
      </w:r>
    </w:p>
    <w:p w14:paraId="5E60EABC"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διδασκαλία της λογοτεχνίας είναι ελλιπής</w:t>
      </w:r>
      <w:r w:rsidRPr="00600AC2">
        <w:rPr>
          <w:rFonts w:ascii="Arial" w:hAnsi="Arial" w:cs="Arial"/>
          <w:sz w:val="24"/>
          <w:szCs w:val="24"/>
        </w:rPr>
        <w:t>, περιορισμένη κυρίως στις απαιτήσεις του σχολικού βιβλίου και των εξετάσεων. Σε άλλες πάλι περιπτώσεις τα κείμενα κατακερματίζονται ουσιαστικά εξαιτίας μιας ανούσιας, εξονυχιστικής ανάλυσης κάθε λέξης, που πραγματοποιείται από τους ίδιους τους διδάσκοντες, δίχως τελικά να διασώζεται η μαγεία της τέχνης και της αισθητικής.</w:t>
      </w:r>
    </w:p>
    <w:p w14:paraId="471A0690" w14:textId="77777777" w:rsidR="005F376D" w:rsidRPr="00600AC2" w:rsidRDefault="005F376D" w:rsidP="00B77C4C">
      <w:pPr>
        <w:widowControl w:val="0"/>
        <w:numPr>
          <w:ilvl w:val="0"/>
          <w:numId w:val="120"/>
        </w:numPr>
        <w:tabs>
          <w:tab w:val="clear" w:pos="720"/>
          <w:tab w:val="num" w:pos="-5529"/>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Οι μαθητές δεν επισκέπτονται συχνά μουσεία, αρχαιολογικούς χώρους</w:t>
      </w:r>
      <w:r w:rsidRPr="00600AC2">
        <w:rPr>
          <w:rFonts w:ascii="Arial" w:hAnsi="Arial" w:cs="Arial"/>
          <w:sz w:val="24"/>
          <w:szCs w:val="24"/>
        </w:rPr>
        <w:t xml:space="preserve"> κ.λπ., ώστε να συνειδητοποιήσουν την ομορφιά και την αξία της τέχνης του λαού μας.</w:t>
      </w:r>
    </w:p>
    <w:p w14:paraId="4C7A9B1A"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169D17A7"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lang w:val="en-US"/>
        </w:rPr>
      </w:pPr>
      <w:r w:rsidRPr="00600AC2">
        <w:rPr>
          <w:rFonts w:ascii="Arial" w:hAnsi="Arial" w:cs="Arial"/>
          <w:b/>
          <w:bCs/>
          <w:sz w:val="28"/>
          <w:u w:val="single"/>
        </w:rPr>
        <w:t>ΑΙΤΙΑ</w:t>
      </w:r>
    </w:p>
    <w:p w14:paraId="23A12807" w14:textId="77777777" w:rsidR="005F376D" w:rsidRPr="00600AC2" w:rsidRDefault="005F376D" w:rsidP="00B77C4C">
      <w:pPr>
        <w:widowControl w:val="0"/>
        <w:numPr>
          <w:ilvl w:val="0"/>
          <w:numId w:val="121"/>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 λανθασμένος προσανατολισμός του σχολείου</w:t>
      </w:r>
      <w:r w:rsidRPr="00600AC2">
        <w:rPr>
          <w:rFonts w:ascii="Arial" w:hAnsi="Arial" w:cs="Arial"/>
          <w:sz w:val="24"/>
          <w:szCs w:val="24"/>
        </w:rPr>
        <w:t xml:space="preserve"> ιδιαίτερα στο λύκειο, καθώς δίνεται έμφαση στην τεχνοκρατική εκπαίδευση.</w:t>
      </w:r>
    </w:p>
    <w:p w14:paraId="78895D85" w14:textId="77777777" w:rsidR="005F376D" w:rsidRPr="00600AC2" w:rsidRDefault="005F376D" w:rsidP="00B77C4C">
      <w:pPr>
        <w:widowControl w:val="0"/>
        <w:numPr>
          <w:ilvl w:val="0"/>
          <w:numId w:val="121"/>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Δεν παρέχεται η προσδοκώμενη ανθρωπιστική παιδεία</w:t>
      </w:r>
      <w:r w:rsidRPr="00600AC2">
        <w:rPr>
          <w:rFonts w:ascii="Arial" w:hAnsi="Arial" w:cs="Arial"/>
          <w:sz w:val="24"/>
          <w:szCs w:val="24"/>
        </w:rPr>
        <w:t>.</w:t>
      </w:r>
    </w:p>
    <w:p w14:paraId="48D5B45F" w14:textId="77777777" w:rsidR="005F376D" w:rsidRPr="00600AC2" w:rsidRDefault="005F376D" w:rsidP="00B77C4C">
      <w:pPr>
        <w:widowControl w:val="0"/>
        <w:numPr>
          <w:ilvl w:val="0"/>
          <w:numId w:val="121"/>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Ο χώρος της εκπαίδευσης δεν μένει ανεπηρέαστος από το γενικότερο χαρακτήρα της εποχής μας και της κοινωνίας μας (</w:t>
      </w:r>
      <w:r w:rsidRPr="00600AC2">
        <w:rPr>
          <w:rFonts w:ascii="Arial" w:hAnsi="Arial" w:cs="Arial"/>
          <w:sz w:val="24"/>
          <w:szCs w:val="24"/>
          <w:u w:val="single"/>
        </w:rPr>
        <w:t>υλιστικό πνεύμα</w:t>
      </w:r>
      <w:r w:rsidRPr="00600AC2">
        <w:rPr>
          <w:rFonts w:ascii="Arial" w:hAnsi="Arial" w:cs="Arial"/>
          <w:sz w:val="24"/>
          <w:szCs w:val="24"/>
        </w:rPr>
        <w:t xml:space="preserve"> – </w:t>
      </w:r>
      <w:r w:rsidRPr="00600AC2">
        <w:rPr>
          <w:rFonts w:ascii="Arial" w:hAnsi="Arial" w:cs="Arial"/>
          <w:sz w:val="24"/>
          <w:szCs w:val="24"/>
          <w:u w:val="single"/>
        </w:rPr>
        <w:t>καταναλωτικά πρότυπα</w:t>
      </w:r>
      <w:r w:rsidRPr="00600AC2">
        <w:rPr>
          <w:rFonts w:ascii="Arial" w:hAnsi="Arial" w:cs="Arial"/>
          <w:sz w:val="24"/>
          <w:szCs w:val="24"/>
        </w:rPr>
        <w:t xml:space="preserve">, </w:t>
      </w:r>
      <w:r w:rsidRPr="00600AC2">
        <w:rPr>
          <w:rFonts w:ascii="Arial" w:hAnsi="Arial" w:cs="Arial"/>
          <w:sz w:val="24"/>
          <w:szCs w:val="24"/>
          <w:u w:val="single"/>
        </w:rPr>
        <w:t>θεοποίηση της μηχανής</w:t>
      </w:r>
      <w:r w:rsidRPr="00600AC2">
        <w:rPr>
          <w:rFonts w:ascii="Arial" w:hAnsi="Arial" w:cs="Arial"/>
          <w:sz w:val="24"/>
          <w:szCs w:val="24"/>
        </w:rPr>
        <w:t xml:space="preserve"> και </w:t>
      </w:r>
      <w:r w:rsidRPr="00600AC2">
        <w:rPr>
          <w:rFonts w:ascii="Arial" w:hAnsi="Arial" w:cs="Arial"/>
          <w:sz w:val="24"/>
          <w:szCs w:val="24"/>
          <w:u w:val="single"/>
        </w:rPr>
        <w:t xml:space="preserve">της τεχνολογίας </w:t>
      </w:r>
      <w:r w:rsidRPr="00600AC2">
        <w:rPr>
          <w:rFonts w:ascii="Arial" w:hAnsi="Arial" w:cs="Arial"/>
          <w:sz w:val="24"/>
          <w:szCs w:val="24"/>
        </w:rPr>
        <w:t xml:space="preserve">– </w:t>
      </w:r>
      <w:r w:rsidRPr="00600AC2">
        <w:rPr>
          <w:rFonts w:ascii="Arial" w:hAnsi="Arial" w:cs="Arial"/>
          <w:sz w:val="24"/>
          <w:szCs w:val="24"/>
          <w:u w:val="single"/>
        </w:rPr>
        <w:t>κρίση αξιών</w:t>
      </w:r>
      <w:r w:rsidRPr="00600AC2">
        <w:rPr>
          <w:rFonts w:ascii="Arial" w:hAnsi="Arial" w:cs="Arial"/>
          <w:sz w:val="24"/>
          <w:szCs w:val="24"/>
        </w:rPr>
        <w:t xml:space="preserve"> κ.λπ.), εφόσον μάλιστα το σχολείο αντικατοπτρίζει την κοινωνία σε κάθε εποχή.</w:t>
      </w:r>
    </w:p>
    <w:p w14:paraId="4975807F"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3BCF55C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1C19FA93"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2BAE9FFD" w14:textId="77777777" w:rsidR="00C949A4" w:rsidRDefault="00C949A4" w:rsidP="00B77C4C">
      <w:pPr>
        <w:shd w:val="clear" w:color="auto" w:fill="FFFFFF"/>
        <w:spacing w:after="0" w:line="240" w:lineRule="auto"/>
        <w:ind w:left="-567" w:right="-766"/>
        <w:jc w:val="both"/>
        <w:rPr>
          <w:rFonts w:ascii="Arial" w:hAnsi="Arial" w:cs="Arial"/>
          <w:b/>
          <w:bCs/>
          <w:sz w:val="36"/>
          <w:szCs w:val="36"/>
          <w:u w:val="single"/>
        </w:rPr>
      </w:pPr>
    </w:p>
    <w:p w14:paraId="653C646E" w14:textId="77777777" w:rsidR="005F376D" w:rsidRPr="00600AC2" w:rsidRDefault="005F376D" w:rsidP="00B77C4C">
      <w:pPr>
        <w:shd w:val="clear" w:color="auto" w:fill="FFFFFF"/>
        <w:spacing w:after="0" w:line="240" w:lineRule="auto"/>
        <w:ind w:left="-567" w:right="-766"/>
        <w:jc w:val="both"/>
        <w:rPr>
          <w:rFonts w:ascii="Arial" w:hAnsi="Arial" w:cs="Arial"/>
          <w:b/>
          <w:bCs/>
          <w:sz w:val="36"/>
          <w:szCs w:val="36"/>
          <w:u w:val="single"/>
        </w:rPr>
      </w:pPr>
      <w:r w:rsidRPr="00600AC2">
        <w:rPr>
          <w:rFonts w:ascii="Arial" w:hAnsi="Arial" w:cs="Arial"/>
          <w:b/>
          <w:bCs/>
          <w:sz w:val="36"/>
          <w:szCs w:val="36"/>
          <w:u w:val="single"/>
        </w:rPr>
        <w:lastRenderedPageBreak/>
        <w:t>Τρόποι συμβολής του σχολείου στην ουσιαστική επαφή των νέων με την τέχνη</w:t>
      </w:r>
    </w:p>
    <w:p w14:paraId="58E5C0A7" w14:textId="77777777" w:rsidR="005F376D" w:rsidRPr="00600AC2" w:rsidRDefault="005F376D" w:rsidP="00B77C4C">
      <w:pPr>
        <w:numPr>
          <w:ilvl w:val="0"/>
          <w:numId w:val="12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επαναπροσδιορισμός των στόχων / ανάπτυξη διαλόγου, απαλλαγή από αποστήθιση, στεγνή εξειδίκευση και τεχνοκρατικό πνεύμα → προώθηση του προβληματισμού → </w:t>
      </w:r>
      <w:r w:rsidRPr="00600AC2">
        <w:rPr>
          <w:rFonts w:ascii="Arial" w:hAnsi="Arial" w:cs="Arial"/>
          <w:sz w:val="24"/>
          <w:szCs w:val="24"/>
          <w:u w:val="single"/>
        </w:rPr>
        <w:t>δυνατότητα πνευματικής καλλιέργειας</w:t>
      </w:r>
      <w:r w:rsidRPr="00600AC2">
        <w:rPr>
          <w:rFonts w:ascii="Arial" w:hAnsi="Arial" w:cs="Arial"/>
          <w:sz w:val="24"/>
          <w:szCs w:val="24"/>
        </w:rPr>
        <w:t xml:space="preserve"> → όξυνση της λογικής, κρίσης / ανάπτυξη της πρωτοβουλίας, φαντασίας → επαφή με την τέχνη (η τέχνη αποτελεί πνευματική δημιουργία).</w:t>
      </w:r>
    </w:p>
    <w:p w14:paraId="011CA7B4" w14:textId="77777777" w:rsidR="005F376D" w:rsidRPr="00600AC2" w:rsidRDefault="005F376D" w:rsidP="00B77C4C">
      <w:pPr>
        <w:numPr>
          <w:ilvl w:val="0"/>
          <w:numId w:val="12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εγκατάλειψη του συντηρητισμού, ανανέωση των προγραμμάτων / </w:t>
      </w:r>
      <w:r w:rsidRPr="00600AC2">
        <w:rPr>
          <w:rFonts w:ascii="Arial" w:hAnsi="Arial" w:cs="Arial"/>
          <w:sz w:val="24"/>
          <w:szCs w:val="24"/>
          <w:u w:val="single"/>
        </w:rPr>
        <w:t>ένταξη της αισθητικής παιδείας</w:t>
      </w:r>
      <w:r w:rsidRPr="00600AC2">
        <w:rPr>
          <w:rFonts w:ascii="Arial" w:hAnsi="Arial" w:cs="Arial"/>
          <w:sz w:val="24"/>
          <w:szCs w:val="24"/>
        </w:rPr>
        <w:t xml:space="preserve">, δηλαδή των </w:t>
      </w:r>
      <w:r w:rsidRPr="00600AC2">
        <w:rPr>
          <w:rFonts w:ascii="Arial" w:hAnsi="Arial" w:cs="Arial"/>
          <w:sz w:val="24"/>
          <w:szCs w:val="24"/>
          <w:u w:val="single"/>
        </w:rPr>
        <w:t>καλλιτεχνικών μαθημάτων στα σχολικά προγράμματα</w:t>
      </w:r>
      <w:r w:rsidRPr="00600AC2">
        <w:rPr>
          <w:rFonts w:ascii="Arial" w:hAnsi="Arial" w:cs="Arial"/>
          <w:sz w:val="24"/>
          <w:szCs w:val="24"/>
        </w:rPr>
        <w:t xml:space="preserve">, </w:t>
      </w:r>
      <w:r w:rsidRPr="00600AC2">
        <w:rPr>
          <w:rFonts w:ascii="Arial" w:hAnsi="Arial" w:cs="Arial"/>
          <w:sz w:val="24"/>
          <w:szCs w:val="24"/>
          <w:u w:val="single"/>
        </w:rPr>
        <w:t xml:space="preserve">προώθηση </w:t>
      </w:r>
      <w:r w:rsidRPr="00600AC2">
        <w:rPr>
          <w:rFonts w:ascii="Arial" w:hAnsi="Arial" w:cs="Arial"/>
          <w:b/>
          <w:bCs/>
          <w:sz w:val="24"/>
          <w:szCs w:val="24"/>
          <w:u w:val="single"/>
        </w:rPr>
        <w:t>βιωματικής μάθησης,</w:t>
      </w:r>
      <w:r w:rsidRPr="00600AC2">
        <w:rPr>
          <w:rFonts w:ascii="Arial" w:hAnsi="Arial" w:cs="Arial"/>
          <w:sz w:val="24"/>
          <w:szCs w:val="24"/>
        </w:rPr>
        <w:t xml:space="preserve"> όπως η </w:t>
      </w:r>
      <w:r w:rsidRPr="00600AC2">
        <w:rPr>
          <w:rFonts w:ascii="Arial" w:hAnsi="Arial" w:cs="Arial"/>
          <w:sz w:val="24"/>
          <w:szCs w:val="24"/>
          <w:u w:val="single"/>
        </w:rPr>
        <w:t>διοργάνωση καλλιτεχνικών δραστηριοτήτων</w:t>
      </w:r>
      <w:r w:rsidRPr="00600AC2">
        <w:rPr>
          <w:rFonts w:ascii="Arial" w:hAnsi="Arial" w:cs="Arial"/>
          <w:sz w:val="24"/>
          <w:szCs w:val="24"/>
        </w:rPr>
        <w:t xml:space="preserve"> (επισκέψεις σε αρχαιολογικούς χώρους, θέατρα, κινηματογράφο) και οι </w:t>
      </w:r>
      <w:r w:rsidRPr="00600AC2">
        <w:rPr>
          <w:rFonts w:ascii="Arial" w:hAnsi="Arial" w:cs="Arial"/>
          <w:sz w:val="24"/>
          <w:szCs w:val="24"/>
          <w:u w:val="single"/>
        </w:rPr>
        <w:t>εκδρομές σε χώρους τέχνης</w:t>
      </w:r>
      <w:r w:rsidRPr="00600AC2">
        <w:rPr>
          <w:rFonts w:ascii="Arial" w:hAnsi="Arial" w:cs="Arial"/>
          <w:sz w:val="24"/>
          <w:szCs w:val="24"/>
        </w:rPr>
        <w:t xml:space="preserve"> (μουσεία, πινακοθήκες, εκθέσεις έργων ζωγραφικής, βιβλίων) → ανάδειξη δημιουργικών εφέσεων των μαθητών και δυνατότητα ενασχόλησής τους με διάφορες μορφές της τέχνης → αισθητική καλλιέργεια και ουσιαστική επαφή με την τέχνη.</w:t>
      </w:r>
    </w:p>
    <w:p w14:paraId="435A607C" w14:textId="77777777" w:rsidR="005F376D" w:rsidRPr="00600AC2" w:rsidRDefault="005F376D" w:rsidP="00B77C4C">
      <w:pPr>
        <w:numPr>
          <w:ilvl w:val="0"/>
          <w:numId w:val="12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επαναπροσδιορισμός των στόχων / </w:t>
      </w:r>
      <w:r w:rsidRPr="00600AC2">
        <w:rPr>
          <w:rFonts w:ascii="Arial" w:hAnsi="Arial" w:cs="Arial"/>
          <w:sz w:val="24"/>
          <w:szCs w:val="24"/>
          <w:u w:val="single"/>
        </w:rPr>
        <w:t>διοργάνωση καλλιτεχνικών εκδηλώσεων</w:t>
      </w:r>
      <w:r w:rsidRPr="00600AC2">
        <w:rPr>
          <w:rFonts w:ascii="Arial" w:hAnsi="Arial" w:cs="Arial"/>
          <w:sz w:val="24"/>
          <w:szCs w:val="24"/>
        </w:rPr>
        <w:t xml:space="preserve"> (</w:t>
      </w:r>
      <w:r w:rsidRPr="00600AC2">
        <w:rPr>
          <w:rFonts w:ascii="Arial" w:hAnsi="Arial" w:cs="Arial"/>
          <w:spacing w:val="-2"/>
          <w:sz w:val="24"/>
          <w:szCs w:val="24"/>
        </w:rPr>
        <w:t xml:space="preserve">θεατρικές – μουσικές παραστάσεις, </w:t>
      </w:r>
      <w:r w:rsidRPr="00600AC2">
        <w:rPr>
          <w:rFonts w:ascii="Arial" w:hAnsi="Arial" w:cs="Arial"/>
          <w:sz w:val="24"/>
          <w:szCs w:val="24"/>
        </w:rPr>
        <w:t xml:space="preserve">εκθέσεις ζωγραφικής, διαγωνισμούς ποίησης...) </w:t>
      </w:r>
      <w:r w:rsidRPr="00600AC2">
        <w:rPr>
          <w:rFonts w:ascii="Arial" w:hAnsi="Arial" w:cs="Arial"/>
          <w:spacing w:val="-2"/>
          <w:sz w:val="24"/>
          <w:szCs w:val="24"/>
        </w:rPr>
        <w:t xml:space="preserve">με τη βοήθεια εξειδικευμένων </w:t>
      </w:r>
      <w:r w:rsidRPr="00600AC2">
        <w:rPr>
          <w:rFonts w:ascii="Arial" w:hAnsi="Arial" w:cs="Arial"/>
          <w:sz w:val="24"/>
          <w:szCs w:val="24"/>
        </w:rPr>
        <w:t xml:space="preserve">εκπαιδευτικών και με κύριους πρωταγωνιστές τα παιδιά → κατανόηση των ιδιαίτερων </w:t>
      </w:r>
      <w:proofErr w:type="spellStart"/>
      <w:r w:rsidRPr="00600AC2">
        <w:rPr>
          <w:rFonts w:ascii="Arial" w:hAnsi="Arial" w:cs="Arial"/>
          <w:sz w:val="24"/>
          <w:szCs w:val="24"/>
        </w:rPr>
        <w:t>κλίσεών</w:t>
      </w:r>
      <w:proofErr w:type="spellEnd"/>
      <w:r w:rsidRPr="00600AC2">
        <w:rPr>
          <w:rFonts w:ascii="Arial" w:hAnsi="Arial" w:cs="Arial"/>
          <w:sz w:val="24"/>
          <w:szCs w:val="24"/>
        </w:rPr>
        <w:t xml:space="preserve"> τους...</w:t>
      </w:r>
    </w:p>
    <w:p w14:paraId="7D344272" w14:textId="77777777" w:rsidR="005F376D" w:rsidRPr="00600AC2" w:rsidRDefault="005F376D" w:rsidP="00B77C4C">
      <w:pPr>
        <w:numPr>
          <w:ilvl w:val="0"/>
          <w:numId w:val="12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w:t>
      </w:r>
      <w:r w:rsidRPr="00600AC2">
        <w:rPr>
          <w:rFonts w:ascii="Arial" w:hAnsi="Arial" w:cs="Arial"/>
          <w:spacing w:val="-5"/>
          <w:sz w:val="24"/>
          <w:szCs w:val="24"/>
          <w:u w:val="single"/>
        </w:rPr>
        <w:t>διδασκαλία της ποίησης</w:t>
      </w:r>
      <w:r w:rsidRPr="00600AC2">
        <w:rPr>
          <w:rFonts w:ascii="Arial" w:hAnsi="Arial" w:cs="Arial"/>
          <w:spacing w:val="-5"/>
          <w:sz w:val="24"/>
          <w:szCs w:val="24"/>
        </w:rPr>
        <w:t xml:space="preserve">, της </w:t>
      </w:r>
      <w:r w:rsidRPr="00600AC2">
        <w:rPr>
          <w:rFonts w:ascii="Arial" w:hAnsi="Arial" w:cs="Arial"/>
          <w:spacing w:val="-5"/>
          <w:sz w:val="24"/>
          <w:szCs w:val="24"/>
          <w:u w:val="single"/>
        </w:rPr>
        <w:t>πεζογραφίας</w:t>
      </w:r>
      <w:r w:rsidRPr="00600AC2">
        <w:rPr>
          <w:rFonts w:ascii="Arial" w:hAnsi="Arial" w:cs="Arial"/>
          <w:spacing w:val="-5"/>
          <w:sz w:val="24"/>
          <w:szCs w:val="24"/>
        </w:rPr>
        <w:t xml:space="preserve">, της </w:t>
      </w:r>
      <w:r w:rsidRPr="00600AC2">
        <w:rPr>
          <w:rFonts w:ascii="Arial" w:hAnsi="Arial" w:cs="Arial"/>
          <w:spacing w:val="-5"/>
          <w:sz w:val="24"/>
          <w:szCs w:val="24"/>
          <w:u w:val="single"/>
        </w:rPr>
        <w:t>επικής, της λυρικής ποίησης</w:t>
      </w:r>
      <w:r w:rsidRPr="00600AC2">
        <w:rPr>
          <w:rFonts w:ascii="Arial" w:hAnsi="Arial" w:cs="Arial"/>
          <w:spacing w:val="-5"/>
          <w:sz w:val="24"/>
          <w:szCs w:val="24"/>
        </w:rPr>
        <w:t xml:space="preserve"> </w:t>
      </w:r>
      <w:r w:rsidRPr="00600AC2">
        <w:rPr>
          <w:rFonts w:ascii="Arial" w:hAnsi="Arial" w:cs="Arial"/>
          <w:sz w:val="24"/>
          <w:szCs w:val="24"/>
        </w:rPr>
        <w:t>με διαφορετικό τρόπο</w:t>
      </w:r>
    </w:p>
    <w:p w14:paraId="58E60D11" w14:textId="77777777" w:rsidR="005F376D" w:rsidRPr="00600AC2" w:rsidRDefault="005F376D" w:rsidP="00B77C4C">
      <w:pPr>
        <w:numPr>
          <w:ilvl w:val="0"/>
          <w:numId w:val="124"/>
        </w:numPr>
        <w:shd w:val="clear" w:color="auto" w:fill="FFFFFF"/>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Εκπαίδευση</w:t>
      </w:r>
      <w:r w:rsidRPr="00600AC2">
        <w:rPr>
          <w:rFonts w:ascii="Arial" w:hAnsi="Arial" w:cs="Arial"/>
          <w:sz w:val="24"/>
          <w:szCs w:val="24"/>
        </w:rPr>
        <w:t xml:space="preserve"> / ενασχόληση με το άτομο ως ιδιαιτερότητα → κατανόηση της διαφορετικότητάς του → </w:t>
      </w:r>
      <w:r w:rsidRPr="00600AC2">
        <w:rPr>
          <w:rFonts w:ascii="Arial" w:hAnsi="Arial" w:cs="Arial"/>
          <w:sz w:val="24"/>
          <w:szCs w:val="24"/>
          <w:u w:val="single"/>
        </w:rPr>
        <w:t>δυνατότητα απόκτησης αυτογνωσίας</w:t>
      </w:r>
      <w:r w:rsidRPr="00600AC2">
        <w:rPr>
          <w:rFonts w:ascii="Arial" w:hAnsi="Arial" w:cs="Arial"/>
          <w:sz w:val="24"/>
          <w:szCs w:val="24"/>
        </w:rPr>
        <w:t xml:space="preserve"> → εντοπισμός των ενδιαφερόντων και των πραγματικών αναγκών → </w:t>
      </w:r>
      <w:r w:rsidRPr="00600AC2">
        <w:rPr>
          <w:rFonts w:ascii="Arial" w:hAnsi="Arial" w:cs="Arial"/>
          <w:sz w:val="24"/>
          <w:szCs w:val="24"/>
          <w:u w:val="single"/>
        </w:rPr>
        <w:t>δυνατότητα αξιοποίησης του ελεύθερου χρόνου</w:t>
      </w:r>
      <w:r w:rsidRPr="00600AC2">
        <w:rPr>
          <w:rFonts w:ascii="Arial" w:hAnsi="Arial" w:cs="Arial"/>
          <w:sz w:val="24"/>
          <w:szCs w:val="24"/>
        </w:rPr>
        <w:t xml:space="preserve"> → κάλυψη των πραγματικών ενδιαφερόντων του ατόμου μέσα από την επαφή του με την τέχνη.</w:t>
      </w:r>
    </w:p>
    <w:p w14:paraId="0C90368C"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13894585"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143CBCB0" w14:textId="77777777" w:rsidR="005F376D" w:rsidRPr="00600AC2" w:rsidRDefault="005F376D" w:rsidP="00B77C4C">
      <w:pPr>
        <w:shd w:val="clear" w:color="auto" w:fill="FFFFFF"/>
        <w:spacing w:after="0" w:line="240" w:lineRule="auto"/>
        <w:ind w:left="-567" w:right="-766"/>
        <w:jc w:val="both"/>
        <w:rPr>
          <w:rFonts w:ascii="Arial" w:hAnsi="Arial" w:cs="Arial"/>
          <w:b/>
          <w:bCs/>
          <w:sz w:val="32"/>
          <w:u w:val="single"/>
        </w:rPr>
      </w:pPr>
      <w:r w:rsidRPr="00600AC2">
        <w:rPr>
          <w:rFonts w:ascii="Arial" w:hAnsi="Arial" w:cs="Arial"/>
          <w:b/>
          <w:bCs/>
          <w:sz w:val="32"/>
          <w:szCs w:val="30"/>
          <w:u w:val="single"/>
        </w:rPr>
        <w:t>Η ΤΕΧΝΗ ΒΟΗΘΑ ΣΤΗΝ ΚΑΤΑΝΟΗΣΗ ΤΟΥ ΠΟΛΙΤΙΣΤΙΚΟΥ</w:t>
      </w:r>
      <w:r w:rsidRPr="00600AC2">
        <w:rPr>
          <w:rFonts w:ascii="Arial" w:hAnsi="Arial" w:cs="Arial"/>
          <w:b/>
          <w:bCs/>
          <w:sz w:val="32"/>
          <w:u w:val="single"/>
        </w:rPr>
        <w:t xml:space="preserve"> </w:t>
      </w:r>
      <w:r w:rsidRPr="00600AC2">
        <w:rPr>
          <w:rFonts w:ascii="Arial" w:hAnsi="Arial" w:cs="Arial"/>
          <w:b/>
          <w:bCs/>
          <w:sz w:val="32"/>
          <w:szCs w:val="30"/>
          <w:u w:val="single"/>
        </w:rPr>
        <w:t>ΕΠΙΠΕΔΟΥ ΕΝΟΣ ΛΑΟΥ</w:t>
      </w:r>
    </w:p>
    <w:p w14:paraId="791F5658" w14:textId="77777777" w:rsidR="005F376D" w:rsidRPr="00600AC2" w:rsidRDefault="005F376D" w:rsidP="00B77C4C">
      <w:pPr>
        <w:numPr>
          <w:ilvl w:val="1"/>
          <w:numId w:val="123"/>
        </w:numPr>
        <w:shd w:val="clear" w:color="auto" w:fill="FFFFFF"/>
        <w:tabs>
          <w:tab w:val="clear" w:pos="1440"/>
          <w:tab w:val="left" w:pos="-3780"/>
        </w:tabs>
        <w:spacing w:after="0" w:line="240" w:lineRule="auto"/>
        <w:ind w:left="-142" w:right="-766"/>
        <w:jc w:val="both"/>
        <w:rPr>
          <w:rFonts w:ascii="Arial" w:hAnsi="Arial" w:cs="Arial"/>
          <w:sz w:val="24"/>
          <w:szCs w:val="24"/>
        </w:rPr>
      </w:pPr>
      <w:r w:rsidRPr="00600AC2">
        <w:rPr>
          <w:rFonts w:ascii="Arial" w:hAnsi="Arial" w:cs="Arial"/>
          <w:sz w:val="24"/>
          <w:szCs w:val="24"/>
          <w:u w:val="single"/>
        </w:rPr>
        <w:t>Μελέτη των έργων τέχνης μιας εποχής</w:t>
      </w:r>
      <w:r w:rsidRPr="00600AC2">
        <w:rPr>
          <w:rFonts w:ascii="Arial" w:hAnsi="Arial" w:cs="Arial"/>
          <w:sz w:val="24"/>
          <w:szCs w:val="24"/>
        </w:rPr>
        <w:t xml:space="preserve"> → κατανόηση των υλικών, των τεχνικών μέσων που χρησιμοποιήθηκαν, την ποσότητα των έργων και την επεξεργασία → κατανόηση του επιπέδου οικονομικής ανάπτυξης της εποχής εκείνης, το βιοτικό επίπεδο, τα επαγγέλματα, τη σημασία που έδιναν στην τέχνη και το επίπεδο αισθητικής καλλιέργειας.</w:t>
      </w:r>
    </w:p>
    <w:p w14:paraId="424066D4" w14:textId="77777777" w:rsidR="005F376D" w:rsidRPr="00600AC2" w:rsidRDefault="005F376D" w:rsidP="00B77C4C">
      <w:pPr>
        <w:numPr>
          <w:ilvl w:val="1"/>
          <w:numId w:val="123"/>
        </w:numPr>
        <w:shd w:val="clear" w:color="auto" w:fill="FFFFFF"/>
        <w:tabs>
          <w:tab w:val="clear" w:pos="1440"/>
          <w:tab w:val="left" w:pos="-3780"/>
        </w:tabs>
        <w:spacing w:after="0" w:line="240" w:lineRule="auto"/>
        <w:ind w:left="-142" w:right="-766"/>
        <w:jc w:val="both"/>
        <w:rPr>
          <w:rFonts w:ascii="Arial" w:hAnsi="Arial" w:cs="Arial"/>
          <w:sz w:val="24"/>
          <w:szCs w:val="24"/>
        </w:rPr>
      </w:pPr>
      <w:r w:rsidRPr="00600AC2">
        <w:rPr>
          <w:rFonts w:ascii="Arial" w:hAnsi="Arial" w:cs="Arial"/>
          <w:sz w:val="24"/>
          <w:szCs w:val="24"/>
        </w:rPr>
        <w:t>... → κάθε έργο εκφράζει, αποτυπώνει τον πολιτισμό, την καθημερινότητα και τις ανάγκες της κάθε εποχής → κατανόηση του τρόπου διασκέδασης, τη θέση του αθλητισμού, την ενδυμασία, την κοινωνική διαστρωμάτωση, το πολίτευμα, τους νόμους... → γνώση του κοινωνικού και πολιτικού επιπέδου της εποχής.</w:t>
      </w:r>
    </w:p>
    <w:p w14:paraId="3BB5AC68" w14:textId="77777777" w:rsidR="005F376D" w:rsidRPr="00600AC2" w:rsidRDefault="005F376D" w:rsidP="00B77C4C">
      <w:pPr>
        <w:numPr>
          <w:ilvl w:val="1"/>
          <w:numId w:val="123"/>
        </w:numPr>
        <w:shd w:val="clear" w:color="auto" w:fill="FFFFFF"/>
        <w:tabs>
          <w:tab w:val="clear" w:pos="1440"/>
          <w:tab w:val="left" w:pos="-3780"/>
        </w:tabs>
        <w:spacing w:after="0" w:line="240" w:lineRule="auto"/>
        <w:ind w:left="-142" w:right="-766"/>
        <w:jc w:val="both"/>
        <w:rPr>
          <w:rFonts w:ascii="Arial" w:hAnsi="Arial" w:cs="Arial"/>
          <w:sz w:val="24"/>
          <w:szCs w:val="24"/>
        </w:rPr>
      </w:pPr>
      <w:r w:rsidRPr="00600AC2">
        <w:rPr>
          <w:rFonts w:ascii="Arial" w:hAnsi="Arial" w:cs="Arial"/>
          <w:sz w:val="24"/>
          <w:szCs w:val="24"/>
        </w:rPr>
        <w:t>... → επαφή με τις προκαταλήψεις, τις πνευματικές αναζητήσεις και τη σημασία που έδιναν στη μόρφωση, τη θρησκεία και τη θέση της στη ζωή των ανθρώπων, τις δεισιδαιμονίες, τις απόψεις για το "καλό" και το "κακό"... → κατανόηση των ηθικών αρχών και αξιών.</w:t>
      </w:r>
    </w:p>
    <w:p w14:paraId="43A3E002" w14:textId="77777777" w:rsidR="005F376D" w:rsidRPr="00600AC2" w:rsidRDefault="005F376D" w:rsidP="00B77C4C">
      <w:pPr>
        <w:shd w:val="clear" w:color="auto" w:fill="FFFFFF"/>
        <w:tabs>
          <w:tab w:val="left" w:pos="-3780"/>
        </w:tabs>
        <w:spacing w:after="0" w:line="240" w:lineRule="auto"/>
        <w:ind w:left="-426" w:right="-766"/>
        <w:jc w:val="both"/>
        <w:rPr>
          <w:rFonts w:ascii="Arial" w:hAnsi="Arial" w:cs="Arial"/>
          <w:sz w:val="24"/>
          <w:szCs w:val="24"/>
          <w:lang w:val="en-US"/>
        </w:rPr>
      </w:pPr>
    </w:p>
    <w:p w14:paraId="00D5787C" w14:textId="77777777" w:rsidR="005F376D" w:rsidRPr="00600AC2" w:rsidRDefault="005F376D" w:rsidP="00B77C4C">
      <w:pPr>
        <w:shd w:val="clear" w:color="auto" w:fill="FFFFFF"/>
        <w:tabs>
          <w:tab w:val="left" w:pos="-3780"/>
        </w:tabs>
        <w:spacing w:after="0" w:line="240" w:lineRule="auto"/>
        <w:ind w:left="-426" w:right="-766"/>
        <w:jc w:val="both"/>
        <w:rPr>
          <w:rFonts w:ascii="Arial" w:hAnsi="Arial" w:cs="Arial"/>
          <w:sz w:val="24"/>
          <w:szCs w:val="24"/>
          <w:lang w:val="en-US"/>
        </w:rPr>
      </w:pPr>
    </w:p>
    <w:p w14:paraId="187BD2AA" w14:textId="77777777" w:rsidR="005F376D" w:rsidRPr="00600AC2" w:rsidRDefault="005F376D" w:rsidP="00B77C4C">
      <w:pPr>
        <w:spacing w:after="0" w:line="240" w:lineRule="auto"/>
        <w:ind w:left="-567" w:right="-766"/>
        <w:jc w:val="both"/>
        <w:rPr>
          <w:rFonts w:ascii="Arial" w:hAnsi="Arial" w:cs="Arial"/>
          <w:b/>
          <w:bCs/>
          <w:sz w:val="36"/>
          <w:szCs w:val="36"/>
          <w:u w:val="single"/>
        </w:rPr>
      </w:pPr>
    </w:p>
    <w:p w14:paraId="614D7E47" w14:textId="77777777" w:rsidR="005F376D" w:rsidRPr="00600AC2" w:rsidRDefault="005F376D" w:rsidP="00B77C4C">
      <w:pPr>
        <w:spacing w:after="0" w:line="240" w:lineRule="auto"/>
        <w:ind w:left="-567" w:right="-766"/>
        <w:jc w:val="both"/>
        <w:rPr>
          <w:rFonts w:ascii="Arial" w:hAnsi="Arial" w:cs="Arial"/>
          <w:b/>
          <w:bCs/>
          <w:sz w:val="36"/>
          <w:szCs w:val="36"/>
          <w:u w:val="single"/>
        </w:rPr>
      </w:pPr>
    </w:p>
    <w:p w14:paraId="74F249D0" w14:textId="77777777" w:rsidR="005F376D" w:rsidRPr="006C1166" w:rsidRDefault="005F376D" w:rsidP="00B77C4C">
      <w:pPr>
        <w:spacing w:after="0" w:line="240" w:lineRule="auto"/>
        <w:ind w:left="-567" w:right="-766"/>
        <w:jc w:val="both"/>
        <w:rPr>
          <w:rFonts w:ascii="Arial" w:hAnsi="Arial" w:cs="Arial"/>
          <w:b/>
          <w:bCs/>
          <w:sz w:val="36"/>
          <w:szCs w:val="36"/>
          <w:u w:val="double"/>
        </w:rPr>
      </w:pPr>
      <w:r w:rsidRPr="006C1166">
        <w:rPr>
          <w:rFonts w:ascii="Arial" w:hAnsi="Arial" w:cs="Arial"/>
          <w:b/>
          <w:bCs/>
          <w:sz w:val="36"/>
          <w:szCs w:val="36"/>
          <w:u w:val="double"/>
        </w:rPr>
        <w:lastRenderedPageBreak/>
        <w:t>Πανελλαδικές εξετάσεις 2012</w:t>
      </w:r>
    </w:p>
    <w:p w14:paraId="0E0694D2"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p>
    <w:p w14:paraId="2D87F144"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rPr>
        <w:t>Σε ημερίδα του δήμου σας με θέμα «</w:t>
      </w:r>
      <w:r w:rsidRPr="00600AC2">
        <w:rPr>
          <w:rFonts w:ascii="Arial" w:hAnsi="Arial" w:cs="Arial"/>
          <w:b/>
          <w:bCs/>
          <w:sz w:val="24"/>
          <w:szCs w:val="24"/>
          <w:u w:val="single"/>
        </w:rPr>
        <w:t>Τέχνη και Ζωή</w:t>
      </w:r>
      <w:r w:rsidRPr="00600AC2">
        <w:rPr>
          <w:rFonts w:ascii="Arial" w:hAnsi="Arial" w:cs="Arial"/>
          <w:sz w:val="24"/>
          <w:szCs w:val="24"/>
        </w:rPr>
        <w:t xml:space="preserve">» συμμετέχεις ως εκπρόσωπος του σχολείου σου με εισήγηση 500 – 600 λέξεων. Στην εισήγηση αυτή αναφέρεσαι </w:t>
      </w:r>
      <w:r w:rsidRPr="00600AC2">
        <w:rPr>
          <w:rFonts w:ascii="Arial" w:hAnsi="Arial" w:cs="Arial"/>
          <w:sz w:val="24"/>
          <w:szCs w:val="24"/>
          <w:u w:val="single"/>
        </w:rPr>
        <w:t>στην προσφορά της Τέχνης στους νέους σήμερα</w:t>
      </w:r>
      <w:r w:rsidRPr="00600AC2">
        <w:rPr>
          <w:rFonts w:ascii="Arial" w:hAnsi="Arial" w:cs="Arial"/>
          <w:sz w:val="24"/>
          <w:szCs w:val="24"/>
        </w:rPr>
        <w:t xml:space="preserve">, καθώς </w:t>
      </w:r>
      <w:r w:rsidRPr="00600AC2">
        <w:rPr>
          <w:rFonts w:ascii="Arial" w:hAnsi="Arial" w:cs="Arial"/>
          <w:sz w:val="24"/>
          <w:szCs w:val="24"/>
          <w:u w:val="single"/>
        </w:rPr>
        <w:t>και στους τρόπους με τους οποίους μπορεί το σχολείο να συμβάλλει στην ουσιαστική επαφή τους με αυτήν</w:t>
      </w:r>
      <w:r w:rsidRPr="00600AC2">
        <w:rPr>
          <w:rFonts w:ascii="Arial" w:hAnsi="Arial" w:cs="Arial"/>
          <w:sz w:val="24"/>
          <w:szCs w:val="24"/>
        </w:rPr>
        <w:t>.</w:t>
      </w:r>
    </w:p>
    <w:p w14:paraId="533F814A"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464FC794"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7DA84E7B" w14:textId="77777777" w:rsidR="005F376D" w:rsidRPr="00600AC2" w:rsidRDefault="005F376D" w:rsidP="00B77C4C">
      <w:pPr>
        <w:shd w:val="clear" w:color="auto" w:fill="FFFFFF"/>
        <w:spacing w:after="0" w:line="240" w:lineRule="auto"/>
        <w:ind w:left="-567" w:right="-766"/>
        <w:jc w:val="both"/>
        <w:rPr>
          <w:rFonts w:ascii="Arial" w:hAnsi="Arial" w:cs="Arial"/>
          <w:szCs w:val="30"/>
        </w:rPr>
      </w:pPr>
      <w:r w:rsidRPr="00600AC2">
        <w:rPr>
          <w:rFonts w:ascii="Arial" w:hAnsi="Arial" w:cs="Arial"/>
          <w:b/>
          <w:bCs/>
          <w:sz w:val="28"/>
          <w:szCs w:val="30"/>
          <w:u w:val="single"/>
        </w:rPr>
        <w:t>Ζ1: Προσφορά της τέχνης στους νέους σήμερα</w:t>
      </w:r>
    </w:p>
    <w:p w14:paraId="3CD7BD18"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rPr>
      </w:pPr>
      <w:r w:rsidRPr="00600AC2">
        <w:rPr>
          <w:rFonts w:ascii="Arial" w:hAnsi="Arial" w:cs="Arial"/>
          <w:spacing w:val="-5"/>
          <w:sz w:val="24"/>
          <w:szCs w:val="24"/>
          <w:u w:val="single"/>
        </w:rPr>
        <w:t>Ψυχαγωγούνται</w:t>
      </w:r>
    </w:p>
    <w:p w14:paraId="3B7E17A9"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rPr>
      </w:pPr>
      <w:r w:rsidRPr="00600AC2">
        <w:rPr>
          <w:rFonts w:ascii="Arial" w:hAnsi="Arial" w:cs="Arial"/>
          <w:spacing w:val="-7"/>
          <w:sz w:val="24"/>
          <w:szCs w:val="24"/>
          <w:u w:val="single"/>
        </w:rPr>
        <w:t>Εξευγενίζει τον άνθρωπο</w:t>
      </w:r>
      <w:r w:rsidRPr="00600AC2">
        <w:rPr>
          <w:rFonts w:ascii="Arial" w:hAnsi="Arial" w:cs="Arial"/>
          <w:spacing w:val="-7"/>
          <w:sz w:val="24"/>
          <w:szCs w:val="24"/>
        </w:rPr>
        <w:t xml:space="preserve"> – εκπολιτισμός</w:t>
      </w:r>
    </w:p>
    <w:p w14:paraId="6F5E9558"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rPr>
      </w:pPr>
      <w:r w:rsidRPr="00600AC2">
        <w:rPr>
          <w:rFonts w:ascii="Arial" w:hAnsi="Arial" w:cs="Arial"/>
          <w:spacing w:val="-7"/>
          <w:sz w:val="24"/>
          <w:szCs w:val="24"/>
          <w:u w:val="single"/>
        </w:rPr>
        <w:t>Διδάσκει</w:t>
      </w:r>
      <w:r w:rsidRPr="00600AC2">
        <w:rPr>
          <w:rFonts w:ascii="Arial" w:hAnsi="Arial" w:cs="Arial"/>
          <w:spacing w:val="-7"/>
          <w:sz w:val="24"/>
          <w:szCs w:val="24"/>
        </w:rPr>
        <w:t xml:space="preserve"> (Διαμορφώνει τον άνθρωπο)</w:t>
      </w:r>
    </w:p>
    <w:p w14:paraId="1A9440D7"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rPr>
      </w:pPr>
      <w:r w:rsidRPr="00600AC2">
        <w:rPr>
          <w:rFonts w:ascii="Arial" w:hAnsi="Arial" w:cs="Arial"/>
          <w:spacing w:val="-9"/>
          <w:sz w:val="24"/>
          <w:szCs w:val="24"/>
          <w:u w:val="single"/>
        </w:rPr>
        <w:t>Καλλιεργεί το συναίσθημα</w:t>
      </w:r>
      <w:r w:rsidRPr="00600AC2">
        <w:rPr>
          <w:rFonts w:ascii="Arial" w:hAnsi="Arial" w:cs="Arial"/>
          <w:spacing w:val="-9"/>
          <w:sz w:val="24"/>
          <w:szCs w:val="24"/>
        </w:rPr>
        <w:t xml:space="preserve"> (χαρά, λύπη)</w:t>
      </w:r>
    </w:p>
    <w:p w14:paraId="448832ED"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u w:val="single"/>
        </w:rPr>
      </w:pPr>
      <w:r w:rsidRPr="00600AC2">
        <w:rPr>
          <w:rFonts w:ascii="Arial" w:hAnsi="Arial" w:cs="Arial"/>
          <w:spacing w:val="-9"/>
          <w:sz w:val="24"/>
          <w:szCs w:val="24"/>
          <w:u w:val="single"/>
        </w:rPr>
        <w:t>Αισθητική απόλαυση</w:t>
      </w:r>
    </w:p>
    <w:p w14:paraId="38167821"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u w:val="single"/>
        </w:rPr>
      </w:pPr>
      <w:r w:rsidRPr="00600AC2">
        <w:rPr>
          <w:rFonts w:ascii="Arial" w:hAnsi="Arial" w:cs="Arial"/>
          <w:spacing w:val="-8"/>
          <w:sz w:val="24"/>
          <w:szCs w:val="24"/>
          <w:u w:val="single"/>
        </w:rPr>
        <w:t>Συντελεί στην ομαλή κοινωνικοποίηση των νέων</w:t>
      </w:r>
    </w:p>
    <w:p w14:paraId="510B4F25"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u w:val="single"/>
        </w:rPr>
      </w:pPr>
      <w:r w:rsidRPr="00600AC2">
        <w:rPr>
          <w:rFonts w:ascii="Arial" w:hAnsi="Arial" w:cs="Arial"/>
          <w:spacing w:val="-6"/>
          <w:sz w:val="24"/>
          <w:szCs w:val="24"/>
          <w:u w:val="single"/>
        </w:rPr>
        <w:t>Αποφορτίζει τους μαθητές από το άγχος άλλων μαθημάτων</w:t>
      </w:r>
    </w:p>
    <w:p w14:paraId="39E83162" w14:textId="77777777" w:rsidR="005F376D" w:rsidRPr="00600AC2" w:rsidRDefault="005F376D" w:rsidP="00B77C4C">
      <w:pPr>
        <w:numPr>
          <w:ilvl w:val="0"/>
          <w:numId w:val="125"/>
        </w:numPr>
        <w:shd w:val="clear" w:color="auto" w:fill="FFFFFF"/>
        <w:tabs>
          <w:tab w:val="left" w:pos="842"/>
        </w:tabs>
        <w:spacing w:after="0" w:line="240" w:lineRule="auto"/>
        <w:ind w:left="142" w:right="-766" w:hanging="360"/>
        <w:jc w:val="both"/>
        <w:rPr>
          <w:rFonts w:ascii="Arial" w:hAnsi="Arial" w:cs="Arial"/>
          <w:sz w:val="24"/>
          <w:szCs w:val="24"/>
          <w:u w:val="single"/>
        </w:rPr>
      </w:pPr>
      <w:r w:rsidRPr="00600AC2">
        <w:rPr>
          <w:rFonts w:ascii="Arial" w:hAnsi="Arial" w:cs="Arial"/>
          <w:spacing w:val="-8"/>
          <w:sz w:val="24"/>
          <w:szCs w:val="24"/>
          <w:u w:val="single"/>
        </w:rPr>
        <w:t>Μέσο ιστορικής γνώσης</w:t>
      </w:r>
    </w:p>
    <w:p w14:paraId="1BBB4882"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u w:val="single"/>
        </w:rPr>
      </w:pPr>
      <w:r w:rsidRPr="00600AC2">
        <w:rPr>
          <w:rFonts w:ascii="Arial" w:hAnsi="Arial" w:cs="Arial"/>
          <w:spacing w:val="-7"/>
          <w:sz w:val="24"/>
          <w:szCs w:val="24"/>
          <w:u w:val="single"/>
        </w:rPr>
        <w:t>Δίνει ποιότητα στη ζωή τους</w:t>
      </w:r>
    </w:p>
    <w:p w14:paraId="7AD956C6"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rPr>
      </w:pPr>
      <w:r w:rsidRPr="00600AC2">
        <w:rPr>
          <w:rFonts w:ascii="Arial" w:hAnsi="Arial" w:cs="Arial"/>
          <w:spacing w:val="-9"/>
          <w:sz w:val="24"/>
          <w:szCs w:val="24"/>
          <w:u w:val="single"/>
        </w:rPr>
        <w:t>Εξωτερικεύουν τον εσωτερικό τους κόσμο</w:t>
      </w:r>
      <w:r w:rsidRPr="00600AC2">
        <w:rPr>
          <w:rFonts w:ascii="Arial" w:hAnsi="Arial" w:cs="Arial"/>
          <w:sz w:val="24"/>
          <w:szCs w:val="24"/>
        </w:rPr>
        <w:t>.</w:t>
      </w:r>
    </w:p>
    <w:p w14:paraId="7EE2E8EE" w14:textId="77777777" w:rsidR="005F376D" w:rsidRPr="00600AC2" w:rsidRDefault="005F376D" w:rsidP="00B77C4C">
      <w:pPr>
        <w:numPr>
          <w:ilvl w:val="0"/>
          <w:numId w:val="9"/>
        </w:numPr>
        <w:shd w:val="clear" w:color="auto" w:fill="FFFFFF"/>
        <w:tabs>
          <w:tab w:val="left" w:pos="842"/>
        </w:tabs>
        <w:spacing w:after="0" w:line="240" w:lineRule="auto"/>
        <w:ind w:left="142" w:right="-766" w:hanging="360"/>
        <w:jc w:val="both"/>
        <w:rPr>
          <w:rFonts w:ascii="Arial" w:hAnsi="Arial" w:cs="Arial"/>
          <w:sz w:val="24"/>
          <w:szCs w:val="24"/>
        </w:rPr>
      </w:pPr>
      <w:r w:rsidRPr="00600AC2">
        <w:rPr>
          <w:rFonts w:ascii="Arial" w:hAnsi="Arial" w:cs="Arial"/>
          <w:sz w:val="24"/>
          <w:szCs w:val="24"/>
          <w:u w:val="single"/>
        </w:rPr>
        <w:t xml:space="preserve">Γίνονται </w:t>
      </w:r>
      <w:r w:rsidRPr="00600AC2">
        <w:rPr>
          <w:rFonts w:ascii="Arial" w:hAnsi="Arial" w:cs="Arial"/>
          <w:spacing w:val="-8"/>
          <w:sz w:val="24"/>
          <w:szCs w:val="24"/>
          <w:u w:val="single"/>
        </w:rPr>
        <w:t>καλλιεργημένοι πολίτες</w:t>
      </w:r>
      <w:r w:rsidRPr="00600AC2">
        <w:rPr>
          <w:rFonts w:ascii="Arial" w:hAnsi="Arial" w:cs="Arial"/>
          <w:spacing w:val="-8"/>
          <w:sz w:val="24"/>
          <w:szCs w:val="24"/>
        </w:rPr>
        <w:t>.</w:t>
      </w:r>
    </w:p>
    <w:p w14:paraId="620EEE2A" w14:textId="77777777" w:rsidR="005F376D" w:rsidRPr="00600AC2" w:rsidRDefault="005F376D" w:rsidP="00B77C4C">
      <w:pPr>
        <w:shd w:val="clear" w:color="auto" w:fill="FFFFFF"/>
        <w:tabs>
          <w:tab w:val="left" w:pos="842"/>
        </w:tabs>
        <w:spacing w:after="0" w:line="240" w:lineRule="auto"/>
        <w:ind w:left="-426" w:right="-766"/>
        <w:jc w:val="both"/>
        <w:rPr>
          <w:rFonts w:ascii="Arial" w:hAnsi="Arial" w:cs="Arial"/>
          <w:sz w:val="24"/>
          <w:szCs w:val="24"/>
        </w:rPr>
      </w:pPr>
    </w:p>
    <w:p w14:paraId="71D3BD43" w14:textId="77777777" w:rsidR="005F376D" w:rsidRPr="00600AC2" w:rsidRDefault="005F376D" w:rsidP="00B77C4C">
      <w:pPr>
        <w:shd w:val="clear" w:color="auto" w:fill="FFFFFF"/>
        <w:tabs>
          <w:tab w:val="left" w:pos="842"/>
        </w:tabs>
        <w:spacing w:after="0" w:line="240" w:lineRule="auto"/>
        <w:ind w:left="-426" w:right="-766"/>
        <w:jc w:val="both"/>
        <w:rPr>
          <w:rFonts w:ascii="Arial" w:hAnsi="Arial" w:cs="Arial"/>
          <w:sz w:val="24"/>
          <w:szCs w:val="24"/>
        </w:rPr>
      </w:pPr>
    </w:p>
    <w:p w14:paraId="6310A4C8" w14:textId="77777777" w:rsidR="005F376D" w:rsidRPr="00600AC2" w:rsidRDefault="005F376D" w:rsidP="00B77C4C">
      <w:pPr>
        <w:shd w:val="clear" w:color="auto" w:fill="FFFFFF"/>
        <w:spacing w:after="0" w:line="240" w:lineRule="auto"/>
        <w:ind w:left="-567" w:right="-766"/>
        <w:jc w:val="both"/>
        <w:rPr>
          <w:rFonts w:ascii="Arial" w:hAnsi="Arial" w:cs="Arial"/>
          <w:szCs w:val="26"/>
        </w:rPr>
      </w:pPr>
      <w:r w:rsidRPr="00600AC2">
        <w:rPr>
          <w:rFonts w:ascii="Arial" w:hAnsi="Arial" w:cs="Arial"/>
          <w:b/>
          <w:bCs/>
          <w:sz w:val="28"/>
          <w:szCs w:val="26"/>
          <w:u w:val="single"/>
        </w:rPr>
        <w:t>Ζ2: Τρόποι συμβολής του σχολείου στην ουσιαστική επαφή τους με αυτήν</w:t>
      </w:r>
    </w:p>
    <w:p w14:paraId="108E66CC"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u w:val="single"/>
        </w:rPr>
      </w:pPr>
      <w:r w:rsidRPr="00600AC2">
        <w:rPr>
          <w:rFonts w:ascii="Arial" w:hAnsi="Arial" w:cs="Arial"/>
          <w:spacing w:val="-8"/>
          <w:sz w:val="24"/>
          <w:szCs w:val="24"/>
          <w:u w:val="single"/>
        </w:rPr>
        <w:t>Ένταξη της αισθητικής παιδείας στο σχολείο</w:t>
      </w:r>
    </w:p>
    <w:p w14:paraId="420A674B"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rPr>
      </w:pPr>
      <w:r w:rsidRPr="00600AC2">
        <w:rPr>
          <w:rFonts w:ascii="Arial" w:hAnsi="Arial" w:cs="Arial"/>
          <w:spacing w:val="-5"/>
          <w:sz w:val="24"/>
          <w:szCs w:val="24"/>
          <w:u w:val="single"/>
        </w:rPr>
        <w:t>Διδασκαλία της ποίησης</w:t>
      </w:r>
      <w:r w:rsidRPr="00600AC2">
        <w:rPr>
          <w:rFonts w:ascii="Arial" w:hAnsi="Arial" w:cs="Arial"/>
          <w:spacing w:val="-5"/>
          <w:sz w:val="24"/>
          <w:szCs w:val="24"/>
        </w:rPr>
        <w:t xml:space="preserve">, της </w:t>
      </w:r>
      <w:r w:rsidRPr="00600AC2">
        <w:rPr>
          <w:rFonts w:ascii="Arial" w:hAnsi="Arial" w:cs="Arial"/>
          <w:spacing w:val="-5"/>
          <w:sz w:val="24"/>
          <w:szCs w:val="24"/>
          <w:u w:val="single"/>
        </w:rPr>
        <w:t>πεζογραφίας</w:t>
      </w:r>
      <w:r w:rsidRPr="00600AC2">
        <w:rPr>
          <w:rFonts w:ascii="Arial" w:hAnsi="Arial" w:cs="Arial"/>
          <w:spacing w:val="-5"/>
          <w:sz w:val="24"/>
          <w:szCs w:val="24"/>
        </w:rPr>
        <w:t xml:space="preserve">, της </w:t>
      </w:r>
      <w:r w:rsidRPr="00600AC2">
        <w:rPr>
          <w:rFonts w:ascii="Arial" w:hAnsi="Arial" w:cs="Arial"/>
          <w:spacing w:val="-5"/>
          <w:sz w:val="24"/>
          <w:szCs w:val="24"/>
          <w:u w:val="single"/>
        </w:rPr>
        <w:t>επικής, της λυρικής ποίησης</w:t>
      </w:r>
      <w:r w:rsidRPr="00600AC2">
        <w:rPr>
          <w:rFonts w:ascii="Arial" w:hAnsi="Arial" w:cs="Arial"/>
          <w:spacing w:val="-5"/>
          <w:sz w:val="24"/>
          <w:szCs w:val="24"/>
        </w:rPr>
        <w:t xml:space="preserve"> </w:t>
      </w:r>
      <w:r w:rsidRPr="00600AC2">
        <w:rPr>
          <w:rFonts w:ascii="Arial" w:hAnsi="Arial" w:cs="Arial"/>
          <w:sz w:val="24"/>
          <w:szCs w:val="24"/>
        </w:rPr>
        <w:t>με διαφορετικό τρόπο</w:t>
      </w:r>
    </w:p>
    <w:p w14:paraId="24297127"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rPr>
      </w:pPr>
      <w:r w:rsidRPr="00600AC2">
        <w:rPr>
          <w:rFonts w:ascii="Arial" w:hAnsi="Arial" w:cs="Arial"/>
          <w:spacing w:val="-2"/>
          <w:sz w:val="24"/>
          <w:szCs w:val="24"/>
          <w:u w:val="single"/>
        </w:rPr>
        <w:t>Θεατρικές – μουσικές παραστάσεις</w:t>
      </w:r>
      <w:r w:rsidRPr="00600AC2">
        <w:rPr>
          <w:rFonts w:ascii="Arial" w:hAnsi="Arial" w:cs="Arial"/>
          <w:spacing w:val="-2"/>
          <w:sz w:val="24"/>
          <w:szCs w:val="24"/>
        </w:rPr>
        <w:t xml:space="preserve"> με τη βοήθεια εξειδικευμένων </w:t>
      </w:r>
      <w:r w:rsidRPr="00600AC2">
        <w:rPr>
          <w:rFonts w:ascii="Arial" w:hAnsi="Arial" w:cs="Arial"/>
          <w:sz w:val="24"/>
          <w:szCs w:val="24"/>
        </w:rPr>
        <w:t>εκπαιδευτικών</w:t>
      </w:r>
    </w:p>
    <w:p w14:paraId="64E6B4E4"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rPr>
      </w:pPr>
      <w:r w:rsidRPr="00600AC2">
        <w:rPr>
          <w:rFonts w:ascii="Arial" w:hAnsi="Arial" w:cs="Arial"/>
          <w:sz w:val="24"/>
          <w:szCs w:val="24"/>
          <w:u w:val="single"/>
        </w:rPr>
        <w:t>Εκδρομές σε χώρους τέχνης</w:t>
      </w:r>
      <w:r w:rsidRPr="00600AC2">
        <w:rPr>
          <w:rFonts w:ascii="Arial" w:hAnsi="Arial" w:cs="Arial"/>
          <w:sz w:val="24"/>
          <w:szCs w:val="24"/>
        </w:rPr>
        <w:t xml:space="preserve"> (μουσεία, πινακοθήκες, εκθέσεις έργων ζωγραφικής, βιβλίων)</w:t>
      </w:r>
    </w:p>
    <w:p w14:paraId="01B672DD"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rPr>
      </w:pPr>
      <w:r w:rsidRPr="00600AC2">
        <w:rPr>
          <w:rFonts w:ascii="Arial" w:hAnsi="Arial" w:cs="Arial"/>
          <w:spacing w:val="-8"/>
          <w:sz w:val="24"/>
          <w:szCs w:val="24"/>
          <w:u w:val="single"/>
        </w:rPr>
        <w:t>Καλλιέργεια του χορού</w:t>
      </w:r>
      <w:r w:rsidRPr="00600AC2">
        <w:rPr>
          <w:rFonts w:ascii="Arial" w:hAnsi="Arial" w:cs="Arial"/>
          <w:spacing w:val="-8"/>
          <w:sz w:val="24"/>
          <w:szCs w:val="24"/>
        </w:rPr>
        <w:t xml:space="preserve"> (μοντέρνου και παραδοσιακού)</w:t>
      </w:r>
    </w:p>
    <w:p w14:paraId="4F612834"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u w:val="single"/>
        </w:rPr>
      </w:pPr>
      <w:r w:rsidRPr="00600AC2">
        <w:rPr>
          <w:rFonts w:ascii="Arial" w:hAnsi="Arial" w:cs="Arial"/>
          <w:spacing w:val="-7"/>
          <w:sz w:val="24"/>
          <w:szCs w:val="24"/>
          <w:u w:val="single"/>
        </w:rPr>
        <w:t>Συμμετοχή σε μαθητικούς καλλιτεχνικούς διαγωνισμούς</w:t>
      </w:r>
    </w:p>
    <w:p w14:paraId="5D503B44"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rPr>
      </w:pPr>
      <w:r w:rsidRPr="00600AC2">
        <w:rPr>
          <w:rFonts w:ascii="Arial" w:hAnsi="Arial" w:cs="Arial"/>
          <w:spacing w:val="-4"/>
          <w:sz w:val="24"/>
          <w:szCs w:val="24"/>
          <w:u w:val="single"/>
        </w:rPr>
        <w:t>Πρόσκληση καλλιτεχνών</w:t>
      </w:r>
      <w:r w:rsidRPr="00600AC2">
        <w:rPr>
          <w:rFonts w:ascii="Arial" w:hAnsi="Arial" w:cs="Arial"/>
          <w:spacing w:val="-4"/>
          <w:sz w:val="24"/>
          <w:szCs w:val="24"/>
        </w:rPr>
        <w:t xml:space="preserve"> που θα μιλήσουν και θα συζητήσουν για το έργο </w:t>
      </w:r>
      <w:r w:rsidRPr="00600AC2">
        <w:rPr>
          <w:rFonts w:ascii="Arial" w:hAnsi="Arial" w:cs="Arial"/>
          <w:sz w:val="24"/>
          <w:szCs w:val="24"/>
        </w:rPr>
        <w:t>τους</w:t>
      </w:r>
    </w:p>
    <w:p w14:paraId="69FE9184"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rPr>
      </w:pPr>
      <w:r w:rsidRPr="00600AC2">
        <w:rPr>
          <w:rFonts w:ascii="Arial" w:hAnsi="Arial" w:cs="Arial"/>
          <w:spacing w:val="-6"/>
          <w:sz w:val="24"/>
          <w:szCs w:val="24"/>
          <w:u w:val="single"/>
        </w:rPr>
        <w:t>Πίστη των εκπαιδευτικών</w:t>
      </w:r>
      <w:r w:rsidRPr="00600AC2">
        <w:rPr>
          <w:rFonts w:ascii="Arial" w:hAnsi="Arial" w:cs="Arial"/>
          <w:spacing w:val="-6"/>
          <w:sz w:val="24"/>
          <w:szCs w:val="24"/>
        </w:rPr>
        <w:t xml:space="preserve">, </w:t>
      </w:r>
      <w:r w:rsidRPr="00600AC2">
        <w:rPr>
          <w:rFonts w:ascii="Arial" w:hAnsi="Arial" w:cs="Arial"/>
          <w:spacing w:val="-6"/>
          <w:sz w:val="24"/>
          <w:szCs w:val="24"/>
          <w:u w:val="single"/>
        </w:rPr>
        <w:t>μαθητών</w:t>
      </w:r>
      <w:r w:rsidRPr="00600AC2">
        <w:rPr>
          <w:rFonts w:ascii="Arial" w:hAnsi="Arial" w:cs="Arial"/>
          <w:spacing w:val="-6"/>
          <w:sz w:val="24"/>
          <w:szCs w:val="24"/>
        </w:rPr>
        <w:t xml:space="preserve">, </w:t>
      </w:r>
      <w:r w:rsidRPr="00600AC2">
        <w:rPr>
          <w:rFonts w:ascii="Arial" w:hAnsi="Arial" w:cs="Arial"/>
          <w:spacing w:val="-6"/>
          <w:sz w:val="24"/>
          <w:szCs w:val="24"/>
          <w:u w:val="single"/>
        </w:rPr>
        <w:t>γονιών</w:t>
      </w:r>
      <w:r w:rsidRPr="00600AC2">
        <w:rPr>
          <w:rFonts w:ascii="Arial" w:hAnsi="Arial" w:cs="Arial"/>
          <w:spacing w:val="-6"/>
          <w:sz w:val="24"/>
          <w:szCs w:val="24"/>
        </w:rPr>
        <w:t xml:space="preserve"> ότι η ενασχόληση με την τέχνη </w:t>
      </w:r>
      <w:r w:rsidRPr="00600AC2">
        <w:rPr>
          <w:rFonts w:ascii="Arial" w:hAnsi="Arial" w:cs="Arial"/>
          <w:sz w:val="24"/>
          <w:szCs w:val="24"/>
        </w:rPr>
        <w:t>δεν είναι σπατάλη χρόνου</w:t>
      </w:r>
    </w:p>
    <w:p w14:paraId="662171C8" w14:textId="77777777" w:rsidR="005F376D" w:rsidRPr="00600AC2" w:rsidRDefault="005F376D" w:rsidP="00B77C4C">
      <w:pPr>
        <w:numPr>
          <w:ilvl w:val="0"/>
          <w:numId w:val="9"/>
        </w:numPr>
        <w:shd w:val="clear" w:color="auto" w:fill="FFFFFF"/>
        <w:spacing w:after="0" w:line="240" w:lineRule="auto"/>
        <w:ind w:left="142" w:right="-766" w:hanging="360"/>
        <w:jc w:val="both"/>
        <w:rPr>
          <w:rFonts w:ascii="Arial" w:hAnsi="Arial" w:cs="Arial"/>
          <w:sz w:val="24"/>
          <w:szCs w:val="24"/>
        </w:rPr>
      </w:pPr>
      <w:r w:rsidRPr="00600AC2">
        <w:rPr>
          <w:rFonts w:ascii="Arial" w:hAnsi="Arial" w:cs="Arial"/>
          <w:spacing w:val="-6"/>
          <w:sz w:val="24"/>
          <w:szCs w:val="24"/>
        </w:rPr>
        <w:t>Όλα αυτά προϋποθέτουν ένα διαφορετικό σχολείο.</w:t>
      </w:r>
    </w:p>
    <w:p w14:paraId="2C16F706" w14:textId="77777777" w:rsidR="005F376D" w:rsidRPr="00600AC2" w:rsidRDefault="005F376D" w:rsidP="00B77C4C">
      <w:pPr>
        <w:shd w:val="clear" w:color="auto" w:fill="FFFFFF"/>
        <w:tabs>
          <w:tab w:val="left" w:pos="842"/>
        </w:tabs>
        <w:spacing w:after="0" w:line="240" w:lineRule="auto"/>
        <w:ind w:right="-766"/>
        <w:jc w:val="both"/>
        <w:rPr>
          <w:rFonts w:ascii="Arial" w:hAnsi="Arial" w:cs="Arial"/>
          <w:spacing w:val="-6"/>
          <w:sz w:val="24"/>
          <w:szCs w:val="24"/>
        </w:rPr>
      </w:pPr>
    </w:p>
    <w:p w14:paraId="080F7434" w14:textId="77777777" w:rsidR="005F376D" w:rsidRPr="004B12FB" w:rsidRDefault="005F376D" w:rsidP="00B77C4C">
      <w:pPr>
        <w:shd w:val="clear" w:color="auto" w:fill="FFFFFF"/>
        <w:tabs>
          <w:tab w:val="left" w:pos="842"/>
        </w:tabs>
        <w:spacing w:after="0" w:line="240" w:lineRule="auto"/>
        <w:ind w:right="-766"/>
        <w:jc w:val="both"/>
        <w:rPr>
          <w:rFonts w:ascii="Arial" w:hAnsi="Arial" w:cs="Arial"/>
          <w:sz w:val="24"/>
          <w:szCs w:val="24"/>
        </w:rPr>
      </w:pPr>
    </w:p>
    <w:p w14:paraId="53E9AC42" w14:textId="77777777" w:rsidR="00920EF8" w:rsidRPr="004B12FB" w:rsidRDefault="00920EF8">
      <w:pPr>
        <w:rPr>
          <w:rFonts w:ascii="Arial" w:hAnsi="Arial" w:cs="Arial"/>
          <w:sz w:val="24"/>
          <w:szCs w:val="24"/>
        </w:rPr>
      </w:pPr>
      <w:r w:rsidRPr="004B12FB">
        <w:rPr>
          <w:rFonts w:ascii="Arial" w:hAnsi="Arial" w:cs="Arial"/>
          <w:sz w:val="24"/>
          <w:szCs w:val="24"/>
        </w:rPr>
        <w:br w:type="page"/>
      </w:r>
    </w:p>
    <w:p w14:paraId="468230C0"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eastAsia="Times New Roman" w:hAnsi="Arial" w:cs="Times New Roman"/>
          <w:b/>
          <w:color w:val="000000"/>
          <w:sz w:val="36"/>
          <w:szCs w:val="36"/>
          <w:u w:val="single"/>
        </w:rPr>
      </w:pPr>
      <w:r w:rsidRPr="0058551C">
        <w:rPr>
          <w:rFonts w:ascii="Arial" w:eastAsia="Times New Roman" w:hAnsi="Arial" w:cs="Times New Roman"/>
          <w:b/>
          <w:color w:val="000000"/>
          <w:sz w:val="36"/>
          <w:szCs w:val="36"/>
          <w:u w:val="single"/>
        </w:rPr>
        <w:lastRenderedPageBreak/>
        <w:t>ΤΕΧΝΗ</w:t>
      </w:r>
    </w:p>
    <w:p w14:paraId="0B950840"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eastAsia="Times New Roman" w:hAnsi="Arial" w:cs="Times New Roman"/>
          <w:b/>
          <w:color w:val="000000"/>
          <w:sz w:val="28"/>
          <w:szCs w:val="28"/>
          <w:u w:val="single"/>
        </w:rPr>
      </w:pPr>
      <w:r w:rsidRPr="0058551C">
        <w:rPr>
          <w:rFonts w:ascii="Arial" w:eastAsia="Times New Roman" w:hAnsi="Arial" w:cs="Times New Roman"/>
          <w:b/>
          <w:color w:val="000000"/>
          <w:sz w:val="28"/>
          <w:szCs w:val="28"/>
          <w:u w:val="single"/>
        </w:rPr>
        <w:t>Κείμενο 1</w:t>
      </w:r>
    </w:p>
    <w:p w14:paraId="6F6A3233"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eastAsia="Times New Roman" w:hAnsi="Arial" w:cs="Times New Roman"/>
          <w:color w:val="000000"/>
          <w:sz w:val="24"/>
          <w:szCs w:val="24"/>
        </w:rPr>
      </w:pPr>
    </w:p>
    <w:p w14:paraId="5814BC25"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hAnsi="Arial" w:cs="Arial"/>
          <w:sz w:val="24"/>
          <w:szCs w:val="24"/>
        </w:rPr>
      </w:pPr>
      <w:r w:rsidRPr="0058551C">
        <w:rPr>
          <w:rFonts w:ascii="Arial" w:eastAsia="Times New Roman" w:hAnsi="Arial" w:cs="Times New Roman"/>
          <w:b/>
          <w:bCs/>
          <w:color w:val="000000"/>
          <w:sz w:val="24"/>
          <w:szCs w:val="24"/>
        </w:rPr>
        <w:t>Οδυσσέας</w:t>
      </w:r>
      <w:r w:rsidRPr="0058551C">
        <w:rPr>
          <w:rFonts w:ascii="Arial" w:eastAsia="Times New Roman" w:hAnsi="Arial" w:cs="Arial"/>
          <w:b/>
          <w:bCs/>
          <w:color w:val="000000"/>
          <w:sz w:val="24"/>
          <w:szCs w:val="24"/>
        </w:rPr>
        <w:t xml:space="preserve"> </w:t>
      </w:r>
      <w:r w:rsidRPr="0058551C">
        <w:rPr>
          <w:rFonts w:ascii="Arial" w:eastAsia="Times New Roman" w:hAnsi="Arial" w:cs="Times New Roman"/>
          <w:b/>
          <w:bCs/>
          <w:color w:val="000000"/>
          <w:sz w:val="24"/>
          <w:szCs w:val="24"/>
        </w:rPr>
        <w:t>Ελύτης</w:t>
      </w:r>
      <w:r w:rsidRPr="0058551C">
        <w:rPr>
          <w:rFonts w:ascii="Arial" w:eastAsia="Times New Roman" w:hAnsi="Arial" w:cs="Arial"/>
          <w:b/>
          <w:bCs/>
          <w:color w:val="000000"/>
          <w:sz w:val="24"/>
          <w:szCs w:val="24"/>
        </w:rPr>
        <w:t xml:space="preserve">, </w:t>
      </w:r>
      <w:r w:rsidRPr="0058551C">
        <w:rPr>
          <w:rFonts w:ascii="Arial" w:eastAsia="Times New Roman" w:hAnsi="Arial" w:cs="Times New Roman"/>
          <w:b/>
          <w:bCs/>
          <w:i/>
          <w:iCs/>
          <w:color w:val="000000"/>
          <w:sz w:val="24"/>
          <w:szCs w:val="24"/>
        </w:rPr>
        <w:t>Η</w:t>
      </w:r>
      <w:r w:rsidRPr="0058551C">
        <w:rPr>
          <w:rFonts w:ascii="Arial" w:eastAsia="Times New Roman" w:hAnsi="Arial" w:cs="Arial"/>
          <w:b/>
          <w:bCs/>
          <w:i/>
          <w:iCs/>
          <w:color w:val="000000"/>
          <w:sz w:val="24"/>
          <w:szCs w:val="24"/>
        </w:rPr>
        <w:t xml:space="preserve"> </w:t>
      </w:r>
      <w:r w:rsidRPr="0058551C">
        <w:rPr>
          <w:rFonts w:ascii="Arial" w:eastAsia="Times New Roman" w:hAnsi="Arial" w:cs="Times New Roman"/>
          <w:b/>
          <w:bCs/>
          <w:i/>
          <w:iCs/>
          <w:color w:val="000000"/>
          <w:sz w:val="24"/>
          <w:szCs w:val="24"/>
        </w:rPr>
        <w:t>μέθοδος</w:t>
      </w:r>
      <w:r w:rsidRPr="0058551C">
        <w:rPr>
          <w:rFonts w:ascii="Arial" w:eastAsia="Times New Roman" w:hAnsi="Arial" w:cs="Arial"/>
          <w:b/>
          <w:bCs/>
          <w:i/>
          <w:iCs/>
          <w:color w:val="000000"/>
          <w:sz w:val="24"/>
          <w:szCs w:val="24"/>
        </w:rPr>
        <w:t xml:space="preserve"> </w:t>
      </w:r>
      <w:r w:rsidRPr="0058551C">
        <w:rPr>
          <w:rFonts w:ascii="Arial" w:eastAsia="Times New Roman" w:hAnsi="Arial" w:cs="Times New Roman"/>
          <w:b/>
          <w:bCs/>
          <w:i/>
          <w:iCs/>
          <w:color w:val="000000"/>
          <w:sz w:val="24"/>
          <w:szCs w:val="24"/>
        </w:rPr>
        <w:t>του</w:t>
      </w:r>
      <w:r w:rsidRPr="0058551C">
        <w:rPr>
          <w:rFonts w:ascii="Arial" w:eastAsia="Times New Roman" w:hAnsi="Arial" w:cs="Arial"/>
          <w:b/>
          <w:bCs/>
          <w:i/>
          <w:iCs/>
          <w:color w:val="000000"/>
          <w:sz w:val="24"/>
          <w:szCs w:val="24"/>
        </w:rPr>
        <w:t xml:space="preserve"> </w:t>
      </w:r>
      <w:r w:rsidRPr="0058551C">
        <w:rPr>
          <w:rFonts w:ascii="Arial" w:eastAsia="Times New Roman" w:hAnsi="Arial" w:cs="Times New Roman"/>
          <w:b/>
          <w:bCs/>
          <w:i/>
          <w:iCs/>
          <w:color w:val="000000"/>
          <w:sz w:val="24"/>
          <w:szCs w:val="24"/>
        </w:rPr>
        <w:t>«άρα»</w:t>
      </w:r>
    </w:p>
    <w:p w14:paraId="2E82CDC1" w14:textId="77777777" w:rsidR="00A73075" w:rsidRPr="003E7FC4" w:rsidRDefault="00A73075" w:rsidP="00A73075">
      <w:pPr>
        <w:shd w:val="clear" w:color="auto" w:fill="FFFFFF"/>
        <w:autoSpaceDE w:val="0"/>
        <w:autoSpaceDN w:val="0"/>
        <w:adjustRightInd w:val="0"/>
        <w:spacing w:after="0" w:line="240" w:lineRule="auto"/>
        <w:ind w:right="-766"/>
        <w:jc w:val="both"/>
        <w:rPr>
          <w:rFonts w:ascii="Arial" w:eastAsia="Times New Roman" w:hAnsi="Arial" w:cs="Arial"/>
          <w:i/>
          <w:iCs/>
          <w:color w:val="000000"/>
          <w:sz w:val="24"/>
          <w:szCs w:val="24"/>
          <w:u w:val="single"/>
        </w:rPr>
      </w:pPr>
      <w:r w:rsidRPr="003E7FC4">
        <w:rPr>
          <w:rFonts w:ascii="Arial" w:eastAsia="Times New Roman" w:hAnsi="Arial" w:cs="Times New Roman"/>
          <w:b/>
          <w:bCs/>
          <w:i/>
          <w:color w:val="000000" w:themeColor="text1"/>
          <w:sz w:val="24"/>
          <w:szCs w:val="24"/>
          <w:u w:val="single"/>
        </w:rPr>
        <w:t>Εισαγωγικό</w:t>
      </w:r>
      <w:r w:rsidRPr="003E7FC4">
        <w:rPr>
          <w:rFonts w:ascii="Arial" w:eastAsia="Times New Roman" w:hAnsi="Arial" w:cs="Arial"/>
          <w:b/>
          <w:bCs/>
          <w:i/>
          <w:color w:val="000000" w:themeColor="text1"/>
          <w:sz w:val="24"/>
          <w:szCs w:val="24"/>
          <w:u w:val="single"/>
        </w:rPr>
        <w:t xml:space="preserve"> </w:t>
      </w:r>
      <w:r w:rsidRPr="003E7FC4">
        <w:rPr>
          <w:rFonts w:ascii="Arial" w:eastAsia="Times New Roman" w:hAnsi="Arial" w:cs="Times New Roman"/>
          <w:b/>
          <w:bCs/>
          <w:i/>
          <w:color w:val="000000" w:themeColor="text1"/>
          <w:sz w:val="24"/>
          <w:szCs w:val="24"/>
          <w:u w:val="single"/>
        </w:rPr>
        <w:t>σημείωμα</w:t>
      </w:r>
      <w:r w:rsidRPr="003E7FC4">
        <w:rPr>
          <w:rFonts w:ascii="Arial" w:eastAsia="Times New Roman" w:hAnsi="Arial" w:cs="Arial"/>
          <w:b/>
          <w:bCs/>
          <w:i/>
          <w:color w:val="000000" w:themeColor="text1"/>
          <w:sz w:val="24"/>
          <w:szCs w:val="24"/>
          <w:u w:val="single"/>
        </w:rPr>
        <w:t>:</w:t>
      </w:r>
      <w:r w:rsidRPr="003E7FC4">
        <w:rPr>
          <w:rFonts w:ascii="Arial" w:eastAsia="Times New Roman" w:hAnsi="Arial" w:cs="Arial"/>
          <w:b/>
          <w:bCs/>
          <w:i/>
          <w:color w:val="50B2D5"/>
          <w:sz w:val="24"/>
          <w:szCs w:val="24"/>
          <w:u w:val="single"/>
        </w:rPr>
        <w:t xml:space="preserve"> </w:t>
      </w:r>
      <w:r w:rsidRPr="003E7FC4">
        <w:rPr>
          <w:rFonts w:ascii="Arial" w:eastAsia="Times New Roman" w:hAnsi="Arial" w:cs="Times New Roman"/>
          <w:i/>
          <w:color w:val="000000"/>
          <w:sz w:val="24"/>
          <w:szCs w:val="24"/>
          <w:u w:val="single"/>
        </w:rPr>
        <w:t>Ο</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Οδυσσέας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Ελύτης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είναι</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ένας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από</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τους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σημαντικότερους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Έλληνες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ποιητές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μέλος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της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λογοτεχνικής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γενιάς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του</w:t>
      </w:r>
      <w:r w:rsidRPr="003E7FC4">
        <w:rPr>
          <w:rFonts w:ascii="Arial" w:eastAsia="Times New Roman" w:hAnsi="Arial" w:cs="Arial"/>
          <w:i/>
          <w:color w:val="000000"/>
          <w:sz w:val="24"/>
          <w:szCs w:val="24"/>
          <w:u w:val="single"/>
        </w:rPr>
        <w:t xml:space="preserve"> 1930. </w:t>
      </w:r>
      <w:r w:rsidRPr="003E7FC4">
        <w:rPr>
          <w:rFonts w:ascii="Arial" w:eastAsia="Times New Roman" w:hAnsi="Arial" w:cs="Times New Roman"/>
          <w:i/>
          <w:color w:val="000000"/>
          <w:sz w:val="24"/>
          <w:szCs w:val="24"/>
          <w:u w:val="single"/>
        </w:rPr>
        <w:t>Βραβεύτηκε</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για</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το</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έργο</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του</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το</w:t>
      </w:r>
      <w:r w:rsidRPr="003E7FC4">
        <w:rPr>
          <w:rFonts w:ascii="Arial" w:eastAsia="Times New Roman" w:hAnsi="Arial" w:cs="Arial"/>
          <w:i/>
          <w:color w:val="000000"/>
          <w:sz w:val="24"/>
          <w:szCs w:val="24"/>
          <w:u w:val="single"/>
        </w:rPr>
        <w:t xml:space="preserve"> 1979 </w:t>
      </w:r>
      <w:r w:rsidRPr="003E7FC4">
        <w:rPr>
          <w:rFonts w:ascii="Arial" w:eastAsia="Times New Roman" w:hAnsi="Arial" w:cs="Times New Roman"/>
          <w:i/>
          <w:color w:val="000000"/>
          <w:sz w:val="24"/>
          <w:szCs w:val="24"/>
          <w:u w:val="single"/>
        </w:rPr>
        <w:t>με</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το</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βραβείο</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Νόμπελ</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Λογοτεχνίας</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Το</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απόσπασμα</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προέρχεται</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από</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τη</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συλλογή</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color w:val="000000"/>
          <w:sz w:val="24"/>
          <w:szCs w:val="24"/>
          <w:u w:val="single"/>
        </w:rPr>
        <w:t>δοκιμίων του</w:t>
      </w:r>
      <w:r w:rsidRPr="003E7FC4">
        <w:rPr>
          <w:rFonts w:ascii="Arial" w:eastAsia="Times New Roman" w:hAnsi="Arial" w:cs="Arial"/>
          <w:i/>
          <w:color w:val="000000"/>
          <w:sz w:val="24"/>
          <w:szCs w:val="24"/>
          <w:u w:val="single"/>
        </w:rPr>
        <w:t xml:space="preserve"> </w:t>
      </w:r>
      <w:r w:rsidRPr="003E7FC4">
        <w:rPr>
          <w:rFonts w:ascii="Arial" w:eastAsia="Times New Roman" w:hAnsi="Arial" w:cs="Times New Roman"/>
          <w:i/>
          <w:iCs/>
          <w:color w:val="000000"/>
          <w:sz w:val="24"/>
          <w:szCs w:val="24"/>
          <w:u w:val="single"/>
        </w:rPr>
        <w:t>Εν</w:t>
      </w:r>
      <w:r w:rsidRPr="003E7FC4">
        <w:rPr>
          <w:rFonts w:ascii="Arial" w:eastAsia="Times New Roman" w:hAnsi="Arial" w:cs="Arial"/>
          <w:i/>
          <w:iCs/>
          <w:color w:val="000000"/>
          <w:sz w:val="24"/>
          <w:szCs w:val="24"/>
          <w:u w:val="single"/>
        </w:rPr>
        <w:t xml:space="preserve"> </w:t>
      </w:r>
      <w:r w:rsidRPr="003E7FC4">
        <w:rPr>
          <w:rFonts w:ascii="Arial" w:eastAsia="Times New Roman" w:hAnsi="Arial" w:cs="Times New Roman"/>
          <w:i/>
          <w:iCs/>
          <w:color w:val="000000"/>
          <w:sz w:val="24"/>
          <w:szCs w:val="24"/>
          <w:u w:val="single"/>
        </w:rPr>
        <w:t>λευκώ</w:t>
      </w:r>
      <w:r w:rsidRPr="003E7FC4">
        <w:rPr>
          <w:rFonts w:ascii="Arial" w:eastAsia="Times New Roman" w:hAnsi="Arial" w:cs="Arial"/>
          <w:i/>
          <w:iCs/>
          <w:color w:val="000000"/>
          <w:sz w:val="24"/>
          <w:szCs w:val="24"/>
          <w:u w:val="single"/>
        </w:rPr>
        <w:t>.</w:t>
      </w:r>
    </w:p>
    <w:p w14:paraId="6B1C37AF"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hAnsi="Arial" w:cs="Arial"/>
          <w:sz w:val="24"/>
          <w:szCs w:val="24"/>
        </w:rPr>
      </w:pPr>
    </w:p>
    <w:p w14:paraId="349114DC"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hAnsi="Arial" w:cs="Arial"/>
          <w:sz w:val="24"/>
          <w:szCs w:val="24"/>
        </w:rPr>
      </w:pPr>
      <w:r w:rsidRPr="0058551C">
        <w:rPr>
          <w:rFonts w:ascii="Arial" w:eastAsia="Times New Roman" w:hAnsi="Arial" w:cs="Times New Roman"/>
          <w:color w:val="000000"/>
          <w:sz w:val="24"/>
          <w:szCs w:val="24"/>
        </w:rPr>
        <w:t>Μπαίνοντας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εικοστός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αιώνας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τελευταίο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τέταρτο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αισθάνομαι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άστεγος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 περιττός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Όλα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κατειλημμένα</w:t>
      </w:r>
      <w:r w:rsidRPr="0058551C">
        <w:rPr>
          <w:rFonts w:ascii="Arial" w:eastAsia="Times New Roman" w:hAnsi="Arial" w:cs="Arial"/>
          <w:color w:val="000000"/>
          <w:sz w:val="24"/>
          <w:szCs w:val="24"/>
        </w:rPr>
        <w:t xml:space="preserve"> - </w:t>
      </w:r>
      <w:r w:rsidRPr="0058551C">
        <w:rPr>
          <w:rFonts w:ascii="Arial" w:eastAsia="Times New Roman" w:hAnsi="Arial" w:cs="Times New Roman"/>
          <w:color w:val="000000"/>
          <w:sz w:val="24"/>
          <w:szCs w:val="24"/>
        </w:rPr>
        <w:t>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άστρα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άνθρωποι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έχουν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απαλλαγεί από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κάθε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παιδεία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όπως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εποχή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του</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Τσέγκις</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Χαν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δεν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ερωτεύονται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ούτε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ιδέαν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ενώ</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οι</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κολεγιόπαιδες</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λύνουν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εκπληκτικές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εξισώσεις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ευκολία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 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απορείς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συν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πλην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διά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επί</w:t>
      </w:r>
      <w:r w:rsidRPr="0058551C">
        <w:rPr>
          <w:rFonts w:ascii="Arial" w:eastAsia="Times New Roman" w:hAnsi="Arial" w:cs="Arial"/>
          <w:color w:val="000000"/>
          <w:sz w:val="24"/>
          <w:szCs w:val="24"/>
        </w:rPr>
        <w:t xml:space="preserve"> - </w:t>
      </w:r>
      <w:r w:rsidRPr="0058551C">
        <w:rPr>
          <w:rFonts w:ascii="Arial" w:eastAsia="Times New Roman" w:hAnsi="Arial" w:cs="Times New Roman"/>
          <w:color w:val="000000"/>
          <w:sz w:val="24"/>
          <w:szCs w:val="24"/>
        </w:rPr>
        <w:t>άρα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μυστικό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ζωή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φαίνεται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δεν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 είσαι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δούλος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όχι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καθόλου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οδηγείσαι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συνέπεια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κάποιο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«άρα»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 xml:space="preserve">να </w:t>
      </w:r>
      <w:r w:rsidRPr="0058551C">
        <w:rPr>
          <w:rFonts w:ascii="Arial" w:eastAsia="Times New Roman" w:hAnsi="Arial" w:cs="Arial"/>
          <w:color w:val="000000"/>
          <w:sz w:val="24"/>
          <w:szCs w:val="24"/>
        </w:rPr>
        <w:t>'</w:t>
      </w:r>
      <w:r w:rsidRPr="0058551C">
        <w:rPr>
          <w:rFonts w:ascii="Arial" w:eastAsia="Times New Roman" w:hAnsi="Arial" w:cs="Times New Roman"/>
          <w:color w:val="000000"/>
          <w:sz w:val="24"/>
          <w:szCs w:val="24"/>
        </w:rPr>
        <w:t>χεις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έτοιμη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απάντηση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Πολύ</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ωραία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Μπροστά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όμως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φράση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ποιητική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για ποιο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λόγο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«άρα»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στομώνει</w:t>
      </w:r>
      <w:r w:rsidRPr="0058551C">
        <w:rPr>
          <w:rFonts w:ascii="Arial" w:eastAsia="Times New Roman" w:hAnsi="Arial" w:cs="Arial"/>
          <w:color w:val="000000"/>
          <w:sz w:val="24"/>
          <w:szCs w:val="24"/>
        </w:rPr>
        <w:t>;</w:t>
      </w:r>
    </w:p>
    <w:p w14:paraId="3CD9FF22"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hAnsi="Arial" w:cs="Arial"/>
          <w:sz w:val="24"/>
          <w:szCs w:val="24"/>
        </w:rPr>
      </w:pP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μυαλό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κάνει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μαιάνδρους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απίθανους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προκειμένου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μέλλον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Pr>
          <w:rFonts w:ascii="Arial" w:eastAsia="Times New Roman" w:hAnsi="Arial" w:cs="Times New Roman"/>
          <w:color w:val="000000"/>
          <w:sz w:val="24"/>
          <w:szCs w:val="24"/>
        </w:rPr>
        <w:t>σταδιο</w:t>
      </w:r>
      <w:r w:rsidRPr="0058551C">
        <w:rPr>
          <w:rFonts w:ascii="Arial" w:eastAsia="Times New Roman" w:hAnsi="Arial" w:cs="Times New Roman"/>
          <w:color w:val="000000"/>
          <w:sz w:val="24"/>
          <w:szCs w:val="24"/>
        </w:rPr>
        <w:t>δρομήσει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εργαστήρια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στους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ηλεκτρονικούς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εγκεφάλους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οπουδήποτε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οσφραίνεται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όφελος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χειροπιαστό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Προκειμένου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όμως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καταλήξει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συνειδητοποίηση του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παραμένει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πρώτη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Δημοτικού</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Γιατί</w:t>
      </w:r>
      <w:r w:rsidRPr="0058551C">
        <w:rPr>
          <w:rFonts w:ascii="Arial" w:eastAsia="Times New Roman" w:hAnsi="Arial" w:cs="Arial"/>
          <w:color w:val="000000"/>
          <w:sz w:val="24"/>
          <w:szCs w:val="24"/>
        </w:rPr>
        <w:t>;</w:t>
      </w:r>
    </w:p>
    <w:p w14:paraId="121D9292" w14:textId="77777777" w:rsidR="00A73075" w:rsidRPr="00B10ED4" w:rsidRDefault="00A73075" w:rsidP="00A73075">
      <w:pPr>
        <w:shd w:val="clear" w:color="auto" w:fill="FFFFFF"/>
        <w:autoSpaceDE w:val="0"/>
        <w:autoSpaceDN w:val="0"/>
        <w:adjustRightInd w:val="0"/>
        <w:spacing w:after="0" w:line="240" w:lineRule="auto"/>
        <w:ind w:right="-766"/>
        <w:jc w:val="both"/>
        <w:rPr>
          <w:rFonts w:ascii="Arial" w:eastAsia="Times New Roman" w:hAnsi="Arial" w:cs="Arial"/>
          <w:color w:val="000000"/>
          <w:sz w:val="24"/>
          <w:szCs w:val="24"/>
        </w:rPr>
      </w:pPr>
      <w:r w:rsidRPr="0058551C">
        <w:rPr>
          <w:rFonts w:ascii="Arial" w:eastAsia="Times New Roman" w:hAnsi="Arial" w:cs="Times New Roman"/>
          <w:color w:val="000000"/>
          <w:sz w:val="24"/>
          <w:szCs w:val="24"/>
        </w:rPr>
        <w:t>«Λευκό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βουνάκι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πρόβατα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κινούμενο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βελάζει»·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άρα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Μηδέν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μαθητής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 xml:space="preserve">ήλιος </w:t>
      </w:r>
      <w:proofErr w:type="spellStart"/>
      <w:r w:rsidRPr="0058551C">
        <w:rPr>
          <w:rFonts w:ascii="Arial" w:eastAsia="Times New Roman" w:hAnsi="Arial" w:cs="Times New Roman"/>
          <w:color w:val="000000"/>
          <w:sz w:val="24"/>
          <w:szCs w:val="24"/>
        </w:rPr>
        <w:t>κυκλοδίωκτος</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αράχνη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εδίπλωνε</w:t>
      </w:r>
      <w:proofErr w:type="spellEnd"/>
      <w:r w:rsidRPr="0058551C">
        <w:rPr>
          <w:rFonts w:ascii="Arial" w:eastAsia="Times New Roman" w:hAnsi="Arial" w:cs="Times New Roman"/>
          <w:color w:val="000000"/>
          <w:sz w:val="24"/>
          <w:szCs w:val="24"/>
        </w:rPr>
        <w:t>»·</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άρα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Κενό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τραντζίστορ</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αυτό ξέρουμε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λύνουμε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επανασυνδέουμε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άψε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σβήσε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Όλα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γίνεται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 λύσεις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επανασυνδέσεις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εκτός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λόγια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έγραψε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ποιητής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Κάποια βίδα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τέλος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θα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μπερδέψει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Μήτε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θα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εφαρμόζει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πουθενά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μήτε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χωρίς αυτήν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θα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λειτουργεί</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μηχάνημα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ίδιος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ποιητής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εάν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κληθεί</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δοκιμάσει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θ</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αποτύχει</w:t>
      </w:r>
      <w:r w:rsidRPr="0058551C">
        <w:rPr>
          <w:rFonts w:ascii="Arial" w:eastAsia="Times New Roman" w:hAnsi="Arial" w:cs="Arial"/>
          <w:color w:val="000000"/>
          <w:sz w:val="24"/>
          <w:szCs w:val="24"/>
        </w:rPr>
        <w:t>. [...].</w:t>
      </w:r>
    </w:p>
    <w:p w14:paraId="138CAF01"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hAnsi="Arial" w:cs="Arial"/>
          <w:sz w:val="24"/>
          <w:szCs w:val="24"/>
        </w:rPr>
      </w:pPr>
      <w:r w:rsidRPr="0058551C">
        <w:rPr>
          <w:rFonts w:ascii="Arial" w:eastAsia="Times New Roman" w:hAnsi="Arial" w:cs="Times New Roman"/>
          <w:color w:val="000000"/>
          <w:sz w:val="24"/>
          <w:szCs w:val="24"/>
        </w:rPr>
        <w:t>Δεν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επιτρέπεται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παραμένει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άνθρωπος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πάνω</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γης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τέσσερα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υλικά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αγαθά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αέναα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εκμηδενίζονται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«συν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καταναλώσει»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πώς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 γίνει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αλλιώς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καταδικάζουν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ουσιαστικά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ισόβια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γραφείο</w:t>
      </w:r>
      <w:r w:rsidRPr="0058551C">
        <w:rPr>
          <w:rFonts w:ascii="Arial" w:eastAsia="Times New Roman" w:hAnsi="Arial" w:cs="Arial"/>
          <w:color w:val="000000"/>
          <w:sz w:val="24"/>
          <w:szCs w:val="24"/>
        </w:rPr>
        <w:t xml:space="preserve"> - </w:t>
      </w:r>
      <w:r w:rsidRPr="0058551C">
        <w:rPr>
          <w:rFonts w:ascii="Arial" w:eastAsia="Times New Roman" w:hAnsi="Arial" w:cs="Times New Roman"/>
          <w:color w:val="000000"/>
          <w:sz w:val="24"/>
          <w:szCs w:val="24"/>
        </w:rPr>
        <w:t>αυτοκίνητο</w:t>
      </w:r>
      <w:r w:rsidRPr="0058551C">
        <w:rPr>
          <w:rFonts w:ascii="Arial" w:eastAsia="Times New Roman" w:hAnsi="Arial" w:cs="Arial"/>
          <w:color w:val="000000"/>
          <w:sz w:val="24"/>
          <w:szCs w:val="24"/>
        </w:rPr>
        <w:t xml:space="preserve"> - </w:t>
      </w:r>
      <w:r>
        <w:rPr>
          <w:rFonts w:ascii="Arial" w:eastAsia="Times New Roman" w:hAnsi="Arial" w:cs="Times New Roman"/>
          <w:color w:val="000000"/>
          <w:sz w:val="24"/>
          <w:szCs w:val="24"/>
        </w:rPr>
        <w:t>κρεβά</w:t>
      </w:r>
      <w:r w:rsidRPr="0058551C">
        <w:rPr>
          <w:rFonts w:ascii="Arial" w:eastAsia="Times New Roman" w:hAnsi="Arial" w:cs="Times New Roman"/>
          <w:color w:val="000000"/>
          <w:sz w:val="24"/>
          <w:szCs w:val="24"/>
        </w:rPr>
        <w:t>τι</w:t>
      </w:r>
      <w:r w:rsidRPr="0058551C">
        <w:rPr>
          <w:rFonts w:ascii="Arial" w:eastAsia="Times New Roman" w:hAnsi="Arial" w:cs="Arial"/>
          <w:color w:val="000000"/>
          <w:sz w:val="24"/>
          <w:szCs w:val="24"/>
        </w:rPr>
        <w:t xml:space="preserve"> - </w:t>
      </w:r>
      <w:r w:rsidRPr="0058551C">
        <w:rPr>
          <w:rFonts w:ascii="Arial" w:eastAsia="Times New Roman" w:hAnsi="Arial" w:cs="Times New Roman"/>
          <w:color w:val="000000"/>
          <w:sz w:val="24"/>
          <w:szCs w:val="24"/>
        </w:rPr>
        <w:t>αποχωρητήριο</w:t>
      </w:r>
      <w:r w:rsidRPr="0058551C">
        <w:rPr>
          <w:rFonts w:ascii="Arial" w:eastAsia="Times New Roman" w:hAnsi="Arial" w:cs="Arial"/>
          <w:color w:val="000000"/>
          <w:sz w:val="24"/>
          <w:szCs w:val="24"/>
        </w:rPr>
        <w:t xml:space="preserve"> - </w:t>
      </w:r>
      <w:r w:rsidRPr="0058551C">
        <w:rPr>
          <w:rFonts w:ascii="Arial" w:eastAsia="Times New Roman" w:hAnsi="Arial" w:cs="Times New Roman"/>
          <w:color w:val="000000"/>
          <w:sz w:val="24"/>
          <w:szCs w:val="24"/>
        </w:rPr>
        <w:t>φέρετρο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όμως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αυτά</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παθαίνεται</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σκοτώνεται σ</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όλη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ζωή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Πόσο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ευπρόσδεκτος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λοιπόν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θα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ήταν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εδώ</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ένας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λιγάκι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λοξός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 θα</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πιανε</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άλλη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άκρη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πρόβλημα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θα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τους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έλεγε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χωρίς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ενδοιασμούς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Εθι</w:t>
      </w:r>
      <w:r w:rsidRPr="0058551C">
        <w:rPr>
          <w:rFonts w:ascii="Arial" w:eastAsia="Times New Roman" w:hAnsi="Arial" w:cs="Times New Roman"/>
          <w:color w:val="000000"/>
          <w:sz w:val="24"/>
          <w:szCs w:val="24"/>
        </w:rPr>
        <w:softHyphen/>
        <w:t>στείτε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ιδέα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ότι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πραγματικότητα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ωραία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γυναίκα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 xml:space="preserve">προσφέρεται </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δράσετε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διστάσετε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εκλάβετε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μαλλιά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σύννεφα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λύπη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της για</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σιγανόφωνο</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τραγούδι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Μόνο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ακούτε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χαϊδεύετε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χαϊδεύετε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ακούτε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Δίνετε τις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ιδιότητες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αφορούν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έμψυχα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άψυχα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απτά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νοητά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ολοένα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 xml:space="preserve">και </w:t>
      </w:r>
      <w:proofErr w:type="spellStart"/>
      <w:r w:rsidRPr="0058551C">
        <w:rPr>
          <w:rFonts w:ascii="Arial" w:eastAsia="Times New Roman" w:hAnsi="Arial" w:cs="Times New Roman"/>
          <w:color w:val="000000"/>
          <w:sz w:val="24"/>
          <w:szCs w:val="24"/>
        </w:rPr>
        <w:t>τανάπαλιν</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ίδια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ελευθερία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παρέχει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όνειρο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συνθέτει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κομμάτια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των καθημερινών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εντυπώσεων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παλιές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κρυφές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επιθυμίες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πόρτα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τότε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μπορεί 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ανοίξει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σύννεφο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περάσει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μέσα</w:t>
      </w:r>
      <w:r w:rsidRPr="0058551C">
        <w:rPr>
          <w:rFonts w:ascii="Arial" w:eastAsia="Times New Roman" w:hAnsi="Arial" w:cs="Arial"/>
          <w:color w:val="000000"/>
          <w:sz w:val="24"/>
          <w:szCs w:val="24"/>
        </w:rPr>
        <w:t>. [...]</w:t>
      </w:r>
    </w:p>
    <w:p w14:paraId="1722632D"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hAnsi="Arial" w:cs="Arial"/>
          <w:sz w:val="24"/>
          <w:szCs w:val="24"/>
        </w:rPr>
      </w:pPr>
      <w:r w:rsidRPr="0058551C">
        <w:rPr>
          <w:rFonts w:ascii="Arial" w:eastAsia="Times New Roman" w:hAnsi="Arial" w:cs="Times New Roman"/>
          <w:color w:val="000000"/>
          <w:sz w:val="24"/>
          <w:szCs w:val="24"/>
        </w:rPr>
        <w:t>Οπόταν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βέβαια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θα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ρωτήσει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άλλος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κέρδος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ποιο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w:t>
      </w:r>
      <w:r w:rsidRPr="0058551C">
        <w:rPr>
          <w:rFonts w:ascii="Arial" w:eastAsia="Times New Roman" w:hAnsi="Arial" w:cs="Times New Roman"/>
          <w:color w:val="000000"/>
          <w:sz w:val="24"/>
          <w:szCs w:val="24"/>
        </w:rPr>
        <w:t>»</w:t>
      </w:r>
      <w:r w:rsidRPr="0058551C">
        <w:rPr>
          <w:rFonts w:ascii="Arial" w:eastAsia="Times New Roman" w:hAnsi="Arial" w:cs="Arial"/>
          <w:color w:val="000000"/>
          <w:sz w:val="24"/>
          <w:szCs w:val="24"/>
        </w:rPr>
        <w:t>.</w:t>
      </w:r>
    </w:p>
    <w:p w14:paraId="1D437676" w14:textId="77777777" w:rsidR="00A73075" w:rsidRPr="0058551C" w:rsidRDefault="00A73075" w:rsidP="00A73075">
      <w:pPr>
        <w:shd w:val="clear" w:color="auto" w:fill="FFFFFF"/>
        <w:autoSpaceDE w:val="0"/>
        <w:autoSpaceDN w:val="0"/>
        <w:adjustRightInd w:val="0"/>
        <w:spacing w:after="0" w:line="240" w:lineRule="auto"/>
        <w:ind w:right="-766"/>
        <w:jc w:val="both"/>
        <w:rPr>
          <w:rFonts w:ascii="Arial" w:hAnsi="Arial" w:cs="Arial"/>
          <w:sz w:val="24"/>
          <w:szCs w:val="24"/>
        </w:rPr>
      </w:pPr>
      <w:r w:rsidRPr="0058551C">
        <w:rPr>
          <w:rFonts w:ascii="Arial" w:eastAsia="Times New Roman" w:hAnsi="Arial" w:cs="Times New Roman"/>
          <w:color w:val="000000"/>
          <w:sz w:val="24"/>
          <w:szCs w:val="24"/>
        </w:rPr>
        <w:t>Απάντηση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Όλα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τίποτε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μυστική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κίνηση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των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πραγμάτων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κάτι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Pr>
          <w:rFonts w:ascii="Arial" w:eastAsia="Times New Roman" w:hAnsi="Arial" w:cs="Times New Roman"/>
          <w:color w:val="000000"/>
          <w:sz w:val="24"/>
          <w:szCs w:val="24"/>
        </w:rPr>
        <w:t>διπλα</w:t>
      </w:r>
      <w:r w:rsidRPr="0058551C">
        <w:rPr>
          <w:rFonts w:ascii="Arial" w:eastAsia="Times New Roman" w:hAnsi="Arial" w:cs="Times New Roman"/>
          <w:color w:val="000000"/>
          <w:sz w:val="24"/>
          <w:szCs w:val="24"/>
        </w:rPr>
        <w:t>σιάζει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ικανότητα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αντιλαμβάνεσαι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ζωή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αποτελεί</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πρόσβαση στο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πραγματικό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νόημα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ελευθερίας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Επειδή</w:t>
      </w:r>
      <w:r w:rsidRPr="005855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πούμε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αυτό</w:t>
      </w:r>
      <w:r>
        <w:rPr>
          <w:rFonts w:ascii="Arial" w:eastAsia="Times New Roman" w:hAnsi="Arial" w:cs="Times New Roman"/>
          <w:color w:val="000000"/>
          <w:sz w:val="24"/>
          <w:szCs w:val="24"/>
        </w:rPr>
        <w:t xml:space="preserve"> </w:t>
      </w:r>
      <w:r>
        <w:rPr>
          <w:rFonts w:ascii="Arial" w:eastAsia="Times New Roman" w:hAnsi="Arial" w:cs="Arial"/>
          <w:color w:val="000000"/>
          <w:sz w:val="24"/>
          <w:szCs w:val="24"/>
        </w:rPr>
        <w:t>–</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ελευθερία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δεν 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κινείσαι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ανεμπόδιστα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πεδίο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έχει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δοθεί</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διευρύνεις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 πεδίο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διάσταση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αναλογίας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των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αισθήσεων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Διαθέτο</w:t>
      </w:r>
      <w:r w:rsidRPr="0058551C">
        <w:rPr>
          <w:rFonts w:ascii="Arial" w:eastAsia="Times New Roman" w:hAnsi="Arial" w:cs="Times New Roman"/>
          <w:color w:val="000000"/>
          <w:sz w:val="24"/>
          <w:szCs w:val="24"/>
        </w:rPr>
        <w:softHyphen/>
        <w:t>ντας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καινούριες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μονάδες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μέτρηση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κόσμου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Τότε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μόνον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προχωρείς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ταυτό</w:t>
      </w:r>
      <w:r w:rsidRPr="0058551C">
        <w:rPr>
          <w:rFonts w:ascii="Arial" w:eastAsia="Times New Roman" w:hAnsi="Arial" w:cs="Times New Roman"/>
          <w:color w:val="000000"/>
          <w:sz w:val="24"/>
          <w:szCs w:val="24"/>
        </w:rPr>
        <w:softHyphen/>
        <w:t>χρονα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προς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όλες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κατευθύνσεις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σημαίνει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αναπτύσσεις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lastRenderedPageBreak/>
        <w:t>πρίσμα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διάφανο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ικανό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κάνει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βλέπεις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όπως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ακούς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ακούς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όπως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βλέπεις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ούτω</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καθεξής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όπως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μόνον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ψυχή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γίνεται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επιτρέψει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ρυάκι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δεν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απλώς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λίγο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νερό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 κατρακυλάει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κατήφορο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λαλούσα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εύχαρις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υποδήλωση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παιδικής ηλικίας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των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πραγμάτων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Λίγη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ξερή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τριμμένη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δάχτυλα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μέντα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πάει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ολόισια στη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σκέψη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των</w:t>
      </w:r>
      <w:r w:rsidRPr="0058551C">
        <w:rPr>
          <w:rFonts w:ascii="Arial" w:eastAsia="Times New Roman" w:hAnsi="Arial" w:cs="Arial"/>
          <w:color w:val="000000"/>
          <w:sz w:val="24"/>
          <w:szCs w:val="24"/>
        </w:rPr>
        <w:t xml:space="preserve"> </w:t>
      </w:r>
      <w:proofErr w:type="spellStart"/>
      <w:r w:rsidRPr="0058551C">
        <w:rPr>
          <w:rFonts w:ascii="Arial" w:eastAsia="Times New Roman" w:hAnsi="Arial" w:cs="Times New Roman"/>
          <w:color w:val="000000"/>
          <w:sz w:val="24"/>
          <w:szCs w:val="24"/>
        </w:rPr>
        <w:t>Ιώνων</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χάδια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μετάθεση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απαλής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μουσικής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με</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όλα</w:t>
      </w:r>
      <w:r w:rsidRPr="0058551C">
        <w:rPr>
          <w:rFonts w:ascii="Arial" w:eastAsia="Times New Roman" w:hAnsi="Arial" w:cs="Arial"/>
          <w:color w:val="000000"/>
          <w:sz w:val="24"/>
          <w:szCs w:val="24"/>
        </w:rPr>
        <w:t xml:space="preserve"> </w:t>
      </w:r>
      <w:r>
        <w:rPr>
          <w:rFonts w:ascii="Arial" w:eastAsia="Times New Roman" w:hAnsi="Arial" w:cs="Times New Roman"/>
          <w:color w:val="000000"/>
          <w:sz w:val="24"/>
          <w:szCs w:val="24"/>
        </w:rPr>
        <w:t xml:space="preserve">τα </w:t>
      </w:r>
      <w:proofErr w:type="spellStart"/>
      <w:r>
        <w:rPr>
          <w:rFonts w:ascii="Arial" w:eastAsia="Times New Roman" w:hAnsi="Arial" w:cs="Times New Roman"/>
          <w:color w:val="000000"/>
          <w:sz w:val="24"/>
          <w:szCs w:val="24"/>
          <w:lang w:val="en-US"/>
        </w:rPr>
        <w:t>adndante</w:t>
      </w:r>
      <w:proofErr w:type="spellEnd"/>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τα</w:t>
      </w:r>
      <w:r w:rsidRPr="0058551C">
        <w:rPr>
          <w:rFonts w:ascii="Arial" w:eastAsia="Times New Roman" w:hAnsi="Arial" w:cs="Arial"/>
          <w:color w:val="000000"/>
          <w:sz w:val="24"/>
          <w:szCs w:val="24"/>
        </w:rPr>
        <w:t xml:space="preserve"> </w:t>
      </w:r>
      <w:r>
        <w:rPr>
          <w:rFonts w:ascii="Arial" w:eastAsia="Times New Roman" w:hAnsi="Arial" w:cs="Times New Roman"/>
          <w:color w:val="000000"/>
          <w:sz w:val="24"/>
          <w:szCs w:val="24"/>
          <w:lang w:val="en-US"/>
        </w:rPr>
        <w:t>allegro</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πάνω</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επιδερμίδα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Κι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εκείνο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φυτό</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αντίκρυ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 διαιρεί</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άνισα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πλην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σωστά</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χώρο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αόρατη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γεωμετρία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διέπει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στο</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βάθος ολάκερη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την</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οικουμένη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αυτή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είναι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μια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ελευθερία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πραγματική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που</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έχει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δύναμη τη</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γενική</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να</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αναστέλλει</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όλες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τις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επιμέρους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αναστολές</w:t>
      </w:r>
      <w:r w:rsidRPr="0058551C">
        <w:rPr>
          <w:rFonts w:ascii="Arial" w:eastAsia="Times New Roman" w:hAnsi="Arial" w:cs="Arial"/>
          <w:color w:val="000000"/>
          <w:sz w:val="24"/>
          <w:szCs w:val="24"/>
        </w:rPr>
        <w:t xml:space="preserve"> </w:t>
      </w:r>
      <w:r w:rsidRPr="0058551C">
        <w:rPr>
          <w:rFonts w:ascii="Arial" w:eastAsia="Times New Roman" w:hAnsi="Arial" w:cs="Times New Roman"/>
          <w:color w:val="000000"/>
          <w:sz w:val="24"/>
          <w:szCs w:val="24"/>
        </w:rPr>
        <w:t>σου</w:t>
      </w:r>
      <w:r w:rsidRPr="0058551C">
        <w:rPr>
          <w:rFonts w:ascii="Arial" w:eastAsia="Times New Roman" w:hAnsi="Arial" w:cs="Arial"/>
          <w:color w:val="000000"/>
          <w:sz w:val="24"/>
          <w:szCs w:val="24"/>
        </w:rPr>
        <w:t>. [...]</w:t>
      </w:r>
    </w:p>
    <w:p w14:paraId="402460CA" w14:textId="77777777" w:rsidR="00A73075" w:rsidRPr="00987F06" w:rsidRDefault="00A73075" w:rsidP="00A73075">
      <w:pPr>
        <w:shd w:val="clear" w:color="auto" w:fill="FFFFFF"/>
        <w:autoSpaceDE w:val="0"/>
        <w:autoSpaceDN w:val="0"/>
        <w:adjustRightInd w:val="0"/>
        <w:spacing w:after="0" w:line="240" w:lineRule="auto"/>
        <w:ind w:right="-766"/>
        <w:jc w:val="right"/>
        <w:rPr>
          <w:rFonts w:ascii="Arial" w:eastAsia="Times New Roman" w:hAnsi="Arial" w:cs="Arial"/>
          <w:b/>
          <w:i/>
          <w:color w:val="000000"/>
          <w:sz w:val="24"/>
          <w:szCs w:val="24"/>
          <w:u w:val="single"/>
        </w:rPr>
      </w:pPr>
      <w:r w:rsidRPr="00514B09">
        <w:rPr>
          <w:rFonts w:ascii="Arial" w:eastAsia="Times New Roman" w:hAnsi="Arial" w:cs="Times New Roman"/>
          <w:b/>
          <w:i/>
          <w:color w:val="000000"/>
          <w:sz w:val="24"/>
          <w:szCs w:val="24"/>
          <w:u w:val="single"/>
        </w:rPr>
        <w:t>Οδυσσέας</w:t>
      </w:r>
      <w:r w:rsidRPr="00514B09">
        <w:rPr>
          <w:rFonts w:ascii="Arial" w:eastAsia="Times New Roman" w:hAnsi="Arial" w:cs="Arial"/>
          <w:b/>
          <w:i/>
          <w:color w:val="000000"/>
          <w:sz w:val="24"/>
          <w:szCs w:val="24"/>
          <w:u w:val="single"/>
        </w:rPr>
        <w:t xml:space="preserve"> </w:t>
      </w:r>
      <w:r w:rsidRPr="00514B09">
        <w:rPr>
          <w:rFonts w:ascii="Arial" w:eastAsia="Times New Roman" w:hAnsi="Arial" w:cs="Times New Roman"/>
          <w:b/>
          <w:i/>
          <w:color w:val="000000"/>
          <w:sz w:val="24"/>
          <w:szCs w:val="24"/>
          <w:u w:val="single"/>
        </w:rPr>
        <w:t>Ελύτης</w:t>
      </w:r>
      <w:r w:rsidRPr="00514B09">
        <w:rPr>
          <w:rFonts w:ascii="Arial" w:eastAsia="Times New Roman" w:hAnsi="Arial" w:cs="Arial"/>
          <w:b/>
          <w:i/>
          <w:color w:val="000000"/>
          <w:sz w:val="24"/>
          <w:szCs w:val="24"/>
          <w:u w:val="single"/>
        </w:rPr>
        <w:t xml:space="preserve">, </w:t>
      </w:r>
      <w:r w:rsidRPr="00514B09">
        <w:rPr>
          <w:rFonts w:ascii="Arial" w:eastAsia="Times New Roman" w:hAnsi="Arial" w:cs="Times New Roman"/>
          <w:b/>
          <w:i/>
          <w:iCs/>
          <w:color w:val="000000"/>
          <w:sz w:val="24"/>
          <w:szCs w:val="24"/>
          <w:u w:val="single"/>
        </w:rPr>
        <w:t>Εν</w:t>
      </w:r>
      <w:r w:rsidRPr="00514B09">
        <w:rPr>
          <w:rFonts w:ascii="Arial" w:eastAsia="Times New Roman" w:hAnsi="Arial" w:cs="Arial"/>
          <w:b/>
          <w:i/>
          <w:iCs/>
          <w:color w:val="000000"/>
          <w:sz w:val="24"/>
          <w:szCs w:val="24"/>
          <w:u w:val="single"/>
        </w:rPr>
        <w:t xml:space="preserve"> </w:t>
      </w:r>
      <w:r w:rsidRPr="00514B09">
        <w:rPr>
          <w:rFonts w:ascii="Arial" w:eastAsia="Times New Roman" w:hAnsi="Arial" w:cs="Times New Roman"/>
          <w:b/>
          <w:i/>
          <w:iCs/>
          <w:color w:val="000000"/>
          <w:sz w:val="24"/>
          <w:szCs w:val="24"/>
          <w:u w:val="single"/>
        </w:rPr>
        <w:t>λευκώ</w:t>
      </w:r>
      <w:r w:rsidRPr="00514B09">
        <w:rPr>
          <w:rFonts w:ascii="Arial" w:eastAsia="Times New Roman" w:hAnsi="Arial" w:cs="Arial"/>
          <w:b/>
          <w:i/>
          <w:iCs/>
          <w:color w:val="000000"/>
          <w:sz w:val="24"/>
          <w:szCs w:val="24"/>
          <w:u w:val="single"/>
        </w:rPr>
        <w:t xml:space="preserve">, </w:t>
      </w:r>
      <w:proofErr w:type="spellStart"/>
      <w:r w:rsidRPr="00514B09">
        <w:rPr>
          <w:rFonts w:ascii="Arial" w:eastAsia="Times New Roman" w:hAnsi="Arial" w:cs="Times New Roman"/>
          <w:b/>
          <w:i/>
          <w:color w:val="000000"/>
          <w:sz w:val="24"/>
          <w:szCs w:val="24"/>
          <w:u w:val="single"/>
        </w:rPr>
        <w:t>εκδ</w:t>
      </w:r>
      <w:proofErr w:type="spellEnd"/>
      <w:r w:rsidRPr="00514B09">
        <w:rPr>
          <w:rFonts w:ascii="Arial" w:eastAsia="Times New Roman" w:hAnsi="Arial" w:cs="Arial"/>
          <w:b/>
          <w:i/>
          <w:color w:val="000000"/>
          <w:sz w:val="24"/>
          <w:szCs w:val="24"/>
          <w:u w:val="single"/>
        </w:rPr>
        <w:t xml:space="preserve">. </w:t>
      </w:r>
      <w:r w:rsidRPr="00514B09">
        <w:rPr>
          <w:rFonts w:ascii="Arial" w:eastAsia="Times New Roman" w:hAnsi="Arial" w:cs="Times New Roman"/>
          <w:b/>
          <w:i/>
          <w:color w:val="000000"/>
          <w:sz w:val="24"/>
          <w:szCs w:val="24"/>
          <w:u w:val="single"/>
        </w:rPr>
        <w:t>Ίκαρος</w:t>
      </w:r>
      <w:r w:rsidRPr="00514B09">
        <w:rPr>
          <w:rFonts w:ascii="Arial" w:eastAsia="Times New Roman" w:hAnsi="Arial" w:cs="Arial"/>
          <w:b/>
          <w:i/>
          <w:color w:val="000000"/>
          <w:sz w:val="24"/>
          <w:szCs w:val="24"/>
          <w:u w:val="single"/>
        </w:rPr>
        <w:t>, 1992, (</w:t>
      </w:r>
      <w:r w:rsidRPr="00514B09">
        <w:rPr>
          <w:rFonts w:ascii="Arial" w:eastAsia="Times New Roman" w:hAnsi="Arial" w:cs="Times New Roman"/>
          <w:b/>
          <w:i/>
          <w:color w:val="000000"/>
          <w:sz w:val="24"/>
          <w:szCs w:val="24"/>
          <w:u w:val="single"/>
        </w:rPr>
        <w:t>διασκευή</w:t>
      </w:r>
      <w:r w:rsidRPr="00514B09">
        <w:rPr>
          <w:rFonts w:ascii="Arial" w:eastAsia="Times New Roman" w:hAnsi="Arial" w:cs="Arial"/>
          <w:b/>
          <w:i/>
          <w:color w:val="000000"/>
          <w:sz w:val="24"/>
          <w:szCs w:val="24"/>
          <w:u w:val="single"/>
        </w:rPr>
        <w:t>)</w:t>
      </w:r>
    </w:p>
    <w:p w14:paraId="4EA1E9A4" w14:textId="77777777" w:rsidR="00A73075" w:rsidRPr="00987F06" w:rsidRDefault="00A73075" w:rsidP="00A73075">
      <w:pPr>
        <w:shd w:val="clear" w:color="auto" w:fill="FFFFFF"/>
        <w:autoSpaceDE w:val="0"/>
        <w:autoSpaceDN w:val="0"/>
        <w:adjustRightInd w:val="0"/>
        <w:spacing w:after="0" w:line="240" w:lineRule="auto"/>
        <w:ind w:right="-766"/>
        <w:jc w:val="both"/>
        <w:rPr>
          <w:rFonts w:ascii="Arial" w:eastAsia="Times New Roman" w:hAnsi="Arial" w:cs="Arial"/>
          <w:color w:val="000000"/>
          <w:sz w:val="24"/>
          <w:szCs w:val="24"/>
        </w:rPr>
      </w:pPr>
    </w:p>
    <w:p w14:paraId="348D24A0" w14:textId="77777777" w:rsidR="00A73075" w:rsidRDefault="00A73075" w:rsidP="00A73075">
      <w:pPr>
        <w:pStyle w:val="a9"/>
        <w:ind w:right="-766"/>
        <w:jc w:val="both"/>
        <w:rPr>
          <w:b w:val="0"/>
          <w:bCs w:val="0"/>
          <w:spacing w:val="-7"/>
          <w:sz w:val="24"/>
        </w:rPr>
      </w:pPr>
    </w:p>
    <w:p w14:paraId="25C2E51E" w14:textId="77777777" w:rsidR="00920EF8" w:rsidRPr="004B12FB" w:rsidRDefault="00920EF8" w:rsidP="00B77C4C">
      <w:pPr>
        <w:shd w:val="clear" w:color="auto" w:fill="FFFFFF"/>
        <w:tabs>
          <w:tab w:val="left" w:pos="842"/>
        </w:tabs>
        <w:spacing w:after="0" w:line="240" w:lineRule="auto"/>
        <w:ind w:right="-766"/>
        <w:jc w:val="both"/>
        <w:rPr>
          <w:rFonts w:ascii="Arial" w:hAnsi="Arial" w:cs="Arial"/>
          <w:sz w:val="24"/>
          <w:szCs w:val="24"/>
        </w:rPr>
      </w:pPr>
    </w:p>
    <w:p w14:paraId="40DC8551" w14:textId="77777777" w:rsidR="00920EF8" w:rsidRPr="004B12FB" w:rsidRDefault="00920EF8" w:rsidP="00B77C4C">
      <w:pPr>
        <w:shd w:val="clear" w:color="auto" w:fill="FFFFFF"/>
        <w:tabs>
          <w:tab w:val="left" w:pos="842"/>
        </w:tabs>
        <w:spacing w:after="0" w:line="240" w:lineRule="auto"/>
        <w:ind w:right="-766"/>
        <w:jc w:val="both"/>
        <w:rPr>
          <w:rFonts w:ascii="Arial" w:hAnsi="Arial" w:cs="Arial"/>
          <w:sz w:val="24"/>
          <w:szCs w:val="24"/>
        </w:rPr>
      </w:pPr>
    </w:p>
    <w:p w14:paraId="66F350F6" w14:textId="77777777" w:rsidR="005F376D" w:rsidRPr="00600AC2" w:rsidRDefault="005F376D" w:rsidP="00B77C4C">
      <w:pPr>
        <w:widowControl w:val="0"/>
        <w:tabs>
          <w:tab w:val="left" w:pos="-180"/>
        </w:tabs>
        <w:autoSpaceDE w:val="0"/>
        <w:autoSpaceDN w:val="0"/>
        <w:adjustRightInd w:val="0"/>
        <w:spacing w:after="0" w:line="240" w:lineRule="auto"/>
        <w:ind w:right="-766"/>
        <w:jc w:val="both"/>
        <w:rPr>
          <w:rFonts w:ascii="Arial" w:hAnsi="Arial" w:cs="Arial"/>
          <w:b/>
          <w:bCs/>
          <w:sz w:val="36"/>
          <w:u w:val="single"/>
        </w:rPr>
      </w:pPr>
      <w:r w:rsidRPr="00600AC2">
        <w:rPr>
          <w:rFonts w:ascii="Arial" w:hAnsi="Arial" w:cs="Arial"/>
        </w:rPr>
        <w:br w:type="page"/>
      </w:r>
    </w:p>
    <w:p w14:paraId="1F75D3B9" w14:textId="77777777" w:rsidR="005F376D" w:rsidRPr="006C1166" w:rsidRDefault="008378DD" w:rsidP="00B77C4C">
      <w:pPr>
        <w:spacing w:after="0" w:line="240" w:lineRule="auto"/>
        <w:ind w:left="-426" w:right="-766"/>
        <w:rPr>
          <w:rFonts w:ascii="Arial" w:hAnsi="Arial" w:cs="Arial"/>
          <w:b/>
          <w:sz w:val="40"/>
          <w:szCs w:val="40"/>
          <w:u w:val="dotted"/>
        </w:rPr>
      </w:pPr>
      <w:r w:rsidRPr="006C1166">
        <w:rPr>
          <w:rFonts w:ascii="Arial" w:hAnsi="Arial" w:cs="Arial"/>
          <w:b/>
          <w:sz w:val="40"/>
          <w:szCs w:val="40"/>
          <w:u w:val="dotted"/>
        </w:rPr>
        <w:lastRenderedPageBreak/>
        <w:t>2</w:t>
      </w:r>
      <w:r w:rsidR="006C1166" w:rsidRPr="006C1166">
        <w:rPr>
          <w:rFonts w:ascii="Arial" w:hAnsi="Arial" w:cs="Arial"/>
          <w:b/>
          <w:sz w:val="40"/>
          <w:szCs w:val="40"/>
          <w:u w:val="dotted"/>
        </w:rPr>
        <w:t>5</w:t>
      </w:r>
      <w:r w:rsidRPr="006C1166">
        <w:rPr>
          <w:rFonts w:ascii="Arial" w:hAnsi="Arial" w:cs="Arial"/>
          <w:b/>
          <w:sz w:val="40"/>
          <w:szCs w:val="40"/>
          <w:u w:val="dotted"/>
          <w:vertAlign w:val="superscript"/>
        </w:rPr>
        <w:t>ο</w:t>
      </w:r>
      <w:r w:rsidRPr="006C1166">
        <w:rPr>
          <w:rFonts w:ascii="Arial" w:hAnsi="Arial" w:cs="Arial"/>
          <w:b/>
          <w:sz w:val="40"/>
          <w:szCs w:val="40"/>
          <w:u w:val="dotted"/>
        </w:rPr>
        <w:t xml:space="preserve"> ΘΕΜΑ</w:t>
      </w:r>
    </w:p>
    <w:p w14:paraId="06481855" w14:textId="77777777" w:rsidR="005F376D" w:rsidRPr="00600AC2" w:rsidRDefault="005F376D" w:rsidP="00B77C4C">
      <w:pPr>
        <w:spacing w:after="0" w:line="240" w:lineRule="auto"/>
        <w:ind w:left="-426" w:right="-766"/>
        <w:jc w:val="both"/>
        <w:rPr>
          <w:rFonts w:ascii="Arial" w:hAnsi="Arial" w:cs="Arial"/>
        </w:rPr>
      </w:pPr>
    </w:p>
    <w:p w14:paraId="16DA2A3B" w14:textId="77777777" w:rsidR="005F376D" w:rsidRPr="00600AC2" w:rsidRDefault="005F376D" w:rsidP="00B77C4C">
      <w:pPr>
        <w:shd w:val="clear" w:color="auto" w:fill="FFFFFF"/>
        <w:spacing w:after="0" w:line="240" w:lineRule="auto"/>
        <w:ind w:left="-567" w:right="-766"/>
        <w:jc w:val="center"/>
        <w:rPr>
          <w:rFonts w:ascii="Arial" w:hAnsi="Arial" w:cs="Arial"/>
          <w:b/>
          <w:bCs/>
          <w:sz w:val="40"/>
        </w:rPr>
      </w:pPr>
      <w:r w:rsidRPr="006C1166">
        <w:rPr>
          <w:rFonts w:ascii="Arial" w:hAnsi="Arial" w:cs="Arial"/>
          <w:b/>
          <w:bCs/>
          <w:sz w:val="40"/>
          <w:szCs w:val="38"/>
          <w:u w:val="double"/>
        </w:rPr>
        <w:t>ΕΘΕΛΟΝΤΙΣΜΟΣ</w:t>
      </w:r>
    </w:p>
    <w:p w14:paraId="4A92D97F" w14:textId="77777777" w:rsidR="00622204" w:rsidRPr="00622204" w:rsidRDefault="00622204" w:rsidP="00B77C4C">
      <w:pPr>
        <w:shd w:val="clear" w:color="auto" w:fill="FFFFFF"/>
        <w:spacing w:after="0" w:line="240" w:lineRule="auto"/>
        <w:ind w:left="-567" w:right="-1050"/>
        <w:jc w:val="both"/>
        <w:rPr>
          <w:rFonts w:ascii="Arial" w:hAnsi="Arial" w:cs="Arial"/>
          <w:b/>
          <w:bCs/>
          <w:sz w:val="32"/>
          <w:u w:val="single"/>
        </w:rPr>
      </w:pPr>
    </w:p>
    <w:p w14:paraId="7EAEC296" w14:textId="77777777" w:rsidR="00622204" w:rsidRPr="00622204" w:rsidRDefault="00622204" w:rsidP="00B77C4C">
      <w:pPr>
        <w:shd w:val="clear" w:color="auto" w:fill="FFFFFF"/>
        <w:spacing w:after="0" w:line="240" w:lineRule="auto"/>
        <w:ind w:left="-567" w:right="-1050"/>
        <w:jc w:val="both"/>
        <w:rPr>
          <w:rFonts w:ascii="Arial" w:hAnsi="Arial" w:cs="Arial"/>
          <w:b/>
          <w:bCs/>
          <w:sz w:val="32"/>
          <w:u w:val="single"/>
        </w:rPr>
      </w:pPr>
      <w:r w:rsidRPr="00622204">
        <w:rPr>
          <w:rFonts w:ascii="Arial" w:hAnsi="Arial" w:cs="Arial"/>
          <w:b/>
          <w:bCs/>
          <w:sz w:val="32"/>
          <w:u w:val="single"/>
        </w:rPr>
        <w:t>Ορισμός</w:t>
      </w:r>
    </w:p>
    <w:p w14:paraId="116BF273" w14:textId="77777777" w:rsidR="00622204" w:rsidRPr="00622204" w:rsidRDefault="00622204" w:rsidP="00B77C4C">
      <w:pPr>
        <w:shd w:val="clear" w:color="auto" w:fill="FFFFFF"/>
        <w:spacing w:after="0" w:line="240" w:lineRule="auto"/>
        <w:ind w:left="-567" w:right="-1050"/>
        <w:jc w:val="both"/>
        <w:rPr>
          <w:rFonts w:ascii="Arial" w:hAnsi="Arial" w:cs="Arial"/>
          <w:sz w:val="24"/>
          <w:szCs w:val="24"/>
        </w:rPr>
      </w:pPr>
      <w:r w:rsidRPr="00622204">
        <w:rPr>
          <w:rFonts w:ascii="Arial" w:hAnsi="Arial" w:cs="Arial"/>
          <w:b/>
          <w:bCs/>
          <w:spacing w:val="-3"/>
          <w:sz w:val="28"/>
          <w:szCs w:val="28"/>
          <w:u w:val="single"/>
        </w:rPr>
        <w:t>Εθελοντισμός</w:t>
      </w:r>
      <w:r w:rsidRPr="00622204">
        <w:rPr>
          <w:rFonts w:ascii="Arial" w:hAnsi="Arial" w:cs="Arial"/>
          <w:spacing w:val="-3"/>
          <w:u w:val="single"/>
        </w:rPr>
        <w:t xml:space="preserve"> </w:t>
      </w:r>
      <w:r w:rsidRPr="00622204">
        <w:rPr>
          <w:rFonts w:ascii="Arial" w:hAnsi="Arial" w:cs="Arial"/>
          <w:spacing w:val="-3"/>
          <w:sz w:val="24"/>
          <w:szCs w:val="24"/>
          <w:u w:val="single"/>
        </w:rPr>
        <w:t xml:space="preserve">είναι η πράξη αγάπης και αλληλεγγύης προς τον </w:t>
      </w:r>
      <w:r w:rsidRPr="00622204">
        <w:rPr>
          <w:rFonts w:ascii="Arial" w:hAnsi="Arial" w:cs="Arial"/>
          <w:sz w:val="24"/>
          <w:szCs w:val="24"/>
          <w:u w:val="single"/>
        </w:rPr>
        <w:t>συνάνθρωπο, αλλά και προσφοράς προς το κοινωνικό σύνολο</w:t>
      </w:r>
      <w:r w:rsidRPr="00622204">
        <w:rPr>
          <w:rFonts w:ascii="Arial" w:hAnsi="Arial" w:cs="Arial"/>
          <w:sz w:val="24"/>
          <w:szCs w:val="24"/>
        </w:rPr>
        <w:t xml:space="preserve">. Πιο συγκεκριμένα, </w:t>
      </w:r>
      <w:r w:rsidRPr="00622204">
        <w:rPr>
          <w:rFonts w:ascii="Arial" w:hAnsi="Arial" w:cs="Arial"/>
          <w:sz w:val="24"/>
          <w:szCs w:val="24"/>
          <w:u w:val="single"/>
        </w:rPr>
        <w:t>ο εθελοντισμός είναι μια δραστηριότητα χωρίς κερδοσκοπικό χαρακτήρα</w:t>
      </w:r>
      <w:r w:rsidRPr="00622204">
        <w:rPr>
          <w:rFonts w:ascii="Arial" w:hAnsi="Arial" w:cs="Arial"/>
          <w:sz w:val="24"/>
          <w:szCs w:val="24"/>
        </w:rPr>
        <w:t xml:space="preserve"> που αναπτύσσεται στα πλαίσια της τοπικής, της κρατικής ή της διεθνούς κοινότητας </w:t>
      </w:r>
      <w:r w:rsidRPr="00622204">
        <w:rPr>
          <w:rFonts w:ascii="Arial" w:hAnsi="Arial" w:cs="Arial"/>
          <w:sz w:val="24"/>
          <w:szCs w:val="24"/>
          <w:u w:val="single"/>
        </w:rPr>
        <w:t>για να υπηρετήσει κοινωφελείς σκοπούς</w:t>
      </w:r>
      <w:r w:rsidRPr="00622204">
        <w:rPr>
          <w:rFonts w:ascii="Arial" w:hAnsi="Arial" w:cs="Arial"/>
          <w:sz w:val="24"/>
          <w:szCs w:val="24"/>
        </w:rPr>
        <w:t xml:space="preserve">. </w:t>
      </w:r>
      <w:r w:rsidRPr="00622204">
        <w:rPr>
          <w:rFonts w:ascii="Arial" w:hAnsi="Arial" w:cs="Arial"/>
          <w:spacing w:val="-3"/>
          <w:sz w:val="24"/>
          <w:szCs w:val="24"/>
        </w:rPr>
        <w:t>Ο εθελοντισμός είναι στάση ζωής.</w:t>
      </w:r>
    </w:p>
    <w:p w14:paraId="7540E64A" w14:textId="77777777" w:rsidR="00622204" w:rsidRPr="00622204" w:rsidRDefault="00622204" w:rsidP="00B77C4C">
      <w:pPr>
        <w:shd w:val="clear" w:color="auto" w:fill="FFFFFF"/>
        <w:spacing w:after="0" w:line="240" w:lineRule="auto"/>
        <w:ind w:left="-567" w:right="-1050"/>
        <w:jc w:val="both"/>
        <w:rPr>
          <w:rFonts w:ascii="Arial" w:hAnsi="Arial" w:cs="Arial"/>
          <w:sz w:val="24"/>
          <w:szCs w:val="24"/>
        </w:rPr>
      </w:pPr>
      <w:r w:rsidRPr="00622204">
        <w:rPr>
          <w:rFonts w:ascii="Arial" w:hAnsi="Arial" w:cs="Arial"/>
          <w:b/>
          <w:bCs/>
          <w:sz w:val="28"/>
          <w:szCs w:val="28"/>
          <w:u w:val="single"/>
        </w:rPr>
        <w:t>Εθελοντής</w:t>
      </w:r>
      <w:r w:rsidRPr="00622204">
        <w:rPr>
          <w:rFonts w:ascii="Arial" w:hAnsi="Arial" w:cs="Arial"/>
        </w:rPr>
        <w:t xml:space="preserve"> </w:t>
      </w:r>
      <w:r w:rsidRPr="00622204">
        <w:rPr>
          <w:rFonts w:ascii="Arial" w:hAnsi="Arial" w:cs="Arial"/>
          <w:sz w:val="24"/>
          <w:szCs w:val="24"/>
        </w:rPr>
        <w:t>είναι ο άνθρωπος που προσφέρει αμισθί τον διαθέσιμο χρόνο του, τις γνώσεις, τις δεξιότητες και την προσωπική του εργασία για την αντιμετώπιση διάφορων κοινωνικών προβλημάτων.</w:t>
      </w:r>
    </w:p>
    <w:p w14:paraId="55CF8DC8" w14:textId="77777777" w:rsidR="00622204" w:rsidRPr="00622204" w:rsidRDefault="00622204" w:rsidP="00B77C4C">
      <w:pPr>
        <w:shd w:val="clear" w:color="auto" w:fill="FFFFFF"/>
        <w:spacing w:after="0" w:line="240" w:lineRule="auto"/>
        <w:ind w:left="-567" w:right="-1050"/>
        <w:jc w:val="both"/>
        <w:rPr>
          <w:rFonts w:ascii="Arial" w:hAnsi="Arial" w:cs="Arial"/>
          <w:sz w:val="24"/>
          <w:szCs w:val="24"/>
        </w:rPr>
      </w:pPr>
      <w:r w:rsidRPr="00622204">
        <w:rPr>
          <w:rFonts w:ascii="Arial" w:hAnsi="Arial" w:cs="Arial"/>
          <w:sz w:val="24"/>
          <w:szCs w:val="24"/>
        </w:rPr>
        <w:t>Ο</w:t>
      </w:r>
      <w:r w:rsidRPr="00622204">
        <w:rPr>
          <w:rFonts w:ascii="Arial" w:hAnsi="Arial" w:cs="Arial"/>
        </w:rPr>
        <w:t xml:space="preserve"> </w:t>
      </w:r>
      <w:r w:rsidRPr="00622204">
        <w:rPr>
          <w:rFonts w:ascii="Arial" w:hAnsi="Arial" w:cs="Arial"/>
          <w:b/>
          <w:bCs/>
          <w:sz w:val="28"/>
          <w:szCs w:val="28"/>
          <w:u w:val="single"/>
        </w:rPr>
        <w:t>ΟΗΕ</w:t>
      </w:r>
      <w:r w:rsidRPr="00622204">
        <w:rPr>
          <w:rFonts w:ascii="Arial" w:hAnsi="Arial" w:cs="Arial"/>
          <w:b/>
          <w:bCs/>
        </w:rPr>
        <w:t xml:space="preserve"> </w:t>
      </w:r>
      <w:r w:rsidRPr="00622204">
        <w:rPr>
          <w:rFonts w:ascii="Arial" w:hAnsi="Arial" w:cs="Arial"/>
          <w:sz w:val="24"/>
          <w:szCs w:val="24"/>
        </w:rPr>
        <w:t xml:space="preserve">έχει ορίσει την </w:t>
      </w:r>
      <w:r w:rsidRPr="00622204">
        <w:rPr>
          <w:rFonts w:ascii="Arial" w:hAnsi="Arial" w:cs="Arial"/>
          <w:b/>
          <w:bCs/>
          <w:sz w:val="24"/>
          <w:szCs w:val="24"/>
          <w:u w:val="single"/>
        </w:rPr>
        <w:t>5</w:t>
      </w:r>
      <w:r w:rsidRPr="00622204">
        <w:rPr>
          <w:rFonts w:ascii="Arial" w:hAnsi="Arial" w:cs="Arial"/>
          <w:b/>
          <w:bCs/>
          <w:sz w:val="24"/>
          <w:szCs w:val="24"/>
          <w:u w:val="single"/>
          <w:vertAlign w:val="superscript"/>
        </w:rPr>
        <w:t>η</w:t>
      </w:r>
      <w:r w:rsidRPr="00622204">
        <w:rPr>
          <w:rFonts w:ascii="Arial" w:hAnsi="Arial" w:cs="Arial"/>
          <w:b/>
          <w:bCs/>
          <w:sz w:val="24"/>
          <w:szCs w:val="24"/>
          <w:u w:val="single"/>
        </w:rPr>
        <w:t xml:space="preserve"> Δεκεμβρίου</w:t>
      </w:r>
      <w:r w:rsidRPr="00622204">
        <w:rPr>
          <w:rFonts w:ascii="Arial" w:hAnsi="Arial" w:cs="Arial"/>
          <w:b/>
          <w:bCs/>
          <w:sz w:val="24"/>
          <w:szCs w:val="24"/>
        </w:rPr>
        <w:t xml:space="preserve"> </w:t>
      </w:r>
      <w:r w:rsidRPr="00622204">
        <w:rPr>
          <w:rFonts w:ascii="Arial" w:hAnsi="Arial" w:cs="Arial"/>
          <w:sz w:val="24"/>
          <w:szCs w:val="24"/>
          <w:u w:val="single"/>
        </w:rPr>
        <w:t>ως παγκόσμια ημέρα εθελοντισμού</w:t>
      </w:r>
      <w:r w:rsidRPr="00622204">
        <w:rPr>
          <w:rFonts w:ascii="Arial" w:hAnsi="Arial" w:cs="Arial"/>
          <w:sz w:val="24"/>
          <w:szCs w:val="24"/>
        </w:rPr>
        <w:t>.</w:t>
      </w:r>
    </w:p>
    <w:p w14:paraId="167F16E3" w14:textId="77777777" w:rsidR="00622204" w:rsidRDefault="00622204" w:rsidP="00B77C4C">
      <w:pPr>
        <w:shd w:val="clear" w:color="auto" w:fill="FFFFFF"/>
        <w:spacing w:after="0" w:line="240" w:lineRule="auto"/>
        <w:ind w:left="-567" w:right="-1050"/>
        <w:jc w:val="both"/>
        <w:rPr>
          <w:rFonts w:ascii="Arial" w:hAnsi="Arial" w:cs="Arial"/>
          <w:sz w:val="24"/>
          <w:szCs w:val="24"/>
        </w:rPr>
      </w:pPr>
    </w:p>
    <w:p w14:paraId="249DC527" w14:textId="77777777" w:rsidR="00622204" w:rsidRPr="00622204" w:rsidRDefault="00622204" w:rsidP="00B77C4C">
      <w:pPr>
        <w:shd w:val="clear" w:color="auto" w:fill="FFFFFF"/>
        <w:spacing w:after="0" w:line="240" w:lineRule="auto"/>
        <w:ind w:left="-567" w:right="-1050"/>
        <w:jc w:val="both"/>
        <w:rPr>
          <w:rFonts w:ascii="Arial" w:hAnsi="Arial" w:cs="Arial"/>
          <w:sz w:val="24"/>
          <w:szCs w:val="24"/>
        </w:rPr>
      </w:pPr>
    </w:p>
    <w:p w14:paraId="53A135F8" w14:textId="77777777" w:rsidR="00622204" w:rsidRPr="00622204" w:rsidRDefault="00622204" w:rsidP="00B77C4C">
      <w:pPr>
        <w:shd w:val="clear" w:color="auto" w:fill="FFFFFF"/>
        <w:spacing w:after="0" w:line="240" w:lineRule="auto"/>
        <w:ind w:left="-567" w:right="-1050"/>
        <w:jc w:val="both"/>
        <w:rPr>
          <w:rFonts w:ascii="Arial" w:hAnsi="Arial" w:cs="Arial"/>
          <w:b/>
          <w:bCs/>
          <w:sz w:val="36"/>
          <w:u w:val="single"/>
        </w:rPr>
      </w:pPr>
      <w:r w:rsidRPr="00622204">
        <w:rPr>
          <w:rFonts w:ascii="Arial" w:hAnsi="Arial" w:cs="Arial"/>
          <w:b/>
          <w:bCs/>
          <w:sz w:val="36"/>
          <w:u w:val="single"/>
        </w:rPr>
        <w:t>Ο εθελοντισμός στην Ελλάδα</w:t>
      </w:r>
    </w:p>
    <w:p w14:paraId="6AA04BE6" w14:textId="77777777" w:rsidR="00622204" w:rsidRPr="00622204" w:rsidRDefault="00622204" w:rsidP="00B77C4C">
      <w:pPr>
        <w:shd w:val="clear" w:color="auto" w:fill="FFFFFF"/>
        <w:spacing w:after="0" w:line="240" w:lineRule="auto"/>
        <w:ind w:left="-567" w:right="-1050"/>
        <w:jc w:val="both"/>
        <w:rPr>
          <w:rFonts w:ascii="Arial" w:hAnsi="Arial" w:cs="Arial"/>
          <w:sz w:val="24"/>
          <w:szCs w:val="24"/>
        </w:rPr>
      </w:pPr>
      <w:r w:rsidRPr="00622204">
        <w:rPr>
          <w:rFonts w:ascii="Arial" w:hAnsi="Arial" w:cs="Arial"/>
          <w:b/>
          <w:bCs/>
          <w:sz w:val="24"/>
          <w:szCs w:val="24"/>
          <w:u w:val="single"/>
        </w:rPr>
        <w:t xml:space="preserve">Στην Ελλάδα </w:t>
      </w:r>
      <w:r w:rsidRPr="00622204">
        <w:rPr>
          <w:rFonts w:ascii="Arial" w:hAnsi="Arial" w:cs="Arial"/>
          <w:sz w:val="24"/>
          <w:szCs w:val="24"/>
          <w:u w:val="single"/>
        </w:rPr>
        <w:t>ο εθελοντισμός</w:t>
      </w:r>
      <w:r w:rsidRPr="00622204">
        <w:rPr>
          <w:rFonts w:ascii="Arial" w:hAnsi="Arial" w:cs="Arial"/>
          <w:sz w:val="24"/>
          <w:szCs w:val="24"/>
        </w:rPr>
        <w:t xml:space="preserve">, τουλάχιστον στην τυπική – οργανωμένη μορφή του, </w:t>
      </w:r>
      <w:r w:rsidRPr="00622204">
        <w:rPr>
          <w:rFonts w:ascii="Arial" w:hAnsi="Arial" w:cs="Arial"/>
          <w:sz w:val="24"/>
          <w:szCs w:val="24"/>
          <w:u w:val="single"/>
        </w:rPr>
        <w:t>δεν έχει αναπτυχθεί</w:t>
      </w:r>
      <w:r w:rsidR="00CF04AC">
        <w:rPr>
          <w:rFonts w:ascii="Arial" w:hAnsi="Arial" w:cs="Arial"/>
          <w:sz w:val="24"/>
          <w:szCs w:val="24"/>
          <w:u w:val="single"/>
        </w:rPr>
        <w:t>,</w:t>
      </w:r>
      <w:r w:rsidRPr="00622204">
        <w:rPr>
          <w:rFonts w:ascii="Arial" w:hAnsi="Arial" w:cs="Arial"/>
          <w:sz w:val="24"/>
          <w:szCs w:val="24"/>
          <w:u w:val="single"/>
        </w:rPr>
        <w:t xml:space="preserve"> όπως σε άλλες χώρες της Ευρώπης</w:t>
      </w:r>
      <w:r w:rsidRPr="00622204">
        <w:rPr>
          <w:rFonts w:ascii="Arial" w:hAnsi="Arial" w:cs="Arial"/>
          <w:sz w:val="24"/>
          <w:szCs w:val="24"/>
        </w:rPr>
        <w:t>. Μαζί με την Ισπανία και την Πορτογαλία συγκαταλεγόμαστε στις ευρωπαϊκές χώρες που εμφανίζουν τα χαμηλότερα ποσοστά συμμετοχής των νέων (ηλικίας 15 – 24 χρόνων) σε εθελοντικές δραστηριότητες (Ελλάδα 37%, Ισπανία 35%, Πορτογαλία 30%).</w:t>
      </w:r>
    </w:p>
    <w:p w14:paraId="228CAA79" w14:textId="77777777" w:rsidR="00622204" w:rsidRPr="00622204" w:rsidRDefault="00622204" w:rsidP="00B77C4C">
      <w:pPr>
        <w:shd w:val="clear" w:color="auto" w:fill="FFFFFF"/>
        <w:spacing w:after="0" w:line="240" w:lineRule="auto"/>
        <w:ind w:left="-567" w:right="-1050"/>
        <w:jc w:val="both"/>
        <w:rPr>
          <w:rFonts w:ascii="Arial" w:hAnsi="Arial" w:cs="Arial"/>
          <w:sz w:val="24"/>
          <w:szCs w:val="24"/>
        </w:rPr>
      </w:pPr>
      <w:r w:rsidRPr="00622204">
        <w:rPr>
          <w:rFonts w:ascii="Arial" w:hAnsi="Arial" w:cs="Arial"/>
          <w:b/>
          <w:bCs/>
          <w:sz w:val="24"/>
          <w:szCs w:val="24"/>
        </w:rPr>
        <w:t xml:space="preserve">Χαρακτηριστικό στοιχείο, </w:t>
      </w:r>
      <w:r w:rsidRPr="00622204">
        <w:rPr>
          <w:rFonts w:ascii="Arial" w:hAnsi="Arial" w:cs="Arial"/>
          <w:sz w:val="24"/>
          <w:szCs w:val="24"/>
        </w:rPr>
        <w:t xml:space="preserve">ακόμα, του εθελοντισμού στη χώρα μας </w:t>
      </w:r>
      <w:r w:rsidRPr="00622204">
        <w:rPr>
          <w:rFonts w:ascii="Arial" w:hAnsi="Arial" w:cs="Arial"/>
          <w:sz w:val="24"/>
          <w:szCs w:val="24"/>
          <w:u w:val="single"/>
        </w:rPr>
        <w:t>είναι η μεγάλη έμφαση στο φιλανθρωπικό έργο</w:t>
      </w:r>
      <w:r w:rsidRPr="00622204">
        <w:rPr>
          <w:rFonts w:ascii="Arial" w:hAnsi="Arial" w:cs="Arial"/>
          <w:sz w:val="24"/>
          <w:szCs w:val="24"/>
        </w:rPr>
        <w:t xml:space="preserve">, ενώ </w:t>
      </w:r>
      <w:r w:rsidRPr="00622204">
        <w:rPr>
          <w:rFonts w:ascii="Arial" w:hAnsi="Arial" w:cs="Arial"/>
          <w:sz w:val="24"/>
          <w:szCs w:val="24"/>
          <w:u w:val="single"/>
        </w:rPr>
        <w:t>το πολιτιστικό και το περιβαλλοντικό ακολουθούν</w:t>
      </w:r>
      <w:r w:rsidRPr="00622204">
        <w:rPr>
          <w:rFonts w:ascii="Arial" w:hAnsi="Arial" w:cs="Arial"/>
          <w:sz w:val="24"/>
          <w:szCs w:val="24"/>
        </w:rPr>
        <w:t>. Οι περίπου 766 φορείς εθελοντικού έργου αντιμετωπίζουν προβλήματα χαμηλής αποτελεσματικότητας (</w:t>
      </w:r>
      <w:r w:rsidRPr="00622204">
        <w:rPr>
          <w:rFonts w:ascii="Arial" w:hAnsi="Arial" w:cs="Arial"/>
          <w:sz w:val="24"/>
          <w:szCs w:val="24"/>
          <w:u w:val="single"/>
        </w:rPr>
        <w:t>λόγοι</w:t>
      </w:r>
      <w:r w:rsidRPr="00622204">
        <w:rPr>
          <w:rFonts w:ascii="Arial" w:hAnsi="Arial" w:cs="Arial"/>
          <w:sz w:val="24"/>
          <w:szCs w:val="24"/>
        </w:rPr>
        <w:t>: πολυδιάσπαση, έλλειψη πνεύματος συνεργασίας, η διοίκηση δεν ενδιαφέρεται για το κοινωνικό έργο, αλλά για τα κονδύλια της Ε.Ε. ή επιδιώκει να πετύχει προσωπικούς στόχους, όπως την προβολή, την ανάμειξη στην πολιτική ζωή, κ.ά.).</w:t>
      </w:r>
    </w:p>
    <w:p w14:paraId="0974975D" w14:textId="77777777" w:rsidR="00622204" w:rsidRPr="00622204" w:rsidRDefault="00622204" w:rsidP="00B77C4C">
      <w:pPr>
        <w:shd w:val="clear" w:color="auto" w:fill="FFFFFF"/>
        <w:spacing w:after="0" w:line="240" w:lineRule="auto"/>
        <w:ind w:left="-567" w:right="-1050"/>
        <w:jc w:val="both"/>
        <w:rPr>
          <w:rFonts w:ascii="Arial" w:hAnsi="Arial" w:cs="Arial"/>
          <w:sz w:val="24"/>
          <w:szCs w:val="24"/>
          <w:u w:val="single"/>
        </w:rPr>
      </w:pPr>
      <w:r w:rsidRPr="00622204">
        <w:rPr>
          <w:rFonts w:ascii="Arial" w:hAnsi="Arial" w:cs="Arial"/>
          <w:b/>
          <w:bCs/>
          <w:sz w:val="24"/>
          <w:szCs w:val="24"/>
          <w:u w:val="single"/>
        </w:rPr>
        <w:t>Στη χώρα μας παρατηρούνται μικρά ποσοστά συμμετοχής στο εθελοντικό κίνημα, γιατί κυριαρχούν:</w:t>
      </w:r>
    </w:p>
    <w:p w14:paraId="58DF6F20" w14:textId="77777777" w:rsidR="00622204" w:rsidRPr="00622204" w:rsidRDefault="00622204" w:rsidP="00B77C4C">
      <w:pPr>
        <w:numPr>
          <w:ilvl w:val="0"/>
          <w:numId w:val="142"/>
        </w:numPr>
        <w:shd w:val="clear" w:color="auto" w:fill="FFFFFF"/>
        <w:tabs>
          <w:tab w:val="clear" w:pos="720"/>
          <w:tab w:val="left" w:pos="-5103"/>
        </w:tabs>
        <w:spacing w:after="0" w:line="240" w:lineRule="auto"/>
        <w:ind w:left="142" w:right="-1050"/>
        <w:jc w:val="both"/>
        <w:rPr>
          <w:rFonts w:ascii="Arial" w:hAnsi="Arial" w:cs="Arial"/>
          <w:sz w:val="24"/>
          <w:szCs w:val="24"/>
        </w:rPr>
      </w:pPr>
      <w:r w:rsidRPr="00622204">
        <w:rPr>
          <w:rFonts w:ascii="Arial" w:hAnsi="Arial" w:cs="Arial"/>
          <w:sz w:val="24"/>
          <w:szCs w:val="24"/>
        </w:rPr>
        <w:t>Χρησιμοθηρικό πνεύμα / υλιστική νοοτροπία / θεοποίηση του χρήματος.</w:t>
      </w:r>
    </w:p>
    <w:p w14:paraId="0EB6FC24" w14:textId="77777777" w:rsidR="00622204" w:rsidRPr="00622204" w:rsidRDefault="00622204" w:rsidP="00B77C4C">
      <w:pPr>
        <w:numPr>
          <w:ilvl w:val="0"/>
          <w:numId w:val="142"/>
        </w:numPr>
        <w:shd w:val="clear" w:color="auto" w:fill="FFFFFF"/>
        <w:tabs>
          <w:tab w:val="clear" w:pos="720"/>
          <w:tab w:val="left" w:pos="-5103"/>
        </w:tabs>
        <w:spacing w:after="0" w:line="240" w:lineRule="auto"/>
        <w:ind w:left="142" w:right="-1050"/>
        <w:jc w:val="both"/>
        <w:rPr>
          <w:rFonts w:ascii="Arial" w:hAnsi="Arial" w:cs="Arial"/>
          <w:sz w:val="24"/>
          <w:szCs w:val="24"/>
        </w:rPr>
      </w:pPr>
      <w:r w:rsidRPr="00622204">
        <w:rPr>
          <w:rFonts w:ascii="Arial" w:hAnsi="Arial" w:cs="Arial"/>
          <w:sz w:val="24"/>
          <w:szCs w:val="24"/>
        </w:rPr>
        <w:t>Παθητικότητα / αδυναμία ανάληψης πρωτοβουλιών / απουσία κοινωνικής συνείδησης (από φορείς διαπαιδαγώγησης).</w:t>
      </w:r>
    </w:p>
    <w:p w14:paraId="1CF39891" w14:textId="77777777" w:rsidR="00622204" w:rsidRPr="00622204" w:rsidRDefault="00622204" w:rsidP="00B77C4C">
      <w:pPr>
        <w:numPr>
          <w:ilvl w:val="0"/>
          <w:numId w:val="142"/>
        </w:numPr>
        <w:shd w:val="clear" w:color="auto" w:fill="FFFFFF"/>
        <w:tabs>
          <w:tab w:val="clear" w:pos="720"/>
          <w:tab w:val="left" w:pos="-5103"/>
        </w:tabs>
        <w:spacing w:after="0" w:line="240" w:lineRule="auto"/>
        <w:ind w:left="142" w:right="-1050"/>
        <w:jc w:val="both"/>
        <w:rPr>
          <w:rFonts w:ascii="Arial" w:hAnsi="Arial" w:cs="Arial"/>
          <w:sz w:val="24"/>
          <w:szCs w:val="24"/>
        </w:rPr>
      </w:pPr>
      <w:r w:rsidRPr="00622204">
        <w:rPr>
          <w:rFonts w:ascii="Arial" w:hAnsi="Arial" w:cs="Arial"/>
          <w:sz w:val="24"/>
          <w:szCs w:val="24"/>
        </w:rPr>
        <w:t>Έλλειψη εμπιστοσύνης στο κράτος και τους δημόσιους φορείς.</w:t>
      </w:r>
    </w:p>
    <w:p w14:paraId="4830C1F3" w14:textId="77777777" w:rsidR="00622204" w:rsidRPr="00622204" w:rsidRDefault="00622204" w:rsidP="00B77C4C">
      <w:pPr>
        <w:numPr>
          <w:ilvl w:val="0"/>
          <w:numId w:val="142"/>
        </w:numPr>
        <w:shd w:val="clear" w:color="auto" w:fill="FFFFFF"/>
        <w:tabs>
          <w:tab w:val="clear" w:pos="720"/>
          <w:tab w:val="left" w:pos="-5103"/>
        </w:tabs>
        <w:spacing w:after="0" w:line="240" w:lineRule="auto"/>
        <w:ind w:left="142" w:right="-1050"/>
        <w:jc w:val="both"/>
        <w:rPr>
          <w:rFonts w:ascii="Arial" w:hAnsi="Arial" w:cs="Arial"/>
          <w:sz w:val="24"/>
          <w:szCs w:val="24"/>
        </w:rPr>
      </w:pPr>
      <w:r w:rsidRPr="00622204">
        <w:rPr>
          <w:rFonts w:ascii="Arial" w:hAnsi="Arial" w:cs="Arial"/>
          <w:sz w:val="24"/>
          <w:szCs w:val="24"/>
        </w:rPr>
        <w:t>Κρίση αξιών / ατομικισμός / ανταγωνισμός.</w:t>
      </w:r>
    </w:p>
    <w:p w14:paraId="118D67DD" w14:textId="77777777" w:rsidR="00622204" w:rsidRPr="00622204" w:rsidRDefault="00622204" w:rsidP="00B77C4C">
      <w:pPr>
        <w:numPr>
          <w:ilvl w:val="0"/>
          <w:numId w:val="142"/>
        </w:numPr>
        <w:shd w:val="clear" w:color="auto" w:fill="FFFFFF"/>
        <w:tabs>
          <w:tab w:val="clear" w:pos="720"/>
          <w:tab w:val="left" w:pos="-5103"/>
        </w:tabs>
        <w:spacing w:after="0" w:line="240" w:lineRule="auto"/>
        <w:ind w:left="142" w:right="-1050"/>
        <w:jc w:val="both"/>
        <w:rPr>
          <w:rFonts w:ascii="Arial" w:hAnsi="Arial" w:cs="Arial"/>
          <w:sz w:val="24"/>
          <w:szCs w:val="24"/>
        </w:rPr>
      </w:pPr>
      <w:r w:rsidRPr="00622204">
        <w:rPr>
          <w:rFonts w:ascii="Arial" w:hAnsi="Arial" w:cs="Arial"/>
          <w:sz w:val="24"/>
          <w:szCs w:val="24"/>
        </w:rPr>
        <w:t>Έλλειψη ουσιαστικής προώθησης των προγραμμάτων του εθελοντισμού.</w:t>
      </w:r>
    </w:p>
    <w:p w14:paraId="78D641EE" w14:textId="77777777" w:rsidR="00622204" w:rsidRPr="00622204" w:rsidRDefault="00622204" w:rsidP="00B77C4C">
      <w:pPr>
        <w:shd w:val="clear" w:color="auto" w:fill="FFFFFF"/>
        <w:spacing w:after="0" w:line="240" w:lineRule="auto"/>
        <w:ind w:left="-426" w:right="-1050"/>
        <w:jc w:val="both"/>
        <w:rPr>
          <w:rFonts w:ascii="Arial" w:hAnsi="Arial" w:cs="Arial"/>
          <w:b/>
          <w:bCs/>
          <w:sz w:val="24"/>
          <w:szCs w:val="24"/>
          <w:u w:val="single"/>
        </w:rPr>
      </w:pPr>
    </w:p>
    <w:p w14:paraId="4EAC2D96" w14:textId="77777777" w:rsidR="005F376D" w:rsidRPr="00622204" w:rsidRDefault="005F376D" w:rsidP="00B77C4C">
      <w:pPr>
        <w:shd w:val="clear" w:color="auto" w:fill="FFFFFF"/>
        <w:spacing w:after="0" w:line="240" w:lineRule="auto"/>
        <w:ind w:left="-567" w:right="-766"/>
        <w:jc w:val="both"/>
        <w:rPr>
          <w:rFonts w:ascii="Arial" w:hAnsi="Arial" w:cs="Arial"/>
          <w:sz w:val="24"/>
          <w:szCs w:val="24"/>
        </w:rPr>
      </w:pPr>
    </w:p>
    <w:p w14:paraId="3E5DC383" w14:textId="77777777" w:rsidR="005F376D" w:rsidRPr="00600AC2" w:rsidRDefault="005F376D" w:rsidP="00B77C4C">
      <w:pPr>
        <w:shd w:val="clear" w:color="auto" w:fill="FFFFFF"/>
        <w:spacing w:after="0" w:line="240" w:lineRule="auto"/>
        <w:ind w:left="-567" w:right="-766"/>
        <w:jc w:val="center"/>
        <w:rPr>
          <w:rFonts w:ascii="Arial" w:hAnsi="Arial" w:cs="Arial"/>
          <w:b/>
          <w:bCs/>
          <w:sz w:val="36"/>
          <w:u w:val="single"/>
        </w:rPr>
      </w:pPr>
      <w:r w:rsidRPr="00622204">
        <w:rPr>
          <w:rFonts w:ascii="Arial" w:hAnsi="Arial" w:cs="Arial"/>
          <w:b/>
          <w:bCs/>
          <w:sz w:val="36"/>
          <w:u w:val="single"/>
        </w:rPr>
        <w:t>Μορφές</w:t>
      </w:r>
      <w:r w:rsidRPr="00600AC2">
        <w:rPr>
          <w:rFonts w:ascii="Arial" w:hAnsi="Arial" w:cs="Arial"/>
          <w:b/>
          <w:bCs/>
          <w:sz w:val="36"/>
          <w:u w:val="single"/>
        </w:rPr>
        <w:t xml:space="preserve"> του εθελοντισμού</w:t>
      </w:r>
    </w:p>
    <w:p w14:paraId="2E224146" w14:textId="77777777" w:rsidR="005F376D" w:rsidRPr="00600AC2" w:rsidRDefault="005F376D" w:rsidP="00B77C4C">
      <w:pPr>
        <w:shd w:val="clear" w:color="auto" w:fill="FFFFFF"/>
        <w:spacing w:after="0" w:line="240" w:lineRule="auto"/>
        <w:ind w:left="-567" w:right="-766"/>
        <w:jc w:val="both"/>
        <w:rPr>
          <w:rFonts w:ascii="Arial" w:hAnsi="Arial" w:cs="Arial"/>
          <w:b/>
          <w:bCs/>
          <w:sz w:val="24"/>
          <w:szCs w:val="24"/>
          <w:u w:val="single"/>
        </w:rPr>
      </w:pPr>
      <w:r w:rsidRPr="00600AC2">
        <w:rPr>
          <w:rFonts w:ascii="Arial" w:hAnsi="Arial" w:cs="Arial"/>
          <w:sz w:val="24"/>
          <w:szCs w:val="24"/>
        </w:rPr>
        <w:t xml:space="preserve">Μέσα από τη συμμετοχή σε </w:t>
      </w:r>
      <w:r w:rsidRPr="00600AC2">
        <w:rPr>
          <w:rFonts w:ascii="Arial" w:hAnsi="Arial" w:cs="Arial"/>
          <w:b/>
          <w:bCs/>
          <w:sz w:val="24"/>
          <w:szCs w:val="24"/>
          <w:u w:val="single"/>
        </w:rPr>
        <w:t>Μη Κυβερνητικές Οργανώσεις</w:t>
      </w:r>
      <w:r w:rsidRPr="00600AC2">
        <w:rPr>
          <w:rFonts w:ascii="Arial" w:hAnsi="Arial" w:cs="Arial"/>
          <w:sz w:val="24"/>
          <w:szCs w:val="24"/>
        </w:rPr>
        <w:t xml:space="preserve"> και </w:t>
      </w:r>
      <w:r w:rsidRPr="00600AC2">
        <w:rPr>
          <w:rFonts w:ascii="Arial" w:hAnsi="Arial" w:cs="Arial"/>
          <w:b/>
          <w:bCs/>
          <w:sz w:val="24"/>
          <w:szCs w:val="24"/>
          <w:u w:val="single"/>
        </w:rPr>
        <w:t>άλλες ομάδες:</w:t>
      </w:r>
    </w:p>
    <w:p w14:paraId="732ED53F" w14:textId="77777777" w:rsidR="005F376D" w:rsidRPr="00600AC2" w:rsidRDefault="005F376D" w:rsidP="00B77C4C">
      <w:pPr>
        <w:numPr>
          <w:ilvl w:val="0"/>
          <w:numId w:val="179"/>
        </w:numPr>
        <w:shd w:val="clear" w:color="auto" w:fill="FFFFFF"/>
        <w:tabs>
          <w:tab w:val="clear" w:pos="513"/>
          <w:tab w:val="num" w:pos="-4253"/>
        </w:tabs>
        <w:spacing w:after="0" w:line="240" w:lineRule="auto"/>
        <w:ind w:left="-142" w:right="-766"/>
        <w:jc w:val="both"/>
        <w:rPr>
          <w:rFonts w:ascii="Arial" w:hAnsi="Arial" w:cs="Arial"/>
          <w:sz w:val="24"/>
          <w:szCs w:val="24"/>
        </w:rPr>
      </w:pPr>
      <w:r w:rsidRPr="00600AC2">
        <w:rPr>
          <w:rFonts w:ascii="Arial" w:hAnsi="Arial" w:cs="Arial"/>
          <w:b/>
          <w:bCs/>
          <w:spacing w:val="-6"/>
          <w:sz w:val="28"/>
          <w:szCs w:val="28"/>
          <w:u w:val="single"/>
        </w:rPr>
        <w:t>Συμμετοχή σε εκστρατείες για την προστασία του περιβάλλοντος</w:t>
      </w:r>
      <w:r w:rsidRPr="00600AC2">
        <w:rPr>
          <w:rFonts w:ascii="Arial" w:hAnsi="Arial" w:cs="Arial"/>
          <w:b/>
          <w:bCs/>
          <w:spacing w:val="-6"/>
          <w:sz w:val="24"/>
          <w:szCs w:val="24"/>
        </w:rPr>
        <w:t xml:space="preserve"> </w:t>
      </w:r>
      <w:r w:rsidRPr="00600AC2">
        <w:rPr>
          <w:rFonts w:ascii="Arial" w:hAnsi="Arial" w:cs="Arial"/>
          <w:spacing w:val="-6"/>
          <w:sz w:val="24"/>
          <w:szCs w:val="24"/>
        </w:rPr>
        <w:t>και την προώθη</w:t>
      </w:r>
      <w:r w:rsidRPr="00600AC2">
        <w:rPr>
          <w:rFonts w:ascii="Arial" w:hAnsi="Arial" w:cs="Arial"/>
          <w:sz w:val="24"/>
          <w:szCs w:val="24"/>
        </w:rPr>
        <w:t xml:space="preserve">ση δράσεων, όπως είναι η </w:t>
      </w:r>
      <w:proofErr w:type="spellStart"/>
      <w:r w:rsidRPr="00600AC2">
        <w:rPr>
          <w:rFonts w:ascii="Arial" w:hAnsi="Arial" w:cs="Arial"/>
          <w:sz w:val="24"/>
          <w:szCs w:val="24"/>
          <w:u w:val="single"/>
        </w:rPr>
        <w:t>δενδροφύτευση</w:t>
      </w:r>
      <w:proofErr w:type="spellEnd"/>
      <w:r w:rsidRPr="00600AC2">
        <w:rPr>
          <w:rFonts w:ascii="Arial" w:hAnsi="Arial" w:cs="Arial"/>
          <w:sz w:val="24"/>
          <w:szCs w:val="24"/>
        </w:rPr>
        <w:t xml:space="preserve">, η </w:t>
      </w:r>
      <w:r w:rsidRPr="00600AC2">
        <w:rPr>
          <w:rFonts w:ascii="Arial" w:hAnsi="Arial" w:cs="Arial"/>
          <w:sz w:val="24"/>
          <w:szCs w:val="24"/>
          <w:u w:val="single"/>
        </w:rPr>
        <w:t>συλλογή απορριμμάτων</w:t>
      </w:r>
      <w:r w:rsidRPr="00600AC2">
        <w:rPr>
          <w:rFonts w:ascii="Arial" w:hAnsi="Arial" w:cs="Arial"/>
          <w:sz w:val="24"/>
          <w:szCs w:val="24"/>
        </w:rPr>
        <w:t xml:space="preserve"> από ακτές ή δασικές περιοχές, η </w:t>
      </w:r>
      <w:r w:rsidRPr="00600AC2">
        <w:rPr>
          <w:rFonts w:ascii="Arial" w:hAnsi="Arial" w:cs="Arial"/>
          <w:sz w:val="24"/>
          <w:szCs w:val="24"/>
          <w:u w:val="single"/>
        </w:rPr>
        <w:t>μελέτη οικοσυστημάτων</w:t>
      </w:r>
      <w:r w:rsidRPr="00600AC2">
        <w:rPr>
          <w:rFonts w:ascii="Arial" w:hAnsi="Arial" w:cs="Arial"/>
          <w:sz w:val="24"/>
          <w:szCs w:val="24"/>
        </w:rPr>
        <w:t xml:space="preserve">, η </w:t>
      </w:r>
      <w:r w:rsidRPr="00600AC2">
        <w:rPr>
          <w:rFonts w:ascii="Arial" w:hAnsi="Arial" w:cs="Arial"/>
          <w:sz w:val="24"/>
          <w:szCs w:val="24"/>
          <w:u w:val="single"/>
        </w:rPr>
        <w:t>διάδοση της περιβαλλοντικής αγωγής</w:t>
      </w:r>
      <w:r w:rsidRPr="00600AC2">
        <w:rPr>
          <w:rFonts w:ascii="Arial" w:hAnsi="Arial" w:cs="Arial"/>
          <w:sz w:val="24"/>
          <w:szCs w:val="24"/>
        </w:rPr>
        <w:t xml:space="preserve">, η </w:t>
      </w:r>
      <w:r w:rsidRPr="00600AC2">
        <w:rPr>
          <w:rFonts w:ascii="Arial" w:hAnsi="Arial" w:cs="Arial"/>
          <w:sz w:val="24"/>
          <w:szCs w:val="24"/>
          <w:u w:val="single"/>
        </w:rPr>
        <w:t>άσκηση πίεσης στα κράτη να λάβουν μέτρα για την προστασία του φυ</w:t>
      </w:r>
      <w:r w:rsidRPr="00600AC2">
        <w:rPr>
          <w:rFonts w:ascii="Arial" w:hAnsi="Arial" w:cs="Arial"/>
          <w:spacing w:val="-1"/>
          <w:sz w:val="24"/>
          <w:szCs w:val="24"/>
          <w:u w:val="single"/>
        </w:rPr>
        <w:t>σικού περιβάλλοντος</w:t>
      </w:r>
      <w:r w:rsidRPr="00600AC2">
        <w:rPr>
          <w:rFonts w:ascii="Arial" w:hAnsi="Arial" w:cs="Arial"/>
          <w:sz w:val="24"/>
          <w:szCs w:val="24"/>
        </w:rPr>
        <w:t>).</w:t>
      </w:r>
    </w:p>
    <w:p w14:paraId="66B7C247" w14:textId="77777777" w:rsidR="005F376D" w:rsidRPr="00600AC2" w:rsidRDefault="005F376D" w:rsidP="00B77C4C">
      <w:pPr>
        <w:numPr>
          <w:ilvl w:val="0"/>
          <w:numId w:val="179"/>
        </w:numPr>
        <w:shd w:val="clear" w:color="auto" w:fill="FFFFFF"/>
        <w:tabs>
          <w:tab w:val="clear" w:pos="513"/>
          <w:tab w:val="num" w:pos="-4253"/>
        </w:tabs>
        <w:spacing w:after="0" w:line="240" w:lineRule="auto"/>
        <w:ind w:left="-142" w:right="-766"/>
        <w:jc w:val="both"/>
        <w:rPr>
          <w:rFonts w:ascii="Arial" w:hAnsi="Arial" w:cs="Arial"/>
          <w:sz w:val="24"/>
          <w:szCs w:val="24"/>
        </w:rPr>
      </w:pPr>
      <w:r w:rsidRPr="00600AC2">
        <w:rPr>
          <w:rFonts w:ascii="Arial" w:hAnsi="Arial" w:cs="Arial"/>
          <w:b/>
          <w:bCs/>
          <w:spacing w:val="-7"/>
          <w:sz w:val="28"/>
          <w:szCs w:val="28"/>
          <w:u w:val="single"/>
        </w:rPr>
        <w:lastRenderedPageBreak/>
        <w:t>Παροχή βοήθειας</w:t>
      </w:r>
      <w:r w:rsidRPr="00600AC2">
        <w:rPr>
          <w:rFonts w:ascii="Arial" w:hAnsi="Arial" w:cs="Arial"/>
          <w:spacing w:val="-7"/>
          <w:sz w:val="24"/>
          <w:szCs w:val="24"/>
          <w:u w:val="single"/>
        </w:rPr>
        <w:t xml:space="preserve"> σε κοινότητες που πλήττονται από φυσικές καταστροφές</w:t>
      </w:r>
      <w:r w:rsidRPr="00600AC2">
        <w:rPr>
          <w:rFonts w:ascii="Arial" w:hAnsi="Arial" w:cs="Arial"/>
          <w:b/>
          <w:bCs/>
          <w:spacing w:val="-7"/>
          <w:sz w:val="24"/>
          <w:szCs w:val="24"/>
        </w:rPr>
        <w:t xml:space="preserve"> </w:t>
      </w:r>
      <w:r w:rsidRPr="00600AC2">
        <w:rPr>
          <w:rFonts w:ascii="Arial" w:hAnsi="Arial" w:cs="Arial"/>
          <w:spacing w:val="-7"/>
          <w:sz w:val="24"/>
          <w:szCs w:val="24"/>
        </w:rPr>
        <w:t>(πυρ</w:t>
      </w:r>
      <w:r w:rsidRPr="00600AC2">
        <w:rPr>
          <w:rFonts w:ascii="Arial" w:hAnsi="Arial" w:cs="Arial"/>
          <w:sz w:val="24"/>
          <w:szCs w:val="24"/>
        </w:rPr>
        <w:t xml:space="preserve">καγιές, σεισμούς, τυφώνες, πλημμύρες κ.ά.) και </w:t>
      </w:r>
      <w:r w:rsidRPr="00600AC2">
        <w:rPr>
          <w:rFonts w:ascii="Arial" w:hAnsi="Arial" w:cs="Arial"/>
          <w:sz w:val="24"/>
          <w:szCs w:val="24"/>
          <w:u w:val="single"/>
        </w:rPr>
        <w:t>ανακούφιση των θυμάτων</w:t>
      </w:r>
      <w:r w:rsidRPr="00600AC2">
        <w:rPr>
          <w:rFonts w:ascii="Arial" w:hAnsi="Arial" w:cs="Arial"/>
          <w:sz w:val="24"/>
          <w:szCs w:val="24"/>
        </w:rPr>
        <w:t>, με προσφορά ιατρικής περίθαλψης, τροφίμων, καταλυμάτων, ψυχικής στήριξης κ.λπ.</w:t>
      </w:r>
    </w:p>
    <w:p w14:paraId="32A50951" w14:textId="77777777" w:rsidR="005F376D" w:rsidRPr="00600AC2" w:rsidRDefault="005F376D" w:rsidP="00B77C4C">
      <w:pPr>
        <w:numPr>
          <w:ilvl w:val="0"/>
          <w:numId w:val="179"/>
        </w:numPr>
        <w:shd w:val="clear" w:color="auto" w:fill="FFFFFF"/>
        <w:tabs>
          <w:tab w:val="clear" w:pos="513"/>
          <w:tab w:val="num" w:pos="-4253"/>
        </w:tabs>
        <w:spacing w:after="0" w:line="240" w:lineRule="auto"/>
        <w:ind w:left="-142" w:right="-766"/>
        <w:jc w:val="both"/>
        <w:rPr>
          <w:rFonts w:ascii="Arial" w:hAnsi="Arial" w:cs="Arial"/>
          <w:sz w:val="24"/>
          <w:szCs w:val="24"/>
        </w:rPr>
      </w:pPr>
      <w:r w:rsidRPr="00600AC2">
        <w:rPr>
          <w:rFonts w:ascii="Arial" w:hAnsi="Arial" w:cs="Arial"/>
          <w:b/>
          <w:bCs/>
          <w:spacing w:val="-4"/>
          <w:sz w:val="28"/>
          <w:szCs w:val="28"/>
          <w:u w:val="single"/>
        </w:rPr>
        <w:t>Προγράμματα κοινωνικής βοήθειας ή υποστήριξης</w:t>
      </w:r>
      <w:r w:rsidRPr="00600AC2">
        <w:rPr>
          <w:rFonts w:ascii="Arial" w:hAnsi="Arial" w:cs="Arial"/>
          <w:spacing w:val="-4"/>
          <w:sz w:val="24"/>
          <w:szCs w:val="24"/>
        </w:rPr>
        <w:t>,</w:t>
      </w:r>
      <w:r w:rsidRPr="00600AC2">
        <w:rPr>
          <w:rFonts w:ascii="Arial" w:hAnsi="Arial" w:cs="Arial"/>
          <w:b/>
          <w:bCs/>
          <w:spacing w:val="-4"/>
          <w:sz w:val="24"/>
          <w:szCs w:val="24"/>
        </w:rPr>
        <w:t xml:space="preserve"> </w:t>
      </w:r>
      <w:r w:rsidRPr="00600AC2">
        <w:rPr>
          <w:rFonts w:ascii="Arial" w:hAnsi="Arial" w:cs="Arial"/>
          <w:spacing w:val="-4"/>
          <w:sz w:val="24"/>
          <w:szCs w:val="24"/>
        </w:rPr>
        <w:t xml:space="preserve">με τα οποία παρέχεται άμεση </w:t>
      </w:r>
      <w:r w:rsidRPr="00600AC2">
        <w:rPr>
          <w:rFonts w:ascii="Arial" w:hAnsi="Arial" w:cs="Arial"/>
          <w:sz w:val="24"/>
          <w:szCs w:val="24"/>
          <w:u w:val="single"/>
        </w:rPr>
        <w:t>βοήθεια σε ηλικιωμένους (γηροκομεία) και πάσχοντα άτομα</w:t>
      </w:r>
      <w:r w:rsidRPr="00600AC2">
        <w:rPr>
          <w:rFonts w:ascii="Arial" w:hAnsi="Arial" w:cs="Arial"/>
          <w:sz w:val="24"/>
          <w:szCs w:val="24"/>
        </w:rPr>
        <w:t xml:space="preserve">, </w:t>
      </w:r>
      <w:r w:rsidRPr="00600AC2">
        <w:rPr>
          <w:rFonts w:ascii="Arial" w:hAnsi="Arial" w:cs="Arial"/>
          <w:sz w:val="24"/>
          <w:szCs w:val="24"/>
          <w:u w:val="single"/>
        </w:rPr>
        <w:t>σε άτομα με ειδικές ανάγκες, σε απόρους, αστέγους και ανέργους</w:t>
      </w:r>
      <w:r w:rsidRPr="00600AC2">
        <w:rPr>
          <w:rFonts w:ascii="Arial" w:hAnsi="Arial" w:cs="Arial"/>
          <w:sz w:val="24"/>
          <w:szCs w:val="24"/>
        </w:rPr>
        <w:t xml:space="preserve">. Επιπλέον, υπάρχουν εθελοντικές δράσεις για </w:t>
      </w:r>
      <w:r w:rsidRPr="00600AC2">
        <w:rPr>
          <w:rFonts w:ascii="Arial" w:hAnsi="Arial" w:cs="Arial"/>
          <w:spacing w:val="-1"/>
          <w:sz w:val="24"/>
          <w:szCs w:val="24"/>
        </w:rPr>
        <w:t xml:space="preserve">την υποστήριξη ατόμων που </w:t>
      </w:r>
      <w:r w:rsidRPr="00600AC2">
        <w:rPr>
          <w:rFonts w:ascii="Arial" w:hAnsi="Arial" w:cs="Arial"/>
          <w:spacing w:val="-1"/>
          <w:sz w:val="24"/>
          <w:szCs w:val="24"/>
          <w:u w:val="single"/>
        </w:rPr>
        <w:t xml:space="preserve">κάνουν χρήση ουσιών ή νέων που έχουν εμπλακεί </w:t>
      </w:r>
      <w:r w:rsidRPr="00600AC2">
        <w:rPr>
          <w:rFonts w:ascii="Arial" w:hAnsi="Arial" w:cs="Arial"/>
          <w:sz w:val="24"/>
          <w:szCs w:val="24"/>
          <w:u w:val="single"/>
        </w:rPr>
        <w:t xml:space="preserve">σε </w:t>
      </w:r>
      <w:proofErr w:type="spellStart"/>
      <w:r w:rsidRPr="00600AC2">
        <w:rPr>
          <w:rFonts w:ascii="Arial" w:hAnsi="Arial" w:cs="Arial"/>
          <w:sz w:val="24"/>
          <w:szCs w:val="24"/>
          <w:u w:val="single"/>
        </w:rPr>
        <w:t>παραβατικές</w:t>
      </w:r>
      <w:proofErr w:type="spellEnd"/>
      <w:r w:rsidRPr="00600AC2">
        <w:rPr>
          <w:rFonts w:ascii="Arial" w:hAnsi="Arial" w:cs="Arial"/>
          <w:sz w:val="24"/>
          <w:szCs w:val="24"/>
          <w:u w:val="single"/>
        </w:rPr>
        <w:t xml:space="preserve"> ενέργειες.</w:t>
      </w:r>
    </w:p>
    <w:p w14:paraId="00633502" w14:textId="77777777" w:rsidR="005F376D" w:rsidRPr="00600AC2" w:rsidRDefault="005F376D" w:rsidP="00B77C4C">
      <w:pPr>
        <w:numPr>
          <w:ilvl w:val="0"/>
          <w:numId w:val="179"/>
        </w:numPr>
        <w:shd w:val="clear" w:color="auto" w:fill="FFFFFF"/>
        <w:tabs>
          <w:tab w:val="clear" w:pos="513"/>
          <w:tab w:val="num" w:pos="-4253"/>
        </w:tabs>
        <w:spacing w:after="0" w:line="240" w:lineRule="auto"/>
        <w:ind w:left="-142" w:right="-766"/>
        <w:jc w:val="both"/>
        <w:rPr>
          <w:rFonts w:ascii="Arial" w:hAnsi="Arial" w:cs="Arial"/>
          <w:sz w:val="24"/>
          <w:szCs w:val="24"/>
        </w:rPr>
      </w:pPr>
      <w:r w:rsidRPr="00600AC2">
        <w:rPr>
          <w:rFonts w:ascii="Arial" w:hAnsi="Arial" w:cs="Arial"/>
          <w:b/>
          <w:bCs/>
          <w:spacing w:val="-1"/>
          <w:sz w:val="28"/>
          <w:szCs w:val="28"/>
          <w:u w:val="single"/>
        </w:rPr>
        <w:t xml:space="preserve">Παροχή φροντίδας (στέγαση, διατροφή, αγάπη) </w:t>
      </w:r>
      <w:r w:rsidRPr="00600AC2">
        <w:rPr>
          <w:rFonts w:ascii="Arial" w:hAnsi="Arial" w:cs="Arial"/>
          <w:spacing w:val="-1"/>
          <w:sz w:val="24"/>
          <w:szCs w:val="24"/>
          <w:u w:val="single"/>
        </w:rPr>
        <w:t>σε παιδιά ορφανά (ορφανοτροφεία)</w:t>
      </w:r>
      <w:r w:rsidRPr="00600AC2">
        <w:rPr>
          <w:rFonts w:ascii="Arial" w:hAnsi="Arial" w:cs="Arial"/>
          <w:spacing w:val="-1"/>
          <w:sz w:val="24"/>
          <w:szCs w:val="24"/>
        </w:rPr>
        <w:t>, εγκαταλειμ</w:t>
      </w:r>
      <w:r w:rsidRPr="00600AC2">
        <w:rPr>
          <w:rFonts w:ascii="Arial" w:hAnsi="Arial" w:cs="Arial"/>
          <w:sz w:val="24"/>
          <w:szCs w:val="24"/>
        </w:rPr>
        <w:t xml:space="preserve">μένα, πάσχοντα από ορισμένες ασθένειες, αλλά και </w:t>
      </w:r>
      <w:r w:rsidRPr="00600AC2">
        <w:rPr>
          <w:rFonts w:ascii="Arial" w:hAnsi="Arial" w:cs="Arial"/>
          <w:sz w:val="24"/>
          <w:szCs w:val="24"/>
          <w:u w:val="single"/>
        </w:rPr>
        <w:t>σε παιδιά κακοποιημένα</w:t>
      </w:r>
      <w:r w:rsidRPr="00600AC2">
        <w:rPr>
          <w:rFonts w:ascii="Arial" w:hAnsi="Arial" w:cs="Arial"/>
          <w:sz w:val="24"/>
          <w:szCs w:val="24"/>
        </w:rPr>
        <w:t xml:space="preserve">, </w:t>
      </w:r>
      <w:r w:rsidRPr="00600AC2">
        <w:rPr>
          <w:rFonts w:ascii="Arial" w:hAnsi="Arial" w:cs="Arial"/>
          <w:sz w:val="24"/>
          <w:szCs w:val="24"/>
          <w:u w:val="single"/>
        </w:rPr>
        <w:t>σε παιδιά που είναι θύματα εμπορίας, πολέμου ή απάνθρωπης εργασιακής εκμετάλλευσης</w:t>
      </w:r>
      <w:r w:rsidRPr="00600AC2">
        <w:rPr>
          <w:rFonts w:ascii="Arial" w:hAnsi="Arial" w:cs="Arial"/>
          <w:sz w:val="24"/>
          <w:szCs w:val="24"/>
        </w:rPr>
        <w:t>.</w:t>
      </w:r>
    </w:p>
    <w:p w14:paraId="78F53343" w14:textId="77777777" w:rsidR="005F376D" w:rsidRPr="00600AC2" w:rsidRDefault="005F376D" w:rsidP="00B77C4C">
      <w:pPr>
        <w:numPr>
          <w:ilvl w:val="0"/>
          <w:numId w:val="179"/>
        </w:numPr>
        <w:shd w:val="clear" w:color="auto" w:fill="FFFFFF"/>
        <w:tabs>
          <w:tab w:val="clear" w:pos="513"/>
          <w:tab w:val="num" w:pos="-4253"/>
        </w:tabs>
        <w:spacing w:after="0" w:line="240" w:lineRule="auto"/>
        <w:ind w:left="-142" w:right="-766"/>
        <w:jc w:val="both"/>
        <w:rPr>
          <w:rFonts w:ascii="Arial" w:hAnsi="Arial" w:cs="Arial"/>
          <w:sz w:val="24"/>
          <w:szCs w:val="24"/>
        </w:rPr>
      </w:pPr>
      <w:r w:rsidRPr="00600AC2">
        <w:rPr>
          <w:rFonts w:ascii="Arial" w:hAnsi="Arial" w:cs="Arial"/>
          <w:b/>
          <w:bCs/>
          <w:spacing w:val="-4"/>
          <w:sz w:val="28"/>
          <w:szCs w:val="28"/>
          <w:u w:val="single"/>
        </w:rPr>
        <w:t>Δραστηριοποίηση οργανισμών</w:t>
      </w:r>
      <w:r w:rsidRPr="00600AC2">
        <w:rPr>
          <w:rFonts w:ascii="Arial" w:hAnsi="Arial" w:cs="Arial"/>
          <w:spacing w:val="-4"/>
          <w:sz w:val="24"/>
          <w:szCs w:val="24"/>
          <w:u w:val="single"/>
        </w:rPr>
        <w:t xml:space="preserve"> (π.χ. Διεθνής Αμνηστία)</w:t>
      </w:r>
      <w:r w:rsidRPr="00600AC2">
        <w:rPr>
          <w:rFonts w:ascii="Arial" w:hAnsi="Arial" w:cs="Arial"/>
          <w:b/>
          <w:bCs/>
          <w:spacing w:val="-4"/>
          <w:sz w:val="24"/>
          <w:szCs w:val="24"/>
        </w:rPr>
        <w:t xml:space="preserve"> </w:t>
      </w:r>
      <w:r w:rsidRPr="00600AC2">
        <w:rPr>
          <w:rFonts w:ascii="Arial" w:hAnsi="Arial" w:cs="Arial"/>
          <w:spacing w:val="-4"/>
          <w:sz w:val="24"/>
          <w:szCs w:val="24"/>
          <w:u w:val="single"/>
        </w:rPr>
        <w:t xml:space="preserve">για την υπεράσπιση των </w:t>
      </w:r>
      <w:r w:rsidRPr="00600AC2">
        <w:rPr>
          <w:rFonts w:ascii="Arial" w:hAnsi="Arial" w:cs="Arial"/>
          <w:sz w:val="24"/>
          <w:szCs w:val="24"/>
          <w:u w:val="single"/>
        </w:rPr>
        <w:t>ανθρώπινων δικαιωμάτων σε όλο τον κόσμο</w:t>
      </w:r>
      <w:r w:rsidRPr="00600AC2">
        <w:rPr>
          <w:rFonts w:ascii="Arial" w:hAnsi="Arial" w:cs="Arial"/>
          <w:sz w:val="24"/>
          <w:szCs w:val="24"/>
        </w:rPr>
        <w:t xml:space="preserve">. Με την εθελοντική δράση των ατόμων </w:t>
      </w:r>
      <w:r w:rsidRPr="00600AC2">
        <w:rPr>
          <w:rFonts w:ascii="Arial" w:hAnsi="Arial" w:cs="Arial"/>
          <w:sz w:val="24"/>
          <w:szCs w:val="24"/>
          <w:u w:val="single"/>
        </w:rPr>
        <w:t>καταγράφονται και μελετώνται οι περιπτώσεις παραβίασης των ανθρώπινων δικαιωμάτων</w:t>
      </w:r>
      <w:r w:rsidRPr="00600AC2">
        <w:rPr>
          <w:rFonts w:ascii="Arial" w:hAnsi="Arial" w:cs="Arial"/>
          <w:sz w:val="24"/>
          <w:szCs w:val="24"/>
        </w:rPr>
        <w:t xml:space="preserve">, </w:t>
      </w:r>
      <w:r w:rsidRPr="00600AC2">
        <w:rPr>
          <w:rFonts w:ascii="Arial" w:hAnsi="Arial" w:cs="Arial"/>
          <w:sz w:val="24"/>
          <w:szCs w:val="24"/>
          <w:u w:val="single"/>
        </w:rPr>
        <w:t>οργανώνονται εκστρατείες πληροφόρησης και κινητοποίησης της παγκόσμιας κοινής γνώμης</w:t>
      </w:r>
      <w:r w:rsidRPr="00600AC2">
        <w:rPr>
          <w:rFonts w:ascii="Arial" w:hAnsi="Arial" w:cs="Arial"/>
          <w:sz w:val="24"/>
          <w:szCs w:val="24"/>
        </w:rPr>
        <w:t xml:space="preserve">, αλλά και </w:t>
      </w:r>
      <w:r w:rsidRPr="00600AC2">
        <w:rPr>
          <w:rFonts w:ascii="Arial" w:hAnsi="Arial" w:cs="Arial"/>
          <w:sz w:val="24"/>
          <w:szCs w:val="24"/>
          <w:u w:val="single"/>
        </w:rPr>
        <w:t>ασκείται πίεση στις κυβερνήσεις να αλλάξουν τη νομοθεσία τους</w:t>
      </w:r>
      <w:r w:rsidRPr="00600AC2">
        <w:rPr>
          <w:rFonts w:ascii="Arial" w:hAnsi="Arial" w:cs="Arial"/>
          <w:sz w:val="24"/>
          <w:szCs w:val="24"/>
        </w:rPr>
        <w:t xml:space="preserve"> έτσι ώστε να διασφαλιστεί ο σεβασμός των ανθρώπινων δικαιωμάτων. Μερικά από τα θέματα στα οποία οι φορείς αυτοί αναπτύσσουν συστηματική δράση είναι </w:t>
      </w:r>
      <w:r w:rsidRPr="00600AC2">
        <w:rPr>
          <w:rFonts w:ascii="Arial" w:hAnsi="Arial" w:cs="Arial"/>
          <w:sz w:val="24"/>
          <w:szCs w:val="24"/>
          <w:u w:val="single"/>
        </w:rPr>
        <w:t>η κατάργηση της θανατικής ποινής και των βασανιστηρίων</w:t>
      </w:r>
      <w:r w:rsidRPr="00600AC2">
        <w:rPr>
          <w:rFonts w:ascii="Arial" w:hAnsi="Arial" w:cs="Arial"/>
          <w:sz w:val="24"/>
          <w:szCs w:val="24"/>
        </w:rPr>
        <w:t xml:space="preserve">, </w:t>
      </w:r>
      <w:r w:rsidRPr="00600AC2">
        <w:rPr>
          <w:rFonts w:ascii="Arial" w:hAnsi="Arial" w:cs="Arial"/>
          <w:sz w:val="24"/>
          <w:szCs w:val="24"/>
          <w:u w:val="single"/>
        </w:rPr>
        <w:t>η καταπολέμηση της εμπορίας ανθρώπων και της σεξουαλικής εκμετάλλευσης γυναικών και παιδιών</w:t>
      </w:r>
      <w:r w:rsidRPr="00600AC2">
        <w:rPr>
          <w:rFonts w:ascii="Arial" w:hAnsi="Arial" w:cs="Arial"/>
          <w:sz w:val="24"/>
          <w:szCs w:val="24"/>
        </w:rPr>
        <w:t xml:space="preserve">, η </w:t>
      </w:r>
      <w:r w:rsidRPr="00600AC2">
        <w:rPr>
          <w:rFonts w:ascii="Arial" w:hAnsi="Arial" w:cs="Arial"/>
          <w:sz w:val="24"/>
          <w:szCs w:val="24"/>
          <w:u w:val="single"/>
        </w:rPr>
        <w:t>εξάλειψη του ρατσισμού και των προκαταλήψεων</w:t>
      </w:r>
      <w:r w:rsidRPr="00600AC2">
        <w:rPr>
          <w:rFonts w:ascii="Arial" w:hAnsi="Arial" w:cs="Arial"/>
          <w:sz w:val="24"/>
          <w:szCs w:val="24"/>
        </w:rPr>
        <w:t>.</w:t>
      </w:r>
    </w:p>
    <w:p w14:paraId="71BC919E" w14:textId="77777777" w:rsidR="005F376D" w:rsidRPr="00600AC2" w:rsidRDefault="005F376D" w:rsidP="00B77C4C">
      <w:pPr>
        <w:numPr>
          <w:ilvl w:val="0"/>
          <w:numId w:val="179"/>
        </w:numPr>
        <w:shd w:val="clear" w:color="auto" w:fill="FFFFFF"/>
        <w:tabs>
          <w:tab w:val="clear" w:pos="513"/>
          <w:tab w:val="num" w:pos="-4253"/>
        </w:tabs>
        <w:spacing w:after="0" w:line="240" w:lineRule="auto"/>
        <w:ind w:left="-142" w:right="-766"/>
        <w:jc w:val="both"/>
        <w:rPr>
          <w:rFonts w:ascii="Arial" w:hAnsi="Arial" w:cs="Arial"/>
          <w:sz w:val="24"/>
          <w:szCs w:val="24"/>
        </w:rPr>
      </w:pPr>
      <w:r w:rsidRPr="00600AC2">
        <w:rPr>
          <w:rFonts w:ascii="Arial" w:hAnsi="Arial" w:cs="Arial"/>
          <w:b/>
          <w:bCs/>
          <w:spacing w:val="-2"/>
          <w:sz w:val="28"/>
          <w:szCs w:val="28"/>
          <w:u w:val="single"/>
        </w:rPr>
        <w:t>Εκπαιδευτικά προγράμματα για την καταπολέμηση της αμάθειας</w:t>
      </w:r>
      <w:r w:rsidRPr="00600AC2">
        <w:rPr>
          <w:rFonts w:ascii="Arial" w:hAnsi="Arial" w:cs="Arial"/>
          <w:b/>
          <w:bCs/>
          <w:spacing w:val="-2"/>
          <w:sz w:val="24"/>
          <w:szCs w:val="24"/>
          <w:u w:val="single"/>
        </w:rPr>
        <w:t xml:space="preserve">, </w:t>
      </w:r>
      <w:r w:rsidRPr="00600AC2">
        <w:rPr>
          <w:rFonts w:ascii="Arial" w:hAnsi="Arial" w:cs="Arial"/>
          <w:spacing w:val="-2"/>
          <w:sz w:val="24"/>
          <w:szCs w:val="24"/>
          <w:u w:val="single"/>
        </w:rPr>
        <w:t xml:space="preserve">της άγνοιας </w:t>
      </w:r>
      <w:r w:rsidRPr="00600AC2">
        <w:rPr>
          <w:rFonts w:ascii="Arial" w:hAnsi="Arial" w:cs="Arial"/>
          <w:sz w:val="24"/>
          <w:szCs w:val="24"/>
          <w:u w:val="single"/>
        </w:rPr>
        <w:t>και των προκαταλήψεων σε όλο τον κόσμο</w:t>
      </w:r>
      <w:r w:rsidRPr="00600AC2">
        <w:rPr>
          <w:rFonts w:ascii="Arial" w:hAnsi="Arial" w:cs="Arial"/>
          <w:sz w:val="24"/>
          <w:szCs w:val="24"/>
        </w:rPr>
        <w:t>. Γιατί η αμάθεια είναι στενά συνδεδεμένη με τη φτώχεια και τον κοινωνικό αποκλεισμό, οπότε η διάδοση της γνώσης βοηθά τους ανθρώπους να αλλάξουν τη ζωή τους.</w:t>
      </w:r>
    </w:p>
    <w:p w14:paraId="6A2B416C" w14:textId="77777777" w:rsidR="005F376D" w:rsidRPr="00600AC2" w:rsidRDefault="005F376D" w:rsidP="00B77C4C">
      <w:pPr>
        <w:numPr>
          <w:ilvl w:val="0"/>
          <w:numId w:val="179"/>
        </w:numPr>
        <w:shd w:val="clear" w:color="auto" w:fill="FFFFFF"/>
        <w:tabs>
          <w:tab w:val="clear" w:pos="513"/>
          <w:tab w:val="num" w:pos="-4253"/>
        </w:tabs>
        <w:spacing w:after="0" w:line="240" w:lineRule="auto"/>
        <w:ind w:left="-142" w:right="-766"/>
        <w:jc w:val="both"/>
        <w:rPr>
          <w:rFonts w:ascii="Arial" w:hAnsi="Arial" w:cs="Arial"/>
          <w:sz w:val="24"/>
          <w:szCs w:val="24"/>
        </w:rPr>
      </w:pPr>
      <w:r w:rsidRPr="00600AC2">
        <w:rPr>
          <w:rFonts w:ascii="Arial" w:hAnsi="Arial" w:cs="Arial"/>
          <w:b/>
          <w:bCs/>
          <w:spacing w:val="-8"/>
          <w:sz w:val="28"/>
          <w:szCs w:val="28"/>
          <w:u w:val="single"/>
        </w:rPr>
        <w:t>Συμμετοχή σε ομάδες</w:t>
      </w:r>
      <w:r w:rsidRPr="00600AC2">
        <w:rPr>
          <w:rFonts w:ascii="Arial" w:hAnsi="Arial" w:cs="Arial"/>
          <w:b/>
          <w:bCs/>
          <w:spacing w:val="-8"/>
          <w:sz w:val="24"/>
          <w:szCs w:val="24"/>
          <w:u w:val="single"/>
        </w:rPr>
        <w:t xml:space="preserve"> που προσφέρουν βοήθεια για τον σχεδιασμό και την πραγ</w:t>
      </w:r>
      <w:r w:rsidRPr="00600AC2">
        <w:rPr>
          <w:rFonts w:ascii="Arial" w:hAnsi="Arial" w:cs="Arial"/>
          <w:b/>
          <w:bCs/>
          <w:spacing w:val="-4"/>
          <w:sz w:val="24"/>
          <w:szCs w:val="24"/>
          <w:u w:val="single"/>
        </w:rPr>
        <w:t>ματοποίηση πολιτιστικών και ψυχαγωγικών εκδηλώσεων</w:t>
      </w:r>
      <w:r w:rsidRPr="00600AC2">
        <w:rPr>
          <w:rFonts w:ascii="Arial" w:hAnsi="Arial" w:cs="Arial"/>
          <w:b/>
          <w:bCs/>
          <w:spacing w:val="-4"/>
          <w:sz w:val="24"/>
          <w:szCs w:val="24"/>
        </w:rPr>
        <w:t xml:space="preserve"> </w:t>
      </w:r>
      <w:r w:rsidRPr="00600AC2">
        <w:rPr>
          <w:rFonts w:ascii="Arial" w:hAnsi="Arial" w:cs="Arial"/>
          <w:spacing w:val="-4"/>
          <w:sz w:val="24"/>
          <w:szCs w:val="24"/>
        </w:rPr>
        <w:t>(συναυλίες, θε</w:t>
      </w:r>
      <w:r w:rsidRPr="00600AC2">
        <w:rPr>
          <w:rFonts w:ascii="Arial" w:hAnsi="Arial" w:cs="Arial"/>
          <w:sz w:val="24"/>
          <w:szCs w:val="24"/>
        </w:rPr>
        <w:t xml:space="preserve">ατρικές παραστάσεις, αθλητικοί αγώνες – ολυμπιακοί αγώνες…). Επίσης, ένα πεδίο της εθελοντικής δράσης είναι και </w:t>
      </w:r>
      <w:r w:rsidRPr="00600AC2">
        <w:rPr>
          <w:rFonts w:ascii="Arial" w:hAnsi="Arial" w:cs="Arial"/>
          <w:b/>
          <w:bCs/>
          <w:sz w:val="24"/>
          <w:szCs w:val="24"/>
        </w:rPr>
        <w:t xml:space="preserve">η προβολή και διατήρηση της πολιτιστικής κληρονομιάς. </w:t>
      </w:r>
      <w:r w:rsidRPr="00600AC2">
        <w:rPr>
          <w:rFonts w:ascii="Arial" w:hAnsi="Arial" w:cs="Arial"/>
          <w:sz w:val="24"/>
          <w:szCs w:val="24"/>
          <w:u w:val="single"/>
        </w:rPr>
        <w:t>Σύλλογοι και σχολεία με επιτόπια έρευνα καταγράφουν και προβάλλουν στοιχεία της πολιτιστικής κληρονομιάς</w:t>
      </w:r>
      <w:r w:rsidRPr="00600AC2">
        <w:rPr>
          <w:rFonts w:ascii="Arial" w:hAnsi="Arial" w:cs="Arial"/>
          <w:sz w:val="24"/>
          <w:szCs w:val="24"/>
        </w:rPr>
        <w:t xml:space="preserve"> των τοπικών κοινοτήτων και των λαών, προστατεύουν τα μνημεία, συντηρούν τις τοπικές παραδόσεις κ.ά..</w:t>
      </w:r>
    </w:p>
    <w:p w14:paraId="1879C326"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12404666"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46D9765E" w14:textId="77777777" w:rsidR="008378DD" w:rsidRDefault="008378DD" w:rsidP="00B77C4C">
      <w:pPr>
        <w:shd w:val="clear" w:color="auto" w:fill="FFFFFF"/>
        <w:spacing w:after="0" w:line="240" w:lineRule="auto"/>
        <w:ind w:left="-567" w:right="-766"/>
        <w:jc w:val="center"/>
        <w:rPr>
          <w:rFonts w:ascii="Arial" w:hAnsi="Arial" w:cs="Arial"/>
          <w:b/>
          <w:bCs/>
          <w:sz w:val="36"/>
          <w:u w:val="single"/>
        </w:rPr>
      </w:pPr>
    </w:p>
    <w:p w14:paraId="1F9EE0A6" w14:textId="77777777" w:rsidR="005F376D" w:rsidRPr="00600AC2" w:rsidRDefault="005F376D" w:rsidP="00B77C4C">
      <w:pPr>
        <w:shd w:val="clear" w:color="auto" w:fill="FFFFFF"/>
        <w:spacing w:after="0" w:line="240" w:lineRule="auto"/>
        <w:ind w:left="-567" w:right="-766"/>
        <w:jc w:val="center"/>
        <w:rPr>
          <w:rFonts w:ascii="Arial" w:hAnsi="Arial" w:cs="Arial"/>
          <w:b/>
          <w:bCs/>
          <w:sz w:val="36"/>
          <w:u w:val="single"/>
        </w:rPr>
      </w:pPr>
      <w:r w:rsidRPr="00600AC2">
        <w:rPr>
          <w:rFonts w:ascii="Arial" w:hAnsi="Arial" w:cs="Arial"/>
          <w:b/>
          <w:bCs/>
          <w:sz w:val="36"/>
          <w:u w:val="single"/>
        </w:rPr>
        <w:t>Σημασία – Προσφορά του εθελοντισμού</w:t>
      </w:r>
    </w:p>
    <w:p w14:paraId="2D1CF462" w14:textId="77777777" w:rsidR="005F376D" w:rsidRPr="00600AC2" w:rsidRDefault="005F376D" w:rsidP="00B77C4C">
      <w:pPr>
        <w:numPr>
          <w:ilvl w:val="0"/>
          <w:numId w:val="244"/>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xml:space="preserve">→ </w:t>
      </w:r>
      <w:r w:rsidRPr="00600AC2">
        <w:rPr>
          <w:rFonts w:ascii="Arial" w:hAnsi="Arial" w:cs="Arial"/>
          <w:sz w:val="24"/>
          <w:szCs w:val="24"/>
          <w:u w:val="single"/>
        </w:rPr>
        <w:t>επιλύει κοινωνικά προβλήματα</w:t>
      </w:r>
      <w:r w:rsidRPr="00600AC2">
        <w:rPr>
          <w:rFonts w:ascii="Arial" w:hAnsi="Arial" w:cs="Arial"/>
          <w:sz w:val="24"/>
          <w:szCs w:val="24"/>
        </w:rPr>
        <w:t xml:space="preserve"> → βελτίωση των συνθηκών ζωής των ευάλωτων κοινωνικών ομάδων (ηλικιωμένοι, παιδιά, άτομα με ειδικές δεξιότητες...) → </w:t>
      </w:r>
      <w:r w:rsidRPr="00600AC2">
        <w:rPr>
          <w:rFonts w:ascii="Arial" w:hAnsi="Arial" w:cs="Arial"/>
          <w:sz w:val="24"/>
          <w:szCs w:val="24"/>
          <w:u w:val="single"/>
        </w:rPr>
        <w:t>οικονομικό όφελος</w:t>
      </w:r>
      <w:r w:rsidRPr="00600AC2">
        <w:rPr>
          <w:rFonts w:ascii="Arial" w:hAnsi="Arial" w:cs="Arial"/>
          <w:sz w:val="24"/>
          <w:szCs w:val="24"/>
        </w:rPr>
        <w:t xml:space="preserve"> για το κράτος και δυνατότητα επένδυσης των χρημάτων που θα εξοικονομηθούν σε άλλους, παραγωγικούς και κοινωνικούς τομείς.</w:t>
      </w:r>
    </w:p>
    <w:p w14:paraId="4AD8104B" w14:textId="77777777" w:rsidR="005F376D" w:rsidRPr="00600AC2" w:rsidRDefault="005F376D" w:rsidP="00B77C4C">
      <w:pPr>
        <w:numPr>
          <w:ilvl w:val="0"/>
          <w:numId w:val="244"/>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xml:space="preserve">→ </w:t>
      </w:r>
      <w:r w:rsidRPr="00600AC2">
        <w:rPr>
          <w:rFonts w:ascii="Arial" w:hAnsi="Arial" w:cs="Arial"/>
          <w:sz w:val="24"/>
          <w:szCs w:val="24"/>
          <w:u w:val="single"/>
        </w:rPr>
        <w:t>αντιμετωπίζει αποτελεσματικότερα πολλά από τα κοινωνικά προβλήματα</w:t>
      </w:r>
      <w:r w:rsidRPr="00600AC2">
        <w:rPr>
          <w:rFonts w:ascii="Arial" w:hAnsi="Arial" w:cs="Arial"/>
          <w:sz w:val="24"/>
          <w:szCs w:val="24"/>
        </w:rPr>
        <w:t xml:space="preserve"> (απαλύνεται ο ανθρώπινος πόνος, περιορίζεται η φτώχεια και η αμάθεια στον κόσμο, διευκολύνεται η κοινωνική ενσωμάτωση των περιθωριοποιημένων ατόμων) → </w:t>
      </w:r>
      <w:r w:rsidRPr="00600AC2">
        <w:rPr>
          <w:rFonts w:ascii="Arial" w:hAnsi="Arial" w:cs="Arial"/>
          <w:sz w:val="24"/>
          <w:szCs w:val="24"/>
          <w:u w:val="single"/>
        </w:rPr>
        <w:t>ευαισθητοποιείται και δραστηριοποιείται η παγκόσμια κοινή γνώμη</w:t>
      </w:r>
      <w:r w:rsidRPr="00600AC2">
        <w:rPr>
          <w:rFonts w:ascii="Arial" w:hAnsi="Arial" w:cs="Arial"/>
          <w:sz w:val="24"/>
          <w:szCs w:val="24"/>
        </w:rPr>
        <w:t xml:space="preserve"> για την </w:t>
      </w:r>
      <w:r w:rsidRPr="00600AC2">
        <w:rPr>
          <w:rFonts w:ascii="Arial" w:hAnsi="Arial" w:cs="Arial"/>
          <w:sz w:val="24"/>
          <w:szCs w:val="24"/>
        </w:rPr>
        <w:lastRenderedPageBreak/>
        <w:t>προστασία των ανθρώπινων δικαιωμάτων και τη διατήρηση της οικολογικής ισορροπίας.</w:t>
      </w:r>
    </w:p>
    <w:p w14:paraId="5DF5EC07" w14:textId="77777777" w:rsidR="005F376D" w:rsidRPr="00600AC2" w:rsidRDefault="005F376D" w:rsidP="00B77C4C">
      <w:pPr>
        <w:numPr>
          <w:ilvl w:val="0"/>
          <w:numId w:val="244"/>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xml:space="preserve">→ </w:t>
      </w:r>
      <w:r w:rsidRPr="00600AC2">
        <w:rPr>
          <w:rFonts w:ascii="Arial" w:hAnsi="Arial" w:cs="Arial"/>
          <w:sz w:val="24"/>
          <w:szCs w:val="24"/>
          <w:u w:val="single"/>
        </w:rPr>
        <w:t>ωφελεί τον εθελοντή</w:t>
      </w:r>
      <w:r w:rsidRPr="00600AC2">
        <w:rPr>
          <w:rFonts w:ascii="Arial" w:hAnsi="Arial" w:cs="Arial"/>
          <w:sz w:val="24"/>
          <w:szCs w:val="24"/>
        </w:rPr>
        <w:t>,</w:t>
      </w:r>
      <w:r w:rsidRPr="00600AC2">
        <w:rPr>
          <w:rFonts w:ascii="Arial" w:hAnsi="Arial" w:cs="Arial"/>
          <w:b/>
          <w:bCs/>
          <w:sz w:val="24"/>
          <w:szCs w:val="24"/>
        </w:rPr>
        <w:t xml:space="preserve"> </w:t>
      </w:r>
      <w:r w:rsidRPr="00600AC2">
        <w:rPr>
          <w:rFonts w:ascii="Arial" w:hAnsi="Arial" w:cs="Arial"/>
          <w:sz w:val="24"/>
          <w:szCs w:val="24"/>
        </w:rPr>
        <w:t xml:space="preserve">γιατί δίνει βαθύτερο νόημα στη ζωή του → </w:t>
      </w:r>
      <w:r w:rsidRPr="00600AC2">
        <w:rPr>
          <w:rFonts w:ascii="Arial" w:hAnsi="Arial" w:cs="Arial"/>
          <w:sz w:val="24"/>
          <w:szCs w:val="24"/>
          <w:u w:val="single"/>
        </w:rPr>
        <w:t>προσφέρει ηθική ικανοποίηση</w:t>
      </w:r>
      <w:r w:rsidRPr="00600AC2">
        <w:rPr>
          <w:rFonts w:ascii="Arial" w:hAnsi="Arial" w:cs="Arial"/>
          <w:sz w:val="24"/>
          <w:szCs w:val="24"/>
        </w:rPr>
        <w:t xml:space="preserve"> που δε συγκρίνεται με καμία υλική ανταμοιβή / επιπλέον, οι εθελοντές αναπτύσσουν </w:t>
      </w:r>
      <w:r w:rsidRPr="00600AC2">
        <w:rPr>
          <w:rFonts w:ascii="Arial" w:hAnsi="Arial" w:cs="Arial"/>
          <w:sz w:val="24"/>
          <w:szCs w:val="24"/>
          <w:u w:val="single"/>
        </w:rPr>
        <w:t xml:space="preserve">δεσμούς φιλίας με ανθρώπους </w:t>
      </w:r>
      <w:r w:rsidRPr="00600AC2">
        <w:rPr>
          <w:rFonts w:ascii="Arial" w:hAnsi="Arial" w:cs="Arial"/>
          <w:sz w:val="24"/>
          <w:szCs w:val="24"/>
        </w:rPr>
        <w:t xml:space="preserve">με τους οποίους τους συνδέουν κοινοί στόχοι και καλλιεργούν τις επικοινωνιακές δεξιότητές τους / εμπλουτίζουν τις γνώσεις και τις εμπειρίες τους, αποκτούν νέα ενδιαφέροντα, γίνονται πιο δημιουργικοί και καινοτόμοι / ταυτόχρονα, οι δυσκολίες που συναντούν στο έργο τους </w:t>
      </w:r>
      <w:r w:rsidRPr="00600AC2">
        <w:rPr>
          <w:rFonts w:ascii="Arial" w:hAnsi="Arial" w:cs="Arial"/>
          <w:sz w:val="24"/>
          <w:szCs w:val="24"/>
          <w:u w:val="single"/>
        </w:rPr>
        <w:t>τονώνουν τη θέληση, την επιμονή και την αποφασιστικότητά τους</w:t>
      </w:r>
      <w:r w:rsidRPr="00600AC2">
        <w:rPr>
          <w:rFonts w:ascii="Arial" w:hAnsi="Arial" w:cs="Arial"/>
          <w:sz w:val="24"/>
          <w:szCs w:val="24"/>
        </w:rPr>
        <w:t xml:space="preserve"> → οι εθελοντές διαμορφώνουν θετική </w:t>
      </w:r>
      <w:proofErr w:type="spellStart"/>
      <w:r w:rsidRPr="00600AC2">
        <w:rPr>
          <w:rFonts w:ascii="Arial" w:hAnsi="Arial" w:cs="Arial"/>
          <w:b/>
          <w:bCs/>
          <w:sz w:val="24"/>
          <w:szCs w:val="24"/>
          <w:u w:val="single"/>
        </w:rPr>
        <w:t>αυτο</w:t>
      </w:r>
      <w:proofErr w:type="spellEnd"/>
      <w:r w:rsidRPr="00600AC2">
        <w:rPr>
          <w:rFonts w:ascii="Arial" w:hAnsi="Arial" w:cs="Arial"/>
          <w:b/>
          <w:bCs/>
          <w:sz w:val="24"/>
          <w:szCs w:val="24"/>
          <w:u w:val="single"/>
        </w:rPr>
        <w:t>-εικόνα</w:t>
      </w:r>
      <w:r w:rsidRPr="00600AC2">
        <w:rPr>
          <w:rFonts w:ascii="Arial" w:hAnsi="Arial" w:cs="Arial"/>
          <w:b/>
          <w:bCs/>
          <w:sz w:val="24"/>
          <w:szCs w:val="24"/>
        </w:rPr>
        <w:t xml:space="preserve"> </w:t>
      </w:r>
      <w:r w:rsidRPr="00600AC2">
        <w:rPr>
          <w:rFonts w:ascii="Arial" w:hAnsi="Arial" w:cs="Arial"/>
          <w:sz w:val="24"/>
          <w:szCs w:val="24"/>
        </w:rPr>
        <w:t xml:space="preserve">και αποκτούν </w:t>
      </w:r>
      <w:r w:rsidRPr="00600AC2">
        <w:rPr>
          <w:rFonts w:ascii="Arial" w:hAnsi="Arial" w:cs="Arial"/>
          <w:sz w:val="24"/>
          <w:szCs w:val="24"/>
          <w:u w:val="single"/>
        </w:rPr>
        <w:t>ισχυρό αίσθημα αυτοδυναμίας</w:t>
      </w:r>
      <w:r w:rsidRPr="00600AC2">
        <w:rPr>
          <w:rFonts w:ascii="Arial" w:hAnsi="Arial" w:cs="Arial"/>
          <w:sz w:val="24"/>
          <w:szCs w:val="24"/>
        </w:rPr>
        <w:t>.</w:t>
      </w:r>
    </w:p>
    <w:p w14:paraId="3E6CC021" w14:textId="77777777" w:rsidR="005F376D" w:rsidRPr="00600AC2" w:rsidRDefault="005F376D" w:rsidP="00B77C4C">
      <w:pPr>
        <w:numPr>
          <w:ilvl w:val="0"/>
          <w:numId w:val="244"/>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xml:space="preserve">→ ο εθελοντής καθώς συμμετέχει σε διάφορες δραστηριότητες → αναλαμβάνει πρωτοβουλίες / έχει τη δυνατότητα έκφρασης / καλλιεργεί τα πνευματικά του γνωρίσματα → αποφεύγει την παθητικότητα, αποκτά πνευματικές αντιστάσεις → </w:t>
      </w:r>
      <w:r w:rsidRPr="00600AC2">
        <w:rPr>
          <w:rFonts w:ascii="Arial" w:hAnsi="Arial" w:cs="Arial"/>
          <w:sz w:val="24"/>
          <w:szCs w:val="24"/>
          <w:u w:val="single"/>
        </w:rPr>
        <w:t>καλύτερη επαφή με το περιβάλλον</w:t>
      </w:r>
      <w:r w:rsidRPr="00600AC2">
        <w:rPr>
          <w:rFonts w:ascii="Arial" w:hAnsi="Arial" w:cs="Arial"/>
          <w:sz w:val="24"/>
          <w:szCs w:val="24"/>
        </w:rPr>
        <w:t>.</w:t>
      </w:r>
    </w:p>
    <w:p w14:paraId="6D1387EE" w14:textId="77777777" w:rsidR="005F376D" w:rsidRPr="00600AC2" w:rsidRDefault="005F376D" w:rsidP="00B77C4C">
      <w:pPr>
        <w:numPr>
          <w:ilvl w:val="0"/>
          <w:numId w:val="244"/>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xml:space="preserve">→ ο εθελοντής συνυπάρχει με άλλα άτομα → καλλιεργείται κλίμα ενότητας → γίνεται κατανοητή η αξία του ανθρώπου και η αξία της συνεργασίας → αύξηση κοινωνικότητας / καλλιέργεια κοινωνικής συνείδησης → </w:t>
      </w:r>
      <w:r w:rsidRPr="00600AC2">
        <w:rPr>
          <w:rFonts w:ascii="Arial" w:hAnsi="Arial" w:cs="Arial"/>
          <w:sz w:val="24"/>
          <w:szCs w:val="24"/>
          <w:u w:val="single"/>
        </w:rPr>
        <w:t>ομαλή κοινωνικοποίηση του ατόμου</w:t>
      </w:r>
      <w:r w:rsidRPr="00600AC2">
        <w:rPr>
          <w:rFonts w:ascii="Arial" w:hAnsi="Arial" w:cs="Arial"/>
          <w:sz w:val="24"/>
          <w:szCs w:val="24"/>
        </w:rPr>
        <w:t>.</w:t>
      </w:r>
    </w:p>
    <w:p w14:paraId="21529C6A" w14:textId="77777777" w:rsidR="005F376D" w:rsidRPr="00600AC2" w:rsidRDefault="005F376D" w:rsidP="00B77C4C">
      <w:pPr>
        <w:numPr>
          <w:ilvl w:val="0"/>
          <w:numId w:val="244"/>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xml:space="preserve">→ χωρίς την εθελοντική προσφορά δε θα μπορούσε να επιτευχθεί η </w:t>
      </w:r>
      <w:r w:rsidRPr="00600AC2">
        <w:rPr>
          <w:rFonts w:ascii="Arial" w:hAnsi="Arial" w:cs="Arial"/>
          <w:sz w:val="24"/>
          <w:szCs w:val="24"/>
          <w:u w:val="single"/>
        </w:rPr>
        <w:t>διοργάνωση πολιτιστικών εκδηλώσεων σε κάθε τοπική κοινότητα</w:t>
      </w:r>
      <w:r w:rsidRPr="00600AC2">
        <w:rPr>
          <w:rFonts w:ascii="Arial" w:hAnsi="Arial" w:cs="Arial"/>
          <w:sz w:val="24"/>
          <w:szCs w:val="24"/>
        </w:rPr>
        <w:t xml:space="preserve">, προκειμένου να διατηρηθούν οι παραδόσεις και να υψωθεί η πολιτιστική στάθμη της κοινωνίας / χωρίς τους εθελοντές δε θα ήταν </w:t>
      </w:r>
      <w:r w:rsidRPr="00600AC2">
        <w:rPr>
          <w:rFonts w:ascii="Arial" w:hAnsi="Arial" w:cs="Arial"/>
          <w:sz w:val="24"/>
          <w:szCs w:val="24"/>
          <w:u w:val="single"/>
        </w:rPr>
        <w:t>δυνατή η διεξαγωγή των Ολυμπιακών Αγώνων</w:t>
      </w:r>
      <w:r w:rsidRPr="00600AC2">
        <w:rPr>
          <w:rFonts w:ascii="Arial" w:hAnsi="Arial" w:cs="Arial"/>
          <w:sz w:val="24"/>
          <w:szCs w:val="24"/>
        </w:rPr>
        <w:t xml:space="preserve"> και αρκετών άλλων παγκόσμιων εκδηλώσεων → </w:t>
      </w:r>
      <w:r w:rsidRPr="00600AC2">
        <w:rPr>
          <w:rFonts w:ascii="Arial" w:hAnsi="Arial" w:cs="Arial"/>
          <w:sz w:val="24"/>
          <w:szCs w:val="24"/>
          <w:u w:val="single"/>
        </w:rPr>
        <w:t>στηρίζεται η πολιτιστική ανάπτυξη.</w:t>
      </w:r>
    </w:p>
    <w:p w14:paraId="79475829" w14:textId="77777777" w:rsidR="005F376D" w:rsidRPr="00600AC2" w:rsidRDefault="005F376D" w:rsidP="00B77C4C">
      <w:pPr>
        <w:numPr>
          <w:ilvl w:val="0"/>
          <w:numId w:val="244"/>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ο εθελοντισμός βοηθά ιδιαίτερα ορισμένες κοινωνικές ομάδες:</w:t>
      </w:r>
    </w:p>
    <w:p w14:paraId="410E0BF0" w14:textId="77777777" w:rsidR="005F376D" w:rsidRPr="00600AC2" w:rsidRDefault="005F376D" w:rsidP="00B77C4C">
      <w:pPr>
        <w:numPr>
          <w:ilvl w:val="0"/>
          <w:numId w:val="245"/>
        </w:numPr>
        <w:shd w:val="clear" w:color="auto" w:fill="FFFFFF"/>
        <w:spacing w:after="0" w:line="240" w:lineRule="auto"/>
        <w:ind w:left="284" w:right="-766" w:hanging="218"/>
        <w:jc w:val="both"/>
        <w:rPr>
          <w:rFonts w:ascii="Arial" w:hAnsi="Arial" w:cs="Arial"/>
          <w:sz w:val="24"/>
          <w:szCs w:val="24"/>
        </w:rPr>
      </w:pPr>
      <w:r w:rsidRPr="00600AC2">
        <w:rPr>
          <w:rFonts w:ascii="Arial" w:hAnsi="Arial" w:cs="Arial"/>
          <w:b/>
          <w:bCs/>
          <w:sz w:val="24"/>
          <w:szCs w:val="24"/>
          <w:u w:val="single"/>
        </w:rPr>
        <w:t>Για τα άτομα με ειδικές ανάγκες</w:t>
      </w:r>
      <w:r w:rsidRPr="00600AC2">
        <w:rPr>
          <w:rFonts w:ascii="Arial" w:hAnsi="Arial" w:cs="Arial"/>
          <w:b/>
          <w:bCs/>
          <w:sz w:val="24"/>
          <w:szCs w:val="24"/>
        </w:rPr>
        <w:t xml:space="preserve"> </w:t>
      </w:r>
      <w:r w:rsidRPr="00600AC2">
        <w:rPr>
          <w:rFonts w:ascii="Arial" w:hAnsi="Arial" w:cs="Arial"/>
          <w:sz w:val="24"/>
          <w:szCs w:val="24"/>
        </w:rPr>
        <w:t>που συμμετέχουν στο εθελοντικό κίνημα, ο εθελοντισμός μεταβάλλει το αρνητικό στερεότυπο της κοινωνίας γι’ αυτούς.</w:t>
      </w:r>
    </w:p>
    <w:p w14:paraId="52ECD785" w14:textId="77777777" w:rsidR="005F376D" w:rsidRPr="00600AC2" w:rsidRDefault="005F376D" w:rsidP="00B77C4C">
      <w:pPr>
        <w:numPr>
          <w:ilvl w:val="0"/>
          <w:numId w:val="245"/>
        </w:numPr>
        <w:shd w:val="clear" w:color="auto" w:fill="FFFFFF"/>
        <w:spacing w:after="0" w:line="240" w:lineRule="auto"/>
        <w:ind w:left="284" w:right="-766" w:hanging="218"/>
        <w:jc w:val="both"/>
        <w:rPr>
          <w:rFonts w:ascii="Arial" w:hAnsi="Arial" w:cs="Arial"/>
          <w:sz w:val="24"/>
          <w:szCs w:val="24"/>
        </w:rPr>
      </w:pPr>
      <w:r w:rsidRPr="00600AC2">
        <w:rPr>
          <w:rFonts w:ascii="Arial" w:hAnsi="Arial" w:cs="Arial"/>
          <w:b/>
          <w:bCs/>
          <w:sz w:val="24"/>
          <w:szCs w:val="24"/>
          <w:u w:val="single"/>
        </w:rPr>
        <w:t>Για τους νέους</w:t>
      </w:r>
      <w:r w:rsidRPr="00600AC2">
        <w:rPr>
          <w:rFonts w:ascii="Arial" w:hAnsi="Arial" w:cs="Arial"/>
          <w:b/>
          <w:bCs/>
          <w:sz w:val="24"/>
          <w:szCs w:val="24"/>
        </w:rPr>
        <w:t xml:space="preserve"> </w:t>
      </w:r>
      <w:r w:rsidRPr="00600AC2">
        <w:rPr>
          <w:rFonts w:ascii="Arial" w:hAnsi="Arial" w:cs="Arial"/>
          <w:sz w:val="24"/>
          <w:szCs w:val="24"/>
        </w:rPr>
        <w:t>είναι ένας τρόπος να διοχετεύσουν τον δυναμισμό και τη δημιουργικότητά τους και να πλουτίσουν τα βιώματά τους.</w:t>
      </w:r>
    </w:p>
    <w:p w14:paraId="6314E148" w14:textId="77777777" w:rsidR="005F376D" w:rsidRPr="00600AC2" w:rsidRDefault="005F376D" w:rsidP="00B77C4C">
      <w:pPr>
        <w:numPr>
          <w:ilvl w:val="0"/>
          <w:numId w:val="245"/>
        </w:numPr>
        <w:shd w:val="clear" w:color="auto" w:fill="FFFFFF"/>
        <w:spacing w:after="0" w:line="240" w:lineRule="auto"/>
        <w:ind w:left="284" w:right="-766" w:hanging="218"/>
        <w:jc w:val="both"/>
        <w:rPr>
          <w:rFonts w:ascii="Arial" w:hAnsi="Arial" w:cs="Arial"/>
          <w:sz w:val="24"/>
          <w:szCs w:val="24"/>
        </w:rPr>
      </w:pPr>
      <w:r w:rsidRPr="00600AC2">
        <w:rPr>
          <w:rFonts w:ascii="Arial" w:hAnsi="Arial" w:cs="Arial"/>
          <w:b/>
          <w:bCs/>
          <w:sz w:val="24"/>
          <w:szCs w:val="24"/>
          <w:u w:val="single"/>
        </w:rPr>
        <w:t>Για τους ηλικιωμένους</w:t>
      </w:r>
      <w:r w:rsidRPr="00600AC2">
        <w:rPr>
          <w:rFonts w:ascii="Arial" w:hAnsi="Arial" w:cs="Arial"/>
          <w:b/>
          <w:bCs/>
          <w:sz w:val="24"/>
          <w:szCs w:val="24"/>
        </w:rPr>
        <w:t xml:space="preserve"> </w:t>
      </w:r>
      <w:r w:rsidRPr="00600AC2">
        <w:rPr>
          <w:rFonts w:ascii="Arial" w:hAnsi="Arial" w:cs="Arial"/>
          <w:sz w:val="24"/>
          <w:szCs w:val="24"/>
        </w:rPr>
        <w:t>είναι μια διαδικασία «ενεργούς γήρανσης» που δεν τους αφήνει να αισθανθούν άχρηστοι και περιφρονημένοι.</w:t>
      </w:r>
    </w:p>
    <w:p w14:paraId="33136A70" w14:textId="77777777" w:rsidR="005F376D" w:rsidRPr="00600AC2" w:rsidRDefault="005F376D" w:rsidP="00B77C4C">
      <w:pPr>
        <w:numPr>
          <w:ilvl w:val="0"/>
          <w:numId w:val="246"/>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rPr>
        <w:t xml:space="preserve">Ο εθελοντισμός </w:t>
      </w:r>
      <w:r w:rsidRPr="00600AC2">
        <w:rPr>
          <w:rFonts w:ascii="Arial" w:hAnsi="Arial" w:cs="Arial"/>
          <w:sz w:val="24"/>
          <w:szCs w:val="24"/>
        </w:rPr>
        <w:t xml:space="preserve">→ </w:t>
      </w:r>
      <w:r w:rsidRPr="00600AC2">
        <w:rPr>
          <w:rFonts w:ascii="Arial" w:hAnsi="Arial" w:cs="Arial"/>
          <w:spacing w:val="-5"/>
          <w:sz w:val="24"/>
          <w:szCs w:val="24"/>
          <w:u w:val="single"/>
        </w:rPr>
        <w:t>αναπτύσσει το αίσθημα της κοινωνικής και πολιτικής ευθύνης των πολιτών</w:t>
      </w:r>
      <w:r w:rsidRPr="00600AC2">
        <w:rPr>
          <w:rFonts w:ascii="Arial" w:hAnsi="Arial" w:cs="Arial"/>
          <w:sz w:val="24"/>
          <w:szCs w:val="24"/>
        </w:rPr>
        <w:t xml:space="preserve"> → τους δίνεται η δυνατότητα να συνειδητοποιήσουν ότι έχουν δικαιώματα και υποχρεώσεις και ότι οφείλουν να είναι υπεύθυνοι πολίτες που ενημερώνονται, κρίνουν και ελέγχουν την εξουσία – πολίτες, που επιδιώκουν τον εκδημοκρατισμό και τη χρηστή διακυβέρνηση → έτσι αναλαμβάνοντας πρωτοβουλίες μπορούν να συμβάλουν δυναμικά στη </w:t>
      </w:r>
      <w:r w:rsidRPr="00600AC2">
        <w:rPr>
          <w:rFonts w:ascii="Arial" w:hAnsi="Arial" w:cs="Arial"/>
          <w:sz w:val="24"/>
          <w:szCs w:val="24"/>
          <w:u w:val="single"/>
        </w:rPr>
        <w:t>διαμόρφωση ενός καλύτερου κόσμου</w:t>
      </w:r>
      <w:r w:rsidRPr="00600AC2">
        <w:rPr>
          <w:rFonts w:ascii="Arial" w:hAnsi="Arial" w:cs="Arial"/>
          <w:sz w:val="24"/>
          <w:szCs w:val="24"/>
        </w:rPr>
        <w:t>.</w:t>
      </w:r>
    </w:p>
    <w:p w14:paraId="0AE71804"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5E911650"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7F11D220" w14:textId="77777777" w:rsidR="008378DD" w:rsidRDefault="008378DD" w:rsidP="00B77C4C">
      <w:pPr>
        <w:shd w:val="clear" w:color="auto" w:fill="FFFFFF"/>
        <w:spacing w:after="0" w:line="240" w:lineRule="auto"/>
        <w:ind w:left="-567" w:right="-766"/>
        <w:jc w:val="both"/>
        <w:rPr>
          <w:rFonts w:ascii="Arial" w:hAnsi="Arial" w:cs="Arial"/>
          <w:b/>
          <w:bCs/>
          <w:sz w:val="36"/>
          <w:u w:val="single"/>
        </w:rPr>
      </w:pPr>
    </w:p>
    <w:p w14:paraId="69B7185F" w14:textId="77777777" w:rsidR="005F376D" w:rsidRPr="00600AC2" w:rsidRDefault="005F376D" w:rsidP="00B77C4C">
      <w:pPr>
        <w:shd w:val="clear" w:color="auto" w:fill="FFFFFF"/>
        <w:spacing w:after="0" w:line="240" w:lineRule="auto"/>
        <w:ind w:left="-567" w:right="-766"/>
        <w:jc w:val="both"/>
        <w:rPr>
          <w:rFonts w:ascii="Arial" w:hAnsi="Arial" w:cs="Arial"/>
          <w:b/>
          <w:bCs/>
          <w:sz w:val="36"/>
          <w:u w:val="single"/>
        </w:rPr>
      </w:pPr>
      <w:r w:rsidRPr="00600AC2">
        <w:rPr>
          <w:rFonts w:ascii="Arial" w:hAnsi="Arial" w:cs="Arial"/>
          <w:b/>
          <w:bCs/>
          <w:sz w:val="36"/>
          <w:u w:val="single"/>
        </w:rPr>
        <w:t>Η ιδιαίτερη σημασία του εθελοντισμού για τους νέους</w:t>
      </w:r>
    </w:p>
    <w:p w14:paraId="302EF35E"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b/>
          <w:bCs/>
          <w:sz w:val="24"/>
          <w:szCs w:val="24"/>
          <w:u w:val="single"/>
        </w:rPr>
        <w:t xml:space="preserve">Οι νέοι </w:t>
      </w:r>
      <w:r w:rsidRPr="00600AC2">
        <w:rPr>
          <w:rFonts w:ascii="Arial" w:hAnsi="Arial" w:cs="Arial"/>
          <w:sz w:val="24"/>
          <w:szCs w:val="24"/>
          <w:u w:val="single"/>
        </w:rPr>
        <w:t>είναι απαραίτητοι για τον εθελοντισμό</w:t>
      </w:r>
      <w:r w:rsidRPr="00600AC2">
        <w:rPr>
          <w:rFonts w:ascii="Arial" w:hAnsi="Arial" w:cs="Arial"/>
          <w:sz w:val="24"/>
          <w:szCs w:val="24"/>
        </w:rPr>
        <w:t xml:space="preserve">, γιατί είναι </w:t>
      </w:r>
      <w:r w:rsidRPr="00600AC2">
        <w:rPr>
          <w:rFonts w:ascii="Arial" w:hAnsi="Arial" w:cs="Arial"/>
          <w:sz w:val="24"/>
          <w:szCs w:val="24"/>
          <w:u w:val="single"/>
        </w:rPr>
        <w:t>ανοιχτόμυαλοι</w:t>
      </w:r>
      <w:r w:rsidRPr="00600AC2">
        <w:rPr>
          <w:rFonts w:ascii="Arial" w:hAnsi="Arial" w:cs="Arial"/>
          <w:sz w:val="24"/>
          <w:szCs w:val="24"/>
        </w:rPr>
        <w:t xml:space="preserve"> και </w:t>
      </w:r>
      <w:r w:rsidRPr="00600AC2">
        <w:rPr>
          <w:rFonts w:ascii="Arial" w:hAnsi="Arial" w:cs="Arial"/>
          <w:sz w:val="24"/>
          <w:szCs w:val="24"/>
          <w:u w:val="single"/>
        </w:rPr>
        <w:t>υιοθετούν εύκολα νέες ιδέες</w:t>
      </w:r>
      <w:r w:rsidRPr="00600AC2">
        <w:rPr>
          <w:rFonts w:ascii="Arial" w:hAnsi="Arial" w:cs="Arial"/>
          <w:sz w:val="24"/>
          <w:szCs w:val="24"/>
        </w:rPr>
        <w:t xml:space="preserve">, </w:t>
      </w:r>
      <w:r w:rsidRPr="00600AC2">
        <w:rPr>
          <w:rFonts w:ascii="Arial" w:hAnsi="Arial" w:cs="Arial"/>
          <w:sz w:val="24"/>
          <w:szCs w:val="24"/>
          <w:u w:val="single"/>
        </w:rPr>
        <w:t>αγαπούν τις καινοτομίες</w:t>
      </w:r>
      <w:r w:rsidRPr="00600AC2">
        <w:rPr>
          <w:rFonts w:ascii="Arial" w:hAnsi="Arial" w:cs="Arial"/>
          <w:sz w:val="24"/>
          <w:szCs w:val="24"/>
        </w:rPr>
        <w:t xml:space="preserve">, είναι </w:t>
      </w:r>
      <w:r w:rsidRPr="00600AC2">
        <w:rPr>
          <w:rFonts w:ascii="Arial" w:hAnsi="Arial" w:cs="Arial"/>
          <w:sz w:val="24"/>
          <w:szCs w:val="24"/>
          <w:u w:val="single"/>
        </w:rPr>
        <w:t>δημιουργικοί</w:t>
      </w:r>
      <w:r w:rsidRPr="00600AC2">
        <w:rPr>
          <w:rFonts w:ascii="Arial" w:hAnsi="Arial" w:cs="Arial"/>
          <w:sz w:val="24"/>
          <w:szCs w:val="24"/>
        </w:rPr>
        <w:t xml:space="preserve">, </w:t>
      </w:r>
      <w:r w:rsidRPr="00600AC2">
        <w:rPr>
          <w:rFonts w:ascii="Arial" w:hAnsi="Arial" w:cs="Arial"/>
          <w:sz w:val="24"/>
          <w:szCs w:val="24"/>
          <w:u w:val="single"/>
        </w:rPr>
        <w:t>δεν είναι προσκολλημένοι σε αναχρονιστικές ιδέες</w:t>
      </w:r>
      <w:r w:rsidRPr="00600AC2">
        <w:rPr>
          <w:rFonts w:ascii="Arial" w:hAnsi="Arial" w:cs="Arial"/>
          <w:sz w:val="24"/>
          <w:szCs w:val="24"/>
        </w:rPr>
        <w:t xml:space="preserve">, και γι’ αυτό δεν είναι δέσμιοι των προκαταλήψεων. Επιπλέον, </w:t>
      </w:r>
      <w:r w:rsidRPr="00600AC2">
        <w:rPr>
          <w:rFonts w:ascii="Arial" w:hAnsi="Arial" w:cs="Arial"/>
          <w:sz w:val="24"/>
          <w:szCs w:val="24"/>
          <w:u w:val="single"/>
        </w:rPr>
        <w:t>διακατέχονται από ενθουσιασμό</w:t>
      </w:r>
      <w:r w:rsidRPr="00600AC2">
        <w:rPr>
          <w:rFonts w:ascii="Arial" w:hAnsi="Arial" w:cs="Arial"/>
          <w:sz w:val="24"/>
          <w:szCs w:val="24"/>
        </w:rPr>
        <w:t xml:space="preserve"> και υποστηρίζουν με πάθος τα πιστεύω τους.</w:t>
      </w:r>
    </w:p>
    <w:p w14:paraId="143B247C"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u w:val="single"/>
        </w:rPr>
        <w:t xml:space="preserve">Από την άλλη, ο εθελοντισμός με τις ποικίλες δράσεις του </w:t>
      </w:r>
      <w:r w:rsidRPr="00600AC2">
        <w:rPr>
          <w:rFonts w:ascii="Arial" w:hAnsi="Arial" w:cs="Arial"/>
          <w:b/>
          <w:bCs/>
          <w:sz w:val="24"/>
          <w:szCs w:val="24"/>
          <w:u w:val="single"/>
        </w:rPr>
        <w:t>παρέχει στους νέους τη δυνατότητα να ενταχθούν ομαλότερα στο κοινωνικό περιβάλλον</w:t>
      </w:r>
      <w:r w:rsidRPr="00600AC2">
        <w:rPr>
          <w:rFonts w:ascii="Arial" w:hAnsi="Arial" w:cs="Arial"/>
          <w:sz w:val="24"/>
          <w:szCs w:val="24"/>
        </w:rPr>
        <w:t>, γιατί</w:t>
      </w:r>
      <w:r w:rsidRPr="00600AC2">
        <w:rPr>
          <w:rFonts w:ascii="Arial" w:hAnsi="Arial" w:cs="Arial"/>
          <w:b/>
          <w:sz w:val="24"/>
          <w:szCs w:val="24"/>
        </w:rPr>
        <w:t>:</w:t>
      </w:r>
    </w:p>
    <w:p w14:paraId="3BF35987" w14:textId="77777777" w:rsidR="005F376D" w:rsidRPr="00600AC2" w:rsidRDefault="005F376D" w:rsidP="00B77C4C">
      <w:pPr>
        <w:numPr>
          <w:ilvl w:val="0"/>
          <w:numId w:val="180"/>
        </w:numPr>
        <w:shd w:val="clear" w:color="auto" w:fill="FFFFFF"/>
        <w:tabs>
          <w:tab w:val="clear" w:pos="742"/>
        </w:tabs>
        <w:spacing w:after="0" w:line="240" w:lineRule="auto"/>
        <w:ind w:left="-142" w:right="-766"/>
        <w:jc w:val="both"/>
        <w:rPr>
          <w:rFonts w:ascii="Arial" w:hAnsi="Arial" w:cs="Arial"/>
          <w:sz w:val="24"/>
          <w:szCs w:val="24"/>
        </w:rPr>
      </w:pPr>
      <w:r w:rsidRPr="00600AC2">
        <w:rPr>
          <w:rFonts w:ascii="Arial" w:hAnsi="Arial" w:cs="Arial"/>
          <w:sz w:val="24"/>
          <w:szCs w:val="24"/>
        </w:rPr>
        <w:lastRenderedPageBreak/>
        <w:t xml:space="preserve">Με τον εθελοντισμό </w:t>
      </w:r>
      <w:r w:rsidRPr="00600AC2">
        <w:rPr>
          <w:rFonts w:ascii="Arial" w:hAnsi="Arial" w:cs="Arial"/>
          <w:sz w:val="24"/>
          <w:szCs w:val="24"/>
          <w:u w:val="single"/>
        </w:rPr>
        <w:t>οι νέοι προβληματίζονται και ευαισθητοποιούνται πάνω στα κοινωνικά προβλήματα</w:t>
      </w:r>
      <w:r w:rsidRPr="00600AC2">
        <w:rPr>
          <w:rFonts w:ascii="Arial" w:hAnsi="Arial" w:cs="Arial"/>
          <w:sz w:val="24"/>
          <w:szCs w:val="24"/>
        </w:rPr>
        <w:t xml:space="preserve">, </w:t>
      </w:r>
      <w:r w:rsidRPr="00600AC2">
        <w:rPr>
          <w:rFonts w:ascii="Arial" w:hAnsi="Arial" w:cs="Arial"/>
          <w:sz w:val="24"/>
          <w:szCs w:val="24"/>
          <w:u w:val="single"/>
        </w:rPr>
        <w:t>γίνονται ενεργοί πολίτες</w:t>
      </w:r>
      <w:r w:rsidRPr="00600AC2">
        <w:rPr>
          <w:rFonts w:ascii="Arial" w:hAnsi="Arial" w:cs="Arial"/>
          <w:sz w:val="24"/>
          <w:szCs w:val="24"/>
        </w:rPr>
        <w:t xml:space="preserve">, νιώθουν ότι είναι </w:t>
      </w:r>
      <w:r w:rsidRPr="00600AC2">
        <w:rPr>
          <w:rFonts w:ascii="Arial" w:hAnsi="Arial" w:cs="Arial"/>
          <w:sz w:val="24"/>
          <w:szCs w:val="24"/>
          <w:u w:val="single"/>
        </w:rPr>
        <w:t>χρήσιμοι στο κοινωνικό σύνολο</w:t>
      </w:r>
      <w:r w:rsidRPr="00600AC2">
        <w:rPr>
          <w:rFonts w:ascii="Arial" w:hAnsi="Arial" w:cs="Arial"/>
          <w:sz w:val="24"/>
          <w:szCs w:val="24"/>
        </w:rPr>
        <w:t>, και συνειδητοποιούν ότι έχουν δικαιώματα αλλά και υποχρεώσεις.</w:t>
      </w:r>
    </w:p>
    <w:p w14:paraId="01BE5787" w14:textId="77777777" w:rsidR="005F376D" w:rsidRPr="00600AC2" w:rsidRDefault="005F376D" w:rsidP="00B77C4C">
      <w:pPr>
        <w:numPr>
          <w:ilvl w:val="0"/>
          <w:numId w:val="180"/>
        </w:numPr>
        <w:shd w:val="clear" w:color="auto" w:fill="FFFFFF"/>
        <w:tabs>
          <w:tab w:val="clear" w:pos="742"/>
        </w:tabs>
        <w:spacing w:after="0" w:line="240" w:lineRule="auto"/>
        <w:ind w:left="-142" w:right="-766"/>
        <w:jc w:val="both"/>
        <w:rPr>
          <w:rFonts w:ascii="Arial" w:hAnsi="Arial" w:cs="Arial"/>
          <w:sz w:val="24"/>
          <w:szCs w:val="24"/>
        </w:rPr>
      </w:pPr>
      <w:r w:rsidRPr="00600AC2">
        <w:rPr>
          <w:rFonts w:ascii="Arial" w:hAnsi="Arial" w:cs="Arial"/>
          <w:sz w:val="24"/>
          <w:szCs w:val="24"/>
        </w:rPr>
        <w:t xml:space="preserve">Ο εθελοντισμός προσφέρει τη δυνατότητα στους νέους </w:t>
      </w:r>
      <w:r w:rsidRPr="00600AC2">
        <w:rPr>
          <w:rFonts w:ascii="Arial" w:hAnsi="Arial" w:cs="Arial"/>
          <w:sz w:val="24"/>
          <w:szCs w:val="24"/>
          <w:u w:val="single"/>
        </w:rPr>
        <w:t>να μοιραστούν με άλλους τις ανησυχίες και τα ενδιαφέροντά τους</w:t>
      </w:r>
      <w:r w:rsidRPr="00600AC2">
        <w:rPr>
          <w:rFonts w:ascii="Arial" w:hAnsi="Arial" w:cs="Arial"/>
          <w:sz w:val="24"/>
          <w:szCs w:val="24"/>
        </w:rPr>
        <w:t>. Έτσι απομακρύνονται από την αναίτια βία και την αναζήτηση της ευτυχίας σε πλαστούς παραδείσους.</w:t>
      </w:r>
    </w:p>
    <w:p w14:paraId="7E309474" w14:textId="77777777" w:rsidR="005F376D" w:rsidRPr="00600AC2" w:rsidRDefault="005F376D" w:rsidP="00B77C4C">
      <w:pPr>
        <w:numPr>
          <w:ilvl w:val="0"/>
          <w:numId w:val="180"/>
        </w:numPr>
        <w:shd w:val="clear" w:color="auto" w:fill="FFFFFF"/>
        <w:tabs>
          <w:tab w:val="clear" w:pos="742"/>
        </w:tabs>
        <w:spacing w:after="0" w:line="240" w:lineRule="auto"/>
        <w:ind w:left="-142" w:right="-766"/>
        <w:jc w:val="both"/>
        <w:rPr>
          <w:rFonts w:ascii="Arial" w:hAnsi="Arial" w:cs="Arial"/>
          <w:sz w:val="24"/>
          <w:szCs w:val="24"/>
        </w:rPr>
      </w:pPr>
      <w:r w:rsidRPr="00600AC2">
        <w:rPr>
          <w:rFonts w:ascii="Arial" w:hAnsi="Arial" w:cs="Arial"/>
          <w:spacing w:val="-4"/>
          <w:sz w:val="24"/>
          <w:szCs w:val="24"/>
          <w:u w:val="single"/>
        </w:rPr>
        <w:t>Οι εθελοντικές δράσεις βοηθούν τους νέους να αναπτύξουν ποικίλες δεξιότητες</w:t>
      </w:r>
      <w:r w:rsidRPr="00600AC2">
        <w:rPr>
          <w:rFonts w:ascii="Arial" w:hAnsi="Arial" w:cs="Arial"/>
          <w:b/>
          <w:bCs/>
          <w:spacing w:val="-4"/>
          <w:sz w:val="24"/>
          <w:szCs w:val="24"/>
        </w:rPr>
        <w:t xml:space="preserve"> </w:t>
      </w:r>
      <w:r w:rsidRPr="00600AC2">
        <w:rPr>
          <w:rFonts w:ascii="Arial" w:hAnsi="Arial" w:cs="Arial"/>
          <w:sz w:val="24"/>
          <w:szCs w:val="24"/>
        </w:rPr>
        <w:t xml:space="preserve">και να αποκτήσουν γνώσεις που έχουν μεγάλη ζήτηση στη σύγχρονη αγορά εργασίας (π.χ. δημιουργικότητα, λήψη αποφάσεων, συνεργασία, καινοτομία, ευελιξία, προσαρμογή στις διαρκείς αλλαγές, επικοινωνιακή ικανότητα κ.ά.). </w:t>
      </w:r>
      <w:r w:rsidRPr="00600AC2">
        <w:rPr>
          <w:rFonts w:ascii="Arial" w:hAnsi="Arial" w:cs="Arial"/>
          <w:sz w:val="24"/>
          <w:szCs w:val="24"/>
          <w:u w:val="single"/>
        </w:rPr>
        <w:t>Παράλληλα, τους παρέχουν τη δυνατότητα να γνωρίσουν καλύτερα τον εαυτό τους</w:t>
      </w:r>
      <w:r w:rsidRPr="00600AC2">
        <w:rPr>
          <w:rFonts w:ascii="Arial" w:hAnsi="Arial" w:cs="Arial"/>
          <w:sz w:val="24"/>
          <w:szCs w:val="24"/>
        </w:rPr>
        <w:t>, να καταλάβουν τα ενδιαφέροντά τους και να ανακαλύψουν τις κλίσεις και τα ταλέντα τους, ώστε να επιλέξουν το επάγγελμα που τους ταιριάζει.</w:t>
      </w:r>
    </w:p>
    <w:p w14:paraId="28BC321C" w14:textId="77777777" w:rsidR="005F376D" w:rsidRPr="00600AC2" w:rsidRDefault="005F376D" w:rsidP="00B77C4C">
      <w:pPr>
        <w:numPr>
          <w:ilvl w:val="0"/>
          <w:numId w:val="180"/>
        </w:numPr>
        <w:shd w:val="clear" w:color="auto" w:fill="FFFFFF"/>
        <w:tabs>
          <w:tab w:val="clear" w:pos="742"/>
        </w:tabs>
        <w:spacing w:after="0" w:line="240" w:lineRule="auto"/>
        <w:ind w:left="-142" w:right="-766"/>
        <w:jc w:val="both"/>
        <w:rPr>
          <w:rFonts w:ascii="Arial" w:hAnsi="Arial" w:cs="Arial"/>
          <w:sz w:val="24"/>
          <w:szCs w:val="24"/>
        </w:rPr>
      </w:pPr>
      <w:r w:rsidRPr="00600AC2">
        <w:rPr>
          <w:rFonts w:ascii="Arial" w:hAnsi="Arial" w:cs="Arial"/>
          <w:spacing w:val="-1"/>
          <w:sz w:val="24"/>
          <w:szCs w:val="24"/>
        </w:rPr>
        <w:t xml:space="preserve">Με την εθελοντική δράση, γενικότερα, </w:t>
      </w:r>
      <w:r w:rsidRPr="00600AC2">
        <w:rPr>
          <w:rFonts w:ascii="Arial" w:hAnsi="Arial" w:cs="Arial"/>
          <w:spacing w:val="-1"/>
          <w:sz w:val="24"/>
          <w:szCs w:val="24"/>
          <w:u w:val="single"/>
        </w:rPr>
        <w:t xml:space="preserve">οι νέοι διαμορφώνουν θετική </w:t>
      </w:r>
      <w:proofErr w:type="spellStart"/>
      <w:r w:rsidRPr="00600AC2">
        <w:rPr>
          <w:rFonts w:ascii="Arial" w:hAnsi="Arial" w:cs="Arial"/>
          <w:spacing w:val="-1"/>
          <w:sz w:val="24"/>
          <w:szCs w:val="24"/>
          <w:u w:val="single"/>
        </w:rPr>
        <w:t>αυτοεικόνα</w:t>
      </w:r>
      <w:proofErr w:type="spellEnd"/>
      <w:r w:rsidRPr="00600AC2">
        <w:rPr>
          <w:rFonts w:ascii="Arial" w:hAnsi="Arial" w:cs="Arial"/>
          <w:spacing w:val="-1"/>
          <w:sz w:val="24"/>
          <w:szCs w:val="24"/>
          <w:u w:val="single"/>
        </w:rPr>
        <w:t>,</w:t>
      </w:r>
      <w:r w:rsidRPr="00600AC2">
        <w:rPr>
          <w:rFonts w:ascii="Arial" w:hAnsi="Arial" w:cs="Arial"/>
          <w:b/>
          <w:bCs/>
          <w:spacing w:val="-1"/>
          <w:sz w:val="24"/>
          <w:szCs w:val="24"/>
        </w:rPr>
        <w:t xml:space="preserve"> </w:t>
      </w:r>
      <w:r w:rsidRPr="00600AC2">
        <w:rPr>
          <w:rFonts w:ascii="Arial" w:hAnsi="Arial" w:cs="Arial"/>
          <w:sz w:val="24"/>
          <w:szCs w:val="24"/>
        </w:rPr>
        <w:t xml:space="preserve">αποκτούν </w:t>
      </w:r>
      <w:r w:rsidRPr="00600AC2">
        <w:rPr>
          <w:rFonts w:ascii="Arial" w:hAnsi="Arial" w:cs="Arial"/>
          <w:sz w:val="24"/>
          <w:szCs w:val="24"/>
          <w:u w:val="single"/>
        </w:rPr>
        <w:t>υψηλή αυτοεκτίμηση και αυτοπεποίθηση</w:t>
      </w:r>
      <w:r w:rsidRPr="00600AC2">
        <w:rPr>
          <w:rFonts w:ascii="Arial" w:hAnsi="Arial" w:cs="Arial"/>
          <w:sz w:val="24"/>
          <w:szCs w:val="24"/>
        </w:rPr>
        <w:t>, αίσθηση της προσωπικής τους αξίας και αυτοδυναμίας.</w:t>
      </w:r>
    </w:p>
    <w:p w14:paraId="56DB326A"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3229E8F8"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0CDB517B"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54D197ED" w14:textId="77777777" w:rsidR="005F376D" w:rsidRPr="00600AC2" w:rsidRDefault="005F376D" w:rsidP="00B77C4C">
      <w:pPr>
        <w:shd w:val="clear" w:color="auto" w:fill="FFFFFF"/>
        <w:spacing w:after="0" w:line="240" w:lineRule="auto"/>
        <w:ind w:left="-567" w:right="-766"/>
        <w:jc w:val="center"/>
        <w:rPr>
          <w:rFonts w:ascii="Arial" w:hAnsi="Arial" w:cs="Arial"/>
          <w:sz w:val="36"/>
          <w:u w:val="single"/>
          <w:lang w:val="en-US"/>
        </w:rPr>
      </w:pPr>
      <w:r w:rsidRPr="00600AC2">
        <w:rPr>
          <w:rFonts w:ascii="Arial" w:hAnsi="Arial" w:cs="Arial"/>
          <w:b/>
          <w:bCs/>
          <w:sz w:val="36"/>
          <w:u w:val="single"/>
        </w:rPr>
        <w:t>Τρόποι – Προτάσεις ενίσχυσης του εθελοντισμού</w:t>
      </w:r>
    </w:p>
    <w:p w14:paraId="07BE3A70" w14:textId="77777777" w:rsidR="005F376D" w:rsidRPr="00600AC2" w:rsidRDefault="005F376D" w:rsidP="00B77C4C">
      <w:pPr>
        <w:numPr>
          <w:ilvl w:val="0"/>
          <w:numId w:val="1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Οικογένεια</w:t>
      </w:r>
      <w:r w:rsidRPr="00600AC2">
        <w:rPr>
          <w:rFonts w:ascii="Arial" w:hAnsi="Arial" w:cs="Arial"/>
          <w:sz w:val="24"/>
          <w:szCs w:val="24"/>
        </w:rPr>
        <w:t xml:space="preserve"> / συνειδητοποίηση του ρόλου της ως προς τη διαπαιδαγώγηση των παιδιών / προώθηση του διαλόγου / μετάγγιση στους νέους ανθρώπους των ανθρωπιστικών ιδεωδών που αποτελούν τον πυρήνα του εθελοντισμού / συμμετοχή των ίδιων των γονέων σε κάποιες εθελοντικές δράσεις → ενασχόληση των παιδιών με ορισμένες μορφές εθελοντικής προσφοράς</w:t>
      </w:r>
    </w:p>
    <w:p w14:paraId="27D49E46" w14:textId="77777777" w:rsidR="005F376D" w:rsidRPr="00600AC2" w:rsidRDefault="005F376D" w:rsidP="00B77C4C">
      <w:pPr>
        <w:numPr>
          <w:ilvl w:val="0"/>
          <w:numId w:val="1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επαναπροσδιορισμός  των  στόχων / ενίσχυση της </w:t>
      </w:r>
      <w:proofErr w:type="spellStart"/>
      <w:r w:rsidRPr="00600AC2">
        <w:rPr>
          <w:rFonts w:ascii="Arial" w:hAnsi="Arial" w:cs="Arial"/>
          <w:sz w:val="24"/>
          <w:szCs w:val="24"/>
        </w:rPr>
        <w:t>ομαδοσυνεργατικής</w:t>
      </w:r>
      <w:proofErr w:type="spellEnd"/>
      <w:r w:rsidRPr="00600AC2">
        <w:rPr>
          <w:rFonts w:ascii="Arial" w:hAnsi="Arial" w:cs="Arial"/>
          <w:sz w:val="24"/>
          <w:szCs w:val="24"/>
        </w:rPr>
        <w:t xml:space="preserve"> μεθόδου </w:t>
      </w:r>
      <w:r w:rsidRPr="00600AC2">
        <w:rPr>
          <w:rFonts w:ascii="Arial" w:hAnsi="Arial" w:cs="Arial"/>
          <w:sz w:val="24"/>
          <w:szCs w:val="24"/>
          <w:lang w:val="en-US"/>
        </w:rPr>
        <w:t>project</w:t>
      </w:r>
      <w:r w:rsidRPr="00600AC2">
        <w:rPr>
          <w:rFonts w:ascii="Arial" w:hAnsi="Arial" w:cs="Arial"/>
          <w:sz w:val="24"/>
          <w:szCs w:val="24"/>
        </w:rPr>
        <w:t xml:space="preserve"> / γαλούχηση των νέων με τις ανθρωπιστικές αξίες και αρχές → κατανόηση της αξίας της συνεργασίας → καλλιέργεια κοινωνικής συνείδησης → κατανόηση της αξίας και της δύναμης του κοινωνικού συνόλου → αίσθηση ανάγκης προσφοράς σ’ αυτό.</w:t>
      </w:r>
    </w:p>
    <w:p w14:paraId="22C8B720" w14:textId="77777777" w:rsidR="005F376D" w:rsidRPr="00600AC2" w:rsidRDefault="005F376D" w:rsidP="00B77C4C">
      <w:pPr>
        <w:numPr>
          <w:ilvl w:val="0"/>
          <w:numId w:val="1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συμμετοχή των μαθητών σε πολλές </w:t>
      </w:r>
      <w:r w:rsidRPr="00600AC2">
        <w:rPr>
          <w:rFonts w:ascii="Arial" w:hAnsi="Arial" w:cs="Arial"/>
          <w:sz w:val="24"/>
          <w:szCs w:val="24"/>
          <w:u w:val="single"/>
        </w:rPr>
        <w:t>εθελοντικές δραστηριότητες τα σαββατοκύριακα</w:t>
      </w:r>
      <w:r w:rsidRPr="00600AC2">
        <w:rPr>
          <w:rFonts w:ascii="Arial" w:hAnsi="Arial" w:cs="Arial"/>
          <w:sz w:val="24"/>
          <w:szCs w:val="24"/>
        </w:rPr>
        <w:t xml:space="preserve"> ή </w:t>
      </w:r>
      <w:r w:rsidRPr="00600AC2">
        <w:rPr>
          <w:rFonts w:ascii="Arial" w:hAnsi="Arial" w:cs="Arial"/>
          <w:sz w:val="24"/>
          <w:szCs w:val="24"/>
          <w:u w:val="single"/>
        </w:rPr>
        <w:t>κατά τον χρόνο των σχολικών διακοπών</w:t>
      </w:r>
      <w:r w:rsidRPr="00600AC2">
        <w:rPr>
          <w:rFonts w:ascii="Arial" w:hAnsi="Arial" w:cs="Arial"/>
          <w:sz w:val="24"/>
          <w:szCs w:val="24"/>
        </w:rPr>
        <w:t xml:space="preserve"> (δενδροφυτεύσεις, καθαρισμός ακτών κ.ά.) / </w:t>
      </w:r>
      <w:r w:rsidRPr="00600AC2">
        <w:rPr>
          <w:rFonts w:ascii="Arial" w:hAnsi="Arial" w:cs="Arial"/>
          <w:sz w:val="24"/>
          <w:szCs w:val="24"/>
          <w:u w:val="single"/>
        </w:rPr>
        <w:t>αξιοποίηση των σχολικών εκδρομών για την ενίσχυση της οικολογικής συνείδησης των μαθητών</w:t>
      </w:r>
      <w:r w:rsidRPr="00600AC2">
        <w:rPr>
          <w:rFonts w:ascii="Arial" w:hAnsi="Arial" w:cs="Arial"/>
          <w:sz w:val="24"/>
          <w:szCs w:val="24"/>
        </w:rPr>
        <w:t xml:space="preserve"> (περιβαλλοντική αγωγή, περιβαλλοντικός τουρισμός) και την </w:t>
      </w:r>
      <w:r w:rsidRPr="00600AC2">
        <w:rPr>
          <w:rFonts w:ascii="Arial" w:hAnsi="Arial" w:cs="Arial"/>
          <w:sz w:val="24"/>
          <w:szCs w:val="24"/>
          <w:u w:val="single"/>
        </w:rPr>
        <w:t>αναβάθμιση του πολιτιστικού επίπεδου τους</w:t>
      </w:r>
      <w:r w:rsidRPr="00600AC2">
        <w:rPr>
          <w:rFonts w:ascii="Arial" w:hAnsi="Arial" w:cs="Arial"/>
          <w:sz w:val="24"/>
          <w:szCs w:val="24"/>
        </w:rPr>
        <w:t xml:space="preserve"> (επισκέψεις σε αρχαιολογικούς χώρους, βιωματική επαφή με τα μνημεία, «υιοθέτηση μνημείων» κ.ά.) → οι μαθητές θα υιοθετήσουν τον εθελοντισμό.</w:t>
      </w:r>
    </w:p>
    <w:p w14:paraId="09261C59" w14:textId="77777777" w:rsidR="005F376D" w:rsidRPr="00600AC2" w:rsidRDefault="005F376D" w:rsidP="00B77C4C">
      <w:pPr>
        <w:numPr>
          <w:ilvl w:val="0"/>
          <w:numId w:val="143"/>
        </w:numPr>
        <w:shd w:val="clear" w:color="auto" w:fill="FFFFFF"/>
        <w:tabs>
          <w:tab w:val="clear" w:pos="720"/>
        </w:tabs>
        <w:spacing w:after="0" w:line="240" w:lineRule="auto"/>
        <w:ind w:left="-426" w:right="-766"/>
        <w:jc w:val="both"/>
        <w:rPr>
          <w:rFonts w:ascii="Arial" w:hAnsi="Arial" w:cs="Arial"/>
          <w:sz w:val="24"/>
          <w:szCs w:val="24"/>
        </w:rPr>
      </w:pPr>
      <w:proofErr w:type="spellStart"/>
      <w:r w:rsidRPr="00600AC2">
        <w:rPr>
          <w:rFonts w:ascii="Arial" w:hAnsi="Arial" w:cs="Arial"/>
          <w:b/>
          <w:bCs/>
          <w:sz w:val="28"/>
          <w:szCs w:val="28"/>
          <w:u w:val="single"/>
        </w:rPr>
        <w:t>Μ.μ.ε.</w:t>
      </w:r>
      <w:proofErr w:type="spellEnd"/>
      <w:r w:rsidRPr="00600AC2">
        <w:rPr>
          <w:rFonts w:ascii="Arial" w:hAnsi="Arial" w:cs="Arial"/>
          <w:sz w:val="24"/>
          <w:szCs w:val="24"/>
        </w:rPr>
        <w:t xml:space="preserve"> → η τηλεόραση, ο τύπος και το διαδίκτυο</w:t>
      </w:r>
      <w:r w:rsidRPr="00600AC2">
        <w:rPr>
          <w:rFonts w:ascii="Arial" w:hAnsi="Arial" w:cs="Arial"/>
          <w:b/>
          <w:bCs/>
          <w:sz w:val="24"/>
          <w:szCs w:val="24"/>
        </w:rPr>
        <w:t xml:space="preserve"> </w:t>
      </w:r>
      <w:r w:rsidRPr="00600AC2">
        <w:rPr>
          <w:rFonts w:ascii="Arial" w:hAnsi="Arial" w:cs="Arial"/>
          <w:sz w:val="24"/>
          <w:szCs w:val="24"/>
        </w:rPr>
        <w:t>μπορούν να πληροφορήσουν για τη λειτουργία και τους στόχους των εθελοντικών οργανισμών, καθώς και να ευαισθητοποιήσουν τους πολίτες με ενημερωτικές εκπομπές για τον εθελοντισμό και τα αποτελέσματά του.</w:t>
      </w:r>
    </w:p>
    <w:p w14:paraId="161A2E05" w14:textId="77777777" w:rsidR="005F376D" w:rsidRPr="00600AC2" w:rsidRDefault="005F376D" w:rsidP="00B77C4C">
      <w:pPr>
        <w:numPr>
          <w:ilvl w:val="0"/>
          <w:numId w:val="1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Η Πολιτεία</w:t>
      </w:r>
      <w:r w:rsidRPr="00600AC2">
        <w:rPr>
          <w:rFonts w:ascii="Arial" w:hAnsi="Arial" w:cs="Arial"/>
          <w:b/>
          <w:bCs/>
          <w:sz w:val="24"/>
          <w:szCs w:val="24"/>
        </w:rPr>
        <w:t xml:space="preserve"> </w:t>
      </w:r>
      <w:r w:rsidRPr="00600AC2">
        <w:rPr>
          <w:rFonts w:ascii="Arial" w:hAnsi="Arial" w:cs="Arial"/>
          <w:sz w:val="24"/>
          <w:szCs w:val="24"/>
        </w:rPr>
        <w:t>→ οφείλει να ενθαρρύνει την ιδέα του εθελοντισμού:</w:t>
      </w:r>
    </w:p>
    <w:p w14:paraId="05642553" w14:textId="77777777" w:rsidR="005F376D" w:rsidRPr="00600AC2" w:rsidRDefault="005F376D" w:rsidP="00B77C4C">
      <w:pPr>
        <w:numPr>
          <w:ilvl w:val="0"/>
          <w:numId w:val="181"/>
        </w:numPr>
        <w:shd w:val="clear" w:color="auto" w:fill="FFFFFF"/>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Αρχικά, απαιτείται να διαμορφώσει </w:t>
      </w:r>
      <w:r w:rsidRPr="00600AC2">
        <w:rPr>
          <w:rFonts w:ascii="Arial" w:hAnsi="Arial" w:cs="Arial"/>
          <w:sz w:val="24"/>
          <w:szCs w:val="24"/>
          <w:u w:val="single"/>
        </w:rPr>
        <w:t>ένα καλό θεσμικό πλαίσιο για τον εθελοντισμό και τις Μη Κυβερνητικές Οργανώσεις</w:t>
      </w:r>
      <w:r w:rsidRPr="00600AC2">
        <w:rPr>
          <w:rFonts w:ascii="Arial" w:hAnsi="Arial" w:cs="Arial"/>
          <w:sz w:val="24"/>
          <w:szCs w:val="24"/>
        </w:rPr>
        <w:t>, που θα συμβάλει σημαντικά στην εύρυθμη λειτουργία τους → θα γίνει πιο ουσιαστική η συνεργασία ανάμεσα στο κράτος και στους εθελοντικούς οργανισμούς.</w:t>
      </w:r>
    </w:p>
    <w:p w14:paraId="6DF89AC5" w14:textId="77777777" w:rsidR="005F376D" w:rsidRPr="00600AC2" w:rsidRDefault="005F376D" w:rsidP="00B77C4C">
      <w:pPr>
        <w:numPr>
          <w:ilvl w:val="0"/>
          <w:numId w:val="181"/>
        </w:numPr>
        <w:shd w:val="clear" w:color="auto" w:fill="FFFFFF"/>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u w:val="single"/>
        </w:rPr>
        <w:t>Οι αρμόδιοι φορείς πρέπει να καλούνται στις συζητήσεις των επιτροπών της Βουλή</w:t>
      </w:r>
      <w:r w:rsidRPr="00600AC2">
        <w:rPr>
          <w:rFonts w:ascii="Arial" w:hAnsi="Arial" w:cs="Arial"/>
          <w:sz w:val="24"/>
          <w:szCs w:val="24"/>
        </w:rPr>
        <w:t xml:space="preserve">ς για θέματα, όπως είναι η ισότητα, τα δικαιώματα, το περιβάλλον κ.ά., για να </w:t>
      </w:r>
      <w:r w:rsidRPr="00600AC2">
        <w:rPr>
          <w:rFonts w:ascii="Arial" w:hAnsi="Arial" w:cs="Arial"/>
          <w:sz w:val="24"/>
          <w:szCs w:val="24"/>
        </w:rPr>
        <w:lastRenderedPageBreak/>
        <w:t>διευκολύνουν το έργο των Βουλευτών, καταθέτοντας τις γνώσεις και την πολύτιμη εμπειρία τους.</w:t>
      </w:r>
    </w:p>
    <w:p w14:paraId="75566B8D" w14:textId="77777777" w:rsidR="005F376D" w:rsidRPr="00600AC2" w:rsidRDefault="005F376D" w:rsidP="00B77C4C">
      <w:pPr>
        <w:numPr>
          <w:ilvl w:val="0"/>
          <w:numId w:val="181"/>
        </w:numPr>
        <w:shd w:val="clear" w:color="auto" w:fill="FFFFFF"/>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Ακόμα, κρίνεται απαραίτητη η </w:t>
      </w:r>
      <w:r w:rsidRPr="00600AC2">
        <w:rPr>
          <w:rFonts w:ascii="Arial" w:hAnsi="Arial" w:cs="Arial"/>
          <w:b/>
          <w:bCs/>
          <w:sz w:val="24"/>
          <w:szCs w:val="24"/>
          <w:u w:val="single"/>
        </w:rPr>
        <w:t xml:space="preserve">ίδρυση Κέντρου Εκπαίδευσης Εθελοντών </w:t>
      </w:r>
      <w:r w:rsidRPr="00600AC2">
        <w:rPr>
          <w:rFonts w:ascii="Arial" w:hAnsi="Arial" w:cs="Arial"/>
          <w:sz w:val="24"/>
          <w:szCs w:val="24"/>
          <w:u w:val="single"/>
        </w:rPr>
        <w:t>σε εθνικό επίπεδο</w:t>
      </w:r>
      <w:r w:rsidRPr="00600AC2">
        <w:rPr>
          <w:rFonts w:ascii="Arial" w:hAnsi="Arial" w:cs="Arial"/>
          <w:sz w:val="24"/>
          <w:szCs w:val="24"/>
        </w:rPr>
        <w:t xml:space="preserve"> → το οποίο θα συντονίζει, θα οργανώνει και θα εκπαιδεύει τους εθελοντές.</w:t>
      </w:r>
    </w:p>
    <w:p w14:paraId="0F690752" w14:textId="77777777" w:rsidR="005F376D" w:rsidRPr="00600AC2" w:rsidRDefault="005F376D" w:rsidP="00B77C4C">
      <w:pPr>
        <w:numPr>
          <w:ilvl w:val="0"/>
          <w:numId w:val="181"/>
        </w:numPr>
        <w:shd w:val="clear" w:color="auto" w:fill="FFFFFF"/>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Μπορεί ακόμα η πολιτεία να αξιοποιήσει την πείρα άλλων ευρωπαϊκών κρατών που έχουν εισαγάγει </w:t>
      </w:r>
      <w:r w:rsidRPr="00600AC2">
        <w:rPr>
          <w:rFonts w:ascii="Arial" w:hAnsi="Arial" w:cs="Arial"/>
          <w:b/>
          <w:bCs/>
          <w:sz w:val="24"/>
          <w:szCs w:val="24"/>
          <w:u w:val="single"/>
        </w:rPr>
        <w:t>το μάθημα του εθελοντισμού στα σχολεία</w:t>
      </w:r>
      <w:r w:rsidRPr="00600AC2">
        <w:rPr>
          <w:rFonts w:ascii="Arial" w:hAnsi="Arial" w:cs="Arial"/>
          <w:sz w:val="24"/>
          <w:szCs w:val="24"/>
        </w:rPr>
        <w:t xml:space="preserve"> → θα μυήσουν τους νέους στις αξίες της εθελοντικής προσφοράς.</w:t>
      </w:r>
    </w:p>
    <w:p w14:paraId="4B4A9B72" w14:textId="77777777" w:rsidR="005F376D" w:rsidRPr="00600AC2" w:rsidRDefault="005F376D" w:rsidP="00B77C4C">
      <w:pPr>
        <w:numPr>
          <w:ilvl w:val="0"/>
          <w:numId w:val="181"/>
        </w:numPr>
        <w:shd w:val="clear" w:color="auto" w:fill="FFFFFF"/>
        <w:tabs>
          <w:tab w:val="clear" w:pos="1440"/>
        </w:tabs>
        <w:spacing w:after="0" w:line="240" w:lineRule="auto"/>
        <w:ind w:left="0" w:right="-766" w:hanging="218"/>
        <w:jc w:val="both"/>
        <w:rPr>
          <w:rFonts w:ascii="Arial" w:hAnsi="Arial" w:cs="Arial"/>
          <w:sz w:val="24"/>
          <w:szCs w:val="24"/>
        </w:rPr>
      </w:pPr>
      <w:r w:rsidRPr="00600AC2">
        <w:rPr>
          <w:rFonts w:ascii="Arial" w:hAnsi="Arial" w:cs="Arial"/>
          <w:sz w:val="24"/>
          <w:szCs w:val="24"/>
        </w:rPr>
        <w:t xml:space="preserve">Σημαντικό ρόλο μπορεί να διαδραματίσει και </w:t>
      </w:r>
      <w:r w:rsidRPr="00600AC2">
        <w:rPr>
          <w:rFonts w:ascii="Arial" w:hAnsi="Arial" w:cs="Arial"/>
          <w:b/>
          <w:bCs/>
          <w:sz w:val="24"/>
          <w:szCs w:val="24"/>
          <w:u w:val="single"/>
        </w:rPr>
        <w:t>η Τοπική Αυτοδιοίκηση</w:t>
      </w:r>
      <w:r w:rsidRPr="00600AC2">
        <w:rPr>
          <w:rFonts w:ascii="Arial" w:hAnsi="Arial" w:cs="Arial"/>
          <w:b/>
          <w:bCs/>
          <w:sz w:val="24"/>
          <w:szCs w:val="24"/>
        </w:rPr>
        <w:t xml:space="preserve"> </w:t>
      </w:r>
      <w:r w:rsidRPr="00600AC2">
        <w:rPr>
          <w:rFonts w:ascii="Arial" w:hAnsi="Arial" w:cs="Arial"/>
          <w:sz w:val="24"/>
          <w:szCs w:val="24"/>
        </w:rPr>
        <w:t>η οποία τα τελευταία χρόνια διαμορφώνει προγράμματα εθελοντικής προσφοράς.</w:t>
      </w:r>
    </w:p>
    <w:p w14:paraId="083A4945" w14:textId="77777777" w:rsidR="005F376D" w:rsidRPr="00600AC2" w:rsidRDefault="005F376D" w:rsidP="00B77C4C">
      <w:pPr>
        <w:numPr>
          <w:ilvl w:val="0"/>
          <w:numId w:val="143"/>
        </w:numPr>
        <w:shd w:val="clear" w:color="auto" w:fill="FFFFFF"/>
        <w:tabs>
          <w:tab w:val="clear" w:pos="720"/>
        </w:tabs>
        <w:spacing w:after="0" w:line="240" w:lineRule="auto"/>
        <w:ind w:left="-426" w:right="-766"/>
        <w:jc w:val="both"/>
        <w:rPr>
          <w:rFonts w:ascii="Arial" w:hAnsi="Arial" w:cs="Arial"/>
          <w:sz w:val="24"/>
          <w:szCs w:val="24"/>
        </w:rPr>
      </w:pPr>
      <w:r w:rsidRPr="00600AC2">
        <w:rPr>
          <w:rFonts w:ascii="Arial" w:hAnsi="Arial" w:cs="Arial"/>
          <w:b/>
          <w:bCs/>
          <w:sz w:val="28"/>
          <w:szCs w:val="28"/>
          <w:u w:val="single"/>
        </w:rPr>
        <w:t>Οι εθελοντικοί οργανισμοί</w:t>
      </w:r>
      <w:r w:rsidRPr="00600AC2">
        <w:rPr>
          <w:rFonts w:ascii="Arial" w:hAnsi="Arial" w:cs="Arial"/>
          <w:b/>
          <w:bCs/>
          <w:sz w:val="24"/>
          <w:szCs w:val="24"/>
        </w:rPr>
        <w:t xml:space="preserve"> </w:t>
      </w:r>
      <w:r w:rsidRPr="00600AC2">
        <w:rPr>
          <w:rFonts w:ascii="Arial" w:hAnsi="Arial" w:cs="Arial"/>
          <w:sz w:val="24"/>
          <w:szCs w:val="24"/>
        </w:rPr>
        <w:t xml:space="preserve">→ χρειάζεται να αξιοποιήσουν τη δύναμη των </w:t>
      </w:r>
      <w:r w:rsidRPr="00600AC2">
        <w:rPr>
          <w:rFonts w:ascii="Arial" w:hAnsi="Arial" w:cs="Arial"/>
          <w:b/>
          <w:bCs/>
          <w:sz w:val="24"/>
          <w:szCs w:val="24"/>
          <w:u w:val="single"/>
        </w:rPr>
        <w:t>Μ.Μ.Ε</w:t>
      </w:r>
      <w:r w:rsidRPr="00600AC2">
        <w:rPr>
          <w:rFonts w:ascii="Arial" w:hAnsi="Arial" w:cs="Arial"/>
          <w:sz w:val="24"/>
          <w:szCs w:val="24"/>
        </w:rPr>
        <w:t xml:space="preserve">. για να προσεγγίσουν τους ανθρώπους και ιδιαίτερα τους νέους. Ακόμα, πρέπει να απευθυνθούν στους νέους μέσα στους χώρους στους οποίους δρουν, δηλαδή στα σχολεία, στα πανεπιστήμια και στους χώρους ψυχαγωγίας. Πρέπει, όμως να έχουν υπόψη τους ότι οι νέοι </w:t>
      </w:r>
      <w:r w:rsidRPr="00600AC2">
        <w:rPr>
          <w:rFonts w:ascii="Arial" w:hAnsi="Arial" w:cs="Arial"/>
          <w:sz w:val="24"/>
          <w:szCs w:val="24"/>
          <w:u w:val="single"/>
        </w:rPr>
        <w:t>θέλουν να νιώθουν ότι κάνουν τη διαφορά</w:t>
      </w:r>
      <w:r w:rsidRPr="00600AC2">
        <w:rPr>
          <w:rFonts w:ascii="Arial" w:hAnsi="Arial" w:cs="Arial"/>
          <w:b/>
          <w:bCs/>
          <w:sz w:val="24"/>
          <w:szCs w:val="24"/>
        </w:rPr>
        <w:t xml:space="preserve"> </w:t>
      </w:r>
      <w:r w:rsidRPr="00600AC2">
        <w:rPr>
          <w:rFonts w:ascii="Arial" w:hAnsi="Arial" w:cs="Arial"/>
          <w:sz w:val="24"/>
          <w:szCs w:val="24"/>
        </w:rPr>
        <w:t xml:space="preserve">προσφέροντας κάτι σημαντικό, ότι </w:t>
      </w:r>
      <w:r w:rsidRPr="00600AC2">
        <w:rPr>
          <w:rFonts w:ascii="Arial" w:hAnsi="Arial" w:cs="Arial"/>
          <w:sz w:val="24"/>
          <w:szCs w:val="24"/>
          <w:u w:val="single"/>
        </w:rPr>
        <w:t>αναπτύσσονται προσωπικά</w:t>
      </w:r>
      <w:r w:rsidRPr="00600AC2">
        <w:rPr>
          <w:rFonts w:ascii="Arial" w:hAnsi="Arial" w:cs="Arial"/>
          <w:b/>
          <w:bCs/>
          <w:sz w:val="24"/>
          <w:szCs w:val="24"/>
        </w:rPr>
        <w:t xml:space="preserve"> </w:t>
      </w:r>
      <w:r w:rsidRPr="00600AC2">
        <w:rPr>
          <w:rFonts w:ascii="Arial" w:hAnsi="Arial" w:cs="Arial"/>
          <w:sz w:val="24"/>
          <w:szCs w:val="24"/>
        </w:rPr>
        <w:t xml:space="preserve">ασκώντας ένα εθελοντικό έργο και ότι </w:t>
      </w:r>
      <w:r w:rsidRPr="00600AC2">
        <w:rPr>
          <w:rFonts w:ascii="Arial" w:hAnsi="Arial" w:cs="Arial"/>
          <w:sz w:val="24"/>
          <w:szCs w:val="24"/>
          <w:u w:val="single"/>
        </w:rPr>
        <w:t>αναγνωρίζεται η προσφορά τους.</w:t>
      </w:r>
      <w:r w:rsidRPr="00600AC2">
        <w:rPr>
          <w:rFonts w:ascii="Arial" w:hAnsi="Arial" w:cs="Arial"/>
          <w:b/>
          <w:bCs/>
          <w:sz w:val="24"/>
          <w:szCs w:val="24"/>
        </w:rPr>
        <w:t xml:space="preserve"> </w:t>
      </w:r>
      <w:r w:rsidRPr="00600AC2">
        <w:rPr>
          <w:rFonts w:ascii="Arial" w:hAnsi="Arial" w:cs="Arial"/>
          <w:sz w:val="24"/>
          <w:szCs w:val="24"/>
        </w:rPr>
        <w:t xml:space="preserve">Γι’ αυτό οφείλουν να τους παρέχουν άμεση πρόσβαση σε πληροφορίες για τους στόχους και τη λειτουργία του εθελοντικού οργανισμού, πληροφορίες για τις γνώσεις και τις δεξιότητες που θα αποκτήσουν και, φυσικά, να τους επιβραβεύουν για το έργο τους (π.χ. </w:t>
      </w:r>
      <w:r w:rsidRPr="00600AC2">
        <w:rPr>
          <w:rFonts w:ascii="Arial" w:hAnsi="Arial" w:cs="Arial"/>
          <w:sz w:val="24"/>
          <w:szCs w:val="24"/>
          <w:u w:val="single"/>
        </w:rPr>
        <w:t>πιστοποιητικά συμμετοχής</w:t>
      </w:r>
      <w:r w:rsidRPr="00600AC2">
        <w:rPr>
          <w:rFonts w:ascii="Arial" w:hAnsi="Arial" w:cs="Arial"/>
          <w:sz w:val="24"/>
          <w:szCs w:val="24"/>
        </w:rPr>
        <w:t>).</w:t>
      </w:r>
    </w:p>
    <w:p w14:paraId="3F19A246"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557338D6"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405848AD" w14:textId="77777777" w:rsidR="005F376D" w:rsidRPr="00600AC2" w:rsidRDefault="005F376D" w:rsidP="00B77C4C">
      <w:pPr>
        <w:spacing w:after="0" w:line="240" w:lineRule="auto"/>
        <w:ind w:left="-426" w:right="-766"/>
        <w:jc w:val="both"/>
        <w:rPr>
          <w:rFonts w:ascii="Arial" w:hAnsi="Arial" w:cs="Arial"/>
          <w:b/>
          <w:bCs/>
          <w:sz w:val="36"/>
          <w:u w:val="single"/>
        </w:rPr>
      </w:pPr>
      <w:r w:rsidRPr="00600AC2">
        <w:rPr>
          <w:rFonts w:ascii="Arial" w:hAnsi="Arial" w:cs="Arial"/>
          <w:spacing w:val="-6"/>
          <w:sz w:val="24"/>
          <w:szCs w:val="24"/>
        </w:rPr>
        <w:br w:type="page"/>
      </w:r>
    </w:p>
    <w:p w14:paraId="15E8F402" w14:textId="77777777" w:rsidR="008C0C24" w:rsidRPr="006C1166" w:rsidRDefault="008C0C24" w:rsidP="00B77C4C">
      <w:pPr>
        <w:pStyle w:val="a6"/>
        <w:ind w:left="-567" w:right="-766"/>
        <w:jc w:val="both"/>
        <w:rPr>
          <w:rFonts w:ascii="Arial" w:hAnsi="Arial" w:cs="Arial"/>
          <w:b/>
          <w:bCs/>
          <w:sz w:val="40"/>
          <w:u w:val="dotted"/>
        </w:rPr>
      </w:pPr>
      <w:r w:rsidRPr="006C1166">
        <w:rPr>
          <w:rFonts w:ascii="Arial" w:hAnsi="Arial" w:cs="Arial"/>
          <w:b/>
          <w:bCs/>
          <w:sz w:val="40"/>
          <w:u w:val="dotted"/>
        </w:rPr>
        <w:lastRenderedPageBreak/>
        <w:t>2</w:t>
      </w:r>
      <w:r w:rsidR="006C1166" w:rsidRPr="006C1166">
        <w:rPr>
          <w:rFonts w:ascii="Arial" w:hAnsi="Arial" w:cs="Arial"/>
          <w:b/>
          <w:bCs/>
          <w:sz w:val="40"/>
          <w:u w:val="dotted"/>
        </w:rPr>
        <w:t>6</w:t>
      </w:r>
      <w:r w:rsidRPr="006C1166">
        <w:rPr>
          <w:rFonts w:ascii="Arial" w:hAnsi="Arial" w:cs="Arial"/>
          <w:b/>
          <w:bCs/>
          <w:sz w:val="40"/>
          <w:u w:val="dotted"/>
          <w:vertAlign w:val="superscript"/>
        </w:rPr>
        <w:t>ο</w:t>
      </w:r>
      <w:r w:rsidRPr="006C1166">
        <w:rPr>
          <w:rFonts w:ascii="Arial" w:hAnsi="Arial" w:cs="Arial"/>
          <w:b/>
          <w:bCs/>
          <w:sz w:val="40"/>
          <w:u w:val="dotted"/>
        </w:rPr>
        <w:t xml:space="preserve"> ΘΕΜΑ</w:t>
      </w:r>
    </w:p>
    <w:p w14:paraId="24E5BE6E" w14:textId="77777777" w:rsidR="008C0C24" w:rsidRPr="00600AC2" w:rsidRDefault="008C0C24" w:rsidP="00B77C4C">
      <w:pPr>
        <w:pStyle w:val="a6"/>
        <w:ind w:left="-567" w:right="-766"/>
        <w:jc w:val="center"/>
        <w:rPr>
          <w:rFonts w:ascii="Arial" w:hAnsi="Arial" w:cs="Arial"/>
          <w:b/>
          <w:bCs/>
          <w:sz w:val="40"/>
          <w:u w:val="single"/>
        </w:rPr>
      </w:pPr>
      <w:r w:rsidRPr="006C1166">
        <w:rPr>
          <w:rFonts w:ascii="Arial" w:hAnsi="Arial" w:cs="Arial"/>
          <w:b/>
          <w:bCs/>
          <w:sz w:val="40"/>
          <w:u w:val="double"/>
        </w:rPr>
        <w:t>ΚΡΙΤΙΚΗ</w:t>
      </w:r>
    </w:p>
    <w:p w14:paraId="1CC7434D" w14:textId="77777777" w:rsidR="008C0C24" w:rsidRPr="00600AC2" w:rsidRDefault="008C0C24" w:rsidP="00B77C4C">
      <w:pPr>
        <w:spacing w:after="0" w:line="240" w:lineRule="auto"/>
        <w:ind w:left="-567" w:right="-766"/>
        <w:jc w:val="both"/>
        <w:rPr>
          <w:rFonts w:ascii="Arial" w:hAnsi="Arial" w:cs="Arial"/>
          <w:bCs/>
        </w:rPr>
      </w:pPr>
    </w:p>
    <w:p w14:paraId="236DA370" w14:textId="77777777" w:rsidR="008C0C24" w:rsidRPr="00600AC2" w:rsidRDefault="008C0C24" w:rsidP="00B77C4C">
      <w:pPr>
        <w:pStyle w:val="20"/>
        <w:ind w:left="-567" w:right="-766"/>
        <w:rPr>
          <w:b/>
          <w:bCs/>
          <w:sz w:val="32"/>
          <w:szCs w:val="32"/>
          <w:u w:val="single"/>
        </w:rPr>
      </w:pPr>
      <w:r w:rsidRPr="00600AC2">
        <w:rPr>
          <w:b/>
          <w:bCs/>
          <w:sz w:val="32"/>
          <w:szCs w:val="32"/>
          <w:u w:val="single"/>
        </w:rPr>
        <w:t>Ορισμός</w:t>
      </w:r>
    </w:p>
    <w:p w14:paraId="4023B796" w14:textId="77777777" w:rsidR="008C0C24" w:rsidRPr="00600AC2" w:rsidRDefault="008C0C24" w:rsidP="00B77C4C">
      <w:pPr>
        <w:pStyle w:val="20"/>
        <w:ind w:left="-567" w:right="-766"/>
      </w:pPr>
      <w:r w:rsidRPr="00600AC2">
        <w:t>«</w:t>
      </w:r>
      <w:r w:rsidRPr="00600AC2">
        <w:rPr>
          <w:b/>
          <w:bCs/>
          <w:u w:val="single"/>
        </w:rPr>
        <w:t>Κριτική</w:t>
      </w:r>
      <w:r w:rsidRPr="00600AC2">
        <w:t xml:space="preserve">» είναι </w:t>
      </w:r>
      <w:r w:rsidRPr="00600AC2">
        <w:rPr>
          <w:u w:val="single"/>
        </w:rPr>
        <w:t>ο έλεγχος, η εξέταση και η εκτίμηση ενός έργου, προσώπου, γεγονότος ή κατάστασης</w:t>
      </w:r>
      <w:r w:rsidRPr="00600AC2">
        <w:t>, με σκοπό την αξιολόγησή του, τον εντοπισμό των θετικών και αρνητικών πλευρών του και τη διαφώτιση του κοινού, αν πρόκειται για κριτική που ασκείται δημόσια.</w:t>
      </w:r>
    </w:p>
    <w:p w14:paraId="3546BC4D" w14:textId="77777777" w:rsidR="008C0C24" w:rsidRPr="00600AC2" w:rsidRDefault="008C0C24" w:rsidP="00B77C4C">
      <w:pPr>
        <w:spacing w:after="0" w:line="240" w:lineRule="auto"/>
        <w:ind w:left="-567" w:right="-766"/>
        <w:jc w:val="both"/>
        <w:rPr>
          <w:rFonts w:ascii="Arial" w:hAnsi="Arial" w:cs="Arial"/>
        </w:rPr>
      </w:pPr>
    </w:p>
    <w:p w14:paraId="75B2A266" w14:textId="77777777" w:rsidR="008C0C24" w:rsidRPr="00600AC2" w:rsidRDefault="008C0C24" w:rsidP="00B77C4C">
      <w:pPr>
        <w:spacing w:after="0" w:line="240" w:lineRule="auto"/>
        <w:ind w:left="-567" w:right="-766"/>
        <w:jc w:val="both"/>
        <w:rPr>
          <w:rFonts w:ascii="Arial" w:hAnsi="Arial" w:cs="Arial"/>
        </w:rPr>
      </w:pPr>
    </w:p>
    <w:p w14:paraId="610D0762" w14:textId="77777777" w:rsidR="008C0C24" w:rsidRPr="00600AC2" w:rsidRDefault="008C0C24" w:rsidP="00B77C4C">
      <w:pPr>
        <w:pStyle w:val="1"/>
        <w:ind w:left="-567" w:right="-766"/>
        <w:jc w:val="both"/>
        <w:rPr>
          <w:sz w:val="32"/>
          <w:szCs w:val="32"/>
        </w:rPr>
      </w:pPr>
      <w:r w:rsidRPr="00600AC2">
        <w:rPr>
          <w:sz w:val="32"/>
          <w:szCs w:val="32"/>
        </w:rPr>
        <w:t>Μορφές Κριτικής</w:t>
      </w:r>
    </w:p>
    <w:p w14:paraId="4BE11CD5" w14:textId="77777777" w:rsidR="008C0C24" w:rsidRPr="00600AC2" w:rsidRDefault="008C0C24" w:rsidP="00B77C4C">
      <w:pPr>
        <w:pStyle w:val="1"/>
        <w:numPr>
          <w:ilvl w:val="0"/>
          <w:numId w:val="182"/>
        </w:numPr>
        <w:tabs>
          <w:tab w:val="clear" w:pos="360"/>
        </w:tabs>
        <w:ind w:left="-142" w:right="-766"/>
        <w:jc w:val="both"/>
        <w:rPr>
          <w:b w:val="0"/>
          <w:bCs w:val="0"/>
        </w:rPr>
      </w:pPr>
      <w:r w:rsidRPr="00600AC2">
        <w:t>Θετική</w:t>
      </w:r>
      <w:r w:rsidRPr="00600AC2">
        <w:rPr>
          <w:u w:val="none"/>
        </w:rPr>
        <w:t>,</w:t>
      </w:r>
      <w:r w:rsidRPr="00600AC2">
        <w:rPr>
          <w:b w:val="0"/>
          <w:bCs w:val="0"/>
          <w:u w:val="none"/>
        </w:rPr>
        <w:t xml:space="preserve"> </w:t>
      </w:r>
      <w:r w:rsidRPr="00600AC2">
        <w:rPr>
          <w:b w:val="0"/>
          <w:bCs w:val="0"/>
        </w:rPr>
        <w:t>όταν με αντικειμενικότητα αποβλέπει στην ανεύρεση και στηλίτευση των κακώς κειμένων</w:t>
      </w:r>
      <w:r w:rsidRPr="00600AC2">
        <w:rPr>
          <w:b w:val="0"/>
          <w:bCs w:val="0"/>
          <w:u w:val="none"/>
        </w:rPr>
        <w:t>.</w:t>
      </w:r>
    </w:p>
    <w:p w14:paraId="161BF63E" w14:textId="77777777" w:rsidR="008C0C24" w:rsidRPr="00600AC2" w:rsidRDefault="008C0C24" w:rsidP="00B77C4C">
      <w:pPr>
        <w:pStyle w:val="1"/>
        <w:numPr>
          <w:ilvl w:val="0"/>
          <w:numId w:val="182"/>
        </w:numPr>
        <w:tabs>
          <w:tab w:val="clear" w:pos="360"/>
        </w:tabs>
        <w:ind w:left="-142" w:right="-766"/>
        <w:jc w:val="both"/>
        <w:rPr>
          <w:b w:val="0"/>
          <w:bCs w:val="0"/>
          <w:u w:val="none"/>
        </w:rPr>
      </w:pPr>
      <w:r w:rsidRPr="00600AC2">
        <w:t>Αρνητική</w:t>
      </w:r>
      <w:r w:rsidRPr="00600AC2">
        <w:rPr>
          <w:u w:val="none"/>
        </w:rPr>
        <w:t>,</w:t>
      </w:r>
      <w:r w:rsidRPr="00600AC2">
        <w:rPr>
          <w:b w:val="0"/>
          <w:bCs w:val="0"/>
          <w:u w:val="none"/>
        </w:rPr>
        <w:t xml:space="preserve"> </w:t>
      </w:r>
      <w:r w:rsidRPr="00600AC2">
        <w:rPr>
          <w:b w:val="0"/>
          <w:bCs w:val="0"/>
        </w:rPr>
        <w:t>όταν γίνεται κακοπροαίρετα με στόχο να συκοφαντήσει</w:t>
      </w:r>
      <w:r w:rsidRPr="00600AC2">
        <w:rPr>
          <w:b w:val="0"/>
          <w:bCs w:val="0"/>
          <w:u w:val="none"/>
        </w:rPr>
        <w:t>, να πλήξει γιατί παρεμβάλλονται τα στοιχεία εμπάθειας, κατωτερότητας ή μισαλλοδοξίας.</w:t>
      </w:r>
    </w:p>
    <w:p w14:paraId="49C25A5A" w14:textId="77777777" w:rsidR="008C0C24" w:rsidRPr="00600AC2" w:rsidRDefault="008C0C24" w:rsidP="00B77C4C">
      <w:pPr>
        <w:pStyle w:val="1"/>
        <w:numPr>
          <w:ilvl w:val="0"/>
          <w:numId w:val="182"/>
        </w:numPr>
        <w:tabs>
          <w:tab w:val="clear" w:pos="360"/>
        </w:tabs>
        <w:ind w:left="-142" w:right="-766"/>
        <w:jc w:val="both"/>
        <w:rPr>
          <w:b w:val="0"/>
          <w:bCs w:val="0"/>
          <w:u w:val="none"/>
        </w:rPr>
      </w:pPr>
      <w:r w:rsidRPr="00600AC2">
        <w:t>Αυτοκριτική</w:t>
      </w:r>
      <w:r w:rsidRPr="00600AC2">
        <w:rPr>
          <w:u w:val="none"/>
        </w:rPr>
        <w:t>:</w:t>
      </w:r>
      <w:r w:rsidRPr="00600AC2">
        <w:rPr>
          <w:b w:val="0"/>
          <w:bCs w:val="0"/>
          <w:u w:val="none"/>
        </w:rPr>
        <w:t xml:space="preserve"> είναι η διαδικασία κατά την οποία </w:t>
      </w:r>
      <w:r w:rsidRPr="00600AC2">
        <w:rPr>
          <w:b w:val="0"/>
          <w:bCs w:val="0"/>
        </w:rPr>
        <w:t>το άτομο αυτοαναλύεται, αυτοελέγχεται</w:t>
      </w:r>
      <w:r w:rsidRPr="00600AC2">
        <w:rPr>
          <w:b w:val="0"/>
          <w:bCs w:val="0"/>
          <w:u w:val="none"/>
        </w:rPr>
        <w:t xml:space="preserve"> με στόχο να διαπιστώσει εσφαλμένες ενέργειες, κρίσεις. Είναι δηλαδή ένας συνειδησιακός έλεγχος.</w:t>
      </w:r>
    </w:p>
    <w:p w14:paraId="40110084" w14:textId="77777777" w:rsidR="008C0C24" w:rsidRPr="00600AC2" w:rsidRDefault="008C0C24" w:rsidP="00B77C4C">
      <w:pPr>
        <w:pStyle w:val="1"/>
        <w:numPr>
          <w:ilvl w:val="0"/>
          <w:numId w:val="182"/>
        </w:numPr>
        <w:tabs>
          <w:tab w:val="clear" w:pos="360"/>
        </w:tabs>
        <w:ind w:left="-142" w:right="-766"/>
        <w:jc w:val="both"/>
        <w:rPr>
          <w:b w:val="0"/>
          <w:bCs w:val="0"/>
          <w:u w:val="none"/>
        </w:rPr>
      </w:pPr>
      <w:r w:rsidRPr="00600AC2">
        <w:t>Κοινωνική κριτική</w:t>
      </w:r>
      <w:r w:rsidRPr="00600AC2">
        <w:rPr>
          <w:u w:val="none"/>
        </w:rPr>
        <w:t xml:space="preserve">, </w:t>
      </w:r>
      <w:r w:rsidRPr="00600AC2">
        <w:t>η κριτική προσώπων</w:t>
      </w:r>
      <w:r w:rsidRPr="00600AC2">
        <w:rPr>
          <w:u w:val="none"/>
        </w:rPr>
        <w:t xml:space="preserve">, </w:t>
      </w:r>
      <w:r w:rsidRPr="00600AC2">
        <w:t>θεσμών</w:t>
      </w:r>
      <w:r w:rsidRPr="00600AC2">
        <w:rPr>
          <w:u w:val="none"/>
        </w:rPr>
        <w:t xml:space="preserve">, </w:t>
      </w:r>
      <w:r w:rsidRPr="00600AC2">
        <w:t>συστημάτων ή καταστάσεων</w:t>
      </w:r>
      <w:r w:rsidRPr="00600AC2">
        <w:rPr>
          <w:b w:val="0"/>
          <w:bCs w:val="0"/>
          <w:u w:val="none"/>
        </w:rPr>
        <w:t>.</w:t>
      </w:r>
    </w:p>
    <w:p w14:paraId="674DAF47" w14:textId="77777777" w:rsidR="008C0C24" w:rsidRPr="00600AC2" w:rsidRDefault="008C0C24" w:rsidP="00B77C4C">
      <w:pPr>
        <w:widowControl w:val="0"/>
        <w:autoSpaceDE w:val="0"/>
        <w:autoSpaceDN w:val="0"/>
        <w:adjustRightInd w:val="0"/>
        <w:spacing w:after="0" w:line="240" w:lineRule="auto"/>
        <w:ind w:left="-426" w:right="-766"/>
        <w:jc w:val="both"/>
        <w:rPr>
          <w:rFonts w:ascii="Arial" w:hAnsi="Arial" w:cs="Arial"/>
        </w:rPr>
      </w:pPr>
    </w:p>
    <w:p w14:paraId="2A4A2324" w14:textId="77777777" w:rsidR="008C0C24" w:rsidRPr="00600AC2" w:rsidRDefault="008C0C24" w:rsidP="00B77C4C">
      <w:pPr>
        <w:widowControl w:val="0"/>
        <w:autoSpaceDE w:val="0"/>
        <w:autoSpaceDN w:val="0"/>
        <w:adjustRightInd w:val="0"/>
        <w:spacing w:after="0" w:line="240" w:lineRule="auto"/>
        <w:ind w:left="-426" w:right="-766"/>
        <w:jc w:val="both"/>
        <w:rPr>
          <w:rFonts w:ascii="Arial" w:hAnsi="Arial" w:cs="Arial"/>
        </w:rPr>
      </w:pPr>
    </w:p>
    <w:p w14:paraId="7932E894" w14:textId="77777777" w:rsidR="008C0C24" w:rsidRPr="00600AC2" w:rsidRDefault="008C0C24" w:rsidP="00B77C4C">
      <w:pPr>
        <w:pStyle w:val="2"/>
        <w:ind w:left="-709" w:right="-766"/>
        <w:rPr>
          <w:sz w:val="32"/>
          <w:szCs w:val="32"/>
          <w:u w:val="single"/>
        </w:rPr>
      </w:pPr>
      <w:r>
        <w:rPr>
          <w:sz w:val="32"/>
          <w:szCs w:val="32"/>
          <w:u w:val="single"/>
        </w:rPr>
        <w:t>Αρετές του Κριτικού</w:t>
      </w:r>
    </w:p>
    <w:p w14:paraId="31116110" w14:textId="77777777" w:rsidR="008C0C24" w:rsidRPr="00600AC2" w:rsidRDefault="008C0C24" w:rsidP="00B77C4C">
      <w:pPr>
        <w:widowControl w:val="0"/>
        <w:numPr>
          <w:ilvl w:val="0"/>
          <w:numId w:val="185"/>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Ο κριτικός πρέπει να διαθέτει </w:t>
      </w:r>
      <w:r w:rsidRPr="00600AC2">
        <w:rPr>
          <w:rFonts w:ascii="Arial" w:hAnsi="Arial" w:cs="Arial"/>
          <w:sz w:val="24"/>
          <w:szCs w:val="24"/>
          <w:u w:val="single"/>
        </w:rPr>
        <w:t>πνευματική ωριμότητα</w:t>
      </w:r>
      <w:r w:rsidRPr="00600AC2">
        <w:rPr>
          <w:rFonts w:ascii="Arial" w:hAnsi="Arial" w:cs="Arial"/>
          <w:sz w:val="24"/>
          <w:szCs w:val="24"/>
        </w:rPr>
        <w:t xml:space="preserve">, </w:t>
      </w:r>
      <w:r w:rsidRPr="00600AC2">
        <w:rPr>
          <w:rFonts w:ascii="Arial" w:hAnsi="Arial" w:cs="Arial"/>
          <w:sz w:val="24"/>
          <w:szCs w:val="24"/>
          <w:u w:val="single"/>
        </w:rPr>
        <w:t>γνώσεις</w:t>
      </w:r>
      <w:r w:rsidRPr="00600AC2">
        <w:rPr>
          <w:rFonts w:ascii="Arial" w:hAnsi="Arial" w:cs="Arial"/>
          <w:sz w:val="24"/>
          <w:szCs w:val="24"/>
        </w:rPr>
        <w:t xml:space="preserve">, </w:t>
      </w:r>
      <w:r w:rsidRPr="00600AC2">
        <w:rPr>
          <w:rFonts w:ascii="Arial" w:hAnsi="Arial" w:cs="Arial"/>
          <w:sz w:val="24"/>
          <w:szCs w:val="24"/>
          <w:u w:val="single"/>
        </w:rPr>
        <w:t>πείρα</w:t>
      </w:r>
      <w:r w:rsidRPr="00600AC2">
        <w:rPr>
          <w:rFonts w:ascii="Arial" w:hAnsi="Arial" w:cs="Arial"/>
          <w:sz w:val="24"/>
          <w:szCs w:val="24"/>
        </w:rPr>
        <w:t xml:space="preserve">, </w:t>
      </w:r>
      <w:r w:rsidRPr="00600AC2">
        <w:rPr>
          <w:rFonts w:ascii="Arial" w:hAnsi="Arial" w:cs="Arial"/>
          <w:sz w:val="24"/>
          <w:szCs w:val="24"/>
          <w:u w:val="single"/>
        </w:rPr>
        <w:t>ευαισθησία</w:t>
      </w:r>
      <w:r w:rsidRPr="00600AC2">
        <w:rPr>
          <w:rFonts w:ascii="Arial" w:hAnsi="Arial" w:cs="Arial"/>
          <w:sz w:val="24"/>
          <w:szCs w:val="24"/>
        </w:rPr>
        <w:t xml:space="preserve"> και </w:t>
      </w:r>
      <w:r w:rsidRPr="00600AC2">
        <w:rPr>
          <w:rFonts w:ascii="Arial" w:hAnsi="Arial" w:cs="Arial"/>
          <w:sz w:val="24"/>
          <w:szCs w:val="24"/>
          <w:u w:val="single"/>
        </w:rPr>
        <w:t>οξυδέρκεια</w:t>
      </w:r>
      <w:r w:rsidRPr="00600AC2">
        <w:rPr>
          <w:rFonts w:ascii="Arial" w:hAnsi="Arial" w:cs="Arial"/>
          <w:sz w:val="24"/>
          <w:szCs w:val="24"/>
        </w:rPr>
        <w:t>.</w:t>
      </w:r>
    </w:p>
    <w:p w14:paraId="02C580DA" w14:textId="77777777" w:rsidR="008C0C24" w:rsidRPr="00600AC2" w:rsidRDefault="008C0C24" w:rsidP="00B77C4C">
      <w:pPr>
        <w:widowControl w:val="0"/>
        <w:numPr>
          <w:ilvl w:val="0"/>
          <w:numId w:val="185"/>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Ο κριτικός πρέπει να διαθέτει </w:t>
      </w:r>
      <w:r w:rsidRPr="00600AC2">
        <w:rPr>
          <w:rFonts w:ascii="Arial" w:hAnsi="Arial" w:cs="Arial"/>
          <w:sz w:val="24"/>
          <w:szCs w:val="24"/>
          <w:u w:val="single"/>
        </w:rPr>
        <w:t>ειδική γνώση</w:t>
      </w:r>
      <w:r w:rsidRPr="00600AC2">
        <w:rPr>
          <w:rFonts w:ascii="Arial" w:hAnsi="Arial" w:cs="Arial"/>
          <w:sz w:val="24"/>
          <w:szCs w:val="24"/>
        </w:rPr>
        <w:t xml:space="preserve">. Η κριτική του πρέπει να βασίζεται σε </w:t>
      </w:r>
      <w:r w:rsidRPr="00600AC2">
        <w:rPr>
          <w:rFonts w:ascii="Arial" w:hAnsi="Arial" w:cs="Arial"/>
          <w:sz w:val="24"/>
          <w:szCs w:val="24"/>
          <w:u w:val="single"/>
        </w:rPr>
        <w:t>κριτήρια καθαρά αισθητικά και επιστημονικά</w:t>
      </w:r>
      <w:r w:rsidRPr="00600AC2">
        <w:rPr>
          <w:rFonts w:ascii="Arial" w:hAnsi="Arial" w:cs="Arial"/>
          <w:sz w:val="24"/>
          <w:szCs w:val="24"/>
        </w:rPr>
        <w:t>.</w:t>
      </w:r>
    </w:p>
    <w:p w14:paraId="6DECDD18" w14:textId="77777777" w:rsidR="008C0C24" w:rsidRPr="00600AC2" w:rsidRDefault="008C0C24" w:rsidP="00B77C4C">
      <w:pPr>
        <w:widowControl w:val="0"/>
        <w:numPr>
          <w:ilvl w:val="0"/>
          <w:numId w:val="185"/>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Επιβάλλεται να είναι </w:t>
      </w:r>
      <w:r w:rsidRPr="00600AC2">
        <w:rPr>
          <w:rFonts w:ascii="Arial" w:hAnsi="Arial" w:cs="Arial"/>
          <w:sz w:val="24"/>
          <w:szCs w:val="24"/>
          <w:u w:val="single"/>
        </w:rPr>
        <w:t>αμερόληπτος</w:t>
      </w:r>
      <w:r w:rsidRPr="00600AC2">
        <w:rPr>
          <w:rFonts w:ascii="Arial" w:hAnsi="Arial" w:cs="Arial"/>
          <w:sz w:val="24"/>
          <w:szCs w:val="24"/>
        </w:rPr>
        <w:t xml:space="preserve"> και </w:t>
      </w:r>
      <w:r w:rsidRPr="00600AC2">
        <w:rPr>
          <w:rFonts w:ascii="Arial" w:hAnsi="Arial" w:cs="Arial"/>
          <w:sz w:val="24"/>
          <w:szCs w:val="24"/>
          <w:u w:val="single"/>
        </w:rPr>
        <w:t>αντικειμενικός</w:t>
      </w:r>
      <w:r w:rsidRPr="00600AC2">
        <w:rPr>
          <w:rFonts w:ascii="Arial" w:hAnsi="Arial" w:cs="Arial"/>
          <w:sz w:val="24"/>
          <w:szCs w:val="24"/>
        </w:rPr>
        <w:t xml:space="preserve">. Ο κριτικός δεν πρέπει να κρίνει επηρεασμένος από φιλίες ή έχθρες, από προσωπικές προτιμήσεις ή αντιπάθειες. Πρέπει να είναι </w:t>
      </w:r>
      <w:r w:rsidRPr="00600AC2">
        <w:rPr>
          <w:rFonts w:ascii="Arial" w:hAnsi="Arial" w:cs="Arial"/>
          <w:sz w:val="24"/>
          <w:szCs w:val="24"/>
          <w:u w:val="single"/>
        </w:rPr>
        <w:t>απομακρυσμένος από προκαταλήψεις</w:t>
      </w:r>
      <w:r w:rsidRPr="00600AC2">
        <w:rPr>
          <w:rFonts w:ascii="Arial" w:hAnsi="Arial" w:cs="Arial"/>
          <w:sz w:val="24"/>
          <w:szCs w:val="24"/>
        </w:rPr>
        <w:t xml:space="preserve">, </w:t>
      </w:r>
      <w:r w:rsidRPr="00600AC2">
        <w:rPr>
          <w:rFonts w:ascii="Arial" w:hAnsi="Arial" w:cs="Arial"/>
          <w:sz w:val="24"/>
          <w:szCs w:val="24"/>
          <w:u w:val="single"/>
        </w:rPr>
        <w:t>αυθεντίες</w:t>
      </w:r>
      <w:r w:rsidRPr="00600AC2">
        <w:rPr>
          <w:rFonts w:ascii="Arial" w:hAnsi="Arial" w:cs="Arial"/>
          <w:sz w:val="24"/>
          <w:szCs w:val="24"/>
        </w:rPr>
        <w:t xml:space="preserve"> και </w:t>
      </w:r>
      <w:r w:rsidRPr="00600AC2">
        <w:rPr>
          <w:rFonts w:ascii="Arial" w:hAnsi="Arial" w:cs="Arial"/>
          <w:sz w:val="24"/>
          <w:szCs w:val="24"/>
          <w:u w:val="single"/>
        </w:rPr>
        <w:t>δογματισμούς</w:t>
      </w:r>
      <w:r w:rsidRPr="00600AC2">
        <w:rPr>
          <w:rFonts w:ascii="Arial" w:hAnsi="Arial" w:cs="Arial"/>
          <w:sz w:val="24"/>
          <w:szCs w:val="24"/>
        </w:rPr>
        <w:t xml:space="preserve">. Η άσκηση κριτικής </w:t>
      </w:r>
      <w:r w:rsidRPr="00600AC2">
        <w:rPr>
          <w:rFonts w:ascii="Arial" w:hAnsi="Arial" w:cs="Arial"/>
          <w:sz w:val="24"/>
          <w:szCs w:val="24"/>
          <w:u w:val="single"/>
        </w:rPr>
        <w:t>ενέχει μεγάλη ευθύνη</w:t>
      </w:r>
      <w:r w:rsidRPr="00600AC2">
        <w:rPr>
          <w:rFonts w:ascii="Arial" w:hAnsi="Arial" w:cs="Arial"/>
          <w:sz w:val="24"/>
          <w:szCs w:val="24"/>
        </w:rPr>
        <w:t>. Αντιλαμβάνεται ότι την ώρα που κρίνει, κρίνεται και ο ίδιος.</w:t>
      </w:r>
    </w:p>
    <w:p w14:paraId="32EAE0E0" w14:textId="77777777" w:rsidR="008C0C24" w:rsidRPr="00600AC2" w:rsidRDefault="008C0C24" w:rsidP="00B77C4C">
      <w:pPr>
        <w:widowControl w:val="0"/>
        <w:numPr>
          <w:ilvl w:val="0"/>
          <w:numId w:val="185"/>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Επιβάλλεται να γνωρίζει </w:t>
      </w:r>
      <w:r w:rsidRPr="00600AC2">
        <w:rPr>
          <w:rFonts w:ascii="Arial" w:hAnsi="Arial" w:cs="Arial"/>
          <w:sz w:val="24"/>
          <w:szCs w:val="24"/>
          <w:u w:val="single"/>
        </w:rPr>
        <w:t>ιστορία της τέχνης</w:t>
      </w:r>
      <w:r w:rsidRPr="00600AC2">
        <w:rPr>
          <w:rFonts w:ascii="Arial" w:hAnsi="Arial" w:cs="Arial"/>
          <w:sz w:val="24"/>
          <w:szCs w:val="24"/>
        </w:rPr>
        <w:t>, εφόσον πολλές φορές ένα έργο γίνεται κατανοητό, αν τοποθετηθεί σωστά στην ιστορική του θέση.</w:t>
      </w:r>
    </w:p>
    <w:p w14:paraId="77C1C537" w14:textId="77777777" w:rsidR="008C0C24" w:rsidRPr="00600AC2" w:rsidRDefault="008C0C24" w:rsidP="00B77C4C">
      <w:pPr>
        <w:widowControl w:val="0"/>
        <w:numPr>
          <w:ilvl w:val="0"/>
          <w:numId w:val="185"/>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Οφείλει, ακόμη, να παρακολουθεί δύο άλλους επιστημονικούς κλάδους, την </w:t>
      </w:r>
      <w:r w:rsidRPr="00600AC2">
        <w:rPr>
          <w:rFonts w:ascii="Arial" w:hAnsi="Arial" w:cs="Arial"/>
          <w:sz w:val="24"/>
          <w:szCs w:val="24"/>
          <w:u w:val="single"/>
        </w:rPr>
        <w:t>ψυχολογία</w:t>
      </w:r>
      <w:r w:rsidRPr="00600AC2">
        <w:rPr>
          <w:rFonts w:ascii="Arial" w:hAnsi="Arial" w:cs="Arial"/>
          <w:sz w:val="24"/>
          <w:szCs w:val="24"/>
        </w:rPr>
        <w:t xml:space="preserve"> και την </w:t>
      </w:r>
      <w:r w:rsidRPr="00600AC2">
        <w:rPr>
          <w:rFonts w:ascii="Arial" w:hAnsi="Arial" w:cs="Arial"/>
          <w:sz w:val="24"/>
          <w:szCs w:val="24"/>
          <w:u w:val="single"/>
        </w:rPr>
        <w:t>κοινωνιολογία</w:t>
      </w:r>
      <w:r w:rsidRPr="00600AC2">
        <w:rPr>
          <w:rFonts w:ascii="Arial" w:hAnsi="Arial" w:cs="Arial"/>
          <w:sz w:val="24"/>
          <w:szCs w:val="24"/>
        </w:rPr>
        <w:t>, ώστε να πλησιάζει ευκολότερα τα σύγχρονα καλλιτεχνικά ρεύματα και τα δημιουργήματά τους, να τα κατανοεί και να τα αξιολογεί σωστά.</w:t>
      </w:r>
    </w:p>
    <w:p w14:paraId="5FB7D8FF" w14:textId="77777777" w:rsidR="008C0C24" w:rsidRPr="00600AC2" w:rsidRDefault="008C0C24" w:rsidP="00B77C4C">
      <w:pPr>
        <w:widowControl w:val="0"/>
        <w:numPr>
          <w:ilvl w:val="0"/>
          <w:numId w:val="185"/>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Οφείλει να προσεγγίζει το έργο του καλλιτέχνη με </w:t>
      </w:r>
      <w:r w:rsidRPr="00600AC2">
        <w:rPr>
          <w:rFonts w:ascii="Arial" w:hAnsi="Arial" w:cs="Arial"/>
          <w:sz w:val="24"/>
          <w:szCs w:val="24"/>
          <w:u w:val="single"/>
        </w:rPr>
        <w:t>αγάπη</w:t>
      </w:r>
      <w:r w:rsidRPr="00600AC2">
        <w:rPr>
          <w:rFonts w:ascii="Arial" w:hAnsi="Arial" w:cs="Arial"/>
          <w:sz w:val="24"/>
          <w:szCs w:val="24"/>
        </w:rPr>
        <w:t xml:space="preserve"> και </w:t>
      </w:r>
      <w:r w:rsidRPr="00600AC2">
        <w:rPr>
          <w:rFonts w:ascii="Arial" w:hAnsi="Arial" w:cs="Arial"/>
          <w:sz w:val="24"/>
          <w:szCs w:val="24"/>
          <w:u w:val="single"/>
        </w:rPr>
        <w:t>συμπάθεια</w:t>
      </w:r>
      <w:r w:rsidRPr="00600AC2">
        <w:rPr>
          <w:rFonts w:ascii="Arial" w:hAnsi="Arial" w:cs="Arial"/>
          <w:sz w:val="24"/>
          <w:szCs w:val="24"/>
        </w:rPr>
        <w:t xml:space="preserve">, έστω κι αν μέσα από τη μελέτη του καταλήγει σε αρνητικές διαπιστώσεις. Αν όμως διαπιστώσει περίπτωση αλαζονείας και αυθάδειας του δημιουργού, τότε ο κριτικός έχει υποχρέωση να χρησιμοποιήσει </w:t>
      </w:r>
      <w:r w:rsidRPr="00600AC2">
        <w:rPr>
          <w:rFonts w:ascii="Arial" w:hAnsi="Arial" w:cs="Arial"/>
          <w:sz w:val="24"/>
          <w:szCs w:val="24"/>
          <w:u w:val="single"/>
        </w:rPr>
        <w:t>σκληρή γλώσσα</w:t>
      </w:r>
      <w:r w:rsidRPr="00600AC2">
        <w:rPr>
          <w:rFonts w:ascii="Arial" w:hAnsi="Arial" w:cs="Arial"/>
          <w:sz w:val="24"/>
          <w:szCs w:val="24"/>
        </w:rPr>
        <w:t>.</w:t>
      </w:r>
    </w:p>
    <w:p w14:paraId="2B0C9EF5" w14:textId="77777777" w:rsidR="008C0C24" w:rsidRPr="00600AC2" w:rsidRDefault="008C0C24" w:rsidP="00B77C4C">
      <w:pPr>
        <w:widowControl w:val="0"/>
        <w:numPr>
          <w:ilvl w:val="0"/>
          <w:numId w:val="185"/>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γλώσσα της κριτικής πρέπει να είναι κατανοητή</w:t>
      </w:r>
      <w:r w:rsidRPr="00600AC2">
        <w:rPr>
          <w:rFonts w:ascii="Arial" w:hAnsi="Arial" w:cs="Arial"/>
          <w:sz w:val="24"/>
          <w:szCs w:val="24"/>
        </w:rPr>
        <w:t xml:space="preserve"> από το φιλότεχνο που ζη</w:t>
      </w:r>
      <w:r w:rsidRPr="00600AC2">
        <w:rPr>
          <w:rFonts w:ascii="Arial" w:hAnsi="Arial" w:cs="Arial"/>
          <w:sz w:val="24"/>
          <w:szCs w:val="24"/>
        </w:rPr>
        <w:softHyphen/>
        <w:t>τεί βοήθεια, εφόσον ο κριτικός είναι ο ειδικός που στέκεται ανάμεσα στο δη</w:t>
      </w:r>
      <w:r w:rsidRPr="00600AC2">
        <w:rPr>
          <w:rFonts w:ascii="Arial" w:hAnsi="Arial" w:cs="Arial"/>
          <w:sz w:val="24"/>
          <w:szCs w:val="24"/>
        </w:rPr>
        <w:softHyphen/>
        <w:t>μιουργό και το δέκτη και βοηθά στην προσέγγιση των δύο.</w:t>
      </w:r>
    </w:p>
    <w:p w14:paraId="1E3ADB32" w14:textId="77777777" w:rsidR="008C0C24" w:rsidRPr="00600AC2" w:rsidRDefault="008C0C24" w:rsidP="00B77C4C">
      <w:pPr>
        <w:widowControl w:val="0"/>
        <w:autoSpaceDE w:val="0"/>
        <w:autoSpaceDN w:val="0"/>
        <w:adjustRightInd w:val="0"/>
        <w:spacing w:after="0" w:line="240" w:lineRule="auto"/>
        <w:ind w:left="-142" w:right="-766"/>
        <w:jc w:val="both"/>
        <w:rPr>
          <w:rFonts w:ascii="Arial" w:hAnsi="Arial" w:cs="Arial"/>
          <w:sz w:val="24"/>
          <w:szCs w:val="24"/>
        </w:rPr>
      </w:pPr>
    </w:p>
    <w:p w14:paraId="52F7DDDC" w14:textId="77777777" w:rsidR="008C0C24" w:rsidRPr="00600AC2" w:rsidRDefault="008C0C24" w:rsidP="00B77C4C">
      <w:pPr>
        <w:widowControl w:val="0"/>
        <w:autoSpaceDE w:val="0"/>
        <w:autoSpaceDN w:val="0"/>
        <w:adjustRightInd w:val="0"/>
        <w:spacing w:after="0" w:line="240" w:lineRule="auto"/>
        <w:ind w:left="-142" w:right="-766"/>
        <w:jc w:val="both"/>
        <w:rPr>
          <w:rFonts w:ascii="Arial" w:hAnsi="Arial" w:cs="Arial"/>
          <w:sz w:val="24"/>
          <w:szCs w:val="24"/>
        </w:rPr>
      </w:pPr>
    </w:p>
    <w:p w14:paraId="0A0732D1" w14:textId="77777777" w:rsidR="008C0C24" w:rsidRPr="00600AC2" w:rsidRDefault="008C0C24" w:rsidP="00B77C4C">
      <w:pPr>
        <w:widowControl w:val="0"/>
        <w:autoSpaceDE w:val="0"/>
        <w:autoSpaceDN w:val="0"/>
        <w:adjustRightInd w:val="0"/>
        <w:spacing w:after="0" w:line="240" w:lineRule="auto"/>
        <w:ind w:left="-567" w:right="-766"/>
        <w:jc w:val="both"/>
        <w:rPr>
          <w:rFonts w:ascii="Arial" w:hAnsi="Arial" w:cs="Arial"/>
          <w:b/>
          <w:bCs/>
          <w:sz w:val="32"/>
          <w:szCs w:val="32"/>
          <w:u w:val="single"/>
        </w:rPr>
      </w:pPr>
      <w:r w:rsidRPr="00600AC2">
        <w:rPr>
          <w:rFonts w:ascii="Arial" w:hAnsi="Arial" w:cs="Arial"/>
          <w:b/>
          <w:bCs/>
          <w:sz w:val="32"/>
          <w:szCs w:val="32"/>
          <w:u w:val="single"/>
        </w:rPr>
        <w:t>Ο κοινωνικός ρόλος του Κριτικού / η σχέση του με το δημιουρ</w:t>
      </w:r>
      <w:r>
        <w:rPr>
          <w:rFonts w:ascii="Arial" w:hAnsi="Arial" w:cs="Arial"/>
          <w:b/>
          <w:bCs/>
          <w:sz w:val="32"/>
          <w:szCs w:val="32"/>
          <w:u w:val="single"/>
        </w:rPr>
        <w:t>γό και το έργο τέχνης</w:t>
      </w:r>
    </w:p>
    <w:p w14:paraId="513532FF"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Ο κριτικός</w:t>
      </w:r>
      <w:r w:rsidRPr="00600AC2">
        <w:rPr>
          <w:rFonts w:ascii="Arial" w:hAnsi="Arial" w:cs="Arial"/>
          <w:sz w:val="24"/>
          <w:szCs w:val="24"/>
          <w:u w:val="single"/>
        </w:rPr>
        <w:t xml:space="preserve"> βρίσκεται ανάμεσα στο δημιουργό και το έργο του και στα υπόλοιπα μέλη </w:t>
      </w:r>
      <w:r w:rsidRPr="00600AC2">
        <w:rPr>
          <w:rFonts w:ascii="Arial" w:hAnsi="Arial" w:cs="Arial"/>
          <w:sz w:val="24"/>
          <w:szCs w:val="24"/>
          <w:u w:val="single"/>
        </w:rPr>
        <w:lastRenderedPageBreak/>
        <w:t>της κοινωνίας</w:t>
      </w:r>
      <w:r w:rsidRPr="00600AC2">
        <w:rPr>
          <w:rFonts w:ascii="Arial" w:hAnsi="Arial" w:cs="Arial"/>
          <w:sz w:val="24"/>
          <w:szCs w:val="24"/>
        </w:rPr>
        <w:t>.</w:t>
      </w:r>
    </w:p>
    <w:p w14:paraId="00F24DE3"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Μελετά</w:t>
      </w:r>
      <w:r w:rsidRPr="00600AC2">
        <w:rPr>
          <w:rFonts w:ascii="Arial" w:hAnsi="Arial" w:cs="Arial"/>
          <w:sz w:val="24"/>
          <w:szCs w:val="24"/>
        </w:rPr>
        <w:t xml:space="preserve"> το έργο, το </w:t>
      </w:r>
      <w:r w:rsidRPr="00600AC2">
        <w:rPr>
          <w:rFonts w:ascii="Arial" w:hAnsi="Arial" w:cs="Arial"/>
          <w:sz w:val="24"/>
          <w:szCs w:val="24"/>
          <w:u w:val="single"/>
        </w:rPr>
        <w:t>ερμηνεύει</w:t>
      </w:r>
      <w:r w:rsidRPr="00600AC2">
        <w:rPr>
          <w:rFonts w:ascii="Arial" w:hAnsi="Arial" w:cs="Arial"/>
          <w:sz w:val="24"/>
          <w:szCs w:val="24"/>
        </w:rPr>
        <w:t xml:space="preserve"> αναλύοντάς το στα συστατικά του, το </w:t>
      </w:r>
      <w:r w:rsidRPr="00600AC2">
        <w:rPr>
          <w:rFonts w:ascii="Arial" w:hAnsi="Arial" w:cs="Arial"/>
          <w:sz w:val="24"/>
          <w:szCs w:val="24"/>
          <w:u w:val="single"/>
        </w:rPr>
        <w:t>ελέγχει και καταλήγει σε συμπεράσματα για τα προτερήματα και ελαττώματα του έργου</w:t>
      </w:r>
      <w:r w:rsidRPr="00600AC2">
        <w:rPr>
          <w:rFonts w:ascii="Arial" w:hAnsi="Arial" w:cs="Arial"/>
          <w:sz w:val="24"/>
          <w:szCs w:val="24"/>
        </w:rPr>
        <w:t>.</w:t>
      </w:r>
    </w:p>
    <w:p w14:paraId="6AA2AA7F"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Ενημερώνει τους φιλότεχνους</w:t>
      </w:r>
      <w:r w:rsidRPr="00600AC2">
        <w:rPr>
          <w:rFonts w:ascii="Arial" w:hAnsi="Arial" w:cs="Arial"/>
          <w:sz w:val="24"/>
          <w:szCs w:val="24"/>
        </w:rPr>
        <w:t xml:space="preserve"> για τις νέες εκθέσεις έργων τέχνης, τις νέες κινηματογραφικές ταινίες ή θεατρικές παραστάσεις, τις νέες κυκλοφορίες βιβλίων, για την εμφάνιση νέων καλλιτεχνών.</w:t>
      </w:r>
    </w:p>
    <w:p w14:paraId="7D73AA58"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Πληροφορώντας και ενημερώνοντας το κοινό το διευκολύνει να προσεγγίσει ένα έργο</w:t>
      </w:r>
      <w:r w:rsidRPr="00600AC2">
        <w:rPr>
          <w:rFonts w:ascii="Arial" w:hAnsi="Arial" w:cs="Arial"/>
          <w:sz w:val="24"/>
          <w:szCs w:val="24"/>
        </w:rPr>
        <w:t>.</w:t>
      </w:r>
    </w:p>
    <w:p w14:paraId="595ADFF6"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Συμβάλλει στη γενικότερη παιδεία, καθώς καλλιεργεί αισθητικές αντιλήψεις.</w:t>
      </w:r>
    </w:p>
    <w:p w14:paraId="0E4ED316"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Σήμερα</w:t>
      </w:r>
      <w:r w:rsidRPr="00600AC2">
        <w:rPr>
          <w:rFonts w:ascii="Arial" w:hAnsi="Arial" w:cs="Arial"/>
          <w:sz w:val="24"/>
          <w:szCs w:val="24"/>
        </w:rPr>
        <w:t xml:space="preserve">, ο κυριευμένος από το άγχος κάτοικος των μεγαλουπόλεων, επειδή καταπονείται σωματικά και ψυχικά, κατά τον εργάσιμο χρόνο, αναζητεί εύκολες μορφές διασκέδασης και εκτόνωσης. Έτσι δεν έρχεται σε επαφή με τη γοητεία και τη συγκίνηση των γνήσιων έργων τέχνης. </w:t>
      </w:r>
      <w:r w:rsidRPr="00600AC2">
        <w:rPr>
          <w:rFonts w:ascii="Arial" w:hAnsi="Arial" w:cs="Arial"/>
          <w:sz w:val="24"/>
          <w:szCs w:val="24"/>
          <w:u w:val="single"/>
        </w:rPr>
        <w:t>Ο κριτικός ανακινεί το ενδιαφέρον του για την τέχνη και τον βοηθά σταδιακά να μυηθεί στο χώρο της</w:t>
      </w:r>
      <w:r w:rsidRPr="00600AC2">
        <w:rPr>
          <w:rFonts w:ascii="Arial" w:hAnsi="Arial" w:cs="Arial"/>
          <w:sz w:val="24"/>
          <w:szCs w:val="24"/>
        </w:rPr>
        <w:t>.</w:t>
      </w:r>
    </w:p>
    <w:p w14:paraId="0104A9FE"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Εντοπίζει τις αρετές ή τα σφάλματα ενός έργου τέχνης</w:t>
      </w:r>
      <w:r w:rsidRPr="00600AC2">
        <w:rPr>
          <w:rFonts w:ascii="Arial" w:hAnsi="Arial" w:cs="Arial"/>
          <w:sz w:val="24"/>
          <w:szCs w:val="24"/>
        </w:rPr>
        <w:t xml:space="preserve">. Με τις ουσιαστικές προτάσεις του, </w:t>
      </w:r>
      <w:r w:rsidRPr="00600AC2">
        <w:rPr>
          <w:rFonts w:ascii="Arial" w:hAnsi="Arial" w:cs="Arial"/>
          <w:sz w:val="24"/>
          <w:szCs w:val="24"/>
          <w:u w:val="single"/>
        </w:rPr>
        <w:t>βοηθά τον καλλιτέχνη να βελτιώσει την τεχνική του και να αντιμετωπίσει τις αδυναμίες του</w:t>
      </w:r>
      <w:r w:rsidRPr="00600AC2">
        <w:rPr>
          <w:rFonts w:ascii="Arial" w:hAnsi="Arial" w:cs="Arial"/>
          <w:sz w:val="24"/>
          <w:szCs w:val="24"/>
        </w:rPr>
        <w:t>.</w:t>
      </w:r>
    </w:p>
    <w:p w14:paraId="2AFA3530" w14:textId="77777777" w:rsidR="008C0C24" w:rsidRPr="00600AC2" w:rsidRDefault="008C0C24" w:rsidP="00B77C4C">
      <w:pPr>
        <w:widowControl w:val="0"/>
        <w:numPr>
          <w:ilvl w:val="0"/>
          <w:numId w:val="184"/>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b/>
          <w:bCs/>
          <w:sz w:val="24"/>
          <w:szCs w:val="24"/>
          <w:u w:val="single"/>
        </w:rPr>
        <w:t>Συχνά, όμως</w:t>
      </w:r>
      <w:r w:rsidRPr="00600AC2">
        <w:rPr>
          <w:rFonts w:ascii="Arial" w:hAnsi="Arial" w:cs="Arial"/>
          <w:sz w:val="24"/>
          <w:szCs w:val="24"/>
        </w:rPr>
        <w:t xml:space="preserve">, </w:t>
      </w:r>
      <w:r w:rsidRPr="00600AC2">
        <w:rPr>
          <w:rFonts w:ascii="Arial" w:hAnsi="Arial" w:cs="Arial"/>
          <w:sz w:val="24"/>
          <w:szCs w:val="24"/>
          <w:u w:val="single"/>
        </w:rPr>
        <w:t>ο κριτικός παίρνει τη στάση του κριτή – δικαστή, γεγονός που τον φέρνει σε αντίθεση με το δημιουργό</w:t>
      </w:r>
      <w:r w:rsidRPr="00600AC2">
        <w:rPr>
          <w:rFonts w:ascii="Arial" w:hAnsi="Arial" w:cs="Arial"/>
          <w:sz w:val="24"/>
          <w:szCs w:val="24"/>
        </w:rPr>
        <w:t xml:space="preserve">. Μια τέτοια στάση του κριτικού συχνά οδηγεί στον </w:t>
      </w:r>
      <w:r w:rsidRPr="00600AC2">
        <w:rPr>
          <w:rFonts w:ascii="Arial" w:hAnsi="Arial" w:cs="Arial"/>
          <w:sz w:val="24"/>
          <w:szCs w:val="24"/>
          <w:u w:val="single"/>
        </w:rPr>
        <w:t>εγωισμό</w:t>
      </w:r>
      <w:r w:rsidRPr="00600AC2">
        <w:rPr>
          <w:rFonts w:ascii="Arial" w:hAnsi="Arial" w:cs="Arial"/>
          <w:sz w:val="24"/>
          <w:szCs w:val="24"/>
        </w:rPr>
        <w:t xml:space="preserve"> και στην </w:t>
      </w:r>
      <w:r w:rsidRPr="00600AC2">
        <w:rPr>
          <w:rFonts w:ascii="Arial" w:hAnsi="Arial" w:cs="Arial"/>
          <w:sz w:val="24"/>
          <w:szCs w:val="24"/>
          <w:u w:val="single"/>
        </w:rPr>
        <w:t>αλαζονεία</w:t>
      </w:r>
      <w:r w:rsidRPr="00600AC2">
        <w:rPr>
          <w:rFonts w:ascii="Arial" w:hAnsi="Arial" w:cs="Arial"/>
          <w:sz w:val="24"/>
          <w:szCs w:val="24"/>
        </w:rPr>
        <w:t xml:space="preserve">, ακόμα και στην </w:t>
      </w:r>
      <w:r w:rsidRPr="00600AC2">
        <w:rPr>
          <w:rFonts w:ascii="Arial" w:hAnsi="Arial" w:cs="Arial"/>
          <w:sz w:val="24"/>
          <w:szCs w:val="24"/>
          <w:u w:val="single"/>
        </w:rPr>
        <w:t>αυθάδεια</w:t>
      </w:r>
      <w:r w:rsidRPr="00600AC2">
        <w:rPr>
          <w:rFonts w:ascii="Arial" w:hAnsi="Arial" w:cs="Arial"/>
          <w:sz w:val="24"/>
          <w:szCs w:val="24"/>
        </w:rPr>
        <w:t>. Παρασύρεται από προσωπικά πάθη, ιδεολογικές διαφορές, συγκρούσεις συμφερόντων και φτάνει στο σημείο να παρανοεί το ρόλο του.</w:t>
      </w:r>
    </w:p>
    <w:p w14:paraId="5BD749F4" w14:textId="77777777" w:rsidR="008C0C24" w:rsidRPr="00600AC2" w:rsidRDefault="008C0C24" w:rsidP="00B77C4C">
      <w:pPr>
        <w:spacing w:after="0" w:line="240" w:lineRule="auto"/>
        <w:ind w:left="-142" w:right="-766"/>
        <w:jc w:val="both"/>
        <w:rPr>
          <w:rFonts w:ascii="Arial" w:hAnsi="Arial" w:cs="Arial"/>
          <w:sz w:val="24"/>
          <w:szCs w:val="24"/>
        </w:rPr>
      </w:pPr>
    </w:p>
    <w:p w14:paraId="6D3D00F9" w14:textId="77777777" w:rsidR="008C0C24" w:rsidRPr="00600AC2" w:rsidRDefault="008C0C24" w:rsidP="00B77C4C">
      <w:pPr>
        <w:spacing w:after="0" w:line="240" w:lineRule="auto"/>
        <w:ind w:left="-142" w:right="-766"/>
        <w:jc w:val="both"/>
        <w:rPr>
          <w:rFonts w:ascii="Arial" w:hAnsi="Arial" w:cs="Arial"/>
          <w:sz w:val="24"/>
          <w:szCs w:val="24"/>
        </w:rPr>
      </w:pPr>
    </w:p>
    <w:p w14:paraId="585B4532" w14:textId="77777777" w:rsidR="008C0C24" w:rsidRPr="00600AC2" w:rsidRDefault="008C0C24" w:rsidP="00B77C4C">
      <w:pPr>
        <w:pStyle w:val="3"/>
        <w:ind w:left="-567" w:right="-766"/>
        <w:rPr>
          <w:sz w:val="32"/>
          <w:szCs w:val="32"/>
        </w:rPr>
      </w:pPr>
      <w:r w:rsidRPr="00600AC2">
        <w:rPr>
          <w:sz w:val="32"/>
          <w:szCs w:val="32"/>
        </w:rPr>
        <w:t>Προϋποθέσεις για την άσκηση εποικοδομητικής Κριτικής (γενικά)</w:t>
      </w:r>
    </w:p>
    <w:p w14:paraId="407A6901"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Τόλμη</w:t>
      </w:r>
      <w:r w:rsidRPr="00600AC2">
        <w:rPr>
          <w:rFonts w:ascii="Arial" w:hAnsi="Arial" w:cs="Arial"/>
          <w:sz w:val="24"/>
          <w:szCs w:val="24"/>
        </w:rPr>
        <w:t xml:space="preserve">, </w:t>
      </w:r>
      <w:r w:rsidRPr="00600AC2">
        <w:rPr>
          <w:rFonts w:ascii="Arial" w:hAnsi="Arial" w:cs="Arial"/>
          <w:sz w:val="24"/>
          <w:szCs w:val="24"/>
          <w:u w:val="single"/>
        </w:rPr>
        <w:t>θάρρος</w:t>
      </w:r>
      <w:r w:rsidRPr="00600AC2">
        <w:rPr>
          <w:rFonts w:ascii="Arial" w:hAnsi="Arial" w:cs="Arial"/>
          <w:sz w:val="24"/>
          <w:szCs w:val="24"/>
        </w:rPr>
        <w:t xml:space="preserve">, </w:t>
      </w:r>
      <w:r w:rsidRPr="00600AC2">
        <w:rPr>
          <w:rFonts w:ascii="Arial" w:hAnsi="Arial" w:cs="Arial"/>
          <w:sz w:val="24"/>
          <w:szCs w:val="24"/>
          <w:u w:val="single"/>
        </w:rPr>
        <w:t>αντικειμενικότητα</w:t>
      </w:r>
      <w:r w:rsidRPr="00600AC2">
        <w:rPr>
          <w:rFonts w:ascii="Arial" w:hAnsi="Arial" w:cs="Arial"/>
          <w:sz w:val="24"/>
          <w:szCs w:val="24"/>
        </w:rPr>
        <w:t xml:space="preserve">, </w:t>
      </w:r>
      <w:r w:rsidRPr="00600AC2">
        <w:rPr>
          <w:rFonts w:ascii="Arial" w:hAnsi="Arial" w:cs="Arial"/>
          <w:sz w:val="24"/>
          <w:szCs w:val="24"/>
          <w:u w:val="single"/>
        </w:rPr>
        <w:t>ελευθερία σκέψης και έκφρασης</w:t>
      </w:r>
      <w:r w:rsidRPr="00600AC2">
        <w:rPr>
          <w:rFonts w:ascii="Arial" w:hAnsi="Arial" w:cs="Arial"/>
          <w:sz w:val="24"/>
          <w:szCs w:val="24"/>
        </w:rPr>
        <w:t xml:space="preserve">, </w:t>
      </w:r>
      <w:r w:rsidRPr="00600AC2">
        <w:rPr>
          <w:rFonts w:ascii="Arial" w:hAnsi="Arial" w:cs="Arial"/>
          <w:sz w:val="24"/>
          <w:szCs w:val="24"/>
          <w:u w:val="single"/>
        </w:rPr>
        <w:t>απόρριψη επηρεασμών</w:t>
      </w:r>
      <w:r w:rsidRPr="00600AC2">
        <w:rPr>
          <w:rFonts w:ascii="Arial" w:hAnsi="Arial" w:cs="Arial"/>
          <w:sz w:val="24"/>
          <w:szCs w:val="24"/>
        </w:rPr>
        <w:t>.</w:t>
      </w:r>
    </w:p>
    <w:p w14:paraId="331B1D09"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Γνώση</w:t>
      </w:r>
      <w:r w:rsidRPr="00600AC2">
        <w:rPr>
          <w:rFonts w:ascii="Arial" w:hAnsi="Arial" w:cs="Arial"/>
          <w:sz w:val="24"/>
          <w:szCs w:val="24"/>
        </w:rPr>
        <w:t xml:space="preserve">, </w:t>
      </w:r>
      <w:r w:rsidRPr="00600AC2">
        <w:rPr>
          <w:rFonts w:ascii="Arial" w:hAnsi="Arial" w:cs="Arial"/>
          <w:sz w:val="24"/>
          <w:szCs w:val="24"/>
          <w:u w:val="single"/>
        </w:rPr>
        <w:t>κριτική ικανότητα</w:t>
      </w:r>
      <w:r w:rsidRPr="00600AC2">
        <w:rPr>
          <w:rFonts w:ascii="Arial" w:hAnsi="Arial" w:cs="Arial"/>
          <w:sz w:val="24"/>
          <w:szCs w:val="24"/>
        </w:rPr>
        <w:t xml:space="preserve">, </w:t>
      </w:r>
      <w:r w:rsidRPr="00600AC2">
        <w:rPr>
          <w:rFonts w:ascii="Arial" w:hAnsi="Arial" w:cs="Arial"/>
          <w:sz w:val="24"/>
          <w:szCs w:val="24"/>
          <w:u w:val="single"/>
        </w:rPr>
        <w:t>λογική σκέψη</w:t>
      </w:r>
      <w:r w:rsidRPr="00600AC2">
        <w:rPr>
          <w:rFonts w:ascii="Arial" w:hAnsi="Arial" w:cs="Arial"/>
          <w:sz w:val="24"/>
          <w:szCs w:val="24"/>
        </w:rPr>
        <w:t xml:space="preserve">. Η κριτική πρέπει να βασίζεται σε γνώσεις, αρχές και διορατική σκέψη, πρέπει να είναι </w:t>
      </w:r>
      <w:r w:rsidRPr="00600AC2">
        <w:rPr>
          <w:rFonts w:ascii="Arial" w:hAnsi="Arial" w:cs="Arial"/>
          <w:sz w:val="24"/>
          <w:szCs w:val="24"/>
          <w:u w:val="single"/>
        </w:rPr>
        <w:t>αποτέλεσμα εμπεριστατωμένης μελέτης</w:t>
      </w:r>
      <w:r w:rsidRPr="00600AC2">
        <w:rPr>
          <w:rFonts w:ascii="Arial" w:hAnsi="Arial" w:cs="Arial"/>
          <w:sz w:val="24"/>
          <w:szCs w:val="24"/>
        </w:rPr>
        <w:t>.</w:t>
      </w:r>
    </w:p>
    <w:p w14:paraId="3235BBA9"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Τεκμηριωμένη με επιχειρήματα</w:t>
      </w:r>
      <w:r w:rsidRPr="00600AC2">
        <w:rPr>
          <w:rFonts w:ascii="Arial" w:hAnsi="Arial" w:cs="Arial"/>
          <w:sz w:val="24"/>
          <w:szCs w:val="24"/>
        </w:rPr>
        <w:t xml:space="preserve"> και αδιάσειστα στοιχεία.</w:t>
      </w:r>
    </w:p>
    <w:p w14:paraId="526D109E"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Να μην αρκείται μόνο στην επισήμανση των τρωτών σημείων, αλλά </w:t>
      </w:r>
      <w:r w:rsidRPr="00600AC2">
        <w:rPr>
          <w:rFonts w:ascii="Arial" w:hAnsi="Arial" w:cs="Arial"/>
          <w:sz w:val="24"/>
          <w:szCs w:val="24"/>
          <w:u w:val="single"/>
        </w:rPr>
        <w:t>να αντιπροτείνει λύσεις</w:t>
      </w:r>
      <w:r w:rsidRPr="00600AC2">
        <w:rPr>
          <w:rFonts w:ascii="Arial" w:hAnsi="Arial" w:cs="Arial"/>
          <w:sz w:val="24"/>
          <w:szCs w:val="24"/>
        </w:rPr>
        <w:t>.</w:t>
      </w:r>
    </w:p>
    <w:p w14:paraId="3D236F84"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 xml:space="preserve">Πρέπει να διαπνέεται από </w:t>
      </w:r>
      <w:r w:rsidRPr="00600AC2">
        <w:rPr>
          <w:rFonts w:ascii="Arial" w:hAnsi="Arial" w:cs="Arial"/>
          <w:sz w:val="24"/>
          <w:szCs w:val="24"/>
          <w:u w:val="single"/>
        </w:rPr>
        <w:t>σεβασμό</w:t>
      </w:r>
      <w:r w:rsidRPr="00600AC2">
        <w:rPr>
          <w:rFonts w:ascii="Arial" w:hAnsi="Arial" w:cs="Arial"/>
          <w:sz w:val="24"/>
          <w:szCs w:val="24"/>
        </w:rPr>
        <w:t xml:space="preserve"> για το συνάνθρωπο και </w:t>
      </w:r>
      <w:r w:rsidRPr="00600AC2">
        <w:rPr>
          <w:rFonts w:ascii="Arial" w:hAnsi="Arial" w:cs="Arial"/>
          <w:sz w:val="24"/>
          <w:szCs w:val="24"/>
          <w:u w:val="single"/>
        </w:rPr>
        <w:t>δημοκρατικό πνεύμα</w:t>
      </w:r>
      <w:r w:rsidRPr="00600AC2">
        <w:rPr>
          <w:rFonts w:ascii="Arial" w:hAnsi="Arial" w:cs="Arial"/>
          <w:sz w:val="24"/>
          <w:szCs w:val="24"/>
        </w:rPr>
        <w:t>.</w:t>
      </w:r>
    </w:p>
    <w:p w14:paraId="1379E6EF"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Απουσία προκατάληψης και μεροληπτικότητας.</w:t>
      </w:r>
      <w:r w:rsidRPr="00600AC2">
        <w:rPr>
          <w:rFonts w:ascii="Arial" w:hAnsi="Arial" w:cs="Arial"/>
          <w:sz w:val="24"/>
          <w:szCs w:val="24"/>
        </w:rPr>
        <w:t xml:space="preserve"> </w:t>
      </w:r>
      <w:r w:rsidRPr="00600AC2">
        <w:rPr>
          <w:rFonts w:ascii="Arial" w:hAnsi="Arial" w:cs="Arial"/>
          <w:sz w:val="24"/>
          <w:szCs w:val="24"/>
          <w:u w:val="single"/>
        </w:rPr>
        <w:t>Έλλειψη διάθεσης κολακείας</w:t>
      </w:r>
      <w:r w:rsidRPr="00600AC2">
        <w:rPr>
          <w:rFonts w:ascii="Arial" w:hAnsi="Arial" w:cs="Arial"/>
          <w:sz w:val="24"/>
          <w:szCs w:val="24"/>
        </w:rPr>
        <w:t>.</w:t>
      </w:r>
    </w:p>
    <w:p w14:paraId="469D1958"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Πνευματικό και ηθικό επίπεδο</w:t>
      </w:r>
      <w:r w:rsidRPr="00600AC2">
        <w:rPr>
          <w:rFonts w:ascii="Arial" w:hAnsi="Arial" w:cs="Arial"/>
          <w:sz w:val="24"/>
          <w:szCs w:val="24"/>
        </w:rPr>
        <w:t xml:space="preserve"> από την πλευρά του κριτή, αλλά και του κρινόμενου.</w:t>
      </w:r>
    </w:p>
    <w:p w14:paraId="13E2197E"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Έλλειψη ζηλοτυπίας</w:t>
      </w:r>
      <w:r w:rsidRPr="00600AC2">
        <w:rPr>
          <w:rFonts w:ascii="Arial" w:hAnsi="Arial" w:cs="Arial"/>
          <w:sz w:val="24"/>
          <w:szCs w:val="24"/>
        </w:rPr>
        <w:t xml:space="preserve">, </w:t>
      </w:r>
      <w:r w:rsidRPr="00600AC2">
        <w:rPr>
          <w:rFonts w:ascii="Arial" w:hAnsi="Arial" w:cs="Arial"/>
          <w:sz w:val="24"/>
          <w:szCs w:val="24"/>
          <w:u w:val="single"/>
        </w:rPr>
        <w:t>εμπάθειας</w:t>
      </w:r>
      <w:r w:rsidRPr="00600AC2">
        <w:rPr>
          <w:rFonts w:ascii="Arial" w:hAnsi="Arial" w:cs="Arial"/>
          <w:sz w:val="24"/>
          <w:szCs w:val="24"/>
        </w:rPr>
        <w:t xml:space="preserve">, </w:t>
      </w:r>
      <w:r w:rsidRPr="00600AC2">
        <w:rPr>
          <w:rFonts w:ascii="Arial" w:hAnsi="Arial" w:cs="Arial"/>
          <w:sz w:val="24"/>
          <w:szCs w:val="24"/>
          <w:u w:val="single"/>
        </w:rPr>
        <w:t>μίσους</w:t>
      </w:r>
      <w:r w:rsidRPr="00600AC2">
        <w:rPr>
          <w:rFonts w:ascii="Arial" w:hAnsi="Arial" w:cs="Arial"/>
          <w:sz w:val="24"/>
          <w:szCs w:val="24"/>
        </w:rPr>
        <w:t>.</w:t>
      </w:r>
    </w:p>
    <w:p w14:paraId="63F8A60D"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Να μην παραβλέπει τα θετικά στοιχεία</w:t>
      </w:r>
      <w:r w:rsidRPr="00600AC2">
        <w:rPr>
          <w:rFonts w:ascii="Arial" w:hAnsi="Arial" w:cs="Arial"/>
          <w:sz w:val="24"/>
          <w:szCs w:val="24"/>
        </w:rPr>
        <w:t>.</w:t>
      </w:r>
    </w:p>
    <w:p w14:paraId="5507322A" w14:textId="77777777" w:rsidR="008C0C24" w:rsidRPr="00600AC2" w:rsidRDefault="008C0C24" w:rsidP="00B77C4C">
      <w:pPr>
        <w:numPr>
          <w:ilvl w:val="0"/>
          <w:numId w:val="183"/>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Το ύφος και η γλώσσα</w:t>
      </w:r>
      <w:r w:rsidRPr="00600AC2">
        <w:rPr>
          <w:rFonts w:ascii="Arial" w:hAnsi="Arial" w:cs="Arial"/>
          <w:sz w:val="24"/>
          <w:szCs w:val="24"/>
        </w:rPr>
        <w:t xml:space="preserve"> που χρησιμοποιούνται στην κριτική πρέπει να διακρίνονται για τη </w:t>
      </w:r>
      <w:r w:rsidRPr="00600AC2">
        <w:rPr>
          <w:rFonts w:ascii="Arial" w:hAnsi="Arial" w:cs="Arial"/>
          <w:sz w:val="24"/>
          <w:szCs w:val="24"/>
          <w:u w:val="single"/>
        </w:rPr>
        <w:t>σαφήνεια</w:t>
      </w:r>
      <w:r w:rsidRPr="00600AC2">
        <w:rPr>
          <w:rFonts w:ascii="Arial" w:hAnsi="Arial" w:cs="Arial"/>
          <w:sz w:val="24"/>
          <w:szCs w:val="24"/>
        </w:rPr>
        <w:t xml:space="preserve"> και την ευκολία κατανόησής τους.</w:t>
      </w:r>
    </w:p>
    <w:p w14:paraId="101C4F40" w14:textId="77777777" w:rsidR="008C0C24" w:rsidRPr="00600AC2" w:rsidRDefault="008C0C24" w:rsidP="00B77C4C">
      <w:pPr>
        <w:spacing w:after="0" w:line="240" w:lineRule="auto"/>
        <w:ind w:left="-142" w:right="-766"/>
        <w:jc w:val="both"/>
        <w:rPr>
          <w:rFonts w:ascii="Arial" w:hAnsi="Arial" w:cs="Arial"/>
          <w:sz w:val="24"/>
          <w:szCs w:val="24"/>
        </w:rPr>
      </w:pPr>
    </w:p>
    <w:p w14:paraId="2919037F" w14:textId="77777777" w:rsidR="008C0C24" w:rsidRPr="00600AC2" w:rsidRDefault="008C0C24" w:rsidP="00B77C4C">
      <w:pPr>
        <w:spacing w:after="0" w:line="240" w:lineRule="auto"/>
        <w:ind w:left="-142" w:right="-766"/>
        <w:jc w:val="both"/>
        <w:rPr>
          <w:rFonts w:ascii="Arial" w:hAnsi="Arial" w:cs="Arial"/>
          <w:sz w:val="24"/>
          <w:szCs w:val="24"/>
        </w:rPr>
      </w:pPr>
    </w:p>
    <w:p w14:paraId="3FA7F049" w14:textId="77777777" w:rsidR="008C0C24" w:rsidRPr="00600AC2" w:rsidRDefault="008C0C24" w:rsidP="00B77C4C">
      <w:pPr>
        <w:spacing w:after="0" w:line="240" w:lineRule="auto"/>
        <w:ind w:left="-567" w:right="-766"/>
        <w:jc w:val="both"/>
        <w:rPr>
          <w:rFonts w:ascii="Arial" w:hAnsi="Arial" w:cs="Arial"/>
          <w:b/>
          <w:bCs/>
          <w:sz w:val="32"/>
          <w:szCs w:val="32"/>
        </w:rPr>
      </w:pPr>
      <w:r w:rsidRPr="00600AC2">
        <w:rPr>
          <w:rFonts w:ascii="Arial" w:hAnsi="Arial" w:cs="Arial"/>
          <w:b/>
          <w:bCs/>
          <w:sz w:val="32"/>
          <w:szCs w:val="32"/>
          <w:u w:val="single"/>
        </w:rPr>
        <w:t xml:space="preserve">Δύσκολα δεχόμαστε την κριτική των άλλων, γιατί: </w:t>
      </w:r>
    </w:p>
    <w:p w14:paraId="28B9EF7F" w14:textId="77777777" w:rsidR="008C0C24" w:rsidRPr="00600AC2" w:rsidRDefault="008C0C24" w:rsidP="00B77C4C">
      <w:pPr>
        <w:numPr>
          <w:ilvl w:val="0"/>
          <w:numId w:val="186"/>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Ο εγωισμός</w:t>
      </w:r>
      <w:r w:rsidRPr="00600AC2">
        <w:rPr>
          <w:rFonts w:ascii="Arial" w:hAnsi="Arial" w:cs="Arial"/>
          <w:sz w:val="24"/>
          <w:szCs w:val="24"/>
        </w:rPr>
        <w:t xml:space="preserve"> δεν αφήνει περιθώρια να δούμε την πιθανή αντικειμενικότητα της κριτικής που μας γίνεται → δε θέλουμε υποδείξεις.</w:t>
      </w:r>
    </w:p>
    <w:p w14:paraId="00259FDA" w14:textId="77777777" w:rsidR="008C0C24" w:rsidRPr="00600AC2" w:rsidRDefault="008C0C24" w:rsidP="00B77C4C">
      <w:pPr>
        <w:numPr>
          <w:ilvl w:val="0"/>
          <w:numId w:val="186"/>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Αισθανόμαστε καχύποπτοι</w:t>
      </w:r>
      <w:r w:rsidRPr="00600AC2">
        <w:rPr>
          <w:rFonts w:ascii="Arial" w:hAnsi="Arial" w:cs="Arial"/>
          <w:sz w:val="24"/>
          <w:szCs w:val="24"/>
        </w:rPr>
        <w:t xml:space="preserve"> έναντι των προθέσεων των άλλων.</w:t>
      </w:r>
    </w:p>
    <w:p w14:paraId="3E7210F6" w14:textId="77777777" w:rsidR="008C0C24" w:rsidRPr="00600AC2" w:rsidRDefault="008C0C24" w:rsidP="00B77C4C">
      <w:pPr>
        <w:numPr>
          <w:ilvl w:val="0"/>
          <w:numId w:val="186"/>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Θεωρούμε κακοπροαίρετη κάθε κρίση που δεν ταυτίζεται με την ιδέα που σχηματίσαμε εμείς</w:t>
      </w:r>
      <w:r w:rsidRPr="00600AC2">
        <w:rPr>
          <w:rFonts w:ascii="Arial" w:hAnsi="Arial" w:cs="Arial"/>
          <w:sz w:val="24"/>
          <w:szCs w:val="24"/>
        </w:rPr>
        <w:t xml:space="preserve"> για τον εαυτό μας, πιστεύοντας ότι θέλει να μας μειώσει.</w:t>
      </w:r>
    </w:p>
    <w:p w14:paraId="39019200" w14:textId="77777777" w:rsidR="008C0C24" w:rsidRPr="00600AC2" w:rsidRDefault="008C0C24" w:rsidP="00B77C4C">
      <w:pPr>
        <w:numPr>
          <w:ilvl w:val="0"/>
          <w:numId w:val="186"/>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Νιώθουμε ανασφάλεια και φόβο</w:t>
      </w:r>
      <w:r w:rsidRPr="00600AC2">
        <w:rPr>
          <w:rFonts w:ascii="Arial" w:hAnsi="Arial" w:cs="Arial"/>
          <w:sz w:val="24"/>
          <w:szCs w:val="24"/>
        </w:rPr>
        <w:t xml:space="preserve"> για τυχόν απόρριψή μας.</w:t>
      </w:r>
    </w:p>
    <w:p w14:paraId="0C4AC9B1" w14:textId="77777777" w:rsidR="008C0C24" w:rsidRPr="00600AC2" w:rsidRDefault="008C0C24" w:rsidP="00B77C4C">
      <w:pPr>
        <w:shd w:val="clear" w:color="auto" w:fill="FFFFFF"/>
        <w:spacing w:after="0" w:line="240" w:lineRule="auto"/>
        <w:ind w:left="-426" w:right="-766"/>
        <w:jc w:val="both"/>
        <w:rPr>
          <w:rFonts w:ascii="Arial" w:hAnsi="Arial" w:cs="Arial"/>
          <w:sz w:val="28"/>
        </w:rPr>
      </w:pPr>
    </w:p>
    <w:p w14:paraId="2C284DEA" w14:textId="77777777" w:rsidR="008C0C24" w:rsidRPr="00600AC2" w:rsidRDefault="008C0C24" w:rsidP="00B77C4C">
      <w:pPr>
        <w:shd w:val="clear" w:color="auto" w:fill="FFFFFF"/>
        <w:spacing w:after="0" w:line="240" w:lineRule="auto"/>
        <w:ind w:left="-567" w:right="-766"/>
        <w:jc w:val="both"/>
        <w:rPr>
          <w:rFonts w:ascii="Arial" w:hAnsi="Arial" w:cs="Arial"/>
          <w:b/>
          <w:bCs/>
          <w:sz w:val="32"/>
          <w:szCs w:val="32"/>
          <w:u w:val="single"/>
        </w:rPr>
      </w:pPr>
      <w:r w:rsidRPr="00600AC2">
        <w:rPr>
          <w:rFonts w:ascii="Arial" w:hAnsi="Arial" w:cs="Arial"/>
          <w:b/>
          <w:bCs/>
          <w:sz w:val="32"/>
          <w:szCs w:val="32"/>
          <w:u w:val="single"/>
        </w:rPr>
        <w:t>Παράγοντες που μπορούν να μας βοηθήσουν, ώστε να δεχόμαστε την καλοπροαίρετη κριτική:</w:t>
      </w:r>
    </w:p>
    <w:p w14:paraId="2141CFD8" w14:textId="77777777" w:rsidR="008C0C24" w:rsidRPr="00600AC2" w:rsidRDefault="008C0C24" w:rsidP="00B77C4C">
      <w:pPr>
        <w:numPr>
          <w:ilvl w:val="0"/>
          <w:numId w:val="274"/>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4"/>
          <w:szCs w:val="24"/>
          <w:u w:val="single"/>
        </w:rPr>
        <w:t>Οικογένεια</w:t>
      </w:r>
      <w:r w:rsidRPr="00600AC2">
        <w:rPr>
          <w:rFonts w:ascii="Arial" w:hAnsi="Arial" w:cs="Arial"/>
          <w:sz w:val="24"/>
          <w:szCs w:val="24"/>
        </w:rPr>
        <w:t xml:space="preserve"> / ανάληψη ευθυνών / ανάπτυξη διαλόγου → κατανόηση της σημασίας της άποψης του άλλου → αποδοχή, με θετικό τρόπο της κριτικής του άλλου, όταν είναι καλοπροαίρετη.</w:t>
      </w:r>
    </w:p>
    <w:p w14:paraId="74CF5008" w14:textId="77777777" w:rsidR="008C0C24" w:rsidRPr="00600AC2" w:rsidRDefault="008C0C24" w:rsidP="00B77C4C">
      <w:pPr>
        <w:numPr>
          <w:ilvl w:val="0"/>
          <w:numId w:val="274"/>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4"/>
          <w:szCs w:val="24"/>
          <w:u w:val="single"/>
        </w:rPr>
        <w:t>Εκπαίδευση</w:t>
      </w:r>
      <w:r w:rsidRPr="00600AC2">
        <w:rPr>
          <w:rFonts w:ascii="Arial" w:hAnsi="Arial" w:cs="Arial"/>
          <w:sz w:val="24"/>
          <w:szCs w:val="24"/>
        </w:rPr>
        <w:t xml:space="preserve"> / επαναπροσδιορισμός των στόχων / αποφυγή αποστήθισης και χρήση ουσιαστικών μεθόδων αξιολόγησης → καλλιέργεια των πνευματικών χαρακτηριστικών / κατανόηση της αξίας της κριτικής → απόκτηση αυτογνωσίας → βελτίωση του ατόμου.</w:t>
      </w:r>
    </w:p>
    <w:p w14:paraId="503E3672" w14:textId="77777777" w:rsidR="008C0C24" w:rsidRPr="00600AC2" w:rsidRDefault="008C0C24" w:rsidP="00B77C4C">
      <w:pPr>
        <w:numPr>
          <w:ilvl w:val="0"/>
          <w:numId w:val="274"/>
        </w:numPr>
        <w:shd w:val="clear" w:color="auto" w:fill="FFFFFF"/>
        <w:spacing w:after="0" w:line="240" w:lineRule="auto"/>
        <w:ind w:left="-142" w:right="-766"/>
        <w:jc w:val="both"/>
        <w:rPr>
          <w:rFonts w:ascii="Arial" w:hAnsi="Arial" w:cs="Arial"/>
          <w:sz w:val="24"/>
          <w:szCs w:val="24"/>
        </w:rPr>
      </w:pPr>
      <w:proofErr w:type="spellStart"/>
      <w:r w:rsidRPr="00600AC2">
        <w:rPr>
          <w:rFonts w:ascii="Arial" w:hAnsi="Arial" w:cs="Arial"/>
          <w:b/>
          <w:sz w:val="24"/>
          <w:szCs w:val="24"/>
          <w:u w:val="single"/>
        </w:rPr>
        <w:t>Μ.μ.ε.</w:t>
      </w:r>
      <w:proofErr w:type="spellEnd"/>
      <w:r w:rsidRPr="00600AC2">
        <w:rPr>
          <w:rFonts w:ascii="Arial" w:hAnsi="Arial" w:cs="Arial"/>
          <w:sz w:val="24"/>
          <w:szCs w:val="24"/>
        </w:rPr>
        <w:t xml:space="preserve"> / σεβασμός στο κοινό / εκπομπές → παροχή προτύπων που θα βοηθήσουν στην κατανόηση της αξίας της κριτικής.</w:t>
      </w:r>
    </w:p>
    <w:p w14:paraId="7DBB90D9" w14:textId="77777777" w:rsidR="008C0C24" w:rsidRPr="00600AC2" w:rsidRDefault="008C0C24" w:rsidP="00B77C4C">
      <w:pPr>
        <w:shd w:val="clear" w:color="auto" w:fill="FFFFFF"/>
        <w:tabs>
          <w:tab w:val="num" w:pos="-4820"/>
        </w:tabs>
        <w:spacing w:after="0" w:line="240" w:lineRule="auto"/>
        <w:ind w:left="-142" w:right="-766"/>
        <w:jc w:val="both"/>
        <w:rPr>
          <w:rFonts w:ascii="Arial" w:hAnsi="Arial" w:cs="Arial"/>
          <w:sz w:val="24"/>
          <w:szCs w:val="24"/>
        </w:rPr>
      </w:pPr>
    </w:p>
    <w:p w14:paraId="1FB0C214" w14:textId="77777777" w:rsidR="008C0C24" w:rsidRPr="00600AC2" w:rsidRDefault="008C0C24" w:rsidP="00B77C4C">
      <w:pPr>
        <w:shd w:val="clear" w:color="auto" w:fill="FFFFFF"/>
        <w:tabs>
          <w:tab w:val="num" w:pos="-4820"/>
        </w:tabs>
        <w:spacing w:after="0" w:line="240" w:lineRule="auto"/>
        <w:ind w:left="-142" w:right="-766"/>
        <w:jc w:val="both"/>
        <w:rPr>
          <w:rFonts w:ascii="Arial" w:hAnsi="Arial" w:cs="Arial"/>
          <w:sz w:val="24"/>
          <w:szCs w:val="24"/>
        </w:rPr>
      </w:pPr>
    </w:p>
    <w:p w14:paraId="5B124CCF" w14:textId="77777777" w:rsidR="008C0C24" w:rsidRPr="00600AC2" w:rsidRDefault="008C0C24" w:rsidP="00B77C4C">
      <w:pPr>
        <w:shd w:val="clear" w:color="auto" w:fill="FFFFFF"/>
        <w:tabs>
          <w:tab w:val="num" w:pos="-4820"/>
        </w:tabs>
        <w:spacing w:after="0" w:line="240" w:lineRule="auto"/>
        <w:ind w:left="-567" w:right="-766"/>
        <w:jc w:val="both"/>
        <w:rPr>
          <w:rFonts w:ascii="Arial" w:hAnsi="Arial" w:cs="Arial"/>
          <w:b/>
          <w:bCs/>
          <w:sz w:val="32"/>
          <w:szCs w:val="32"/>
        </w:rPr>
      </w:pPr>
      <w:r w:rsidRPr="00600AC2">
        <w:rPr>
          <w:rFonts w:ascii="Arial" w:hAnsi="Arial" w:cs="Arial"/>
          <w:b/>
          <w:bCs/>
          <w:sz w:val="32"/>
          <w:szCs w:val="32"/>
          <w:u w:val="single"/>
        </w:rPr>
        <w:t>Αξία της καλοπροαίρετης κριτικής</w:t>
      </w:r>
    </w:p>
    <w:p w14:paraId="68198F57" w14:textId="77777777" w:rsidR="008C0C24" w:rsidRPr="00600AC2" w:rsidRDefault="008C0C24" w:rsidP="00B77C4C">
      <w:pPr>
        <w:numPr>
          <w:ilvl w:val="0"/>
          <w:numId w:val="191"/>
        </w:numPr>
        <w:shd w:val="clear" w:color="auto" w:fill="FFFFFF"/>
        <w:tabs>
          <w:tab w:val="clear" w:pos="720"/>
          <w:tab w:val="num" w:pos="-4820"/>
          <w:tab w:val="num" w:pos="-4395"/>
        </w:tabs>
        <w:spacing w:after="0" w:line="240" w:lineRule="auto"/>
        <w:ind w:left="-142" w:right="-766"/>
        <w:jc w:val="both"/>
        <w:rPr>
          <w:rFonts w:ascii="Arial" w:hAnsi="Arial" w:cs="Arial"/>
          <w:sz w:val="24"/>
          <w:szCs w:val="24"/>
        </w:rPr>
      </w:pPr>
      <w:r w:rsidRPr="00600AC2">
        <w:rPr>
          <w:rFonts w:ascii="Arial" w:hAnsi="Arial" w:cs="Arial"/>
          <w:u w:val="single"/>
        </w:rPr>
        <w:t xml:space="preserve">Η </w:t>
      </w:r>
      <w:r w:rsidRPr="00600AC2">
        <w:rPr>
          <w:rFonts w:ascii="Arial" w:hAnsi="Arial" w:cs="Arial"/>
          <w:sz w:val="24"/>
          <w:szCs w:val="24"/>
          <w:u w:val="single"/>
        </w:rPr>
        <w:t>καλοπροαίρετη κριτική των άλλων</w:t>
      </w:r>
      <w:r w:rsidRPr="00600AC2">
        <w:rPr>
          <w:rFonts w:ascii="Arial" w:hAnsi="Arial" w:cs="Arial"/>
          <w:sz w:val="24"/>
          <w:szCs w:val="24"/>
        </w:rPr>
        <w:t xml:space="preserve"> βοηθά το άτομο να εντοπίσει τις αδυναμίες και τα σφάλματά του / να ανακαλύψει τις δυνατότητές του → κινητοποίηση των σωματικών του και πνευματικών του δυνάμεων → ξεπερνά τις διάφορες αντιξοότητες και φτάνει στο στόχο του.</w:t>
      </w:r>
    </w:p>
    <w:p w14:paraId="379CFD42" w14:textId="77777777" w:rsidR="008C0C24" w:rsidRPr="00600AC2" w:rsidRDefault="008C0C24" w:rsidP="00B77C4C">
      <w:pPr>
        <w:numPr>
          <w:ilvl w:val="0"/>
          <w:numId w:val="191"/>
        </w:numPr>
        <w:shd w:val="clear" w:color="auto" w:fill="FFFFFF"/>
        <w:tabs>
          <w:tab w:val="clear" w:pos="720"/>
          <w:tab w:val="num" w:pos="-4820"/>
          <w:tab w:val="num" w:pos="-4395"/>
        </w:tabs>
        <w:spacing w:after="0" w:line="240" w:lineRule="auto"/>
        <w:ind w:left="-142" w:right="-766"/>
        <w:jc w:val="both"/>
        <w:rPr>
          <w:rFonts w:ascii="Arial" w:hAnsi="Arial" w:cs="Arial"/>
          <w:sz w:val="24"/>
          <w:szCs w:val="24"/>
        </w:rPr>
      </w:pPr>
      <w:r w:rsidRPr="00600AC2">
        <w:rPr>
          <w:rFonts w:ascii="Arial" w:hAnsi="Arial" w:cs="Arial"/>
          <w:sz w:val="24"/>
          <w:szCs w:val="24"/>
          <w:u w:val="single"/>
        </w:rPr>
        <w:t>Η εποικοδομητική κριτική</w:t>
      </w:r>
      <w:r w:rsidRPr="00600AC2">
        <w:rPr>
          <w:rFonts w:ascii="Arial" w:hAnsi="Arial" w:cs="Arial"/>
          <w:sz w:val="24"/>
          <w:szCs w:val="24"/>
        </w:rPr>
        <w:t xml:space="preserve"> → βοηθά στη διεξαγωγή ουσιαστικού διαλόγου → καθιερώνεται η εμπιστοσύνη στις ανθρώπινες σχέσεις → ενισχύεται το αίσθημα της κοινωνικής ευθύνης → πνεύμα αλληλοκατανόησης και συνεργασίας → κοινωνική συνοχή.</w:t>
      </w:r>
    </w:p>
    <w:p w14:paraId="1CACA219" w14:textId="77777777" w:rsidR="008C0C24" w:rsidRPr="00600AC2" w:rsidRDefault="008C0C24" w:rsidP="00B77C4C">
      <w:pPr>
        <w:shd w:val="clear" w:color="auto" w:fill="FFFFFF"/>
        <w:tabs>
          <w:tab w:val="left" w:pos="-3960"/>
        </w:tabs>
        <w:spacing w:after="0" w:line="240" w:lineRule="auto"/>
        <w:ind w:left="-142" w:right="-766"/>
        <w:jc w:val="both"/>
        <w:rPr>
          <w:rFonts w:ascii="Arial" w:hAnsi="Arial" w:cs="Arial"/>
          <w:sz w:val="24"/>
          <w:szCs w:val="24"/>
        </w:rPr>
      </w:pPr>
    </w:p>
    <w:p w14:paraId="25D359BF" w14:textId="77777777" w:rsidR="008C0C24" w:rsidRPr="00600AC2" w:rsidRDefault="008C0C24" w:rsidP="00B77C4C">
      <w:pPr>
        <w:shd w:val="clear" w:color="auto" w:fill="FFFFFF"/>
        <w:tabs>
          <w:tab w:val="left" w:pos="-3960"/>
        </w:tabs>
        <w:spacing w:after="0" w:line="240" w:lineRule="auto"/>
        <w:ind w:left="-142" w:right="-766"/>
        <w:jc w:val="both"/>
        <w:rPr>
          <w:rFonts w:ascii="Arial" w:hAnsi="Arial" w:cs="Arial"/>
          <w:sz w:val="24"/>
          <w:szCs w:val="24"/>
        </w:rPr>
      </w:pPr>
    </w:p>
    <w:p w14:paraId="3826C4DC" w14:textId="77777777" w:rsidR="008C0C24" w:rsidRPr="00600AC2" w:rsidRDefault="008C0C24" w:rsidP="00B77C4C">
      <w:pPr>
        <w:pStyle w:val="4"/>
        <w:ind w:left="-567" w:right="-766"/>
        <w:jc w:val="both"/>
        <w:rPr>
          <w:rFonts w:ascii="Arial" w:hAnsi="Arial" w:cs="Arial"/>
          <w:sz w:val="32"/>
          <w:szCs w:val="32"/>
        </w:rPr>
      </w:pPr>
      <w:r w:rsidRPr="00600AC2">
        <w:rPr>
          <w:rFonts w:ascii="Arial" w:hAnsi="Arial" w:cs="Arial"/>
          <w:sz w:val="32"/>
          <w:szCs w:val="32"/>
        </w:rPr>
        <w:t>Αίτια αρνητικής κριτικής</w:t>
      </w:r>
    </w:p>
    <w:p w14:paraId="425B08E8" w14:textId="77777777" w:rsidR="008C0C24" w:rsidRPr="00600AC2" w:rsidRDefault="008C0C24" w:rsidP="00B77C4C">
      <w:pPr>
        <w:numPr>
          <w:ilvl w:val="0"/>
          <w:numId w:val="187"/>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Φθόνος, ζήλια, μικρόψυχα πάθη.</w:t>
      </w:r>
    </w:p>
    <w:p w14:paraId="39719615" w14:textId="77777777" w:rsidR="008C0C24" w:rsidRPr="00600AC2" w:rsidRDefault="008C0C24" w:rsidP="00B77C4C">
      <w:pPr>
        <w:numPr>
          <w:ilvl w:val="0"/>
          <w:numId w:val="187"/>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Προκαταλήψεις, φανατισμός, δογματισμός.</w:t>
      </w:r>
    </w:p>
    <w:p w14:paraId="55976963" w14:textId="77777777" w:rsidR="008C0C24" w:rsidRPr="00600AC2" w:rsidRDefault="008C0C24" w:rsidP="00B77C4C">
      <w:pPr>
        <w:numPr>
          <w:ilvl w:val="0"/>
          <w:numId w:val="187"/>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Έλλειψη γνώσης, αγωγής, ηθικής.</w:t>
      </w:r>
    </w:p>
    <w:p w14:paraId="2CB2D8ED" w14:textId="77777777" w:rsidR="008C0C24" w:rsidRPr="00600AC2" w:rsidRDefault="008C0C24" w:rsidP="00B77C4C">
      <w:pPr>
        <w:numPr>
          <w:ilvl w:val="0"/>
          <w:numId w:val="187"/>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Έλλειψη αυτογνωσίας.</w:t>
      </w:r>
    </w:p>
    <w:p w14:paraId="6438CD65" w14:textId="77777777" w:rsidR="008C0C24" w:rsidRPr="00600AC2" w:rsidRDefault="008C0C24" w:rsidP="00B77C4C">
      <w:pPr>
        <w:numPr>
          <w:ilvl w:val="0"/>
          <w:numId w:val="187"/>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Συμπλέγματα κατωτερότητας ή ανωτερότητας.</w:t>
      </w:r>
    </w:p>
    <w:p w14:paraId="722C789A" w14:textId="77777777" w:rsidR="008C0C24" w:rsidRPr="00600AC2" w:rsidRDefault="008C0C24" w:rsidP="00B77C4C">
      <w:pPr>
        <w:numPr>
          <w:ilvl w:val="0"/>
          <w:numId w:val="187"/>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Έλλειψη σεβασμού των άλλων και αυτοσεβασμού.</w:t>
      </w:r>
    </w:p>
    <w:p w14:paraId="2F1B8EC7" w14:textId="77777777" w:rsidR="008C0C24" w:rsidRPr="00600AC2" w:rsidRDefault="008C0C24" w:rsidP="00B77C4C">
      <w:pPr>
        <w:numPr>
          <w:ilvl w:val="0"/>
          <w:numId w:val="187"/>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Προσπάθεια εξυπηρέτησης προσωπικών συμφερόντων, ανταγωνισμός.</w:t>
      </w:r>
    </w:p>
    <w:p w14:paraId="4F41323F" w14:textId="77777777" w:rsidR="008C0C24" w:rsidRPr="00600AC2" w:rsidRDefault="008C0C24" w:rsidP="00B77C4C">
      <w:pPr>
        <w:spacing w:after="0" w:line="240" w:lineRule="auto"/>
        <w:ind w:left="-142" w:right="-766"/>
        <w:jc w:val="both"/>
        <w:rPr>
          <w:rFonts w:ascii="Arial" w:hAnsi="Arial" w:cs="Arial"/>
          <w:sz w:val="24"/>
          <w:szCs w:val="24"/>
        </w:rPr>
      </w:pPr>
    </w:p>
    <w:p w14:paraId="13317F72" w14:textId="77777777" w:rsidR="008C0C24" w:rsidRPr="00600AC2" w:rsidRDefault="008C0C24" w:rsidP="00B77C4C">
      <w:pPr>
        <w:spacing w:after="0" w:line="240" w:lineRule="auto"/>
        <w:ind w:left="-142" w:right="-766"/>
        <w:jc w:val="both"/>
        <w:rPr>
          <w:rFonts w:ascii="Arial" w:hAnsi="Arial" w:cs="Arial"/>
          <w:sz w:val="24"/>
          <w:szCs w:val="24"/>
        </w:rPr>
      </w:pPr>
    </w:p>
    <w:p w14:paraId="6CF2E2BF" w14:textId="77777777" w:rsidR="008C0C24" w:rsidRPr="00600AC2" w:rsidRDefault="008C0C24" w:rsidP="00B77C4C">
      <w:pPr>
        <w:pStyle w:val="4"/>
        <w:ind w:left="-567" w:right="-766"/>
        <w:jc w:val="both"/>
        <w:rPr>
          <w:rFonts w:ascii="Arial" w:hAnsi="Arial" w:cs="Arial"/>
          <w:sz w:val="32"/>
          <w:szCs w:val="32"/>
        </w:rPr>
      </w:pPr>
      <w:r w:rsidRPr="00600AC2">
        <w:rPr>
          <w:rFonts w:ascii="Arial" w:hAnsi="Arial" w:cs="Arial"/>
          <w:sz w:val="32"/>
          <w:szCs w:val="32"/>
        </w:rPr>
        <w:t>Συνέπειες αρνητικής κριτικής</w:t>
      </w:r>
    </w:p>
    <w:p w14:paraId="3CF1AB47" w14:textId="77777777" w:rsidR="008C0C24" w:rsidRPr="00600AC2" w:rsidRDefault="008C0C24" w:rsidP="00B77C4C">
      <w:pPr>
        <w:numPr>
          <w:ilvl w:val="0"/>
          <w:numId w:val="188"/>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Προβληματική επικοινωνία</w:t>
      </w:r>
      <w:r w:rsidRPr="00600AC2">
        <w:rPr>
          <w:rFonts w:ascii="Arial" w:hAnsi="Arial" w:cs="Arial"/>
          <w:sz w:val="24"/>
          <w:szCs w:val="24"/>
        </w:rPr>
        <w:t>, έλλειψη πνεύματος συνεργασίας και αλληλεγγύης, ανταγωνισμός.</w:t>
      </w:r>
    </w:p>
    <w:p w14:paraId="1E44A03B" w14:textId="77777777" w:rsidR="008C0C24" w:rsidRPr="00600AC2" w:rsidRDefault="008C0C24" w:rsidP="00B77C4C">
      <w:pPr>
        <w:numPr>
          <w:ilvl w:val="0"/>
          <w:numId w:val="188"/>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u w:val="single"/>
        </w:rPr>
        <w:t>Ενισχύεται ο ατομικισμός, ο εγωισμός</w:t>
      </w:r>
      <w:r w:rsidRPr="00600AC2">
        <w:rPr>
          <w:rFonts w:ascii="Arial" w:hAnsi="Arial" w:cs="Arial"/>
          <w:sz w:val="24"/>
          <w:szCs w:val="24"/>
        </w:rPr>
        <w:t>.</w:t>
      </w:r>
    </w:p>
    <w:p w14:paraId="49C3BE51" w14:textId="77777777" w:rsidR="008C0C24" w:rsidRPr="00600AC2" w:rsidRDefault="008C0C24" w:rsidP="00B77C4C">
      <w:pPr>
        <w:numPr>
          <w:ilvl w:val="0"/>
          <w:numId w:val="188"/>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Μεροληπτική αντιμετώπιση θεμάτων, </w:t>
      </w:r>
      <w:proofErr w:type="spellStart"/>
      <w:r w:rsidRPr="00600AC2">
        <w:rPr>
          <w:rFonts w:ascii="Arial" w:hAnsi="Arial" w:cs="Arial"/>
          <w:sz w:val="24"/>
          <w:szCs w:val="24"/>
        </w:rPr>
        <w:t>συμφεροντολογισμός</w:t>
      </w:r>
      <w:proofErr w:type="spellEnd"/>
      <w:r w:rsidRPr="00600AC2">
        <w:rPr>
          <w:rFonts w:ascii="Arial" w:hAnsi="Arial" w:cs="Arial"/>
          <w:sz w:val="24"/>
          <w:szCs w:val="24"/>
        </w:rPr>
        <w:t>.</w:t>
      </w:r>
    </w:p>
    <w:p w14:paraId="7568FCD1" w14:textId="77777777" w:rsidR="008C0C24" w:rsidRPr="00600AC2" w:rsidRDefault="008C0C24" w:rsidP="00B77C4C">
      <w:pPr>
        <w:numPr>
          <w:ilvl w:val="0"/>
          <w:numId w:val="188"/>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Υπεροψία, αλαζονεία, εγωισμός.</w:t>
      </w:r>
    </w:p>
    <w:p w14:paraId="57B7E47F" w14:textId="77777777" w:rsidR="008C0C24" w:rsidRPr="00600AC2" w:rsidRDefault="008C0C24" w:rsidP="00B77C4C">
      <w:pPr>
        <w:numPr>
          <w:ilvl w:val="0"/>
          <w:numId w:val="188"/>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Δυσχεραίνεται η εφαρμογή του θεσμού της δημοκρατίας, έλλειψη αξιοκρατίας, αναγνώριση της αξίας του άλλου, απουσία ίσων ευκαιριών.</w:t>
      </w:r>
    </w:p>
    <w:p w14:paraId="44C5BEAB" w14:textId="77777777" w:rsidR="008C0C24" w:rsidRPr="00600AC2" w:rsidRDefault="008C0C24" w:rsidP="00B77C4C">
      <w:pPr>
        <w:numPr>
          <w:ilvl w:val="0"/>
          <w:numId w:val="188"/>
        </w:numPr>
        <w:tabs>
          <w:tab w:val="clear" w:pos="360"/>
        </w:tabs>
        <w:spacing w:after="0" w:line="240" w:lineRule="auto"/>
        <w:ind w:left="-142" w:right="-766"/>
        <w:jc w:val="both"/>
        <w:rPr>
          <w:rFonts w:ascii="Arial" w:hAnsi="Arial" w:cs="Arial"/>
          <w:sz w:val="24"/>
          <w:szCs w:val="24"/>
        </w:rPr>
      </w:pPr>
      <w:r w:rsidRPr="00600AC2">
        <w:rPr>
          <w:rFonts w:ascii="Arial" w:hAnsi="Arial" w:cs="Arial"/>
          <w:sz w:val="24"/>
          <w:szCs w:val="24"/>
        </w:rPr>
        <w:t>Αδυναμία λήψης σωστών αποφάσεων.</w:t>
      </w:r>
    </w:p>
    <w:p w14:paraId="71307A7D" w14:textId="77777777" w:rsidR="008C0C24" w:rsidRPr="00600AC2" w:rsidRDefault="008C0C24" w:rsidP="00B77C4C">
      <w:pPr>
        <w:spacing w:after="0" w:line="240" w:lineRule="auto"/>
        <w:ind w:left="-142" w:right="-766"/>
        <w:jc w:val="both"/>
        <w:rPr>
          <w:rFonts w:ascii="Arial" w:hAnsi="Arial" w:cs="Arial"/>
          <w:sz w:val="24"/>
          <w:szCs w:val="24"/>
        </w:rPr>
      </w:pPr>
    </w:p>
    <w:p w14:paraId="6BD7FB7A" w14:textId="77777777" w:rsidR="008C0C24" w:rsidRPr="00600AC2" w:rsidRDefault="008C0C24" w:rsidP="00B77C4C">
      <w:pPr>
        <w:spacing w:after="0" w:line="240" w:lineRule="auto"/>
        <w:ind w:left="-142" w:right="-766"/>
        <w:jc w:val="both"/>
        <w:rPr>
          <w:rFonts w:ascii="Arial" w:hAnsi="Arial" w:cs="Arial"/>
          <w:sz w:val="24"/>
          <w:szCs w:val="24"/>
        </w:rPr>
      </w:pPr>
    </w:p>
    <w:p w14:paraId="57D77114" w14:textId="77777777" w:rsidR="008C0C24" w:rsidRDefault="008C0C24" w:rsidP="00B77C4C">
      <w:pPr>
        <w:pStyle w:val="a8"/>
        <w:ind w:left="-426" w:right="-766"/>
        <w:rPr>
          <w:rFonts w:ascii="Arial" w:hAnsi="Arial" w:cs="Arial"/>
          <w:b w:val="0"/>
          <w:bCs w:val="0"/>
          <w:sz w:val="40"/>
        </w:rPr>
      </w:pPr>
      <w:r w:rsidRPr="00600AC2">
        <w:rPr>
          <w:rFonts w:ascii="Arial" w:hAnsi="Arial" w:cs="Arial"/>
          <w:b w:val="0"/>
          <w:bCs w:val="0"/>
          <w:sz w:val="40"/>
        </w:rPr>
        <w:br w:type="page"/>
      </w:r>
    </w:p>
    <w:p w14:paraId="7F19EC8C" w14:textId="77777777" w:rsidR="008C0C24" w:rsidRPr="006C1166" w:rsidRDefault="008C0C24" w:rsidP="00B77C4C">
      <w:pPr>
        <w:pStyle w:val="a8"/>
        <w:ind w:left="-426" w:right="-766"/>
        <w:jc w:val="both"/>
        <w:rPr>
          <w:rFonts w:ascii="Arial" w:hAnsi="Arial" w:cs="Arial"/>
          <w:sz w:val="40"/>
          <w:u w:val="dotted"/>
        </w:rPr>
      </w:pPr>
      <w:r w:rsidRPr="006C1166">
        <w:rPr>
          <w:rFonts w:ascii="Arial" w:hAnsi="Arial" w:cs="Arial"/>
          <w:sz w:val="40"/>
          <w:u w:val="dotted"/>
        </w:rPr>
        <w:lastRenderedPageBreak/>
        <w:t>2</w:t>
      </w:r>
      <w:r w:rsidR="006C1166" w:rsidRPr="006C1166">
        <w:rPr>
          <w:rFonts w:ascii="Arial" w:hAnsi="Arial" w:cs="Arial"/>
          <w:sz w:val="40"/>
          <w:u w:val="dotted"/>
        </w:rPr>
        <w:t>7</w:t>
      </w:r>
      <w:r w:rsidRPr="006C1166">
        <w:rPr>
          <w:rFonts w:ascii="Arial" w:hAnsi="Arial" w:cs="Arial"/>
          <w:sz w:val="40"/>
          <w:u w:val="dotted"/>
          <w:vertAlign w:val="superscript"/>
        </w:rPr>
        <w:t>ο</w:t>
      </w:r>
      <w:r w:rsidRPr="006C1166">
        <w:rPr>
          <w:rFonts w:ascii="Arial" w:hAnsi="Arial" w:cs="Arial"/>
          <w:sz w:val="40"/>
          <w:u w:val="dotted"/>
        </w:rPr>
        <w:t xml:space="preserve"> ΘΕΜΑ</w:t>
      </w:r>
    </w:p>
    <w:p w14:paraId="2094A05C" w14:textId="77777777" w:rsidR="008C0C24" w:rsidRDefault="008C0C24" w:rsidP="00B77C4C">
      <w:pPr>
        <w:pStyle w:val="a8"/>
        <w:ind w:left="-426" w:right="-766"/>
        <w:rPr>
          <w:rFonts w:ascii="Arial" w:hAnsi="Arial" w:cs="Arial"/>
          <w:sz w:val="40"/>
        </w:rPr>
      </w:pPr>
    </w:p>
    <w:p w14:paraId="00D8B9AD" w14:textId="77777777" w:rsidR="008C0C24" w:rsidRPr="006C1166" w:rsidRDefault="008C0C24" w:rsidP="00B77C4C">
      <w:pPr>
        <w:pStyle w:val="a8"/>
        <w:ind w:left="-426" w:right="-766"/>
        <w:rPr>
          <w:rFonts w:ascii="Arial" w:hAnsi="Arial" w:cs="Arial"/>
          <w:sz w:val="40"/>
          <w:u w:val="double"/>
        </w:rPr>
      </w:pPr>
      <w:r w:rsidRPr="006C1166">
        <w:rPr>
          <w:rFonts w:ascii="Arial" w:hAnsi="Arial" w:cs="Arial"/>
          <w:sz w:val="40"/>
          <w:u w:val="double"/>
        </w:rPr>
        <w:t>ΚΡΙΤΙΚΗ ΙΚΑΝΟΤΗΤΑ</w:t>
      </w:r>
    </w:p>
    <w:p w14:paraId="1557C391" w14:textId="77777777" w:rsidR="008C0C24" w:rsidRPr="00600AC2" w:rsidRDefault="008C0C24" w:rsidP="00B77C4C">
      <w:pPr>
        <w:spacing w:after="0" w:line="240" w:lineRule="auto"/>
        <w:ind w:left="-426" w:right="-766"/>
        <w:jc w:val="both"/>
        <w:rPr>
          <w:rFonts w:ascii="Arial" w:hAnsi="Arial" w:cs="Arial"/>
        </w:rPr>
      </w:pPr>
    </w:p>
    <w:p w14:paraId="62F66179" w14:textId="77777777" w:rsidR="008C0C24" w:rsidRPr="00600AC2" w:rsidRDefault="008C0C24" w:rsidP="00B77C4C">
      <w:pPr>
        <w:spacing w:after="0" w:line="240" w:lineRule="auto"/>
        <w:ind w:left="-567" w:right="-766"/>
        <w:jc w:val="both"/>
        <w:rPr>
          <w:rFonts w:ascii="Arial" w:hAnsi="Arial" w:cs="Arial"/>
          <w:b/>
          <w:sz w:val="32"/>
          <w:szCs w:val="32"/>
          <w:u w:val="single"/>
        </w:rPr>
      </w:pPr>
      <w:r w:rsidRPr="00600AC2">
        <w:rPr>
          <w:rFonts w:ascii="Arial" w:hAnsi="Arial" w:cs="Arial"/>
          <w:b/>
          <w:sz w:val="32"/>
          <w:szCs w:val="32"/>
          <w:u w:val="single"/>
        </w:rPr>
        <w:t>Ορισμός</w:t>
      </w:r>
    </w:p>
    <w:p w14:paraId="21065575" w14:textId="77777777" w:rsidR="008C0C24" w:rsidRPr="00600AC2" w:rsidRDefault="008C0C24" w:rsidP="00B77C4C">
      <w:pPr>
        <w:spacing w:after="0" w:line="240" w:lineRule="auto"/>
        <w:ind w:left="-567" w:right="-766"/>
        <w:jc w:val="both"/>
        <w:rPr>
          <w:rFonts w:ascii="Arial" w:hAnsi="Arial" w:cs="Arial"/>
          <w:sz w:val="24"/>
          <w:szCs w:val="24"/>
        </w:rPr>
      </w:pPr>
      <w:r w:rsidRPr="00600AC2">
        <w:rPr>
          <w:rFonts w:ascii="Arial" w:hAnsi="Arial" w:cs="Arial"/>
          <w:b/>
          <w:sz w:val="28"/>
          <w:szCs w:val="28"/>
          <w:u w:val="single"/>
        </w:rPr>
        <w:t>Η κριτική</w:t>
      </w:r>
      <w:r w:rsidRPr="00600AC2">
        <w:rPr>
          <w:rFonts w:ascii="Arial" w:hAnsi="Arial" w:cs="Arial"/>
        </w:rPr>
        <w:t xml:space="preserve"> </w:t>
      </w:r>
      <w:r w:rsidRPr="00600AC2">
        <w:rPr>
          <w:rFonts w:ascii="Arial" w:hAnsi="Arial" w:cs="Arial"/>
          <w:sz w:val="24"/>
          <w:szCs w:val="24"/>
        </w:rPr>
        <w:t xml:space="preserve">είναι μια διανοητική λειτουργία που </w:t>
      </w:r>
      <w:r w:rsidRPr="00600AC2">
        <w:rPr>
          <w:rFonts w:ascii="Arial" w:hAnsi="Arial" w:cs="Arial"/>
          <w:sz w:val="24"/>
          <w:szCs w:val="24"/>
          <w:u w:val="single"/>
        </w:rPr>
        <w:t>επιτρέπει τον άνθρωπο να εξετάζει σε βάθος την ουσία των πραγμάτων</w:t>
      </w:r>
      <w:r w:rsidRPr="00600AC2">
        <w:rPr>
          <w:rFonts w:ascii="Arial" w:hAnsi="Arial" w:cs="Arial"/>
          <w:sz w:val="24"/>
          <w:szCs w:val="24"/>
        </w:rPr>
        <w:t xml:space="preserve">, </w:t>
      </w:r>
      <w:r w:rsidRPr="00600AC2">
        <w:rPr>
          <w:rFonts w:ascii="Arial" w:hAnsi="Arial" w:cs="Arial"/>
          <w:sz w:val="24"/>
          <w:szCs w:val="24"/>
          <w:u w:val="single"/>
        </w:rPr>
        <w:t>να αντιλαμβάνεται</w:t>
      </w:r>
      <w:r w:rsidRPr="00600AC2">
        <w:rPr>
          <w:rFonts w:ascii="Arial" w:hAnsi="Arial" w:cs="Arial"/>
          <w:sz w:val="24"/>
          <w:szCs w:val="24"/>
        </w:rPr>
        <w:t xml:space="preserve">, </w:t>
      </w:r>
      <w:r w:rsidRPr="00600AC2">
        <w:rPr>
          <w:rFonts w:ascii="Arial" w:hAnsi="Arial" w:cs="Arial"/>
          <w:sz w:val="24"/>
          <w:szCs w:val="24"/>
          <w:u w:val="single"/>
        </w:rPr>
        <w:t>να ελέγχει τους ερεθισμούς από το περιβάλλον</w:t>
      </w:r>
      <w:r w:rsidRPr="00600AC2">
        <w:rPr>
          <w:rFonts w:ascii="Arial" w:hAnsi="Arial" w:cs="Arial"/>
          <w:sz w:val="24"/>
          <w:szCs w:val="24"/>
        </w:rPr>
        <w:t xml:space="preserve"> και </w:t>
      </w:r>
      <w:r w:rsidRPr="00600AC2">
        <w:rPr>
          <w:rFonts w:ascii="Arial" w:hAnsi="Arial" w:cs="Arial"/>
          <w:sz w:val="24"/>
          <w:szCs w:val="24"/>
          <w:u w:val="single"/>
        </w:rPr>
        <w:t>να φτάνει σε ένα υψηλό επίπεδο πνευματικής ωριμότητας</w:t>
      </w:r>
      <w:r w:rsidRPr="00600AC2">
        <w:rPr>
          <w:rFonts w:ascii="Arial" w:hAnsi="Arial" w:cs="Arial"/>
          <w:sz w:val="24"/>
          <w:szCs w:val="24"/>
        </w:rPr>
        <w:t xml:space="preserve">. Έτσι δεν κινδυνεύει να υποταχθεί άκριτα και απροβλημάτιστα σε δογματικές θεωρίες. Η άσκηση κριτικής </w:t>
      </w:r>
      <w:r w:rsidRPr="00600AC2">
        <w:rPr>
          <w:rFonts w:ascii="Arial" w:hAnsi="Arial" w:cs="Arial"/>
          <w:sz w:val="24"/>
          <w:szCs w:val="24"/>
          <w:u w:val="single"/>
        </w:rPr>
        <w:t>είναι η κίνηση του ανθρώπινου πνεύματος που δεν επαναπαύεται σε οποιαδήποτε κεκτημένα, αλλά ερευνά σε βάθος για την ανακάλυψη της αλήθειας</w:t>
      </w:r>
      <w:r w:rsidRPr="00600AC2">
        <w:rPr>
          <w:rFonts w:ascii="Arial" w:hAnsi="Arial" w:cs="Arial"/>
          <w:sz w:val="24"/>
          <w:szCs w:val="24"/>
        </w:rPr>
        <w:t>.</w:t>
      </w:r>
    </w:p>
    <w:p w14:paraId="0B093A48" w14:textId="77777777" w:rsidR="008C0C24" w:rsidRPr="00600AC2" w:rsidRDefault="008C0C24" w:rsidP="00B77C4C">
      <w:pPr>
        <w:spacing w:after="0" w:line="240" w:lineRule="auto"/>
        <w:ind w:left="-567" w:right="-766"/>
        <w:jc w:val="both"/>
        <w:rPr>
          <w:rFonts w:ascii="Arial" w:hAnsi="Arial" w:cs="Arial"/>
          <w:sz w:val="24"/>
          <w:szCs w:val="24"/>
        </w:rPr>
      </w:pPr>
    </w:p>
    <w:p w14:paraId="7C0D8849" w14:textId="77777777" w:rsidR="008C0C24" w:rsidRPr="00600AC2" w:rsidRDefault="008C0C24" w:rsidP="00B77C4C">
      <w:pPr>
        <w:spacing w:after="0" w:line="240" w:lineRule="auto"/>
        <w:ind w:left="-567" w:right="-766"/>
        <w:jc w:val="both"/>
        <w:rPr>
          <w:rFonts w:ascii="Arial" w:hAnsi="Arial" w:cs="Arial"/>
          <w:sz w:val="24"/>
          <w:szCs w:val="24"/>
        </w:rPr>
      </w:pPr>
    </w:p>
    <w:p w14:paraId="2E325833" w14:textId="77777777" w:rsidR="008C0C24" w:rsidRPr="00600AC2" w:rsidRDefault="008C0C24" w:rsidP="00B77C4C">
      <w:pPr>
        <w:spacing w:after="0" w:line="240" w:lineRule="auto"/>
        <w:ind w:left="-567" w:right="-766"/>
        <w:jc w:val="center"/>
        <w:rPr>
          <w:rFonts w:ascii="Arial" w:hAnsi="Arial" w:cs="Arial"/>
          <w:b/>
          <w:sz w:val="36"/>
          <w:szCs w:val="36"/>
          <w:u w:val="single"/>
        </w:rPr>
      </w:pPr>
      <w:r w:rsidRPr="00600AC2">
        <w:rPr>
          <w:rFonts w:ascii="Arial" w:hAnsi="Arial" w:cs="Arial"/>
          <w:b/>
          <w:sz w:val="36"/>
          <w:szCs w:val="36"/>
          <w:u w:val="single"/>
        </w:rPr>
        <w:t>Θετικές συνέπειες της κριτικής ικανότητας</w:t>
      </w:r>
    </w:p>
    <w:p w14:paraId="5C6E63C8"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το άτομο απορεί, στοχάζεται, ανησυχεί, διερωτάται, προβληματίζεται, αμφιβάλλει, αμφισβητεί, αξιολογεί, αναζητά την αλήθεια / απαγκιστρώνεται από τα υλιστικά πρότυπα ζωής, τον ατομικισμό και την ιδιοτέλεια → οδηγείται στην </w:t>
      </w:r>
      <w:proofErr w:type="spellStart"/>
      <w:r w:rsidRPr="00600AC2">
        <w:rPr>
          <w:rFonts w:ascii="Arial" w:hAnsi="Arial" w:cs="Arial"/>
          <w:sz w:val="24"/>
          <w:szCs w:val="24"/>
          <w:u w:val="single"/>
        </w:rPr>
        <w:t>ηθικοπνευματική</w:t>
      </w:r>
      <w:proofErr w:type="spellEnd"/>
      <w:r w:rsidRPr="00600AC2">
        <w:rPr>
          <w:rFonts w:ascii="Arial" w:hAnsi="Arial" w:cs="Arial"/>
          <w:sz w:val="24"/>
          <w:szCs w:val="24"/>
          <w:u w:val="single"/>
        </w:rPr>
        <w:t xml:space="preserve"> συγκρότηση</w:t>
      </w:r>
      <w:r w:rsidRPr="00600AC2">
        <w:rPr>
          <w:rFonts w:ascii="Arial" w:hAnsi="Arial" w:cs="Arial"/>
          <w:sz w:val="24"/>
          <w:szCs w:val="24"/>
        </w:rPr>
        <w:t xml:space="preserve"> → προωθεί την ενάργεια της σκέψης και την αντικειμενική θεώρηση της πραγματικότητας → </w:t>
      </w:r>
      <w:r w:rsidRPr="00600AC2">
        <w:rPr>
          <w:rFonts w:ascii="Arial" w:hAnsi="Arial" w:cs="Arial"/>
          <w:sz w:val="24"/>
          <w:szCs w:val="24"/>
          <w:u w:val="single"/>
        </w:rPr>
        <w:t>πνευματική εγρήγορση</w:t>
      </w:r>
      <w:r w:rsidRPr="00600AC2">
        <w:rPr>
          <w:rFonts w:ascii="Arial" w:hAnsi="Arial" w:cs="Arial"/>
          <w:sz w:val="24"/>
          <w:szCs w:val="24"/>
        </w:rPr>
        <w:t xml:space="preserve"> → </w:t>
      </w:r>
      <w:r w:rsidRPr="00600AC2">
        <w:rPr>
          <w:rFonts w:ascii="Arial" w:hAnsi="Arial" w:cs="Arial"/>
          <w:sz w:val="24"/>
          <w:szCs w:val="24"/>
          <w:u w:val="single"/>
        </w:rPr>
        <w:t>αναστέλλει τη χειραγώγηση και τον ιδεολογικό αποπροσανατολισμό</w:t>
      </w:r>
      <w:r w:rsidRPr="00600AC2">
        <w:rPr>
          <w:rFonts w:ascii="Arial" w:hAnsi="Arial" w:cs="Arial"/>
          <w:sz w:val="24"/>
          <w:szCs w:val="24"/>
        </w:rPr>
        <w:t xml:space="preserve">, </w:t>
      </w:r>
      <w:r w:rsidRPr="00600AC2">
        <w:rPr>
          <w:rFonts w:ascii="Arial" w:hAnsi="Arial" w:cs="Arial"/>
          <w:sz w:val="24"/>
          <w:szCs w:val="24"/>
          <w:u w:val="single"/>
        </w:rPr>
        <w:t>εμποδίζοντας την εξάπλωση της προπαγάνδας</w:t>
      </w:r>
      <w:r w:rsidRPr="00600AC2">
        <w:rPr>
          <w:rFonts w:ascii="Arial" w:hAnsi="Arial" w:cs="Arial"/>
          <w:sz w:val="24"/>
          <w:szCs w:val="24"/>
        </w:rPr>
        <w:t>.</w:t>
      </w:r>
    </w:p>
    <w:p w14:paraId="11F6E5E5"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δυνατότητα αξιολόγησης και επεξεργασίας των δεδομένων → </w:t>
      </w:r>
      <w:r w:rsidRPr="00600AC2">
        <w:rPr>
          <w:rFonts w:ascii="Arial" w:hAnsi="Arial" w:cs="Arial"/>
          <w:sz w:val="24"/>
          <w:szCs w:val="24"/>
          <w:u w:val="single"/>
        </w:rPr>
        <w:t>κατανόηση της πραγματικότητας</w:t>
      </w:r>
      <w:r w:rsidRPr="00600AC2">
        <w:rPr>
          <w:rFonts w:ascii="Arial" w:hAnsi="Arial" w:cs="Arial"/>
          <w:sz w:val="24"/>
          <w:szCs w:val="24"/>
        </w:rPr>
        <w:t xml:space="preserve"> → διαμόρφωση σφαιρικής εικόνας → </w:t>
      </w:r>
      <w:r w:rsidRPr="00600AC2">
        <w:rPr>
          <w:rFonts w:ascii="Arial" w:hAnsi="Arial" w:cs="Arial"/>
          <w:sz w:val="24"/>
          <w:szCs w:val="24"/>
          <w:u w:val="single"/>
        </w:rPr>
        <w:t>συνειδητοποίηση ευκαιριών και κινδύνων</w:t>
      </w:r>
      <w:r w:rsidRPr="00600AC2">
        <w:rPr>
          <w:rFonts w:ascii="Arial" w:hAnsi="Arial" w:cs="Arial"/>
          <w:sz w:val="24"/>
          <w:szCs w:val="24"/>
        </w:rPr>
        <w:t xml:space="preserve"> → αξιοποίηση ευκαιριών / αποφυγή κινδύνων → </w:t>
      </w:r>
      <w:r w:rsidRPr="00600AC2">
        <w:rPr>
          <w:rFonts w:ascii="Arial" w:hAnsi="Arial" w:cs="Arial"/>
          <w:sz w:val="24"/>
          <w:szCs w:val="24"/>
          <w:u w:val="single"/>
        </w:rPr>
        <w:t>λήψη σωστών αποφάσεων</w:t>
      </w:r>
      <w:r w:rsidRPr="00600AC2">
        <w:rPr>
          <w:rFonts w:ascii="Arial" w:hAnsi="Arial" w:cs="Arial"/>
          <w:sz w:val="24"/>
          <w:szCs w:val="24"/>
        </w:rPr>
        <w:t xml:space="preserve"> → </w:t>
      </w:r>
      <w:r w:rsidRPr="00600AC2">
        <w:rPr>
          <w:rFonts w:ascii="Arial" w:hAnsi="Arial" w:cs="Arial"/>
          <w:sz w:val="24"/>
          <w:szCs w:val="24"/>
          <w:u w:val="single"/>
        </w:rPr>
        <w:t>επιτυχία</w:t>
      </w:r>
      <w:r w:rsidRPr="00600AC2">
        <w:rPr>
          <w:rFonts w:ascii="Arial" w:hAnsi="Arial" w:cs="Arial"/>
          <w:sz w:val="24"/>
          <w:szCs w:val="24"/>
        </w:rPr>
        <w:t>.</w:t>
      </w:r>
    </w:p>
    <w:p w14:paraId="47DE4DCB"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γεννά τον προβληματισμό και ενθαρρύνει το ερευνητικό πνεύμα του ατόμου → </w:t>
      </w:r>
      <w:r w:rsidRPr="00600AC2">
        <w:rPr>
          <w:rFonts w:ascii="Arial" w:hAnsi="Arial" w:cs="Arial"/>
          <w:sz w:val="24"/>
          <w:szCs w:val="24"/>
          <w:u w:val="single"/>
        </w:rPr>
        <w:t>καλλιέργεια κριτικής σκέψης</w:t>
      </w:r>
      <w:r w:rsidRPr="00600AC2">
        <w:rPr>
          <w:rFonts w:ascii="Arial" w:hAnsi="Arial" w:cs="Arial"/>
          <w:sz w:val="24"/>
          <w:szCs w:val="24"/>
        </w:rPr>
        <w:t xml:space="preserve"> → δυνατότητα αξιολόγησης αντιλήψεων / πληροφοριών → αποφυγή προκαταλήψεων / παραπληροφόρησης / προπαγάνδας → </w:t>
      </w:r>
      <w:r w:rsidRPr="00600AC2">
        <w:rPr>
          <w:rFonts w:ascii="Arial" w:hAnsi="Arial" w:cs="Arial"/>
          <w:sz w:val="24"/>
          <w:szCs w:val="24"/>
          <w:u w:val="single"/>
        </w:rPr>
        <w:t xml:space="preserve">διεύρυνση οριζόντων </w:t>
      </w:r>
      <w:r w:rsidRPr="00600AC2">
        <w:rPr>
          <w:rFonts w:ascii="Arial" w:hAnsi="Arial" w:cs="Arial"/>
          <w:sz w:val="24"/>
          <w:szCs w:val="24"/>
        </w:rPr>
        <w:t xml:space="preserve">/ </w:t>
      </w:r>
      <w:r w:rsidRPr="00600AC2">
        <w:rPr>
          <w:rFonts w:ascii="Arial" w:hAnsi="Arial" w:cs="Arial"/>
          <w:sz w:val="24"/>
          <w:szCs w:val="24"/>
          <w:u w:val="single"/>
        </w:rPr>
        <w:t>αποφυγή ρατσισμού / φανατισμού</w:t>
      </w:r>
      <w:r w:rsidRPr="00600AC2">
        <w:rPr>
          <w:rFonts w:ascii="Arial" w:hAnsi="Arial" w:cs="Arial"/>
          <w:sz w:val="24"/>
          <w:szCs w:val="24"/>
        </w:rPr>
        <w:t>.</w:t>
      </w:r>
    </w:p>
    <w:p w14:paraId="365B4927"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βοηθά στη διεξαγωγή ουσιαστικού διαλόγου → </w:t>
      </w:r>
      <w:r w:rsidRPr="00600AC2">
        <w:rPr>
          <w:rFonts w:ascii="Arial" w:hAnsi="Arial" w:cs="Arial"/>
          <w:sz w:val="24"/>
          <w:szCs w:val="24"/>
          <w:u w:val="single"/>
        </w:rPr>
        <w:t>καθιερώνεται η εμπιστοσύνη στις ανθρώπινες σχέσεις</w:t>
      </w:r>
      <w:r w:rsidRPr="00600AC2">
        <w:rPr>
          <w:rFonts w:ascii="Arial" w:hAnsi="Arial" w:cs="Arial"/>
          <w:sz w:val="24"/>
          <w:szCs w:val="24"/>
        </w:rPr>
        <w:t xml:space="preserve"> / δημιουργία υγιών ανθρώπινων σχέσεων → καλλιεργείται και ενισχύεται το συναίσθημα της </w:t>
      </w:r>
      <w:r w:rsidRPr="00600AC2">
        <w:rPr>
          <w:rFonts w:ascii="Arial" w:hAnsi="Arial" w:cs="Arial"/>
          <w:sz w:val="24"/>
          <w:szCs w:val="24"/>
          <w:u w:val="single"/>
        </w:rPr>
        <w:t>κοινωνικής ευθύνης</w:t>
      </w:r>
      <w:r w:rsidRPr="00600AC2">
        <w:rPr>
          <w:rFonts w:ascii="Arial" w:hAnsi="Arial" w:cs="Arial"/>
          <w:sz w:val="24"/>
          <w:szCs w:val="24"/>
        </w:rPr>
        <w:t xml:space="preserve"> / πρόταξη του συλλογικού καλού → πνεύμα </w:t>
      </w:r>
      <w:r w:rsidRPr="00600AC2">
        <w:rPr>
          <w:rFonts w:ascii="Arial" w:hAnsi="Arial" w:cs="Arial"/>
          <w:sz w:val="24"/>
          <w:szCs w:val="24"/>
          <w:u w:val="single"/>
        </w:rPr>
        <w:t>αλληλοκατανόησης</w:t>
      </w:r>
      <w:r w:rsidRPr="00600AC2">
        <w:rPr>
          <w:rFonts w:ascii="Arial" w:hAnsi="Arial" w:cs="Arial"/>
          <w:sz w:val="24"/>
          <w:szCs w:val="24"/>
        </w:rPr>
        <w:t xml:space="preserve"> και </w:t>
      </w:r>
      <w:r w:rsidRPr="00600AC2">
        <w:rPr>
          <w:rFonts w:ascii="Arial" w:hAnsi="Arial" w:cs="Arial"/>
          <w:sz w:val="24"/>
          <w:szCs w:val="24"/>
          <w:u w:val="single"/>
        </w:rPr>
        <w:t>συνεργασίας</w:t>
      </w:r>
      <w:r w:rsidRPr="00600AC2">
        <w:rPr>
          <w:rFonts w:ascii="Arial" w:hAnsi="Arial" w:cs="Arial"/>
          <w:sz w:val="24"/>
          <w:szCs w:val="24"/>
        </w:rPr>
        <w:t xml:space="preserve"> → </w:t>
      </w:r>
      <w:r w:rsidRPr="00600AC2">
        <w:rPr>
          <w:rFonts w:ascii="Arial" w:hAnsi="Arial" w:cs="Arial"/>
          <w:sz w:val="24"/>
          <w:szCs w:val="24"/>
          <w:u w:val="single"/>
        </w:rPr>
        <w:t>κοινωνική συνοχή</w:t>
      </w:r>
      <w:r w:rsidRPr="00600AC2">
        <w:rPr>
          <w:rFonts w:ascii="Arial" w:hAnsi="Arial" w:cs="Arial"/>
          <w:sz w:val="24"/>
          <w:szCs w:val="24"/>
        </w:rPr>
        <w:t>.</w:t>
      </w:r>
    </w:p>
    <w:p w14:paraId="67121FED"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κατανόηση της πολιτικής πραγματικότητας → διαμόρφωση </w:t>
      </w:r>
      <w:r w:rsidRPr="00600AC2">
        <w:rPr>
          <w:rFonts w:ascii="Arial" w:hAnsi="Arial" w:cs="Arial"/>
          <w:sz w:val="24"/>
          <w:szCs w:val="24"/>
          <w:u w:val="single"/>
        </w:rPr>
        <w:t>πολιτικής συνείδησης</w:t>
      </w:r>
      <w:r w:rsidRPr="00600AC2">
        <w:rPr>
          <w:rFonts w:ascii="Arial" w:hAnsi="Arial" w:cs="Arial"/>
          <w:sz w:val="24"/>
          <w:szCs w:val="24"/>
        </w:rPr>
        <w:t xml:space="preserve"> / κατανόησης των δικαιωμάτων → δραστήρια μέλη του δημόσιου βίου, αγωνιζόμενα για την επίλυση κοινωνικών προβλημάτων → ουσιαστική συμμετοχή στα κοινά / διαφύλαξη δικαιωμάτων → </w:t>
      </w:r>
      <w:r w:rsidRPr="00600AC2">
        <w:rPr>
          <w:rFonts w:ascii="Arial" w:hAnsi="Arial" w:cs="Arial"/>
          <w:sz w:val="24"/>
          <w:szCs w:val="24"/>
          <w:u w:val="single"/>
        </w:rPr>
        <w:t>στήριξη δημοκρατίας</w:t>
      </w:r>
      <w:r w:rsidRPr="00600AC2">
        <w:rPr>
          <w:rFonts w:ascii="Arial" w:hAnsi="Arial" w:cs="Arial"/>
          <w:sz w:val="24"/>
          <w:szCs w:val="24"/>
        </w:rPr>
        <w:t>.</w:t>
      </w:r>
    </w:p>
    <w:p w14:paraId="3D5FC13B"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w:t>
      </w:r>
      <w:r w:rsidRPr="00600AC2">
        <w:rPr>
          <w:rFonts w:ascii="Arial" w:hAnsi="Arial" w:cs="Arial"/>
          <w:sz w:val="24"/>
          <w:szCs w:val="24"/>
          <w:u w:val="single"/>
        </w:rPr>
        <w:t>άσκηση ουσιαστικού ελέγχου στην εξουσία</w:t>
      </w:r>
      <w:r w:rsidRPr="00600AC2">
        <w:rPr>
          <w:rFonts w:ascii="Arial" w:hAnsi="Arial" w:cs="Arial"/>
          <w:sz w:val="24"/>
          <w:szCs w:val="24"/>
        </w:rPr>
        <w:t xml:space="preserve"> → αποτρέπει τυχόν αυθαιρεσίες / </w:t>
      </w:r>
      <w:r w:rsidRPr="00600AC2">
        <w:rPr>
          <w:rFonts w:ascii="Arial" w:hAnsi="Arial" w:cs="Arial"/>
          <w:sz w:val="24"/>
          <w:szCs w:val="24"/>
          <w:u w:val="single"/>
        </w:rPr>
        <w:t>καταπολεμά τη δημαγωγία</w:t>
      </w:r>
      <w:r w:rsidRPr="00600AC2">
        <w:rPr>
          <w:rFonts w:ascii="Arial" w:hAnsi="Arial" w:cs="Arial"/>
          <w:sz w:val="24"/>
          <w:szCs w:val="24"/>
        </w:rPr>
        <w:t xml:space="preserve"> και την άμετρη φιλοδοξία ενός ή πολλών ανθρώπων → </w:t>
      </w:r>
      <w:r w:rsidRPr="00600AC2">
        <w:rPr>
          <w:rFonts w:ascii="Arial" w:hAnsi="Arial" w:cs="Arial"/>
          <w:sz w:val="24"/>
          <w:szCs w:val="24"/>
          <w:u w:val="single"/>
        </w:rPr>
        <w:t>συμβάλλει στη δημιουργία μιας δίκαιης και αξιοκρατικής κοινωνίας</w:t>
      </w:r>
      <w:r w:rsidRPr="00600AC2">
        <w:rPr>
          <w:rFonts w:ascii="Arial" w:hAnsi="Arial" w:cs="Arial"/>
          <w:sz w:val="24"/>
          <w:szCs w:val="24"/>
        </w:rPr>
        <w:t>.</w:t>
      </w:r>
    </w:p>
    <w:p w14:paraId="1D84D11F"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διασφαλίζει το δικαίωμα της ελευθερίας της σκέψης και της έκφρασης → </w:t>
      </w:r>
      <w:r w:rsidRPr="00600AC2">
        <w:rPr>
          <w:rFonts w:ascii="Arial" w:hAnsi="Arial" w:cs="Arial"/>
          <w:sz w:val="24"/>
          <w:szCs w:val="24"/>
          <w:u w:val="single"/>
        </w:rPr>
        <w:t>σεβασμό στην ατομικότητα και τη συλλογικότητα</w:t>
      </w:r>
      <w:r w:rsidRPr="00600AC2">
        <w:rPr>
          <w:rFonts w:ascii="Arial" w:hAnsi="Arial" w:cs="Arial"/>
          <w:sz w:val="24"/>
          <w:szCs w:val="24"/>
        </w:rPr>
        <w:t xml:space="preserve"> → </w:t>
      </w:r>
      <w:r w:rsidRPr="00600AC2">
        <w:rPr>
          <w:rFonts w:ascii="Arial" w:hAnsi="Arial" w:cs="Arial"/>
          <w:sz w:val="24"/>
          <w:szCs w:val="24"/>
          <w:u w:val="single"/>
        </w:rPr>
        <w:t xml:space="preserve">προφυλάσσει από τη </w:t>
      </w:r>
      <w:proofErr w:type="spellStart"/>
      <w:r w:rsidRPr="00600AC2">
        <w:rPr>
          <w:rFonts w:ascii="Arial" w:hAnsi="Arial" w:cs="Arial"/>
          <w:sz w:val="24"/>
          <w:szCs w:val="24"/>
          <w:u w:val="single"/>
        </w:rPr>
        <w:t>μαζοποίηση</w:t>
      </w:r>
      <w:proofErr w:type="spellEnd"/>
      <w:r w:rsidRPr="00600AC2">
        <w:rPr>
          <w:rFonts w:ascii="Arial" w:hAnsi="Arial" w:cs="Arial"/>
          <w:sz w:val="24"/>
          <w:szCs w:val="24"/>
          <w:u w:val="single"/>
        </w:rPr>
        <w:t xml:space="preserve"> και την αλλοτρίωση</w:t>
      </w:r>
      <w:r w:rsidRPr="00600AC2">
        <w:rPr>
          <w:rFonts w:ascii="Arial" w:hAnsi="Arial" w:cs="Arial"/>
          <w:sz w:val="24"/>
          <w:szCs w:val="24"/>
        </w:rPr>
        <w:t>.</w:t>
      </w:r>
    </w:p>
    <w:p w14:paraId="0B576031"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lastRenderedPageBreak/>
        <w:t>Κριτική ικανότητα</w:t>
      </w:r>
      <w:r w:rsidRPr="00600AC2">
        <w:rPr>
          <w:rFonts w:ascii="Arial" w:hAnsi="Arial" w:cs="Arial"/>
          <w:sz w:val="24"/>
          <w:szCs w:val="24"/>
        </w:rPr>
        <w:t xml:space="preserve"> → </w:t>
      </w:r>
      <w:r w:rsidRPr="00600AC2">
        <w:rPr>
          <w:rFonts w:ascii="Arial" w:hAnsi="Arial" w:cs="Arial"/>
          <w:sz w:val="24"/>
          <w:szCs w:val="24"/>
          <w:u w:val="single"/>
        </w:rPr>
        <w:t>αυτοκριτική</w:t>
      </w:r>
      <w:r w:rsidRPr="00600AC2">
        <w:rPr>
          <w:rFonts w:ascii="Arial" w:hAnsi="Arial" w:cs="Arial"/>
          <w:sz w:val="24"/>
          <w:szCs w:val="24"/>
        </w:rPr>
        <w:t xml:space="preserve"> → ορθή εκτίμηση των ιδιαιτεροτήτων και δυνατοτήτων / συνειδητοποίηση των αδυναμιών ή μειονεκτημάτων → αυτογνωσία → </w:t>
      </w:r>
      <w:r w:rsidRPr="00600AC2">
        <w:rPr>
          <w:rFonts w:ascii="Arial" w:hAnsi="Arial" w:cs="Arial"/>
          <w:sz w:val="24"/>
          <w:szCs w:val="24"/>
          <w:u w:val="single"/>
        </w:rPr>
        <w:t>οδηγεί το άτομο στην ενίσχυση των θετικών γνωρισμάτων του και στην άμβλυνση των ελαττωμάτων του</w:t>
      </w:r>
      <w:r w:rsidRPr="00600AC2">
        <w:rPr>
          <w:rFonts w:ascii="Arial" w:hAnsi="Arial" w:cs="Arial"/>
          <w:sz w:val="24"/>
          <w:szCs w:val="24"/>
        </w:rPr>
        <w:t xml:space="preserve"> → καλλιεργείται το αίσθημα της υπευθυνότητας και της σοβαρότητας → </w:t>
      </w:r>
      <w:r w:rsidRPr="00600AC2">
        <w:rPr>
          <w:rFonts w:ascii="Arial" w:hAnsi="Arial" w:cs="Arial"/>
          <w:sz w:val="24"/>
          <w:szCs w:val="24"/>
          <w:u w:val="single"/>
        </w:rPr>
        <w:t>βελτίωση της προσωπικότητάς του</w:t>
      </w:r>
      <w:r w:rsidRPr="00600AC2">
        <w:rPr>
          <w:rFonts w:ascii="Arial" w:hAnsi="Arial" w:cs="Arial"/>
          <w:sz w:val="24"/>
          <w:szCs w:val="24"/>
        </w:rPr>
        <w:t>.</w:t>
      </w:r>
    </w:p>
    <w:p w14:paraId="3211E7AE"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ακμή των επιστημών, της τεχνολογίας και των οικονομικών κλάδων (τεχνογνωσία, επιστημονικές κατακτήσεις, επινοητικότητα, παραγωγικότητα) αλλά και πολιτιστική ανάπτυξη και δημιουργία (γράμματα, τέχνες) → </w:t>
      </w:r>
      <w:r w:rsidRPr="00600AC2">
        <w:rPr>
          <w:rFonts w:ascii="Arial" w:hAnsi="Arial" w:cs="Arial"/>
          <w:sz w:val="24"/>
          <w:szCs w:val="24"/>
          <w:u w:val="single"/>
        </w:rPr>
        <w:t>εξύψωση του πολιτισμού</w:t>
      </w:r>
      <w:r w:rsidRPr="00600AC2">
        <w:rPr>
          <w:rFonts w:ascii="Arial" w:hAnsi="Arial" w:cs="Arial"/>
          <w:sz w:val="24"/>
          <w:szCs w:val="24"/>
        </w:rPr>
        <w:t>.</w:t>
      </w:r>
    </w:p>
    <w:p w14:paraId="73F1DAAB"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συμβάλλει στην ανύψωση του ψυχικού κόσμου, στην καλλιέργεια ψυχικών αρετών, στην ψυχική υγεία.</w:t>
      </w:r>
    </w:p>
    <w:p w14:paraId="205ED7DF"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w:t>
      </w:r>
      <w:r w:rsidRPr="00600AC2">
        <w:rPr>
          <w:rFonts w:ascii="Arial" w:hAnsi="Arial" w:cs="Arial"/>
          <w:sz w:val="24"/>
          <w:szCs w:val="24"/>
          <w:u w:val="single"/>
        </w:rPr>
        <w:t>αυτοκριτική</w:t>
      </w:r>
      <w:r w:rsidRPr="00600AC2">
        <w:rPr>
          <w:rFonts w:ascii="Arial" w:hAnsi="Arial" w:cs="Arial"/>
          <w:sz w:val="24"/>
          <w:szCs w:val="24"/>
        </w:rPr>
        <w:t xml:space="preserve"> → </w:t>
      </w:r>
      <w:r w:rsidRPr="00600AC2">
        <w:rPr>
          <w:rFonts w:ascii="Arial" w:hAnsi="Arial" w:cs="Arial"/>
          <w:sz w:val="24"/>
          <w:szCs w:val="24"/>
          <w:u w:val="single"/>
        </w:rPr>
        <w:t>αυτογνωσία</w:t>
      </w:r>
      <w:r w:rsidRPr="00600AC2">
        <w:rPr>
          <w:rFonts w:ascii="Arial" w:hAnsi="Arial" w:cs="Arial"/>
          <w:sz w:val="24"/>
          <w:szCs w:val="24"/>
        </w:rPr>
        <w:t xml:space="preserve"> → συντελεί στην ορθή επαγγελματική επιλογή → επαγγελματική καταξίωση.</w:t>
      </w:r>
    </w:p>
    <w:p w14:paraId="718C4254"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βοηθά τον άνθρωπο  να αντιληφθεί την αναγκαιότητα δραστηριοποίησης για την </w:t>
      </w:r>
      <w:r w:rsidRPr="00600AC2">
        <w:rPr>
          <w:rFonts w:ascii="Arial" w:hAnsi="Arial" w:cs="Arial"/>
          <w:sz w:val="24"/>
          <w:szCs w:val="24"/>
          <w:u w:val="single"/>
        </w:rPr>
        <w:t>προστασία του πλανήτη</w:t>
      </w:r>
      <w:r w:rsidRPr="00600AC2">
        <w:rPr>
          <w:rFonts w:ascii="Arial" w:hAnsi="Arial" w:cs="Arial"/>
          <w:sz w:val="24"/>
          <w:szCs w:val="24"/>
        </w:rPr>
        <w:t>.</w:t>
      </w:r>
    </w:p>
    <w:p w14:paraId="2CD972D3" w14:textId="77777777" w:rsidR="008C0C24" w:rsidRPr="00600AC2" w:rsidRDefault="008C0C24" w:rsidP="00B77C4C">
      <w:pPr>
        <w:numPr>
          <w:ilvl w:val="0"/>
          <w:numId w:val="270"/>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Κριτική ικανότητα</w:t>
      </w:r>
      <w:r w:rsidRPr="00600AC2">
        <w:rPr>
          <w:rFonts w:ascii="Arial" w:hAnsi="Arial" w:cs="Arial"/>
          <w:sz w:val="24"/>
          <w:szCs w:val="24"/>
        </w:rPr>
        <w:t xml:space="preserve"> → βοηθά τα άτομα να </w:t>
      </w:r>
      <w:r w:rsidRPr="00600AC2">
        <w:rPr>
          <w:rFonts w:ascii="Arial" w:hAnsi="Arial" w:cs="Arial"/>
          <w:sz w:val="24"/>
          <w:szCs w:val="24"/>
          <w:u w:val="single"/>
        </w:rPr>
        <w:t>διαμορφώσουν εθνική συνείδηση</w:t>
      </w:r>
      <w:r w:rsidRPr="00600AC2">
        <w:rPr>
          <w:rFonts w:ascii="Arial" w:hAnsi="Arial" w:cs="Arial"/>
          <w:sz w:val="24"/>
          <w:szCs w:val="24"/>
        </w:rPr>
        <w:t xml:space="preserve">, να τρέφουν άδολη αγάπη για την πατρίδα, αλλά και να αντιληφθούν την ανάγκη </w:t>
      </w:r>
      <w:r w:rsidRPr="00600AC2">
        <w:rPr>
          <w:rFonts w:ascii="Arial" w:hAnsi="Arial" w:cs="Arial"/>
          <w:sz w:val="24"/>
          <w:szCs w:val="24"/>
          <w:u w:val="single"/>
        </w:rPr>
        <w:t>ειρηνικής συνύπαρξης και συμβίωσης των λαών</w:t>
      </w:r>
      <w:r w:rsidRPr="00600AC2">
        <w:rPr>
          <w:rFonts w:ascii="Arial" w:hAnsi="Arial" w:cs="Arial"/>
          <w:sz w:val="24"/>
          <w:szCs w:val="24"/>
        </w:rPr>
        <w:t xml:space="preserve"> → </w:t>
      </w:r>
      <w:r w:rsidRPr="00600AC2">
        <w:rPr>
          <w:rFonts w:ascii="Arial" w:hAnsi="Arial" w:cs="Arial"/>
          <w:sz w:val="24"/>
          <w:szCs w:val="24"/>
          <w:u w:val="single"/>
        </w:rPr>
        <w:t>δημιουργία υγιούς διεθνισμού / οφέλη παγκοσμιοποίησης</w:t>
      </w:r>
      <w:r w:rsidRPr="00600AC2">
        <w:rPr>
          <w:rFonts w:ascii="Arial" w:hAnsi="Arial" w:cs="Arial"/>
          <w:sz w:val="24"/>
          <w:szCs w:val="24"/>
        </w:rPr>
        <w:t>.</w:t>
      </w:r>
    </w:p>
    <w:p w14:paraId="2D16C81E" w14:textId="77777777" w:rsidR="008C0C24" w:rsidRPr="00600AC2" w:rsidRDefault="008C0C24" w:rsidP="00B77C4C">
      <w:pPr>
        <w:spacing w:after="0" w:line="240" w:lineRule="auto"/>
        <w:ind w:left="-142" w:right="-766"/>
        <w:jc w:val="both"/>
        <w:rPr>
          <w:rFonts w:ascii="Arial" w:hAnsi="Arial" w:cs="Arial"/>
          <w:sz w:val="24"/>
          <w:szCs w:val="24"/>
        </w:rPr>
      </w:pPr>
    </w:p>
    <w:p w14:paraId="5E07FAF7" w14:textId="77777777" w:rsidR="008C0C24" w:rsidRPr="00600AC2" w:rsidRDefault="008C0C24" w:rsidP="00B77C4C">
      <w:pPr>
        <w:spacing w:after="0" w:line="240" w:lineRule="auto"/>
        <w:ind w:left="-426" w:right="-766"/>
        <w:jc w:val="both"/>
        <w:rPr>
          <w:rFonts w:ascii="Arial" w:hAnsi="Arial" w:cs="Arial"/>
          <w:sz w:val="24"/>
          <w:szCs w:val="24"/>
        </w:rPr>
      </w:pPr>
    </w:p>
    <w:p w14:paraId="7333CE4A" w14:textId="77777777" w:rsidR="008C0C24" w:rsidRPr="00600AC2" w:rsidRDefault="008C0C24" w:rsidP="00B77C4C">
      <w:pPr>
        <w:spacing w:after="0" w:line="240" w:lineRule="auto"/>
        <w:ind w:left="-567" w:right="-766"/>
        <w:jc w:val="center"/>
        <w:rPr>
          <w:rFonts w:ascii="Arial" w:hAnsi="Arial" w:cs="Arial"/>
          <w:b/>
          <w:sz w:val="36"/>
          <w:szCs w:val="36"/>
          <w:u w:val="single"/>
        </w:rPr>
      </w:pPr>
      <w:r w:rsidRPr="00600AC2">
        <w:rPr>
          <w:rFonts w:ascii="Arial" w:hAnsi="Arial" w:cs="Arial"/>
          <w:b/>
          <w:sz w:val="36"/>
          <w:szCs w:val="36"/>
          <w:u w:val="single"/>
        </w:rPr>
        <w:t>Τρόποι προώθησης της κριτικής ικανότητας</w:t>
      </w:r>
    </w:p>
    <w:p w14:paraId="257DD0B0" w14:textId="77777777" w:rsidR="008C0C24" w:rsidRPr="00600AC2" w:rsidRDefault="008C0C24" w:rsidP="00B77C4C">
      <w:pPr>
        <w:numPr>
          <w:ilvl w:val="0"/>
          <w:numId w:val="211"/>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8"/>
          <w:szCs w:val="28"/>
          <w:u w:val="single"/>
        </w:rPr>
        <w:t>Εκπαίδευση</w:t>
      </w:r>
      <w:r w:rsidRPr="00600AC2">
        <w:rPr>
          <w:rFonts w:ascii="Arial" w:hAnsi="Arial" w:cs="Arial"/>
          <w:sz w:val="24"/>
          <w:szCs w:val="24"/>
        </w:rPr>
        <w:t xml:space="preserve"> / ανάληψη ευθυνών /</w:t>
      </w:r>
    </w:p>
    <w:p w14:paraId="66BBC7AD" w14:textId="77777777" w:rsidR="008C0C24" w:rsidRPr="00600AC2" w:rsidRDefault="008C0C24" w:rsidP="00B77C4C">
      <w:pPr>
        <w:numPr>
          <w:ilvl w:val="1"/>
          <w:numId w:val="272"/>
        </w:numPr>
        <w:tabs>
          <w:tab w:val="clear" w:pos="1440"/>
        </w:tabs>
        <w:spacing w:after="0" w:line="240" w:lineRule="auto"/>
        <w:ind w:left="284" w:right="-766" w:hanging="142"/>
        <w:jc w:val="both"/>
        <w:rPr>
          <w:rFonts w:ascii="Arial" w:hAnsi="Arial" w:cs="Arial"/>
          <w:sz w:val="24"/>
          <w:szCs w:val="24"/>
        </w:rPr>
      </w:pPr>
      <w:r w:rsidRPr="00600AC2">
        <w:rPr>
          <w:rFonts w:ascii="Arial" w:hAnsi="Arial" w:cs="Arial"/>
          <w:sz w:val="24"/>
          <w:szCs w:val="24"/>
        </w:rPr>
        <w:t xml:space="preserve">→ προώθηση </w:t>
      </w:r>
      <w:r w:rsidRPr="00600AC2">
        <w:rPr>
          <w:rFonts w:ascii="Arial" w:hAnsi="Arial" w:cs="Arial"/>
          <w:sz w:val="24"/>
          <w:szCs w:val="24"/>
          <w:u w:val="single"/>
        </w:rPr>
        <w:t>διαλόγου</w:t>
      </w:r>
      <w:r w:rsidRPr="00600AC2">
        <w:rPr>
          <w:rFonts w:ascii="Arial" w:hAnsi="Arial" w:cs="Arial"/>
          <w:sz w:val="24"/>
          <w:szCs w:val="24"/>
        </w:rPr>
        <w:t xml:space="preserve">, </w:t>
      </w:r>
      <w:r w:rsidRPr="00600AC2">
        <w:rPr>
          <w:rFonts w:ascii="Arial" w:hAnsi="Arial" w:cs="Arial"/>
          <w:sz w:val="24"/>
          <w:szCs w:val="24"/>
          <w:u w:val="single"/>
        </w:rPr>
        <w:t>αποφυγή άγονης αποστήθισης και χρησιμοθηρικού πνεύματος,</w:t>
      </w:r>
      <w:r w:rsidRPr="00600AC2">
        <w:rPr>
          <w:rFonts w:ascii="Arial" w:hAnsi="Arial" w:cs="Arial"/>
          <w:sz w:val="24"/>
          <w:szCs w:val="24"/>
        </w:rPr>
        <w:t xml:space="preserve"> προώθηση </w:t>
      </w:r>
      <w:r w:rsidRPr="00600AC2">
        <w:rPr>
          <w:rFonts w:ascii="Arial" w:hAnsi="Arial" w:cs="Arial"/>
          <w:sz w:val="24"/>
          <w:szCs w:val="24"/>
          <w:u w:val="single"/>
        </w:rPr>
        <w:t>ευρυμάθειας</w:t>
      </w:r>
      <w:r w:rsidRPr="00600AC2">
        <w:rPr>
          <w:rFonts w:ascii="Arial" w:hAnsi="Arial" w:cs="Arial"/>
          <w:sz w:val="24"/>
          <w:szCs w:val="24"/>
        </w:rPr>
        <w:t xml:space="preserve"> → ανάπτυξη του προβληματισμού → </w:t>
      </w:r>
      <w:r w:rsidRPr="00600AC2">
        <w:rPr>
          <w:rFonts w:ascii="Arial" w:hAnsi="Arial" w:cs="Arial"/>
          <w:sz w:val="24"/>
          <w:szCs w:val="24"/>
          <w:u w:val="single"/>
        </w:rPr>
        <w:t>καλλιέργεια πνευματικών χαρακτηριστικών</w:t>
      </w:r>
      <w:r w:rsidRPr="00600AC2">
        <w:rPr>
          <w:rFonts w:ascii="Arial" w:hAnsi="Arial" w:cs="Arial"/>
          <w:sz w:val="24"/>
          <w:szCs w:val="24"/>
        </w:rPr>
        <w:t xml:space="preserve"> (κριτικού πνεύματος και γόνιμης αμφισβήτησης).</w:t>
      </w:r>
    </w:p>
    <w:p w14:paraId="4CE82C96" w14:textId="77777777" w:rsidR="008C0C24" w:rsidRPr="00600AC2" w:rsidRDefault="008C0C24" w:rsidP="00B77C4C">
      <w:pPr>
        <w:numPr>
          <w:ilvl w:val="1"/>
          <w:numId w:val="272"/>
        </w:numPr>
        <w:tabs>
          <w:tab w:val="clear" w:pos="1440"/>
        </w:tabs>
        <w:spacing w:after="0" w:line="240" w:lineRule="auto"/>
        <w:ind w:left="284" w:right="-766" w:hanging="142"/>
        <w:jc w:val="both"/>
        <w:rPr>
          <w:rFonts w:ascii="Arial" w:hAnsi="Arial" w:cs="Arial"/>
          <w:sz w:val="24"/>
          <w:szCs w:val="24"/>
        </w:rPr>
      </w:pPr>
      <w:r w:rsidRPr="00600AC2">
        <w:rPr>
          <w:rFonts w:ascii="Arial" w:hAnsi="Arial" w:cs="Arial"/>
          <w:sz w:val="24"/>
          <w:szCs w:val="24"/>
        </w:rPr>
        <w:t xml:space="preserve">→ η </w:t>
      </w:r>
      <w:r w:rsidRPr="00600AC2">
        <w:rPr>
          <w:rFonts w:ascii="Arial" w:hAnsi="Arial" w:cs="Arial"/>
          <w:sz w:val="24"/>
          <w:szCs w:val="24"/>
          <w:u w:val="single"/>
        </w:rPr>
        <w:t>επαφή με την τέχνη</w:t>
      </w:r>
      <w:r w:rsidRPr="00600AC2">
        <w:rPr>
          <w:rFonts w:ascii="Arial" w:hAnsi="Arial" w:cs="Arial"/>
          <w:sz w:val="24"/>
          <w:szCs w:val="24"/>
        </w:rPr>
        <w:t xml:space="preserve">, την </w:t>
      </w:r>
      <w:r w:rsidRPr="00600AC2">
        <w:rPr>
          <w:rFonts w:ascii="Arial" w:hAnsi="Arial" w:cs="Arial"/>
          <w:sz w:val="24"/>
          <w:szCs w:val="24"/>
          <w:u w:val="single"/>
        </w:rPr>
        <w:t>παράδοση</w:t>
      </w:r>
      <w:r w:rsidRPr="00600AC2">
        <w:rPr>
          <w:rFonts w:ascii="Arial" w:hAnsi="Arial" w:cs="Arial"/>
          <w:sz w:val="24"/>
          <w:szCs w:val="24"/>
        </w:rPr>
        <w:t xml:space="preserve">, τον </w:t>
      </w:r>
      <w:r w:rsidRPr="00600AC2">
        <w:rPr>
          <w:rFonts w:ascii="Arial" w:hAnsi="Arial" w:cs="Arial"/>
          <w:sz w:val="24"/>
          <w:szCs w:val="24"/>
          <w:u w:val="single"/>
        </w:rPr>
        <w:t>αθλητισμό</w:t>
      </w:r>
      <w:r w:rsidRPr="00600AC2">
        <w:rPr>
          <w:rFonts w:ascii="Arial" w:hAnsi="Arial" w:cs="Arial"/>
          <w:sz w:val="24"/>
          <w:szCs w:val="24"/>
        </w:rPr>
        <w:t xml:space="preserve"> και τους </w:t>
      </w:r>
      <w:r w:rsidRPr="00600AC2">
        <w:rPr>
          <w:rFonts w:ascii="Arial" w:hAnsi="Arial" w:cs="Arial"/>
          <w:sz w:val="24"/>
          <w:szCs w:val="24"/>
          <w:u w:val="single"/>
        </w:rPr>
        <w:t>πνευματικούς ανθρώπους</w:t>
      </w:r>
      <w:r w:rsidRPr="00600AC2">
        <w:rPr>
          <w:rFonts w:ascii="Arial" w:hAnsi="Arial" w:cs="Arial"/>
          <w:sz w:val="24"/>
          <w:szCs w:val="24"/>
        </w:rPr>
        <w:t xml:space="preserve"> (μέσα από το σχολείο) → οδηγούνται οι νέοι σε </w:t>
      </w:r>
      <w:r w:rsidRPr="00600AC2">
        <w:rPr>
          <w:rFonts w:ascii="Arial" w:hAnsi="Arial" w:cs="Arial"/>
          <w:sz w:val="24"/>
          <w:szCs w:val="24"/>
          <w:u w:val="single"/>
        </w:rPr>
        <w:t>πνευματική ανάταση</w:t>
      </w:r>
      <w:r w:rsidRPr="00600AC2">
        <w:rPr>
          <w:rFonts w:ascii="Arial" w:hAnsi="Arial" w:cs="Arial"/>
          <w:sz w:val="24"/>
          <w:szCs w:val="24"/>
        </w:rPr>
        <w:t xml:space="preserve"> → ανάπτυξη της κριτικής σκέψης.</w:t>
      </w:r>
    </w:p>
    <w:p w14:paraId="0203502F" w14:textId="77777777" w:rsidR="008C0C24" w:rsidRPr="00600AC2" w:rsidRDefault="008C0C24" w:rsidP="00B77C4C">
      <w:pPr>
        <w:numPr>
          <w:ilvl w:val="2"/>
          <w:numId w:val="271"/>
        </w:numPr>
        <w:tabs>
          <w:tab w:val="clear" w:pos="2160"/>
          <w:tab w:val="num" w:pos="-4395"/>
        </w:tabs>
        <w:spacing w:after="0" w:line="240" w:lineRule="auto"/>
        <w:ind w:left="-142" w:right="-766"/>
        <w:jc w:val="both"/>
        <w:rPr>
          <w:rFonts w:ascii="Arial" w:hAnsi="Arial" w:cs="Arial"/>
          <w:sz w:val="24"/>
          <w:szCs w:val="24"/>
        </w:rPr>
      </w:pPr>
      <w:r w:rsidRPr="00600AC2">
        <w:rPr>
          <w:rFonts w:ascii="Arial" w:hAnsi="Arial" w:cs="Arial"/>
          <w:b/>
          <w:bCs/>
          <w:sz w:val="28"/>
          <w:szCs w:val="28"/>
          <w:u w:val="single"/>
        </w:rPr>
        <w:t>Οικογένεια</w:t>
      </w:r>
      <w:r w:rsidRPr="00600AC2">
        <w:rPr>
          <w:rFonts w:ascii="Arial" w:hAnsi="Arial" w:cs="Arial"/>
          <w:sz w:val="24"/>
          <w:szCs w:val="24"/>
        </w:rPr>
        <w:t xml:space="preserve"> / επαναπροσδιορισμός των στόχων – κατανόηση του ρόλου της → προώθηση γνήσιου </w:t>
      </w:r>
      <w:r w:rsidRPr="00600AC2">
        <w:rPr>
          <w:rFonts w:ascii="Arial" w:hAnsi="Arial" w:cs="Arial"/>
          <w:sz w:val="24"/>
          <w:szCs w:val="24"/>
          <w:u w:val="single"/>
        </w:rPr>
        <w:t>διαλόγου</w:t>
      </w:r>
      <w:r w:rsidRPr="00600AC2">
        <w:rPr>
          <w:rFonts w:ascii="Arial" w:hAnsi="Arial" w:cs="Arial"/>
          <w:sz w:val="24"/>
          <w:szCs w:val="24"/>
        </w:rPr>
        <w:t xml:space="preserve"> → </w:t>
      </w:r>
      <w:r w:rsidRPr="00600AC2">
        <w:rPr>
          <w:rFonts w:ascii="Arial" w:hAnsi="Arial" w:cs="Arial"/>
          <w:sz w:val="24"/>
          <w:szCs w:val="24"/>
          <w:u w:val="single"/>
        </w:rPr>
        <w:t>επικοινωνία</w:t>
      </w:r>
      <w:r w:rsidRPr="00600AC2">
        <w:rPr>
          <w:rFonts w:ascii="Arial" w:hAnsi="Arial" w:cs="Arial"/>
          <w:sz w:val="24"/>
          <w:szCs w:val="24"/>
        </w:rPr>
        <w:t xml:space="preserve"> μεταξύ των μελών της οικογένειας → εθισμός του νέου στον </w:t>
      </w:r>
      <w:r w:rsidRPr="00600AC2">
        <w:rPr>
          <w:rFonts w:ascii="Arial" w:hAnsi="Arial" w:cs="Arial"/>
          <w:sz w:val="24"/>
          <w:szCs w:val="24"/>
          <w:u w:val="single"/>
        </w:rPr>
        <w:t>προβληματισμό</w:t>
      </w:r>
      <w:r w:rsidRPr="00600AC2">
        <w:rPr>
          <w:rFonts w:ascii="Arial" w:hAnsi="Arial" w:cs="Arial"/>
          <w:sz w:val="24"/>
          <w:szCs w:val="24"/>
        </w:rPr>
        <w:t xml:space="preserve"> και στη δημιουργική ανταλλαγή απόψεων για την εύρεση της αλήθειας → ερέθισμα για </w:t>
      </w:r>
      <w:r w:rsidRPr="00600AC2">
        <w:rPr>
          <w:rFonts w:ascii="Arial" w:hAnsi="Arial" w:cs="Arial"/>
          <w:sz w:val="24"/>
          <w:szCs w:val="24"/>
          <w:u w:val="single"/>
        </w:rPr>
        <w:t>πνευματική εμβάθυνση και γόνιμη απορία</w:t>
      </w:r>
      <w:r w:rsidRPr="00600AC2">
        <w:rPr>
          <w:rFonts w:ascii="Arial" w:hAnsi="Arial" w:cs="Arial"/>
          <w:sz w:val="24"/>
          <w:szCs w:val="24"/>
        </w:rPr>
        <w:t>.</w:t>
      </w:r>
    </w:p>
    <w:p w14:paraId="5427DECF" w14:textId="77777777" w:rsidR="008C0C24" w:rsidRPr="00600AC2" w:rsidRDefault="008C0C24" w:rsidP="00B77C4C">
      <w:pPr>
        <w:numPr>
          <w:ilvl w:val="2"/>
          <w:numId w:val="271"/>
        </w:numPr>
        <w:tabs>
          <w:tab w:val="clear" w:pos="2160"/>
          <w:tab w:val="num" w:pos="-4395"/>
        </w:tabs>
        <w:spacing w:after="0" w:line="240" w:lineRule="auto"/>
        <w:ind w:left="-142" w:right="-766"/>
        <w:jc w:val="both"/>
        <w:rPr>
          <w:rFonts w:ascii="Arial" w:hAnsi="Arial" w:cs="Arial"/>
          <w:sz w:val="24"/>
          <w:szCs w:val="24"/>
        </w:rPr>
      </w:pPr>
      <w:r w:rsidRPr="00600AC2">
        <w:rPr>
          <w:rFonts w:ascii="Arial" w:hAnsi="Arial" w:cs="Arial"/>
          <w:b/>
          <w:bCs/>
          <w:sz w:val="28"/>
          <w:szCs w:val="28"/>
          <w:u w:val="single"/>
        </w:rPr>
        <w:t>Μ.Μ.Ε.</w:t>
      </w:r>
      <w:r w:rsidRPr="00600AC2">
        <w:rPr>
          <w:rFonts w:ascii="Arial" w:hAnsi="Arial" w:cs="Arial"/>
          <w:sz w:val="24"/>
          <w:szCs w:val="24"/>
        </w:rPr>
        <w:t xml:space="preserve"> / σεβασμός στο κοινό / </w:t>
      </w:r>
      <w:r w:rsidRPr="00600AC2">
        <w:rPr>
          <w:rFonts w:ascii="Arial" w:hAnsi="Arial" w:cs="Arial"/>
          <w:sz w:val="24"/>
          <w:szCs w:val="24"/>
          <w:u w:val="single"/>
        </w:rPr>
        <w:t>απαλλαγή από πνεύμα κερδοσκοπίας</w:t>
      </w:r>
      <w:r w:rsidRPr="00600AC2">
        <w:rPr>
          <w:rFonts w:ascii="Arial" w:hAnsi="Arial" w:cs="Arial"/>
          <w:sz w:val="24"/>
          <w:szCs w:val="24"/>
        </w:rPr>
        <w:t xml:space="preserve"> (που οδηγεί στην καταιγιστική προβολή διαφημίσεων και υπερκαταναλωτικών προτύπων, που μετατρέπουν τους πολίτες σε άβουλα όντα) / </w:t>
      </w:r>
      <w:r w:rsidRPr="00600AC2">
        <w:rPr>
          <w:rFonts w:ascii="Arial" w:hAnsi="Arial" w:cs="Arial"/>
          <w:sz w:val="24"/>
          <w:szCs w:val="24"/>
          <w:u w:val="single"/>
        </w:rPr>
        <w:t>έγκαιρη και έγκυρη ενημέρωση</w:t>
      </w:r>
      <w:r w:rsidRPr="00600AC2">
        <w:rPr>
          <w:rFonts w:ascii="Arial" w:hAnsi="Arial" w:cs="Arial"/>
          <w:sz w:val="24"/>
          <w:szCs w:val="24"/>
        </w:rPr>
        <w:t xml:space="preserve"> → </w:t>
      </w:r>
      <w:r w:rsidRPr="00600AC2">
        <w:rPr>
          <w:rFonts w:ascii="Arial" w:hAnsi="Arial" w:cs="Arial"/>
          <w:sz w:val="24"/>
          <w:szCs w:val="24"/>
          <w:u w:val="single"/>
        </w:rPr>
        <w:t>διεύρυνση πνευματικών οριζόντων του νέου</w:t>
      </w:r>
      <w:r w:rsidRPr="00600AC2">
        <w:rPr>
          <w:rFonts w:ascii="Arial" w:hAnsi="Arial" w:cs="Arial"/>
          <w:sz w:val="24"/>
          <w:szCs w:val="24"/>
        </w:rPr>
        <w:t xml:space="preserve"> → συμβολή στη διαμόρφωση υπεύθυνης άποψης και στην άσκηση γόνιμης κριτικής.</w:t>
      </w:r>
    </w:p>
    <w:p w14:paraId="189B8CD6" w14:textId="77777777" w:rsidR="008C0C24" w:rsidRPr="00600AC2" w:rsidRDefault="008C0C24" w:rsidP="00B77C4C">
      <w:pPr>
        <w:numPr>
          <w:ilvl w:val="2"/>
          <w:numId w:val="271"/>
        </w:numPr>
        <w:tabs>
          <w:tab w:val="clear" w:pos="2160"/>
          <w:tab w:val="num" w:pos="-4395"/>
        </w:tabs>
        <w:spacing w:after="0" w:line="240" w:lineRule="auto"/>
        <w:ind w:left="-142" w:right="-766"/>
        <w:jc w:val="both"/>
        <w:rPr>
          <w:rFonts w:ascii="Arial" w:hAnsi="Arial" w:cs="Arial"/>
          <w:sz w:val="24"/>
          <w:szCs w:val="24"/>
        </w:rPr>
      </w:pPr>
      <w:r w:rsidRPr="00600AC2">
        <w:rPr>
          <w:rFonts w:ascii="Arial" w:hAnsi="Arial" w:cs="Arial"/>
          <w:b/>
          <w:bCs/>
          <w:sz w:val="28"/>
          <w:szCs w:val="28"/>
          <w:u w:val="single"/>
        </w:rPr>
        <w:t>Πολιτεία</w:t>
      </w:r>
      <w:r w:rsidRPr="00600AC2">
        <w:rPr>
          <w:rFonts w:ascii="Arial" w:hAnsi="Arial" w:cs="Arial"/>
          <w:sz w:val="24"/>
          <w:szCs w:val="24"/>
        </w:rPr>
        <w:t xml:space="preserve"> / </w:t>
      </w:r>
    </w:p>
    <w:p w14:paraId="2276ABDC" w14:textId="77777777" w:rsidR="008C0C24" w:rsidRPr="00600AC2" w:rsidRDefault="008C0C24" w:rsidP="00B77C4C">
      <w:pPr>
        <w:numPr>
          <w:ilvl w:val="1"/>
          <w:numId w:val="273"/>
        </w:numPr>
        <w:tabs>
          <w:tab w:val="clear" w:pos="1440"/>
        </w:tabs>
        <w:spacing w:after="0" w:line="240" w:lineRule="auto"/>
        <w:ind w:left="284" w:right="-766" w:hanging="142"/>
        <w:jc w:val="both"/>
        <w:rPr>
          <w:rFonts w:ascii="Arial" w:hAnsi="Arial" w:cs="Arial"/>
          <w:sz w:val="24"/>
          <w:szCs w:val="24"/>
        </w:rPr>
      </w:pPr>
      <w:r w:rsidRPr="00600AC2">
        <w:rPr>
          <w:rFonts w:ascii="Arial" w:hAnsi="Arial" w:cs="Arial"/>
          <w:sz w:val="24"/>
          <w:szCs w:val="24"/>
        </w:rPr>
        <w:t xml:space="preserve">→ </w:t>
      </w:r>
      <w:r w:rsidRPr="00600AC2">
        <w:rPr>
          <w:rFonts w:ascii="Arial" w:hAnsi="Arial" w:cs="Arial"/>
          <w:sz w:val="24"/>
          <w:szCs w:val="24"/>
          <w:u w:val="single"/>
        </w:rPr>
        <w:t>δημιουργία πνευματικών – πολιτιστικών κέντρων</w:t>
      </w:r>
      <w:r w:rsidRPr="00600AC2">
        <w:rPr>
          <w:rFonts w:ascii="Arial" w:hAnsi="Arial" w:cs="Arial"/>
          <w:sz w:val="24"/>
          <w:szCs w:val="24"/>
        </w:rPr>
        <w:t xml:space="preserve">, πραγματοποίηση </w:t>
      </w:r>
      <w:r w:rsidRPr="00600AC2">
        <w:rPr>
          <w:rFonts w:ascii="Arial" w:hAnsi="Arial" w:cs="Arial"/>
          <w:sz w:val="24"/>
          <w:szCs w:val="24"/>
          <w:u w:val="single"/>
        </w:rPr>
        <w:t>εκδηλώσεων</w:t>
      </w:r>
      <w:r w:rsidRPr="00600AC2">
        <w:rPr>
          <w:rFonts w:ascii="Arial" w:hAnsi="Arial" w:cs="Arial"/>
          <w:sz w:val="24"/>
          <w:szCs w:val="24"/>
        </w:rPr>
        <w:t xml:space="preserve">, εφοδιασμός των </w:t>
      </w:r>
      <w:r w:rsidRPr="00600AC2">
        <w:rPr>
          <w:rFonts w:ascii="Arial" w:hAnsi="Arial" w:cs="Arial"/>
          <w:sz w:val="24"/>
          <w:szCs w:val="24"/>
          <w:u w:val="single"/>
        </w:rPr>
        <w:t>κέντρων νεότητας</w:t>
      </w:r>
      <w:r w:rsidRPr="00600AC2">
        <w:rPr>
          <w:rFonts w:ascii="Arial" w:hAnsi="Arial" w:cs="Arial"/>
          <w:sz w:val="24"/>
          <w:szCs w:val="24"/>
        </w:rPr>
        <w:t xml:space="preserve"> με </w:t>
      </w:r>
      <w:r w:rsidRPr="00600AC2">
        <w:rPr>
          <w:rFonts w:ascii="Arial" w:hAnsi="Arial" w:cs="Arial"/>
          <w:sz w:val="24"/>
          <w:szCs w:val="24"/>
          <w:u w:val="single"/>
        </w:rPr>
        <w:t>δανειστικές βιβλιοθήκες</w:t>
      </w:r>
      <w:r w:rsidRPr="00600AC2">
        <w:rPr>
          <w:rFonts w:ascii="Arial" w:hAnsi="Arial" w:cs="Arial"/>
          <w:sz w:val="24"/>
          <w:szCs w:val="24"/>
        </w:rPr>
        <w:t xml:space="preserve"> → κίνητρα στους νέους για να γίνουν </w:t>
      </w:r>
      <w:r w:rsidRPr="00600AC2">
        <w:rPr>
          <w:rFonts w:ascii="Arial" w:hAnsi="Arial" w:cs="Arial"/>
          <w:sz w:val="24"/>
          <w:szCs w:val="24"/>
          <w:u w:val="single"/>
        </w:rPr>
        <w:t>ενεργοί πολίτες</w:t>
      </w:r>
      <w:r w:rsidRPr="00600AC2">
        <w:rPr>
          <w:rFonts w:ascii="Arial" w:hAnsi="Arial" w:cs="Arial"/>
          <w:sz w:val="24"/>
          <w:szCs w:val="24"/>
        </w:rPr>
        <w:t xml:space="preserve"> ικανοί να </w:t>
      </w:r>
      <w:r w:rsidRPr="00600AC2">
        <w:rPr>
          <w:rFonts w:ascii="Arial" w:hAnsi="Arial" w:cs="Arial"/>
          <w:sz w:val="24"/>
          <w:szCs w:val="24"/>
          <w:u w:val="single"/>
        </w:rPr>
        <w:t>κρίνουν</w:t>
      </w:r>
      <w:r w:rsidRPr="00600AC2">
        <w:rPr>
          <w:rFonts w:ascii="Arial" w:hAnsi="Arial" w:cs="Arial"/>
          <w:sz w:val="24"/>
          <w:szCs w:val="24"/>
        </w:rPr>
        <w:t>, να ελέγχουν, να αξιολογούν πρόσωπα, πράγματα, καταστάσεις.</w:t>
      </w:r>
    </w:p>
    <w:p w14:paraId="3DABE0A7" w14:textId="77777777" w:rsidR="008C0C24" w:rsidRPr="00600AC2" w:rsidRDefault="008C0C24" w:rsidP="00B77C4C">
      <w:pPr>
        <w:numPr>
          <w:ilvl w:val="1"/>
          <w:numId w:val="273"/>
        </w:numPr>
        <w:tabs>
          <w:tab w:val="clear" w:pos="1440"/>
        </w:tabs>
        <w:spacing w:after="0" w:line="240" w:lineRule="auto"/>
        <w:ind w:left="284" w:right="-766" w:hanging="142"/>
        <w:jc w:val="both"/>
        <w:rPr>
          <w:rFonts w:ascii="Arial" w:hAnsi="Arial" w:cs="Arial"/>
          <w:sz w:val="24"/>
          <w:szCs w:val="24"/>
        </w:rPr>
      </w:pPr>
      <w:r w:rsidRPr="00600AC2">
        <w:rPr>
          <w:rFonts w:ascii="Arial" w:hAnsi="Arial" w:cs="Arial"/>
          <w:sz w:val="24"/>
          <w:szCs w:val="24"/>
        </w:rPr>
        <w:lastRenderedPageBreak/>
        <w:t xml:space="preserve">→ </w:t>
      </w:r>
      <w:r w:rsidRPr="00600AC2">
        <w:rPr>
          <w:rFonts w:ascii="Arial" w:hAnsi="Arial" w:cs="Arial"/>
          <w:sz w:val="24"/>
          <w:szCs w:val="24"/>
          <w:u w:val="single"/>
        </w:rPr>
        <w:t>εδραίωση της αληθινής δημοκρατίας</w:t>
      </w:r>
      <w:r w:rsidRPr="00600AC2">
        <w:rPr>
          <w:rFonts w:ascii="Arial" w:hAnsi="Arial" w:cs="Arial"/>
          <w:sz w:val="24"/>
          <w:szCs w:val="24"/>
        </w:rPr>
        <w:t xml:space="preserve"> → εξασφαλίζεται η </w:t>
      </w:r>
      <w:r w:rsidRPr="00600AC2">
        <w:rPr>
          <w:rFonts w:ascii="Arial" w:hAnsi="Arial" w:cs="Arial"/>
          <w:sz w:val="24"/>
          <w:szCs w:val="24"/>
          <w:u w:val="single"/>
        </w:rPr>
        <w:t>ελεύθερη διακίνηση ιδεών</w:t>
      </w:r>
      <w:r w:rsidRPr="00600AC2">
        <w:rPr>
          <w:rFonts w:ascii="Arial" w:hAnsi="Arial" w:cs="Arial"/>
          <w:sz w:val="24"/>
          <w:szCs w:val="24"/>
        </w:rPr>
        <w:t xml:space="preserve"> → οι πνευματικά νωθροί κατευθύνονται στην αναζήτηση και την πνευματική εγρήγορση.</w:t>
      </w:r>
    </w:p>
    <w:p w14:paraId="05D63652" w14:textId="77777777" w:rsidR="008C0C24" w:rsidRPr="00600AC2" w:rsidRDefault="008C0C24" w:rsidP="00B77C4C">
      <w:pPr>
        <w:numPr>
          <w:ilvl w:val="0"/>
          <w:numId w:val="212"/>
        </w:numPr>
        <w:tabs>
          <w:tab w:val="clear" w:pos="72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Το άτομο</w:t>
      </w:r>
      <w:r w:rsidRPr="00600AC2">
        <w:rPr>
          <w:rFonts w:ascii="Arial" w:hAnsi="Arial" w:cs="Arial"/>
          <w:sz w:val="24"/>
          <w:szCs w:val="24"/>
        </w:rPr>
        <w:t xml:space="preserve"> → επεξεργάζεται τα μηνύματα που δέχεται / διασταυρώνει τις πληροφορίες / περιορίζεται η ανεξέλεγκτη μανία για κέρδος / στρέφεται σε πνευματικά ενδιαφέροντα / </w:t>
      </w:r>
      <w:r w:rsidRPr="00600AC2">
        <w:rPr>
          <w:rFonts w:ascii="Arial" w:hAnsi="Arial" w:cs="Arial"/>
          <w:sz w:val="24"/>
          <w:szCs w:val="24"/>
          <w:u w:val="single"/>
        </w:rPr>
        <w:t>δημιουργική αξιοποίηση του ελεύθερου χρόνου</w:t>
      </w:r>
      <w:r w:rsidRPr="00600AC2">
        <w:rPr>
          <w:rFonts w:ascii="Arial" w:hAnsi="Arial" w:cs="Arial"/>
          <w:sz w:val="24"/>
          <w:szCs w:val="24"/>
        </w:rPr>
        <w:t xml:space="preserve"> →…</w:t>
      </w:r>
    </w:p>
    <w:p w14:paraId="05EE9E7E" w14:textId="77777777" w:rsidR="008C0C24" w:rsidRPr="00600AC2" w:rsidRDefault="008C0C24" w:rsidP="00B77C4C">
      <w:pPr>
        <w:spacing w:after="0" w:line="240" w:lineRule="auto"/>
        <w:ind w:left="-426" w:right="-766"/>
        <w:jc w:val="both"/>
        <w:rPr>
          <w:rFonts w:ascii="Arial" w:hAnsi="Arial" w:cs="Arial"/>
          <w:sz w:val="24"/>
          <w:szCs w:val="24"/>
        </w:rPr>
      </w:pPr>
    </w:p>
    <w:p w14:paraId="2E42EBD1" w14:textId="77777777" w:rsidR="008C0C24" w:rsidRPr="00600AC2" w:rsidRDefault="008C0C24" w:rsidP="00B77C4C">
      <w:pPr>
        <w:spacing w:after="0" w:line="240" w:lineRule="auto"/>
        <w:ind w:left="-426" w:right="-766"/>
        <w:jc w:val="both"/>
        <w:rPr>
          <w:rFonts w:ascii="Arial" w:hAnsi="Arial" w:cs="Arial"/>
          <w:sz w:val="24"/>
          <w:szCs w:val="24"/>
        </w:rPr>
      </w:pPr>
    </w:p>
    <w:p w14:paraId="585D7290" w14:textId="77777777" w:rsidR="008C0C24" w:rsidRPr="00600AC2" w:rsidRDefault="008C0C24" w:rsidP="00B77C4C">
      <w:pPr>
        <w:shd w:val="clear" w:color="auto" w:fill="FFFFFF"/>
        <w:spacing w:after="0" w:line="240" w:lineRule="auto"/>
        <w:ind w:left="-567" w:right="-766"/>
        <w:jc w:val="both"/>
        <w:rPr>
          <w:rFonts w:ascii="Arial" w:hAnsi="Arial" w:cs="Arial"/>
          <w:b/>
          <w:bCs/>
          <w:sz w:val="32"/>
          <w:szCs w:val="32"/>
        </w:rPr>
      </w:pPr>
      <w:r w:rsidRPr="00600AC2">
        <w:rPr>
          <w:rFonts w:ascii="Arial" w:hAnsi="Arial" w:cs="Arial"/>
          <w:b/>
          <w:bCs/>
          <w:sz w:val="32"/>
          <w:szCs w:val="32"/>
          <w:u w:val="single"/>
        </w:rPr>
        <w:t>Το σημερινό εκπαιδευτικό σύστημα εμποδίζει την καλλιέργεια</w:t>
      </w:r>
      <w:r w:rsidRPr="00600AC2">
        <w:rPr>
          <w:rFonts w:ascii="Arial" w:hAnsi="Arial" w:cs="Arial"/>
          <w:b/>
          <w:bCs/>
          <w:sz w:val="32"/>
          <w:szCs w:val="32"/>
        </w:rPr>
        <w:t xml:space="preserve"> </w:t>
      </w:r>
      <w:r w:rsidRPr="00600AC2">
        <w:rPr>
          <w:rFonts w:ascii="Arial" w:hAnsi="Arial" w:cs="Arial"/>
          <w:b/>
          <w:bCs/>
          <w:sz w:val="32"/>
          <w:szCs w:val="32"/>
          <w:u w:val="single"/>
        </w:rPr>
        <w:t>της κριτικής σκέψης των μαθητών, αφού:</w:t>
      </w:r>
    </w:p>
    <w:p w14:paraId="1400DCA6" w14:textId="77777777" w:rsidR="008C0C24" w:rsidRPr="00600AC2" w:rsidRDefault="008C0C24" w:rsidP="00B77C4C">
      <w:pPr>
        <w:numPr>
          <w:ilvl w:val="1"/>
          <w:numId w:val="191"/>
        </w:numPr>
        <w:shd w:val="clear" w:color="auto" w:fill="FFFFFF"/>
        <w:tabs>
          <w:tab w:val="clear" w:pos="1440"/>
          <w:tab w:val="left" w:pos="-396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η </w:t>
      </w:r>
      <w:r w:rsidRPr="00600AC2">
        <w:rPr>
          <w:rFonts w:ascii="Arial" w:hAnsi="Arial" w:cs="Arial"/>
          <w:sz w:val="24"/>
          <w:szCs w:val="24"/>
          <w:u w:val="single"/>
        </w:rPr>
        <w:t>αποστήθιση</w:t>
      </w:r>
      <w:r w:rsidRPr="00600AC2">
        <w:rPr>
          <w:rFonts w:ascii="Arial" w:hAnsi="Arial" w:cs="Arial"/>
          <w:sz w:val="24"/>
          <w:szCs w:val="24"/>
        </w:rPr>
        <w:t xml:space="preserve"> δεν ευνοεί τον προβληματισμό,</w:t>
      </w:r>
    </w:p>
    <w:p w14:paraId="001D9A16" w14:textId="77777777" w:rsidR="008C0C24" w:rsidRPr="00600AC2" w:rsidRDefault="008C0C24" w:rsidP="00B77C4C">
      <w:pPr>
        <w:numPr>
          <w:ilvl w:val="1"/>
          <w:numId w:val="191"/>
        </w:numPr>
        <w:shd w:val="clear" w:color="auto" w:fill="FFFFFF"/>
        <w:tabs>
          <w:tab w:val="clear" w:pos="1440"/>
          <w:tab w:val="left" w:pos="-3960"/>
        </w:tabs>
        <w:spacing w:after="0" w:line="240" w:lineRule="auto"/>
        <w:ind w:left="-142" w:right="-766"/>
        <w:jc w:val="both"/>
        <w:rPr>
          <w:rFonts w:ascii="Arial" w:hAnsi="Arial" w:cs="Arial"/>
          <w:sz w:val="24"/>
          <w:szCs w:val="24"/>
        </w:rPr>
      </w:pPr>
      <w:r w:rsidRPr="00600AC2">
        <w:rPr>
          <w:rFonts w:ascii="Arial" w:hAnsi="Arial" w:cs="Arial"/>
          <w:sz w:val="24"/>
          <w:szCs w:val="24"/>
          <w:u w:val="single"/>
        </w:rPr>
        <w:t>δεν προωθείται ο διάλογος,</w:t>
      </w:r>
    </w:p>
    <w:p w14:paraId="0AACDFF0" w14:textId="77777777" w:rsidR="008C0C24" w:rsidRPr="00600AC2" w:rsidRDefault="008C0C24" w:rsidP="00B77C4C">
      <w:pPr>
        <w:numPr>
          <w:ilvl w:val="1"/>
          <w:numId w:val="191"/>
        </w:numPr>
        <w:shd w:val="clear" w:color="auto" w:fill="FFFFFF"/>
        <w:tabs>
          <w:tab w:val="clear" w:pos="1440"/>
          <w:tab w:val="left" w:pos="-3960"/>
        </w:tabs>
        <w:spacing w:after="0" w:line="240" w:lineRule="auto"/>
        <w:ind w:left="-142" w:right="-766"/>
        <w:jc w:val="both"/>
        <w:rPr>
          <w:rFonts w:ascii="Arial" w:hAnsi="Arial" w:cs="Arial"/>
          <w:sz w:val="24"/>
          <w:szCs w:val="24"/>
        </w:rPr>
      </w:pPr>
      <w:r w:rsidRPr="00600AC2">
        <w:rPr>
          <w:rFonts w:ascii="Arial" w:hAnsi="Arial" w:cs="Arial"/>
          <w:sz w:val="24"/>
          <w:szCs w:val="24"/>
          <w:u w:val="single"/>
        </w:rPr>
        <w:t>δε χρησιμοποιούνται</w:t>
      </w:r>
      <w:r w:rsidRPr="00600AC2">
        <w:rPr>
          <w:rFonts w:ascii="Arial" w:hAnsi="Arial" w:cs="Arial"/>
          <w:sz w:val="24"/>
          <w:szCs w:val="24"/>
        </w:rPr>
        <w:t xml:space="preserve"> σύγχρονα </w:t>
      </w:r>
      <w:r w:rsidRPr="00600AC2">
        <w:rPr>
          <w:rFonts w:ascii="Arial" w:hAnsi="Arial" w:cs="Arial"/>
          <w:sz w:val="24"/>
          <w:szCs w:val="24"/>
          <w:u w:val="single"/>
        </w:rPr>
        <w:t>οπτικοακουστικά μέσα</w:t>
      </w:r>
      <w:r w:rsidRPr="00600AC2">
        <w:rPr>
          <w:rFonts w:ascii="Arial" w:hAnsi="Arial" w:cs="Arial"/>
          <w:sz w:val="24"/>
          <w:szCs w:val="24"/>
        </w:rPr>
        <w:t xml:space="preserve"> και </w:t>
      </w:r>
      <w:r w:rsidRPr="00600AC2">
        <w:rPr>
          <w:rFonts w:ascii="Arial" w:hAnsi="Arial" w:cs="Arial"/>
          <w:sz w:val="24"/>
          <w:szCs w:val="24"/>
          <w:u w:val="single"/>
        </w:rPr>
        <w:t>ηλεκτρονικοί υπολογιστές,</w:t>
      </w:r>
    </w:p>
    <w:p w14:paraId="2517B888" w14:textId="77777777" w:rsidR="008C0C24" w:rsidRPr="00600AC2" w:rsidRDefault="008C0C24" w:rsidP="00B77C4C">
      <w:pPr>
        <w:numPr>
          <w:ilvl w:val="1"/>
          <w:numId w:val="191"/>
        </w:numPr>
        <w:shd w:val="clear" w:color="auto" w:fill="FFFFFF"/>
        <w:tabs>
          <w:tab w:val="clear" w:pos="1440"/>
          <w:tab w:val="left" w:pos="-396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λόγω της </w:t>
      </w:r>
      <w:r w:rsidRPr="00600AC2">
        <w:rPr>
          <w:rFonts w:ascii="Arial" w:hAnsi="Arial" w:cs="Arial"/>
          <w:sz w:val="24"/>
          <w:szCs w:val="24"/>
          <w:u w:val="single"/>
        </w:rPr>
        <w:t>έλλειψης των εργαστηρίων</w:t>
      </w:r>
      <w:r w:rsidRPr="00600AC2">
        <w:rPr>
          <w:rFonts w:ascii="Arial" w:hAnsi="Arial" w:cs="Arial"/>
          <w:sz w:val="24"/>
          <w:szCs w:val="24"/>
        </w:rPr>
        <w:t xml:space="preserve"> δεν παρέχεται η δυνατότητα πρακτικής εφαρμογής της γνώσης,</w:t>
      </w:r>
    </w:p>
    <w:p w14:paraId="1A0F000F" w14:textId="77777777" w:rsidR="008C0C24" w:rsidRPr="00600AC2" w:rsidRDefault="008C0C24" w:rsidP="00B77C4C">
      <w:pPr>
        <w:numPr>
          <w:ilvl w:val="1"/>
          <w:numId w:val="191"/>
        </w:numPr>
        <w:shd w:val="clear" w:color="auto" w:fill="FFFFFF"/>
        <w:tabs>
          <w:tab w:val="clear" w:pos="1440"/>
          <w:tab w:val="left" w:pos="-3960"/>
        </w:tabs>
        <w:spacing w:after="0" w:line="240" w:lineRule="auto"/>
        <w:ind w:left="-142" w:right="-766"/>
        <w:jc w:val="both"/>
        <w:rPr>
          <w:rFonts w:ascii="Arial" w:hAnsi="Arial" w:cs="Arial"/>
          <w:sz w:val="24"/>
          <w:szCs w:val="24"/>
        </w:rPr>
      </w:pPr>
      <w:r w:rsidRPr="00600AC2">
        <w:rPr>
          <w:rFonts w:ascii="Arial" w:hAnsi="Arial" w:cs="Arial"/>
          <w:sz w:val="24"/>
          <w:szCs w:val="24"/>
          <w:u w:val="single"/>
        </w:rPr>
        <w:t>δεν ωθεί τους μαθητές σε αναζήτηση και αξιολόγηση πληροφοριών</w:t>
      </w:r>
      <w:r w:rsidRPr="00600AC2">
        <w:rPr>
          <w:rFonts w:ascii="Arial" w:hAnsi="Arial" w:cs="Arial"/>
          <w:sz w:val="24"/>
          <w:szCs w:val="24"/>
        </w:rPr>
        <w:t xml:space="preserve"> από διάφορες πηγές (βιβλιοθήκες, εφημερίδες κ.τ.λ.).</w:t>
      </w:r>
    </w:p>
    <w:p w14:paraId="4C81EEB1" w14:textId="77777777" w:rsidR="008C0C24" w:rsidRPr="00600AC2" w:rsidRDefault="008C0C24" w:rsidP="00B77C4C">
      <w:pPr>
        <w:shd w:val="clear" w:color="auto" w:fill="FFFFFF"/>
        <w:tabs>
          <w:tab w:val="left" w:pos="-3960"/>
        </w:tabs>
        <w:spacing w:after="0" w:line="240" w:lineRule="auto"/>
        <w:ind w:left="-426" w:right="-766"/>
        <w:jc w:val="both"/>
        <w:rPr>
          <w:rFonts w:ascii="Arial" w:hAnsi="Arial" w:cs="Arial"/>
          <w:sz w:val="24"/>
          <w:szCs w:val="24"/>
        </w:rPr>
      </w:pPr>
    </w:p>
    <w:p w14:paraId="2FAED714" w14:textId="77777777" w:rsidR="008C0C24" w:rsidRPr="00600AC2" w:rsidRDefault="008C0C24" w:rsidP="00B77C4C">
      <w:pPr>
        <w:spacing w:after="0" w:line="240" w:lineRule="auto"/>
        <w:ind w:left="-426" w:right="-766"/>
        <w:jc w:val="both"/>
        <w:rPr>
          <w:rFonts w:ascii="Arial" w:hAnsi="Arial" w:cs="Arial"/>
          <w:b/>
          <w:bCs/>
          <w:sz w:val="36"/>
          <w:u w:val="single"/>
        </w:rPr>
      </w:pPr>
      <w:r w:rsidRPr="00600AC2">
        <w:rPr>
          <w:rFonts w:ascii="Arial" w:hAnsi="Arial" w:cs="Arial"/>
          <w:sz w:val="24"/>
          <w:szCs w:val="24"/>
        </w:rPr>
        <w:br w:type="page"/>
      </w:r>
    </w:p>
    <w:p w14:paraId="617DE318" w14:textId="77777777" w:rsidR="008C0C24" w:rsidRPr="006C1166" w:rsidRDefault="008C0C24" w:rsidP="00B77C4C">
      <w:pPr>
        <w:spacing w:after="0" w:line="240" w:lineRule="auto"/>
        <w:ind w:left="-567" w:right="-766"/>
        <w:jc w:val="both"/>
        <w:rPr>
          <w:rFonts w:ascii="Arial" w:hAnsi="Arial" w:cs="Arial"/>
          <w:b/>
          <w:bCs/>
          <w:sz w:val="40"/>
          <w:szCs w:val="40"/>
          <w:u w:val="dotted"/>
        </w:rPr>
      </w:pPr>
      <w:r w:rsidRPr="006C1166">
        <w:rPr>
          <w:rFonts w:ascii="Arial" w:hAnsi="Arial" w:cs="Arial"/>
          <w:b/>
          <w:bCs/>
          <w:sz w:val="40"/>
          <w:szCs w:val="40"/>
          <w:u w:val="dotted"/>
        </w:rPr>
        <w:lastRenderedPageBreak/>
        <w:t>2</w:t>
      </w:r>
      <w:r w:rsidR="006C1166" w:rsidRPr="006C1166">
        <w:rPr>
          <w:rFonts w:ascii="Arial" w:hAnsi="Arial" w:cs="Arial"/>
          <w:b/>
          <w:bCs/>
          <w:sz w:val="40"/>
          <w:szCs w:val="40"/>
          <w:u w:val="dotted"/>
        </w:rPr>
        <w:t>8</w:t>
      </w:r>
      <w:r w:rsidRPr="006C1166">
        <w:rPr>
          <w:rFonts w:ascii="Arial" w:hAnsi="Arial" w:cs="Arial"/>
          <w:b/>
          <w:bCs/>
          <w:sz w:val="40"/>
          <w:szCs w:val="40"/>
          <w:u w:val="dotted"/>
          <w:vertAlign w:val="superscript"/>
        </w:rPr>
        <w:t>ο</w:t>
      </w:r>
      <w:r w:rsidRPr="006C1166">
        <w:rPr>
          <w:rFonts w:ascii="Arial" w:hAnsi="Arial" w:cs="Arial"/>
          <w:b/>
          <w:bCs/>
          <w:sz w:val="40"/>
          <w:szCs w:val="40"/>
          <w:u w:val="dotted"/>
        </w:rPr>
        <w:t xml:space="preserve"> ΘΕΜΑ</w:t>
      </w:r>
    </w:p>
    <w:p w14:paraId="357DFED7" w14:textId="77777777" w:rsidR="008C0C24" w:rsidRDefault="008C0C24" w:rsidP="00B77C4C">
      <w:pPr>
        <w:spacing w:after="0" w:line="240" w:lineRule="auto"/>
        <w:ind w:left="-567" w:right="-766"/>
        <w:jc w:val="center"/>
        <w:rPr>
          <w:rFonts w:ascii="Arial" w:hAnsi="Arial" w:cs="Arial"/>
          <w:b/>
          <w:bCs/>
          <w:sz w:val="28"/>
        </w:rPr>
      </w:pPr>
    </w:p>
    <w:p w14:paraId="3DA63FE5" w14:textId="77777777" w:rsidR="008C0C24" w:rsidRPr="00600AC2" w:rsidRDefault="008C0C24" w:rsidP="00B77C4C">
      <w:pPr>
        <w:spacing w:after="0" w:line="240" w:lineRule="auto"/>
        <w:ind w:left="-567" w:right="-766"/>
        <w:jc w:val="center"/>
        <w:rPr>
          <w:rFonts w:ascii="Arial" w:hAnsi="Arial" w:cs="Arial"/>
          <w:b/>
          <w:bCs/>
          <w:sz w:val="40"/>
          <w:u w:val="single"/>
        </w:rPr>
      </w:pPr>
      <w:r w:rsidRPr="006C1166">
        <w:rPr>
          <w:rFonts w:ascii="Arial" w:hAnsi="Arial" w:cs="Arial"/>
          <w:b/>
          <w:bCs/>
          <w:sz w:val="40"/>
          <w:u w:val="double"/>
        </w:rPr>
        <w:t>ΑΥΤΟΚΡΙΤΙΚΗ</w:t>
      </w:r>
    </w:p>
    <w:p w14:paraId="2DEDFA1A" w14:textId="77777777" w:rsidR="008C0C24" w:rsidRPr="00600AC2" w:rsidRDefault="008C0C24" w:rsidP="00B77C4C">
      <w:pPr>
        <w:spacing w:after="0" w:line="240" w:lineRule="auto"/>
        <w:ind w:left="-567" w:right="-766"/>
        <w:jc w:val="center"/>
        <w:rPr>
          <w:rFonts w:ascii="Arial" w:hAnsi="Arial" w:cs="Arial"/>
          <w:b/>
          <w:bCs/>
          <w:sz w:val="40"/>
          <w:u w:val="single"/>
        </w:rPr>
      </w:pPr>
    </w:p>
    <w:p w14:paraId="1DA07CFB" w14:textId="77777777" w:rsidR="008C0C24" w:rsidRPr="00600AC2" w:rsidRDefault="008C0C24" w:rsidP="00B77C4C">
      <w:pPr>
        <w:spacing w:after="0" w:line="240" w:lineRule="auto"/>
        <w:ind w:left="-567" w:right="-766"/>
        <w:jc w:val="both"/>
        <w:rPr>
          <w:rFonts w:ascii="Arial" w:hAnsi="Arial" w:cs="Arial"/>
          <w:b/>
          <w:bCs/>
          <w:sz w:val="24"/>
          <w:szCs w:val="24"/>
          <w:u w:val="single"/>
        </w:rPr>
      </w:pPr>
      <w:r w:rsidRPr="00600AC2">
        <w:rPr>
          <w:rFonts w:ascii="Arial" w:hAnsi="Arial" w:cs="Arial"/>
          <w:b/>
          <w:sz w:val="28"/>
          <w:szCs w:val="28"/>
          <w:u w:val="single"/>
        </w:rPr>
        <w:t>Αυτοκριτική</w:t>
      </w:r>
      <w:r w:rsidRPr="00600AC2">
        <w:rPr>
          <w:rFonts w:ascii="Arial" w:hAnsi="Arial" w:cs="Arial"/>
        </w:rPr>
        <w:t xml:space="preserve"> </w:t>
      </w:r>
      <w:r w:rsidRPr="00600AC2">
        <w:rPr>
          <w:rFonts w:ascii="Arial" w:hAnsi="Arial" w:cs="Arial"/>
          <w:sz w:val="24"/>
          <w:szCs w:val="24"/>
        </w:rPr>
        <w:t xml:space="preserve">= </w:t>
      </w:r>
      <w:r w:rsidRPr="00600AC2">
        <w:rPr>
          <w:rFonts w:ascii="Arial" w:hAnsi="Arial" w:cs="Arial"/>
          <w:sz w:val="24"/>
          <w:szCs w:val="24"/>
          <w:u w:val="single"/>
        </w:rPr>
        <w:t>η γνήσια ενδοσκόπηση και η άσκηση γόνιμου αυτοελέγχου, ώστε ν’ αξιολογήσουμε τις πράξεις μας, επισημαίνοντας τα προτερήματα και τις αδυναμίες μας</w:t>
      </w:r>
      <w:r w:rsidRPr="00600AC2">
        <w:rPr>
          <w:rFonts w:ascii="Arial" w:hAnsi="Arial" w:cs="Arial"/>
          <w:sz w:val="24"/>
          <w:szCs w:val="24"/>
        </w:rPr>
        <w:t xml:space="preserve">. Με την αυτοκριτική </w:t>
      </w:r>
      <w:r w:rsidRPr="00600AC2">
        <w:rPr>
          <w:rFonts w:ascii="Arial" w:hAnsi="Arial" w:cs="Arial"/>
          <w:sz w:val="24"/>
          <w:szCs w:val="24"/>
          <w:u w:val="single"/>
        </w:rPr>
        <w:t>στοχεύουμε στην αξιοποίηση των πρώτων και στην καταπολέμηση των δεύτερων</w:t>
      </w:r>
      <w:r w:rsidRPr="00600AC2">
        <w:rPr>
          <w:rFonts w:ascii="Arial" w:hAnsi="Arial" w:cs="Arial"/>
          <w:sz w:val="24"/>
          <w:szCs w:val="24"/>
        </w:rPr>
        <w:t xml:space="preserve"> και έχουμε ως </w:t>
      </w:r>
      <w:r w:rsidRPr="00600AC2">
        <w:rPr>
          <w:rFonts w:ascii="Arial" w:hAnsi="Arial" w:cs="Arial"/>
          <w:sz w:val="24"/>
          <w:szCs w:val="24"/>
          <w:u w:val="single"/>
        </w:rPr>
        <w:t>απώτερο σκοπό την προσωπική μας βελτίωση</w:t>
      </w:r>
      <w:r w:rsidRPr="00600AC2">
        <w:rPr>
          <w:rFonts w:ascii="Arial" w:hAnsi="Arial" w:cs="Arial"/>
          <w:sz w:val="24"/>
          <w:szCs w:val="24"/>
        </w:rPr>
        <w:t xml:space="preserve"> και την επίδειξη της καλύτερης δυνατής κοινωνικής στάσης,</w:t>
      </w:r>
    </w:p>
    <w:p w14:paraId="30E7723D" w14:textId="77777777" w:rsidR="008C0C24" w:rsidRPr="00600AC2" w:rsidRDefault="008C0C24" w:rsidP="00B77C4C">
      <w:pPr>
        <w:spacing w:after="0" w:line="240" w:lineRule="auto"/>
        <w:ind w:left="-567" w:right="-766"/>
        <w:jc w:val="both"/>
        <w:rPr>
          <w:rFonts w:ascii="Arial" w:hAnsi="Arial" w:cs="Arial"/>
          <w:sz w:val="24"/>
          <w:szCs w:val="24"/>
        </w:rPr>
      </w:pPr>
    </w:p>
    <w:p w14:paraId="3A166BD2" w14:textId="77777777" w:rsidR="008C0C24" w:rsidRPr="00600AC2" w:rsidRDefault="008C0C24" w:rsidP="00B77C4C">
      <w:pPr>
        <w:spacing w:after="0" w:line="240" w:lineRule="auto"/>
        <w:ind w:left="-567" w:right="-766"/>
        <w:jc w:val="both"/>
        <w:rPr>
          <w:rFonts w:ascii="Arial" w:hAnsi="Arial" w:cs="Arial"/>
          <w:sz w:val="24"/>
          <w:szCs w:val="24"/>
        </w:rPr>
      </w:pPr>
    </w:p>
    <w:p w14:paraId="09333314" w14:textId="77777777" w:rsidR="008C0C24" w:rsidRPr="00600AC2" w:rsidRDefault="008C0C24" w:rsidP="00B77C4C">
      <w:pPr>
        <w:spacing w:after="0" w:line="240" w:lineRule="auto"/>
        <w:ind w:left="-567" w:right="-766"/>
        <w:jc w:val="both"/>
        <w:rPr>
          <w:rFonts w:ascii="Arial" w:hAnsi="Arial" w:cs="Arial"/>
          <w:b/>
          <w:sz w:val="32"/>
          <w:szCs w:val="32"/>
          <w:u w:val="single"/>
        </w:rPr>
      </w:pPr>
      <w:r w:rsidRPr="00600AC2">
        <w:rPr>
          <w:rFonts w:ascii="Arial" w:hAnsi="Arial" w:cs="Arial"/>
          <w:b/>
          <w:sz w:val="32"/>
          <w:szCs w:val="32"/>
          <w:u w:val="single"/>
        </w:rPr>
        <w:t>ΣΥΝΕΠΕΙΕΣ ΑΥΤΟΚΡΙΤΙΚΗΣ</w:t>
      </w:r>
    </w:p>
    <w:p w14:paraId="0C3B4D4D"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w:t>
      </w:r>
      <w:r w:rsidRPr="00600AC2">
        <w:rPr>
          <w:rFonts w:ascii="Arial" w:hAnsi="Arial" w:cs="Arial"/>
          <w:sz w:val="24"/>
          <w:szCs w:val="24"/>
          <w:u w:val="single"/>
        </w:rPr>
        <w:t>ο άνθρωπος αξιολογεί τον εαυτό του,</w:t>
      </w:r>
      <w:r w:rsidRPr="00600AC2">
        <w:rPr>
          <w:rFonts w:ascii="Arial" w:hAnsi="Arial" w:cs="Arial"/>
          <w:sz w:val="24"/>
          <w:szCs w:val="24"/>
        </w:rPr>
        <w:t xml:space="preserve"> γνωρίζει τα </w:t>
      </w:r>
      <w:r w:rsidRPr="00600AC2">
        <w:rPr>
          <w:rFonts w:ascii="Arial" w:hAnsi="Arial" w:cs="Arial"/>
          <w:sz w:val="24"/>
          <w:szCs w:val="24"/>
          <w:u w:val="single"/>
        </w:rPr>
        <w:t>προτερήματά</w:t>
      </w:r>
      <w:r w:rsidRPr="00600AC2">
        <w:rPr>
          <w:rFonts w:ascii="Arial" w:hAnsi="Arial" w:cs="Arial"/>
          <w:sz w:val="24"/>
          <w:szCs w:val="24"/>
        </w:rPr>
        <w:t xml:space="preserve"> του και τα αξιοποιεί στον αγώνα για να καταπολεμήσει τα </w:t>
      </w:r>
      <w:r w:rsidRPr="00600AC2">
        <w:rPr>
          <w:rFonts w:ascii="Arial" w:hAnsi="Arial" w:cs="Arial"/>
          <w:sz w:val="24"/>
          <w:szCs w:val="24"/>
          <w:u w:val="single"/>
        </w:rPr>
        <w:t>ελαττώματά</w:t>
      </w:r>
      <w:r w:rsidRPr="00600AC2">
        <w:rPr>
          <w:rFonts w:ascii="Arial" w:hAnsi="Arial" w:cs="Arial"/>
          <w:sz w:val="24"/>
          <w:szCs w:val="24"/>
        </w:rPr>
        <w:t xml:space="preserve"> του → χαλιναγωγεί τα ένστικτα και τα πάθη του → πετυχαίνει την </w:t>
      </w:r>
      <w:r w:rsidRPr="00600AC2">
        <w:rPr>
          <w:rFonts w:ascii="Arial" w:hAnsi="Arial" w:cs="Arial"/>
          <w:sz w:val="24"/>
          <w:szCs w:val="24"/>
          <w:u w:val="single"/>
        </w:rPr>
        <w:t>αυτοκυριαρχία</w:t>
      </w:r>
      <w:r w:rsidRPr="00600AC2">
        <w:rPr>
          <w:rFonts w:ascii="Arial" w:hAnsi="Arial" w:cs="Arial"/>
          <w:sz w:val="24"/>
          <w:szCs w:val="24"/>
        </w:rPr>
        <w:t xml:space="preserve">, τον </w:t>
      </w:r>
      <w:r w:rsidRPr="00600AC2">
        <w:rPr>
          <w:rFonts w:ascii="Arial" w:hAnsi="Arial" w:cs="Arial"/>
          <w:sz w:val="24"/>
          <w:szCs w:val="24"/>
          <w:u w:val="single"/>
        </w:rPr>
        <w:t>αυτοέλεγχο</w:t>
      </w:r>
      <w:r w:rsidRPr="00600AC2">
        <w:rPr>
          <w:rFonts w:ascii="Arial" w:hAnsi="Arial" w:cs="Arial"/>
          <w:sz w:val="24"/>
          <w:szCs w:val="24"/>
        </w:rPr>
        <w:t xml:space="preserve"> → συναισθάνεται την ατομική του ιδιαιτερότητα, συνειδητοποιεί τη θέση του και το ρόλο του στην κοινωνία.</w:t>
      </w:r>
    </w:p>
    <w:p w14:paraId="5A113DF1"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w:t>
      </w:r>
      <w:r w:rsidRPr="00600AC2">
        <w:rPr>
          <w:rFonts w:ascii="Arial" w:hAnsi="Arial" w:cs="Arial"/>
          <w:sz w:val="24"/>
          <w:szCs w:val="24"/>
          <w:u w:val="single"/>
        </w:rPr>
        <w:t>οξύνεται το πνεύμα</w:t>
      </w:r>
      <w:r w:rsidRPr="00600AC2">
        <w:rPr>
          <w:rFonts w:ascii="Arial" w:hAnsi="Arial" w:cs="Arial"/>
          <w:sz w:val="24"/>
          <w:szCs w:val="24"/>
        </w:rPr>
        <w:t xml:space="preserve"> → δημιουργείται </w:t>
      </w:r>
      <w:r w:rsidRPr="00600AC2">
        <w:rPr>
          <w:rFonts w:ascii="Arial" w:hAnsi="Arial" w:cs="Arial"/>
          <w:sz w:val="24"/>
          <w:szCs w:val="24"/>
          <w:u w:val="single"/>
        </w:rPr>
        <w:t>κριτική ικανότητα</w:t>
      </w:r>
      <w:r w:rsidRPr="00600AC2">
        <w:rPr>
          <w:rFonts w:ascii="Arial" w:hAnsi="Arial" w:cs="Arial"/>
          <w:sz w:val="24"/>
          <w:szCs w:val="24"/>
        </w:rPr>
        <w:t>.</w:t>
      </w:r>
    </w:p>
    <w:p w14:paraId="62821E84"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w:t>
      </w:r>
      <w:r w:rsidRPr="00600AC2">
        <w:rPr>
          <w:rFonts w:ascii="Arial" w:hAnsi="Arial" w:cs="Arial"/>
          <w:sz w:val="24"/>
          <w:szCs w:val="24"/>
          <w:u w:val="single"/>
        </w:rPr>
        <w:t>καταπολεμάται ο ατομικισμός</w:t>
      </w:r>
      <w:r w:rsidRPr="00600AC2">
        <w:rPr>
          <w:rFonts w:ascii="Arial" w:hAnsi="Arial" w:cs="Arial"/>
          <w:sz w:val="24"/>
          <w:szCs w:val="24"/>
        </w:rPr>
        <w:t xml:space="preserve">, </w:t>
      </w:r>
      <w:r w:rsidRPr="00600AC2">
        <w:rPr>
          <w:rFonts w:ascii="Arial" w:hAnsi="Arial" w:cs="Arial"/>
          <w:sz w:val="24"/>
          <w:szCs w:val="24"/>
          <w:u w:val="single"/>
        </w:rPr>
        <w:t>η αδιαλλαξία</w:t>
      </w:r>
      <w:r w:rsidRPr="00600AC2">
        <w:rPr>
          <w:rFonts w:ascii="Arial" w:hAnsi="Arial" w:cs="Arial"/>
          <w:sz w:val="24"/>
          <w:szCs w:val="24"/>
        </w:rPr>
        <w:t xml:space="preserve"> και </w:t>
      </w:r>
      <w:r w:rsidRPr="00600AC2">
        <w:rPr>
          <w:rFonts w:ascii="Arial" w:hAnsi="Arial" w:cs="Arial"/>
          <w:sz w:val="24"/>
          <w:szCs w:val="24"/>
          <w:u w:val="single"/>
        </w:rPr>
        <w:t>η αλαζονεία</w:t>
      </w:r>
      <w:r w:rsidRPr="00600AC2">
        <w:rPr>
          <w:rFonts w:ascii="Arial" w:hAnsi="Arial" w:cs="Arial"/>
          <w:sz w:val="24"/>
          <w:szCs w:val="24"/>
        </w:rPr>
        <w:t xml:space="preserve"> → </w:t>
      </w:r>
      <w:r w:rsidRPr="00600AC2">
        <w:rPr>
          <w:rFonts w:ascii="Arial" w:hAnsi="Arial" w:cs="Arial"/>
          <w:sz w:val="24"/>
          <w:szCs w:val="24"/>
          <w:u w:val="single"/>
        </w:rPr>
        <w:t>βελτιώνεται η ανθρώπινη προσωπικότητα</w:t>
      </w:r>
      <w:r w:rsidRPr="00600AC2">
        <w:rPr>
          <w:rFonts w:ascii="Arial" w:hAnsi="Arial" w:cs="Arial"/>
          <w:sz w:val="24"/>
          <w:szCs w:val="24"/>
        </w:rPr>
        <w:t xml:space="preserve"> με την διόρθωση των λαθών → δημιουργούνται προϋποθέσεις για την ύπαρξη αρμονικών σχέσεων με τους συνανθρώπους.</w:t>
      </w:r>
    </w:p>
    <w:p w14:paraId="34D9913C"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το άτομο </w:t>
      </w:r>
      <w:r w:rsidRPr="00600AC2">
        <w:rPr>
          <w:rFonts w:ascii="Arial" w:hAnsi="Arial" w:cs="Arial"/>
          <w:sz w:val="24"/>
          <w:szCs w:val="24"/>
          <w:u w:val="single"/>
        </w:rPr>
        <w:t>συνειδητοποιεί τις κλίσεις και τα ενδιαφέροντά του</w:t>
      </w:r>
      <w:r w:rsidRPr="00600AC2">
        <w:rPr>
          <w:rFonts w:ascii="Arial" w:hAnsi="Arial" w:cs="Arial"/>
          <w:sz w:val="24"/>
          <w:szCs w:val="24"/>
        </w:rPr>
        <w:t>, αποκτά συνείδηση των αναγκών του.</w:t>
      </w:r>
    </w:p>
    <w:p w14:paraId="19A57820"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w:t>
      </w:r>
      <w:r w:rsidRPr="00600AC2">
        <w:rPr>
          <w:rFonts w:ascii="Arial" w:hAnsi="Arial" w:cs="Arial"/>
          <w:sz w:val="24"/>
          <w:szCs w:val="24"/>
          <w:u w:val="single"/>
        </w:rPr>
        <w:t>επαναπροσδιορίζει τα κίνητρα</w:t>
      </w:r>
      <w:r w:rsidRPr="00600AC2">
        <w:rPr>
          <w:rFonts w:ascii="Arial" w:hAnsi="Arial" w:cs="Arial"/>
          <w:sz w:val="24"/>
          <w:szCs w:val="24"/>
        </w:rPr>
        <w:t xml:space="preserve">, τους </w:t>
      </w:r>
      <w:r w:rsidRPr="00600AC2">
        <w:rPr>
          <w:rFonts w:ascii="Arial" w:hAnsi="Arial" w:cs="Arial"/>
          <w:sz w:val="24"/>
          <w:szCs w:val="24"/>
          <w:u w:val="single"/>
        </w:rPr>
        <w:t>στόχους</w:t>
      </w:r>
      <w:r w:rsidRPr="00600AC2">
        <w:rPr>
          <w:rFonts w:ascii="Arial" w:hAnsi="Arial" w:cs="Arial"/>
          <w:sz w:val="24"/>
          <w:szCs w:val="24"/>
        </w:rPr>
        <w:t xml:space="preserve">, τη </w:t>
      </w:r>
      <w:r w:rsidRPr="00600AC2">
        <w:rPr>
          <w:rFonts w:ascii="Arial" w:hAnsi="Arial" w:cs="Arial"/>
          <w:sz w:val="24"/>
          <w:szCs w:val="24"/>
          <w:u w:val="single"/>
        </w:rPr>
        <w:t>συμπεριφορά</w:t>
      </w:r>
      <w:r w:rsidRPr="00600AC2">
        <w:rPr>
          <w:rFonts w:ascii="Arial" w:hAnsi="Arial" w:cs="Arial"/>
          <w:sz w:val="24"/>
          <w:szCs w:val="24"/>
        </w:rPr>
        <w:t xml:space="preserve"> του.</w:t>
      </w:r>
    </w:p>
    <w:p w14:paraId="7BFE287B"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το άτομο </w:t>
      </w:r>
      <w:r w:rsidRPr="00600AC2">
        <w:rPr>
          <w:rFonts w:ascii="Arial" w:hAnsi="Arial" w:cs="Arial"/>
          <w:sz w:val="24"/>
          <w:szCs w:val="24"/>
          <w:u w:val="single"/>
        </w:rPr>
        <w:t>αξιολογεί τις πραγματικές του ικανότητες</w:t>
      </w:r>
      <w:r w:rsidRPr="00600AC2">
        <w:rPr>
          <w:rFonts w:ascii="Arial" w:hAnsi="Arial" w:cs="Arial"/>
          <w:sz w:val="24"/>
          <w:szCs w:val="24"/>
        </w:rPr>
        <w:t xml:space="preserve"> → </w:t>
      </w:r>
      <w:r w:rsidRPr="00600AC2">
        <w:rPr>
          <w:rFonts w:ascii="Arial" w:hAnsi="Arial" w:cs="Arial"/>
          <w:sz w:val="24"/>
          <w:szCs w:val="24"/>
          <w:u w:val="single"/>
        </w:rPr>
        <w:t>αποκτά αυτοπεποίθηση</w:t>
      </w:r>
      <w:r w:rsidRPr="00600AC2">
        <w:rPr>
          <w:rFonts w:ascii="Arial" w:hAnsi="Arial" w:cs="Arial"/>
          <w:sz w:val="24"/>
          <w:szCs w:val="24"/>
        </w:rPr>
        <w:t xml:space="preserve"> και </w:t>
      </w:r>
      <w:r w:rsidRPr="00600AC2">
        <w:rPr>
          <w:rFonts w:ascii="Arial" w:hAnsi="Arial" w:cs="Arial"/>
          <w:sz w:val="24"/>
          <w:szCs w:val="24"/>
          <w:u w:val="single"/>
        </w:rPr>
        <w:t>αισιοδοξία</w:t>
      </w:r>
      <w:r w:rsidRPr="00600AC2">
        <w:rPr>
          <w:rFonts w:ascii="Arial" w:hAnsi="Arial" w:cs="Arial"/>
          <w:sz w:val="24"/>
          <w:szCs w:val="24"/>
        </w:rPr>
        <w:t xml:space="preserve"> → αποκτά </w:t>
      </w:r>
      <w:r w:rsidRPr="00600AC2">
        <w:rPr>
          <w:rFonts w:ascii="Arial" w:hAnsi="Arial" w:cs="Arial"/>
          <w:sz w:val="24"/>
          <w:szCs w:val="24"/>
          <w:u w:val="single"/>
        </w:rPr>
        <w:t>θάρρος</w:t>
      </w:r>
      <w:r w:rsidRPr="00600AC2">
        <w:rPr>
          <w:rFonts w:ascii="Arial" w:hAnsi="Arial" w:cs="Arial"/>
          <w:sz w:val="24"/>
          <w:szCs w:val="24"/>
        </w:rPr>
        <w:t xml:space="preserve"> και </w:t>
      </w:r>
      <w:r w:rsidRPr="00600AC2">
        <w:rPr>
          <w:rFonts w:ascii="Arial" w:hAnsi="Arial" w:cs="Arial"/>
          <w:sz w:val="24"/>
          <w:szCs w:val="24"/>
          <w:u w:val="single"/>
        </w:rPr>
        <w:t>αποφασιστικότητα</w:t>
      </w:r>
      <w:r w:rsidRPr="00600AC2">
        <w:rPr>
          <w:rFonts w:ascii="Arial" w:hAnsi="Arial" w:cs="Arial"/>
          <w:sz w:val="24"/>
          <w:szCs w:val="24"/>
        </w:rPr>
        <w:t xml:space="preserve"> και αναλαμβάνει την ευθύνη των </w:t>
      </w:r>
      <w:proofErr w:type="spellStart"/>
      <w:r w:rsidRPr="00600AC2">
        <w:rPr>
          <w:rFonts w:ascii="Arial" w:hAnsi="Arial" w:cs="Arial"/>
          <w:sz w:val="24"/>
          <w:szCs w:val="24"/>
        </w:rPr>
        <w:t>πράξεών</w:t>
      </w:r>
      <w:proofErr w:type="spellEnd"/>
      <w:r w:rsidRPr="00600AC2">
        <w:rPr>
          <w:rFonts w:ascii="Arial" w:hAnsi="Arial" w:cs="Arial"/>
          <w:sz w:val="24"/>
          <w:szCs w:val="24"/>
        </w:rPr>
        <w:t xml:space="preserve"> του.</w:t>
      </w:r>
    </w:p>
    <w:p w14:paraId="6063F41D"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δημιουργούνται προϋποθέσεις που επιτρέπουν στο άτομο να </w:t>
      </w:r>
      <w:r w:rsidRPr="00600AC2">
        <w:rPr>
          <w:rFonts w:ascii="Arial" w:hAnsi="Arial" w:cs="Arial"/>
          <w:sz w:val="24"/>
          <w:szCs w:val="24"/>
          <w:u w:val="single"/>
        </w:rPr>
        <w:t>σκέφτεται</w:t>
      </w:r>
      <w:r w:rsidRPr="00600AC2">
        <w:rPr>
          <w:rFonts w:ascii="Arial" w:hAnsi="Arial" w:cs="Arial"/>
          <w:sz w:val="24"/>
          <w:szCs w:val="24"/>
        </w:rPr>
        <w:t xml:space="preserve"> και να </w:t>
      </w:r>
      <w:r w:rsidRPr="00600AC2">
        <w:rPr>
          <w:rFonts w:ascii="Arial" w:hAnsi="Arial" w:cs="Arial"/>
          <w:sz w:val="24"/>
          <w:szCs w:val="24"/>
          <w:u w:val="single"/>
        </w:rPr>
        <w:t>αποφασίζει σωστά</w:t>
      </w:r>
      <w:r w:rsidRPr="00600AC2">
        <w:rPr>
          <w:rFonts w:ascii="Arial" w:hAnsi="Arial" w:cs="Arial"/>
          <w:sz w:val="24"/>
          <w:szCs w:val="24"/>
        </w:rPr>
        <w:t>.</w:t>
      </w:r>
    </w:p>
    <w:p w14:paraId="7598D912"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κατευθύνεται σε </w:t>
      </w:r>
      <w:r w:rsidRPr="00600AC2">
        <w:rPr>
          <w:rFonts w:ascii="Arial" w:hAnsi="Arial" w:cs="Arial"/>
          <w:sz w:val="24"/>
          <w:szCs w:val="24"/>
          <w:u w:val="single"/>
        </w:rPr>
        <w:t>ορθές επιλογές</w:t>
      </w:r>
      <w:r w:rsidRPr="00600AC2">
        <w:rPr>
          <w:rFonts w:ascii="Arial" w:hAnsi="Arial" w:cs="Arial"/>
          <w:sz w:val="24"/>
          <w:szCs w:val="24"/>
        </w:rPr>
        <w:t xml:space="preserve"> που αφορούν πρώτιστα τον </w:t>
      </w:r>
      <w:r w:rsidRPr="00600AC2">
        <w:rPr>
          <w:rFonts w:ascii="Arial" w:hAnsi="Arial" w:cs="Arial"/>
          <w:sz w:val="24"/>
          <w:szCs w:val="24"/>
          <w:u w:val="single"/>
        </w:rPr>
        <w:t>επαγγελματικό τομέα</w:t>
      </w:r>
      <w:r w:rsidRPr="00600AC2">
        <w:rPr>
          <w:rFonts w:ascii="Arial" w:hAnsi="Arial" w:cs="Arial"/>
          <w:sz w:val="24"/>
          <w:szCs w:val="24"/>
        </w:rPr>
        <w:t xml:space="preserve"> αλλά και τη γενικότερη πορεία της ζωής του. Σε περίπτωση λανθασμένης επιλογής ή οποιασδήποτε αποτυχίας, η αυτοκριτική βοηθά το άτομο να μη λυγίσει, να σταθεί στο ύψος των περιστάσεων και να βρει διέξοδο.</w:t>
      </w:r>
    </w:p>
    <w:p w14:paraId="03CC6DE5"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το άτομο μαθαίνει να </w:t>
      </w:r>
      <w:r w:rsidRPr="00600AC2">
        <w:rPr>
          <w:rFonts w:ascii="Arial" w:hAnsi="Arial" w:cs="Arial"/>
          <w:sz w:val="24"/>
          <w:szCs w:val="24"/>
          <w:u w:val="single"/>
        </w:rPr>
        <w:t>σέβεται τους άλλους</w:t>
      </w:r>
      <w:r w:rsidRPr="00600AC2">
        <w:rPr>
          <w:rFonts w:ascii="Arial" w:hAnsi="Arial" w:cs="Arial"/>
          <w:sz w:val="24"/>
          <w:szCs w:val="24"/>
        </w:rPr>
        <w:t xml:space="preserve">, </w:t>
      </w:r>
      <w:r w:rsidRPr="00600AC2">
        <w:rPr>
          <w:rFonts w:ascii="Arial" w:hAnsi="Arial" w:cs="Arial"/>
          <w:sz w:val="24"/>
          <w:szCs w:val="24"/>
          <w:u w:val="single"/>
        </w:rPr>
        <w:t>καλλιεργείται η κοινωνικότητα</w:t>
      </w:r>
      <w:r w:rsidRPr="00600AC2">
        <w:rPr>
          <w:rFonts w:ascii="Arial" w:hAnsi="Arial" w:cs="Arial"/>
          <w:sz w:val="24"/>
          <w:szCs w:val="24"/>
        </w:rPr>
        <w:t>.</w:t>
      </w:r>
    </w:p>
    <w:p w14:paraId="54A0A276"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το άτομο αναγνωρίζει τα σφάλματα και τις αδυναμίες του, είναι ανεκτικό και αμερόληπτο, αγαπά το διάλογο →  το άτομο γίνεται </w:t>
      </w:r>
      <w:r w:rsidRPr="00600AC2">
        <w:rPr>
          <w:rFonts w:ascii="Arial" w:hAnsi="Arial" w:cs="Arial"/>
          <w:sz w:val="24"/>
          <w:szCs w:val="24"/>
          <w:u w:val="single"/>
        </w:rPr>
        <w:t>καλός φίλος</w:t>
      </w:r>
      <w:r w:rsidRPr="00600AC2">
        <w:rPr>
          <w:rFonts w:ascii="Arial" w:hAnsi="Arial" w:cs="Arial"/>
          <w:sz w:val="24"/>
          <w:szCs w:val="24"/>
        </w:rPr>
        <w:t xml:space="preserve">, </w:t>
      </w:r>
      <w:r w:rsidRPr="00600AC2">
        <w:rPr>
          <w:rFonts w:ascii="Arial" w:hAnsi="Arial" w:cs="Arial"/>
          <w:sz w:val="24"/>
          <w:szCs w:val="24"/>
          <w:u w:val="single"/>
        </w:rPr>
        <w:t>σύντροφος</w:t>
      </w:r>
      <w:r w:rsidRPr="00600AC2">
        <w:rPr>
          <w:rFonts w:ascii="Arial" w:hAnsi="Arial" w:cs="Arial"/>
          <w:sz w:val="24"/>
          <w:szCs w:val="24"/>
        </w:rPr>
        <w:t xml:space="preserve">, </w:t>
      </w:r>
      <w:r w:rsidRPr="00600AC2">
        <w:rPr>
          <w:rFonts w:ascii="Arial" w:hAnsi="Arial" w:cs="Arial"/>
          <w:sz w:val="24"/>
          <w:szCs w:val="24"/>
          <w:u w:val="single"/>
        </w:rPr>
        <w:t>πετυχημένος οικογενειάρχης</w:t>
      </w:r>
      <w:r w:rsidRPr="00600AC2">
        <w:rPr>
          <w:rFonts w:ascii="Arial" w:hAnsi="Arial" w:cs="Arial"/>
          <w:sz w:val="24"/>
          <w:szCs w:val="24"/>
        </w:rPr>
        <w:t xml:space="preserve"> και </w:t>
      </w:r>
      <w:r w:rsidRPr="00600AC2">
        <w:rPr>
          <w:rFonts w:ascii="Arial" w:hAnsi="Arial" w:cs="Arial"/>
          <w:sz w:val="24"/>
          <w:szCs w:val="24"/>
          <w:u w:val="single"/>
        </w:rPr>
        <w:t>στοργικός γονέας</w:t>
      </w:r>
      <w:r w:rsidRPr="00600AC2">
        <w:rPr>
          <w:rFonts w:ascii="Arial" w:hAnsi="Arial" w:cs="Arial"/>
          <w:sz w:val="24"/>
          <w:szCs w:val="24"/>
        </w:rPr>
        <w:t xml:space="preserve"> → κερδίζει έτσι το σεβασμό των άλλων και τον αυτοσεβασμό.</w:t>
      </w:r>
    </w:p>
    <w:p w14:paraId="31857284"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το άτομο αποκτά </w:t>
      </w:r>
      <w:r w:rsidRPr="00600AC2">
        <w:rPr>
          <w:rFonts w:ascii="Arial" w:hAnsi="Arial" w:cs="Arial"/>
          <w:sz w:val="24"/>
          <w:szCs w:val="24"/>
          <w:u w:val="single"/>
        </w:rPr>
        <w:t>πολιτική συνείδηση</w:t>
      </w:r>
      <w:r w:rsidRPr="00600AC2">
        <w:rPr>
          <w:rFonts w:ascii="Arial" w:hAnsi="Arial" w:cs="Arial"/>
          <w:sz w:val="24"/>
          <w:szCs w:val="24"/>
        </w:rPr>
        <w:t xml:space="preserve"> → βιώνει τη δημοκρατία ως τρόπο ζωής ασκώντας τόσο τα δικαιώματά του όσο και τις υποχρεώσεις του.</w:t>
      </w:r>
    </w:p>
    <w:p w14:paraId="67871023" w14:textId="77777777" w:rsidR="008C0C24" w:rsidRPr="00600AC2" w:rsidRDefault="008C0C24" w:rsidP="00B77C4C">
      <w:pPr>
        <w:numPr>
          <w:ilvl w:val="0"/>
          <w:numId w:val="189"/>
        </w:numPr>
        <w:tabs>
          <w:tab w:val="clear" w:pos="360"/>
        </w:tabs>
        <w:spacing w:after="0" w:line="240" w:lineRule="auto"/>
        <w:ind w:left="-142" w:right="-766"/>
        <w:jc w:val="both"/>
        <w:rPr>
          <w:rFonts w:ascii="Arial" w:hAnsi="Arial" w:cs="Arial"/>
          <w:sz w:val="24"/>
          <w:szCs w:val="24"/>
        </w:rPr>
      </w:pPr>
      <w:r w:rsidRPr="00600AC2">
        <w:rPr>
          <w:rFonts w:ascii="Arial" w:hAnsi="Arial" w:cs="Arial"/>
          <w:b/>
          <w:bCs/>
          <w:sz w:val="24"/>
          <w:szCs w:val="24"/>
          <w:u w:val="single"/>
        </w:rPr>
        <w:t>Αυτοκριτική</w:t>
      </w:r>
      <w:r w:rsidRPr="00600AC2">
        <w:rPr>
          <w:rFonts w:ascii="Arial" w:hAnsi="Arial" w:cs="Arial"/>
          <w:sz w:val="24"/>
          <w:szCs w:val="24"/>
        </w:rPr>
        <w:t xml:space="preserve"> → </w:t>
      </w:r>
      <w:r w:rsidRPr="00600AC2">
        <w:rPr>
          <w:rFonts w:ascii="Arial" w:hAnsi="Arial" w:cs="Arial"/>
          <w:sz w:val="24"/>
          <w:szCs w:val="24"/>
          <w:u w:val="single"/>
        </w:rPr>
        <w:t>επιτυγχάνεται η αυτογνωσία</w:t>
      </w:r>
      <w:r w:rsidRPr="00600AC2">
        <w:rPr>
          <w:rFonts w:ascii="Arial" w:hAnsi="Arial" w:cs="Arial"/>
          <w:sz w:val="24"/>
          <w:szCs w:val="24"/>
        </w:rPr>
        <w:t>.</w:t>
      </w:r>
    </w:p>
    <w:p w14:paraId="4382F4EB" w14:textId="77777777" w:rsidR="008C0C24" w:rsidRPr="00600AC2" w:rsidRDefault="008C0C24" w:rsidP="00B77C4C">
      <w:pPr>
        <w:spacing w:after="0" w:line="240" w:lineRule="auto"/>
        <w:ind w:left="-426" w:right="-766"/>
        <w:jc w:val="both"/>
        <w:rPr>
          <w:rFonts w:ascii="Arial" w:hAnsi="Arial" w:cs="Arial"/>
          <w:sz w:val="24"/>
          <w:szCs w:val="24"/>
        </w:rPr>
      </w:pPr>
    </w:p>
    <w:p w14:paraId="11FAABEC" w14:textId="77777777" w:rsidR="008C0C24" w:rsidRPr="00600AC2" w:rsidRDefault="008C0C24" w:rsidP="00B77C4C">
      <w:pPr>
        <w:spacing w:after="0" w:line="240" w:lineRule="auto"/>
        <w:ind w:left="-426" w:right="-766"/>
        <w:jc w:val="both"/>
        <w:rPr>
          <w:rFonts w:ascii="Arial" w:hAnsi="Arial" w:cs="Arial"/>
          <w:sz w:val="24"/>
          <w:szCs w:val="24"/>
          <w:u w:val="single"/>
        </w:rPr>
      </w:pPr>
      <w:r w:rsidRPr="00600AC2">
        <w:rPr>
          <w:rFonts w:ascii="Arial" w:hAnsi="Arial" w:cs="Arial"/>
          <w:sz w:val="24"/>
          <w:szCs w:val="24"/>
          <w:u w:val="single"/>
        </w:rPr>
        <w:t>Η έλλειψη αυτοκριτικής προκαλεί τα αντίθετα αποτελέσματα εμποδίζοντας την ολοκλήρωση, τη βελτίωση και την επιτυχία του ατόμου.</w:t>
      </w:r>
    </w:p>
    <w:p w14:paraId="58A23A53" w14:textId="77777777" w:rsidR="008C0C24" w:rsidRPr="00600AC2" w:rsidRDefault="008C0C24" w:rsidP="00B77C4C">
      <w:pPr>
        <w:widowControl w:val="0"/>
        <w:autoSpaceDE w:val="0"/>
        <w:autoSpaceDN w:val="0"/>
        <w:adjustRightInd w:val="0"/>
        <w:spacing w:after="0" w:line="240" w:lineRule="auto"/>
        <w:ind w:left="-426" w:right="-766"/>
        <w:jc w:val="both"/>
        <w:rPr>
          <w:rFonts w:ascii="Arial" w:hAnsi="Arial" w:cs="Arial"/>
          <w:sz w:val="24"/>
          <w:szCs w:val="24"/>
        </w:rPr>
      </w:pPr>
    </w:p>
    <w:p w14:paraId="62A467D4" w14:textId="77777777" w:rsidR="008C0C24" w:rsidRPr="00600AC2" w:rsidRDefault="008C0C24" w:rsidP="00B77C4C">
      <w:pPr>
        <w:widowControl w:val="0"/>
        <w:autoSpaceDE w:val="0"/>
        <w:autoSpaceDN w:val="0"/>
        <w:adjustRightInd w:val="0"/>
        <w:spacing w:after="0" w:line="240" w:lineRule="auto"/>
        <w:ind w:left="-426" w:right="-766"/>
        <w:jc w:val="both"/>
        <w:rPr>
          <w:rFonts w:ascii="Arial" w:hAnsi="Arial" w:cs="Arial"/>
          <w:sz w:val="24"/>
          <w:szCs w:val="24"/>
        </w:rPr>
      </w:pPr>
    </w:p>
    <w:p w14:paraId="58301C83" w14:textId="77777777" w:rsidR="008C0C24" w:rsidRPr="00600AC2" w:rsidRDefault="008C0C24" w:rsidP="00B77C4C">
      <w:pPr>
        <w:widowControl w:val="0"/>
        <w:autoSpaceDE w:val="0"/>
        <w:autoSpaceDN w:val="0"/>
        <w:adjustRightInd w:val="0"/>
        <w:spacing w:after="0" w:line="240" w:lineRule="auto"/>
        <w:ind w:left="-567" w:right="-766"/>
        <w:jc w:val="both"/>
        <w:rPr>
          <w:rFonts w:ascii="Arial" w:hAnsi="Arial" w:cs="Arial"/>
          <w:b/>
          <w:sz w:val="24"/>
          <w:szCs w:val="24"/>
          <w:u w:val="single"/>
        </w:rPr>
      </w:pPr>
    </w:p>
    <w:p w14:paraId="48C2A807" w14:textId="77777777" w:rsidR="008C0C24" w:rsidRPr="00600AC2" w:rsidRDefault="008C0C24" w:rsidP="00B77C4C">
      <w:pPr>
        <w:widowControl w:val="0"/>
        <w:autoSpaceDE w:val="0"/>
        <w:autoSpaceDN w:val="0"/>
        <w:adjustRightInd w:val="0"/>
        <w:spacing w:after="0" w:line="240" w:lineRule="auto"/>
        <w:ind w:left="-567" w:right="-766"/>
        <w:jc w:val="both"/>
        <w:rPr>
          <w:rFonts w:ascii="Arial" w:hAnsi="Arial" w:cs="Arial"/>
          <w:b/>
          <w:sz w:val="32"/>
          <w:szCs w:val="32"/>
          <w:u w:val="single"/>
        </w:rPr>
      </w:pPr>
      <w:r w:rsidRPr="00600AC2">
        <w:rPr>
          <w:rFonts w:ascii="Arial" w:hAnsi="Arial" w:cs="Arial"/>
          <w:b/>
          <w:sz w:val="32"/>
          <w:szCs w:val="32"/>
          <w:u w:val="single"/>
        </w:rPr>
        <w:t>ΕΜΠΟΔΙΑ ΣΤΗΝ ΑΣΚΗΣΗ ΑΥΤΟΚΡΙΤΙΚΗΣ</w:t>
      </w:r>
    </w:p>
    <w:p w14:paraId="6EB4F798" w14:textId="77777777" w:rsidR="008C0C24" w:rsidRPr="00600AC2" w:rsidRDefault="008C0C24" w:rsidP="00B77C4C">
      <w:pPr>
        <w:widowControl w:val="0"/>
        <w:numPr>
          <w:ilvl w:val="0"/>
          <w:numId w:val="190"/>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αυτοκριτική απαιτεί κόπο</w:t>
      </w:r>
      <w:r w:rsidRPr="00600AC2">
        <w:rPr>
          <w:rFonts w:ascii="Arial" w:hAnsi="Arial" w:cs="Arial"/>
          <w:sz w:val="24"/>
          <w:szCs w:val="24"/>
        </w:rPr>
        <w:t xml:space="preserve">, συνεχή </w:t>
      </w:r>
      <w:r w:rsidRPr="00600AC2">
        <w:rPr>
          <w:rFonts w:ascii="Arial" w:hAnsi="Arial" w:cs="Arial"/>
          <w:sz w:val="24"/>
          <w:szCs w:val="24"/>
          <w:u w:val="single"/>
        </w:rPr>
        <w:t>προσπάθεια</w:t>
      </w:r>
      <w:r w:rsidRPr="00600AC2">
        <w:rPr>
          <w:rFonts w:ascii="Arial" w:hAnsi="Arial" w:cs="Arial"/>
          <w:sz w:val="24"/>
          <w:szCs w:val="24"/>
        </w:rPr>
        <w:t xml:space="preserve"> και </w:t>
      </w:r>
      <w:r w:rsidRPr="00600AC2">
        <w:rPr>
          <w:rFonts w:ascii="Arial" w:hAnsi="Arial" w:cs="Arial"/>
          <w:sz w:val="24"/>
          <w:szCs w:val="24"/>
          <w:u w:val="single"/>
        </w:rPr>
        <w:t>ψυχικές αντοχές</w:t>
      </w:r>
      <w:r w:rsidRPr="00600AC2">
        <w:rPr>
          <w:rFonts w:ascii="Arial" w:hAnsi="Arial" w:cs="Arial"/>
          <w:sz w:val="24"/>
          <w:szCs w:val="24"/>
        </w:rPr>
        <w:t>, προκειμένου να ανταποκριθεί το άτομο στις απαιτήσεις της.</w:t>
      </w:r>
    </w:p>
    <w:p w14:paraId="2F8B875E" w14:textId="77777777" w:rsidR="008C0C24" w:rsidRPr="00600AC2" w:rsidRDefault="008C0C24" w:rsidP="00B77C4C">
      <w:pPr>
        <w:widowControl w:val="0"/>
        <w:numPr>
          <w:ilvl w:val="0"/>
          <w:numId w:val="190"/>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Η αυτοκριτική είναι διεργασία δύσκολη, εφόσον </w:t>
      </w:r>
      <w:r w:rsidRPr="00600AC2">
        <w:rPr>
          <w:rFonts w:ascii="Arial" w:hAnsi="Arial" w:cs="Arial"/>
          <w:sz w:val="24"/>
          <w:szCs w:val="24"/>
          <w:u w:val="single"/>
        </w:rPr>
        <w:t>ο κριτής και ο κρινόμενος ταυτίζονται</w:t>
      </w:r>
      <w:r w:rsidRPr="00600AC2">
        <w:rPr>
          <w:rFonts w:ascii="Arial" w:hAnsi="Arial" w:cs="Arial"/>
          <w:sz w:val="24"/>
          <w:szCs w:val="24"/>
        </w:rPr>
        <w:t xml:space="preserve">. Απαιτεί </w:t>
      </w:r>
      <w:r w:rsidRPr="00600AC2">
        <w:rPr>
          <w:rFonts w:ascii="Arial" w:hAnsi="Arial" w:cs="Arial"/>
          <w:sz w:val="24"/>
          <w:szCs w:val="24"/>
          <w:u w:val="single"/>
        </w:rPr>
        <w:t>ευθυκρισία</w:t>
      </w:r>
      <w:r w:rsidRPr="00600AC2">
        <w:rPr>
          <w:rFonts w:ascii="Arial" w:hAnsi="Arial" w:cs="Arial"/>
          <w:sz w:val="24"/>
          <w:szCs w:val="24"/>
        </w:rPr>
        <w:t xml:space="preserve">, </w:t>
      </w:r>
      <w:r w:rsidRPr="00600AC2">
        <w:rPr>
          <w:rFonts w:ascii="Arial" w:hAnsi="Arial" w:cs="Arial"/>
          <w:sz w:val="24"/>
          <w:szCs w:val="24"/>
          <w:u w:val="single"/>
        </w:rPr>
        <w:t>τόλμη</w:t>
      </w:r>
      <w:r w:rsidRPr="00600AC2">
        <w:rPr>
          <w:rFonts w:ascii="Arial" w:hAnsi="Arial" w:cs="Arial"/>
          <w:sz w:val="24"/>
          <w:szCs w:val="24"/>
        </w:rPr>
        <w:t xml:space="preserve">, </w:t>
      </w:r>
      <w:r w:rsidRPr="00600AC2">
        <w:rPr>
          <w:rFonts w:ascii="Arial" w:hAnsi="Arial" w:cs="Arial"/>
          <w:sz w:val="24"/>
          <w:szCs w:val="24"/>
          <w:u w:val="single"/>
        </w:rPr>
        <w:t>αντικειμενικότητα</w:t>
      </w:r>
      <w:r w:rsidRPr="00600AC2">
        <w:rPr>
          <w:rFonts w:ascii="Arial" w:hAnsi="Arial" w:cs="Arial"/>
          <w:sz w:val="24"/>
          <w:szCs w:val="24"/>
        </w:rPr>
        <w:t xml:space="preserve"> και </w:t>
      </w:r>
      <w:r w:rsidRPr="00600AC2">
        <w:rPr>
          <w:rFonts w:ascii="Arial" w:hAnsi="Arial" w:cs="Arial"/>
          <w:sz w:val="24"/>
          <w:szCs w:val="24"/>
          <w:u w:val="single"/>
        </w:rPr>
        <w:t>πνευματική οξύνοια</w:t>
      </w:r>
      <w:r w:rsidRPr="00600AC2">
        <w:rPr>
          <w:rFonts w:ascii="Arial" w:hAnsi="Arial" w:cs="Arial"/>
          <w:sz w:val="24"/>
          <w:szCs w:val="24"/>
        </w:rPr>
        <w:t>, όπως κάθε μορφή κριτικής.</w:t>
      </w:r>
    </w:p>
    <w:p w14:paraId="16D4F273" w14:textId="77777777" w:rsidR="008C0C24" w:rsidRPr="00600AC2" w:rsidRDefault="008C0C24" w:rsidP="00B77C4C">
      <w:pPr>
        <w:widowControl w:val="0"/>
        <w:numPr>
          <w:ilvl w:val="0"/>
          <w:numId w:val="190"/>
        </w:numPr>
        <w:tabs>
          <w:tab w:val="clear" w:pos="36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Συχνά </w:t>
      </w:r>
      <w:r w:rsidRPr="00600AC2">
        <w:rPr>
          <w:rFonts w:ascii="Arial" w:hAnsi="Arial" w:cs="Arial"/>
          <w:sz w:val="24"/>
          <w:szCs w:val="24"/>
          <w:u w:val="single"/>
        </w:rPr>
        <w:t>το άτομο φοβάται</w:t>
      </w:r>
      <w:r w:rsidRPr="00600AC2">
        <w:rPr>
          <w:rFonts w:ascii="Arial" w:hAnsi="Arial" w:cs="Arial"/>
          <w:sz w:val="24"/>
          <w:szCs w:val="24"/>
        </w:rPr>
        <w:t xml:space="preserve"> να κοιτάξει τον εαυτό του καταπρόσωπο, γιατί </w:t>
      </w:r>
      <w:r w:rsidRPr="00600AC2">
        <w:rPr>
          <w:rFonts w:ascii="Arial" w:hAnsi="Arial" w:cs="Arial"/>
          <w:sz w:val="24"/>
          <w:szCs w:val="24"/>
          <w:u w:val="single"/>
        </w:rPr>
        <w:t>ίσως βρει πολλά ελαττώματα</w:t>
      </w:r>
      <w:r w:rsidRPr="00600AC2">
        <w:rPr>
          <w:rFonts w:ascii="Arial" w:hAnsi="Arial" w:cs="Arial"/>
          <w:sz w:val="24"/>
          <w:szCs w:val="24"/>
        </w:rPr>
        <w:t>, τα οποία θα ανατρέψουν την ιδανική εικόνα που ο ίδιος έχει πλάσει για τον εαυτό του.</w:t>
      </w:r>
    </w:p>
    <w:p w14:paraId="0265DC54" w14:textId="77777777" w:rsidR="008C0C24" w:rsidRPr="00600AC2" w:rsidRDefault="008C0C24" w:rsidP="00B77C4C">
      <w:pPr>
        <w:widowControl w:val="0"/>
        <w:numPr>
          <w:ilvl w:val="0"/>
          <w:numId w:val="190"/>
        </w:numPr>
        <w:tabs>
          <w:tab w:val="clear" w:pos="360"/>
          <w:tab w:val="num" w:pos="-3544"/>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Δεν έχει ελεύθερο χρόνο</w:t>
      </w:r>
      <w:r w:rsidRPr="00600AC2">
        <w:rPr>
          <w:rFonts w:ascii="Arial" w:hAnsi="Arial" w:cs="Arial"/>
          <w:sz w:val="24"/>
          <w:szCs w:val="24"/>
        </w:rPr>
        <w:t xml:space="preserve"> για να αφιερώσει στην περισυλλογή και την αυτοσυγκέντρωση. Όλη του η ενεργητικότητα αναλώνεται στο κυνήγι των υλικών αγαθών, στην εντατική εργασία, σε έντονες μορφές διασκέδασης. Φθείρεται σε τυπικές κοινωνικές υποχρεώσεις, σε "δημόσιες σχέσεις", που ουσιαστικά είναι μια τυπική και απρόσωπη μορφή ανθρώπινης επαφής.</w:t>
      </w:r>
    </w:p>
    <w:p w14:paraId="18C23EFC" w14:textId="77777777" w:rsidR="008C0C24" w:rsidRPr="00600AC2" w:rsidRDefault="008C0C24" w:rsidP="00B77C4C">
      <w:pPr>
        <w:widowControl w:val="0"/>
        <w:numPr>
          <w:ilvl w:val="0"/>
          <w:numId w:val="190"/>
        </w:numPr>
        <w:tabs>
          <w:tab w:val="clear" w:pos="360"/>
          <w:tab w:val="num" w:pos="-3544"/>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Η έλλειψη κριτικής ικανότητας συνιστά αρχικά </w:t>
      </w:r>
      <w:r w:rsidRPr="00600AC2">
        <w:rPr>
          <w:rFonts w:ascii="Arial" w:hAnsi="Arial" w:cs="Arial"/>
          <w:sz w:val="24"/>
          <w:szCs w:val="24"/>
          <w:u w:val="single"/>
        </w:rPr>
        <w:t>ευθύνη της παιδείας</w:t>
      </w:r>
      <w:r w:rsidRPr="00600AC2">
        <w:rPr>
          <w:rFonts w:ascii="Arial" w:hAnsi="Arial" w:cs="Arial"/>
          <w:sz w:val="24"/>
          <w:szCs w:val="24"/>
        </w:rPr>
        <w:t xml:space="preserve">, αλλά ενισχύεται και από τη </w:t>
      </w:r>
      <w:r w:rsidRPr="00600AC2">
        <w:rPr>
          <w:rFonts w:ascii="Arial" w:hAnsi="Arial" w:cs="Arial"/>
          <w:sz w:val="24"/>
          <w:szCs w:val="24"/>
          <w:u w:val="single"/>
        </w:rPr>
        <w:t xml:space="preserve">λειτουργία των </w:t>
      </w:r>
      <w:proofErr w:type="spellStart"/>
      <w:r w:rsidRPr="00600AC2">
        <w:rPr>
          <w:rFonts w:ascii="Arial" w:hAnsi="Arial" w:cs="Arial"/>
          <w:sz w:val="24"/>
          <w:szCs w:val="24"/>
          <w:u w:val="single"/>
        </w:rPr>
        <w:t>μ.μ.ε</w:t>
      </w:r>
      <w:r w:rsidRPr="00600AC2">
        <w:rPr>
          <w:rFonts w:ascii="Arial" w:hAnsi="Arial" w:cs="Arial"/>
          <w:sz w:val="24"/>
          <w:szCs w:val="24"/>
        </w:rPr>
        <w:t>.</w:t>
      </w:r>
      <w:proofErr w:type="spellEnd"/>
      <w:r w:rsidRPr="00600AC2">
        <w:rPr>
          <w:rFonts w:ascii="Arial" w:hAnsi="Arial" w:cs="Arial"/>
          <w:sz w:val="24"/>
          <w:szCs w:val="24"/>
        </w:rPr>
        <w:t xml:space="preserve">, τα οποία επιζητούν την </w:t>
      </w:r>
      <w:proofErr w:type="spellStart"/>
      <w:r w:rsidRPr="00600AC2">
        <w:rPr>
          <w:rFonts w:ascii="Arial" w:hAnsi="Arial" w:cs="Arial"/>
          <w:sz w:val="24"/>
          <w:szCs w:val="24"/>
        </w:rPr>
        <w:t>παθητικοποίηση</w:t>
      </w:r>
      <w:proofErr w:type="spellEnd"/>
      <w:r w:rsidRPr="00600AC2">
        <w:rPr>
          <w:rFonts w:ascii="Arial" w:hAnsi="Arial" w:cs="Arial"/>
          <w:sz w:val="24"/>
          <w:szCs w:val="24"/>
        </w:rPr>
        <w:t xml:space="preserve"> του κοινού και τη χειραγώγησή του.</w:t>
      </w:r>
    </w:p>
    <w:p w14:paraId="6EF7136D" w14:textId="77777777" w:rsidR="008C0C24" w:rsidRPr="00600AC2" w:rsidRDefault="008C0C24" w:rsidP="00B77C4C">
      <w:pPr>
        <w:widowControl w:val="0"/>
        <w:numPr>
          <w:ilvl w:val="0"/>
          <w:numId w:val="190"/>
        </w:numPr>
        <w:tabs>
          <w:tab w:val="clear" w:pos="360"/>
          <w:tab w:val="num" w:pos="-3544"/>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Η ζωή στα σύγχρονα αστικά κέντρα</w:t>
      </w:r>
      <w:r w:rsidRPr="00600AC2">
        <w:rPr>
          <w:rFonts w:ascii="Arial" w:hAnsi="Arial" w:cs="Arial"/>
          <w:sz w:val="24"/>
          <w:szCs w:val="24"/>
        </w:rPr>
        <w:t xml:space="preserve"> δεν ευνοεί την προσέγγιση με τους συνανθρώπους αντίθετα, ευνοεί την </w:t>
      </w:r>
      <w:r w:rsidRPr="00600AC2">
        <w:rPr>
          <w:rFonts w:ascii="Arial" w:hAnsi="Arial" w:cs="Arial"/>
          <w:sz w:val="24"/>
          <w:szCs w:val="24"/>
          <w:u w:val="single"/>
        </w:rPr>
        <w:t>ανωνυμία</w:t>
      </w:r>
      <w:r w:rsidRPr="00600AC2">
        <w:rPr>
          <w:rFonts w:ascii="Arial" w:hAnsi="Arial" w:cs="Arial"/>
          <w:sz w:val="24"/>
          <w:szCs w:val="24"/>
        </w:rPr>
        <w:t xml:space="preserve"> και τη </w:t>
      </w:r>
      <w:proofErr w:type="spellStart"/>
      <w:r w:rsidRPr="00600AC2">
        <w:rPr>
          <w:rFonts w:ascii="Arial" w:hAnsi="Arial" w:cs="Arial"/>
          <w:sz w:val="24"/>
          <w:szCs w:val="24"/>
          <w:u w:val="single"/>
        </w:rPr>
        <w:t>μαζοποίηση</w:t>
      </w:r>
      <w:proofErr w:type="spellEnd"/>
      <w:r w:rsidRPr="00600AC2">
        <w:rPr>
          <w:rFonts w:ascii="Arial" w:hAnsi="Arial" w:cs="Arial"/>
          <w:sz w:val="24"/>
          <w:szCs w:val="24"/>
        </w:rPr>
        <w:t>.</w:t>
      </w:r>
    </w:p>
    <w:p w14:paraId="17B13130" w14:textId="77777777" w:rsidR="008C0C24" w:rsidRPr="00600AC2" w:rsidRDefault="008C0C24" w:rsidP="00B77C4C">
      <w:pPr>
        <w:widowControl w:val="0"/>
        <w:numPr>
          <w:ilvl w:val="0"/>
          <w:numId w:val="190"/>
        </w:numPr>
        <w:tabs>
          <w:tab w:val="clear" w:pos="360"/>
          <w:tab w:val="num" w:pos="-3544"/>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Ο εγωισμός</w:t>
      </w:r>
      <w:r w:rsidRPr="00600AC2">
        <w:rPr>
          <w:rFonts w:ascii="Arial" w:hAnsi="Arial" w:cs="Arial"/>
          <w:sz w:val="24"/>
          <w:szCs w:val="24"/>
        </w:rPr>
        <w:t xml:space="preserve"> κάνει τον άνθρωπο να επιζητά την εξυπηρέτηση του προσωπικού του συμφέροντος, χωρίς να έχει αίσθηση των ορίων συμπεριφοράς του. Παρασύρεται από το ανταγωνιστικό πνεύμα που κυριαρχεί σε πολλούς τομείς – εργασία, οικονομία, πολιτική – και αναπτύσσει υπέρμετρες φιλοδοξίες.</w:t>
      </w:r>
    </w:p>
    <w:p w14:paraId="03B8CA32" w14:textId="77777777" w:rsidR="008C0C24" w:rsidRPr="00600AC2" w:rsidRDefault="008C0C24" w:rsidP="00B77C4C">
      <w:pPr>
        <w:spacing w:after="0" w:line="240" w:lineRule="auto"/>
        <w:ind w:left="-142" w:right="-766"/>
        <w:jc w:val="both"/>
        <w:rPr>
          <w:rFonts w:ascii="Arial" w:hAnsi="Arial" w:cs="Arial"/>
          <w:b/>
          <w:bCs/>
          <w:sz w:val="36"/>
          <w:u w:val="single"/>
        </w:rPr>
      </w:pPr>
      <w:r w:rsidRPr="00600AC2">
        <w:rPr>
          <w:rFonts w:ascii="Arial" w:hAnsi="Arial" w:cs="Arial"/>
          <w:sz w:val="24"/>
          <w:szCs w:val="24"/>
        </w:rPr>
        <w:br w:type="page"/>
      </w:r>
    </w:p>
    <w:p w14:paraId="633185C7" w14:textId="77777777" w:rsidR="008C0C24" w:rsidRPr="006C1166" w:rsidRDefault="00267DA6" w:rsidP="00B77C4C">
      <w:pPr>
        <w:spacing w:after="0" w:line="240" w:lineRule="auto"/>
        <w:rPr>
          <w:rFonts w:ascii="Arial" w:eastAsia="Times New Roman" w:hAnsi="Arial" w:cs="Arial"/>
          <w:b/>
          <w:bCs/>
          <w:sz w:val="40"/>
          <w:szCs w:val="40"/>
          <w:u w:val="dotted"/>
        </w:rPr>
      </w:pPr>
      <w:r w:rsidRPr="006C1166">
        <w:rPr>
          <w:rFonts w:ascii="Arial" w:eastAsia="Times New Roman" w:hAnsi="Arial" w:cs="Arial"/>
          <w:b/>
          <w:bCs/>
          <w:sz w:val="40"/>
          <w:szCs w:val="40"/>
          <w:u w:val="dotted"/>
        </w:rPr>
        <w:lastRenderedPageBreak/>
        <w:t>2</w:t>
      </w:r>
      <w:r w:rsidR="006C1166" w:rsidRPr="006C1166">
        <w:rPr>
          <w:rFonts w:ascii="Arial" w:eastAsia="Times New Roman" w:hAnsi="Arial" w:cs="Arial"/>
          <w:b/>
          <w:bCs/>
          <w:sz w:val="40"/>
          <w:szCs w:val="40"/>
          <w:u w:val="dotted"/>
        </w:rPr>
        <w:t>9</w:t>
      </w:r>
      <w:r w:rsidRPr="006C1166">
        <w:rPr>
          <w:rFonts w:ascii="Arial" w:eastAsia="Times New Roman" w:hAnsi="Arial" w:cs="Arial"/>
          <w:b/>
          <w:bCs/>
          <w:sz w:val="40"/>
          <w:szCs w:val="40"/>
          <w:u w:val="dotted"/>
          <w:vertAlign w:val="superscript"/>
        </w:rPr>
        <w:t>ο</w:t>
      </w:r>
      <w:r w:rsidRPr="006C1166">
        <w:rPr>
          <w:rFonts w:ascii="Arial" w:eastAsia="Times New Roman" w:hAnsi="Arial" w:cs="Arial"/>
          <w:b/>
          <w:bCs/>
          <w:sz w:val="40"/>
          <w:szCs w:val="40"/>
          <w:u w:val="dotted"/>
        </w:rPr>
        <w:t xml:space="preserve"> ΘΕΜΑ</w:t>
      </w:r>
    </w:p>
    <w:p w14:paraId="7DE6042C" w14:textId="77777777" w:rsidR="005F376D" w:rsidRPr="00600AC2" w:rsidRDefault="005F376D" w:rsidP="00B77C4C">
      <w:pPr>
        <w:pStyle w:val="a6"/>
        <w:ind w:left="-426" w:right="-766"/>
        <w:rPr>
          <w:rFonts w:ascii="Arial" w:hAnsi="Arial" w:cs="Arial"/>
          <w:b/>
          <w:bCs/>
          <w:sz w:val="28"/>
        </w:rPr>
      </w:pPr>
    </w:p>
    <w:p w14:paraId="7C3B06DD" w14:textId="77777777" w:rsidR="005F376D" w:rsidRPr="00600AC2" w:rsidRDefault="005F376D" w:rsidP="00B77C4C">
      <w:pPr>
        <w:pStyle w:val="a8"/>
        <w:ind w:left="-567" w:right="-766"/>
        <w:rPr>
          <w:rFonts w:ascii="Arial" w:hAnsi="Arial" w:cs="Arial"/>
          <w:sz w:val="40"/>
          <w:szCs w:val="40"/>
        </w:rPr>
      </w:pPr>
      <w:r w:rsidRPr="006C1166">
        <w:rPr>
          <w:rFonts w:ascii="Arial" w:hAnsi="Arial" w:cs="Arial"/>
          <w:sz w:val="40"/>
          <w:szCs w:val="40"/>
          <w:u w:val="double"/>
        </w:rPr>
        <w:t>ΑΥΤΟΓΝΩΣΙΑ</w:t>
      </w:r>
    </w:p>
    <w:p w14:paraId="7F83484A" w14:textId="77777777" w:rsidR="005F376D" w:rsidRPr="00600AC2" w:rsidRDefault="005F376D" w:rsidP="00B77C4C">
      <w:pPr>
        <w:shd w:val="clear" w:color="auto" w:fill="FFFFFF"/>
        <w:spacing w:after="0" w:line="240" w:lineRule="auto"/>
        <w:ind w:left="-567" w:right="-766"/>
        <w:jc w:val="both"/>
        <w:rPr>
          <w:rFonts w:ascii="Arial" w:hAnsi="Arial" w:cs="Arial"/>
          <w:b/>
          <w:sz w:val="36"/>
          <w:szCs w:val="36"/>
          <w:u w:val="single"/>
        </w:rPr>
      </w:pPr>
    </w:p>
    <w:p w14:paraId="6A793066" w14:textId="77777777" w:rsidR="005F376D" w:rsidRPr="00600AC2" w:rsidRDefault="005F376D" w:rsidP="00B77C4C">
      <w:pPr>
        <w:shd w:val="clear" w:color="auto" w:fill="FFFFFF"/>
        <w:spacing w:after="0" w:line="240" w:lineRule="auto"/>
        <w:ind w:left="-567" w:right="-766"/>
        <w:jc w:val="center"/>
        <w:rPr>
          <w:rFonts w:ascii="Arial" w:hAnsi="Arial" w:cs="Arial"/>
          <w:b/>
          <w:sz w:val="36"/>
          <w:szCs w:val="36"/>
          <w:u w:val="single"/>
        </w:rPr>
      </w:pPr>
      <w:r w:rsidRPr="00600AC2">
        <w:rPr>
          <w:rFonts w:ascii="Arial" w:hAnsi="Arial" w:cs="Arial"/>
          <w:b/>
          <w:sz w:val="36"/>
          <w:szCs w:val="36"/>
          <w:u w:val="single"/>
        </w:rPr>
        <w:t>ΑΞΙΑ ΤΗΣ ΑΥΤΟΓΝΩΣΙΑΣ</w:t>
      </w:r>
    </w:p>
    <w:p w14:paraId="46429A16" w14:textId="77777777" w:rsidR="005F376D" w:rsidRPr="00600AC2" w:rsidRDefault="005F376D" w:rsidP="00B77C4C">
      <w:pPr>
        <w:shd w:val="clear" w:color="auto" w:fill="FFFFFF"/>
        <w:spacing w:after="0" w:line="240" w:lineRule="auto"/>
        <w:ind w:left="-567" w:right="-766"/>
        <w:jc w:val="both"/>
        <w:rPr>
          <w:rFonts w:ascii="Arial" w:eastAsia="DotumChe" w:hAnsi="Arial" w:cs="Arial"/>
          <w:sz w:val="36"/>
        </w:rPr>
      </w:pPr>
      <w:r w:rsidRPr="00600AC2">
        <w:rPr>
          <w:rFonts w:ascii="Arial" w:eastAsia="DotumChe" w:hAnsi="Arial" w:cs="Arial"/>
          <w:b/>
          <w:bCs/>
          <w:sz w:val="36"/>
          <w:u w:val="single"/>
        </w:rPr>
        <w:t>Ηθικός τομέας</w:t>
      </w:r>
    </w:p>
    <w:p w14:paraId="041E2074" w14:textId="77777777" w:rsidR="005F376D" w:rsidRPr="00600AC2" w:rsidRDefault="005F376D" w:rsidP="00B77C4C">
      <w:pPr>
        <w:numPr>
          <w:ilvl w:val="0"/>
          <w:numId w:val="248"/>
        </w:numPr>
        <w:shd w:val="clear" w:color="auto" w:fill="FFFFFF"/>
        <w:spacing w:after="0" w:line="240" w:lineRule="auto"/>
        <w:ind w:left="-142" w:right="-766"/>
        <w:jc w:val="both"/>
        <w:rPr>
          <w:rFonts w:ascii="Arial" w:eastAsia="DotumChe" w:hAnsi="Arial" w:cs="Arial"/>
          <w:sz w:val="24"/>
          <w:szCs w:val="24"/>
        </w:rPr>
      </w:pPr>
      <w:r w:rsidRPr="00600AC2">
        <w:rPr>
          <w:rFonts w:ascii="Arial" w:eastAsia="DotumChe" w:hAnsi="Arial" w:cs="Arial"/>
          <w:b/>
          <w:sz w:val="24"/>
          <w:szCs w:val="24"/>
          <w:u w:val="single"/>
        </w:rPr>
        <w:t>Αυτογνωσία</w:t>
      </w:r>
      <w:r w:rsidRPr="00600AC2">
        <w:rPr>
          <w:rFonts w:ascii="Arial" w:eastAsia="DotumChe" w:hAnsi="Arial" w:cs="Arial"/>
          <w:sz w:val="24"/>
          <w:szCs w:val="24"/>
        </w:rPr>
        <w:t xml:space="preserve"> </w:t>
      </w:r>
      <w:r w:rsidRPr="00600AC2">
        <w:rPr>
          <w:rFonts w:ascii="Arial" w:hAnsi="Arial" w:cs="Arial"/>
          <w:sz w:val="24"/>
          <w:szCs w:val="24"/>
        </w:rPr>
        <w:t xml:space="preserve">→ επαφή με τα εσωτερικά, αφανή χαρακτηριστικά → ο άνθρωπος </w:t>
      </w:r>
      <w:r w:rsidRPr="00600AC2">
        <w:rPr>
          <w:rFonts w:ascii="Arial" w:hAnsi="Arial" w:cs="Arial"/>
          <w:sz w:val="24"/>
          <w:szCs w:val="24"/>
          <w:u w:val="single"/>
        </w:rPr>
        <w:t>αναγνωρίζει τις ατέλειες του χαρακτήρα του</w:t>
      </w:r>
      <w:r w:rsidRPr="00600AC2">
        <w:rPr>
          <w:rFonts w:ascii="Arial" w:hAnsi="Arial" w:cs="Arial"/>
          <w:sz w:val="24"/>
          <w:szCs w:val="24"/>
        </w:rPr>
        <w:t xml:space="preserve"> → προσπαθεί να βελτιωθεί περιορίζοντας στο ελάχιστο τα ελαττώματά του → μάλιστα, προσδιορίζοντας τις αρετές και τις αδυναμίες του, γίνεται υπεύθυνος, ειλικρινής, δίκαιος → </w:t>
      </w:r>
      <w:r w:rsidRPr="00600AC2">
        <w:rPr>
          <w:rFonts w:ascii="Arial" w:hAnsi="Arial" w:cs="Arial"/>
          <w:sz w:val="24"/>
          <w:szCs w:val="24"/>
          <w:u w:val="single"/>
        </w:rPr>
        <w:t>διαμορφώνει ηθική προσωπικότητα</w:t>
      </w:r>
      <w:r w:rsidRPr="00600AC2">
        <w:rPr>
          <w:rFonts w:ascii="Arial" w:hAnsi="Arial" w:cs="Arial"/>
          <w:sz w:val="24"/>
          <w:szCs w:val="24"/>
        </w:rPr>
        <w:t>.</w:t>
      </w:r>
    </w:p>
    <w:p w14:paraId="12CFA92E" w14:textId="77777777" w:rsidR="005F376D" w:rsidRPr="00600AC2" w:rsidRDefault="005F376D" w:rsidP="00B77C4C">
      <w:pPr>
        <w:numPr>
          <w:ilvl w:val="0"/>
          <w:numId w:val="248"/>
        </w:numPr>
        <w:shd w:val="clear" w:color="auto" w:fill="FFFFFF"/>
        <w:spacing w:after="0" w:line="240" w:lineRule="auto"/>
        <w:ind w:left="-142" w:right="-766"/>
        <w:jc w:val="both"/>
        <w:rPr>
          <w:rFonts w:ascii="Arial" w:eastAsia="DotumChe"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βοηθά τον άνθρωπο να απομακρύνει τις παράλογες ορμές του, τα ταπεινά πάθη και τις μικρότητες /  καταπολεμά τους φόβους και τις αδυναμίες του → </w:t>
      </w:r>
      <w:r w:rsidRPr="00600AC2">
        <w:rPr>
          <w:rFonts w:ascii="Arial" w:hAnsi="Arial" w:cs="Arial"/>
          <w:sz w:val="24"/>
          <w:szCs w:val="24"/>
          <w:u w:val="single"/>
        </w:rPr>
        <w:t>κατακτά την εσωτερική ελευθερία</w:t>
      </w:r>
      <w:r w:rsidRPr="00600AC2">
        <w:rPr>
          <w:rFonts w:ascii="Arial" w:hAnsi="Arial" w:cs="Arial"/>
          <w:sz w:val="24"/>
          <w:szCs w:val="24"/>
        </w:rPr>
        <w:t xml:space="preserve"> → καθιστά το άτομο ελεύθερο.</w:t>
      </w:r>
    </w:p>
    <w:p w14:paraId="439A158A" w14:textId="77777777" w:rsidR="005F376D" w:rsidRPr="00600AC2" w:rsidRDefault="005F376D" w:rsidP="00B77C4C">
      <w:pPr>
        <w:numPr>
          <w:ilvl w:val="0"/>
          <w:numId w:val="248"/>
        </w:numPr>
        <w:shd w:val="clear" w:color="auto" w:fill="FFFFFF"/>
        <w:spacing w:after="0" w:line="240" w:lineRule="auto"/>
        <w:ind w:left="-142" w:right="-766"/>
        <w:jc w:val="both"/>
        <w:rPr>
          <w:rFonts w:ascii="Arial" w:eastAsia="DotumChe"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το άτομο οδηγείται στην επίγνωση της άγνοιάς του και γίνεται σεμνός και ταπεινός → </w:t>
      </w:r>
      <w:r w:rsidRPr="00600AC2">
        <w:rPr>
          <w:rFonts w:ascii="Arial" w:hAnsi="Arial" w:cs="Arial"/>
          <w:sz w:val="24"/>
          <w:szCs w:val="24"/>
          <w:u w:val="single"/>
        </w:rPr>
        <w:t>αποβάλλει την αυταρέσκεια, τον εγωκεντρισμό, επιδεικνύει σωφροσύνη και μετριοπάθεια</w:t>
      </w:r>
      <w:r w:rsidRPr="00600AC2">
        <w:rPr>
          <w:rFonts w:ascii="Arial" w:hAnsi="Arial" w:cs="Arial"/>
          <w:sz w:val="24"/>
          <w:szCs w:val="24"/>
        </w:rPr>
        <w:t>.</w:t>
      </w:r>
    </w:p>
    <w:p w14:paraId="09392215" w14:textId="77777777" w:rsidR="005F376D" w:rsidRPr="00600AC2" w:rsidRDefault="005F376D" w:rsidP="00B77C4C">
      <w:pPr>
        <w:numPr>
          <w:ilvl w:val="0"/>
          <w:numId w:val="248"/>
        </w:numPr>
        <w:shd w:val="clear" w:color="auto" w:fill="FFFFFF"/>
        <w:spacing w:after="0" w:line="240" w:lineRule="auto"/>
        <w:ind w:left="-142" w:right="-766"/>
        <w:jc w:val="both"/>
        <w:rPr>
          <w:rFonts w:ascii="Arial" w:eastAsia="DotumChe"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η </w:t>
      </w:r>
      <w:r w:rsidRPr="00600AC2">
        <w:rPr>
          <w:rFonts w:ascii="Arial" w:hAnsi="Arial" w:cs="Arial"/>
          <w:sz w:val="24"/>
          <w:szCs w:val="24"/>
          <w:u w:val="single"/>
        </w:rPr>
        <w:t>αυτογνωσία</w:t>
      </w:r>
      <w:r w:rsidRPr="00600AC2">
        <w:rPr>
          <w:rFonts w:ascii="Arial" w:hAnsi="Arial" w:cs="Arial"/>
          <w:sz w:val="24"/>
          <w:szCs w:val="24"/>
        </w:rPr>
        <w:t xml:space="preserve"> προϋποθέτει την </w:t>
      </w:r>
      <w:r w:rsidRPr="00600AC2">
        <w:rPr>
          <w:rFonts w:ascii="Arial" w:hAnsi="Arial" w:cs="Arial"/>
          <w:sz w:val="24"/>
          <w:szCs w:val="24"/>
          <w:u w:val="single"/>
        </w:rPr>
        <w:t>αυτοπαρατηρησία</w:t>
      </w:r>
      <w:r w:rsidRPr="00600AC2">
        <w:rPr>
          <w:rFonts w:ascii="Arial" w:hAnsi="Arial" w:cs="Arial"/>
          <w:sz w:val="24"/>
          <w:szCs w:val="24"/>
        </w:rPr>
        <w:t xml:space="preserve">, δηλαδή τον αντικειμενικό έλεγχο του εαυτού μας, μέσω του </w:t>
      </w:r>
      <w:r w:rsidRPr="00600AC2">
        <w:rPr>
          <w:rFonts w:ascii="Arial" w:hAnsi="Arial" w:cs="Arial"/>
          <w:sz w:val="24"/>
          <w:szCs w:val="24"/>
          <w:u w:val="single"/>
        </w:rPr>
        <w:t>αυτοελέγχου</w:t>
      </w:r>
      <w:r w:rsidRPr="00600AC2">
        <w:rPr>
          <w:rFonts w:ascii="Arial" w:hAnsi="Arial" w:cs="Arial"/>
          <w:sz w:val="24"/>
          <w:szCs w:val="24"/>
        </w:rPr>
        <w:t xml:space="preserve"> και της </w:t>
      </w:r>
      <w:r w:rsidRPr="00600AC2">
        <w:rPr>
          <w:rFonts w:ascii="Arial" w:hAnsi="Arial" w:cs="Arial"/>
          <w:sz w:val="24"/>
          <w:szCs w:val="24"/>
          <w:u w:val="single"/>
        </w:rPr>
        <w:t>αυτοκριτικής</w:t>
      </w:r>
      <w:r w:rsidRPr="00600AC2">
        <w:rPr>
          <w:rFonts w:ascii="Arial" w:hAnsi="Arial" w:cs="Arial"/>
          <w:sz w:val="24"/>
          <w:szCs w:val="24"/>
        </w:rPr>
        <w:t xml:space="preserve">, προκειμένου να </w:t>
      </w:r>
      <w:r w:rsidRPr="00600AC2">
        <w:rPr>
          <w:rFonts w:ascii="Arial" w:hAnsi="Arial" w:cs="Arial"/>
          <w:sz w:val="24"/>
          <w:szCs w:val="24"/>
          <w:u w:val="single"/>
        </w:rPr>
        <w:t>φτάσουμε στην ηθική τελείωση</w:t>
      </w:r>
      <w:r w:rsidRPr="00600AC2">
        <w:rPr>
          <w:rFonts w:ascii="Arial" w:hAnsi="Arial" w:cs="Arial"/>
          <w:sz w:val="24"/>
          <w:szCs w:val="24"/>
        </w:rPr>
        <w:t xml:space="preserve"> → η αξιολόγηση του εαυτού μας, άλλωστε, συμβάλλει στην </w:t>
      </w:r>
      <w:r w:rsidRPr="00600AC2">
        <w:rPr>
          <w:rFonts w:ascii="Arial" w:hAnsi="Arial" w:cs="Arial"/>
          <w:sz w:val="24"/>
          <w:szCs w:val="24"/>
          <w:u w:val="single"/>
        </w:rPr>
        <w:t>ολοκλήρωση της προσωπικότητας μας</w:t>
      </w:r>
      <w:r w:rsidRPr="00600AC2">
        <w:rPr>
          <w:rFonts w:ascii="Arial" w:hAnsi="Arial" w:cs="Arial"/>
          <w:sz w:val="24"/>
          <w:szCs w:val="24"/>
        </w:rPr>
        <w:t>.</w:t>
      </w:r>
    </w:p>
    <w:p w14:paraId="6FDD3606" w14:textId="77777777" w:rsidR="005F376D" w:rsidRPr="00600AC2" w:rsidRDefault="005F376D" w:rsidP="00B77C4C">
      <w:pPr>
        <w:shd w:val="clear" w:color="auto" w:fill="FFFFFF"/>
        <w:tabs>
          <w:tab w:val="left" w:pos="353"/>
        </w:tabs>
        <w:spacing w:after="0" w:line="240" w:lineRule="auto"/>
        <w:ind w:left="-142" w:right="-766"/>
        <w:jc w:val="both"/>
        <w:rPr>
          <w:rFonts w:ascii="Arial" w:hAnsi="Arial" w:cs="Arial"/>
          <w:sz w:val="24"/>
          <w:szCs w:val="24"/>
        </w:rPr>
      </w:pPr>
    </w:p>
    <w:p w14:paraId="146E7F71" w14:textId="77777777" w:rsidR="005F376D" w:rsidRPr="00600AC2" w:rsidRDefault="005F376D" w:rsidP="00B77C4C">
      <w:pPr>
        <w:shd w:val="clear" w:color="auto" w:fill="FFFFFF"/>
        <w:tabs>
          <w:tab w:val="left" w:pos="-5245"/>
        </w:tabs>
        <w:spacing w:after="0" w:line="240" w:lineRule="auto"/>
        <w:ind w:left="-567" w:right="-766"/>
        <w:jc w:val="both"/>
        <w:rPr>
          <w:rFonts w:ascii="Arial" w:eastAsia="DotumChe" w:hAnsi="Arial" w:cs="Arial"/>
          <w:sz w:val="36"/>
          <w:u w:val="single"/>
        </w:rPr>
      </w:pPr>
      <w:r w:rsidRPr="00600AC2">
        <w:rPr>
          <w:rFonts w:ascii="Arial" w:eastAsia="DotumChe" w:hAnsi="Arial" w:cs="Arial"/>
          <w:b/>
          <w:bCs/>
          <w:sz w:val="36"/>
          <w:u w:val="single"/>
        </w:rPr>
        <w:t>Πνευματικός τομέας</w:t>
      </w:r>
    </w:p>
    <w:p w14:paraId="6E1BBDE2" w14:textId="77777777" w:rsidR="005F376D" w:rsidRPr="00600AC2" w:rsidRDefault="005F376D" w:rsidP="00B77C4C">
      <w:pPr>
        <w:numPr>
          <w:ilvl w:val="0"/>
          <w:numId w:val="249"/>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ο άνθρωπος αντιλαμβάνεται την αναγκαιότητα της παιδείας, οπότε ενημερώνεται, διαβάζει, μορφώνεται → το άτομο προάγει το πνεύμα του και διευρύνει τη νόησή του → προσεγγίζει τη σοφία και επιτυγχάνει πνευματικές κατακτήσεις περιορίζοντας τα σφάλματα → </w:t>
      </w:r>
      <w:r w:rsidRPr="00600AC2">
        <w:rPr>
          <w:rFonts w:ascii="Arial" w:hAnsi="Arial" w:cs="Arial"/>
          <w:sz w:val="24"/>
          <w:szCs w:val="24"/>
          <w:u w:val="single"/>
        </w:rPr>
        <w:t>αφυπνίζεται πνευματικά το άτομο</w:t>
      </w:r>
      <w:r w:rsidRPr="00600AC2">
        <w:rPr>
          <w:rFonts w:ascii="Arial" w:hAnsi="Arial" w:cs="Arial"/>
          <w:sz w:val="24"/>
          <w:szCs w:val="24"/>
        </w:rPr>
        <w:t xml:space="preserve"> → γίνεται δραστήριο και ενεργητικό / δυνατότητα σωστών επιλογών.</w:t>
      </w:r>
    </w:p>
    <w:p w14:paraId="39506AE8" w14:textId="77777777" w:rsidR="005F376D" w:rsidRPr="00600AC2" w:rsidRDefault="005F376D" w:rsidP="00B77C4C">
      <w:pPr>
        <w:shd w:val="clear" w:color="auto" w:fill="FFFFFF"/>
        <w:spacing w:after="0" w:line="240" w:lineRule="auto"/>
        <w:ind w:left="-142" w:right="-766"/>
        <w:jc w:val="both"/>
        <w:rPr>
          <w:rFonts w:ascii="Arial" w:hAnsi="Arial" w:cs="Arial"/>
          <w:sz w:val="24"/>
          <w:szCs w:val="24"/>
        </w:rPr>
      </w:pPr>
    </w:p>
    <w:p w14:paraId="5D221E05" w14:textId="77777777" w:rsidR="005F376D" w:rsidRPr="00600AC2" w:rsidRDefault="005F376D" w:rsidP="00B77C4C">
      <w:pPr>
        <w:shd w:val="clear" w:color="auto" w:fill="FFFFFF"/>
        <w:spacing w:after="0" w:line="240" w:lineRule="auto"/>
        <w:ind w:left="-567" w:right="-766"/>
        <w:jc w:val="both"/>
        <w:rPr>
          <w:rFonts w:ascii="Arial" w:eastAsia="DotumChe" w:hAnsi="Arial" w:cs="Arial"/>
          <w:sz w:val="36"/>
          <w:u w:val="single"/>
        </w:rPr>
      </w:pPr>
      <w:r w:rsidRPr="00600AC2">
        <w:rPr>
          <w:rFonts w:ascii="Arial" w:eastAsia="DotumChe" w:hAnsi="Arial" w:cs="Arial"/>
          <w:b/>
          <w:bCs/>
          <w:sz w:val="36"/>
          <w:u w:val="single"/>
        </w:rPr>
        <w:t>Ψυχικός τομέας</w:t>
      </w:r>
    </w:p>
    <w:p w14:paraId="00E69A8F" w14:textId="77777777" w:rsidR="005F376D" w:rsidRPr="00600AC2" w:rsidRDefault="005F376D" w:rsidP="00B77C4C">
      <w:pPr>
        <w:numPr>
          <w:ilvl w:val="0"/>
          <w:numId w:val="249"/>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ενισχύει την </w:t>
      </w:r>
      <w:r w:rsidRPr="00600AC2">
        <w:rPr>
          <w:rFonts w:ascii="Arial" w:hAnsi="Arial" w:cs="Arial"/>
          <w:sz w:val="24"/>
          <w:szCs w:val="24"/>
          <w:u w:val="single"/>
        </w:rPr>
        <w:t>αυτοπεποίθηση</w:t>
      </w:r>
      <w:r w:rsidRPr="00600AC2">
        <w:rPr>
          <w:rFonts w:ascii="Arial" w:hAnsi="Arial" w:cs="Arial"/>
          <w:sz w:val="24"/>
          <w:szCs w:val="24"/>
        </w:rPr>
        <w:t xml:space="preserve">, την </w:t>
      </w:r>
      <w:r w:rsidRPr="00600AC2">
        <w:rPr>
          <w:rFonts w:ascii="Arial" w:hAnsi="Arial" w:cs="Arial"/>
          <w:sz w:val="24"/>
          <w:szCs w:val="24"/>
          <w:u w:val="single"/>
        </w:rPr>
        <w:t>αισιοδοξία</w:t>
      </w:r>
      <w:r w:rsidRPr="00600AC2">
        <w:rPr>
          <w:rFonts w:ascii="Arial" w:hAnsi="Arial" w:cs="Arial"/>
          <w:sz w:val="24"/>
          <w:szCs w:val="24"/>
        </w:rPr>
        <w:t xml:space="preserve"> → συντελεί στην </w:t>
      </w:r>
      <w:r w:rsidRPr="00600AC2">
        <w:rPr>
          <w:rFonts w:ascii="Arial" w:hAnsi="Arial" w:cs="Arial"/>
          <w:sz w:val="24"/>
          <w:szCs w:val="24"/>
          <w:u w:val="single"/>
        </w:rPr>
        <w:t>ψυχική ηρεμία</w:t>
      </w:r>
      <w:r w:rsidRPr="00600AC2">
        <w:rPr>
          <w:rFonts w:ascii="Arial" w:hAnsi="Arial" w:cs="Arial"/>
          <w:sz w:val="24"/>
          <w:szCs w:val="24"/>
        </w:rPr>
        <w:t xml:space="preserve"> και </w:t>
      </w:r>
      <w:r w:rsidRPr="00600AC2">
        <w:rPr>
          <w:rFonts w:ascii="Arial" w:hAnsi="Arial" w:cs="Arial"/>
          <w:sz w:val="24"/>
          <w:szCs w:val="24"/>
          <w:u w:val="single"/>
        </w:rPr>
        <w:t>ισορροπία του ανθρώπου</w:t>
      </w:r>
      <w:r w:rsidRPr="00600AC2">
        <w:rPr>
          <w:rFonts w:ascii="Arial" w:hAnsi="Arial" w:cs="Arial"/>
          <w:sz w:val="24"/>
          <w:szCs w:val="24"/>
        </w:rPr>
        <w:t>.</w:t>
      </w:r>
    </w:p>
    <w:p w14:paraId="29C41347" w14:textId="77777777" w:rsidR="005F376D" w:rsidRPr="00600AC2" w:rsidRDefault="005F376D" w:rsidP="00B77C4C">
      <w:pPr>
        <w:numPr>
          <w:ilvl w:val="0"/>
          <w:numId w:val="249"/>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το άτομο ασκείται συστηματικά στον </w:t>
      </w:r>
      <w:r w:rsidRPr="00600AC2">
        <w:rPr>
          <w:rFonts w:ascii="Arial" w:hAnsi="Arial" w:cs="Arial"/>
          <w:sz w:val="24"/>
          <w:szCs w:val="24"/>
          <w:u w:val="single"/>
        </w:rPr>
        <w:t>αυτοέλεγχο</w:t>
      </w:r>
      <w:r w:rsidRPr="00600AC2">
        <w:rPr>
          <w:rFonts w:ascii="Arial" w:hAnsi="Arial" w:cs="Arial"/>
          <w:sz w:val="24"/>
          <w:szCs w:val="24"/>
        </w:rPr>
        <w:t xml:space="preserve"> → γνωρίζει τον ψυχικό του πλούτο και προβαίνει </w:t>
      </w:r>
      <w:r w:rsidRPr="00600AC2">
        <w:rPr>
          <w:rFonts w:ascii="Arial" w:hAnsi="Arial" w:cs="Arial"/>
          <w:sz w:val="24"/>
          <w:szCs w:val="24"/>
          <w:u w:val="single"/>
        </w:rPr>
        <w:t>σε ώριμες επιλογές</w:t>
      </w:r>
      <w:r w:rsidRPr="00600AC2">
        <w:rPr>
          <w:rFonts w:ascii="Arial" w:hAnsi="Arial" w:cs="Arial"/>
          <w:sz w:val="24"/>
          <w:szCs w:val="24"/>
        </w:rPr>
        <w:t xml:space="preserve"> (π.χ. σχέσεις συντροφικές και φιλικές) → με αποτέλεσμα να βιώνει την </w:t>
      </w:r>
      <w:r w:rsidRPr="00600AC2">
        <w:rPr>
          <w:rFonts w:ascii="Arial" w:hAnsi="Arial" w:cs="Arial"/>
          <w:sz w:val="24"/>
          <w:szCs w:val="24"/>
          <w:u w:val="single"/>
        </w:rPr>
        <w:t>ευτυχία</w:t>
      </w:r>
      <w:r w:rsidRPr="00600AC2">
        <w:rPr>
          <w:rFonts w:ascii="Arial" w:hAnsi="Arial" w:cs="Arial"/>
          <w:sz w:val="24"/>
          <w:szCs w:val="24"/>
        </w:rPr>
        <w:t>.</w:t>
      </w:r>
    </w:p>
    <w:p w14:paraId="62244E87" w14:textId="77777777" w:rsidR="005F376D" w:rsidRPr="00600AC2" w:rsidRDefault="005F376D" w:rsidP="00B77C4C">
      <w:pPr>
        <w:numPr>
          <w:ilvl w:val="0"/>
          <w:numId w:val="249"/>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η κατάκτηση της αυτογνωσίας είναι πράξη διαρκής και επίμοχθη → γεγονός που εθίζει τον άνθρωπο στη </w:t>
      </w:r>
      <w:r w:rsidRPr="00600AC2">
        <w:rPr>
          <w:rFonts w:ascii="Arial" w:hAnsi="Arial" w:cs="Arial"/>
          <w:sz w:val="24"/>
          <w:szCs w:val="24"/>
          <w:u w:val="single"/>
        </w:rPr>
        <w:t>συνεχή άσκηση</w:t>
      </w:r>
      <w:r w:rsidRPr="00600AC2">
        <w:rPr>
          <w:rFonts w:ascii="Arial" w:hAnsi="Arial" w:cs="Arial"/>
          <w:sz w:val="24"/>
          <w:szCs w:val="24"/>
        </w:rPr>
        <w:t xml:space="preserve">, στην </w:t>
      </w:r>
      <w:r w:rsidRPr="00600AC2">
        <w:rPr>
          <w:rFonts w:ascii="Arial" w:hAnsi="Arial" w:cs="Arial"/>
          <w:sz w:val="24"/>
          <w:szCs w:val="24"/>
          <w:u w:val="single"/>
        </w:rPr>
        <w:t>αγωνιστική διάθεση</w:t>
      </w:r>
      <w:r w:rsidRPr="00600AC2">
        <w:rPr>
          <w:rFonts w:ascii="Arial" w:hAnsi="Arial" w:cs="Arial"/>
          <w:sz w:val="24"/>
          <w:szCs w:val="24"/>
        </w:rPr>
        <w:t>,</w:t>
      </w:r>
      <w:r w:rsidRPr="00600AC2">
        <w:rPr>
          <w:rFonts w:ascii="Arial" w:hAnsi="Arial" w:cs="Arial"/>
          <w:b/>
          <w:bCs/>
          <w:sz w:val="24"/>
          <w:szCs w:val="24"/>
        </w:rPr>
        <w:t xml:space="preserve"> </w:t>
      </w:r>
      <w:r w:rsidRPr="00600AC2">
        <w:rPr>
          <w:rFonts w:ascii="Arial" w:hAnsi="Arial" w:cs="Arial"/>
          <w:sz w:val="24"/>
          <w:szCs w:val="24"/>
        </w:rPr>
        <w:t>χωρίς να κάμπτεται από τις δυσκολίες της ζωής.</w:t>
      </w:r>
    </w:p>
    <w:p w14:paraId="25E57E2E" w14:textId="77777777" w:rsidR="005F376D" w:rsidRPr="00600AC2" w:rsidRDefault="005F376D" w:rsidP="00B77C4C">
      <w:pPr>
        <w:numPr>
          <w:ilvl w:val="0"/>
          <w:numId w:val="249"/>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γνώση των ενδιαφερόντων και των αναγκών → </w:t>
      </w:r>
      <w:r w:rsidRPr="00600AC2">
        <w:rPr>
          <w:rFonts w:ascii="Arial" w:hAnsi="Arial" w:cs="Arial"/>
          <w:sz w:val="24"/>
          <w:szCs w:val="24"/>
          <w:u w:val="single"/>
        </w:rPr>
        <w:t>δυνατότητα αξιοποίησης του ελεύθερου χρόνου</w:t>
      </w:r>
      <w:r w:rsidRPr="00600AC2">
        <w:rPr>
          <w:rFonts w:ascii="Arial" w:hAnsi="Arial" w:cs="Arial"/>
          <w:sz w:val="24"/>
          <w:szCs w:val="24"/>
        </w:rPr>
        <w:t xml:space="preserve"> → δυνατότητα </w:t>
      </w:r>
      <w:r w:rsidRPr="00600AC2">
        <w:rPr>
          <w:rFonts w:ascii="Arial" w:hAnsi="Arial" w:cs="Arial"/>
          <w:sz w:val="24"/>
          <w:szCs w:val="24"/>
          <w:u w:val="single"/>
        </w:rPr>
        <w:t>εκτόνωσης</w:t>
      </w:r>
      <w:r w:rsidRPr="00600AC2">
        <w:rPr>
          <w:rFonts w:ascii="Arial" w:hAnsi="Arial" w:cs="Arial"/>
          <w:sz w:val="24"/>
          <w:szCs w:val="24"/>
        </w:rPr>
        <w:t xml:space="preserve">, ψυχικής </w:t>
      </w:r>
      <w:r w:rsidRPr="00600AC2">
        <w:rPr>
          <w:rFonts w:ascii="Arial" w:hAnsi="Arial" w:cs="Arial"/>
          <w:sz w:val="24"/>
          <w:szCs w:val="24"/>
          <w:u w:val="single"/>
        </w:rPr>
        <w:t xml:space="preserve">ηρεμίας </w:t>
      </w:r>
      <w:r w:rsidRPr="00600AC2">
        <w:rPr>
          <w:rFonts w:ascii="Arial" w:hAnsi="Arial" w:cs="Arial"/>
          <w:sz w:val="24"/>
          <w:szCs w:val="24"/>
        </w:rPr>
        <w:t>και απόκτησης νοήματος ζωής.</w:t>
      </w:r>
    </w:p>
    <w:p w14:paraId="70266082" w14:textId="77777777" w:rsidR="005F376D" w:rsidRPr="00600AC2" w:rsidRDefault="005F376D" w:rsidP="00B77C4C">
      <w:pPr>
        <w:shd w:val="clear" w:color="auto" w:fill="FFFFFF"/>
        <w:spacing w:after="0" w:line="240" w:lineRule="auto"/>
        <w:ind w:left="-142" w:right="-766"/>
        <w:jc w:val="both"/>
        <w:rPr>
          <w:rFonts w:ascii="Arial" w:hAnsi="Arial" w:cs="Arial"/>
          <w:sz w:val="24"/>
          <w:szCs w:val="24"/>
        </w:rPr>
      </w:pPr>
    </w:p>
    <w:p w14:paraId="0B51451B" w14:textId="77777777" w:rsidR="00267DA6" w:rsidRDefault="00267DA6" w:rsidP="00B77C4C">
      <w:pPr>
        <w:shd w:val="clear" w:color="auto" w:fill="FFFFFF"/>
        <w:spacing w:after="0" w:line="240" w:lineRule="auto"/>
        <w:ind w:left="-567" w:right="-766"/>
        <w:jc w:val="both"/>
        <w:rPr>
          <w:rFonts w:ascii="Arial" w:eastAsia="DotumChe" w:hAnsi="Arial" w:cs="Arial"/>
          <w:b/>
          <w:bCs/>
          <w:sz w:val="36"/>
          <w:u w:val="single"/>
        </w:rPr>
      </w:pPr>
    </w:p>
    <w:p w14:paraId="47D4C33F" w14:textId="77777777" w:rsidR="00267DA6" w:rsidRDefault="00267DA6" w:rsidP="00B77C4C">
      <w:pPr>
        <w:shd w:val="clear" w:color="auto" w:fill="FFFFFF"/>
        <w:spacing w:after="0" w:line="240" w:lineRule="auto"/>
        <w:ind w:left="-567" w:right="-766"/>
        <w:jc w:val="both"/>
        <w:rPr>
          <w:rFonts w:ascii="Arial" w:eastAsia="DotumChe" w:hAnsi="Arial" w:cs="Arial"/>
          <w:b/>
          <w:bCs/>
          <w:sz w:val="36"/>
          <w:u w:val="single"/>
        </w:rPr>
      </w:pPr>
    </w:p>
    <w:p w14:paraId="485328B2" w14:textId="77777777" w:rsidR="005F376D" w:rsidRPr="00600AC2" w:rsidRDefault="005F376D" w:rsidP="00B77C4C">
      <w:pPr>
        <w:shd w:val="clear" w:color="auto" w:fill="FFFFFF"/>
        <w:spacing w:after="0" w:line="240" w:lineRule="auto"/>
        <w:ind w:left="-567" w:right="-766"/>
        <w:jc w:val="both"/>
        <w:rPr>
          <w:rFonts w:ascii="Arial" w:eastAsia="DotumChe" w:hAnsi="Arial" w:cs="Arial"/>
          <w:b/>
          <w:bCs/>
          <w:sz w:val="36"/>
          <w:u w:val="single"/>
        </w:rPr>
      </w:pPr>
      <w:r w:rsidRPr="00600AC2">
        <w:rPr>
          <w:rFonts w:ascii="Arial" w:eastAsia="DotumChe" w:hAnsi="Arial" w:cs="Arial"/>
          <w:b/>
          <w:bCs/>
          <w:sz w:val="36"/>
          <w:u w:val="single"/>
        </w:rPr>
        <w:lastRenderedPageBreak/>
        <w:t>Κοινωνικός τομέας</w:t>
      </w:r>
    </w:p>
    <w:p w14:paraId="394D0237" w14:textId="77777777" w:rsidR="005F376D" w:rsidRPr="00600AC2" w:rsidRDefault="005F376D" w:rsidP="00B77C4C">
      <w:pPr>
        <w:numPr>
          <w:ilvl w:val="0"/>
          <w:numId w:val="250"/>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άτομα, ομάδες και λαοί αποκτούν συνείδηση του κοινωνικού τους προορισμού και καθίστανται υπεύθυνα μέλη της κοινωνίας → </w:t>
      </w:r>
      <w:r w:rsidRPr="00600AC2">
        <w:rPr>
          <w:rFonts w:ascii="Arial" w:hAnsi="Arial" w:cs="Arial"/>
          <w:sz w:val="24"/>
          <w:szCs w:val="24"/>
          <w:u w:val="single"/>
        </w:rPr>
        <w:t>συντελείται η ομαλή κοινωνικοποίηση</w:t>
      </w:r>
      <w:r w:rsidRPr="00600AC2">
        <w:rPr>
          <w:rFonts w:ascii="Arial" w:hAnsi="Arial" w:cs="Arial"/>
          <w:sz w:val="24"/>
          <w:szCs w:val="24"/>
        </w:rPr>
        <w:t xml:space="preserve"> → εξασφαλίζεται η κοινωνική πρόοδος σε κάθετο (τοπική κοινωνία) και οριζόντιο επίπεδο (παγκόσμια κοινωνία).</w:t>
      </w:r>
    </w:p>
    <w:p w14:paraId="5A5AD1BE" w14:textId="77777777" w:rsidR="005F376D" w:rsidRPr="00600AC2" w:rsidRDefault="005F376D" w:rsidP="00B77C4C">
      <w:pPr>
        <w:numPr>
          <w:ilvl w:val="0"/>
          <w:numId w:val="250"/>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ωριμότητα του ατόμου / κατανόηση της οργανικής σύνδεσης που έχει με του άλλους συμπολίτες του → ουσιαστικότερες σχέσεις με το περιβάλλον / </w:t>
      </w:r>
      <w:r w:rsidRPr="00600AC2">
        <w:rPr>
          <w:rFonts w:ascii="Arial" w:hAnsi="Arial" w:cs="Arial"/>
          <w:sz w:val="24"/>
          <w:szCs w:val="24"/>
          <w:u w:val="single"/>
        </w:rPr>
        <w:t>απόκτηση κοινωνικής συνείδησης</w:t>
      </w:r>
      <w:r w:rsidRPr="00600AC2">
        <w:rPr>
          <w:rFonts w:ascii="Arial" w:hAnsi="Arial" w:cs="Arial"/>
          <w:sz w:val="24"/>
          <w:szCs w:val="24"/>
        </w:rPr>
        <w:t xml:space="preserve"> → επιδίωξη ουσιαστικής επαφής και επικοινωνίας / </w:t>
      </w:r>
      <w:r w:rsidRPr="00600AC2">
        <w:rPr>
          <w:rFonts w:ascii="Arial" w:hAnsi="Arial" w:cs="Arial"/>
          <w:sz w:val="24"/>
          <w:szCs w:val="24"/>
          <w:u w:val="single"/>
        </w:rPr>
        <w:t>αύξηση της κοινωνικότητας</w:t>
      </w:r>
      <w:r w:rsidRPr="00600AC2">
        <w:rPr>
          <w:rFonts w:ascii="Arial" w:hAnsi="Arial" w:cs="Arial"/>
          <w:sz w:val="24"/>
          <w:szCs w:val="24"/>
        </w:rPr>
        <w:t>.</w:t>
      </w:r>
    </w:p>
    <w:p w14:paraId="692D5717" w14:textId="77777777" w:rsidR="005F376D" w:rsidRPr="00600AC2" w:rsidRDefault="005F376D" w:rsidP="00B77C4C">
      <w:pPr>
        <w:numPr>
          <w:ilvl w:val="0"/>
          <w:numId w:val="250"/>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οδηγεί στην </w:t>
      </w:r>
      <w:proofErr w:type="spellStart"/>
      <w:r w:rsidRPr="00600AC2">
        <w:rPr>
          <w:rFonts w:ascii="Arial" w:hAnsi="Arial" w:cs="Arial"/>
          <w:sz w:val="24"/>
          <w:szCs w:val="24"/>
          <w:u w:val="single"/>
        </w:rPr>
        <w:t>ετερογνωσία</w:t>
      </w:r>
      <w:proofErr w:type="spellEnd"/>
      <w:r w:rsidRPr="00600AC2">
        <w:rPr>
          <w:rFonts w:ascii="Arial" w:hAnsi="Arial" w:cs="Arial"/>
          <w:sz w:val="24"/>
          <w:szCs w:val="24"/>
        </w:rPr>
        <w:t xml:space="preserve"> και ευρύτερα στην </w:t>
      </w:r>
      <w:r w:rsidRPr="00600AC2">
        <w:rPr>
          <w:rFonts w:ascii="Arial" w:hAnsi="Arial" w:cs="Arial"/>
          <w:sz w:val="24"/>
          <w:szCs w:val="24"/>
          <w:u w:val="single"/>
        </w:rPr>
        <w:t>ανθρωπογνωσία</w:t>
      </w:r>
      <w:r w:rsidRPr="00600AC2">
        <w:rPr>
          <w:rFonts w:ascii="Arial" w:hAnsi="Arial" w:cs="Arial"/>
          <w:sz w:val="24"/>
          <w:szCs w:val="24"/>
        </w:rPr>
        <w:t>. Υπό το πρίσμα αυτό, το άτομο συνειδητοποιεί την ανάγκη ανάπτυξης ορθών, αρμονικών διαπροσωπικών σχέσεων και επιδιώκει την καλή επικοινωνία καλλιεργώντας τους αναγκαίους όρους της κοινωνικής ζωής, όπως τη διαλλακτικότητα, την υποχωρητικότητα, την αλληλοκατανόηση, το σεβασμό → έτσι καταπολεμά την αλλοτρίωση και τη μοναξιά της σύγχρονης ζωής.</w:t>
      </w:r>
    </w:p>
    <w:p w14:paraId="0B72EADF" w14:textId="77777777" w:rsidR="005F376D" w:rsidRPr="00600AC2" w:rsidRDefault="005F376D" w:rsidP="00B77C4C">
      <w:pPr>
        <w:numPr>
          <w:ilvl w:val="0"/>
          <w:numId w:val="250"/>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διδάσκει τη στενή συναναστροφή και τη συνεργασία,</w:t>
      </w:r>
      <w:r w:rsidRPr="00600AC2">
        <w:rPr>
          <w:rFonts w:ascii="Arial" w:hAnsi="Arial" w:cs="Arial"/>
          <w:b/>
          <w:bCs/>
          <w:sz w:val="24"/>
          <w:szCs w:val="24"/>
        </w:rPr>
        <w:t xml:space="preserve"> </w:t>
      </w:r>
      <w:r w:rsidRPr="00600AC2">
        <w:rPr>
          <w:rFonts w:ascii="Arial" w:hAnsi="Arial" w:cs="Arial"/>
          <w:sz w:val="24"/>
          <w:szCs w:val="24"/>
        </w:rPr>
        <w:t>προκειμένου να αντιμετωπισθούν τα κοινωνικά προβλήματα.</w:t>
      </w:r>
    </w:p>
    <w:p w14:paraId="52A91480"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3B8441C6" w14:textId="77777777" w:rsidR="005F376D" w:rsidRPr="00600AC2" w:rsidRDefault="005F376D" w:rsidP="00B77C4C">
      <w:pPr>
        <w:shd w:val="clear" w:color="auto" w:fill="FFFFFF"/>
        <w:tabs>
          <w:tab w:val="left" w:pos="-5529"/>
        </w:tabs>
        <w:spacing w:after="0" w:line="240" w:lineRule="auto"/>
        <w:ind w:left="-567" w:right="-766"/>
        <w:jc w:val="both"/>
        <w:rPr>
          <w:rFonts w:ascii="Arial" w:eastAsia="DotumChe" w:hAnsi="Arial" w:cs="Arial"/>
          <w:b/>
          <w:bCs/>
          <w:sz w:val="36"/>
          <w:u w:val="single"/>
        </w:rPr>
      </w:pPr>
      <w:r w:rsidRPr="00600AC2">
        <w:rPr>
          <w:rFonts w:ascii="Arial" w:eastAsia="DotumChe" w:hAnsi="Arial" w:cs="Arial"/>
          <w:b/>
          <w:bCs/>
          <w:sz w:val="36"/>
          <w:u w:val="single"/>
        </w:rPr>
        <w:t>Πολιτικός τομέας</w:t>
      </w:r>
    </w:p>
    <w:p w14:paraId="5BDC2983" w14:textId="77777777" w:rsidR="005F376D" w:rsidRPr="00600AC2" w:rsidRDefault="005F376D" w:rsidP="00B77C4C">
      <w:pPr>
        <w:numPr>
          <w:ilvl w:val="0"/>
          <w:numId w:val="251"/>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ο άνθρωπος οριοθετεί τα δικαιώματα και τις υποχρεώσεις του → συνειδητοποιεί την αναγκαιότητα τήρησης των νόμων, σεβασμού των θεσμών → </w:t>
      </w:r>
      <w:r w:rsidRPr="00600AC2">
        <w:rPr>
          <w:rFonts w:ascii="Arial" w:hAnsi="Arial" w:cs="Arial"/>
          <w:sz w:val="24"/>
          <w:szCs w:val="24"/>
          <w:u w:val="single"/>
        </w:rPr>
        <w:t>απόκτηση πολιτικής συνείδησης</w:t>
      </w:r>
      <w:r w:rsidRPr="00600AC2">
        <w:rPr>
          <w:rFonts w:ascii="Arial" w:hAnsi="Arial" w:cs="Arial"/>
          <w:sz w:val="24"/>
          <w:szCs w:val="24"/>
        </w:rPr>
        <w:t xml:space="preserve"> → συμμετέχει ενεργά στα κοινά → αναδεικνύεται σε γνήσιο πολίτη → προάσπιση και </w:t>
      </w:r>
      <w:r w:rsidRPr="00600AC2">
        <w:rPr>
          <w:rFonts w:ascii="Arial" w:hAnsi="Arial" w:cs="Arial"/>
          <w:sz w:val="24"/>
          <w:szCs w:val="24"/>
          <w:u w:val="single"/>
        </w:rPr>
        <w:t>ισχυροποίηση της δημοκρατίας</w:t>
      </w:r>
      <w:r w:rsidRPr="00600AC2">
        <w:rPr>
          <w:rFonts w:ascii="Arial" w:hAnsi="Arial" w:cs="Arial"/>
          <w:sz w:val="24"/>
          <w:szCs w:val="24"/>
        </w:rPr>
        <w:t>.</w:t>
      </w:r>
    </w:p>
    <w:p w14:paraId="2831659A"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0A1384B7" w14:textId="77777777" w:rsidR="005F376D" w:rsidRPr="00600AC2" w:rsidRDefault="005F376D" w:rsidP="00B77C4C">
      <w:pPr>
        <w:shd w:val="clear" w:color="auto" w:fill="FFFFFF"/>
        <w:spacing w:after="0" w:line="240" w:lineRule="auto"/>
        <w:ind w:left="-567" w:right="-766"/>
        <w:jc w:val="both"/>
        <w:rPr>
          <w:rFonts w:ascii="Arial" w:eastAsia="DotumChe" w:hAnsi="Arial" w:cs="Arial"/>
          <w:b/>
          <w:bCs/>
          <w:sz w:val="36"/>
          <w:u w:val="single"/>
        </w:rPr>
      </w:pPr>
      <w:r w:rsidRPr="00600AC2">
        <w:rPr>
          <w:rFonts w:ascii="Arial" w:eastAsia="DotumChe" w:hAnsi="Arial" w:cs="Arial"/>
          <w:b/>
          <w:bCs/>
          <w:sz w:val="36"/>
          <w:u w:val="single"/>
        </w:rPr>
        <w:t>Επαγγελματικός τομέας</w:t>
      </w:r>
    </w:p>
    <w:p w14:paraId="29D703B3" w14:textId="77777777" w:rsidR="005F376D" w:rsidRPr="00600AC2" w:rsidRDefault="005F376D" w:rsidP="00B77C4C">
      <w:pPr>
        <w:numPr>
          <w:ilvl w:val="0"/>
          <w:numId w:val="251"/>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το άτομο γνωρίζει τις κλίσεις του και τα ενδιαφέροντά του → θέτει εφικτούς επαγγελματικούς στόχους → καθοδηγείται στην επιλογή επαγγέλματος, αφού η αυτογνωσία </w:t>
      </w:r>
      <w:r w:rsidRPr="00600AC2">
        <w:rPr>
          <w:rFonts w:ascii="Arial" w:hAnsi="Arial" w:cs="Arial"/>
          <w:sz w:val="24"/>
          <w:szCs w:val="24"/>
          <w:u w:val="single"/>
        </w:rPr>
        <w:t>συμβάλλει στον ορθό επαγγελματικό προσανατολισμό</w:t>
      </w:r>
      <w:r w:rsidRPr="00600AC2">
        <w:rPr>
          <w:rFonts w:ascii="Arial" w:hAnsi="Arial" w:cs="Arial"/>
          <w:sz w:val="24"/>
          <w:szCs w:val="24"/>
        </w:rPr>
        <w:t>, καταδεικνύοντας τις σωματικές και πνευματικές δυνάμεις του ανθρώπου.</w:t>
      </w:r>
    </w:p>
    <w:p w14:paraId="38B5ABBD" w14:textId="77777777" w:rsidR="005F376D" w:rsidRPr="00600AC2" w:rsidRDefault="005F376D" w:rsidP="00B77C4C">
      <w:pPr>
        <w:numPr>
          <w:ilvl w:val="0"/>
          <w:numId w:val="251"/>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ο άνθρωπος, συνειδητοποιώντας τις δυνατότητές του, δεν αναλαμβάνει μεγαλύτερης δυσκολίας έργα από αυτά που μπορεί να φέρει εις πέρας → συντελεί στον προγραμματισμό της επαγγελματικής δραστηριότητας, στον έλεγχο και την επιτυχία του έργου.</w:t>
      </w:r>
    </w:p>
    <w:p w14:paraId="2C8A56F7" w14:textId="77777777" w:rsidR="005F376D" w:rsidRPr="00600AC2" w:rsidRDefault="005F376D" w:rsidP="00B77C4C">
      <w:pPr>
        <w:shd w:val="clear" w:color="auto" w:fill="FFFFFF"/>
        <w:tabs>
          <w:tab w:val="left" w:pos="353"/>
        </w:tabs>
        <w:spacing w:after="0" w:line="240" w:lineRule="auto"/>
        <w:ind w:left="-142" w:right="-766"/>
        <w:jc w:val="both"/>
        <w:rPr>
          <w:rFonts w:ascii="Arial" w:hAnsi="Arial" w:cs="Arial"/>
          <w:sz w:val="24"/>
          <w:szCs w:val="24"/>
        </w:rPr>
      </w:pPr>
    </w:p>
    <w:p w14:paraId="52370B62" w14:textId="77777777" w:rsidR="005F376D" w:rsidRPr="00600AC2" w:rsidRDefault="005F376D" w:rsidP="00B77C4C">
      <w:pPr>
        <w:shd w:val="clear" w:color="auto" w:fill="FFFFFF"/>
        <w:spacing w:after="0" w:line="240" w:lineRule="auto"/>
        <w:ind w:left="-567" w:right="-766"/>
        <w:jc w:val="both"/>
        <w:rPr>
          <w:rFonts w:ascii="Arial" w:eastAsia="DotumChe" w:hAnsi="Arial" w:cs="Arial"/>
          <w:b/>
          <w:bCs/>
          <w:sz w:val="36"/>
          <w:u w:val="single"/>
        </w:rPr>
      </w:pPr>
      <w:r w:rsidRPr="00600AC2">
        <w:rPr>
          <w:rFonts w:ascii="Arial" w:eastAsia="DotumChe" w:hAnsi="Arial" w:cs="Arial"/>
          <w:b/>
          <w:bCs/>
          <w:sz w:val="36"/>
          <w:u w:val="single"/>
        </w:rPr>
        <w:t>Εθνικός τομέας</w:t>
      </w:r>
    </w:p>
    <w:p w14:paraId="24BC9DA6" w14:textId="77777777" w:rsidR="005F376D" w:rsidRPr="00600AC2" w:rsidRDefault="005F376D" w:rsidP="00B77C4C">
      <w:pPr>
        <w:numPr>
          <w:ilvl w:val="0"/>
          <w:numId w:val="252"/>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σε συλλογικό επίπεδο ενδυναμώνει τους συνεκτικούς δεσμούς του έθνους → με αποτέλεσμα να </w:t>
      </w:r>
      <w:r w:rsidRPr="00600AC2">
        <w:rPr>
          <w:rFonts w:ascii="Arial" w:hAnsi="Arial" w:cs="Arial"/>
          <w:sz w:val="24"/>
          <w:szCs w:val="24"/>
          <w:u w:val="single"/>
        </w:rPr>
        <w:t>διαφυλάσσεται η πολιτιστική ταυτότητα του λαού</w:t>
      </w:r>
      <w:r w:rsidRPr="00600AC2">
        <w:rPr>
          <w:rFonts w:ascii="Arial" w:hAnsi="Arial" w:cs="Arial"/>
          <w:sz w:val="24"/>
          <w:szCs w:val="24"/>
        </w:rPr>
        <w:t xml:space="preserve"> σε μια εποχή πολιτιστικών διεισδύσεων και ξένων επιβουλών.</w:t>
      </w:r>
    </w:p>
    <w:p w14:paraId="72F8A41F" w14:textId="77777777" w:rsidR="005F376D" w:rsidRPr="00600AC2" w:rsidRDefault="005F376D" w:rsidP="00B77C4C">
      <w:pPr>
        <w:numPr>
          <w:ilvl w:val="0"/>
          <w:numId w:val="252"/>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η ορθή γνώση της </w:t>
      </w:r>
      <w:r w:rsidRPr="00600AC2">
        <w:rPr>
          <w:rFonts w:ascii="Arial" w:hAnsi="Arial" w:cs="Arial"/>
          <w:sz w:val="24"/>
          <w:szCs w:val="24"/>
          <w:u w:val="single"/>
        </w:rPr>
        <w:t>παράδοσης</w:t>
      </w:r>
      <w:r w:rsidRPr="00600AC2">
        <w:rPr>
          <w:rFonts w:ascii="Arial" w:hAnsi="Arial" w:cs="Arial"/>
          <w:sz w:val="24"/>
          <w:szCs w:val="24"/>
        </w:rPr>
        <w:t xml:space="preserve"> (γλώσσα, θρησκεία, ήθη και έθιμα της πατρίδας) → ενισχύει το </w:t>
      </w:r>
      <w:r w:rsidRPr="00600AC2">
        <w:rPr>
          <w:rFonts w:ascii="Arial" w:hAnsi="Arial" w:cs="Arial"/>
          <w:sz w:val="24"/>
          <w:szCs w:val="24"/>
          <w:u w:val="single"/>
        </w:rPr>
        <w:t>εθνικό φρόνημα</w:t>
      </w:r>
      <w:r w:rsidRPr="00600AC2">
        <w:rPr>
          <w:rFonts w:ascii="Arial" w:hAnsi="Arial" w:cs="Arial"/>
          <w:sz w:val="24"/>
          <w:szCs w:val="24"/>
        </w:rPr>
        <w:t xml:space="preserve"> → καθιστά τα άτομα υπόχρεα για τη </w:t>
      </w:r>
      <w:r w:rsidRPr="00600AC2">
        <w:rPr>
          <w:rFonts w:ascii="Arial" w:hAnsi="Arial" w:cs="Arial"/>
          <w:sz w:val="24"/>
          <w:szCs w:val="24"/>
          <w:u w:val="single"/>
        </w:rPr>
        <w:t>διατήρηση της εθνικής φυσιογνωμίας</w:t>
      </w:r>
      <w:r w:rsidRPr="00600AC2">
        <w:rPr>
          <w:rFonts w:ascii="Arial" w:hAnsi="Arial" w:cs="Arial"/>
          <w:sz w:val="24"/>
          <w:szCs w:val="24"/>
        </w:rPr>
        <w:t>.</w:t>
      </w:r>
    </w:p>
    <w:p w14:paraId="47BD29A7" w14:textId="77777777" w:rsidR="005F376D" w:rsidRPr="00600AC2" w:rsidRDefault="005F376D" w:rsidP="00B77C4C">
      <w:pPr>
        <w:numPr>
          <w:ilvl w:val="0"/>
          <w:numId w:val="252"/>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γνώση της ιστορίας και των εθνικών θεμάτων → φρονηματίζει, παραδειγματίζει τις επερχόμενες γενιές, διδάσκει διαχρονικές αξίες, συνδέει το παρελθόν με το παρόν → δημιουργεί την </w:t>
      </w:r>
      <w:r w:rsidRPr="00600AC2">
        <w:rPr>
          <w:rFonts w:ascii="Arial" w:hAnsi="Arial" w:cs="Arial"/>
          <w:sz w:val="24"/>
          <w:szCs w:val="24"/>
          <w:u w:val="single"/>
        </w:rPr>
        <w:t>αίσθηση της αδιάλειπτης ιστορικής συνέχειας</w:t>
      </w:r>
      <w:r w:rsidRPr="00600AC2">
        <w:rPr>
          <w:rFonts w:ascii="Arial" w:hAnsi="Arial" w:cs="Arial"/>
          <w:sz w:val="24"/>
          <w:szCs w:val="24"/>
        </w:rPr>
        <w:t>.</w:t>
      </w:r>
    </w:p>
    <w:p w14:paraId="3EF3D731" w14:textId="77777777" w:rsidR="005F376D" w:rsidRPr="00600AC2" w:rsidRDefault="005F376D" w:rsidP="00B77C4C">
      <w:pPr>
        <w:numPr>
          <w:ilvl w:val="0"/>
          <w:numId w:val="252"/>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όταν είναι αναπτυγμένο το αίσθημα της εθνικής αυτογνωσίας → ευδοκιμούν στο λαό η αλληλεγγύη, η αλληλοβοήθεια, η άμιλλα → </w:t>
      </w:r>
      <w:r w:rsidRPr="00600AC2">
        <w:rPr>
          <w:rFonts w:ascii="Arial" w:hAnsi="Arial" w:cs="Arial"/>
          <w:sz w:val="24"/>
          <w:szCs w:val="24"/>
          <w:u w:val="single"/>
        </w:rPr>
        <w:t>επιτυγχάνεται αγαστή συνεργασία των πολιτών</w:t>
      </w:r>
      <w:r w:rsidRPr="00600AC2">
        <w:rPr>
          <w:rFonts w:ascii="Arial" w:hAnsi="Arial" w:cs="Arial"/>
          <w:sz w:val="24"/>
          <w:szCs w:val="24"/>
        </w:rPr>
        <w:t>.</w:t>
      </w:r>
    </w:p>
    <w:p w14:paraId="2B933F61" w14:textId="77777777" w:rsidR="005F376D" w:rsidRPr="00600AC2" w:rsidRDefault="005F376D" w:rsidP="00B77C4C">
      <w:pPr>
        <w:numPr>
          <w:ilvl w:val="0"/>
          <w:numId w:val="252"/>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lastRenderedPageBreak/>
        <w:t>Αυτογνωσία</w:t>
      </w:r>
      <w:r w:rsidRPr="00600AC2">
        <w:rPr>
          <w:rFonts w:ascii="Arial" w:hAnsi="Arial" w:cs="Arial"/>
          <w:sz w:val="24"/>
          <w:szCs w:val="24"/>
        </w:rPr>
        <w:t xml:space="preserve"> → αγάπη για τα υψηλά ιδανικά και τις εθνικές διαχρονικές αξίες (π.χ. αγώνας για ελευθερία, κατοχύρωση δημοκρατίας) → γίνεται οδηγός για τη </w:t>
      </w:r>
      <w:r w:rsidRPr="00600AC2">
        <w:rPr>
          <w:rFonts w:ascii="Arial" w:hAnsi="Arial" w:cs="Arial"/>
          <w:sz w:val="24"/>
          <w:szCs w:val="24"/>
          <w:u w:val="single"/>
        </w:rPr>
        <w:t>διατήρηση της εθνικής ταυτότητας</w:t>
      </w:r>
      <w:r w:rsidRPr="00600AC2">
        <w:rPr>
          <w:rFonts w:ascii="Arial" w:hAnsi="Arial" w:cs="Arial"/>
          <w:sz w:val="24"/>
          <w:szCs w:val="24"/>
        </w:rPr>
        <w:t>, ενώ οι κοινοί στόχοι επιφέρουν το εθνικό καλό.</w:t>
      </w:r>
    </w:p>
    <w:p w14:paraId="4AF33824" w14:textId="77777777" w:rsidR="005F376D" w:rsidRPr="00600AC2" w:rsidRDefault="005F376D" w:rsidP="00B77C4C">
      <w:pPr>
        <w:numPr>
          <w:ilvl w:val="0"/>
          <w:numId w:val="252"/>
        </w:numPr>
        <w:shd w:val="clear" w:color="auto" w:fill="FFFFFF"/>
        <w:spacing w:after="0" w:line="240" w:lineRule="auto"/>
        <w:ind w:left="-142" w:right="-766"/>
        <w:jc w:val="both"/>
        <w:rPr>
          <w:rFonts w:ascii="Arial" w:hAnsi="Arial" w:cs="Arial"/>
          <w:sz w:val="24"/>
          <w:szCs w:val="24"/>
        </w:rPr>
      </w:pPr>
      <w:r w:rsidRPr="00600AC2">
        <w:rPr>
          <w:rFonts w:ascii="Arial" w:eastAsia="DotumChe" w:hAnsi="Arial" w:cs="Arial"/>
          <w:b/>
          <w:sz w:val="24"/>
          <w:szCs w:val="24"/>
          <w:u w:val="single"/>
        </w:rPr>
        <w:t>Αυτογνωσία</w:t>
      </w:r>
      <w:r w:rsidRPr="00600AC2">
        <w:rPr>
          <w:rFonts w:ascii="Arial" w:hAnsi="Arial" w:cs="Arial"/>
          <w:sz w:val="24"/>
          <w:szCs w:val="24"/>
        </w:rPr>
        <w:t xml:space="preserve"> → γεννά στους πολίτες το </w:t>
      </w:r>
      <w:r w:rsidRPr="00600AC2">
        <w:rPr>
          <w:rFonts w:ascii="Arial" w:hAnsi="Arial" w:cs="Arial"/>
          <w:sz w:val="24"/>
          <w:szCs w:val="24"/>
          <w:u w:val="single"/>
        </w:rPr>
        <w:t>αίσθημα της εθνικής υπερηφάνειας, της φιλοπατρίας</w:t>
      </w:r>
      <w:r w:rsidRPr="00600AC2">
        <w:rPr>
          <w:rFonts w:ascii="Arial" w:hAnsi="Arial" w:cs="Arial"/>
          <w:sz w:val="24"/>
          <w:szCs w:val="24"/>
        </w:rPr>
        <w:t xml:space="preserve"> → οδηγεί το έθνος στην </w:t>
      </w:r>
      <w:r w:rsidRPr="00600AC2">
        <w:rPr>
          <w:rFonts w:ascii="Arial" w:hAnsi="Arial" w:cs="Arial"/>
          <w:sz w:val="24"/>
          <w:szCs w:val="24"/>
          <w:u w:val="single"/>
        </w:rPr>
        <w:t>πρόοδο</w:t>
      </w:r>
      <w:r w:rsidRPr="00600AC2">
        <w:rPr>
          <w:rFonts w:ascii="Arial" w:hAnsi="Arial" w:cs="Arial"/>
          <w:sz w:val="24"/>
          <w:szCs w:val="24"/>
        </w:rPr>
        <w:t xml:space="preserve"> / απεναντίας, η απουσία αυτής αφανίζει τις εθνικές αρετές και ενισχύει τα ελαττώματα του λαού.</w:t>
      </w:r>
    </w:p>
    <w:p w14:paraId="6FBD96FD" w14:textId="77777777" w:rsidR="005F376D" w:rsidRPr="00600AC2" w:rsidRDefault="005F376D" w:rsidP="00B77C4C">
      <w:pPr>
        <w:shd w:val="clear" w:color="auto" w:fill="FFFFFF"/>
        <w:spacing w:after="0" w:line="240" w:lineRule="auto"/>
        <w:ind w:left="-142" w:right="-766"/>
        <w:jc w:val="both"/>
        <w:rPr>
          <w:rFonts w:ascii="Arial" w:hAnsi="Arial" w:cs="Arial"/>
          <w:sz w:val="24"/>
          <w:szCs w:val="24"/>
        </w:rPr>
      </w:pPr>
    </w:p>
    <w:p w14:paraId="575666EA" w14:textId="77777777" w:rsidR="005F376D" w:rsidRPr="00600AC2" w:rsidRDefault="005F376D" w:rsidP="00B77C4C">
      <w:pPr>
        <w:shd w:val="clear" w:color="auto" w:fill="FFFFFF"/>
        <w:spacing w:after="0" w:line="240" w:lineRule="auto"/>
        <w:ind w:left="-426" w:right="-766"/>
        <w:jc w:val="both"/>
        <w:rPr>
          <w:rFonts w:ascii="Arial" w:hAnsi="Arial" w:cs="Arial"/>
          <w:szCs w:val="28"/>
        </w:rPr>
      </w:pPr>
    </w:p>
    <w:p w14:paraId="28B6F45A" w14:textId="77777777" w:rsidR="005F376D" w:rsidRPr="00600AC2" w:rsidRDefault="005F376D" w:rsidP="00B77C4C">
      <w:pPr>
        <w:shd w:val="clear" w:color="auto" w:fill="FFFFFF"/>
        <w:spacing w:after="0" w:line="240" w:lineRule="auto"/>
        <w:ind w:left="-426" w:right="-766"/>
        <w:jc w:val="both"/>
        <w:rPr>
          <w:rFonts w:ascii="Arial" w:hAnsi="Arial" w:cs="Arial"/>
          <w:szCs w:val="28"/>
        </w:rPr>
      </w:pPr>
    </w:p>
    <w:p w14:paraId="0DC8F644" w14:textId="77777777" w:rsidR="005F376D" w:rsidRPr="00600AC2" w:rsidRDefault="005F376D" w:rsidP="00B77C4C">
      <w:pPr>
        <w:shd w:val="clear" w:color="auto" w:fill="FFFFFF"/>
        <w:spacing w:after="0" w:line="240" w:lineRule="auto"/>
        <w:ind w:left="-567" w:right="-766"/>
        <w:jc w:val="center"/>
        <w:rPr>
          <w:rFonts w:ascii="Arial" w:hAnsi="Arial" w:cs="Arial"/>
          <w:b/>
          <w:bCs/>
          <w:sz w:val="36"/>
          <w:szCs w:val="36"/>
          <w:u w:val="single"/>
        </w:rPr>
      </w:pPr>
      <w:r w:rsidRPr="00600AC2">
        <w:rPr>
          <w:rFonts w:ascii="Arial" w:hAnsi="Arial" w:cs="Arial"/>
          <w:b/>
          <w:bCs/>
          <w:sz w:val="36"/>
          <w:szCs w:val="36"/>
          <w:u w:val="single"/>
        </w:rPr>
        <w:t>ΑΙΤΙΑ (ΛΟΓΟΙ) ΕΛΛΕΙΨΗΣ ΑΥΤΟΓΝΩΣΙΑΣ</w:t>
      </w:r>
    </w:p>
    <w:p w14:paraId="719C52CF" w14:textId="77777777" w:rsidR="005F376D" w:rsidRPr="00600AC2" w:rsidRDefault="005F376D" w:rsidP="00B77C4C">
      <w:pPr>
        <w:numPr>
          <w:ilvl w:val="0"/>
          <w:numId w:val="247"/>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Οικογένεια</w:t>
      </w:r>
      <w:r w:rsidRPr="00600AC2">
        <w:rPr>
          <w:rFonts w:ascii="Arial" w:hAnsi="Arial" w:cs="Arial"/>
        </w:rPr>
        <w:t xml:space="preserve"> → </w:t>
      </w:r>
      <w:r w:rsidRPr="00600AC2">
        <w:rPr>
          <w:rFonts w:ascii="Arial" w:hAnsi="Arial" w:cs="Arial"/>
          <w:sz w:val="24"/>
          <w:szCs w:val="24"/>
          <w:u w:val="single"/>
        </w:rPr>
        <w:t>υπερπροστατευτική στάση της οικογένειας</w:t>
      </w:r>
      <w:r w:rsidRPr="00600AC2">
        <w:rPr>
          <w:rFonts w:ascii="Arial" w:hAnsi="Arial" w:cs="Arial"/>
          <w:sz w:val="24"/>
          <w:szCs w:val="24"/>
        </w:rPr>
        <w:t xml:space="preserve">, </w:t>
      </w:r>
      <w:r w:rsidRPr="00600AC2">
        <w:rPr>
          <w:rFonts w:ascii="Arial" w:hAnsi="Arial" w:cs="Arial"/>
          <w:sz w:val="24"/>
          <w:szCs w:val="24"/>
          <w:u w:val="single"/>
        </w:rPr>
        <w:t>έλλειψη διαλόγου</w:t>
      </w:r>
      <w:r w:rsidRPr="00600AC2">
        <w:rPr>
          <w:rFonts w:ascii="Arial" w:hAnsi="Arial" w:cs="Arial"/>
          <w:sz w:val="24"/>
          <w:szCs w:val="24"/>
        </w:rPr>
        <w:t xml:space="preserve">, </w:t>
      </w:r>
      <w:r w:rsidRPr="00600AC2">
        <w:rPr>
          <w:rFonts w:ascii="Arial" w:hAnsi="Arial" w:cs="Arial"/>
          <w:sz w:val="24"/>
          <w:szCs w:val="24"/>
          <w:u w:val="single"/>
        </w:rPr>
        <w:t>αδυναμία προσέγγισης του παιδιού ως ιδιαιτερότητα</w:t>
      </w:r>
      <w:r w:rsidRPr="00600AC2">
        <w:rPr>
          <w:rFonts w:ascii="Arial" w:hAnsi="Arial" w:cs="Arial"/>
          <w:sz w:val="24"/>
          <w:szCs w:val="24"/>
        </w:rPr>
        <w:t xml:space="preserve"> → αδυναμία κατανόησης της διαφορετικότητας → αδυναμία κατανόησης των κλίσεων, ενδιαφερόντων, πραγματικών αναγκών → αδυναμία απόκτησης ολοκληρωμένης εικόνας για τις ιδιαιτερότητες του.</w:t>
      </w:r>
    </w:p>
    <w:p w14:paraId="1521D3AD" w14:textId="77777777" w:rsidR="005F376D" w:rsidRPr="00600AC2" w:rsidRDefault="005F376D" w:rsidP="00B77C4C">
      <w:pPr>
        <w:numPr>
          <w:ilvl w:val="0"/>
          <w:numId w:val="247"/>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Εκπαίδευση</w:t>
      </w:r>
      <w:r w:rsidRPr="00600AC2">
        <w:rPr>
          <w:rFonts w:ascii="Arial" w:hAnsi="Arial" w:cs="Arial"/>
        </w:rPr>
        <w:t xml:space="preserve"> </w:t>
      </w:r>
      <w:r w:rsidRPr="00600AC2">
        <w:rPr>
          <w:rFonts w:ascii="Arial" w:hAnsi="Arial" w:cs="Arial"/>
          <w:sz w:val="24"/>
          <w:szCs w:val="24"/>
        </w:rPr>
        <w:t xml:space="preserve">→ απουσία διαλόγου, προώθηση της αποστήθισης, δε δίνεται έμφαση στη σφαιρική παιδεία → έλλειψη προβληματισμού → </w:t>
      </w:r>
      <w:r w:rsidRPr="00600AC2">
        <w:rPr>
          <w:rFonts w:ascii="Arial" w:hAnsi="Arial" w:cs="Arial"/>
          <w:sz w:val="24"/>
          <w:szCs w:val="24"/>
          <w:u w:val="single"/>
        </w:rPr>
        <w:t>αδυναμία καλλιέργειας των πνευματικών γνωρισμάτων</w:t>
      </w:r>
      <w:r w:rsidRPr="00600AC2">
        <w:rPr>
          <w:rFonts w:ascii="Arial" w:hAnsi="Arial" w:cs="Arial"/>
          <w:sz w:val="24"/>
          <w:szCs w:val="24"/>
        </w:rPr>
        <w:t xml:space="preserve"> → </w:t>
      </w:r>
      <w:r w:rsidRPr="00600AC2">
        <w:rPr>
          <w:rFonts w:ascii="Arial" w:hAnsi="Arial" w:cs="Arial"/>
          <w:sz w:val="24"/>
          <w:szCs w:val="24"/>
          <w:u w:val="single"/>
        </w:rPr>
        <w:t>πνευματική νωθρότητα</w:t>
      </w:r>
      <w:r w:rsidRPr="00600AC2">
        <w:rPr>
          <w:rFonts w:ascii="Arial" w:hAnsi="Arial" w:cs="Arial"/>
          <w:sz w:val="24"/>
          <w:szCs w:val="24"/>
        </w:rPr>
        <w:t xml:space="preserve"> → </w:t>
      </w:r>
      <w:r w:rsidRPr="00600AC2">
        <w:rPr>
          <w:rFonts w:ascii="Arial" w:hAnsi="Arial" w:cs="Arial"/>
          <w:sz w:val="24"/>
          <w:szCs w:val="24"/>
          <w:u w:val="single"/>
        </w:rPr>
        <w:t>απουσία αυτοκριτικής και άσκησης αυτοελέγχου</w:t>
      </w:r>
      <w:r w:rsidRPr="00600AC2">
        <w:rPr>
          <w:rFonts w:ascii="Arial" w:hAnsi="Arial" w:cs="Arial"/>
          <w:sz w:val="24"/>
          <w:szCs w:val="24"/>
        </w:rPr>
        <w:t xml:space="preserve"> → αδυναμία ενδοσκόπησης και καθολικής αντίληψης του εαυτού μας και των άλλων → αδυναμία απόκτησης αυτογνωσίας.</w:t>
      </w:r>
    </w:p>
    <w:p w14:paraId="4DC24CB8" w14:textId="77777777" w:rsidR="005F376D" w:rsidRPr="00600AC2" w:rsidRDefault="005F376D" w:rsidP="00B77C4C">
      <w:pPr>
        <w:numPr>
          <w:ilvl w:val="0"/>
          <w:numId w:val="247"/>
        </w:numPr>
        <w:shd w:val="clear" w:color="auto" w:fill="FFFFFF"/>
        <w:spacing w:after="0" w:line="240" w:lineRule="auto"/>
        <w:ind w:left="-142" w:right="-766"/>
        <w:jc w:val="both"/>
        <w:rPr>
          <w:rFonts w:ascii="Arial" w:hAnsi="Arial" w:cs="Arial"/>
          <w:sz w:val="24"/>
          <w:szCs w:val="24"/>
        </w:rPr>
      </w:pPr>
      <w:proofErr w:type="spellStart"/>
      <w:r w:rsidRPr="00600AC2">
        <w:rPr>
          <w:rFonts w:ascii="Arial" w:hAnsi="Arial" w:cs="Arial"/>
          <w:b/>
          <w:sz w:val="28"/>
          <w:szCs w:val="28"/>
          <w:u w:val="single"/>
        </w:rPr>
        <w:t>Μ.μ.ε</w:t>
      </w:r>
      <w:proofErr w:type="spellEnd"/>
      <w:r w:rsidRPr="00600AC2">
        <w:rPr>
          <w:rFonts w:ascii="Arial" w:hAnsi="Arial" w:cs="Arial"/>
          <w:b/>
          <w:sz w:val="28"/>
          <w:szCs w:val="28"/>
          <w:u w:val="single"/>
        </w:rPr>
        <w:t xml:space="preserve"> / διαφήμιση</w:t>
      </w:r>
      <w:r w:rsidRPr="00600AC2">
        <w:rPr>
          <w:rFonts w:ascii="Arial" w:hAnsi="Arial" w:cs="Arial"/>
        </w:rPr>
        <w:t xml:space="preserve"> </w:t>
      </w:r>
      <w:r w:rsidRPr="00600AC2">
        <w:rPr>
          <w:rFonts w:ascii="Arial" w:hAnsi="Arial" w:cs="Arial"/>
          <w:sz w:val="24"/>
          <w:szCs w:val="24"/>
        </w:rPr>
        <w:t xml:space="preserve">→ </w:t>
      </w:r>
      <w:r w:rsidRPr="00600AC2">
        <w:rPr>
          <w:rFonts w:ascii="Arial" w:hAnsi="Arial" w:cs="Arial"/>
          <w:sz w:val="24"/>
          <w:szCs w:val="24"/>
          <w:u w:val="single"/>
        </w:rPr>
        <w:t>προβολή λανθασμένων προτύπων</w:t>
      </w:r>
      <w:r w:rsidRPr="00600AC2">
        <w:rPr>
          <w:rFonts w:ascii="Arial" w:hAnsi="Arial" w:cs="Arial"/>
          <w:sz w:val="24"/>
          <w:szCs w:val="24"/>
        </w:rPr>
        <w:t xml:space="preserve"> → προώθηση κοινών καταναλωτικών προτύπων, προτύπων συμπεριφοράς, ζωής → τυποποίηση του τρόπου συμπεριφοράς, των επιλογών, και γενικότερα του τρόπου ζωής → </w:t>
      </w:r>
      <w:r w:rsidRPr="00600AC2">
        <w:rPr>
          <w:rFonts w:ascii="Arial" w:hAnsi="Arial" w:cs="Arial"/>
          <w:sz w:val="24"/>
          <w:szCs w:val="24"/>
          <w:u w:val="single"/>
        </w:rPr>
        <w:t>υιοθέτηση της αγελαίας νοοτροπίας</w:t>
      </w:r>
      <w:r w:rsidRPr="00600AC2">
        <w:rPr>
          <w:rFonts w:ascii="Arial" w:hAnsi="Arial" w:cs="Arial"/>
          <w:sz w:val="24"/>
          <w:szCs w:val="24"/>
        </w:rPr>
        <w:t xml:space="preserve"> → αδιαφορία για τις ιδιαιτερότητες.</w:t>
      </w:r>
    </w:p>
    <w:p w14:paraId="32060384" w14:textId="77777777" w:rsidR="005F376D" w:rsidRPr="00600AC2" w:rsidRDefault="005F376D" w:rsidP="00B77C4C">
      <w:pPr>
        <w:numPr>
          <w:ilvl w:val="0"/>
          <w:numId w:val="247"/>
        </w:numPr>
        <w:shd w:val="clear" w:color="auto" w:fill="FFFFFF"/>
        <w:spacing w:after="0" w:line="240" w:lineRule="auto"/>
        <w:ind w:left="-142" w:right="-766"/>
        <w:jc w:val="both"/>
        <w:rPr>
          <w:rFonts w:ascii="Arial" w:hAnsi="Arial" w:cs="Arial"/>
          <w:sz w:val="24"/>
          <w:szCs w:val="24"/>
        </w:rPr>
      </w:pPr>
      <w:proofErr w:type="spellStart"/>
      <w:r w:rsidRPr="00600AC2">
        <w:rPr>
          <w:rFonts w:ascii="Arial" w:hAnsi="Arial" w:cs="Arial"/>
          <w:b/>
          <w:sz w:val="28"/>
          <w:szCs w:val="28"/>
          <w:u w:val="single"/>
        </w:rPr>
        <w:t>Συνθετότητα</w:t>
      </w:r>
      <w:proofErr w:type="spellEnd"/>
      <w:r w:rsidRPr="00600AC2">
        <w:rPr>
          <w:rFonts w:ascii="Arial" w:hAnsi="Arial" w:cs="Arial"/>
          <w:b/>
          <w:sz w:val="28"/>
          <w:szCs w:val="28"/>
          <w:u w:val="single"/>
        </w:rPr>
        <w:t xml:space="preserve"> και πολυπλοκότητα των κοινωνιών</w:t>
      </w:r>
      <w:r w:rsidRPr="00600AC2">
        <w:rPr>
          <w:rFonts w:ascii="Arial" w:hAnsi="Arial" w:cs="Arial"/>
          <w:sz w:val="28"/>
          <w:szCs w:val="28"/>
        </w:rPr>
        <w:t xml:space="preserve"> </w:t>
      </w:r>
      <w:r w:rsidRPr="00600AC2">
        <w:rPr>
          <w:rFonts w:ascii="Arial" w:hAnsi="Arial" w:cs="Arial"/>
          <w:sz w:val="24"/>
          <w:szCs w:val="24"/>
        </w:rPr>
        <w:t xml:space="preserve">→ πλήθος απαιτήσεων και προβλημάτων → </w:t>
      </w:r>
      <w:r w:rsidRPr="00600AC2">
        <w:rPr>
          <w:rFonts w:ascii="Arial" w:hAnsi="Arial" w:cs="Arial"/>
          <w:sz w:val="24"/>
          <w:szCs w:val="24"/>
          <w:u w:val="single"/>
        </w:rPr>
        <w:t>έντονος ρυθμός ζωής</w:t>
      </w:r>
      <w:r w:rsidRPr="00600AC2">
        <w:rPr>
          <w:rFonts w:ascii="Arial" w:hAnsi="Arial" w:cs="Arial"/>
          <w:sz w:val="24"/>
          <w:szCs w:val="24"/>
        </w:rPr>
        <w:t xml:space="preserve"> → το άτομο αναγκάζεται να καταβάλει χρονοβόρα και κοπιαστική προσπάθεια για να </w:t>
      </w:r>
      <w:proofErr w:type="spellStart"/>
      <w:r w:rsidRPr="00600AC2">
        <w:rPr>
          <w:rFonts w:ascii="Arial" w:hAnsi="Arial" w:cs="Arial"/>
          <w:sz w:val="24"/>
          <w:szCs w:val="24"/>
        </w:rPr>
        <w:t>αντεπεξέλθει</w:t>
      </w:r>
      <w:proofErr w:type="spellEnd"/>
      <w:r w:rsidRPr="00600AC2">
        <w:rPr>
          <w:rFonts w:ascii="Arial" w:hAnsi="Arial" w:cs="Arial"/>
          <w:sz w:val="24"/>
          <w:szCs w:val="24"/>
        </w:rPr>
        <w:t xml:space="preserve"> → </w:t>
      </w:r>
      <w:r w:rsidRPr="00600AC2">
        <w:rPr>
          <w:rFonts w:ascii="Arial" w:hAnsi="Arial" w:cs="Arial"/>
          <w:sz w:val="24"/>
          <w:szCs w:val="24"/>
          <w:u w:val="single"/>
        </w:rPr>
        <w:t xml:space="preserve">έλλειψη χρόνου και διάθεσης για προβληματισμό </w:t>
      </w:r>
      <w:r w:rsidRPr="00600AC2">
        <w:rPr>
          <w:rFonts w:ascii="Arial" w:hAnsi="Arial" w:cs="Arial"/>
          <w:sz w:val="24"/>
          <w:szCs w:val="24"/>
        </w:rPr>
        <w:t>→ το άτομο αδυνατεί να αποκτήσει ουσιαστική εικόνα για τον εαυτό του.</w:t>
      </w:r>
    </w:p>
    <w:p w14:paraId="2BC19C2C" w14:textId="77777777" w:rsidR="005F376D" w:rsidRPr="00600AC2" w:rsidRDefault="005F376D" w:rsidP="00B77C4C">
      <w:pPr>
        <w:numPr>
          <w:ilvl w:val="0"/>
          <w:numId w:val="247"/>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Υλιστική νοοτροπία / τεχνολογικές εξελίξεις</w:t>
      </w:r>
      <w:r w:rsidRPr="00600AC2">
        <w:rPr>
          <w:rFonts w:ascii="Arial" w:hAnsi="Arial" w:cs="Arial"/>
          <w:sz w:val="28"/>
          <w:szCs w:val="28"/>
        </w:rPr>
        <w:t xml:space="preserve"> </w:t>
      </w:r>
      <w:r w:rsidRPr="00600AC2">
        <w:rPr>
          <w:rFonts w:ascii="Arial" w:hAnsi="Arial" w:cs="Arial"/>
          <w:sz w:val="24"/>
          <w:szCs w:val="24"/>
        </w:rPr>
        <w:t xml:space="preserve">→ ταύτιση της ευτυχίας με τα υλικά αγαθά / επικέντρωση του ενδιαφέροντος στην εργασία → </w:t>
      </w:r>
      <w:r w:rsidRPr="00600AC2">
        <w:rPr>
          <w:rFonts w:ascii="Arial" w:hAnsi="Arial" w:cs="Arial"/>
          <w:sz w:val="24"/>
          <w:szCs w:val="24"/>
          <w:u w:val="single"/>
        </w:rPr>
        <w:t>ενδιαφέρον του ατόμου για την απόκτηση, μόνο, υλικών αγαθών</w:t>
      </w:r>
      <w:r w:rsidRPr="00600AC2">
        <w:rPr>
          <w:rFonts w:ascii="Arial" w:hAnsi="Arial" w:cs="Arial"/>
          <w:sz w:val="24"/>
          <w:szCs w:val="24"/>
        </w:rPr>
        <w:t xml:space="preserve"> → αδιαφορία για τις υπόλοιπες ανάγκες του (κοινωνικές, ηθικές, πνευματικές...) → αδυναμία απόκτησης αυτογνωσίας.</w:t>
      </w:r>
    </w:p>
    <w:p w14:paraId="3D9106D2" w14:textId="77777777" w:rsidR="005F376D" w:rsidRPr="00600AC2" w:rsidRDefault="005F376D" w:rsidP="00B77C4C">
      <w:pPr>
        <w:numPr>
          <w:ilvl w:val="0"/>
          <w:numId w:val="247"/>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Άτομο</w:t>
      </w:r>
      <w:r w:rsidRPr="00600AC2">
        <w:rPr>
          <w:rFonts w:ascii="Arial" w:hAnsi="Arial" w:cs="Arial"/>
        </w:rPr>
        <w:t xml:space="preserve"> </w:t>
      </w:r>
      <w:r w:rsidRPr="00600AC2">
        <w:rPr>
          <w:rFonts w:ascii="Arial" w:hAnsi="Arial" w:cs="Arial"/>
          <w:sz w:val="24"/>
          <w:szCs w:val="24"/>
        </w:rPr>
        <w:t>→ τα συμπλέγματα ανωτερότητας ή κατωτερότητας του ατόμου / η υποκειμενικότητα, η αδιαφορία για την αλήθεια / η απουσία αγωνιστικού φρονήματος, η εσωτερική ανελευθερία / η έλλειψη ψυχικής καλλιέργειας, ηθικής δύναμης, ισχυρής θέλησης, συνεχούς προσπάθειας, επιμονής και υπομονής, θάρρους, θυσίας, χρόνου, ταπεινοφροσύνης → έλλειψη αυτογνωσίας.</w:t>
      </w:r>
    </w:p>
    <w:p w14:paraId="7FBF8106" w14:textId="77777777" w:rsidR="005F376D" w:rsidRPr="00600AC2" w:rsidRDefault="005F376D" w:rsidP="00B77C4C">
      <w:pPr>
        <w:numPr>
          <w:ilvl w:val="0"/>
          <w:numId w:val="247"/>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Άτομο</w:t>
      </w:r>
      <w:r w:rsidRPr="00600AC2">
        <w:rPr>
          <w:rFonts w:ascii="Arial" w:hAnsi="Arial" w:cs="Arial"/>
        </w:rPr>
        <w:t xml:space="preserve"> </w:t>
      </w:r>
      <w:r w:rsidRPr="00600AC2">
        <w:rPr>
          <w:rFonts w:ascii="Arial" w:hAnsi="Arial" w:cs="Arial"/>
          <w:sz w:val="24"/>
          <w:szCs w:val="24"/>
        </w:rPr>
        <w:t xml:space="preserve">→ η αδυναμία καταπολέμησης των παθών, όπως η φιλαυτία, η εγωπάθεια, η έπαρση, η ζήλια → γι’ αυτό, άλλωστε, δύσκολα αναγνωρίζει κανείς τις αδυναμίες του → σπάνια αποδοκιμάζει κάποιος τις πράξεις του, καθώς θεωρεί </w:t>
      </w:r>
      <w:proofErr w:type="spellStart"/>
      <w:r w:rsidRPr="00600AC2">
        <w:rPr>
          <w:rFonts w:ascii="Arial" w:hAnsi="Arial" w:cs="Arial"/>
          <w:sz w:val="24"/>
          <w:szCs w:val="24"/>
        </w:rPr>
        <w:t>αυτοαπόρριψη</w:t>
      </w:r>
      <w:proofErr w:type="spellEnd"/>
      <w:r w:rsidRPr="00600AC2">
        <w:rPr>
          <w:rFonts w:ascii="Arial" w:hAnsi="Arial" w:cs="Arial"/>
          <w:sz w:val="24"/>
          <w:szCs w:val="24"/>
        </w:rPr>
        <w:t xml:space="preserve"> το να παραδεχτεί τα ελαττώματά του → αδυναμία απόκτησης αυτογνωσίας.</w:t>
      </w:r>
    </w:p>
    <w:p w14:paraId="70C5C21B" w14:textId="77777777" w:rsidR="005F376D" w:rsidRPr="00600AC2" w:rsidRDefault="005F376D" w:rsidP="00B77C4C">
      <w:pPr>
        <w:shd w:val="clear" w:color="auto" w:fill="FFFFFF"/>
        <w:tabs>
          <w:tab w:val="left" w:pos="166"/>
        </w:tabs>
        <w:spacing w:after="0" w:line="240" w:lineRule="auto"/>
        <w:ind w:left="-426" w:right="-766"/>
        <w:jc w:val="both"/>
        <w:rPr>
          <w:rFonts w:ascii="Arial" w:hAnsi="Arial" w:cs="Arial"/>
          <w:sz w:val="24"/>
          <w:szCs w:val="24"/>
        </w:rPr>
      </w:pPr>
    </w:p>
    <w:p w14:paraId="6DB47A9F" w14:textId="77777777" w:rsidR="005F376D" w:rsidRPr="00600AC2" w:rsidRDefault="005F376D" w:rsidP="00B77C4C">
      <w:pPr>
        <w:shd w:val="clear" w:color="auto" w:fill="FFFFFF"/>
        <w:tabs>
          <w:tab w:val="left" w:pos="166"/>
        </w:tabs>
        <w:spacing w:after="0" w:line="240" w:lineRule="auto"/>
        <w:ind w:left="-426" w:right="-766"/>
        <w:jc w:val="both"/>
        <w:rPr>
          <w:rFonts w:ascii="Arial" w:hAnsi="Arial" w:cs="Arial"/>
          <w:sz w:val="24"/>
          <w:szCs w:val="24"/>
        </w:rPr>
      </w:pPr>
    </w:p>
    <w:p w14:paraId="3FD1067F" w14:textId="77777777" w:rsidR="00267DA6" w:rsidRDefault="00267DA6" w:rsidP="00B77C4C">
      <w:pPr>
        <w:shd w:val="clear" w:color="auto" w:fill="FFFFFF"/>
        <w:spacing w:after="0" w:line="240" w:lineRule="auto"/>
        <w:ind w:left="-567" w:right="-766"/>
        <w:jc w:val="center"/>
        <w:rPr>
          <w:rFonts w:ascii="Arial" w:eastAsia="Gulim" w:hAnsi="Arial" w:cs="Arial"/>
          <w:b/>
          <w:sz w:val="36"/>
          <w:szCs w:val="36"/>
          <w:u w:val="single"/>
        </w:rPr>
      </w:pPr>
    </w:p>
    <w:p w14:paraId="50F2FCCB" w14:textId="77777777" w:rsidR="005F376D" w:rsidRPr="00600AC2" w:rsidRDefault="005F376D" w:rsidP="00B77C4C">
      <w:pPr>
        <w:shd w:val="clear" w:color="auto" w:fill="FFFFFF"/>
        <w:spacing w:after="0" w:line="240" w:lineRule="auto"/>
        <w:ind w:left="-567" w:right="-766"/>
        <w:jc w:val="center"/>
        <w:rPr>
          <w:rFonts w:ascii="Arial" w:eastAsia="Gulim" w:hAnsi="Arial" w:cs="Arial"/>
          <w:b/>
          <w:sz w:val="36"/>
          <w:szCs w:val="36"/>
          <w:u w:val="single"/>
        </w:rPr>
      </w:pPr>
      <w:r w:rsidRPr="00600AC2">
        <w:rPr>
          <w:rFonts w:ascii="Arial" w:eastAsia="Gulim" w:hAnsi="Arial" w:cs="Arial"/>
          <w:b/>
          <w:sz w:val="36"/>
          <w:szCs w:val="36"/>
          <w:u w:val="single"/>
        </w:rPr>
        <w:t>ΚΙΝΔΥΝΟΙ ΑΠΟ ΤΗΝ ΕΛΛΕΙΨΗ ΑΥΤΟΓΝΩΣΙΑΣ</w:t>
      </w:r>
    </w:p>
    <w:p w14:paraId="14D8DC9A" w14:textId="77777777" w:rsidR="005F376D" w:rsidRPr="00600AC2" w:rsidRDefault="005F376D" w:rsidP="00B77C4C">
      <w:pPr>
        <w:numPr>
          <w:ilvl w:val="0"/>
          <w:numId w:val="224"/>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lastRenderedPageBreak/>
        <w:t>Έλλειψη αυτογνωσίας</w:t>
      </w:r>
      <w:r w:rsidRPr="00600AC2">
        <w:rPr>
          <w:rFonts w:ascii="Arial" w:hAnsi="Arial" w:cs="Arial"/>
        </w:rPr>
        <w:t xml:space="preserve"> </w:t>
      </w:r>
      <w:r w:rsidRPr="00600AC2">
        <w:rPr>
          <w:rFonts w:ascii="Arial" w:hAnsi="Arial" w:cs="Arial"/>
          <w:sz w:val="24"/>
          <w:szCs w:val="24"/>
        </w:rPr>
        <w:t xml:space="preserve">→ </w:t>
      </w:r>
      <w:r w:rsidRPr="00600AC2">
        <w:rPr>
          <w:rFonts w:ascii="Arial" w:hAnsi="Arial" w:cs="Arial"/>
          <w:sz w:val="24"/>
          <w:szCs w:val="24"/>
          <w:u w:val="single"/>
        </w:rPr>
        <w:t>το άτομο δεν είναι σε θέση να εντοπίσει τις κλίσεις, τις ιδιαιτερότητές του</w:t>
      </w:r>
      <w:r w:rsidRPr="00600AC2">
        <w:rPr>
          <w:rFonts w:ascii="Arial" w:hAnsi="Arial" w:cs="Arial"/>
          <w:sz w:val="24"/>
          <w:szCs w:val="24"/>
        </w:rPr>
        <w:t xml:space="preserve"> → αδυνατεί να κάνει σωστές επιλογές σε αρκετούς τομείς (</w:t>
      </w:r>
      <w:r w:rsidRPr="00600AC2">
        <w:rPr>
          <w:rFonts w:ascii="Arial" w:hAnsi="Arial" w:cs="Arial"/>
          <w:sz w:val="24"/>
          <w:szCs w:val="24"/>
          <w:u w:val="single"/>
        </w:rPr>
        <w:t>επιλογή επαγγέλματος</w:t>
      </w:r>
      <w:r w:rsidRPr="00600AC2">
        <w:rPr>
          <w:rFonts w:ascii="Arial" w:hAnsi="Arial" w:cs="Arial"/>
          <w:sz w:val="24"/>
          <w:szCs w:val="24"/>
        </w:rPr>
        <w:t>, κοινωνικές συναναστροφές...) → λανθασμένες αποφάσεις → αποτυχία.</w:t>
      </w:r>
    </w:p>
    <w:p w14:paraId="5E93C627" w14:textId="77777777" w:rsidR="005F376D" w:rsidRPr="00600AC2" w:rsidRDefault="005F376D" w:rsidP="00B77C4C">
      <w:pPr>
        <w:numPr>
          <w:ilvl w:val="0"/>
          <w:numId w:val="224"/>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Έλλειψη αυτογνωσίας</w:t>
      </w:r>
      <w:r w:rsidRPr="00600AC2">
        <w:rPr>
          <w:rFonts w:ascii="Arial" w:hAnsi="Arial" w:cs="Arial"/>
        </w:rPr>
        <w:t xml:space="preserve"> </w:t>
      </w:r>
      <w:r w:rsidRPr="00600AC2">
        <w:rPr>
          <w:rFonts w:ascii="Arial" w:hAnsi="Arial" w:cs="Arial"/>
          <w:sz w:val="24"/>
          <w:szCs w:val="24"/>
        </w:rPr>
        <w:t xml:space="preserve">→ το άτομο αγνοεί τις ανάγκες του και τα ενδιαφέροντά του → εύκολα και χωρίς προβληματισμό και αξιολόγηση αποδέχεται τα μηνύματα του περιβάλλοντος → </w:t>
      </w:r>
      <w:r w:rsidRPr="00600AC2">
        <w:rPr>
          <w:rFonts w:ascii="Arial" w:hAnsi="Arial" w:cs="Arial"/>
          <w:sz w:val="24"/>
          <w:szCs w:val="24"/>
          <w:u w:val="single"/>
        </w:rPr>
        <w:t>γίνεται θύμα εκμετάλλευσης, χειραγώγησης, φανατισμού</w:t>
      </w:r>
      <w:r w:rsidRPr="00600AC2">
        <w:rPr>
          <w:rFonts w:ascii="Arial" w:hAnsi="Arial" w:cs="Arial"/>
          <w:sz w:val="24"/>
          <w:szCs w:val="24"/>
        </w:rPr>
        <w:t>...</w:t>
      </w:r>
    </w:p>
    <w:p w14:paraId="6625A793" w14:textId="77777777" w:rsidR="005F376D" w:rsidRPr="00600AC2" w:rsidRDefault="005F376D" w:rsidP="00B77C4C">
      <w:pPr>
        <w:numPr>
          <w:ilvl w:val="0"/>
          <w:numId w:val="224"/>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Έλλειψη αυτογνωσίας</w:t>
      </w:r>
      <w:r w:rsidRPr="00600AC2">
        <w:rPr>
          <w:rFonts w:ascii="Arial" w:hAnsi="Arial" w:cs="Arial"/>
        </w:rPr>
        <w:t xml:space="preserve"> </w:t>
      </w:r>
      <w:r w:rsidRPr="00600AC2">
        <w:rPr>
          <w:rFonts w:ascii="Arial" w:hAnsi="Arial" w:cs="Arial"/>
          <w:sz w:val="24"/>
          <w:szCs w:val="24"/>
        </w:rPr>
        <w:t xml:space="preserve">→ άγνοια ενδιαφερόντων και ιδιαιτεροτήτων → </w:t>
      </w:r>
      <w:r w:rsidRPr="00600AC2">
        <w:rPr>
          <w:rFonts w:ascii="Arial" w:hAnsi="Arial" w:cs="Arial"/>
          <w:sz w:val="24"/>
          <w:szCs w:val="24"/>
          <w:u w:val="single"/>
        </w:rPr>
        <w:t>αδυναμία αξιοποίησης του ελεύθερου χρόνου</w:t>
      </w:r>
      <w:r w:rsidRPr="00600AC2">
        <w:rPr>
          <w:rFonts w:ascii="Arial" w:hAnsi="Arial" w:cs="Arial"/>
          <w:sz w:val="24"/>
          <w:szCs w:val="24"/>
        </w:rPr>
        <w:t xml:space="preserve"> → </w:t>
      </w:r>
      <w:r w:rsidRPr="00600AC2">
        <w:rPr>
          <w:rFonts w:ascii="Arial" w:hAnsi="Arial" w:cs="Arial"/>
          <w:sz w:val="24"/>
          <w:szCs w:val="24"/>
          <w:u w:val="single"/>
        </w:rPr>
        <w:t>αδυναμία εκτόνωσης</w:t>
      </w:r>
      <w:r w:rsidRPr="00600AC2">
        <w:rPr>
          <w:rFonts w:ascii="Arial" w:hAnsi="Arial" w:cs="Arial"/>
          <w:sz w:val="24"/>
          <w:szCs w:val="24"/>
        </w:rPr>
        <w:t xml:space="preserve"> → έλλειψη ευχαρίστησης, ηρεμίας, ψυχικής ισορροπίας → αδυναμία απόκτησης νοήματος της ζωής και ευτυχίας.</w:t>
      </w:r>
    </w:p>
    <w:p w14:paraId="4D9A9156" w14:textId="77777777" w:rsidR="005F376D" w:rsidRPr="00600AC2" w:rsidRDefault="005F376D" w:rsidP="00B77C4C">
      <w:pPr>
        <w:numPr>
          <w:ilvl w:val="0"/>
          <w:numId w:val="224"/>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8"/>
          <w:szCs w:val="28"/>
          <w:u w:val="single"/>
        </w:rPr>
        <w:t>Έλλειψη αυτογνωσίας</w:t>
      </w:r>
      <w:r w:rsidRPr="00600AC2">
        <w:rPr>
          <w:rFonts w:ascii="Arial" w:hAnsi="Arial" w:cs="Arial"/>
        </w:rPr>
        <w:t xml:space="preserve"> </w:t>
      </w:r>
      <w:r w:rsidRPr="00600AC2">
        <w:rPr>
          <w:rFonts w:ascii="Arial" w:hAnsi="Arial" w:cs="Arial"/>
          <w:sz w:val="24"/>
          <w:szCs w:val="24"/>
        </w:rPr>
        <w:t xml:space="preserve">→ το άτομο δεν γνωρίζει τις αδυναμίες του και τα προβλήματά του → </w:t>
      </w:r>
      <w:r w:rsidRPr="00600AC2">
        <w:rPr>
          <w:rFonts w:ascii="Arial" w:hAnsi="Arial" w:cs="Arial"/>
          <w:sz w:val="24"/>
          <w:szCs w:val="24"/>
          <w:u w:val="single"/>
        </w:rPr>
        <w:t>δεν καταβάλλει προσπάθειες για βελτίωση</w:t>
      </w:r>
      <w:r w:rsidRPr="00600AC2">
        <w:rPr>
          <w:rFonts w:ascii="Arial" w:hAnsi="Arial" w:cs="Arial"/>
          <w:sz w:val="24"/>
          <w:szCs w:val="24"/>
        </w:rPr>
        <w:t xml:space="preserve"> → αδυναμία ολοκλήρωσης της προσωπικότητας → στασιμότητα.</w:t>
      </w:r>
    </w:p>
    <w:p w14:paraId="3DC66F67"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00AC901F"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7721B699"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6366F468" w14:textId="77777777" w:rsidR="005F376D" w:rsidRPr="00600AC2" w:rsidRDefault="005F376D" w:rsidP="00B77C4C">
      <w:pPr>
        <w:shd w:val="clear" w:color="auto" w:fill="FFFFFF"/>
        <w:spacing w:after="0" w:line="240" w:lineRule="auto"/>
        <w:ind w:left="-567" w:right="-766"/>
        <w:jc w:val="center"/>
        <w:rPr>
          <w:rFonts w:ascii="Arial" w:hAnsi="Arial" w:cs="Arial"/>
          <w:b/>
          <w:sz w:val="36"/>
          <w:szCs w:val="36"/>
          <w:u w:val="single"/>
        </w:rPr>
      </w:pPr>
      <w:r w:rsidRPr="00600AC2">
        <w:rPr>
          <w:rFonts w:ascii="Arial" w:hAnsi="Arial" w:cs="Arial"/>
          <w:b/>
          <w:sz w:val="36"/>
          <w:szCs w:val="36"/>
          <w:u w:val="single"/>
        </w:rPr>
        <w:t>ΤΡΟΠΟΙ ΑΠΟΚΤΗΣΗΣ ΤΗΣ ΑΥΤΟΓΝΩΣΙΑΣ</w:t>
      </w:r>
    </w:p>
    <w:p w14:paraId="7FBB23A7" w14:textId="77777777" w:rsidR="005F376D" w:rsidRPr="00600AC2" w:rsidRDefault="005F376D" w:rsidP="00B77C4C">
      <w:pPr>
        <w:shd w:val="clear" w:color="auto" w:fill="FFFFFF"/>
        <w:spacing w:after="0" w:line="240" w:lineRule="auto"/>
        <w:ind w:left="-567" w:right="-766"/>
        <w:jc w:val="both"/>
        <w:rPr>
          <w:rFonts w:ascii="Arial" w:hAnsi="Arial" w:cs="Arial"/>
        </w:rPr>
      </w:pPr>
      <w:r w:rsidRPr="00600AC2">
        <w:rPr>
          <w:rFonts w:ascii="Arial" w:hAnsi="Arial" w:cs="Arial"/>
          <w:b/>
          <w:bCs/>
          <w:sz w:val="28"/>
          <w:szCs w:val="28"/>
          <w:u w:val="single"/>
        </w:rPr>
        <w:t>Οι φορείς διαπαιδαγώγησης – κοινωνικοποίησης</w:t>
      </w:r>
      <w:r w:rsidRPr="00600AC2">
        <w:rPr>
          <w:rFonts w:ascii="Arial" w:hAnsi="Arial" w:cs="Arial"/>
        </w:rPr>
        <w:t xml:space="preserve"> πρέπει να προσπαθήσουν για:</w:t>
      </w:r>
    </w:p>
    <w:p w14:paraId="4953B0C2" w14:textId="77777777" w:rsidR="005F376D" w:rsidRPr="00600AC2" w:rsidRDefault="005F376D" w:rsidP="00B77C4C">
      <w:pPr>
        <w:numPr>
          <w:ilvl w:val="0"/>
          <w:numId w:val="210"/>
        </w:numPr>
        <w:shd w:val="clear" w:color="auto" w:fill="FFFFFF"/>
        <w:tabs>
          <w:tab w:val="clear" w:pos="1447"/>
        </w:tabs>
        <w:spacing w:after="0" w:line="240" w:lineRule="auto"/>
        <w:ind w:left="0" w:right="-766"/>
        <w:jc w:val="both"/>
        <w:rPr>
          <w:rFonts w:ascii="Arial" w:hAnsi="Arial" w:cs="Arial"/>
          <w:sz w:val="24"/>
          <w:szCs w:val="24"/>
        </w:rPr>
      </w:pPr>
      <w:r w:rsidRPr="00600AC2">
        <w:rPr>
          <w:rFonts w:ascii="Arial" w:hAnsi="Arial" w:cs="Arial"/>
          <w:sz w:val="24"/>
          <w:szCs w:val="24"/>
        </w:rPr>
        <w:t>παροχή πνευματικής καλλιέργειας,</w:t>
      </w:r>
    </w:p>
    <w:p w14:paraId="2AB0DC51" w14:textId="77777777" w:rsidR="005F376D" w:rsidRPr="00600AC2" w:rsidRDefault="005F376D" w:rsidP="00B77C4C">
      <w:pPr>
        <w:numPr>
          <w:ilvl w:val="0"/>
          <w:numId w:val="210"/>
        </w:numPr>
        <w:shd w:val="clear" w:color="auto" w:fill="FFFFFF"/>
        <w:tabs>
          <w:tab w:val="clear" w:pos="1447"/>
        </w:tabs>
        <w:spacing w:after="0" w:line="240" w:lineRule="auto"/>
        <w:ind w:left="0" w:right="-766"/>
        <w:jc w:val="both"/>
        <w:rPr>
          <w:rFonts w:ascii="Arial" w:hAnsi="Arial" w:cs="Arial"/>
          <w:sz w:val="24"/>
          <w:szCs w:val="24"/>
        </w:rPr>
      </w:pPr>
      <w:r w:rsidRPr="00600AC2">
        <w:rPr>
          <w:rFonts w:ascii="Arial" w:hAnsi="Arial" w:cs="Arial"/>
          <w:sz w:val="24"/>
          <w:szCs w:val="24"/>
        </w:rPr>
        <w:t>προσέγγιση του ατόμου ως ιδιαιτερότητα,</w:t>
      </w:r>
    </w:p>
    <w:p w14:paraId="5E00E119" w14:textId="77777777" w:rsidR="005F376D" w:rsidRPr="00600AC2" w:rsidRDefault="005F376D" w:rsidP="00B77C4C">
      <w:pPr>
        <w:numPr>
          <w:ilvl w:val="0"/>
          <w:numId w:val="210"/>
        </w:numPr>
        <w:shd w:val="clear" w:color="auto" w:fill="FFFFFF"/>
        <w:tabs>
          <w:tab w:val="clear" w:pos="1447"/>
        </w:tabs>
        <w:spacing w:after="0" w:line="240" w:lineRule="auto"/>
        <w:ind w:left="0" w:right="-766"/>
        <w:jc w:val="both"/>
        <w:rPr>
          <w:rFonts w:ascii="Arial" w:hAnsi="Arial" w:cs="Arial"/>
          <w:sz w:val="24"/>
          <w:szCs w:val="24"/>
        </w:rPr>
      </w:pPr>
      <w:r w:rsidRPr="00600AC2">
        <w:rPr>
          <w:rFonts w:ascii="Arial" w:hAnsi="Arial" w:cs="Arial"/>
          <w:sz w:val="24"/>
          <w:szCs w:val="24"/>
        </w:rPr>
        <w:t>καλλιέργεια κοινωνικής συνείδησης,</w:t>
      </w:r>
    </w:p>
    <w:p w14:paraId="62C85578" w14:textId="77777777" w:rsidR="005F376D" w:rsidRPr="00600AC2" w:rsidRDefault="005F376D" w:rsidP="00B77C4C">
      <w:pPr>
        <w:numPr>
          <w:ilvl w:val="0"/>
          <w:numId w:val="210"/>
        </w:numPr>
        <w:shd w:val="clear" w:color="auto" w:fill="FFFFFF"/>
        <w:tabs>
          <w:tab w:val="clear" w:pos="1447"/>
        </w:tabs>
        <w:spacing w:after="0" w:line="240" w:lineRule="auto"/>
        <w:ind w:left="0" w:right="-766"/>
        <w:jc w:val="both"/>
        <w:rPr>
          <w:rFonts w:ascii="Arial" w:hAnsi="Arial" w:cs="Arial"/>
          <w:sz w:val="24"/>
          <w:szCs w:val="24"/>
        </w:rPr>
      </w:pPr>
      <w:r w:rsidRPr="00600AC2">
        <w:rPr>
          <w:rFonts w:ascii="Arial" w:hAnsi="Arial" w:cs="Arial"/>
          <w:sz w:val="24"/>
          <w:szCs w:val="24"/>
        </w:rPr>
        <w:t>ενημέρωση για τους κινδύνους,</w:t>
      </w:r>
    </w:p>
    <w:p w14:paraId="3A83D12F" w14:textId="77777777" w:rsidR="005F376D" w:rsidRPr="00600AC2" w:rsidRDefault="005F376D" w:rsidP="00B77C4C">
      <w:pPr>
        <w:numPr>
          <w:ilvl w:val="0"/>
          <w:numId w:val="210"/>
        </w:numPr>
        <w:shd w:val="clear" w:color="auto" w:fill="FFFFFF"/>
        <w:tabs>
          <w:tab w:val="clear" w:pos="1447"/>
        </w:tabs>
        <w:spacing w:after="0" w:line="240" w:lineRule="auto"/>
        <w:ind w:left="0" w:right="-766"/>
        <w:jc w:val="both"/>
        <w:rPr>
          <w:rFonts w:ascii="Arial" w:hAnsi="Arial" w:cs="Arial"/>
          <w:sz w:val="24"/>
          <w:szCs w:val="24"/>
        </w:rPr>
      </w:pPr>
      <w:r w:rsidRPr="00600AC2">
        <w:rPr>
          <w:rFonts w:ascii="Arial" w:hAnsi="Arial" w:cs="Arial"/>
          <w:sz w:val="24"/>
          <w:szCs w:val="24"/>
        </w:rPr>
        <w:t xml:space="preserve">άμυνα στην τυποποίηση – </w:t>
      </w:r>
      <w:proofErr w:type="spellStart"/>
      <w:r w:rsidRPr="00600AC2">
        <w:rPr>
          <w:rFonts w:ascii="Arial" w:hAnsi="Arial" w:cs="Arial"/>
          <w:sz w:val="24"/>
          <w:szCs w:val="24"/>
        </w:rPr>
        <w:t>μαζοποίηση</w:t>
      </w:r>
      <w:proofErr w:type="spellEnd"/>
      <w:r w:rsidRPr="00600AC2">
        <w:rPr>
          <w:rFonts w:ascii="Arial" w:hAnsi="Arial" w:cs="Arial"/>
          <w:sz w:val="24"/>
          <w:szCs w:val="24"/>
        </w:rPr>
        <w:t>.</w:t>
      </w:r>
    </w:p>
    <w:p w14:paraId="6DFCC3D3" w14:textId="77777777" w:rsidR="005F376D" w:rsidRPr="00600AC2" w:rsidRDefault="005F376D" w:rsidP="00B77C4C">
      <w:pPr>
        <w:shd w:val="clear" w:color="auto" w:fill="FFFFFF"/>
        <w:spacing w:after="0" w:line="240" w:lineRule="auto"/>
        <w:ind w:right="-766"/>
        <w:jc w:val="both"/>
        <w:rPr>
          <w:rFonts w:ascii="Arial" w:hAnsi="Arial" w:cs="Arial"/>
          <w:sz w:val="24"/>
          <w:szCs w:val="24"/>
        </w:rPr>
      </w:pPr>
    </w:p>
    <w:p w14:paraId="14F167FF" w14:textId="77777777" w:rsidR="005F376D" w:rsidRPr="00600AC2" w:rsidRDefault="005F376D" w:rsidP="00B77C4C">
      <w:pPr>
        <w:spacing w:after="0" w:line="240" w:lineRule="auto"/>
        <w:ind w:right="-766"/>
        <w:jc w:val="both"/>
        <w:rPr>
          <w:rFonts w:ascii="Arial" w:hAnsi="Arial" w:cs="Arial"/>
          <w:sz w:val="24"/>
          <w:szCs w:val="24"/>
        </w:rPr>
      </w:pPr>
    </w:p>
    <w:p w14:paraId="0C2F5C4F" w14:textId="77777777" w:rsidR="005F376D" w:rsidRDefault="005F376D" w:rsidP="00B77C4C">
      <w:pPr>
        <w:spacing w:after="0" w:line="240" w:lineRule="auto"/>
        <w:ind w:left="-426" w:right="-766"/>
        <w:rPr>
          <w:rFonts w:ascii="Arial" w:hAnsi="Arial" w:cs="Arial"/>
          <w:lang w:val="en-US"/>
        </w:rPr>
      </w:pPr>
    </w:p>
    <w:p w14:paraId="0FF4FECC" w14:textId="77777777" w:rsidR="0043516E" w:rsidRDefault="0043516E">
      <w:pPr>
        <w:rPr>
          <w:rFonts w:ascii="Arial" w:hAnsi="Arial" w:cs="Arial"/>
          <w:lang w:val="en-US"/>
        </w:rPr>
      </w:pPr>
      <w:r>
        <w:rPr>
          <w:rFonts w:ascii="Arial" w:hAnsi="Arial" w:cs="Arial"/>
          <w:lang w:val="en-US"/>
        </w:rPr>
        <w:br w:type="page"/>
      </w:r>
    </w:p>
    <w:p w14:paraId="44DF7F26" w14:textId="77777777" w:rsidR="0043516E" w:rsidRPr="007F3428" w:rsidRDefault="0043516E" w:rsidP="0043516E">
      <w:pPr>
        <w:shd w:val="clear" w:color="auto" w:fill="FFFFFF"/>
        <w:spacing w:after="0" w:line="240" w:lineRule="auto"/>
        <w:ind w:left="-426" w:right="-766"/>
        <w:jc w:val="both"/>
        <w:rPr>
          <w:rFonts w:ascii="Arial" w:hAnsi="Arial" w:cs="Arial"/>
          <w:b/>
          <w:sz w:val="36"/>
          <w:szCs w:val="36"/>
          <w:u w:val="single"/>
        </w:rPr>
      </w:pPr>
      <w:r w:rsidRPr="007F3428">
        <w:rPr>
          <w:rFonts w:ascii="Arial" w:hAnsi="Arial" w:cs="Arial"/>
          <w:b/>
          <w:sz w:val="36"/>
          <w:szCs w:val="36"/>
          <w:u w:val="single"/>
        </w:rPr>
        <w:lastRenderedPageBreak/>
        <w:t>ΑΥΤ</w:t>
      </w:r>
      <w:r>
        <w:rPr>
          <w:rFonts w:ascii="Arial" w:hAnsi="Arial" w:cs="Arial"/>
          <w:b/>
          <w:sz w:val="36"/>
          <w:szCs w:val="36"/>
          <w:u w:val="single"/>
        </w:rPr>
        <w:t xml:space="preserve">ΟΓΝΩΣΙΑ – ΑΥΤΟΚΡΙΤΙΚΗ </w:t>
      </w:r>
    </w:p>
    <w:p w14:paraId="4D1DA0A2" w14:textId="77777777" w:rsidR="0043516E" w:rsidRDefault="0043516E" w:rsidP="0043516E">
      <w:pPr>
        <w:spacing w:after="0" w:line="240" w:lineRule="auto"/>
        <w:ind w:left="-426" w:right="-766"/>
        <w:jc w:val="both"/>
        <w:outlineLvl w:val="2"/>
        <w:rPr>
          <w:rFonts w:ascii="Arial" w:hAnsi="Arial" w:cs="Arial"/>
          <w:b/>
          <w:bCs/>
          <w:color w:val="000000" w:themeColor="text1"/>
          <w:sz w:val="32"/>
          <w:szCs w:val="32"/>
          <w:u w:val="single"/>
        </w:rPr>
      </w:pPr>
      <w:r>
        <w:rPr>
          <w:rFonts w:ascii="Arial" w:hAnsi="Arial" w:cs="Arial"/>
          <w:b/>
          <w:bCs/>
          <w:color w:val="000000" w:themeColor="text1"/>
          <w:sz w:val="32"/>
          <w:szCs w:val="32"/>
          <w:u w:val="single"/>
        </w:rPr>
        <w:t>Κείμενο 1</w:t>
      </w:r>
    </w:p>
    <w:p w14:paraId="04A839CD" w14:textId="77777777" w:rsidR="0043516E" w:rsidRDefault="0043516E" w:rsidP="0043516E">
      <w:pPr>
        <w:spacing w:after="0" w:line="240" w:lineRule="auto"/>
        <w:ind w:left="-426" w:right="-766"/>
        <w:jc w:val="both"/>
        <w:outlineLvl w:val="2"/>
        <w:rPr>
          <w:rFonts w:ascii="Arial" w:hAnsi="Arial" w:cs="Arial"/>
          <w:b/>
          <w:bCs/>
          <w:color w:val="000000" w:themeColor="text1"/>
          <w:sz w:val="32"/>
          <w:szCs w:val="32"/>
          <w:u w:val="single"/>
        </w:rPr>
      </w:pPr>
    </w:p>
    <w:p w14:paraId="44BE23DF" w14:textId="77777777" w:rsidR="0043516E" w:rsidRPr="007F3428" w:rsidRDefault="0043516E" w:rsidP="0043516E">
      <w:pPr>
        <w:spacing w:after="0" w:line="240" w:lineRule="auto"/>
        <w:ind w:left="-426" w:right="-766"/>
        <w:jc w:val="both"/>
        <w:outlineLvl w:val="2"/>
        <w:rPr>
          <w:rFonts w:ascii="Arial" w:hAnsi="Arial" w:cs="Arial"/>
          <w:b/>
          <w:bCs/>
          <w:i/>
          <w:color w:val="000000" w:themeColor="text1"/>
          <w:sz w:val="32"/>
          <w:szCs w:val="32"/>
          <w:u w:val="single"/>
        </w:rPr>
      </w:pPr>
      <w:r w:rsidRPr="007F3428">
        <w:rPr>
          <w:rFonts w:ascii="Arial" w:hAnsi="Arial" w:cs="Arial"/>
          <w:b/>
          <w:bCs/>
          <w:i/>
          <w:color w:val="000000" w:themeColor="text1"/>
          <w:sz w:val="32"/>
          <w:szCs w:val="32"/>
          <w:u w:val="single"/>
        </w:rPr>
        <w:t>Αυτοκριτική: άγνωστο σπορ στην Ελλάδα</w:t>
      </w:r>
    </w:p>
    <w:p w14:paraId="4D72F6E8" w14:textId="77777777" w:rsidR="0043516E" w:rsidRPr="004410A8" w:rsidRDefault="0043516E" w:rsidP="0043516E">
      <w:pPr>
        <w:spacing w:after="0" w:line="240" w:lineRule="auto"/>
        <w:ind w:left="-426" w:right="-766"/>
        <w:jc w:val="both"/>
        <w:rPr>
          <w:rFonts w:ascii="Arial" w:hAnsi="Arial" w:cs="Arial"/>
          <w:color w:val="111111"/>
          <w:sz w:val="24"/>
          <w:szCs w:val="24"/>
        </w:rPr>
      </w:pPr>
      <w:r w:rsidRPr="004410A8">
        <w:rPr>
          <w:rFonts w:ascii="Arial" w:hAnsi="Arial" w:cs="Arial"/>
          <w:color w:val="111111"/>
          <w:sz w:val="24"/>
          <w:szCs w:val="24"/>
        </w:rPr>
        <w:t>Συμπαθώ τους ανθρώπους που κάνουν αυτοκριτική. Τους συμπαθώ ακόμα περισσότερο αν αυτό το κάνουν με έναν αυτοσαρκαστικό τρόπο, χωρίς να φοβούνται να τσαλακώσουν την εικόνα τους. Ακούγοντας έναν άνθρωπο που κάνει την ειλικρινή αυτοκριτική του, εμένα μου εμπνέει εμπιστοσύνη. Ακούγοντας έναν άνθρωπο να λέει ότι αυτός όλα καλά τα έκανε, αλλά οι άλλοι φταίνε, μου προκαλεί αποστροφή.</w:t>
      </w:r>
    </w:p>
    <w:p w14:paraId="4E76F467" w14:textId="77777777" w:rsidR="0043516E" w:rsidRPr="004410A8" w:rsidRDefault="0043516E" w:rsidP="0043516E">
      <w:pPr>
        <w:spacing w:after="0" w:line="240" w:lineRule="auto"/>
        <w:ind w:left="-426" w:right="-766"/>
        <w:jc w:val="both"/>
        <w:rPr>
          <w:rFonts w:ascii="Arial" w:hAnsi="Arial" w:cs="Arial"/>
          <w:color w:val="111111"/>
          <w:sz w:val="24"/>
          <w:szCs w:val="24"/>
        </w:rPr>
      </w:pPr>
      <w:r w:rsidRPr="004410A8">
        <w:rPr>
          <w:rFonts w:ascii="Arial" w:hAnsi="Arial" w:cs="Arial"/>
          <w:color w:val="111111"/>
          <w:sz w:val="24"/>
          <w:szCs w:val="24"/>
        </w:rPr>
        <w:t>Στην Ελλάδα έχει πέσει λίγο παραπάνω δόση εγωισμού στα γονίδια μας, έτσι ώστε η αυτοκριτική να εκλαμβάνεται ως αδυναμία. Πότε είναι η τελευταία φορά που κάποιος κρατικός ή άλλος λειτουργός υπέβαλε αυτοβούλως κι όχι εξαναγκαστικά την παραίτησή του, μετά από έναν άστοχο χειρισμό; Πότε κάποιος παραδέχθηκε το λάθος του; Οι ελάχιστες εξαιρέσεις απλώς επιβεβαιώνουν τον κανόνα. Συνήθως αντιδρούν σαν τα μικρά παιδιά που κάνουν τη ζημιά και μετά λένε «Δεν το έκανα εγώ, αυτός φταίει…». Έτσι έχουμε καταλήξει να είμαστε η χώρα όπου βασική επιδίωξη δεν είναι να δημιουργήσουμε κάτι, αλλά να προσέχουμε «να μην γίνει η στραβή».</w:t>
      </w:r>
    </w:p>
    <w:p w14:paraId="448AF041" w14:textId="77777777" w:rsidR="0043516E" w:rsidRPr="004410A8" w:rsidRDefault="0043516E" w:rsidP="0043516E">
      <w:pPr>
        <w:spacing w:after="0" w:line="240" w:lineRule="auto"/>
        <w:ind w:left="-426" w:right="-766"/>
        <w:jc w:val="both"/>
        <w:rPr>
          <w:rFonts w:ascii="Arial" w:hAnsi="Arial" w:cs="Arial"/>
          <w:color w:val="111111"/>
          <w:sz w:val="24"/>
          <w:szCs w:val="24"/>
        </w:rPr>
      </w:pPr>
      <w:r w:rsidRPr="004410A8">
        <w:rPr>
          <w:rFonts w:ascii="Arial" w:hAnsi="Arial" w:cs="Arial"/>
          <w:color w:val="111111"/>
          <w:sz w:val="24"/>
          <w:szCs w:val="24"/>
        </w:rPr>
        <w:t>Αλλά και στη ζωή του καθενός μας η αυτοκριτική δεν θα έπρεπε να κρύβεται κάτω από την κουβέρτα του εγωισμού. Η καριέρα και η ζωή μας γενικά δεν είναι το κατοστάρι της μια αναπνοής. Είναι μάλλον ένας μαραθώνιος. Όποιος λοιπόν προσπαθεί να κάνει πράγματα, αναπόφευκτα κάνει και λάθη. Τα λάθη όμως δεν τον βγάζουν από το παιχνίδι, αρκεί να μπορεί να μάθει από αυτά. Και το πρώτο πράγμα που πρέπει να κάνει για αυτό είναι αυτοκριτική. Η παραδοχή των λαθών και η αυτοκριτική είναι μια πράξη μέγιστης ευθύνης και αξιοπρέπειας. Αφενός είναι λυτρωτική για αυτόν που την κάνει, αφετέρου φανερώνει έναν ειλικρινή και ευθύ χαρακτήρα που δεν διστάζει να «πάρει πάνω του» τις αστοχίες του, και όχι να ψάχνει σαν παιδάκι να τις σκορπίσει στους γύρω του. Μπορεί κάποιος να χάσει μια μάχη, αλλά η αυτοκριτική τον βοηθάει να μην χάσει τον πόλεμο.</w:t>
      </w:r>
    </w:p>
    <w:p w14:paraId="212FC97A" w14:textId="77777777" w:rsidR="0043516E" w:rsidRPr="004410A8" w:rsidRDefault="0043516E" w:rsidP="0043516E">
      <w:pPr>
        <w:spacing w:after="0" w:line="240" w:lineRule="auto"/>
        <w:ind w:left="-426" w:right="-766"/>
        <w:jc w:val="both"/>
        <w:rPr>
          <w:rFonts w:ascii="Arial" w:hAnsi="Arial" w:cs="Arial"/>
          <w:color w:val="111111"/>
          <w:sz w:val="24"/>
          <w:szCs w:val="24"/>
        </w:rPr>
      </w:pPr>
      <w:r w:rsidRPr="004410A8">
        <w:rPr>
          <w:rFonts w:ascii="Arial" w:hAnsi="Arial" w:cs="Arial"/>
          <w:color w:val="111111"/>
          <w:sz w:val="24"/>
          <w:szCs w:val="24"/>
        </w:rPr>
        <w:t>Δεν είναι εύκολο να παραδεχθείς ότι έκανες λάθος. Πόσες φορές το έχουμε παραδεχθεί οι ίδιοι δημοσίως; Πόσες φορές κάναμε δημόσια αυτοκριτική για τα λάθη μας; Όχι στον καθρέφτη, αλλά μπροστά στα παιδιά μας, στο σύντροφό μας, στους φίλους ή στους συνάδελφούς μας; Κι όχι για λάθη που κάναμε επειδή δεν προβλέψαμε σωστά, αλλά για λάθη που κάναμε ενώ ξέραμε το σωστό, αλλά προτιμήσαμε το εύκολο.</w:t>
      </w:r>
    </w:p>
    <w:p w14:paraId="41511B52" w14:textId="77777777" w:rsidR="0043516E" w:rsidRPr="004410A8" w:rsidRDefault="0043516E" w:rsidP="0043516E">
      <w:pPr>
        <w:spacing w:after="0" w:line="240" w:lineRule="auto"/>
        <w:ind w:left="-426" w:right="-766"/>
        <w:jc w:val="both"/>
        <w:rPr>
          <w:rFonts w:ascii="Arial" w:hAnsi="Arial" w:cs="Arial"/>
          <w:color w:val="111111"/>
          <w:sz w:val="24"/>
          <w:szCs w:val="24"/>
        </w:rPr>
      </w:pPr>
      <w:r w:rsidRPr="004410A8">
        <w:rPr>
          <w:rFonts w:ascii="Arial" w:hAnsi="Arial" w:cs="Arial"/>
          <w:color w:val="111111"/>
          <w:sz w:val="24"/>
          <w:szCs w:val="24"/>
        </w:rPr>
        <w:t>Η αυτοκριτική απαιτεί μια γενναιότητα και καμιά φορά αυταπάρνηση που δεν την βρίσκουμε εύκολα γύρω μας. Απαιτεί να βάλεις το «εγώ» κάτω από την αλήθεια κάτι που δεν είναι προφανές σε όλους. Για πολλούς το «εγώ» είναι σημαντικότερο κι από την αλήθεια και η αυτοκριτική είναι μια γη που ποτέ δεν θα πατήσουν. Η ζωή μας άλλωστε είναι ένα άθροισμα σωστών και λάθος αποφάσεων. Όσο περισσότερες είναι σωστές τόσο το καλύτερο. Αυτό όμως δεν σημαίνει ότι δεν υπάρχουν και οι λάθος. Το χειρότερο όμως είναι να προσπαθούμε από εγωισμό να δικαιολογήσουμε τις λάθος αποφάσεις, προσθέτοντας ακόμα μεγαλύτερα λάθη. Εκεί έρχεται η αυτοκριτική που σαν αντίβαρο μας βοηθάει να κρατάμε την πορεία.</w:t>
      </w:r>
    </w:p>
    <w:p w14:paraId="5F91F600" w14:textId="77777777" w:rsidR="0043516E" w:rsidRPr="004410A8" w:rsidRDefault="0043516E" w:rsidP="0043516E">
      <w:pPr>
        <w:spacing w:after="0" w:line="240" w:lineRule="auto"/>
        <w:ind w:left="-426" w:right="-766"/>
        <w:jc w:val="both"/>
        <w:rPr>
          <w:rFonts w:ascii="Arial" w:hAnsi="Arial" w:cs="Arial"/>
          <w:color w:val="111111"/>
          <w:sz w:val="24"/>
          <w:szCs w:val="24"/>
        </w:rPr>
      </w:pPr>
      <w:r w:rsidRPr="004410A8">
        <w:rPr>
          <w:rFonts w:ascii="Arial" w:hAnsi="Arial" w:cs="Arial"/>
          <w:color w:val="111111"/>
          <w:sz w:val="24"/>
          <w:szCs w:val="24"/>
        </w:rPr>
        <w:t xml:space="preserve">Η αυτοκριτική θεωρείται ενέργεια αυτοϋπονόμευση ενώ στην πραγματικότητα είναι μάλλον ενέργεια </w:t>
      </w:r>
      <w:proofErr w:type="spellStart"/>
      <w:r w:rsidRPr="004410A8">
        <w:rPr>
          <w:rFonts w:ascii="Arial" w:hAnsi="Arial" w:cs="Arial"/>
          <w:color w:val="111111"/>
          <w:sz w:val="24"/>
          <w:szCs w:val="24"/>
        </w:rPr>
        <w:t>αυτοβελτίωσης</w:t>
      </w:r>
      <w:proofErr w:type="spellEnd"/>
      <w:r w:rsidRPr="004410A8">
        <w:rPr>
          <w:rFonts w:ascii="Arial" w:hAnsi="Arial" w:cs="Arial"/>
          <w:color w:val="111111"/>
          <w:sz w:val="24"/>
          <w:szCs w:val="24"/>
        </w:rPr>
        <w:t>. Θεωρείται συνώνυμη με την ομολογία αποτυχίας αντί να είναι μια φυσιολογική, διορθωτική ενέργεια προς γνώση ημών των ιδίων αλλά κυρίως των επόμενων. Η αυτοκριτική επίσης μπορεί να μας φέρει πιο κοντά σ’ αυτούς  που διαφωνούν μαζί μας, αμβλύνει αντί να οξύνει τις διαφορές και δημιουργεί ένα συναινετικό κλίμα που μπορεί να ρίξει τα τείχη που υψώνουν οι εγωισμοί.</w:t>
      </w:r>
    </w:p>
    <w:p w14:paraId="7D973656" w14:textId="77777777" w:rsidR="0043516E" w:rsidRPr="004410A8" w:rsidRDefault="0043516E" w:rsidP="0043516E">
      <w:pPr>
        <w:spacing w:after="0" w:line="240" w:lineRule="auto"/>
        <w:ind w:left="-426" w:right="-766"/>
        <w:jc w:val="both"/>
        <w:rPr>
          <w:rFonts w:ascii="Arial" w:hAnsi="Arial" w:cs="Arial"/>
          <w:color w:val="111111"/>
          <w:sz w:val="24"/>
          <w:szCs w:val="24"/>
        </w:rPr>
      </w:pPr>
      <w:r w:rsidRPr="004410A8">
        <w:rPr>
          <w:rFonts w:ascii="Arial" w:hAnsi="Arial" w:cs="Arial"/>
          <w:color w:val="111111"/>
          <w:sz w:val="24"/>
          <w:szCs w:val="24"/>
        </w:rPr>
        <w:lastRenderedPageBreak/>
        <w:t xml:space="preserve">Πολλές φορές ακούγεται «Δεν είναι ώρα για αυτοκριτική, αλλά για αποφάσεις». Αυτά τα δύο δεν είναι </w:t>
      </w:r>
      <w:proofErr w:type="spellStart"/>
      <w:r w:rsidRPr="004410A8">
        <w:rPr>
          <w:rFonts w:ascii="Arial" w:hAnsi="Arial" w:cs="Arial"/>
          <w:color w:val="111111"/>
          <w:sz w:val="24"/>
          <w:szCs w:val="24"/>
        </w:rPr>
        <w:t>αλληλοαποκλειόμενα</w:t>
      </w:r>
      <w:proofErr w:type="spellEnd"/>
      <w:r w:rsidRPr="004410A8">
        <w:rPr>
          <w:rFonts w:ascii="Arial" w:hAnsi="Arial" w:cs="Arial"/>
          <w:color w:val="111111"/>
          <w:sz w:val="24"/>
          <w:szCs w:val="24"/>
        </w:rPr>
        <w:t>, αλλά μάλιστα πολλές φορές η αυτοκριτική οδηγεί σε καλύτερες αποφάσεις. Αν ο καθένας μας όταν κάτι πήγαινε στραβά αναρωτιόταν «Τι δεν έκανα εγώ καλά;» κι όχι «Πού να ρίξω τώρα το φταίξιμο;» θα ήμασταν μια πολύ καλύτερη ομάδα. Και η ζωή, όπως και να το κάνουμε, είναι ομαδικό άθλημα…</w:t>
      </w:r>
    </w:p>
    <w:p w14:paraId="2D0C875E" w14:textId="77777777" w:rsidR="0043516E" w:rsidRPr="0043516E" w:rsidRDefault="0043516E" w:rsidP="0043516E">
      <w:pPr>
        <w:spacing w:after="0" w:line="240" w:lineRule="auto"/>
        <w:ind w:left="-426" w:right="-766"/>
        <w:jc w:val="right"/>
        <w:rPr>
          <w:rFonts w:ascii="Arial" w:hAnsi="Arial" w:cs="Arial"/>
          <w:b/>
          <w:bCs/>
          <w:i/>
          <w:color w:val="111111"/>
          <w:sz w:val="24"/>
          <w:szCs w:val="24"/>
          <w:u w:val="single"/>
        </w:rPr>
      </w:pPr>
      <w:r w:rsidRPr="0043516E">
        <w:rPr>
          <w:rFonts w:ascii="Arial" w:hAnsi="Arial" w:cs="Arial"/>
          <w:b/>
          <w:bCs/>
          <w:i/>
          <w:color w:val="111111"/>
          <w:sz w:val="24"/>
          <w:szCs w:val="24"/>
          <w:u w:val="single"/>
        </w:rPr>
        <w:t xml:space="preserve">Γιώργος </w:t>
      </w:r>
      <w:proofErr w:type="spellStart"/>
      <w:r w:rsidRPr="0043516E">
        <w:rPr>
          <w:rFonts w:ascii="Arial" w:hAnsi="Arial" w:cs="Arial"/>
          <w:b/>
          <w:bCs/>
          <w:i/>
          <w:color w:val="111111"/>
          <w:sz w:val="24"/>
          <w:szCs w:val="24"/>
          <w:u w:val="single"/>
        </w:rPr>
        <w:t>Μαυρωτάς</w:t>
      </w:r>
      <w:proofErr w:type="spellEnd"/>
      <w:r w:rsidRPr="0043516E">
        <w:rPr>
          <w:rFonts w:ascii="Arial" w:hAnsi="Arial" w:cs="Arial"/>
          <w:b/>
          <w:bCs/>
          <w:i/>
          <w:color w:val="111111"/>
          <w:sz w:val="24"/>
          <w:szCs w:val="24"/>
          <w:u w:val="single"/>
        </w:rPr>
        <w:t>, 29/10/2011, Πηγή: Protagon.gr</w:t>
      </w:r>
    </w:p>
    <w:p w14:paraId="54B1DA05" w14:textId="77777777" w:rsidR="0043516E" w:rsidRPr="004410A8" w:rsidRDefault="0043516E" w:rsidP="0043516E">
      <w:pPr>
        <w:spacing w:after="0" w:line="240" w:lineRule="auto"/>
        <w:ind w:left="-426" w:right="-766"/>
        <w:jc w:val="right"/>
        <w:rPr>
          <w:rFonts w:ascii="Arial" w:hAnsi="Arial" w:cs="Arial"/>
          <w:color w:val="111111"/>
          <w:sz w:val="24"/>
          <w:szCs w:val="24"/>
        </w:rPr>
      </w:pPr>
    </w:p>
    <w:p w14:paraId="4605C67C" w14:textId="77777777" w:rsidR="0043516E" w:rsidRDefault="0043516E" w:rsidP="0043516E">
      <w:pPr>
        <w:shd w:val="clear" w:color="auto" w:fill="FFFFFF"/>
        <w:spacing w:after="0" w:line="240" w:lineRule="auto"/>
        <w:ind w:left="-426" w:right="-766"/>
        <w:jc w:val="both"/>
        <w:rPr>
          <w:rFonts w:ascii="Arial" w:hAnsi="Arial" w:cs="Arial"/>
          <w:sz w:val="24"/>
          <w:szCs w:val="24"/>
        </w:rPr>
      </w:pPr>
    </w:p>
    <w:p w14:paraId="669C66A0" w14:textId="77777777" w:rsidR="0043516E" w:rsidRPr="004B12FB" w:rsidRDefault="0043516E" w:rsidP="00B77C4C">
      <w:pPr>
        <w:spacing w:after="0" w:line="240" w:lineRule="auto"/>
        <w:ind w:left="-426" w:right="-766"/>
        <w:rPr>
          <w:rFonts w:ascii="Arial" w:hAnsi="Arial" w:cs="Arial"/>
        </w:rPr>
      </w:pPr>
    </w:p>
    <w:p w14:paraId="1919F154" w14:textId="77777777" w:rsidR="0043516E" w:rsidRPr="004B12FB" w:rsidRDefault="0043516E" w:rsidP="00B77C4C">
      <w:pPr>
        <w:spacing w:after="0" w:line="240" w:lineRule="auto"/>
        <w:ind w:left="-426" w:right="-766"/>
        <w:rPr>
          <w:rFonts w:ascii="Arial" w:hAnsi="Arial" w:cs="Arial"/>
        </w:rPr>
      </w:pPr>
    </w:p>
    <w:p w14:paraId="134BD7E5" w14:textId="77777777" w:rsidR="0043516E" w:rsidRPr="004B12FB" w:rsidRDefault="0043516E" w:rsidP="00B77C4C">
      <w:pPr>
        <w:spacing w:after="0" w:line="240" w:lineRule="auto"/>
        <w:ind w:left="-426" w:right="-766"/>
        <w:rPr>
          <w:rFonts w:ascii="Arial" w:hAnsi="Arial" w:cs="Arial"/>
        </w:rPr>
      </w:pPr>
    </w:p>
    <w:p w14:paraId="5FA61E64" w14:textId="77777777" w:rsidR="005F376D" w:rsidRPr="00600AC2" w:rsidRDefault="005F376D" w:rsidP="00B77C4C">
      <w:pPr>
        <w:spacing w:after="0" w:line="240" w:lineRule="auto"/>
        <w:ind w:right="-766"/>
        <w:jc w:val="both"/>
        <w:rPr>
          <w:rFonts w:ascii="Arial" w:hAnsi="Arial" w:cs="Arial"/>
        </w:rPr>
      </w:pPr>
      <w:r w:rsidRPr="00600AC2">
        <w:rPr>
          <w:rFonts w:ascii="Arial" w:hAnsi="Arial" w:cs="Arial"/>
        </w:rPr>
        <w:br w:type="page"/>
      </w:r>
    </w:p>
    <w:p w14:paraId="02E8D6FF" w14:textId="77777777" w:rsidR="005F376D" w:rsidRPr="006C1166" w:rsidRDefault="006C1166" w:rsidP="00B77C4C">
      <w:pPr>
        <w:pStyle w:val="a6"/>
        <w:ind w:left="-426" w:right="-766"/>
        <w:rPr>
          <w:rFonts w:ascii="Arial" w:hAnsi="Arial" w:cs="Arial"/>
          <w:b/>
          <w:bCs/>
          <w:sz w:val="40"/>
          <w:szCs w:val="40"/>
          <w:u w:val="dotted"/>
        </w:rPr>
      </w:pPr>
      <w:r w:rsidRPr="006C1166">
        <w:rPr>
          <w:rFonts w:ascii="Arial" w:hAnsi="Arial" w:cs="Arial"/>
          <w:b/>
          <w:bCs/>
          <w:sz w:val="40"/>
          <w:szCs w:val="40"/>
          <w:u w:val="dotted"/>
        </w:rPr>
        <w:lastRenderedPageBreak/>
        <w:t>30</w:t>
      </w:r>
      <w:r w:rsidR="00803A96" w:rsidRPr="006C1166">
        <w:rPr>
          <w:rFonts w:ascii="Arial" w:hAnsi="Arial" w:cs="Arial"/>
          <w:b/>
          <w:bCs/>
          <w:sz w:val="40"/>
          <w:szCs w:val="40"/>
          <w:u w:val="dotted"/>
          <w:vertAlign w:val="superscript"/>
        </w:rPr>
        <w:t>ο</w:t>
      </w:r>
      <w:r w:rsidR="00803A96" w:rsidRPr="006C1166">
        <w:rPr>
          <w:rFonts w:ascii="Arial" w:hAnsi="Arial" w:cs="Arial"/>
          <w:b/>
          <w:bCs/>
          <w:sz w:val="40"/>
          <w:szCs w:val="40"/>
          <w:u w:val="dotted"/>
        </w:rPr>
        <w:t xml:space="preserve"> ΘΕΜΑ</w:t>
      </w:r>
    </w:p>
    <w:p w14:paraId="398CA0FF"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rPr>
      </w:pPr>
    </w:p>
    <w:p w14:paraId="63091E7E" w14:textId="77777777" w:rsidR="005F376D" w:rsidRPr="00600AC2" w:rsidRDefault="005F376D" w:rsidP="00B77C4C">
      <w:pPr>
        <w:spacing w:after="0" w:line="240" w:lineRule="auto"/>
        <w:ind w:left="-426" w:right="-766"/>
        <w:jc w:val="both"/>
        <w:rPr>
          <w:rFonts w:ascii="Arial" w:hAnsi="Arial" w:cs="Arial"/>
          <w:u w:val="single"/>
        </w:rPr>
      </w:pPr>
    </w:p>
    <w:p w14:paraId="6FE3C008" w14:textId="77777777" w:rsidR="005F376D" w:rsidRPr="00CF04AC" w:rsidRDefault="005F376D" w:rsidP="00B77C4C">
      <w:pPr>
        <w:pStyle w:val="a8"/>
        <w:ind w:left="-426" w:right="-766"/>
        <w:rPr>
          <w:rFonts w:ascii="Arial" w:hAnsi="Arial" w:cs="Arial"/>
          <w:sz w:val="40"/>
        </w:rPr>
      </w:pPr>
      <w:r w:rsidRPr="006C1166">
        <w:rPr>
          <w:rFonts w:ascii="Arial" w:hAnsi="Arial" w:cs="Arial"/>
          <w:sz w:val="40"/>
          <w:u w:val="double"/>
        </w:rPr>
        <w:t>ΚΟΜΙΚΣ</w:t>
      </w:r>
    </w:p>
    <w:p w14:paraId="0F4AE134" w14:textId="77777777" w:rsidR="00CF04AC" w:rsidRDefault="00CF04AC" w:rsidP="00B77C4C">
      <w:pPr>
        <w:pStyle w:val="a9"/>
        <w:spacing w:line="240" w:lineRule="auto"/>
        <w:ind w:left="-567" w:right="-1050"/>
        <w:jc w:val="both"/>
        <w:rPr>
          <w:sz w:val="32"/>
        </w:rPr>
      </w:pPr>
    </w:p>
    <w:p w14:paraId="46AE49C1" w14:textId="77777777" w:rsidR="00CF04AC" w:rsidRPr="00CF04AC" w:rsidRDefault="00CF04AC" w:rsidP="00B77C4C">
      <w:pPr>
        <w:pStyle w:val="a9"/>
        <w:spacing w:line="240" w:lineRule="auto"/>
        <w:ind w:left="-567" w:right="-1050"/>
        <w:jc w:val="both"/>
        <w:rPr>
          <w:sz w:val="32"/>
        </w:rPr>
      </w:pPr>
      <w:r w:rsidRPr="00CF04AC">
        <w:rPr>
          <w:sz w:val="32"/>
        </w:rPr>
        <w:t>ΟΡΙΣΜΟΣ</w:t>
      </w:r>
    </w:p>
    <w:p w14:paraId="27503DFE" w14:textId="77777777" w:rsidR="00CF04AC" w:rsidRPr="00CF04AC" w:rsidRDefault="00CF04AC" w:rsidP="00B77C4C">
      <w:pPr>
        <w:pStyle w:val="20"/>
        <w:autoSpaceDE/>
        <w:autoSpaceDN/>
        <w:adjustRightInd/>
        <w:ind w:left="-567" w:right="-1050"/>
        <w:rPr>
          <w:szCs w:val="24"/>
        </w:rPr>
      </w:pPr>
      <w:r w:rsidRPr="00CF04AC">
        <w:rPr>
          <w:b/>
          <w:bCs/>
          <w:szCs w:val="24"/>
          <w:u w:val="single"/>
        </w:rPr>
        <w:t>Τα κόμικς για παιδιά</w:t>
      </w:r>
      <w:r w:rsidRPr="00CF04AC">
        <w:rPr>
          <w:szCs w:val="24"/>
        </w:rPr>
        <w:t xml:space="preserve"> είναι </w:t>
      </w:r>
      <w:r w:rsidRPr="00CF04AC">
        <w:rPr>
          <w:szCs w:val="24"/>
          <w:u w:val="single"/>
        </w:rPr>
        <w:t>απλές εικονογραφημένες ιστορίες</w:t>
      </w:r>
      <w:r w:rsidRPr="00CF04AC">
        <w:rPr>
          <w:szCs w:val="24"/>
        </w:rPr>
        <w:t xml:space="preserve">, </w:t>
      </w:r>
      <w:r w:rsidRPr="00CF04AC">
        <w:rPr>
          <w:szCs w:val="24"/>
          <w:u w:val="single"/>
        </w:rPr>
        <w:t>με χιουμοριστικό ή περιπετειώδες περιεχόμενο</w:t>
      </w:r>
      <w:r w:rsidRPr="00CF04AC">
        <w:rPr>
          <w:szCs w:val="24"/>
        </w:rPr>
        <w:t>.</w:t>
      </w:r>
    </w:p>
    <w:p w14:paraId="4C66FAAF" w14:textId="77777777" w:rsidR="00CF04AC" w:rsidRPr="00CF04AC" w:rsidRDefault="00CF04AC" w:rsidP="00B77C4C">
      <w:pPr>
        <w:spacing w:after="0" w:line="240" w:lineRule="auto"/>
        <w:ind w:left="-567" w:right="-1050"/>
        <w:jc w:val="both"/>
        <w:rPr>
          <w:rFonts w:ascii="Arial" w:hAnsi="Arial" w:cs="Arial"/>
        </w:rPr>
      </w:pPr>
    </w:p>
    <w:p w14:paraId="25ABFB5F" w14:textId="77777777" w:rsidR="00CF04AC" w:rsidRPr="00CF04AC" w:rsidRDefault="00CF04AC" w:rsidP="00B77C4C">
      <w:pPr>
        <w:spacing w:after="0" w:line="240" w:lineRule="auto"/>
        <w:ind w:left="-567" w:right="-1050"/>
        <w:jc w:val="both"/>
        <w:rPr>
          <w:rFonts w:ascii="Arial" w:hAnsi="Arial" w:cs="Arial"/>
        </w:rPr>
      </w:pPr>
    </w:p>
    <w:p w14:paraId="51D71F49" w14:textId="77777777" w:rsidR="00CF04AC" w:rsidRPr="00CF04AC" w:rsidRDefault="00CF04AC" w:rsidP="00B77C4C">
      <w:pPr>
        <w:pStyle w:val="4"/>
        <w:ind w:left="-567" w:right="-1050"/>
        <w:rPr>
          <w:rFonts w:ascii="Arial" w:hAnsi="Arial" w:cs="Arial"/>
          <w:sz w:val="32"/>
        </w:rPr>
      </w:pPr>
      <w:r w:rsidRPr="00CF04AC">
        <w:rPr>
          <w:rFonts w:ascii="Arial" w:hAnsi="Arial" w:cs="Arial"/>
          <w:sz w:val="32"/>
        </w:rPr>
        <w:t>ΤΑ ΚΟΜΙΚΣ ΩΣ ΓΛΩΣΣΑ</w:t>
      </w:r>
    </w:p>
    <w:p w14:paraId="44D82111" w14:textId="77777777" w:rsidR="00CF04AC" w:rsidRPr="00CF04AC" w:rsidRDefault="00CF04AC" w:rsidP="00B77C4C">
      <w:pPr>
        <w:numPr>
          <w:ilvl w:val="0"/>
          <w:numId w:val="267"/>
        </w:numPr>
        <w:tabs>
          <w:tab w:val="clear" w:pos="720"/>
        </w:tabs>
        <w:spacing w:after="0" w:line="240" w:lineRule="auto"/>
        <w:ind w:left="-142" w:right="-1050"/>
        <w:jc w:val="both"/>
        <w:rPr>
          <w:rFonts w:ascii="Arial" w:hAnsi="Arial" w:cs="Arial"/>
          <w:sz w:val="24"/>
          <w:szCs w:val="24"/>
        </w:rPr>
      </w:pPr>
      <w:r w:rsidRPr="00CF04AC">
        <w:rPr>
          <w:rFonts w:ascii="Arial" w:hAnsi="Arial" w:cs="Arial"/>
          <w:sz w:val="24"/>
          <w:szCs w:val="24"/>
        </w:rPr>
        <w:t xml:space="preserve">Η γλώσσα είναι </w:t>
      </w:r>
      <w:r w:rsidRPr="00CF04AC">
        <w:rPr>
          <w:rFonts w:ascii="Arial" w:hAnsi="Arial" w:cs="Arial"/>
          <w:sz w:val="24"/>
          <w:szCs w:val="24"/>
          <w:u w:val="single"/>
        </w:rPr>
        <w:t>απλή</w:t>
      </w:r>
      <w:r w:rsidRPr="00CF04AC">
        <w:rPr>
          <w:rFonts w:ascii="Arial" w:hAnsi="Arial" w:cs="Arial"/>
          <w:sz w:val="24"/>
          <w:szCs w:val="24"/>
        </w:rPr>
        <w:t xml:space="preserve">, με </w:t>
      </w:r>
      <w:r w:rsidRPr="00CF04AC">
        <w:rPr>
          <w:rFonts w:ascii="Arial" w:hAnsi="Arial" w:cs="Arial"/>
          <w:sz w:val="24"/>
          <w:szCs w:val="24"/>
          <w:u w:val="single"/>
        </w:rPr>
        <w:t>φτωχό λεξιλόγιο</w:t>
      </w:r>
      <w:r w:rsidRPr="00CF04AC">
        <w:rPr>
          <w:rFonts w:ascii="Arial" w:hAnsi="Arial" w:cs="Arial"/>
          <w:sz w:val="24"/>
          <w:szCs w:val="24"/>
        </w:rPr>
        <w:t xml:space="preserve"> αλλά </w:t>
      </w:r>
      <w:r w:rsidRPr="00CF04AC">
        <w:rPr>
          <w:rFonts w:ascii="Arial" w:hAnsi="Arial" w:cs="Arial"/>
          <w:sz w:val="24"/>
          <w:szCs w:val="24"/>
          <w:u w:val="single"/>
        </w:rPr>
        <w:t>πλούσια σε ήχους</w:t>
      </w:r>
      <w:r w:rsidRPr="00CF04AC">
        <w:rPr>
          <w:rFonts w:ascii="Arial" w:hAnsi="Arial" w:cs="Arial"/>
          <w:sz w:val="24"/>
          <w:szCs w:val="24"/>
        </w:rPr>
        <w:t>.</w:t>
      </w:r>
    </w:p>
    <w:p w14:paraId="32795215" w14:textId="77777777" w:rsidR="00CF04AC" w:rsidRPr="00CF04AC" w:rsidRDefault="00CF04AC" w:rsidP="00B77C4C">
      <w:pPr>
        <w:numPr>
          <w:ilvl w:val="0"/>
          <w:numId w:val="267"/>
        </w:numPr>
        <w:tabs>
          <w:tab w:val="clear" w:pos="720"/>
        </w:tabs>
        <w:spacing w:after="0" w:line="240" w:lineRule="auto"/>
        <w:ind w:left="-142" w:right="-1050"/>
        <w:jc w:val="both"/>
        <w:rPr>
          <w:rFonts w:ascii="Arial" w:hAnsi="Arial" w:cs="Arial"/>
          <w:sz w:val="24"/>
          <w:szCs w:val="24"/>
        </w:rPr>
      </w:pPr>
      <w:r w:rsidRPr="00CF04AC">
        <w:rPr>
          <w:rFonts w:ascii="Arial" w:hAnsi="Arial" w:cs="Arial"/>
          <w:sz w:val="24"/>
          <w:szCs w:val="24"/>
        </w:rPr>
        <w:t>Δε συμβάλλει στη γλωσσική καλλιέργεια.</w:t>
      </w:r>
    </w:p>
    <w:p w14:paraId="734EBF5A" w14:textId="77777777" w:rsidR="00CF04AC" w:rsidRPr="00CF04AC" w:rsidRDefault="00CF04AC" w:rsidP="00B77C4C">
      <w:pPr>
        <w:numPr>
          <w:ilvl w:val="0"/>
          <w:numId w:val="267"/>
        </w:numPr>
        <w:tabs>
          <w:tab w:val="clear" w:pos="720"/>
        </w:tabs>
        <w:spacing w:after="0" w:line="240" w:lineRule="auto"/>
        <w:ind w:left="-142" w:right="-1050"/>
        <w:jc w:val="both"/>
        <w:rPr>
          <w:rFonts w:ascii="Arial" w:hAnsi="Arial" w:cs="Arial"/>
          <w:sz w:val="24"/>
          <w:szCs w:val="24"/>
        </w:rPr>
      </w:pPr>
      <w:r w:rsidRPr="00CF04AC">
        <w:rPr>
          <w:rFonts w:ascii="Arial" w:hAnsi="Arial" w:cs="Arial"/>
          <w:sz w:val="24"/>
          <w:szCs w:val="24"/>
        </w:rPr>
        <w:t xml:space="preserve">Ο </w:t>
      </w:r>
      <w:r w:rsidRPr="00CF04AC">
        <w:rPr>
          <w:rFonts w:ascii="Arial" w:hAnsi="Arial" w:cs="Arial"/>
          <w:sz w:val="24"/>
          <w:szCs w:val="24"/>
          <w:u w:val="single"/>
        </w:rPr>
        <w:t>λόγος είναι αποσπασματικός</w:t>
      </w:r>
      <w:r w:rsidRPr="00CF04AC">
        <w:rPr>
          <w:rFonts w:ascii="Arial" w:hAnsi="Arial" w:cs="Arial"/>
          <w:sz w:val="24"/>
          <w:szCs w:val="24"/>
        </w:rPr>
        <w:t>.</w:t>
      </w:r>
    </w:p>
    <w:p w14:paraId="2F0FC3BA" w14:textId="77777777" w:rsidR="00CF04AC" w:rsidRPr="00CF04AC" w:rsidRDefault="00CF04AC" w:rsidP="00B77C4C">
      <w:pPr>
        <w:numPr>
          <w:ilvl w:val="0"/>
          <w:numId w:val="267"/>
        </w:numPr>
        <w:tabs>
          <w:tab w:val="clear" w:pos="720"/>
        </w:tabs>
        <w:spacing w:after="0" w:line="240" w:lineRule="auto"/>
        <w:ind w:left="-142" w:right="-1050"/>
        <w:jc w:val="both"/>
        <w:rPr>
          <w:rFonts w:ascii="Arial" w:hAnsi="Arial" w:cs="Arial"/>
          <w:sz w:val="24"/>
          <w:szCs w:val="24"/>
        </w:rPr>
      </w:pPr>
      <w:r w:rsidRPr="00CF04AC">
        <w:rPr>
          <w:rFonts w:ascii="Arial" w:hAnsi="Arial" w:cs="Arial"/>
          <w:sz w:val="24"/>
          <w:szCs w:val="24"/>
          <w:u w:val="single"/>
        </w:rPr>
        <w:t>Η αφήγηση είναι άμεση</w:t>
      </w:r>
      <w:r w:rsidRPr="00CF04AC">
        <w:rPr>
          <w:rFonts w:ascii="Arial" w:hAnsi="Arial" w:cs="Arial"/>
          <w:sz w:val="24"/>
          <w:szCs w:val="24"/>
        </w:rPr>
        <w:t>, παρουσιάζεται με τη δράση των ηρώων, ο λόγος δεν είναι έντεχνος.</w:t>
      </w:r>
    </w:p>
    <w:p w14:paraId="0AD47CEE" w14:textId="77777777" w:rsidR="00CF04AC" w:rsidRPr="00CF04AC" w:rsidRDefault="00CF04AC" w:rsidP="00B77C4C">
      <w:pPr>
        <w:numPr>
          <w:ilvl w:val="0"/>
          <w:numId w:val="267"/>
        </w:numPr>
        <w:tabs>
          <w:tab w:val="clear" w:pos="720"/>
        </w:tabs>
        <w:spacing w:after="0" w:line="240" w:lineRule="auto"/>
        <w:ind w:left="-142" w:right="-1050"/>
        <w:jc w:val="both"/>
        <w:rPr>
          <w:rFonts w:ascii="Arial" w:hAnsi="Arial" w:cs="Arial"/>
          <w:sz w:val="24"/>
          <w:szCs w:val="24"/>
        </w:rPr>
      </w:pPr>
      <w:r w:rsidRPr="00CF04AC">
        <w:rPr>
          <w:rFonts w:ascii="Arial" w:hAnsi="Arial" w:cs="Arial"/>
          <w:sz w:val="24"/>
          <w:szCs w:val="24"/>
          <w:u w:val="single"/>
        </w:rPr>
        <w:t>Το ύφος είναι απλό και λιτό</w:t>
      </w:r>
      <w:r w:rsidRPr="00CF04AC">
        <w:rPr>
          <w:rFonts w:ascii="Arial" w:hAnsi="Arial" w:cs="Arial"/>
          <w:sz w:val="24"/>
          <w:szCs w:val="24"/>
        </w:rPr>
        <w:t>.</w:t>
      </w:r>
    </w:p>
    <w:p w14:paraId="14C97F72" w14:textId="77777777" w:rsidR="00CF04AC" w:rsidRPr="00CF04AC" w:rsidRDefault="00CF04AC" w:rsidP="00B77C4C">
      <w:pPr>
        <w:numPr>
          <w:ilvl w:val="0"/>
          <w:numId w:val="267"/>
        </w:numPr>
        <w:tabs>
          <w:tab w:val="clear" w:pos="720"/>
        </w:tabs>
        <w:spacing w:after="0" w:line="240" w:lineRule="auto"/>
        <w:ind w:left="-142" w:right="-1050"/>
        <w:jc w:val="both"/>
        <w:rPr>
          <w:rFonts w:ascii="Arial" w:hAnsi="Arial" w:cs="Arial"/>
          <w:sz w:val="24"/>
          <w:szCs w:val="24"/>
        </w:rPr>
      </w:pPr>
      <w:r w:rsidRPr="00CF04AC">
        <w:rPr>
          <w:rFonts w:ascii="Arial" w:hAnsi="Arial" w:cs="Arial"/>
          <w:sz w:val="24"/>
          <w:szCs w:val="24"/>
          <w:u w:val="single"/>
        </w:rPr>
        <w:t>Ο κώδικας επικοινωνίας των κόμικς είναι η εικόνα</w:t>
      </w:r>
      <w:r w:rsidRPr="00CF04AC">
        <w:rPr>
          <w:rFonts w:ascii="Arial" w:hAnsi="Arial" w:cs="Arial"/>
          <w:sz w:val="24"/>
          <w:szCs w:val="24"/>
        </w:rPr>
        <w:t>. Αυτή μεταφέρει τον πυρήνα του νοήματος, ενώ ο λόγος είναι συνοδευτικός, και γι’ αυτό αποσπασματικός και χωρίς ιδιαίτερες επικοινωνιακές απαιτήσεις. Με αυτόν τον τρόπο όμως η γλωσσική κατάρτιση των νέων υποβαθμίζεται, ενώ τα παιδιά αρχίζουν σταδιακά να θεωρούν το λόγο, ιδιαίτερα το γραπτό, ανιαρό και κουραστικό. Μια λύση θα ήταν ο λόγος στα κόμικς να αποτελεί προϊόν επεξεργασίας από ανθρώπους των γραμμάτων.</w:t>
      </w:r>
    </w:p>
    <w:p w14:paraId="112AE8BF" w14:textId="77777777" w:rsidR="00CF04AC" w:rsidRPr="00CF04AC" w:rsidRDefault="00CF04AC" w:rsidP="00B77C4C">
      <w:pPr>
        <w:pStyle w:val="Web"/>
        <w:spacing w:before="0" w:beforeAutospacing="0" w:after="0" w:afterAutospacing="0"/>
        <w:ind w:left="-142" w:right="-1050"/>
        <w:rPr>
          <w:rFonts w:ascii="Arial" w:eastAsia="Times New Roman" w:hAnsi="Arial" w:cs="Arial"/>
        </w:rPr>
      </w:pPr>
    </w:p>
    <w:p w14:paraId="362FA0EF" w14:textId="77777777" w:rsidR="005F376D" w:rsidRPr="00CF04AC" w:rsidRDefault="005F376D" w:rsidP="00B77C4C">
      <w:pPr>
        <w:pStyle w:val="a9"/>
        <w:spacing w:line="240" w:lineRule="auto"/>
        <w:ind w:left="-426" w:right="-766"/>
        <w:jc w:val="left"/>
        <w:rPr>
          <w:b w:val="0"/>
          <w:bCs w:val="0"/>
          <w:sz w:val="24"/>
          <w:u w:val="none"/>
        </w:rPr>
      </w:pPr>
    </w:p>
    <w:p w14:paraId="5C3DB77B" w14:textId="77777777" w:rsidR="005F376D" w:rsidRPr="00CF04AC" w:rsidRDefault="005F376D" w:rsidP="00B77C4C">
      <w:pPr>
        <w:spacing w:after="0" w:line="240" w:lineRule="auto"/>
        <w:ind w:left="-142" w:right="-766"/>
        <w:jc w:val="both"/>
        <w:rPr>
          <w:rFonts w:ascii="Arial" w:hAnsi="Arial" w:cs="Arial"/>
          <w:sz w:val="24"/>
          <w:szCs w:val="24"/>
        </w:rPr>
      </w:pPr>
    </w:p>
    <w:p w14:paraId="46B4CE89" w14:textId="77777777" w:rsidR="005F376D" w:rsidRPr="00CF04AC" w:rsidRDefault="005F376D" w:rsidP="00B77C4C">
      <w:pPr>
        <w:pStyle w:val="a6"/>
        <w:ind w:left="-567" w:right="-766"/>
        <w:jc w:val="both"/>
        <w:rPr>
          <w:rFonts w:ascii="Arial" w:hAnsi="Arial" w:cs="Arial"/>
          <w:b/>
          <w:bCs/>
          <w:sz w:val="32"/>
          <w:u w:val="single"/>
        </w:rPr>
      </w:pPr>
      <w:r w:rsidRPr="00CF04AC">
        <w:rPr>
          <w:rFonts w:ascii="Arial" w:hAnsi="Arial" w:cs="Arial"/>
          <w:b/>
          <w:bCs/>
          <w:sz w:val="32"/>
          <w:u w:val="single"/>
        </w:rPr>
        <w:t>ΓΙΑΤΙ ΤΑ ΚΟΜΙΚΣ ΑΣΚΟΥΝ ΕΝΤΟΝΗ ΕΠΙΔΡΑΣΗ ΣΤΑ ΠΑΙΔΙΑ</w:t>
      </w:r>
    </w:p>
    <w:p w14:paraId="21644A58"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rPr>
        <w:t xml:space="preserve">Διαθέτουν </w:t>
      </w:r>
      <w:r w:rsidRPr="00CF04AC">
        <w:rPr>
          <w:rFonts w:ascii="Arial" w:hAnsi="Arial" w:cs="Arial"/>
          <w:sz w:val="24"/>
          <w:szCs w:val="24"/>
          <w:u w:val="single"/>
        </w:rPr>
        <w:t>ζωηρά χρώματα</w:t>
      </w:r>
      <w:r w:rsidRPr="00CF04AC">
        <w:rPr>
          <w:rFonts w:ascii="Arial" w:hAnsi="Arial" w:cs="Arial"/>
          <w:sz w:val="24"/>
          <w:szCs w:val="24"/>
        </w:rPr>
        <w:t xml:space="preserve">, είναι </w:t>
      </w:r>
      <w:r w:rsidRPr="00CF04AC">
        <w:rPr>
          <w:rFonts w:ascii="Arial" w:hAnsi="Arial" w:cs="Arial"/>
          <w:sz w:val="24"/>
          <w:szCs w:val="24"/>
          <w:u w:val="single"/>
        </w:rPr>
        <w:t>εντυπωσιακά</w:t>
      </w:r>
      <w:r w:rsidRPr="00CF04AC">
        <w:rPr>
          <w:rFonts w:ascii="Arial" w:hAnsi="Arial" w:cs="Arial"/>
          <w:sz w:val="24"/>
          <w:szCs w:val="24"/>
        </w:rPr>
        <w:t xml:space="preserve"> κι έχουν έντονη </w:t>
      </w:r>
      <w:r w:rsidRPr="00CF04AC">
        <w:rPr>
          <w:rFonts w:ascii="Arial" w:hAnsi="Arial" w:cs="Arial"/>
          <w:sz w:val="24"/>
          <w:szCs w:val="24"/>
          <w:u w:val="single"/>
        </w:rPr>
        <w:t>δράση</w:t>
      </w:r>
      <w:r w:rsidRPr="00CF04AC">
        <w:rPr>
          <w:rFonts w:ascii="Arial" w:hAnsi="Arial" w:cs="Arial"/>
          <w:sz w:val="24"/>
          <w:szCs w:val="24"/>
        </w:rPr>
        <w:t xml:space="preserve"> και </w:t>
      </w:r>
      <w:r w:rsidRPr="00CF04AC">
        <w:rPr>
          <w:rFonts w:ascii="Arial" w:hAnsi="Arial" w:cs="Arial"/>
          <w:sz w:val="24"/>
          <w:szCs w:val="24"/>
          <w:u w:val="single"/>
        </w:rPr>
        <w:t>πλοκή</w:t>
      </w:r>
      <w:r w:rsidRPr="00CF04AC">
        <w:rPr>
          <w:rFonts w:ascii="Arial" w:hAnsi="Arial" w:cs="Arial"/>
          <w:sz w:val="24"/>
          <w:szCs w:val="24"/>
        </w:rPr>
        <w:t>.</w:t>
      </w:r>
    </w:p>
    <w:p w14:paraId="1F84CD04"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u w:val="single"/>
        </w:rPr>
        <w:t>Το χιουμοριστικό ή περιπετειώδες</w:t>
      </w:r>
      <w:r w:rsidRPr="00CF04AC">
        <w:rPr>
          <w:rFonts w:ascii="Arial" w:hAnsi="Arial" w:cs="Arial"/>
          <w:sz w:val="24"/>
          <w:szCs w:val="24"/>
        </w:rPr>
        <w:t xml:space="preserve"> περιεχόμενό τους ανταποκρίνεται στις απαιτήσεις των παιδιών.</w:t>
      </w:r>
    </w:p>
    <w:p w14:paraId="44B9CB06"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u w:val="single"/>
        </w:rPr>
        <w:t>Οι ήρωες είναι συνήθως ζώα</w:t>
      </w:r>
      <w:r w:rsidRPr="00CF04AC">
        <w:rPr>
          <w:rFonts w:ascii="Arial" w:hAnsi="Arial" w:cs="Arial"/>
          <w:sz w:val="24"/>
          <w:szCs w:val="24"/>
        </w:rPr>
        <w:t>, έξυπνα, αεικίνητα, ιδιότητες που ταιριάζουν στην παιδική ψυχολογία.</w:t>
      </w:r>
    </w:p>
    <w:p w14:paraId="26AE8457"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rPr>
        <w:t xml:space="preserve">Είναι </w:t>
      </w:r>
      <w:r w:rsidRPr="00CF04AC">
        <w:rPr>
          <w:rFonts w:ascii="Arial" w:hAnsi="Arial" w:cs="Arial"/>
          <w:sz w:val="24"/>
          <w:szCs w:val="24"/>
          <w:u w:val="single"/>
        </w:rPr>
        <w:t>εύληπτα και σε απλή γλώσσα</w:t>
      </w:r>
      <w:r w:rsidRPr="00CF04AC">
        <w:rPr>
          <w:rFonts w:ascii="Arial" w:hAnsi="Arial" w:cs="Arial"/>
          <w:sz w:val="24"/>
          <w:szCs w:val="24"/>
        </w:rPr>
        <w:t xml:space="preserve"> γραμμένα κι αυτό δεν τα κουράζει.</w:t>
      </w:r>
    </w:p>
    <w:p w14:paraId="1017CB4F"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rPr>
        <w:t xml:space="preserve">Έχουν έντονο το </w:t>
      </w:r>
      <w:r w:rsidRPr="00CF04AC">
        <w:rPr>
          <w:rFonts w:ascii="Arial" w:hAnsi="Arial" w:cs="Arial"/>
          <w:sz w:val="24"/>
          <w:szCs w:val="24"/>
          <w:u w:val="single"/>
        </w:rPr>
        <w:t xml:space="preserve">υπερφυσικό και </w:t>
      </w:r>
      <w:proofErr w:type="spellStart"/>
      <w:r w:rsidRPr="00CF04AC">
        <w:rPr>
          <w:rFonts w:ascii="Arial" w:hAnsi="Arial" w:cs="Arial"/>
          <w:sz w:val="24"/>
          <w:szCs w:val="24"/>
          <w:u w:val="single"/>
        </w:rPr>
        <w:t>παραμυθικό</w:t>
      </w:r>
      <w:proofErr w:type="spellEnd"/>
      <w:r w:rsidRPr="00CF04AC">
        <w:rPr>
          <w:rFonts w:ascii="Arial" w:hAnsi="Arial" w:cs="Arial"/>
          <w:sz w:val="24"/>
          <w:szCs w:val="24"/>
        </w:rPr>
        <w:t xml:space="preserve"> στοιχείο.</w:t>
      </w:r>
    </w:p>
    <w:p w14:paraId="7BDF5709"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u w:val="single"/>
        </w:rPr>
        <w:t>Προβάλλουν ήρωες</w:t>
      </w:r>
      <w:r w:rsidRPr="00CF04AC">
        <w:rPr>
          <w:rFonts w:ascii="Arial" w:hAnsi="Arial" w:cs="Arial"/>
          <w:sz w:val="24"/>
          <w:szCs w:val="24"/>
        </w:rPr>
        <w:t xml:space="preserve"> όπως το δυνατό, τον ευφυέστερο, τον καλύτερο και τα παιδιά γοητεύονται, γιατί είναι σε ηλικία που χρειάζονται ήρωες για να τα εμπνεύσουν και έχουν ανάγκη από πρότυπα. Υπάρχει η αιώνια σύγκρουση ανάμεσα στο καλό και στο κακό. Το καλό πάντα στο τέλος νικά.</w:t>
      </w:r>
    </w:p>
    <w:p w14:paraId="421ADD18"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u w:val="single"/>
        </w:rPr>
        <w:t>Τα κόμικς διαθέτουν την εικόνα</w:t>
      </w:r>
      <w:r w:rsidRPr="00CF04AC">
        <w:rPr>
          <w:rFonts w:ascii="Arial" w:hAnsi="Arial" w:cs="Arial"/>
          <w:sz w:val="24"/>
          <w:szCs w:val="24"/>
        </w:rPr>
        <w:t>, η δύναμη της οποίας είναι τεράστια (συγκριτικά πάντα με το κλασικό βιβλίο).</w:t>
      </w:r>
    </w:p>
    <w:p w14:paraId="1BA0C00E"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u w:val="single"/>
        </w:rPr>
        <w:t>Η κατάσταση που συνήθως επικρατεί στην οικογένεια</w:t>
      </w:r>
      <w:r w:rsidRPr="00CF04AC">
        <w:rPr>
          <w:rFonts w:ascii="Arial" w:hAnsi="Arial" w:cs="Arial"/>
          <w:sz w:val="24"/>
          <w:szCs w:val="24"/>
        </w:rPr>
        <w:t xml:space="preserve"> σήμερα ευνοεί τη στροφή των παιδιών προς τα κόμικς στον ελεύθερο χρόνο τους. Συγκεκριμένα, λόγω των αλληλοσυγκρουόμενων κοινωνικών ρόλων και των αυξημένων υποχρεώσεων που έχουν οι γονείς από τη μία πλευρά και λόγω των φορτωμένων ωραρίων των παιδιών </w:t>
      </w:r>
      <w:r w:rsidRPr="00CF04AC">
        <w:rPr>
          <w:rFonts w:ascii="Arial" w:hAnsi="Arial" w:cs="Arial"/>
          <w:sz w:val="24"/>
          <w:szCs w:val="24"/>
        </w:rPr>
        <w:lastRenderedPageBreak/>
        <w:t xml:space="preserve">από την άλλη, δεν υπάρχει χρόνος ιδιαίτερα στους γονείς να επικοινωνήσουν με τα παιδιά τους όταν εκείνα έχουν χρόνο και βρίσκονται στο σπίτι, οπότε μια βιντεοκασέτα ή ένα εικονογραφημένο </w:t>
      </w:r>
      <w:proofErr w:type="spellStart"/>
      <w:r w:rsidRPr="00CF04AC">
        <w:rPr>
          <w:rFonts w:ascii="Arial" w:hAnsi="Arial" w:cs="Arial"/>
          <w:sz w:val="24"/>
          <w:szCs w:val="24"/>
        </w:rPr>
        <w:t>κόμικ</w:t>
      </w:r>
      <w:proofErr w:type="spellEnd"/>
      <w:r w:rsidRPr="00CF04AC">
        <w:rPr>
          <w:rFonts w:ascii="Arial" w:hAnsi="Arial" w:cs="Arial"/>
          <w:sz w:val="24"/>
          <w:szCs w:val="24"/>
        </w:rPr>
        <w:t xml:space="preserve"> γίνεται αμέσως η λύση.</w:t>
      </w:r>
    </w:p>
    <w:p w14:paraId="00F4A6DE" w14:textId="77777777" w:rsidR="005F376D" w:rsidRPr="00CF04AC"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u w:val="single"/>
        </w:rPr>
        <w:t>Το σχολείο σήμερα πιέζει τα παιδιά</w:t>
      </w:r>
      <w:r w:rsidRPr="00CF04AC">
        <w:rPr>
          <w:rFonts w:ascii="Arial" w:hAnsi="Arial" w:cs="Arial"/>
          <w:sz w:val="24"/>
          <w:szCs w:val="24"/>
        </w:rPr>
        <w:t xml:space="preserve"> με πολλές απαιτήσεις, οπότε το παιδί αποστρέφεται την ίδια τη γνώση, το διάβασμα, τα εξωσχολικά βιβλία και </w:t>
      </w:r>
      <w:r w:rsidRPr="00CF04AC">
        <w:rPr>
          <w:rFonts w:ascii="Arial" w:hAnsi="Arial" w:cs="Arial"/>
          <w:sz w:val="24"/>
          <w:szCs w:val="24"/>
          <w:u w:val="single"/>
        </w:rPr>
        <w:t>στον ελεύθερο χρόνο του βρίσκει διαφυγή στα κόμικς</w:t>
      </w:r>
      <w:r w:rsidRPr="00CF04AC">
        <w:rPr>
          <w:rFonts w:ascii="Arial" w:hAnsi="Arial" w:cs="Arial"/>
          <w:sz w:val="24"/>
          <w:szCs w:val="24"/>
        </w:rPr>
        <w:t>. Το διάβασμα των κόμικς είναι επιλογή του παιδιού, αποτελεί ευχάριστη ανάπαυλα και δεν υπόκειται στις σχολικές του υποχρεώσεις.</w:t>
      </w:r>
    </w:p>
    <w:p w14:paraId="44B23497" w14:textId="77777777" w:rsidR="005F376D" w:rsidRPr="00600AC2" w:rsidRDefault="005F376D" w:rsidP="00B77C4C">
      <w:pPr>
        <w:widowControl w:val="0"/>
        <w:numPr>
          <w:ilvl w:val="0"/>
          <w:numId w:val="268"/>
        </w:numPr>
        <w:tabs>
          <w:tab w:val="clear" w:pos="720"/>
        </w:tabs>
        <w:autoSpaceDE w:val="0"/>
        <w:autoSpaceDN w:val="0"/>
        <w:adjustRightInd w:val="0"/>
        <w:spacing w:after="0" w:line="240" w:lineRule="auto"/>
        <w:ind w:left="-142" w:right="-766"/>
        <w:jc w:val="both"/>
        <w:rPr>
          <w:rFonts w:ascii="Arial" w:hAnsi="Arial" w:cs="Arial"/>
          <w:sz w:val="24"/>
          <w:szCs w:val="24"/>
        </w:rPr>
      </w:pPr>
      <w:r w:rsidRPr="00CF04AC">
        <w:rPr>
          <w:rFonts w:ascii="Arial" w:hAnsi="Arial" w:cs="Arial"/>
          <w:sz w:val="24"/>
          <w:szCs w:val="24"/>
        </w:rPr>
        <w:t xml:space="preserve">Τέλος, </w:t>
      </w:r>
      <w:r w:rsidRPr="00CF04AC">
        <w:rPr>
          <w:rFonts w:ascii="Arial" w:hAnsi="Arial" w:cs="Arial"/>
          <w:sz w:val="24"/>
          <w:szCs w:val="24"/>
          <w:u w:val="single"/>
        </w:rPr>
        <w:t>στις σημερινές μεγαλουπόλει</w:t>
      </w:r>
      <w:r w:rsidRPr="00600AC2">
        <w:rPr>
          <w:rFonts w:ascii="Arial" w:hAnsi="Arial" w:cs="Arial"/>
          <w:sz w:val="24"/>
          <w:szCs w:val="24"/>
          <w:u w:val="single"/>
        </w:rPr>
        <w:t>ς</w:t>
      </w:r>
      <w:r w:rsidRPr="00600AC2">
        <w:rPr>
          <w:rFonts w:ascii="Arial" w:hAnsi="Arial" w:cs="Arial"/>
          <w:sz w:val="24"/>
          <w:szCs w:val="24"/>
        </w:rPr>
        <w:t xml:space="preserve"> ειδικότερα, τα παιδιά δεν έχουν πάντα το ζωτικό χώρο για να εκφραστούν και να παίξουν. Μέσα στην ανωνυμία της μεγαλούπολης χάνεται η έννοια της γειτονιάς και τα παιδιά δεν παίζουν στο δρόμο ή στο πάρκο με τα συνομήλικά τους. Καταφεύγουν συχνότατα λοιπόν και πάλι στα κόμικς στον ελεύθερο χρόνο τους.</w:t>
      </w:r>
    </w:p>
    <w:p w14:paraId="03986990" w14:textId="77777777" w:rsidR="005F376D" w:rsidRPr="00600AC2" w:rsidRDefault="005F376D" w:rsidP="00B77C4C">
      <w:pPr>
        <w:widowControl w:val="0"/>
        <w:autoSpaceDE w:val="0"/>
        <w:autoSpaceDN w:val="0"/>
        <w:adjustRightInd w:val="0"/>
        <w:spacing w:after="0" w:line="240" w:lineRule="auto"/>
        <w:ind w:left="-142" w:right="-766" w:hanging="220"/>
        <w:jc w:val="both"/>
        <w:rPr>
          <w:rFonts w:ascii="Arial" w:hAnsi="Arial" w:cs="Arial"/>
          <w:sz w:val="24"/>
          <w:szCs w:val="24"/>
        </w:rPr>
      </w:pPr>
    </w:p>
    <w:p w14:paraId="09167D0D" w14:textId="77777777" w:rsidR="005F376D" w:rsidRPr="00600AC2" w:rsidRDefault="005F376D" w:rsidP="00B77C4C">
      <w:pPr>
        <w:widowControl w:val="0"/>
        <w:autoSpaceDE w:val="0"/>
        <w:autoSpaceDN w:val="0"/>
        <w:adjustRightInd w:val="0"/>
        <w:spacing w:after="0" w:line="240" w:lineRule="auto"/>
        <w:ind w:left="-426" w:right="-766" w:hanging="220"/>
        <w:jc w:val="both"/>
        <w:rPr>
          <w:rFonts w:ascii="Arial" w:hAnsi="Arial" w:cs="Arial"/>
          <w:szCs w:val="20"/>
        </w:rPr>
      </w:pPr>
    </w:p>
    <w:p w14:paraId="3EC816FE" w14:textId="77777777" w:rsidR="005F376D" w:rsidRPr="00600AC2" w:rsidRDefault="005F376D" w:rsidP="00B77C4C">
      <w:pPr>
        <w:widowControl w:val="0"/>
        <w:autoSpaceDE w:val="0"/>
        <w:autoSpaceDN w:val="0"/>
        <w:adjustRightInd w:val="0"/>
        <w:spacing w:after="0" w:line="240" w:lineRule="auto"/>
        <w:ind w:left="-426" w:right="-766" w:hanging="220"/>
        <w:jc w:val="both"/>
        <w:rPr>
          <w:rFonts w:ascii="Arial" w:hAnsi="Arial" w:cs="Arial"/>
          <w:szCs w:val="20"/>
        </w:rPr>
      </w:pPr>
    </w:p>
    <w:p w14:paraId="1D26DBC0" w14:textId="77777777" w:rsidR="005F376D" w:rsidRPr="00600AC2" w:rsidRDefault="005F376D" w:rsidP="00B77C4C">
      <w:pPr>
        <w:widowControl w:val="0"/>
        <w:autoSpaceDE w:val="0"/>
        <w:autoSpaceDN w:val="0"/>
        <w:adjustRightInd w:val="0"/>
        <w:spacing w:after="0" w:line="240" w:lineRule="auto"/>
        <w:ind w:left="-426" w:right="-766" w:hanging="220"/>
        <w:jc w:val="both"/>
        <w:rPr>
          <w:rFonts w:ascii="Arial" w:hAnsi="Arial" w:cs="Arial"/>
          <w:szCs w:val="20"/>
        </w:rPr>
      </w:pPr>
    </w:p>
    <w:p w14:paraId="76C9278B" w14:textId="77777777" w:rsidR="005F376D" w:rsidRPr="00600AC2" w:rsidRDefault="005F376D" w:rsidP="00B77C4C">
      <w:pPr>
        <w:pStyle w:val="2"/>
        <w:ind w:left="-567" w:right="-766"/>
        <w:jc w:val="center"/>
        <w:rPr>
          <w:bCs w:val="0"/>
          <w:sz w:val="36"/>
          <w:szCs w:val="36"/>
          <w:u w:val="single"/>
        </w:rPr>
      </w:pPr>
      <w:r w:rsidRPr="00600AC2">
        <w:rPr>
          <w:bCs w:val="0"/>
          <w:sz w:val="36"/>
          <w:szCs w:val="36"/>
          <w:u w:val="single"/>
        </w:rPr>
        <w:t>ΘΕΤΙΚΕΣ ΣΥΝΕΠΕΙΕΣ ΤΩΝ ΚΟΜΙΚΣ</w:t>
      </w:r>
    </w:p>
    <w:p w14:paraId="1DFEF4B0" w14:textId="77777777" w:rsidR="005F376D" w:rsidRPr="00600AC2" w:rsidRDefault="005F376D" w:rsidP="00B77C4C">
      <w:pPr>
        <w:pStyle w:val="2"/>
        <w:ind w:left="-567" w:right="-766"/>
        <w:rPr>
          <w:sz w:val="32"/>
          <w:u w:val="single"/>
        </w:rPr>
      </w:pPr>
      <w:r w:rsidRPr="00600AC2">
        <w:rPr>
          <w:sz w:val="32"/>
          <w:u w:val="single"/>
        </w:rPr>
        <w:t>Πνευματικός Τομέας</w:t>
      </w:r>
    </w:p>
    <w:p w14:paraId="58FDBAB5" w14:textId="77777777" w:rsidR="005F376D" w:rsidRPr="00600AC2" w:rsidRDefault="005F376D" w:rsidP="00B77C4C">
      <w:pPr>
        <w:widowControl w:val="0"/>
        <w:numPr>
          <w:ilvl w:val="0"/>
          <w:numId w:val="192"/>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Στα κόμικς κυρίαρχη είναι η εικόνα ενώ ο λόγος λειτουργεί συμπληρωματικά → </w:t>
      </w:r>
      <w:r w:rsidRPr="00600AC2">
        <w:rPr>
          <w:rFonts w:ascii="Arial" w:hAnsi="Arial" w:cs="Arial"/>
          <w:sz w:val="24"/>
          <w:szCs w:val="24"/>
          <w:u w:val="single"/>
        </w:rPr>
        <w:t>καλλιεργούν τη φαντασία των παιδιών</w:t>
      </w:r>
      <w:r w:rsidRPr="00600AC2">
        <w:rPr>
          <w:rFonts w:ascii="Arial" w:hAnsi="Arial" w:cs="Arial"/>
          <w:sz w:val="24"/>
          <w:szCs w:val="24"/>
        </w:rPr>
        <w:t xml:space="preserve"> και τη </w:t>
      </w:r>
      <w:r w:rsidRPr="00600AC2">
        <w:rPr>
          <w:rFonts w:ascii="Arial" w:hAnsi="Arial" w:cs="Arial"/>
          <w:sz w:val="24"/>
          <w:szCs w:val="24"/>
          <w:u w:val="single"/>
        </w:rPr>
        <w:t>σκέψη</w:t>
      </w:r>
      <w:r w:rsidRPr="00600AC2">
        <w:rPr>
          <w:rFonts w:ascii="Arial" w:hAnsi="Arial" w:cs="Arial"/>
          <w:sz w:val="24"/>
          <w:szCs w:val="24"/>
        </w:rPr>
        <w:t xml:space="preserve"> τους χωρίς να τα κουράζουν πνευματικά.</w:t>
      </w:r>
    </w:p>
    <w:p w14:paraId="18F0A97E" w14:textId="77777777" w:rsidR="005F376D" w:rsidRPr="00600AC2" w:rsidRDefault="005F376D" w:rsidP="00B77C4C">
      <w:pPr>
        <w:pStyle w:val="3"/>
        <w:ind w:left="-426" w:right="-766"/>
        <w:rPr>
          <w:szCs w:val="24"/>
        </w:rPr>
      </w:pPr>
    </w:p>
    <w:p w14:paraId="63A3044A" w14:textId="77777777" w:rsidR="005F376D" w:rsidRPr="00600AC2" w:rsidRDefault="005F376D" w:rsidP="00B77C4C">
      <w:pPr>
        <w:pStyle w:val="3"/>
        <w:ind w:left="-567" w:right="-766"/>
        <w:rPr>
          <w:sz w:val="32"/>
        </w:rPr>
      </w:pPr>
      <w:r w:rsidRPr="00600AC2">
        <w:rPr>
          <w:sz w:val="32"/>
        </w:rPr>
        <w:t>Ηθικός Τομέας</w:t>
      </w:r>
    </w:p>
    <w:p w14:paraId="7FE86997" w14:textId="77777777" w:rsidR="005F376D" w:rsidRPr="00600AC2" w:rsidRDefault="005F376D" w:rsidP="00B77C4C">
      <w:pPr>
        <w:widowControl w:val="0"/>
        <w:numPr>
          <w:ilvl w:val="0"/>
          <w:numId w:val="193"/>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Στα κόμικς υπάρχει ως θέμα, άμεσα ή έμμεσα, η μάχη του καλού με το κακό, συνήθως νικά το πρώτο και δίνονται θετικά ερεθίσματα στα παιδιά → έτσι οι ήρωες των κόμικς </w:t>
      </w:r>
      <w:r w:rsidRPr="00600AC2">
        <w:rPr>
          <w:rFonts w:ascii="Arial" w:hAnsi="Arial" w:cs="Arial"/>
          <w:sz w:val="24"/>
          <w:szCs w:val="24"/>
          <w:u w:val="single"/>
        </w:rPr>
        <w:t>μεταδίδουν αξίες</w:t>
      </w:r>
      <w:r w:rsidRPr="00600AC2">
        <w:rPr>
          <w:rFonts w:ascii="Arial" w:hAnsi="Arial" w:cs="Arial"/>
          <w:sz w:val="24"/>
          <w:szCs w:val="24"/>
        </w:rPr>
        <w:t xml:space="preserve"> στα παιδιά → </w:t>
      </w:r>
      <w:r w:rsidRPr="00600AC2">
        <w:rPr>
          <w:rFonts w:ascii="Arial" w:hAnsi="Arial" w:cs="Arial"/>
          <w:sz w:val="24"/>
          <w:szCs w:val="24"/>
          <w:u w:val="single"/>
        </w:rPr>
        <w:t>τους μαθαίνουν να συμπεριφέρονται με θάρρος</w:t>
      </w:r>
      <w:r w:rsidRPr="00600AC2">
        <w:rPr>
          <w:rFonts w:ascii="Arial" w:hAnsi="Arial" w:cs="Arial"/>
          <w:sz w:val="24"/>
          <w:szCs w:val="24"/>
        </w:rPr>
        <w:t xml:space="preserve">, </w:t>
      </w:r>
      <w:r w:rsidRPr="00600AC2">
        <w:rPr>
          <w:rFonts w:ascii="Arial" w:hAnsi="Arial" w:cs="Arial"/>
          <w:sz w:val="24"/>
          <w:szCs w:val="24"/>
          <w:u w:val="single"/>
        </w:rPr>
        <w:t>τόλμη</w:t>
      </w:r>
      <w:r w:rsidRPr="00600AC2">
        <w:rPr>
          <w:rFonts w:ascii="Arial" w:hAnsi="Arial" w:cs="Arial"/>
          <w:sz w:val="24"/>
          <w:szCs w:val="24"/>
        </w:rPr>
        <w:t xml:space="preserve">, </w:t>
      </w:r>
      <w:r w:rsidRPr="00600AC2">
        <w:rPr>
          <w:rFonts w:ascii="Arial" w:hAnsi="Arial" w:cs="Arial"/>
          <w:sz w:val="24"/>
          <w:szCs w:val="24"/>
          <w:u w:val="single"/>
        </w:rPr>
        <w:t>ανθρωπιά</w:t>
      </w:r>
      <w:r w:rsidRPr="00600AC2">
        <w:rPr>
          <w:rFonts w:ascii="Arial" w:hAnsi="Arial" w:cs="Arial"/>
          <w:sz w:val="24"/>
          <w:szCs w:val="24"/>
        </w:rPr>
        <w:t xml:space="preserve">, </w:t>
      </w:r>
      <w:r w:rsidRPr="00600AC2">
        <w:rPr>
          <w:rFonts w:ascii="Arial" w:hAnsi="Arial" w:cs="Arial"/>
          <w:sz w:val="24"/>
          <w:szCs w:val="24"/>
          <w:u w:val="single"/>
        </w:rPr>
        <w:t>αγάπη για τη φύση</w:t>
      </w:r>
      <w:r w:rsidRPr="00600AC2">
        <w:rPr>
          <w:rFonts w:ascii="Arial" w:hAnsi="Arial" w:cs="Arial"/>
          <w:sz w:val="24"/>
          <w:szCs w:val="24"/>
        </w:rPr>
        <w:t xml:space="preserve"> </w:t>
      </w:r>
      <w:proofErr w:type="spellStart"/>
      <w:r w:rsidRPr="00600AC2">
        <w:rPr>
          <w:rFonts w:ascii="Arial" w:hAnsi="Arial" w:cs="Arial"/>
          <w:sz w:val="24"/>
          <w:szCs w:val="24"/>
        </w:rPr>
        <w:t>κ.λ.π</w:t>
      </w:r>
      <w:proofErr w:type="spellEnd"/>
      <w:r w:rsidRPr="00600AC2">
        <w:rPr>
          <w:rFonts w:ascii="Arial" w:hAnsi="Arial" w:cs="Arial"/>
          <w:sz w:val="24"/>
          <w:szCs w:val="24"/>
        </w:rPr>
        <w:t xml:space="preserve">. → </w:t>
      </w:r>
      <w:r w:rsidRPr="00600AC2">
        <w:rPr>
          <w:rFonts w:ascii="Arial" w:hAnsi="Arial" w:cs="Arial"/>
          <w:sz w:val="24"/>
          <w:szCs w:val="24"/>
          <w:u w:val="single"/>
        </w:rPr>
        <w:t>επηρεάζουν την ηθική διαμόρφωσή τους.</w:t>
      </w:r>
    </w:p>
    <w:p w14:paraId="1227B67A" w14:textId="77777777" w:rsidR="005F376D" w:rsidRPr="00600AC2" w:rsidRDefault="005F376D" w:rsidP="00B77C4C">
      <w:pPr>
        <w:widowControl w:val="0"/>
        <w:numPr>
          <w:ilvl w:val="0"/>
          <w:numId w:val="193"/>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Τα υγιή ηθικά πρότυπα είναι άκρως απαραίτητα</w:t>
      </w:r>
      <w:r w:rsidRPr="00600AC2">
        <w:rPr>
          <w:rFonts w:ascii="Arial" w:hAnsi="Arial" w:cs="Arial"/>
          <w:sz w:val="24"/>
          <w:szCs w:val="24"/>
        </w:rPr>
        <w:t xml:space="preserve"> ιδίως στην εποχή μας, μια εποχή ηθικής διάβρωσης και κρίσης αξιών, στην οποία θεοποιείται το χρήμα και θριαμβεύει ο ατομικισμός. Επομένως, ήρωες με ήθος, αλτρουιστές, που νοιάζονται για το κοινό καλό μπορούν να αναχθούν σε πρότυπα για τους μικρούς μας φίλους.</w:t>
      </w:r>
    </w:p>
    <w:p w14:paraId="18901A19" w14:textId="77777777" w:rsidR="005F376D" w:rsidRPr="00600AC2" w:rsidRDefault="005F376D" w:rsidP="00B77C4C">
      <w:pPr>
        <w:pStyle w:val="3"/>
        <w:ind w:left="-426" w:right="-766"/>
        <w:rPr>
          <w:szCs w:val="24"/>
        </w:rPr>
      </w:pPr>
    </w:p>
    <w:p w14:paraId="6B45F843" w14:textId="77777777" w:rsidR="005F376D" w:rsidRPr="00600AC2" w:rsidRDefault="005F376D" w:rsidP="00B77C4C">
      <w:pPr>
        <w:pStyle w:val="3"/>
        <w:ind w:left="-567" w:right="-766"/>
        <w:rPr>
          <w:sz w:val="32"/>
        </w:rPr>
      </w:pPr>
      <w:r w:rsidRPr="00600AC2">
        <w:rPr>
          <w:sz w:val="32"/>
        </w:rPr>
        <w:t>Ψυχολογικός Τομέας</w:t>
      </w:r>
    </w:p>
    <w:p w14:paraId="7652119B" w14:textId="77777777" w:rsidR="005F376D" w:rsidRPr="00600AC2" w:rsidRDefault="005F376D" w:rsidP="00B77C4C">
      <w:pPr>
        <w:widowControl w:val="0"/>
        <w:numPr>
          <w:ilvl w:val="0"/>
          <w:numId w:val="193"/>
        </w:numPr>
        <w:tabs>
          <w:tab w:val="clear" w:pos="720"/>
          <w:tab w:val="num" w:pos="-4111"/>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Μέσω των κόμικς </w:t>
      </w:r>
      <w:r w:rsidRPr="00600AC2">
        <w:rPr>
          <w:rFonts w:ascii="Arial" w:hAnsi="Arial" w:cs="Arial"/>
          <w:sz w:val="24"/>
          <w:szCs w:val="24"/>
          <w:u w:val="single"/>
        </w:rPr>
        <w:t>τα παιδιά βγαίνουν απ’ το άγχος και την πλήξη</w:t>
      </w:r>
      <w:r w:rsidRPr="00600AC2">
        <w:rPr>
          <w:rFonts w:ascii="Arial" w:hAnsi="Arial" w:cs="Arial"/>
          <w:sz w:val="24"/>
          <w:szCs w:val="24"/>
        </w:rPr>
        <w:t xml:space="preserve"> της καθημερινότητας → </w:t>
      </w:r>
      <w:r w:rsidRPr="00600AC2">
        <w:rPr>
          <w:rFonts w:ascii="Arial" w:hAnsi="Arial" w:cs="Arial"/>
          <w:sz w:val="24"/>
          <w:szCs w:val="24"/>
          <w:u w:val="single"/>
        </w:rPr>
        <w:t>ψυχαγωγούνται</w:t>
      </w:r>
      <w:r w:rsidRPr="00600AC2">
        <w:rPr>
          <w:rFonts w:ascii="Arial" w:hAnsi="Arial" w:cs="Arial"/>
          <w:sz w:val="24"/>
          <w:szCs w:val="24"/>
        </w:rPr>
        <w:t xml:space="preserve">, </w:t>
      </w:r>
      <w:r w:rsidRPr="00600AC2">
        <w:rPr>
          <w:rFonts w:ascii="Arial" w:hAnsi="Arial" w:cs="Arial"/>
          <w:sz w:val="24"/>
          <w:szCs w:val="24"/>
          <w:u w:val="single"/>
        </w:rPr>
        <w:t>ανανεώνονται</w:t>
      </w:r>
      <w:r w:rsidRPr="00600AC2">
        <w:rPr>
          <w:rFonts w:ascii="Arial" w:hAnsi="Arial" w:cs="Arial"/>
          <w:sz w:val="24"/>
          <w:szCs w:val="24"/>
        </w:rPr>
        <w:t xml:space="preserve"> / ταυτόχρονα </w:t>
      </w:r>
      <w:r w:rsidRPr="00600AC2">
        <w:rPr>
          <w:rFonts w:ascii="Arial" w:hAnsi="Arial" w:cs="Arial"/>
          <w:sz w:val="24"/>
          <w:szCs w:val="24"/>
          <w:u w:val="single"/>
        </w:rPr>
        <w:t>διδάσκονται</w:t>
      </w:r>
      <w:r w:rsidRPr="00600AC2">
        <w:rPr>
          <w:rFonts w:ascii="Arial" w:hAnsi="Arial" w:cs="Arial"/>
          <w:sz w:val="24"/>
          <w:szCs w:val="24"/>
        </w:rPr>
        <w:t xml:space="preserve"> την αρετή και την ίδια τη ζωή. Όταν λοιπόν τα κόμικς είναι ποιοτικά και προσεγμένα, αποτελούν μορφή γνήσιας – αληθινής ψυχαγωγίας. Συχνότατα, μάλιστα, έχουν ήρωες και ζώα, γεγονός που φέρνει τα παιδιά πιο κοντά στη φύση και την αξία της, επαφή ιδιαίτερα σημαντική για τα σημερινά παιδιά των πόλεων που την έχουν στερηθεί.</w:t>
      </w:r>
    </w:p>
    <w:p w14:paraId="457A5D78" w14:textId="77777777" w:rsidR="005F376D" w:rsidRPr="00600AC2" w:rsidRDefault="005F376D" w:rsidP="00B77C4C">
      <w:pPr>
        <w:widowControl w:val="0"/>
        <w:numPr>
          <w:ilvl w:val="0"/>
          <w:numId w:val="193"/>
        </w:numPr>
        <w:tabs>
          <w:tab w:val="clear" w:pos="720"/>
          <w:tab w:val="num" w:pos="-4111"/>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Μέσα απ’ τα κόμικς </w:t>
      </w:r>
      <w:r w:rsidRPr="00600AC2">
        <w:rPr>
          <w:rFonts w:ascii="Arial" w:hAnsi="Arial" w:cs="Arial"/>
          <w:sz w:val="24"/>
          <w:szCs w:val="24"/>
          <w:u w:val="single"/>
        </w:rPr>
        <w:t>το παιδί</w:t>
      </w:r>
      <w:r w:rsidRPr="00600AC2">
        <w:rPr>
          <w:rFonts w:ascii="Arial" w:hAnsi="Arial" w:cs="Arial"/>
          <w:sz w:val="24"/>
          <w:szCs w:val="24"/>
        </w:rPr>
        <w:t xml:space="preserve"> </w:t>
      </w:r>
      <w:r w:rsidRPr="00600AC2">
        <w:rPr>
          <w:rFonts w:ascii="Arial" w:hAnsi="Arial" w:cs="Arial"/>
          <w:sz w:val="24"/>
          <w:szCs w:val="24"/>
          <w:u w:val="single"/>
        </w:rPr>
        <w:t>αισθάνεται και συναισθάνεται</w:t>
      </w:r>
      <w:r w:rsidRPr="00600AC2">
        <w:rPr>
          <w:rFonts w:ascii="Arial" w:hAnsi="Arial" w:cs="Arial"/>
          <w:sz w:val="24"/>
          <w:szCs w:val="24"/>
        </w:rPr>
        <w:t xml:space="preserve">, ταυτίζεται με τους ήρωες, </w:t>
      </w:r>
      <w:r w:rsidRPr="00600AC2">
        <w:rPr>
          <w:rFonts w:ascii="Arial" w:hAnsi="Arial" w:cs="Arial"/>
          <w:sz w:val="24"/>
          <w:szCs w:val="24"/>
          <w:u w:val="single"/>
        </w:rPr>
        <w:t>γελά</w:t>
      </w:r>
      <w:r w:rsidRPr="00600AC2">
        <w:rPr>
          <w:rFonts w:ascii="Arial" w:hAnsi="Arial" w:cs="Arial"/>
          <w:sz w:val="24"/>
          <w:szCs w:val="24"/>
        </w:rPr>
        <w:t xml:space="preserve">, </w:t>
      </w:r>
      <w:r w:rsidRPr="00600AC2">
        <w:rPr>
          <w:rFonts w:ascii="Arial" w:hAnsi="Arial" w:cs="Arial"/>
          <w:sz w:val="24"/>
          <w:szCs w:val="24"/>
          <w:u w:val="single"/>
        </w:rPr>
        <w:t>λυπάται</w:t>
      </w:r>
      <w:r w:rsidRPr="00600AC2">
        <w:rPr>
          <w:rFonts w:ascii="Arial" w:hAnsi="Arial" w:cs="Arial"/>
          <w:sz w:val="24"/>
          <w:szCs w:val="24"/>
        </w:rPr>
        <w:t xml:space="preserve">, </w:t>
      </w:r>
      <w:r w:rsidRPr="00600AC2">
        <w:rPr>
          <w:rFonts w:ascii="Arial" w:hAnsi="Arial" w:cs="Arial"/>
          <w:sz w:val="24"/>
          <w:szCs w:val="24"/>
          <w:u w:val="single"/>
        </w:rPr>
        <w:t>αγωνιά</w:t>
      </w:r>
      <w:r w:rsidRPr="00600AC2">
        <w:rPr>
          <w:rFonts w:ascii="Arial" w:hAnsi="Arial" w:cs="Arial"/>
          <w:sz w:val="24"/>
          <w:szCs w:val="24"/>
        </w:rPr>
        <w:t xml:space="preserve"> → οδηγείται σε συναισθηματική κάλυψη. Την ίδια στιγμή, όταν τα κόμικς προέρχονται από διάφορες μορφές στείρας, ανούσιας και εμπορευματοποιημένης διασκέδασης απειλούν ιδιαίτερα τα παιδιά.</w:t>
      </w:r>
    </w:p>
    <w:p w14:paraId="0260AFAC" w14:textId="77777777" w:rsidR="005F376D" w:rsidRPr="00600AC2" w:rsidRDefault="005F376D" w:rsidP="00B77C4C">
      <w:pPr>
        <w:pStyle w:val="3"/>
        <w:tabs>
          <w:tab w:val="num" w:pos="-4111"/>
        </w:tabs>
        <w:ind w:left="-567" w:right="-766"/>
        <w:rPr>
          <w:sz w:val="32"/>
        </w:rPr>
      </w:pPr>
      <w:r w:rsidRPr="00600AC2">
        <w:rPr>
          <w:sz w:val="32"/>
        </w:rPr>
        <w:t>Κοινωνικός Τομέας</w:t>
      </w:r>
    </w:p>
    <w:p w14:paraId="523FFC40" w14:textId="77777777" w:rsidR="005F376D" w:rsidRPr="00600AC2" w:rsidRDefault="005F376D" w:rsidP="00B77C4C">
      <w:pPr>
        <w:widowControl w:val="0"/>
        <w:numPr>
          <w:ilvl w:val="0"/>
          <w:numId w:val="194"/>
        </w:numPr>
        <w:tabs>
          <w:tab w:val="clear" w:pos="720"/>
          <w:tab w:val="num" w:pos="-4111"/>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Τα κόμικς βοηθούν </w:t>
      </w:r>
      <w:r w:rsidRPr="00600AC2">
        <w:rPr>
          <w:rFonts w:ascii="Arial" w:hAnsi="Arial" w:cs="Arial"/>
          <w:sz w:val="24"/>
          <w:szCs w:val="24"/>
          <w:u w:val="single"/>
        </w:rPr>
        <w:t>τα παιδιά να γνωρίσουν καλύτερα τον κόσμο γύρω τους</w:t>
      </w:r>
      <w:r w:rsidRPr="00600AC2">
        <w:rPr>
          <w:rFonts w:ascii="Arial" w:hAnsi="Arial" w:cs="Arial"/>
          <w:sz w:val="24"/>
          <w:szCs w:val="24"/>
        </w:rPr>
        <w:t xml:space="preserve">, να μάθουν τι σημαίνει </w:t>
      </w:r>
      <w:r w:rsidRPr="00600AC2">
        <w:rPr>
          <w:rFonts w:ascii="Arial" w:hAnsi="Arial" w:cs="Arial"/>
          <w:sz w:val="24"/>
          <w:szCs w:val="24"/>
          <w:u w:val="single"/>
        </w:rPr>
        <w:t>συνεργασία</w:t>
      </w:r>
      <w:r w:rsidRPr="00600AC2">
        <w:rPr>
          <w:rFonts w:ascii="Arial" w:hAnsi="Arial" w:cs="Arial"/>
          <w:sz w:val="24"/>
          <w:szCs w:val="24"/>
        </w:rPr>
        <w:t xml:space="preserve">, </w:t>
      </w:r>
      <w:r w:rsidRPr="00600AC2">
        <w:rPr>
          <w:rFonts w:ascii="Arial" w:hAnsi="Arial" w:cs="Arial"/>
          <w:sz w:val="24"/>
          <w:szCs w:val="24"/>
          <w:u w:val="single"/>
        </w:rPr>
        <w:t>πειθαρχία σε νόμους και κανόνες</w:t>
      </w:r>
      <w:r w:rsidRPr="00600AC2">
        <w:rPr>
          <w:rFonts w:ascii="Arial" w:hAnsi="Arial" w:cs="Arial"/>
          <w:sz w:val="24"/>
          <w:szCs w:val="24"/>
        </w:rPr>
        <w:t xml:space="preserve">, κράτος, </w:t>
      </w:r>
      <w:proofErr w:type="spellStart"/>
      <w:r w:rsidRPr="00600AC2">
        <w:rPr>
          <w:rFonts w:ascii="Arial" w:hAnsi="Arial" w:cs="Arial"/>
          <w:sz w:val="24"/>
          <w:szCs w:val="24"/>
        </w:rPr>
        <w:t>κ.λ.π</w:t>
      </w:r>
      <w:proofErr w:type="spellEnd"/>
      <w:r w:rsidRPr="00600AC2">
        <w:rPr>
          <w:rFonts w:ascii="Arial" w:hAnsi="Arial" w:cs="Arial"/>
          <w:sz w:val="24"/>
          <w:szCs w:val="24"/>
        </w:rPr>
        <w:t xml:space="preserve">. → έτσι συντελούν στην </w:t>
      </w:r>
      <w:r w:rsidRPr="00600AC2">
        <w:rPr>
          <w:rFonts w:ascii="Arial" w:hAnsi="Arial" w:cs="Arial"/>
          <w:sz w:val="24"/>
          <w:szCs w:val="24"/>
          <w:u w:val="single"/>
        </w:rPr>
        <w:t>καλύτερη κοινωνικοποίηση των νέων.</w:t>
      </w:r>
    </w:p>
    <w:p w14:paraId="7BBD07E1"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1DE43169"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rPr>
      </w:pPr>
    </w:p>
    <w:p w14:paraId="5648478F"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rPr>
      </w:pPr>
    </w:p>
    <w:p w14:paraId="2DEE1E8E" w14:textId="77777777" w:rsidR="005F376D" w:rsidRPr="00600AC2" w:rsidRDefault="005F376D" w:rsidP="00B77C4C">
      <w:pPr>
        <w:pStyle w:val="20"/>
        <w:ind w:left="-567" w:right="-766"/>
        <w:jc w:val="center"/>
        <w:rPr>
          <w:b/>
          <w:sz w:val="36"/>
          <w:szCs w:val="36"/>
          <w:u w:val="single"/>
        </w:rPr>
      </w:pPr>
      <w:r w:rsidRPr="00600AC2">
        <w:rPr>
          <w:b/>
          <w:sz w:val="36"/>
          <w:szCs w:val="36"/>
          <w:u w:val="single"/>
        </w:rPr>
        <w:t>ΑΡΝΗΤΙΚΕΣ ΣΥΝΕΠΕΙΕΣ ΤΩΝ ΚΟΜΙΚΣ</w:t>
      </w:r>
    </w:p>
    <w:p w14:paraId="2316ECC1" w14:textId="77777777" w:rsidR="005F376D" w:rsidRPr="00600AC2" w:rsidRDefault="005F376D" w:rsidP="00B77C4C">
      <w:pPr>
        <w:pStyle w:val="20"/>
        <w:ind w:left="-567" w:right="-766"/>
      </w:pPr>
      <w:r w:rsidRPr="00600AC2">
        <w:t xml:space="preserve">Ωστόσο, αρκετές φορές τα κόμικς είναι χαμηλής υποστάθμης, προέρχονται από «δημιουργούς» που αποσκοπούν στο κέρδος και σίγουρα δε σέβονται τη νοημοσύνη, την αισθητική, την ευαίσθητη ψυχή των παιδιών και τις βαθύτερες ανάγκες τους. </w:t>
      </w:r>
      <w:r w:rsidRPr="00600AC2">
        <w:rPr>
          <w:u w:val="single"/>
        </w:rPr>
        <w:t>Σ’ αυτές τις περιπτώσεις οι επιπτώσεις στην κοινωνικοποίηση των νέων και τη διαμόρφωση της προσωπικότητάς τους γενικότερα είναι αρνητικές έως επικίνδυνες</w:t>
      </w:r>
      <w:r w:rsidRPr="00600AC2">
        <w:t xml:space="preserve">. </w:t>
      </w:r>
      <w:r w:rsidRPr="00600AC2">
        <w:rPr>
          <w:b/>
          <w:u w:val="single"/>
        </w:rPr>
        <w:t>Συγκεκριμένα:</w:t>
      </w:r>
    </w:p>
    <w:p w14:paraId="4185604F" w14:textId="77777777" w:rsidR="005F376D" w:rsidRPr="00600AC2" w:rsidRDefault="005F376D" w:rsidP="00B77C4C">
      <w:pPr>
        <w:pStyle w:val="3"/>
        <w:ind w:left="-567" w:right="-766"/>
        <w:rPr>
          <w:b w:val="0"/>
          <w:bCs w:val="0"/>
          <w:u w:val="none"/>
        </w:rPr>
      </w:pPr>
    </w:p>
    <w:p w14:paraId="34CC9961" w14:textId="77777777" w:rsidR="005F376D" w:rsidRPr="00600AC2" w:rsidRDefault="005F376D" w:rsidP="00B77C4C">
      <w:pPr>
        <w:pStyle w:val="3"/>
        <w:ind w:left="-567" w:right="-766"/>
        <w:rPr>
          <w:sz w:val="32"/>
        </w:rPr>
      </w:pPr>
      <w:r w:rsidRPr="00600AC2">
        <w:rPr>
          <w:sz w:val="32"/>
        </w:rPr>
        <w:t>Πνευματικός Τομέας</w:t>
      </w:r>
    </w:p>
    <w:p w14:paraId="2825008C" w14:textId="77777777" w:rsidR="005F376D" w:rsidRPr="00600AC2" w:rsidRDefault="005F376D" w:rsidP="00B77C4C">
      <w:pPr>
        <w:widowControl w:val="0"/>
        <w:numPr>
          <w:ilvl w:val="0"/>
          <w:numId w:val="194"/>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Τα κόμικς μπορεί να έχουν κακής ποιότητας γλώσσα → </w:t>
      </w:r>
      <w:r w:rsidRPr="00600AC2">
        <w:rPr>
          <w:rFonts w:ascii="Arial" w:hAnsi="Arial" w:cs="Arial"/>
          <w:sz w:val="24"/>
          <w:szCs w:val="24"/>
          <w:u w:val="single"/>
        </w:rPr>
        <w:t>επιδρά αρνητικά στο λόγο των παιδιών</w:t>
      </w:r>
      <w:r w:rsidRPr="00600AC2">
        <w:rPr>
          <w:rFonts w:ascii="Arial" w:hAnsi="Arial" w:cs="Arial"/>
          <w:sz w:val="24"/>
          <w:szCs w:val="24"/>
        </w:rPr>
        <w:t xml:space="preserve">. Σε αρκετές περιπτώσεις μπορεί να </w:t>
      </w:r>
      <w:r w:rsidRPr="00600AC2">
        <w:rPr>
          <w:rFonts w:ascii="Arial" w:hAnsi="Arial" w:cs="Arial"/>
          <w:sz w:val="24"/>
          <w:szCs w:val="24"/>
          <w:u w:val="single"/>
        </w:rPr>
        <w:t>διαστρεβλωθεί η ίδια η ιστορία, η παράδοση και η μυθολογία</w:t>
      </w:r>
      <w:r w:rsidRPr="00600AC2">
        <w:rPr>
          <w:rFonts w:ascii="Arial" w:hAnsi="Arial" w:cs="Arial"/>
          <w:sz w:val="24"/>
          <w:szCs w:val="24"/>
        </w:rPr>
        <w:t>.</w:t>
      </w:r>
    </w:p>
    <w:p w14:paraId="2E92BA53" w14:textId="77777777" w:rsidR="005F376D" w:rsidRPr="00600AC2" w:rsidRDefault="005F376D" w:rsidP="00B77C4C">
      <w:pPr>
        <w:widowControl w:val="0"/>
        <w:numPr>
          <w:ilvl w:val="0"/>
          <w:numId w:val="194"/>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Κόμικς</w:t>
      </w:r>
      <w:r w:rsidRPr="00600AC2">
        <w:rPr>
          <w:rFonts w:ascii="Arial" w:hAnsi="Arial" w:cs="Arial"/>
          <w:sz w:val="24"/>
          <w:szCs w:val="24"/>
        </w:rPr>
        <w:t xml:space="preserve"> → αρκετές φορές διοχετεύονται </w:t>
      </w:r>
      <w:r w:rsidRPr="00600AC2">
        <w:rPr>
          <w:rFonts w:ascii="Arial" w:hAnsi="Arial" w:cs="Arial"/>
          <w:sz w:val="24"/>
          <w:szCs w:val="24"/>
          <w:u w:val="single"/>
        </w:rPr>
        <w:t>ξενόφερτα πρότυπα και διεισδύει η ξένη κουλτούρα</w:t>
      </w:r>
      <w:r w:rsidRPr="00600AC2">
        <w:rPr>
          <w:rFonts w:ascii="Arial" w:hAnsi="Arial" w:cs="Arial"/>
          <w:sz w:val="24"/>
          <w:szCs w:val="24"/>
        </w:rPr>
        <w:t xml:space="preserve"> → ενισχύεται ο </w:t>
      </w:r>
      <w:r w:rsidRPr="00600AC2">
        <w:rPr>
          <w:rFonts w:ascii="Arial" w:hAnsi="Arial" w:cs="Arial"/>
          <w:sz w:val="24"/>
          <w:szCs w:val="24"/>
          <w:u w:val="single"/>
        </w:rPr>
        <w:t>κίνδυνος ξενομανίας</w:t>
      </w:r>
      <w:r w:rsidRPr="00600AC2">
        <w:rPr>
          <w:rFonts w:ascii="Arial" w:hAnsi="Arial" w:cs="Arial"/>
          <w:sz w:val="24"/>
          <w:szCs w:val="24"/>
        </w:rPr>
        <w:t xml:space="preserve"> → </w:t>
      </w:r>
      <w:r w:rsidRPr="00600AC2">
        <w:rPr>
          <w:rFonts w:ascii="Arial" w:hAnsi="Arial" w:cs="Arial"/>
          <w:sz w:val="24"/>
          <w:szCs w:val="24"/>
          <w:u w:val="single"/>
        </w:rPr>
        <w:t>αλλοίωση της πολιτιστικής μας ταυτότητας</w:t>
      </w:r>
      <w:r w:rsidRPr="00600AC2">
        <w:rPr>
          <w:rFonts w:ascii="Arial" w:hAnsi="Arial" w:cs="Arial"/>
          <w:sz w:val="24"/>
          <w:szCs w:val="24"/>
        </w:rPr>
        <w:t>.</w:t>
      </w:r>
    </w:p>
    <w:p w14:paraId="4E02D639" w14:textId="77777777" w:rsidR="005F376D" w:rsidRPr="00600AC2" w:rsidRDefault="005F376D" w:rsidP="00B77C4C">
      <w:pPr>
        <w:pStyle w:val="3"/>
        <w:ind w:left="-426" w:right="-766" w:firstLine="720"/>
        <w:rPr>
          <w:b w:val="0"/>
          <w:bCs w:val="0"/>
          <w:szCs w:val="24"/>
          <w:u w:val="none"/>
        </w:rPr>
      </w:pPr>
    </w:p>
    <w:p w14:paraId="5DE11AE7" w14:textId="77777777" w:rsidR="005F376D" w:rsidRPr="00600AC2" w:rsidRDefault="005F376D" w:rsidP="00B77C4C">
      <w:pPr>
        <w:pStyle w:val="3"/>
        <w:ind w:left="-567" w:right="-766"/>
        <w:rPr>
          <w:sz w:val="32"/>
        </w:rPr>
      </w:pPr>
      <w:r w:rsidRPr="00600AC2">
        <w:rPr>
          <w:sz w:val="32"/>
        </w:rPr>
        <w:t>Ψυχολογικός – Κοινωνικός Τομέας</w:t>
      </w:r>
    </w:p>
    <w:p w14:paraId="1FD1F3BA" w14:textId="77777777" w:rsidR="005F376D" w:rsidRPr="00600AC2" w:rsidRDefault="005F376D" w:rsidP="00B77C4C">
      <w:pPr>
        <w:widowControl w:val="0"/>
        <w:numPr>
          <w:ilvl w:val="0"/>
          <w:numId w:val="195"/>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Κόμικς</w:t>
      </w:r>
      <w:r w:rsidRPr="00600AC2">
        <w:rPr>
          <w:rFonts w:ascii="Arial" w:hAnsi="Arial" w:cs="Arial"/>
          <w:sz w:val="24"/>
          <w:szCs w:val="24"/>
        </w:rPr>
        <w:t xml:space="preserve"> → υπάρχει έντονα το στοιχείο της υπερβολής → τα παιδιά </w:t>
      </w:r>
      <w:r w:rsidRPr="00600AC2">
        <w:rPr>
          <w:rFonts w:ascii="Arial" w:hAnsi="Arial" w:cs="Arial"/>
          <w:sz w:val="24"/>
          <w:szCs w:val="24"/>
          <w:u w:val="single"/>
        </w:rPr>
        <w:t>μπορεί να χάσουν την αίσθηση της πραγματικότητας</w:t>
      </w:r>
      <w:r w:rsidRPr="00600AC2">
        <w:rPr>
          <w:rFonts w:ascii="Arial" w:hAnsi="Arial" w:cs="Arial"/>
          <w:sz w:val="24"/>
          <w:szCs w:val="24"/>
        </w:rPr>
        <w:t xml:space="preserve"> και να γίνουν </w:t>
      </w:r>
      <w:r w:rsidRPr="00600AC2">
        <w:rPr>
          <w:rFonts w:ascii="Arial" w:hAnsi="Arial" w:cs="Arial"/>
          <w:sz w:val="24"/>
          <w:szCs w:val="24"/>
          <w:u w:val="single"/>
        </w:rPr>
        <w:t>φαντασιόπληκτα</w:t>
      </w:r>
      <w:r w:rsidRPr="00600AC2">
        <w:rPr>
          <w:rFonts w:ascii="Arial" w:hAnsi="Arial" w:cs="Arial"/>
          <w:sz w:val="24"/>
          <w:szCs w:val="24"/>
        </w:rPr>
        <w:t>.</w:t>
      </w:r>
    </w:p>
    <w:p w14:paraId="547FD7F2" w14:textId="77777777" w:rsidR="005F376D" w:rsidRPr="00600AC2" w:rsidRDefault="005F376D" w:rsidP="00B77C4C">
      <w:pPr>
        <w:widowControl w:val="0"/>
        <w:numPr>
          <w:ilvl w:val="0"/>
          <w:numId w:val="195"/>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u w:val="single"/>
        </w:rPr>
        <w:t>Κόμικς</w:t>
      </w:r>
      <w:r w:rsidRPr="00600AC2">
        <w:rPr>
          <w:rFonts w:ascii="Arial" w:hAnsi="Arial" w:cs="Arial"/>
          <w:sz w:val="24"/>
          <w:szCs w:val="24"/>
        </w:rPr>
        <w:t xml:space="preserve"> → ηρωοποιούν και αντικοινωνικούς τύπους προβάλλοντας την επιθετικότητα και τη βία → τα παιδιά μπορεί να υποδουλωθούν </w:t>
      </w:r>
      <w:r w:rsidRPr="00600AC2">
        <w:rPr>
          <w:rFonts w:ascii="Arial" w:hAnsi="Arial" w:cs="Arial"/>
          <w:sz w:val="24"/>
          <w:szCs w:val="24"/>
          <w:u w:val="single"/>
        </w:rPr>
        <w:t>σε φοβίες και ανασφάλεια</w:t>
      </w:r>
      <w:r w:rsidRPr="00600AC2">
        <w:rPr>
          <w:rFonts w:ascii="Arial" w:hAnsi="Arial" w:cs="Arial"/>
          <w:sz w:val="24"/>
          <w:szCs w:val="24"/>
        </w:rPr>
        <w:t xml:space="preserve">. Οι άγριες εικόνες μπορεί να τραυματίσουν την ευαίσθητη ψυχή τους. Γενικά τα κόμικς μπορεί να παρασύρουν τα παιδιά σε ακρότητες. </w:t>
      </w:r>
    </w:p>
    <w:p w14:paraId="478C53A7" w14:textId="77777777" w:rsidR="005F376D" w:rsidRPr="00600AC2" w:rsidRDefault="005F376D" w:rsidP="00B77C4C">
      <w:pPr>
        <w:widowControl w:val="0"/>
        <w:numPr>
          <w:ilvl w:val="0"/>
          <w:numId w:val="195"/>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Μπορεί ο κακός τελικά να τιμωρείται, ύστερα από την πάλη του με το καλό, ωστόσο αυτή η τιμωρία έρχεται στο τέλος και μέχρι τότε έχει συντελεστεί μια ολόκληρη διαδικασία, στο πλαίσιο της οποίας τα παιδιά </w:t>
      </w:r>
      <w:r w:rsidRPr="00600AC2">
        <w:rPr>
          <w:rFonts w:ascii="Arial" w:hAnsi="Arial" w:cs="Arial"/>
          <w:sz w:val="24"/>
          <w:szCs w:val="24"/>
          <w:u w:val="single"/>
        </w:rPr>
        <w:t>μπορεί να επηρεαστούν αρνητικά από επικίνδυνα επιθετικά πρότυπα</w:t>
      </w:r>
      <w:r w:rsidRPr="00600AC2">
        <w:rPr>
          <w:rFonts w:ascii="Arial" w:hAnsi="Arial" w:cs="Arial"/>
          <w:sz w:val="24"/>
          <w:szCs w:val="24"/>
        </w:rPr>
        <w:t>.</w:t>
      </w:r>
    </w:p>
    <w:p w14:paraId="6D72075B" w14:textId="77777777" w:rsidR="005F376D" w:rsidRPr="00600AC2" w:rsidRDefault="005F376D" w:rsidP="00B77C4C">
      <w:pPr>
        <w:pStyle w:val="3"/>
        <w:ind w:left="-426" w:right="-766"/>
        <w:rPr>
          <w:b w:val="0"/>
          <w:bCs w:val="0"/>
          <w:szCs w:val="24"/>
          <w:u w:val="none"/>
        </w:rPr>
      </w:pPr>
    </w:p>
    <w:p w14:paraId="4A911828" w14:textId="77777777" w:rsidR="005F376D" w:rsidRPr="00600AC2" w:rsidRDefault="005F376D" w:rsidP="00B77C4C">
      <w:pPr>
        <w:pStyle w:val="3"/>
        <w:ind w:left="-567" w:right="-766"/>
        <w:rPr>
          <w:sz w:val="32"/>
        </w:rPr>
      </w:pPr>
      <w:r w:rsidRPr="00600AC2">
        <w:rPr>
          <w:sz w:val="32"/>
        </w:rPr>
        <w:t>Πνευματικός – Κοινωνικός Τομέας</w:t>
      </w:r>
    </w:p>
    <w:p w14:paraId="3B58982A" w14:textId="77777777" w:rsidR="005F376D" w:rsidRDefault="005F376D" w:rsidP="00B77C4C">
      <w:pPr>
        <w:widowControl w:val="0"/>
        <w:numPr>
          <w:ilvl w:val="0"/>
          <w:numId w:val="196"/>
        </w:numPr>
        <w:tabs>
          <w:tab w:val="clear" w:pos="720"/>
        </w:tabs>
        <w:autoSpaceDE w:val="0"/>
        <w:autoSpaceDN w:val="0"/>
        <w:adjustRightInd w:val="0"/>
        <w:spacing w:after="0" w:line="240" w:lineRule="auto"/>
        <w:ind w:left="-142" w:right="-766"/>
        <w:jc w:val="both"/>
        <w:rPr>
          <w:rFonts w:ascii="Arial" w:hAnsi="Arial" w:cs="Arial"/>
          <w:sz w:val="24"/>
          <w:szCs w:val="24"/>
        </w:rPr>
      </w:pPr>
      <w:r w:rsidRPr="00600AC2">
        <w:rPr>
          <w:rFonts w:ascii="Arial" w:hAnsi="Arial" w:cs="Arial"/>
          <w:sz w:val="24"/>
          <w:szCs w:val="24"/>
        </w:rPr>
        <w:t xml:space="preserve">Το παιδί απομακρύνεται από άλλες μορφές γνήσιας ψυχαγωγίας, όπως η επαφή με το καλό βιβλίο, </w:t>
      </w:r>
      <w:r w:rsidRPr="00600AC2">
        <w:rPr>
          <w:rFonts w:ascii="Arial" w:hAnsi="Arial" w:cs="Arial"/>
          <w:sz w:val="24"/>
          <w:szCs w:val="24"/>
          <w:u w:val="single"/>
        </w:rPr>
        <w:t>οδηγείται συχνά σ’ ένα είδος αποχαύνωσης</w:t>
      </w:r>
      <w:r w:rsidRPr="00600AC2">
        <w:rPr>
          <w:rFonts w:ascii="Arial" w:hAnsi="Arial" w:cs="Arial"/>
          <w:sz w:val="24"/>
          <w:szCs w:val="24"/>
        </w:rPr>
        <w:t xml:space="preserve"> με τη συνεχή και παθητική παρακολούθηση των κινούμενων σχεδίων, </w:t>
      </w:r>
      <w:r w:rsidRPr="00600AC2">
        <w:rPr>
          <w:rFonts w:ascii="Arial" w:hAnsi="Arial" w:cs="Arial"/>
          <w:sz w:val="24"/>
          <w:szCs w:val="24"/>
          <w:u w:val="single"/>
        </w:rPr>
        <w:t>ενώ την ίδια στιγμή αποξενώνονται μεταξύ τους</w:t>
      </w:r>
      <w:r w:rsidRPr="00600AC2">
        <w:rPr>
          <w:rFonts w:ascii="Arial" w:hAnsi="Arial" w:cs="Arial"/>
          <w:sz w:val="24"/>
          <w:szCs w:val="24"/>
        </w:rPr>
        <w:t xml:space="preserve">, δεν αναπτύσσουν το διάλογο και κατά κάποιον τρόπο μπορεί ν’ </w:t>
      </w:r>
      <w:proofErr w:type="spellStart"/>
      <w:r w:rsidRPr="00600AC2">
        <w:rPr>
          <w:rFonts w:ascii="Arial" w:hAnsi="Arial" w:cs="Arial"/>
          <w:sz w:val="24"/>
          <w:szCs w:val="24"/>
        </w:rPr>
        <w:t>αυτοπεριθωριοποιηθούν</w:t>
      </w:r>
      <w:proofErr w:type="spellEnd"/>
      <w:r w:rsidRPr="00600AC2">
        <w:rPr>
          <w:rFonts w:ascii="Arial" w:hAnsi="Arial" w:cs="Arial"/>
          <w:sz w:val="24"/>
          <w:szCs w:val="24"/>
        </w:rPr>
        <w:t xml:space="preserve"> και μέσα στο ίδιο τους το σπίτι.</w:t>
      </w:r>
    </w:p>
    <w:p w14:paraId="50D250BC" w14:textId="77777777" w:rsidR="00CF04AC" w:rsidRDefault="00CF04AC" w:rsidP="00B77C4C">
      <w:pPr>
        <w:widowControl w:val="0"/>
        <w:autoSpaceDE w:val="0"/>
        <w:autoSpaceDN w:val="0"/>
        <w:adjustRightInd w:val="0"/>
        <w:spacing w:after="0" w:line="240" w:lineRule="auto"/>
        <w:ind w:right="-766"/>
        <w:jc w:val="both"/>
        <w:rPr>
          <w:rFonts w:ascii="Arial" w:hAnsi="Arial" w:cs="Arial"/>
          <w:sz w:val="24"/>
          <w:szCs w:val="24"/>
        </w:rPr>
      </w:pPr>
    </w:p>
    <w:p w14:paraId="2F700F18" w14:textId="77777777" w:rsidR="00CF04AC" w:rsidRPr="00600AC2" w:rsidRDefault="00CF04AC" w:rsidP="00B77C4C">
      <w:pPr>
        <w:widowControl w:val="0"/>
        <w:autoSpaceDE w:val="0"/>
        <w:autoSpaceDN w:val="0"/>
        <w:adjustRightInd w:val="0"/>
        <w:spacing w:after="0" w:line="240" w:lineRule="auto"/>
        <w:ind w:right="-766"/>
        <w:jc w:val="both"/>
        <w:rPr>
          <w:rFonts w:ascii="Arial" w:hAnsi="Arial" w:cs="Arial"/>
          <w:sz w:val="24"/>
          <w:szCs w:val="24"/>
        </w:rPr>
      </w:pPr>
    </w:p>
    <w:p w14:paraId="78FFDA8A" w14:textId="77777777" w:rsidR="005F376D" w:rsidRPr="00600AC2" w:rsidRDefault="005F376D" w:rsidP="00B77C4C">
      <w:pPr>
        <w:spacing w:after="0" w:line="240" w:lineRule="auto"/>
        <w:ind w:left="-426" w:right="-766"/>
        <w:jc w:val="both"/>
        <w:rPr>
          <w:rFonts w:ascii="Arial" w:hAnsi="Arial" w:cs="Arial"/>
          <w:b/>
          <w:bCs/>
          <w:sz w:val="36"/>
          <w:u w:val="single"/>
        </w:rPr>
      </w:pPr>
      <w:r w:rsidRPr="00600AC2">
        <w:rPr>
          <w:rFonts w:ascii="Arial" w:hAnsi="Arial" w:cs="Arial"/>
          <w:sz w:val="24"/>
          <w:szCs w:val="24"/>
        </w:rPr>
        <w:br w:type="page"/>
      </w:r>
    </w:p>
    <w:p w14:paraId="0A6FE3A3" w14:textId="77777777" w:rsidR="005F376D" w:rsidRPr="006C1166" w:rsidRDefault="006C1166" w:rsidP="00B77C4C">
      <w:pPr>
        <w:widowControl w:val="0"/>
        <w:autoSpaceDE w:val="0"/>
        <w:autoSpaceDN w:val="0"/>
        <w:adjustRightInd w:val="0"/>
        <w:spacing w:after="0" w:line="240" w:lineRule="auto"/>
        <w:ind w:left="-426" w:right="-766"/>
        <w:jc w:val="both"/>
        <w:rPr>
          <w:rFonts w:ascii="Arial" w:hAnsi="Arial" w:cs="Arial"/>
          <w:b/>
          <w:sz w:val="40"/>
          <w:szCs w:val="40"/>
          <w:u w:val="dotted"/>
        </w:rPr>
      </w:pPr>
      <w:r w:rsidRPr="006C1166">
        <w:rPr>
          <w:rFonts w:ascii="Arial" w:hAnsi="Arial" w:cs="Arial"/>
          <w:b/>
          <w:sz w:val="40"/>
          <w:szCs w:val="40"/>
          <w:u w:val="dotted"/>
        </w:rPr>
        <w:lastRenderedPageBreak/>
        <w:t>31</w:t>
      </w:r>
      <w:r w:rsidR="006D7E1B" w:rsidRPr="006C1166">
        <w:rPr>
          <w:rFonts w:ascii="Arial" w:hAnsi="Arial" w:cs="Arial"/>
          <w:b/>
          <w:sz w:val="40"/>
          <w:szCs w:val="40"/>
          <w:u w:val="dotted"/>
          <w:vertAlign w:val="superscript"/>
        </w:rPr>
        <w:t>ο</w:t>
      </w:r>
      <w:r w:rsidR="006D7E1B" w:rsidRPr="006C1166">
        <w:rPr>
          <w:rFonts w:ascii="Arial" w:hAnsi="Arial" w:cs="Arial"/>
          <w:b/>
          <w:sz w:val="40"/>
          <w:szCs w:val="40"/>
          <w:u w:val="dotted"/>
        </w:rPr>
        <w:t xml:space="preserve"> ΘΕΜΑ</w:t>
      </w:r>
    </w:p>
    <w:p w14:paraId="017C8F4E" w14:textId="77777777" w:rsidR="005F376D" w:rsidRPr="00600AC2" w:rsidRDefault="005F376D" w:rsidP="00B77C4C">
      <w:pPr>
        <w:spacing w:after="0" w:line="240" w:lineRule="auto"/>
        <w:ind w:left="-426" w:right="-766"/>
        <w:jc w:val="both"/>
        <w:rPr>
          <w:rFonts w:ascii="Arial" w:hAnsi="Arial" w:cs="Arial"/>
          <w:u w:val="single"/>
        </w:rPr>
      </w:pPr>
    </w:p>
    <w:p w14:paraId="22924176" w14:textId="77777777" w:rsidR="005F376D" w:rsidRPr="006C1166" w:rsidRDefault="005F376D" w:rsidP="00B77C4C">
      <w:pPr>
        <w:pStyle w:val="a8"/>
        <w:ind w:left="-567" w:right="-766"/>
        <w:rPr>
          <w:rFonts w:ascii="Arial" w:hAnsi="Arial" w:cs="Arial"/>
          <w:sz w:val="40"/>
          <w:u w:val="double"/>
        </w:rPr>
      </w:pPr>
      <w:r w:rsidRPr="006C1166">
        <w:rPr>
          <w:rFonts w:ascii="Arial" w:hAnsi="Arial" w:cs="Arial"/>
          <w:sz w:val="40"/>
          <w:u w:val="double"/>
        </w:rPr>
        <w:t>ΤΡΟΧΑΙΑ ΑΤΥΧΗΜΑΤΑ</w:t>
      </w:r>
    </w:p>
    <w:p w14:paraId="5FE60017"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rPr>
      </w:pPr>
    </w:p>
    <w:p w14:paraId="159E6EDA"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rPr>
      </w:pPr>
    </w:p>
    <w:p w14:paraId="7A0F5FFB" w14:textId="77777777" w:rsidR="005F376D" w:rsidRPr="00600AC2" w:rsidRDefault="005F376D" w:rsidP="00B77C4C">
      <w:pPr>
        <w:pStyle w:val="a9"/>
        <w:spacing w:line="240" w:lineRule="auto"/>
        <w:ind w:left="-567" w:right="-766"/>
        <w:jc w:val="both"/>
        <w:rPr>
          <w:sz w:val="40"/>
        </w:rPr>
      </w:pPr>
      <w:r w:rsidRPr="00600AC2">
        <w:rPr>
          <w:sz w:val="40"/>
        </w:rPr>
        <w:t>Αίτια τροχαίων ατυχημάτων</w:t>
      </w:r>
    </w:p>
    <w:p w14:paraId="3AE228A1" w14:textId="77777777" w:rsidR="005F376D" w:rsidRPr="00600AC2" w:rsidRDefault="005F376D" w:rsidP="00B77C4C">
      <w:pPr>
        <w:widowControl w:val="0"/>
        <w:autoSpaceDE w:val="0"/>
        <w:autoSpaceDN w:val="0"/>
        <w:adjustRightInd w:val="0"/>
        <w:spacing w:after="0" w:line="240" w:lineRule="auto"/>
        <w:ind w:left="-567" w:right="-766"/>
        <w:jc w:val="center"/>
        <w:rPr>
          <w:rFonts w:ascii="Arial" w:hAnsi="Arial" w:cs="Arial"/>
          <w:b/>
          <w:bCs/>
          <w:sz w:val="28"/>
          <w:u w:val="single"/>
        </w:rPr>
      </w:pPr>
    </w:p>
    <w:p w14:paraId="113D797D" w14:textId="77777777" w:rsidR="005F376D" w:rsidRPr="00600AC2" w:rsidRDefault="005F376D" w:rsidP="00B77C4C">
      <w:pPr>
        <w:widowControl w:val="0"/>
        <w:autoSpaceDE w:val="0"/>
        <w:autoSpaceDN w:val="0"/>
        <w:adjustRightInd w:val="0"/>
        <w:spacing w:after="0" w:line="240" w:lineRule="auto"/>
        <w:ind w:left="-567" w:right="-766"/>
        <w:jc w:val="center"/>
        <w:rPr>
          <w:rFonts w:ascii="Arial" w:hAnsi="Arial" w:cs="Arial"/>
          <w:b/>
          <w:bCs/>
          <w:sz w:val="32"/>
          <w:szCs w:val="32"/>
          <w:u w:val="single"/>
        </w:rPr>
      </w:pPr>
      <w:r w:rsidRPr="00600AC2">
        <w:rPr>
          <w:rFonts w:ascii="Arial" w:hAnsi="Arial" w:cs="Arial"/>
          <w:b/>
          <w:bCs/>
          <w:sz w:val="32"/>
          <w:szCs w:val="32"/>
          <w:u w:val="single"/>
        </w:rPr>
        <w:t>ΑΜΕΣΕΣ ΑΙΤΙΕΣ</w:t>
      </w:r>
    </w:p>
    <w:p w14:paraId="7E6A7172"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α. Χρήστης</w:t>
      </w:r>
    </w:p>
    <w:p w14:paraId="548F15BA" w14:textId="77777777" w:rsidR="005F376D" w:rsidRPr="00600AC2" w:rsidRDefault="005F376D" w:rsidP="00B77C4C">
      <w:pPr>
        <w:widowControl w:val="0"/>
        <w:numPr>
          <w:ilvl w:val="0"/>
          <w:numId w:val="201"/>
        </w:numPr>
        <w:tabs>
          <w:tab w:val="clear" w:pos="36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Έλλειψη συγκέντρωσης οδηγών</w:t>
      </w:r>
      <w:r w:rsidRPr="00600AC2">
        <w:rPr>
          <w:rFonts w:ascii="Arial" w:hAnsi="Arial" w:cs="Arial"/>
          <w:sz w:val="24"/>
          <w:szCs w:val="24"/>
        </w:rPr>
        <w:t xml:space="preserve">, χρήση </w:t>
      </w:r>
      <w:r w:rsidRPr="00600AC2">
        <w:rPr>
          <w:rFonts w:ascii="Arial" w:hAnsi="Arial" w:cs="Arial"/>
          <w:sz w:val="24"/>
          <w:szCs w:val="24"/>
          <w:u w:val="single"/>
        </w:rPr>
        <w:t>κινητού τηλεφώνου</w:t>
      </w:r>
      <w:r w:rsidRPr="00600AC2">
        <w:rPr>
          <w:rFonts w:ascii="Arial" w:hAnsi="Arial" w:cs="Arial"/>
          <w:sz w:val="24"/>
          <w:szCs w:val="24"/>
        </w:rPr>
        <w:t xml:space="preserve"> και </w:t>
      </w:r>
      <w:r w:rsidRPr="00600AC2">
        <w:rPr>
          <w:rFonts w:ascii="Arial" w:hAnsi="Arial" w:cs="Arial"/>
          <w:sz w:val="24"/>
          <w:szCs w:val="24"/>
          <w:u w:val="single"/>
        </w:rPr>
        <w:t>κατάχρηση οινοπνευματωδών</w:t>
      </w:r>
      <w:r w:rsidRPr="00600AC2">
        <w:rPr>
          <w:rFonts w:ascii="Arial" w:hAnsi="Arial" w:cs="Arial"/>
          <w:sz w:val="24"/>
          <w:szCs w:val="24"/>
        </w:rPr>
        <w:t xml:space="preserve"> ποτών.</w:t>
      </w:r>
    </w:p>
    <w:p w14:paraId="10416F64" w14:textId="77777777" w:rsidR="005F376D" w:rsidRPr="00600AC2" w:rsidRDefault="005F376D" w:rsidP="00B77C4C">
      <w:pPr>
        <w:widowControl w:val="0"/>
        <w:numPr>
          <w:ilvl w:val="0"/>
          <w:numId w:val="201"/>
        </w:numPr>
        <w:tabs>
          <w:tab w:val="clear" w:pos="36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Έλλειψη πείρας</w:t>
      </w:r>
      <w:r w:rsidRPr="00600AC2">
        <w:rPr>
          <w:rFonts w:ascii="Arial" w:hAnsi="Arial" w:cs="Arial"/>
          <w:sz w:val="24"/>
          <w:szCs w:val="24"/>
        </w:rPr>
        <w:t xml:space="preserve"> στην οδήγηση ιδιαίτερα </w:t>
      </w:r>
      <w:r w:rsidRPr="00600AC2">
        <w:rPr>
          <w:rFonts w:ascii="Arial" w:hAnsi="Arial" w:cs="Arial"/>
          <w:sz w:val="24"/>
          <w:szCs w:val="24"/>
          <w:u w:val="single"/>
        </w:rPr>
        <w:t>από νέους οδηγούς</w:t>
      </w:r>
      <w:r w:rsidRPr="00600AC2">
        <w:rPr>
          <w:rFonts w:ascii="Arial" w:hAnsi="Arial" w:cs="Arial"/>
          <w:sz w:val="24"/>
          <w:szCs w:val="24"/>
        </w:rPr>
        <w:t xml:space="preserve"> σε συνδυασμό με τη συνηθισμένη </w:t>
      </w:r>
      <w:r w:rsidRPr="00600AC2">
        <w:rPr>
          <w:rFonts w:ascii="Arial" w:hAnsi="Arial" w:cs="Arial"/>
          <w:sz w:val="24"/>
          <w:szCs w:val="24"/>
          <w:u w:val="single"/>
        </w:rPr>
        <w:t>τάση τους για επίδειξη</w:t>
      </w:r>
      <w:r w:rsidRPr="00600AC2">
        <w:rPr>
          <w:rFonts w:ascii="Arial" w:hAnsi="Arial" w:cs="Arial"/>
          <w:sz w:val="24"/>
          <w:szCs w:val="24"/>
        </w:rPr>
        <w:t>.</w:t>
      </w:r>
    </w:p>
    <w:p w14:paraId="395B1B9B" w14:textId="77777777" w:rsidR="005F376D" w:rsidRPr="00600AC2" w:rsidRDefault="005F376D" w:rsidP="00B77C4C">
      <w:pPr>
        <w:widowControl w:val="0"/>
        <w:numPr>
          <w:ilvl w:val="0"/>
          <w:numId w:val="201"/>
        </w:numPr>
        <w:tabs>
          <w:tab w:val="clear" w:pos="36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Απουσία κυκλοφοριακής αγωγής και συνείδησης</w:t>
      </w:r>
      <w:r w:rsidRPr="00600AC2">
        <w:rPr>
          <w:rFonts w:ascii="Arial" w:hAnsi="Arial" w:cs="Arial"/>
          <w:sz w:val="24"/>
          <w:szCs w:val="24"/>
        </w:rPr>
        <w:t xml:space="preserve"> τόσο από τους οδηγούς, όσο και από τους επιβάτες, πεζούς κ.λπ..</w:t>
      </w:r>
    </w:p>
    <w:p w14:paraId="773EDFB3" w14:textId="77777777" w:rsidR="005F376D" w:rsidRPr="00600AC2" w:rsidRDefault="005F376D" w:rsidP="00B77C4C">
      <w:pPr>
        <w:widowControl w:val="0"/>
        <w:numPr>
          <w:ilvl w:val="0"/>
          <w:numId w:val="201"/>
        </w:numPr>
        <w:tabs>
          <w:tab w:val="clear" w:pos="360"/>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rPr>
        <w:t xml:space="preserve">Πολλοί άνθρωποι, ιδιαίτερα στη χώρα μας, θεωρούν </w:t>
      </w:r>
      <w:r w:rsidRPr="00600AC2">
        <w:rPr>
          <w:rFonts w:ascii="Arial" w:hAnsi="Arial" w:cs="Arial"/>
          <w:sz w:val="24"/>
          <w:szCs w:val="24"/>
          <w:u w:val="single"/>
        </w:rPr>
        <w:t>το αυτοκίνητο μέσο κοινωνικής καταξίωσης, επίδειξης πλούτου, κοινωνικοοικονομικής θέσης</w:t>
      </w:r>
      <w:r w:rsidRPr="00600AC2">
        <w:rPr>
          <w:rFonts w:ascii="Arial" w:hAnsi="Arial" w:cs="Arial"/>
          <w:sz w:val="24"/>
          <w:szCs w:val="24"/>
        </w:rPr>
        <w:t xml:space="preserve"> και όχι μέσο μεταφοράς → έτσι </w:t>
      </w:r>
      <w:r w:rsidRPr="00600AC2">
        <w:rPr>
          <w:rFonts w:ascii="Arial" w:hAnsi="Arial" w:cs="Arial"/>
          <w:sz w:val="24"/>
          <w:szCs w:val="24"/>
          <w:u w:val="single"/>
        </w:rPr>
        <w:t>οδηγούνται σε ακρότητες</w:t>
      </w:r>
      <w:r w:rsidRPr="00600AC2">
        <w:rPr>
          <w:rFonts w:ascii="Arial" w:hAnsi="Arial" w:cs="Arial"/>
          <w:sz w:val="24"/>
          <w:szCs w:val="24"/>
        </w:rPr>
        <w:t xml:space="preserve"> ως προς τη χρήση του (αύξηση ταχύτητας, παραβίαση ορίου κ.λπ.).</w:t>
      </w:r>
    </w:p>
    <w:p w14:paraId="4218C06D" w14:textId="77777777" w:rsidR="005F376D" w:rsidRPr="00600AC2" w:rsidRDefault="005F376D" w:rsidP="00B77C4C">
      <w:pPr>
        <w:widowControl w:val="0"/>
        <w:autoSpaceDE w:val="0"/>
        <w:autoSpaceDN w:val="0"/>
        <w:adjustRightInd w:val="0"/>
        <w:spacing w:after="0" w:line="240" w:lineRule="auto"/>
        <w:ind w:left="-426" w:right="-766" w:hanging="297"/>
        <w:jc w:val="both"/>
        <w:rPr>
          <w:rFonts w:ascii="Arial" w:hAnsi="Arial" w:cs="Arial"/>
          <w:sz w:val="24"/>
          <w:szCs w:val="24"/>
        </w:rPr>
      </w:pPr>
    </w:p>
    <w:p w14:paraId="4A9AECBD"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β. Όχημα</w:t>
      </w:r>
    </w:p>
    <w:p w14:paraId="3478F204" w14:textId="77777777" w:rsidR="005F376D" w:rsidRPr="00600AC2" w:rsidRDefault="005F376D" w:rsidP="00B77C4C">
      <w:pPr>
        <w:widowControl w:val="0"/>
        <w:numPr>
          <w:ilvl w:val="0"/>
          <w:numId w:val="202"/>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Αυτοκίνητα παλαιάς τεχνολογίας</w:t>
      </w:r>
      <w:r w:rsidRPr="00600AC2">
        <w:rPr>
          <w:rFonts w:ascii="Arial" w:hAnsi="Arial" w:cs="Arial"/>
          <w:sz w:val="24"/>
          <w:szCs w:val="24"/>
        </w:rPr>
        <w:t xml:space="preserve"> που παρουσιάζουν προβλήματα και δεν πληρούν τους όρους ασφαλούς οδήγησης → προκαλούν ευκολότερα ατυχήματα.</w:t>
      </w:r>
    </w:p>
    <w:p w14:paraId="1EE957C0" w14:textId="77777777" w:rsidR="005F376D" w:rsidRPr="00600AC2" w:rsidRDefault="005F376D" w:rsidP="00B77C4C">
      <w:pPr>
        <w:widowControl w:val="0"/>
        <w:numPr>
          <w:ilvl w:val="0"/>
          <w:numId w:val="202"/>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Η μείωση του κόστους των αυτοκινήτων</w:t>
      </w:r>
      <w:r w:rsidRPr="00600AC2">
        <w:rPr>
          <w:rFonts w:ascii="Arial" w:hAnsi="Arial" w:cs="Arial"/>
          <w:sz w:val="24"/>
          <w:szCs w:val="24"/>
        </w:rPr>
        <w:t xml:space="preserve"> και το </w:t>
      </w:r>
      <w:r w:rsidRPr="00600AC2">
        <w:rPr>
          <w:rFonts w:ascii="Arial" w:hAnsi="Arial" w:cs="Arial"/>
          <w:sz w:val="24"/>
          <w:szCs w:val="24"/>
          <w:u w:val="single"/>
        </w:rPr>
        <w:t>σύστημα δόσεων</w:t>
      </w:r>
      <w:r w:rsidRPr="00600AC2">
        <w:rPr>
          <w:rFonts w:ascii="Arial" w:hAnsi="Arial" w:cs="Arial"/>
          <w:sz w:val="24"/>
          <w:szCs w:val="24"/>
        </w:rPr>
        <w:t xml:space="preserve"> απ’ τις βιομηχανίες αυτοκινήτων → </w:t>
      </w:r>
      <w:r w:rsidRPr="00600AC2">
        <w:rPr>
          <w:rFonts w:ascii="Arial" w:hAnsi="Arial" w:cs="Arial"/>
          <w:sz w:val="24"/>
          <w:szCs w:val="24"/>
          <w:u w:val="single"/>
        </w:rPr>
        <w:t>κυκλοφορούν στη χώρα μας περισσότερα αυτοκίνητα</w:t>
      </w:r>
      <w:r w:rsidRPr="00600AC2">
        <w:rPr>
          <w:rFonts w:ascii="Arial" w:hAnsi="Arial" w:cs="Arial"/>
          <w:sz w:val="24"/>
          <w:szCs w:val="24"/>
        </w:rPr>
        <w:t xml:space="preserve"> απ’ όσα «αντέχει» η χώρα και η υποδομή της.</w:t>
      </w:r>
    </w:p>
    <w:p w14:paraId="78D8217C" w14:textId="77777777" w:rsidR="005F376D" w:rsidRPr="00600AC2" w:rsidRDefault="005F376D" w:rsidP="00B77C4C">
      <w:pPr>
        <w:widowControl w:val="0"/>
        <w:tabs>
          <w:tab w:val="num" w:pos="-3261"/>
          <w:tab w:val="left" w:pos="297"/>
        </w:tabs>
        <w:autoSpaceDE w:val="0"/>
        <w:autoSpaceDN w:val="0"/>
        <w:adjustRightInd w:val="0"/>
        <w:spacing w:after="0" w:line="240" w:lineRule="auto"/>
        <w:ind w:left="-426" w:right="-766"/>
        <w:jc w:val="both"/>
        <w:rPr>
          <w:rFonts w:ascii="Arial" w:hAnsi="Arial" w:cs="Arial"/>
          <w:sz w:val="24"/>
          <w:szCs w:val="24"/>
        </w:rPr>
      </w:pPr>
    </w:p>
    <w:p w14:paraId="16898FDB" w14:textId="77777777" w:rsidR="005F376D" w:rsidRPr="00600AC2" w:rsidRDefault="005F376D" w:rsidP="00B77C4C">
      <w:pPr>
        <w:widowControl w:val="0"/>
        <w:tabs>
          <w:tab w:val="num" w:pos="-3261"/>
        </w:tabs>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γ. Οδικό δίκτυο και Περιβάλλον</w:t>
      </w:r>
    </w:p>
    <w:p w14:paraId="36607723" w14:textId="77777777" w:rsidR="005F376D" w:rsidRPr="00600AC2" w:rsidRDefault="005F376D" w:rsidP="00B77C4C">
      <w:pPr>
        <w:widowControl w:val="0"/>
        <w:numPr>
          <w:ilvl w:val="0"/>
          <w:numId w:val="203"/>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Κακή σήμανση</w:t>
      </w:r>
      <w:r w:rsidRPr="00600AC2">
        <w:rPr>
          <w:rFonts w:ascii="Arial" w:hAnsi="Arial" w:cs="Arial"/>
          <w:sz w:val="24"/>
          <w:szCs w:val="24"/>
        </w:rPr>
        <w:t xml:space="preserve">, </w:t>
      </w:r>
      <w:r w:rsidRPr="00600AC2">
        <w:rPr>
          <w:rFonts w:ascii="Arial" w:hAnsi="Arial" w:cs="Arial"/>
          <w:sz w:val="24"/>
          <w:szCs w:val="24"/>
          <w:u w:val="single"/>
        </w:rPr>
        <w:t>επικίνδυνο οδόστρωμα</w:t>
      </w:r>
      <w:r w:rsidRPr="00600AC2">
        <w:rPr>
          <w:rFonts w:ascii="Arial" w:hAnsi="Arial" w:cs="Arial"/>
          <w:sz w:val="24"/>
          <w:szCs w:val="24"/>
        </w:rPr>
        <w:t>.</w:t>
      </w:r>
    </w:p>
    <w:p w14:paraId="2DC7447F" w14:textId="77777777" w:rsidR="005F376D" w:rsidRPr="00600AC2" w:rsidRDefault="005F376D" w:rsidP="00B77C4C">
      <w:pPr>
        <w:widowControl w:val="0"/>
        <w:numPr>
          <w:ilvl w:val="0"/>
          <w:numId w:val="203"/>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Απουσία διαχωριστικών διαζωμάτων</w:t>
      </w:r>
      <w:r w:rsidRPr="00600AC2">
        <w:rPr>
          <w:rFonts w:ascii="Arial" w:hAnsi="Arial" w:cs="Arial"/>
          <w:sz w:val="24"/>
          <w:szCs w:val="24"/>
        </w:rPr>
        <w:t xml:space="preserve"> στις εθνικές οδούς.</w:t>
      </w:r>
    </w:p>
    <w:p w14:paraId="509B7A40" w14:textId="77777777" w:rsidR="005F376D" w:rsidRPr="00600AC2" w:rsidRDefault="005F376D" w:rsidP="00B77C4C">
      <w:pPr>
        <w:widowControl w:val="0"/>
        <w:numPr>
          <w:ilvl w:val="0"/>
          <w:numId w:val="203"/>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Άσχημες καιρικές συνθήκες</w:t>
      </w:r>
      <w:r w:rsidRPr="00600AC2">
        <w:rPr>
          <w:rFonts w:ascii="Arial" w:hAnsi="Arial" w:cs="Arial"/>
          <w:sz w:val="24"/>
          <w:szCs w:val="24"/>
        </w:rPr>
        <w:t xml:space="preserve"> κ.λπ..</w:t>
      </w:r>
    </w:p>
    <w:p w14:paraId="77ADD957" w14:textId="77777777" w:rsidR="005F376D" w:rsidRPr="00600AC2" w:rsidRDefault="005F376D" w:rsidP="00B77C4C">
      <w:pPr>
        <w:widowControl w:val="0"/>
        <w:tabs>
          <w:tab w:val="num" w:pos="-3261"/>
        </w:tabs>
        <w:autoSpaceDE w:val="0"/>
        <w:autoSpaceDN w:val="0"/>
        <w:adjustRightInd w:val="0"/>
        <w:spacing w:after="0" w:line="240" w:lineRule="auto"/>
        <w:ind w:left="-426" w:right="-766"/>
        <w:jc w:val="both"/>
        <w:rPr>
          <w:rFonts w:ascii="Arial" w:hAnsi="Arial" w:cs="Arial"/>
          <w:sz w:val="24"/>
          <w:szCs w:val="24"/>
        </w:rPr>
      </w:pPr>
    </w:p>
    <w:p w14:paraId="6377D49E" w14:textId="77777777" w:rsidR="005F376D" w:rsidRPr="00600AC2" w:rsidRDefault="005F376D" w:rsidP="00B77C4C">
      <w:pPr>
        <w:widowControl w:val="0"/>
        <w:tabs>
          <w:tab w:val="num" w:pos="-3261"/>
        </w:tabs>
        <w:autoSpaceDE w:val="0"/>
        <w:autoSpaceDN w:val="0"/>
        <w:adjustRightInd w:val="0"/>
        <w:spacing w:after="0" w:line="240" w:lineRule="auto"/>
        <w:ind w:left="-567" w:right="-766"/>
        <w:jc w:val="both"/>
        <w:rPr>
          <w:rFonts w:ascii="Arial" w:hAnsi="Arial" w:cs="Arial"/>
          <w:b/>
          <w:bCs/>
          <w:sz w:val="28"/>
          <w:u w:val="single"/>
        </w:rPr>
      </w:pPr>
      <w:r w:rsidRPr="00600AC2">
        <w:rPr>
          <w:rFonts w:ascii="Arial" w:hAnsi="Arial" w:cs="Arial"/>
          <w:b/>
          <w:bCs/>
          <w:sz w:val="28"/>
          <w:u w:val="single"/>
        </w:rPr>
        <w:t>δ. Έλεγχος Συστήματος</w:t>
      </w:r>
    </w:p>
    <w:p w14:paraId="07248E8A" w14:textId="77777777" w:rsidR="005F376D" w:rsidRPr="00600AC2" w:rsidRDefault="005F376D" w:rsidP="00B77C4C">
      <w:pPr>
        <w:widowControl w:val="0"/>
        <w:numPr>
          <w:ilvl w:val="0"/>
          <w:numId w:val="204"/>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Ανεπαρκής κυκλοφοριακή αγωγή</w:t>
      </w:r>
      <w:r w:rsidRPr="00600AC2">
        <w:rPr>
          <w:rFonts w:ascii="Arial" w:hAnsi="Arial" w:cs="Arial"/>
          <w:sz w:val="24"/>
          <w:szCs w:val="24"/>
        </w:rPr>
        <w:t xml:space="preserve"> απ’ τους αρμόδιους.</w:t>
      </w:r>
    </w:p>
    <w:p w14:paraId="207CEF25" w14:textId="77777777" w:rsidR="005F376D" w:rsidRPr="00600AC2" w:rsidRDefault="005F376D" w:rsidP="00B77C4C">
      <w:pPr>
        <w:widowControl w:val="0"/>
        <w:numPr>
          <w:ilvl w:val="0"/>
          <w:numId w:val="204"/>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Αδράνεια του συστήματος του προληπτικού κυρίως ελέγχου</w:t>
      </w:r>
      <w:r w:rsidRPr="00600AC2">
        <w:rPr>
          <w:rFonts w:ascii="Arial" w:hAnsi="Arial" w:cs="Arial"/>
          <w:sz w:val="24"/>
          <w:szCs w:val="24"/>
        </w:rPr>
        <w:t xml:space="preserve"> των οχημάτων από τα όργανα της πολιτείας.</w:t>
      </w:r>
    </w:p>
    <w:p w14:paraId="73EF1BF4" w14:textId="77777777" w:rsidR="005F376D" w:rsidRPr="00600AC2" w:rsidRDefault="005F376D" w:rsidP="00B77C4C">
      <w:pPr>
        <w:widowControl w:val="0"/>
        <w:numPr>
          <w:ilvl w:val="0"/>
          <w:numId w:val="204"/>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Ελλιπής διασφάλιση της τήρησης των κανό</w:t>
      </w:r>
      <w:r w:rsidRPr="00600AC2">
        <w:rPr>
          <w:rFonts w:ascii="Arial" w:hAnsi="Arial" w:cs="Arial"/>
          <w:sz w:val="24"/>
          <w:szCs w:val="24"/>
          <w:u w:val="single"/>
        </w:rPr>
        <w:softHyphen/>
        <w:t>νων οδικής κυκλοφορίας</w:t>
      </w:r>
      <w:r w:rsidRPr="00600AC2">
        <w:rPr>
          <w:rFonts w:ascii="Arial" w:hAnsi="Arial" w:cs="Arial"/>
          <w:sz w:val="24"/>
          <w:szCs w:val="24"/>
        </w:rPr>
        <w:t xml:space="preserve"> με σύγχρονα ηλεκτρονικά μέσα παρακολούθησης.</w:t>
      </w:r>
    </w:p>
    <w:p w14:paraId="371064B7" w14:textId="77777777" w:rsidR="005F376D" w:rsidRPr="00600AC2" w:rsidRDefault="005F376D" w:rsidP="00B77C4C">
      <w:pPr>
        <w:widowControl w:val="0"/>
        <w:numPr>
          <w:ilvl w:val="0"/>
          <w:numId w:val="204"/>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Απουσία αυστηρών προδιαγραφών και υψηλών απαιτήσεων</w:t>
      </w:r>
      <w:r w:rsidRPr="00600AC2">
        <w:rPr>
          <w:rFonts w:ascii="Arial" w:hAnsi="Arial" w:cs="Arial"/>
          <w:sz w:val="24"/>
          <w:szCs w:val="24"/>
        </w:rPr>
        <w:t xml:space="preserve"> για τη λειτουργία σχολών οδήγησης, την απόκτηση αδειών οδήγησης κ.λπ..</w:t>
      </w:r>
    </w:p>
    <w:p w14:paraId="0AF48ABD" w14:textId="77777777" w:rsidR="005F376D" w:rsidRPr="00600AC2" w:rsidRDefault="005F376D" w:rsidP="00B77C4C">
      <w:pPr>
        <w:widowControl w:val="0"/>
        <w:tabs>
          <w:tab w:val="num" w:pos="-3261"/>
        </w:tabs>
        <w:autoSpaceDE w:val="0"/>
        <w:autoSpaceDN w:val="0"/>
        <w:adjustRightInd w:val="0"/>
        <w:spacing w:after="0" w:line="240" w:lineRule="auto"/>
        <w:ind w:left="-426" w:right="-766"/>
        <w:jc w:val="both"/>
        <w:rPr>
          <w:rFonts w:ascii="Arial" w:hAnsi="Arial" w:cs="Arial"/>
          <w:sz w:val="24"/>
          <w:szCs w:val="24"/>
        </w:rPr>
      </w:pPr>
    </w:p>
    <w:p w14:paraId="627B285C" w14:textId="77777777" w:rsidR="005F376D" w:rsidRPr="00600AC2" w:rsidRDefault="005F376D" w:rsidP="00B77C4C">
      <w:pPr>
        <w:widowControl w:val="0"/>
        <w:tabs>
          <w:tab w:val="num" w:pos="-3261"/>
        </w:tabs>
        <w:autoSpaceDE w:val="0"/>
        <w:autoSpaceDN w:val="0"/>
        <w:adjustRightInd w:val="0"/>
        <w:spacing w:after="0" w:line="240" w:lineRule="auto"/>
        <w:ind w:left="-567" w:right="-766"/>
        <w:jc w:val="center"/>
        <w:rPr>
          <w:rFonts w:ascii="Arial" w:hAnsi="Arial" w:cs="Arial"/>
          <w:b/>
          <w:sz w:val="32"/>
          <w:szCs w:val="32"/>
          <w:u w:val="single"/>
        </w:rPr>
      </w:pPr>
      <w:r w:rsidRPr="00600AC2">
        <w:rPr>
          <w:rFonts w:ascii="Arial" w:hAnsi="Arial" w:cs="Arial"/>
          <w:b/>
          <w:sz w:val="32"/>
          <w:szCs w:val="32"/>
          <w:u w:val="single"/>
        </w:rPr>
        <w:t>ΕΜΜΕΣΕΣ ΑΙΤΙΕΣ</w:t>
      </w:r>
    </w:p>
    <w:p w14:paraId="29C83800" w14:textId="77777777" w:rsidR="005F376D" w:rsidRPr="00600AC2" w:rsidRDefault="005F376D" w:rsidP="00B77C4C">
      <w:pPr>
        <w:widowControl w:val="0"/>
        <w:numPr>
          <w:ilvl w:val="0"/>
          <w:numId w:val="205"/>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Κοινωνικά και ψυχολογικά αίτια</w:t>
      </w:r>
      <w:r w:rsidRPr="00600AC2">
        <w:rPr>
          <w:rFonts w:ascii="Arial" w:hAnsi="Arial" w:cs="Arial"/>
          <w:sz w:val="24"/>
          <w:szCs w:val="24"/>
        </w:rPr>
        <w:t xml:space="preserve"> που αυξάνουν τα ατυχήματα, π.χ., το </w:t>
      </w:r>
      <w:r w:rsidRPr="00600AC2">
        <w:rPr>
          <w:rFonts w:ascii="Arial" w:hAnsi="Arial" w:cs="Arial"/>
          <w:sz w:val="24"/>
          <w:szCs w:val="24"/>
          <w:u w:val="single"/>
        </w:rPr>
        <w:t>άγχος</w:t>
      </w:r>
      <w:r w:rsidRPr="00600AC2">
        <w:rPr>
          <w:rFonts w:ascii="Arial" w:hAnsi="Arial" w:cs="Arial"/>
          <w:sz w:val="24"/>
          <w:szCs w:val="24"/>
        </w:rPr>
        <w:t xml:space="preserve"> και οι </w:t>
      </w:r>
      <w:r w:rsidRPr="00600AC2">
        <w:rPr>
          <w:rFonts w:ascii="Arial" w:hAnsi="Arial" w:cs="Arial"/>
          <w:sz w:val="24"/>
          <w:szCs w:val="24"/>
          <w:u w:val="single"/>
        </w:rPr>
        <w:t>γρήγοροι ρυθμοί της ζωής μας</w:t>
      </w:r>
      <w:r w:rsidRPr="00600AC2">
        <w:rPr>
          <w:rFonts w:ascii="Arial" w:hAnsi="Arial" w:cs="Arial"/>
          <w:sz w:val="24"/>
          <w:szCs w:val="24"/>
        </w:rPr>
        <w:t xml:space="preserve">, ο </w:t>
      </w:r>
      <w:r w:rsidRPr="00600AC2">
        <w:rPr>
          <w:rFonts w:ascii="Arial" w:hAnsi="Arial" w:cs="Arial"/>
          <w:sz w:val="24"/>
          <w:szCs w:val="24"/>
          <w:u w:val="single"/>
        </w:rPr>
        <w:t>ατομικισμός</w:t>
      </w:r>
      <w:r w:rsidRPr="00600AC2">
        <w:rPr>
          <w:rFonts w:ascii="Arial" w:hAnsi="Arial" w:cs="Arial"/>
          <w:sz w:val="24"/>
          <w:szCs w:val="24"/>
        </w:rPr>
        <w:t xml:space="preserve"> και η </w:t>
      </w:r>
      <w:r w:rsidRPr="00600AC2">
        <w:rPr>
          <w:rFonts w:ascii="Arial" w:hAnsi="Arial" w:cs="Arial"/>
          <w:sz w:val="24"/>
          <w:szCs w:val="24"/>
          <w:u w:val="single"/>
        </w:rPr>
        <w:t>αδιαφορία</w:t>
      </w:r>
      <w:r w:rsidRPr="00600AC2">
        <w:rPr>
          <w:rFonts w:ascii="Arial" w:hAnsi="Arial" w:cs="Arial"/>
          <w:sz w:val="24"/>
          <w:szCs w:val="24"/>
        </w:rPr>
        <w:t xml:space="preserve">, </w:t>
      </w:r>
      <w:r w:rsidRPr="00600AC2">
        <w:rPr>
          <w:rFonts w:ascii="Arial" w:hAnsi="Arial" w:cs="Arial"/>
          <w:sz w:val="24"/>
          <w:szCs w:val="24"/>
          <w:u w:val="single"/>
        </w:rPr>
        <w:t>ο μηχανοποιημένος και τυποποιημένος τρόπος ζωής</w:t>
      </w:r>
      <w:r w:rsidRPr="00600AC2">
        <w:rPr>
          <w:rFonts w:ascii="Arial" w:hAnsi="Arial" w:cs="Arial"/>
          <w:sz w:val="24"/>
          <w:szCs w:val="24"/>
        </w:rPr>
        <w:t xml:space="preserve"> μακριά απ’ τη φύση → οδηγεί τον άνθρωπο στην ανάγκη για εκτόνωση συχνά και μέσω του επιπόλαιου τρόπου οδήγησης.</w:t>
      </w:r>
    </w:p>
    <w:p w14:paraId="01192508" w14:textId="77777777" w:rsidR="005F376D" w:rsidRPr="00600AC2" w:rsidRDefault="005F376D" w:rsidP="00B77C4C">
      <w:pPr>
        <w:widowControl w:val="0"/>
        <w:numPr>
          <w:ilvl w:val="0"/>
          <w:numId w:val="205"/>
        </w:numPr>
        <w:tabs>
          <w:tab w:val="clear" w:pos="360"/>
          <w:tab w:val="num" w:pos="-3261"/>
        </w:tabs>
        <w:autoSpaceDE w:val="0"/>
        <w:autoSpaceDN w:val="0"/>
        <w:adjustRightInd w:val="0"/>
        <w:spacing w:after="0" w:line="240" w:lineRule="auto"/>
        <w:ind w:left="-426" w:right="-766"/>
        <w:jc w:val="both"/>
        <w:rPr>
          <w:rFonts w:ascii="Arial" w:hAnsi="Arial" w:cs="Arial"/>
          <w:sz w:val="24"/>
          <w:szCs w:val="24"/>
          <w:u w:val="single"/>
        </w:rPr>
      </w:pPr>
      <w:r w:rsidRPr="00600AC2">
        <w:rPr>
          <w:rFonts w:ascii="Arial" w:hAnsi="Arial" w:cs="Arial"/>
          <w:sz w:val="24"/>
          <w:szCs w:val="24"/>
          <w:u w:val="single"/>
        </w:rPr>
        <w:lastRenderedPageBreak/>
        <w:t xml:space="preserve">Η λανθασμένη προβολή των ατυχημάτων από τα </w:t>
      </w:r>
      <w:proofErr w:type="spellStart"/>
      <w:r w:rsidRPr="00600AC2">
        <w:rPr>
          <w:rFonts w:ascii="Arial" w:hAnsi="Arial" w:cs="Arial"/>
          <w:sz w:val="24"/>
          <w:szCs w:val="24"/>
          <w:u w:val="single"/>
        </w:rPr>
        <w:t>Μ.μ.ε.</w:t>
      </w:r>
      <w:proofErr w:type="spellEnd"/>
      <w:r w:rsidRPr="00600AC2">
        <w:rPr>
          <w:rFonts w:ascii="Arial" w:hAnsi="Arial" w:cs="Arial"/>
          <w:sz w:val="24"/>
          <w:szCs w:val="24"/>
          <w:u w:val="single"/>
        </w:rPr>
        <w:t>:</w:t>
      </w:r>
    </w:p>
    <w:p w14:paraId="3CAE4CE4" w14:textId="77777777" w:rsidR="005F376D" w:rsidRPr="00600AC2" w:rsidRDefault="005F376D" w:rsidP="00B77C4C">
      <w:pPr>
        <w:widowControl w:val="0"/>
        <w:numPr>
          <w:ilvl w:val="1"/>
          <w:numId w:val="205"/>
        </w:numPr>
        <w:tabs>
          <w:tab w:val="clear" w:pos="1080"/>
          <w:tab w:val="num" w:pos="-3969"/>
          <w:tab w:val="num" w:pos="-3261"/>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υποβαθμίζει τη σημασία του αρνητικού κοινωνικού φαινομένου,</w:t>
      </w:r>
    </w:p>
    <w:p w14:paraId="05C8AE62" w14:textId="77777777" w:rsidR="005F376D" w:rsidRPr="00600AC2" w:rsidRDefault="005F376D" w:rsidP="00B77C4C">
      <w:pPr>
        <w:widowControl w:val="0"/>
        <w:numPr>
          <w:ilvl w:val="1"/>
          <w:numId w:val="205"/>
        </w:numPr>
        <w:tabs>
          <w:tab w:val="clear" w:pos="1080"/>
          <w:tab w:val="num" w:pos="-3969"/>
          <w:tab w:val="num" w:pos="-3261"/>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δεν αναδεικνύει τα αίτια του ατυχήματος,</w:t>
      </w:r>
    </w:p>
    <w:p w14:paraId="7ED6A596" w14:textId="77777777" w:rsidR="005F376D" w:rsidRPr="00600AC2" w:rsidRDefault="005F376D" w:rsidP="00B77C4C">
      <w:pPr>
        <w:widowControl w:val="0"/>
        <w:numPr>
          <w:ilvl w:val="1"/>
          <w:numId w:val="205"/>
        </w:numPr>
        <w:tabs>
          <w:tab w:val="clear" w:pos="1080"/>
          <w:tab w:val="num" w:pos="-3969"/>
          <w:tab w:val="num" w:pos="-3261"/>
        </w:tabs>
        <w:autoSpaceDE w:val="0"/>
        <w:autoSpaceDN w:val="0"/>
        <w:adjustRightInd w:val="0"/>
        <w:spacing w:after="0" w:line="240" w:lineRule="auto"/>
        <w:ind w:left="0" w:right="-766"/>
        <w:jc w:val="both"/>
        <w:rPr>
          <w:rFonts w:ascii="Arial" w:hAnsi="Arial" w:cs="Arial"/>
          <w:sz w:val="24"/>
          <w:szCs w:val="24"/>
        </w:rPr>
      </w:pPr>
      <w:r w:rsidRPr="00600AC2">
        <w:rPr>
          <w:rFonts w:ascii="Arial" w:hAnsi="Arial" w:cs="Arial"/>
          <w:sz w:val="24"/>
          <w:szCs w:val="24"/>
        </w:rPr>
        <w:t>δε συνοδεύεται από την παρουσίαση των σχετικών κανόνων οδικής κυκλοφορίας που παραβιάστηκαν κατά το ατύχημα.</w:t>
      </w:r>
    </w:p>
    <w:p w14:paraId="0B9B7058" w14:textId="77777777" w:rsidR="005F376D" w:rsidRPr="00600AC2" w:rsidRDefault="005F376D" w:rsidP="00B77C4C">
      <w:pPr>
        <w:widowControl w:val="0"/>
        <w:tabs>
          <w:tab w:val="num" w:pos="-3261"/>
        </w:tabs>
        <w:autoSpaceDE w:val="0"/>
        <w:autoSpaceDN w:val="0"/>
        <w:adjustRightInd w:val="0"/>
        <w:spacing w:after="0" w:line="240" w:lineRule="auto"/>
        <w:ind w:left="-426" w:right="-766" w:hanging="240"/>
        <w:jc w:val="both"/>
        <w:rPr>
          <w:rFonts w:ascii="Arial" w:hAnsi="Arial" w:cs="Arial"/>
          <w:sz w:val="24"/>
          <w:szCs w:val="24"/>
        </w:rPr>
      </w:pPr>
    </w:p>
    <w:p w14:paraId="65319564" w14:textId="77777777" w:rsidR="005F376D" w:rsidRPr="00600AC2" w:rsidRDefault="005F376D" w:rsidP="00B77C4C">
      <w:pPr>
        <w:widowControl w:val="0"/>
        <w:tabs>
          <w:tab w:val="num" w:pos="-3261"/>
        </w:tabs>
        <w:autoSpaceDE w:val="0"/>
        <w:autoSpaceDN w:val="0"/>
        <w:adjustRightInd w:val="0"/>
        <w:spacing w:after="0" w:line="240" w:lineRule="auto"/>
        <w:ind w:left="-426" w:right="-766" w:hanging="240"/>
        <w:jc w:val="both"/>
        <w:rPr>
          <w:rFonts w:ascii="Arial" w:hAnsi="Arial" w:cs="Arial"/>
          <w:sz w:val="24"/>
          <w:szCs w:val="24"/>
        </w:rPr>
      </w:pPr>
    </w:p>
    <w:p w14:paraId="3A3D0AB9" w14:textId="77777777" w:rsidR="005F376D" w:rsidRPr="00600AC2" w:rsidRDefault="005F376D" w:rsidP="00B77C4C">
      <w:pPr>
        <w:pStyle w:val="2"/>
        <w:tabs>
          <w:tab w:val="num" w:pos="-3261"/>
        </w:tabs>
        <w:ind w:left="-567" w:right="-766"/>
        <w:rPr>
          <w:sz w:val="40"/>
          <w:u w:val="single"/>
        </w:rPr>
      </w:pPr>
      <w:r w:rsidRPr="00600AC2">
        <w:rPr>
          <w:sz w:val="40"/>
          <w:u w:val="single"/>
        </w:rPr>
        <w:t>Συνέπειες τροχαίων ατυχημάτων</w:t>
      </w:r>
    </w:p>
    <w:p w14:paraId="52D13C8A" w14:textId="77777777" w:rsidR="005F376D" w:rsidRPr="00600AC2" w:rsidRDefault="005F376D" w:rsidP="00B77C4C">
      <w:pPr>
        <w:widowControl w:val="0"/>
        <w:numPr>
          <w:ilvl w:val="0"/>
          <w:numId w:val="205"/>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Απώλειες σε ανθρώπινες ζωές</w:t>
      </w:r>
      <w:r w:rsidRPr="00600AC2">
        <w:rPr>
          <w:rFonts w:ascii="Arial" w:hAnsi="Arial" w:cs="Arial"/>
          <w:sz w:val="24"/>
          <w:szCs w:val="24"/>
        </w:rPr>
        <w:t xml:space="preserve">, </w:t>
      </w:r>
      <w:r w:rsidRPr="00600AC2">
        <w:rPr>
          <w:rFonts w:ascii="Arial" w:hAnsi="Arial" w:cs="Arial"/>
          <w:sz w:val="24"/>
          <w:szCs w:val="24"/>
          <w:u w:val="single"/>
        </w:rPr>
        <w:t>τραυματισμοί – αναπηρίες</w:t>
      </w:r>
      <w:r w:rsidRPr="00600AC2">
        <w:rPr>
          <w:rFonts w:ascii="Arial" w:hAnsi="Arial" w:cs="Arial"/>
          <w:sz w:val="24"/>
          <w:szCs w:val="24"/>
        </w:rPr>
        <w:t xml:space="preserve">, </w:t>
      </w:r>
      <w:r w:rsidRPr="00600AC2">
        <w:rPr>
          <w:rFonts w:ascii="Arial" w:hAnsi="Arial" w:cs="Arial"/>
          <w:sz w:val="24"/>
          <w:szCs w:val="24"/>
          <w:u w:val="single"/>
        </w:rPr>
        <w:t>ψυχολογικά τραύματα</w:t>
      </w:r>
      <w:r w:rsidRPr="00600AC2">
        <w:rPr>
          <w:rFonts w:ascii="Arial" w:hAnsi="Arial" w:cs="Arial"/>
          <w:sz w:val="24"/>
          <w:szCs w:val="24"/>
        </w:rPr>
        <w:t>.</w:t>
      </w:r>
    </w:p>
    <w:p w14:paraId="400C5219" w14:textId="77777777" w:rsidR="005F376D" w:rsidRPr="00600AC2" w:rsidRDefault="005F376D" w:rsidP="00B77C4C">
      <w:pPr>
        <w:widowControl w:val="0"/>
        <w:numPr>
          <w:ilvl w:val="0"/>
          <w:numId w:val="205"/>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Δημογραφική συρρίκνωση</w:t>
      </w:r>
      <w:r w:rsidRPr="00600AC2">
        <w:rPr>
          <w:rFonts w:ascii="Arial" w:hAnsi="Arial" w:cs="Arial"/>
          <w:sz w:val="24"/>
          <w:szCs w:val="24"/>
        </w:rPr>
        <w:t xml:space="preserve"> της χώρας.</w:t>
      </w:r>
    </w:p>
    <w:p w14:paraId="33B66C5D" w14:textId="77777777" w:rsidR="005F376D" w:rsidRPr="00600AC2" w:rsidRDefault="005F376D" w:rsidP="00B77C4C">
      <w:pPr>
        <w:widowControl w:val="0"/>
        <w:numPr>
          <w:ilvl w:val="0"/>
          <w:numId w:val="205"/>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Επιβάρυνση στην περίθαλψη</w:t>
      </w:r>
      <w:r w:rsidRPr="00600AC2">
        <w:rPr>
          <w:rFonts w:ascii="Arial" w:hAnsi="Arial" w:cs="Arial"/>
          <w:sz w:val="24"/>
          <w:szCs w:val="24"/>
        </w:rPr>
        <w:t xml:space="preserve"> και την κοινωνική φροντίδα.</w:t>
      </w:r>
    </w:p>
    <w:p w14:paraId="7867F91C" w14:textId="77777777" w:rsidR="005F376D" w:rsidRPr="00600AC2" w:rsidRDefault="005F376D" w:rsidP="00B77C4C">
      <w:pPr>
        <w:widowControl w:val="0"/>
        <w:numPr>
          <w:ilvl w:val="0"/>
          <w:numId w:val="205"/>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 xml:space="preserve">Απώλεια ενεργών μελών </w:t>
      </w:r>
      <w:r w:rsidRPr="00600AC2">
        <w:rPr>
          <w:rFonts w:ascii="Arial" w:hAnsi="Arial" w:cs="Arial"/>
          <w:sz w:val="24"/>
          <w:szCs w:val="24"/>
        </w:rPr>
        <w:t>του κοινοτικού συνόλου (νεολαία).</w:t>
      </w:r>
    </w:p>
    <w:p w14:paraId="47CC9265" w14:textId="77777777" w:rsidR="005F376D" w:rsidRPr="00600AC2" w:rsidRDefault="005F376D" w:rsidP="00B77C4C">
      <w:pPr>
        <w:widowControl w:val="0"/>
        <w:numPr>
          <w:ilvl w:val="0"/>
          <w:numId w:val="205"/>
        </w:numPr>
        <w:tabs>
          <w:tab w:val="clear" w:pos="360"/>
          <w:tab w:val="num" w:pos="-3261"/>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Προβλήματα στην κυκλοφορία των πολιτών</w:t>
      </w:r>
      <w:r w:rsidRPr="00600AC2">
        <w:rPr>
          <w:rFonts w:ascii="Arial" w:hAnsi="Arial" w:cs="Arial"/>
          <w:sz w:val="24"/>
          <w:szCs w:val="24"/>
        </w:rPr>
        <w:t xml:space="preserve">, ενίσχυση </w:t>
      </w:r>
      <w:r w:rsidRPr="00600AC2">
        <w:rPr>
          <w:rFonts w:ascii="Arial" w:hAnsi="Arial" w:cs="Arial"/>
          <w:sz w:val="24"/>
          <w:szCs w:val="24"/>
          <w:u w:val="single"/>
        </w:rPr>
        <w:t>εκνευρισμού</w:t>
      </w:r>
      <w:r w:rsidRPr="00600AC2">
        <w:rPr>
          <w:rFonts w:ascii="Arial" w:hAnsi="Arial" w:cs="Arial"/>
          <w:sz w:val="24"/>
          <w:szCs w:val="24"/>
        </w:rPr>
        <w:t xml:space="preserve">, </w:t>
      </w:r>
      <w:r w:rsidRPr="00600AC2">
        <w:rPr>
          <w:rFonts w:ascii="Arial" w:hAnsi="Arial" w:cs="Arial"/>
          <w:sz w:val="24"/>
          <w:szCs w:val="24"/>
          <w:u w:val="single"/>
        </w:rPr>
        <w:t>υποβάθμιση ποιότητας ζωής</w:t>
      </w:r>
      <w:r w:rsidRPr="00600AC2">
        <w:rPr>
          <w:rFonts w:ascii="Arial" w:hAnsi="Arial" w:cs="Arial"/>
          <w:sz w:val="24"/>
          <w:szCs w:val="24"/>
        </w:rPr>
        <w:t>.</w:t>
      </w:r>
    </w:p>
    <w:p w14:paraId="0E1903D6" w14:textId="77777777" w:rsidR="005F376D" w:rsidRPr="00600AC2" w:rsidRDefault="005F376D" w:rsidP="00B77C4C">
      <w:pPr>
        <w:widowControl w:val="0"/>
        <w:tabs>
          <w:tab w:val="num" w:pos="-3261"/>
        </w:tabs>
        <w:autoSpaceDE w:val="0"/>
        <w:autoSpaceDN w:val="0"/>
        <w:adjustRightInd w:val="0"/>
        <w:spacing w:after="0" w:line="240" w:lineRule="auto"/>
        <w:ind w:left="-426" w:right="-766"/>
        <w:jc w:val="both"/>
        <w:rPr>
          <w:rFonts w:ascii="Arial" w:hAnsi="Arial" w:cs="Arial"/>
          <w:sz w:val="24"/>
          <w:szCs w:val="24"/>
          <w:u w:val="single"/>
        </w:rPr>
      </w:pPr>
    </w:p>
    <w:p w14:paraId="70B4E5BB" w14:textId="77777777" w:rsidR="005F376D" w:rsidRPr="00600AC2" w:rsidRDefault="005F376D" w:rsidP="00B77C4C">
      <w:pPr>
        <w:widowControl w:val="0"/>
        <w:autoSpaceDE w:val="0"/>
        <w:autoSpaceDN w:val="0"/>
        <w:adjustRightInd w:val="0"/>
        <w:spacing w:after="0" w:line="240" w:lineRule="auto"/>
        <w:ind w:left="-426" w:right="-766"/>
        <w:jc w:val="both"/>
        <w:rPr>
          <w:rFonts w:ascii="Arial" w:hAnsi="Arial" w:cs="Arial"/>
          <w:sz w:val="24"/>
          <w:szCs w:val="24"/>
        </w:rPr>
      </w:pPr>
    </w:p>
    <w:p w14:paraId="66DE3197"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bCs/>
          <w:sz w:val="40"/>
          <w:u w:val="single"/>
        </w:rPr>
      </w:pPr>
      <w:r w:rsidRPr="00600AC2">
        <w:rPr>
          <w:rFonts w:ascii="Arial" w:hAnsi="Arial" w:cs="Arial"/>
          <w:b/>
          <w:bCs/>
          <w:sz w:val="40"/>
          <w:u w:val="single"/>
        </w:rPr>
        <w:t>Τρόποι αντιμετώπισης των τροχαίων ατυχημάτων</w:t>
      </w:r>
    </w:p>
    <w:p w14:paraId="75215507" w14:textId="77777777" w:rsidR="005F376D" w:rsidRPr="00600AC2" w:rsidRDefault="005F376D" w:rsidP="00B77C4C">
      <w:pPr>
        <w:widowControl w:val="0"/>
        <w:autoSpaceDE w:val="0"/>
        <w:autoSpaceDN w:val="0"/>
        <w:adjustRightInd w:val="0"/>
        <w:spacing w:after="0" w:line="240" w:lineRule="auto"/>
        <w:ind w:left="-567" w:right="-766"/>
        <w:jc w:val="both"/>
        <w:rPr>
          <w:rFonts w:ascii="Arial" w:hAnsi="Arial" w:cs="Arial"/>
          <w:b/>
          <w:sz w:val="28"/>
          <w:szCs w:val="28"/>
          <w:u w:val="single"/>
        </w:rPr>
      </w:pPr>
      <w:r w:rsidRPr="00600AC2">
        <w:rPr>
          <w:rFonts w:ascii="Arial" w:hAnsi="Arial" w:cs="Arial"/>
          <w:b/>
          <w:sz w:val="28"/>
          <w:szCs w:val="28"/>
          <w:u w:val="single"/>
        </w:rPr>
        <w:t>α) Από το άτομο</w:t>
      </w:r>
    </w:p>
    <w:p w14:paraId="1AC7F252" w14:textId="77777777" w:rsidR="005F376D" w:rsidRPr="00600AC2" w:rsidRDefault="005F376D" w:rsidP="00B77C4C">
      <w:pPr>
        <w:widowControl w:val="0"/>
        <w:numPr>
          <w:ilvl w:val="0"/>
          <w:numId w:val="206"/>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σέβεται τη δική του ζωή και τη ζωή των άλλων</w:t>
      </w:r>
      <w:r w:rsidRPr="00600AC2">
        <w:rPr>
          <w:rFonts w:ascii="Arial" w:hAnsi="Arial" w:cs="Arial"/>
          <w:sz w:val="24"/>
          <w:szCs w:val="24"/>
        </w:rPr>
        <w:t xml:space="preserve"> δείχνοντας αίσθημα κοινωνικής ευθύνης και συνείδησης.</w:t>
      </w:r>
    </w:p>
    <w:p w14:paraId="03A7E22C" w14:textId="77777777" w:rsidR="005F376D" w:rsidRPr="00600AC2" w:rsidRDefault="005F376D" w:rsidP="00B77C4C">
      <w:pPr>
        <w:widowControl w:val="0"/>
        <w:numPr>
          <w:ilvl w:val="0"/>
          <w:numId w:val="206"/>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ακολουθεί πιστά τον Κώδικα Οδικής Κυκλοφορίας</w:t>
      </w:r>
      <w:r w:rsidRPr="00600AC2">
        <w:rPr>
          <w:rFonts w:ascii="Arial" w:hAnsi="Arial" w:cs="Arial"/>
          <w:sz w:val="24"/>
          <w:szCs w:val="24"/>
        </w:rPr>
        <w:t xml:space="preserve"> είτε ως οδηγός, είτε ως πεζός (σηματοδότες, στοπ, ζώνες ασφαλείας, τήρηση προτεραιότητας </w:t>
      </w:r>
      <w:proofErr w:type="spellStart"/>
      <w:r w:rsidRPr="00600AC2">
        <w:rPr>
          <w:rFonts w:ascii="Arial" w:hAnsi="Arial" w:cs="Arial"/>
          <w:sz w:val="24"/>
          <w:szCs w:val="24"/>
        </w:rPr>
        <w:t>κ.λ.π</w:t>
      </w:r>
      <w:proofErr w:type="spellEnd"/>
      <w:r w:rsidRPr="00600AC2">
        <w:rPr>
          <w:rFonts w:ascii="Arial" w:hAnsi="Arial" w:cs="Arial"/>
          <w:sz w:val="24"/>
          <w:szCs w:val="24"/>
        </w:rPr>
        <w:t>.).</w:t>
      </w:r>
    </w:p>
    <w:p w14:paraId="5A9C762B" w14:textId="77777777" w:rsidR="005F376D" w:rsidRPr="00600AC2" w:rsidRDefault="005F376D" w:rsidP="00B77C4C">
      <w:pPr>
        <w:widowControl w:val="0"/>
        <w:numPr>
          <w:ilvl w:val="0"/>
          <w:numId w:val="206"/>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οδηγεί όταν αισθάνεται ικανός</w:t>
      </w:r>
      <w:r w:rsidRPr="00600AC2">
        <w:rPr>
          <w:rFonts w:ascii="Arial" w:hAnsi="Arial" w:cs="Arial"/>
          <w:sz w:val="24"/>
          <w:szCs w:val="24"/>
        </w:rPr>
        <w:t xml:space="preserve"> κι όχι όταν η σωματική κυρίως κόπωση μειώνει τα αντανακλαστικά του.</w:t>
      </w:r>
    </w:p>
    <w:p w14:paraId="3F6E34B3" w14:textId="77777777" w:rsidR="005F376D" w:rsidRPr="00600AC2" w:rsidRDefault="005F376D" w:rsidP="00B77C4C">
      <w:pPr>
        <w:widowControl w:val="0"/>
        <w:numPr>
          <w:ilvl w:val="0"/>
          <w:numId w:val="206"/>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rPr>
        <w:t xml:space="preserve">Να απαιτεί </w:t>
      </w:r>
      <w:r w:rsidRPr="00600AC2">
        <w:rPr>
          <w:rFonts w:ascii="Arial" w:hAnsi="Arial" w:cs="Arial"/>
          <w:sz w:val="24"/>
          <w:szCs w:val="24"/>
          <w:u w:val="single"/>
        </w:rPr>
        <w:t>πλήρη και ουσιαστική εκπαίδευση για κυκλοφοριακή αγωγή</w:t>
      </w:r>
      <w:r w:rsidRPr="00600AC2">
        <w:rPr>
          <w:rFonts w:ascii="Arial" w:hAnsi="Arial" w:cs="Arial"/>
          <w:sz w:val="24"/>
          <w:szCs w:val="24"/>
        </w:rPr>
        <w:t xml:space="preserve"> καθώς και για την απόκτηση άδειας οδήγησης.</w:t>
      </w:r>
    </w:p>
    <w:p w14:paraId="01E89225" w14:textId="77777777" w:rsidR="005F376D" w:rsidRPr="00600AC2" w:rsidRDefault="005F376D" w:rsidP="00B77C4C">
      <w:pPr>
        <w:widowControl w:val="0"/>
        <w:numPr>
          <w:ilvl w:val="0"/>
          <w:numId w:val="206"/>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ελέγχει τακτικά την κατάσταση του οχήματός του</w:t>
      </w:r>
      <w:r w:rsidRPr="00600AC2">
        <w:rPr>
          <w:rFonts w:ascii="Arial" w:hAnsi="Arial" w:cs="Arial"/>
          <w:sz w:val="24"/>
          <w:szCs w:val="24"/>
        </w:rPr>
        <w:t xml:space="preserve"> και να μην αναβάλλει τυχόν επιδιορθώσεις του ούτε για ελάχιστο χρόνο.</w:t>
      </w:r>
    </w:p>
    <w:p w14:paraId="523B441F" w14:textId="77777777" w:rsidR="005F376D" w:rsidRPr="00600AC2" w:rsidRDefault="005F376D" w:rsidP="00B77C4C">
      <w:pPr>
        <w:widowControl w:val="0"/>
        <w:numPr>
          <w:ilvl w:val="0"/>
          <w:numId w:val="206"/>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φοράει ζώνη ασφαλείας</w:t>
      </w:r>
      <w:r w:rsidRPr="00600AC2">
        <w:rPr>
          <w:rFonts w:ascii="Arial" w:hAnsi="Arial" w:cs="Arial"/>
          <w:sz w:val="24"/>
          <w:szCs w:val="24"/>
        </w:rPr>
        <w:t xml:space="preserve"> και </w:t>
      </w:r>
      <w:r w:rsidRPr="00600AC2">
        <w:rPr>
          <w:rFonts w:ascii="Arial" w:hAnsi="Arial" w:cs="Arial"/>
          <w:sz w:val="24"/>
          <w:szCs w:val="24"/>
          <w:u w:val="single"/>
        </w:rPr>
        <w:t>κράνος</w:t>
      </w:r>
      <w:r w:rsidRPr="00600AC2">
        <w:rPr>
          <w:rFonts w:ascii="Arial" w:hAnsi="Arial" w:cs="Arial"/>
          <w:sz w:val="24"/>
          <w:szCs w:val="24"/>
        </w:rPr>
        <w:t>, έστω και για την πιο μικρή διαδρομή.</w:t>
      </w:r>
    </w:p>
    <w:p w14:paraId="46B13952" w14:textId="77777777" w:rsidR="005F376D" w:rsidRPr="00600AC2" w:rsidRDefault="005F376D" w:rsidP="00B77C4C">
      <w:pPr>
        <w:widowControl w:val="0"/>
        <w:tabs>
          <w:tab w:val="num" w:pos="-3828"/>
        </w:tabs>
        <w:autoSpaceDE w:val="0"/>
        <w:autoSpaceDN w:val="0"/>
        <w:adjustRightInd w:val="0"/>
        <w:spacing w:after="0" w:line="240" w:lineRule="auto"/>
        <w:ind w:left="-426" w:right="-766"/>
        <w:jc w:val="both"/>
        <w:rPr>
          <w:rFonts w:ascii="Arial" w:hAnsi="Arial" w:cs="Arial"/>
          <w:sz w:val="24"/>
          <w:szCs w:val="24"/>
          <w:u w:val="single"/>
        </w:rPr>
      </w:pPr>
    </w:p>
    <w:p w14:paraId="17F0EA64" w14:textId="77777777" w:rsidR="005F376D" w:rsidRPr="00600AC2" w:rsidRDefault="005F376D" w:rsidP="00B77C4C">
      <w:pPr>
        <w:widowControl w:val="0"/>
        <w:tabs>
          <w:tab w:val="num" w:pos="-3828"/>
        </w:tabs>
        <w:autoSpaceDE w:val="0"/>
        <w:autoSpaceDN w:val="0"/>
        <w:adjustRightInd w:val="0"/>
        <w:spacing w:after="0" w:line="240" w:lineRule="auto"/>
        <w:ind w:left="-567" w:right="-766"/>
        <w:jc w:val="both"/>
        <w:rPr>
          <w:rFonts w:ascii="Arial" w:hAnsi="Arial" w:cs="Arial"/>
          <w:b/>
          <w:sz w:val="28"/>
          <w:szCs w:val="28"/>
        </w:rPr>
      </w:pPr>
      <w:r w:rsidRPr="00600AC2">
        <w:rPr>
          <w:rFonts w:ascii="Arial" w:hAnsi="Arial" w:cs="Arial"/>
          <w:b/>
          <w:sz w:val="28"/>
          <w:szCs w:val="28"/>
          <w:u w:val="single"/>
        </w:rPr>
        <w:t>β) Από την πολιτεία</w:t>
      </w:r>
    </w:p>
    <w:p w14:paraId="105CAB83" w14:textId="77777777" w:rsidR="005F376D" w:rsidRPr="00600AC2" w:rsidRDefault="005F376D" w:rsidP="00B77C4C">
      <w:pPr>
        <w:widowControl w:val="0"/>
        <w:tabs>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rPr>
        <w:t>Είτε στο επίπεδο του κράτους είτε στο επίπεδο των τοπικών κοινωνιών (Οργανισμών Τοπικής Αυτοδιοίκησης ΟΤΑ):</w:t>
      </w:r>
    </w:p>
    <w:p w14:paraId="4E2C885F" w14:textId="77777777" w:rsidR="005F376D" w:rsidRPr="00600AC2" w:rsidRDefault="005F376D" w:rsidP="00B77C4C">
      <w:pPr>
        <w:widowControl w:val="0"/>
        <w:numPr>
          <w:ilvl w:val="0"/>
          <w:numId w:val="207"/>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rPr>
        <w:t xml:space="preserve">Να εφαρμόζει </w:t>
      </w:r>
      <w:r w:rsidRPr="00600AC2">
        <w:rPr>
          <w:rFonts w:ascii="Arial" w:hAnsi="Arial" w:cs="Arial"/>
          <w:sz w:val="24"/>
          <w:szCs w:val="24"/>
          <w:u w:val="single"/>
        </w:rPr>
        <w:t>συγκοινωνιακή πολιτική τέτοια</w:t>
      </w:r>
      <w:r w:rsidRPr="00600AC2">
        <w:rPr>
          <w:rFonts w:ascii="Arial" w:hAnsi="Arial" w:cs="Arial"/>
          <w:sz w:val="24"/>
          <w:szCs w:val="24"/>
        </w:rPr>
        <w:t xml:space="preserve"> που να προλαμβάνει τα τρο</w:t>
      </w:r>
      <w:r w:rsidRPr="00600AC2">
        <w:rPr>
          <w:rFonts w:ascii="Arial" w:hAnsi="Arial" w:cs="Arial"/>
          <w:sz w:val="24"/>
          <w:szCs w:val="24"/>
        </w:rPr>
        <w:softHyphen/>
        <w:t xml:space="preserve">χαία ατυχήματα και ν’ αναπτύσσει στα μέλη της </w:t>
      </w:r>
      <w:r w:rsidRPr="00600AC2">
        <w:rPr>
          <w:rFonts w:ascii="Arial" w:hAnsi="Arial" w:cs="Arial"/>
          <w:sz w:val="24"/>
          <w:szCs w:val="24"/>
          <w:u w:val="single"/>
        </w:rPr>
        <w:t>κυκλοφοριακή συνείδηση</w:t>
      </w:r>
      <w:r w:rsidRPr="00600AC2">
        <w:rPr>
          <w:rFonts w:ascii="Arial" w:hAnsi="Arial" w:cs="Arial"/>
          <w:sz w:val="24"/>
          <w:szCs w:val="24"/>
        </w:rPr>
        <w:t>.</w:t>
      </w:r>
    </w:p>
    <w:p w14:paraId="1D787ECE" w14:textId="77777777" w:rsidR="005F376D" w:rsidRPr="00600AC2" w:rsidRDefault="005F376D" w:rsidP="00B77C4C">
      <w:pPr>
        <w:widowControl w:val="0"/>
        <w:numPr>
          <w:ilvl w:val="0"/>
          <w:numId w:val="207"/>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ελέγχει</w:t>
      </w:r>
      <w:r w:rsidRPr="00600AC2">
        <w:rPr>
          <w:rFonts w:ascii="Arial" w:hAnsi="Arial" w:cs="Arial"/>
          <w:sz w:val="24"/>
          <w:szCs w:val="24"/>
        </w:rPr>
        <w:t xml:space="preserve"> αυστηρά την τήρηση των προδιαγραφών στην </w:t>
      </w:r>
      <w:r w:rsidRPr="00600AC2">
        <w:rPr>
          <w:rFonts w:ascii="Arial" w:hAnsi="Arial" w:cs="Arial"/>
          <w:sz w:val="24"/>
          <w:szCs w:val="24"/>
          <w:u w:val="single"/>
        </w:rPr>
        <w:t>κατασκευή των οδοστρωμάτων</w:t>
      </w:r>
      <w:r w:rsidRPr="00600AC2">
        <w:rPr>
          <w:rFonts w:ascii="Arial" w:hAnsi="Arial" w:cs="Arial"/>
          <w:sz w:val="24"/>
          <w:szCs w:val="24"/>
        </w:rPr>
        <w:t xml:space="preserve">, τη </w:t>
      </w:r>
      <w:r w:rsidRPr="00600AC2">
        <w:rPr>
          <w:rFonts w:ascii="Arial" w:hAnsi="Arial" w:cs="Arial"/>
          <w:sz w:val="24"/>
          <w:szCs w:val="24"/>
          <w:u w:val="single"/>
        </w:rPr>
        <w:t>σήμανση</w:t>
      </w:r>
      <w:r w:rsidRPr="00600AC2">
        <w:rPr>
          <w:rFonts w:ascii="Arial" w:hAnsi="Arial" w:cs="Arial"/>
          <w:sz w:val="24"/>
          <w:szCs w:val="24"/>
        </w:rPr>
        <w:t xml:space="preserve">, την κατασκευή </w:t>
      </w:r>
      <w:r w:rsidRPr="00600AC2">
        <w:rPr>
          <w:rFonts w:ascii="Arial" w:hAnsi="Arial" w:cs="Arial"/>
          <w:sz w:val="24"/>
          <w:szCs w:val="24"/>
          <w:u w:val="single"/>
        </w:rPr>
        <w:t>διαζωμάτων</w:t>
      </w:r>
      <w:r w:rsidRPr="00600AC2">
        <w:rPr>
          <w:rFonts w:ascii="Arial" w:hAnsi="Arial" w:cs="Arial"/>
          <w:sz w:val="24"/>
          <w:szCs w:val="24"/>
        </w:rPr>
        <w:t xml:space="preserve"> κ.λπ..</w:t>
      </w:r>
    </w:p>
    <w:p w14:paraId="32A55398" w14:textId="77777777" w:rsidR="005F376D" w:rsidRPr="00600AC2" w:rsidRDefault="005F376D" w:rsidP="00B77C4C">
      <w:pPr>
        <w:widowControl w:val="0"/>
        <w:numPr>
          <w:ilvl w:val="0"/>
          <w:numId w:val="207"/>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εκπαιδεύει τα μέλη της</w:t>
      </w:r>
      <w:r w:rsidRPr="00600AC2">
        <w:rPr>
          <w:rFonts w:ascii="Arial" w:hAnsi="Arial" w:cs="Arial"/>
          <w:sz w:val="24"/>
          <w:szCs w:val="24"/>
        </w:rPr>
        <w:t xml:space="preserve"> όσο γίνεται πιο αποτελεσματικά μέσω μαθημάτων κυκλοφοριακής αγωγής, </w:t>
      </w:r>
      <w:r w:rsidRPr="00600AC2">
        <w:rPr>
          <w:rFonts w:ascii="Arial" w:hAnsi="Arial" w:cs="Arial"/>
          <w:sz w:val="24"/>
          <w:szCs w:val="24"/>
          <w:u w:val="single"/>
        </w:rPr>
        <w:t>θέσπισης κανονισμών και νόμων</w:t>
      </w:r>
      <w:r w:rsidRPr="00600AC2">
        <w:rPr>
          <w:rFonts w:ascii="Arial" w:hAnsi="Arial" w:cs="Arial"/>
          <w:sz w:val="24"/>
          <w:szCs w:val="24"/>
        </w:rPr>
        <w:t xml:space="preserve">, </w:t>
      </w:r>
      <w:r w:rsidRPr="00600AC2">
        <w:rPr>
          <w:rFonts w:ascii="Arial" w:hAnsi="Arial" w:cs="Arial"/>
          <w:sz w:val="24"/>
          <w:szCs w:val="24"/>
          <w:u w:val="single"/>
        </w:rPr>
        <w:t>ποινών</w:t>
      </w:r>
      <w:r w:rsidRPr="00600AC2">
        <w:rPr>
          <w:rFonts w:ascii="Arial" w:hAnsi="Arial" w:cs="Arial"/>
          <w:sz w:val="24"/>
          <w:szCs w:val="24"/>
        </w:rPr>
        <w:t xml:space="preserve"> και </w:t>
      </w:r>
      <w:r w:rsidRPr="00600AC2">
        <w:rPr>
          <w:rFonts w:ascii="Arial" w:hAnsi="Arial" w:cs="Arial"/>
          <w:sz w:val="24"/>
          <w:szCs w:val="24"/>
          <w:u w:val="single"/>
        </w:rPr>
        <w:t>προστίμων</w:t>
      </w:r>
      <w:r w:rsidRPr="00600AC2">
        <w:rPr>
          <w:rFonts w:ascii="Arial" w:hAnsi="Arial" w:cs="Arial"/>
          <w:sz w:val="24"/>
          <w:szCs w:val="24"/>
        </w:rPr>
        <w:t xml:space="preserve"> για τους παραβάτες.</w:t>
      </w:r>
    </w:p>
    <w:p w14:paraId="0B84AEE3" w14:textId="77777777" w:rsidR="005F376D" w:rsidRPr="00600AC2" w:rsidRDefault="005F376D" w:rsidP="00B77C4C">
      <w:pPr>
        <w:widowControl w:val="0"/>
        <w:numPr>
          <w:ilvl w:val="0"/>
          <w:numId w:val="207"/>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u w:val="single"/>
        </w:rPr>
        <w:t>Να διαθέτει πλήρες και οργανωμένο σύστημα επείγουσας ιατρικής παρέμβασης</w:t>
      </w:r>
      <w:r w:rsidRPr="00600AC2">
        <w:rPr>
          <w:rFonts w:ascii="Arial" w:hAnsi="Arial" w:cs="Arial"/>
          <w:sz w:val="24"/>
          <w:szCs w:val="24"/>
        </w:rPr>
        <w:t>, αερομεταφορών κ.λπ., με στόχο τη σωτηρία των τραυματιών.</w:t>
      </w:r>
    </w:p>
    <w:p w14:paraId="7C35E492" w14:textId="77777777" w:rsidR="005F376D" w:rsidRPr="00600AC2" w:rsidRDefault="005F376D" w:rsidP="00B77C4C">
      <w:pPr>
        <w:widowControl w:val="0"/>
        <w:numPr>
          <w:ilvl w:val="0"/>
          <w:numId w:val="207"/>
        </w:numPr>
        <w:tabs>
          <w:tab w:val="clear" w:pos="720"/>
          <w:tab w:val="num" w:pos="-3828"/>
        </w:tabs>
        <w:autoSpaceDE w:val="0"/>
        <w:autoSpaceDN w:val="0"/>
        <w:adjustRightInd w:val="0"/>
        <w:spacing w:after="0" w:line="240" w:lineRule="auto"/>
        <w:ind w:left="-426" w:right="-766"/>
        <w:jc w:val="both"/>
        <w:rPr>
          <w:rFonts w:ascii="Arial" w:hAnsi="Arial" w:cs="Arial"/>
          <w:sz w:val="24"/>
          <w:szCs w:val="24"/>
        </w:rPr>
      </w:pPr>
      <w:r w:rsidRPr="00600AC2">
        <w:rPr>
          <w:rFonts w:ascii="Arial" w:hAnsi="Arial" w:cs="Arial"/>
          <w:sz w:val="24"/>
          <w:szCs w:val="24"/>
        </w:rPr>
        <w:t xml:space="preserve">Με τα έσοδα απ’ τα διόδια και τη φορολογία </w:t>
      </w:r>
      <w:r w:rsidRPr="00600AC2">
        <w:rPr>
          <w:rFonts w:ascii="Arial" w:hAnsi="Arial" w:cs="Arial"/>
          <w:sz w:val="24"/>
          <w:szCs w:val="24"/>
          <w:u w:val="single"/>
        </w:rPr>
        <w:t>να φροντίζει για τη</w:t>
      </w:r>
      <w:r w:rsidRPr="00600AC2">
        <w:rPr>
          <w:rFonts w:ascii="Arial" w:hAnsi="Arial" w:cs="Arial"/>
          <w:sz w:val="24"/>
          <w:szCs w:val="24"/>
        </w:rPr>
        <w:t xml:space="preserve"> </w:t>
      </w:r>
      <w:r w:rsidRPr="00600AC2">
        <w:rPr>
          <w:rFonts w:ascii="Arial" w:hAnsi="Arial" w:cs="Arial"/>
          <w:sz w:val="24"/>
          <w:szCs w:val="24"/>
          <w:u w:val="single"/>
        </w:rPr>
        <w:t>συντήρηση οδοστρώματος</w:t>
      </w:r>
      <w:r w:rsidRPr="00600AC2">
        <w:rPr>
          <w:rFonts w:ascii="Arial" w:hAnsi="Arial" w:cs="Arial"/>
          <w:sz w:val="24"/>
          <w:szCs w:val="24"/>
        </w:rPr>
        <w:t>.</w:t>
      </w:r>
    </w:p>
    <w:p w14:paraId="3A8EB864" w14:textId="77777777" w:rsidR="005F376D" w:rsidRPr="00600AC2" w:rsidRDefault="005F376D" w:rsidP="00B77C4C">
      <w:pPr>
        <w:spacing w:after="0" w:line="240" w:lineRule="auto"/>
        <w:ind w:left="-426" w:right="-766"/>
        <w:jc w:val="both"/>
        <w:rPr>
          <w:rFonts w:ascii="Arial" w:hAnsi="Arial" w:cs="Arial"/>
          <w:b/>
          <w:bCs/>
          <w:sz w:val="36"/>
          <w:u w:val="single"/>
        </w:rPr>
      </w:pPr>
      <w:r w:rsidRPr="00600AC2">
        <w:rPr>
          <w:rFonts w:ascii="Arial" w:hAnsi="Arial" w:cs="Arial"/>
          <w:sz w:val="24"/>
          <w:szCs w:val="24"/>
        </w:rPr>
        <w:br w:type="page"/>
      </w:r>
    </w:p>
    <w:p w14:paraId="104497D7" w14:textId="77777777" w:rsidR="005F376D" w:rsidRPr="006C1166" w:rsidRDefault="006C1166" w:rsidP="00B77C4C">
      <w:pPr>
        <w:widowControl w:val="0"/>
        <w:autoSpaceDE w:val="0"/>
        <w:autoSpaceDN w:val="0"/>
        <w:adjustRightInd w:val="0"/>
        <w:spacing w:after="0" w:line="240" w:lineRule="auto"/>
        <w:ind w:left="-426" w:right="-766"/>
        <w:jc w:val="both"/>
        <w:rPr>
          <w:rFonts w:ascii="Arial" w:hAnsi="Arial" w:cs="Arial"/>
          <w:b/>
          <w:sz w:val="40"/>
          <w:szCs w:val="40"/>
          <w:u w:val="dotted"/>
        </w:rPr>
      </w:pPr>
      <w:r w:rsidRPr="006C1166">
        <w:rPr>
          <w:rFonts w:ascii="Arial" w:hAnsi="Arial" w:cs="Arial"/>
          <w:b/>
          <w:sz w:val="40"/>
          <w:szCs w:val="40"/>
          <w:u w:val="dotted"/>
        </w:rPr>
        <w:lastRenderedPageBreak/>
        <w:t>32</w:t>
      </w:r>
      <w:r w:rsidR="006D7E1B" w:rsidRPr="006C1166">
        <w:rPr>
          <w:rFonts w:ascii="Arial" w:hAnsi="Arial" w:cs="Arial"/>
          <w:b/>
          <w:sz w:val="40"/>
          <w:szCs w:val="40"/>
          <w:u w:val="dotted"/>
          <w:vertAlign w:val="superscript"/>
        </w:rPr>
        <w:t>ο</w:t>
      </w:r>
      <w:r w:rsidR="006D7E1B" w:rsidRPr="006C1166">
        <w:rPr>
          <w:rFonts w:ascii="Arial" w:hAnsi="Arial" w:cs="Arial"/>
          <w:b/>
          <w:sz w:val="40"/>
          <w:szCs w:val="40"/>
          <w:u w:val="dotted"/>
        </w:rPr>
        <w:t xml:space="preserve"> ΘΕΜΑ</w:t>
      </w:r>
    </w:p>
    <w:p w14:paraId="3281DFD5" w14:textId="77777777" w:rsidR="005F376D" w:rsidRPr="006C1166" w:rsidRDefault="005F376D" w:rsidP="00B77C4C">
      <w:pPr>
        <w:spacing w:after="0" w:line="240" w:lineRule="auto"/>
        <w:ind w:left="-567" w:right="-766"/>
        <w:jc w:val="center"/>
        <w:rPr>
          <w:rFonts w:ascii="Arial" w:hAnsi="Arial" w:cs="Arial"/>
          <w:b/>
          <w:sz w:val="40"/>
          <w:szCs w:val="20"/>
          <w:u w:val="double"/>
        </w:rPr>
      </w:pPr>
      <w:r w:rsidRPr="006C1166">
        <w:rPr>
          <w:rFonts w:ascii="Arial" w:hAnsi="Arial" w:cs="Arial"/>
          <w:b/>
          <w:sz w:val="40"/>
          <w:u w:val="double"/>
        </w:rPr>
        <w:t>ΤΡΟΜΟΚΡΑΤΙΑ</w:t>
      </w:r>
    </w:p>
    <w:p w14:paraId="3B74C838" w14:textId="77777777" w:rsidR="005F376D" w:rsidRPr="00600AC2" w:rsidRDefault="005F376D" w:rsidP="00B77C4C">
      <w:pPr>
        <w:spacing w:after="0" w:line="240" w:lineRule="auto"/>
        <w:ind w:left="-567" w:right="-766"/>
        <w:jc w:val="both"/>
        <w:rPr>
          <w:rFonts w:ascii="Arial" w:hAnsi="Arial" w:cs="Arial"/>
          <w:szCs w:val="20"/>
        </w:rPr>
      </w:pPr>
    </w:p>
    <w:p w14:paraId="0A31DE05" w14:textId="77777777" w:rsidR="005F376D" w:rsidRPr="00600AC2" w:rsidRDefault="005F376D" w:rsidP="00B77C4C">
      <w:pPr>
        <w:spacing w:after="0" w:line="240" w:lineRule="auto"/>
        <w:ind w:left="-567" w:right="-766"/>
        <w:jc w:val="both"/>
        <w:rPr>
          <w:rFonts w:ascii="Arial" w:hAnsi="Arial" w:cs="Arial"/>
          <w:b/>
          <w:bCs/>
          <w:sz w:val="36"/>
          <w:szCs w:val="20"/>
          <w:u w:val="single"/>
        </w:rPr>
      </w:pPr>
      <w:r w:rsidRPr="00600AC2">
        <w:rPr>
          <w:rFonts w:ascii="Arial" w:hAnsi="Arial" w:cs="Arial"/>
          <w:b/>
          <w:bCs/>
          <w:sz w:val="36"/>
          <w:szCs w:val="20"/>
          <w:u w:val="single"/>
        </w:rPr>
        <w:t>Ορισμός</w:t>
      </w:r>
    </w:p>
    <w:p w14:paraId="361F18D8" w14:textId="77777777" w:rsidR="005F376D" w:rsidRPr="00600AC2" w:rsidRDefault="005F376D" w:rsidP="00B77C4C">
      <w:pPr>
        <w:spacing w:after="0" w:line="240" w:lineRule="auto"/>
        <w:ind w:left="-567" w:right="-766"/>
        <w:jc w:val="both"/>
        <w:rPr>
          <w:rFonts w:ascii="Arial" w:hAnsi="Arial" w:cs="Arial"/>
          <w:b/>
          <w:sz w:val="28"/>
          <w:szCs w:val="28"/>
          <w:u w:val="single"/>
        </w:rPr>
      </w:pPr>
      <w:r w:rsidRPr="00600AC2">
        <w:rPr>
          <w:rFonts w:ascii="Arial" w:hAnsi="Arial" w:cs="Arial"/>
          <w:b/>
          <w:sz w:val="28"/>
          <w:szCs w:val="28"/>
          <w:u w:val="single"/>
        </w:rPr>
        <w:t>Τρομοκρατία</w:t>
      </w:r>
    </w:p>
    <w:p w14:paraId="6208E4B1" w14:textId="77777777" w:rsidR="005F376D" w:rsidRPr="00600AC2" w:rsidRDefault="005F376D" w:rsidP="00B77C4C">
      <w:pPr>
        <w:numPr>
          <w:ilvl w:val="0"/>
          <w:numId w:val="217"/>
        </w:numPr>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η προσπάθεια επιβολής πολιτικών απόψεων</w:t>
      </w:r>
      <w:r w:rsidRPr="00600AC2">
        <w:rPr>
          <w:rFonts w:ascii="Arial" w:hAnsi="Arial" w:cs="Arial"/>
          <w:sz w:val="24"/>
          <w:szCs w:val="24"/>
        </w:rPr>
        <w:t xml:space="preserve"> με την καλλιέργεια τρόμου και φόβου,</w:t>
      </w:r>
    </w:p>
    <w:p w14:paraId="0A3A4C6C" w14:textId="77777777" w:rsidR="005F376D" w:rsidRPr="00600AC2" w:rsidRDefault="005F376D" w:rsidP="00B77C4C">
      <w:pPr>
        <w:numPr>
          <w:ilvl w:val="0"/>
          <w:numId w:val="217"/>
        </w:numPr>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η </w:t>
      </w:r>
      <w:r w:rsidRPr="00600AC2">
        <w:rPr>
          <w:rFonts w:ascii="Arial" w:hAnsi="Arial" w:cs="Arial"/>
          <w:sz w:val="24"/>
          <w:szCs w:val="24"/>
          <w:u w:val="single"/>
        </w:rPr>
        <w:t>διακυβέρνηση ενός λαού με απάνθρωπα μέσα</w:t>
      </w:r>
      <w:r w:rsidRPr="00600AC2">
        <w:rPr>
          <w:rFonts w:ascii="Arial" w:hAnsi="Arial" w:cs="Arial"/>
          <w:sz w:val="24"/>
          <w:szCs w:val="24"/>
        </w:rPr>
        <w:t>,</w:t>
      </w:r>
    </w:p>
    <w:p w14:paraId="799270D8" w14:textId="77777777" w:rsidR="005F376D" w:rsidRPr="00600AC2" w:rsidRDefault="005F376D" w:rsidP="00B77C4C">
      <w:pPr>
        <w:numPr>
          <w:ilvl w:val="0"/>
          <w:numId w:val="217"/>
        </w:numPr>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u w:val="single"/>
        </w:rPr>
        <w:t>η ένοπλη και εγκληματική</w:t>
      </w:r>
      <w:r w:rsidRPr="00600AC2">
        <w:rPr>
          <w:rFonts w:ascii="Arial" w:hAnsi="Arial" w:cs="Arial"/>
          <w:sz w:val="24"/>
          <w:szCs w:val="24"/>
        </w:rPr>
        <w:t xml:space="preserve"> </w:t>
      </w:r>
      <w:r w:rsidRPr="00600AC2">
        <w:rPr>
          <w:rFonts w:ascii="Arial" w:hAnsi="Arial" w:cs="Arial"/>
          <w:sz w:val="24"/>
          <w:szCs w:val="24"/>
          <w:u w:val="single"/>
        </w:rPr>
        <w:t>παρέμβαση</w:t>
      </w:r>
      <w:r w:rsidRPr="00600AC2">
        <w:rPr>
          <w:rFonts w:ascii="Arial" w:hAnsi="Arial" w:cs="Arial"/>
          <w:sz w:val="24"/>
          <w:szCs w:val="24"/>
        </w:rPr>
        <w:t xml:space="preserve"> </w:t>
      </w:r>
      <w:proofErr w:type="spellStart"/>
      <w:r w:rsidRPr="00600AC2">
        <w:rPr>
          <w:rFonts w:ascii="Arial" w:hAnsi="Arial" w:cs="Arial"/>
          <w:sz w:val="24"/>
          <w:szCs w:val="24"/>
        </w:rPr>
        <w:t>κοινωνικο</w:t>
      </w:r>
      <w:proofErr w:type="spellEnd"/>
      <w:r w:rsidRPr="00600AC2">
        <w:rPr>
          <w:rFonts w:ascii="Arial" w:hAnsi="Arial" w:cs="Arial"/>
          <w:sz w:val="24"/>
          <w:szCs w:val="24"/>
        </w:rPr>
        <w:t xml:space="preserve"> –πολιτικού χαρακτήρα, με σκοπό την ικανοποίηση κάποιων αιτημάτων.</w:t>
      </w:r>
    </w:p>
    <w:p w14:paraId="020015B8" w14:textId="77777777" w:rsidR="005F376D" w:rsidRPr="00600AC2" w:rsidRDefault="005F376D" w:rsidP="00B77C4C">
      <w:pPr>
        <w:spacing w:after="0" w:line="240" w:lineRule="auto"/>
        <w:ind w:left="-142" w:right="-766"/>
        <w:jc w:val="both"/>
        <w:rPr>
          <w:rFonts w:ascii="Arial" w:hAnsi="Arial" w:cs="Arial"/>
          <w:sz w:val="24"/>
          <w:szCs w:val="24"/>
        </w:rPr>
      </w:pPr>
    </w:p>
    <w:p w14:paraId="584DE213" w14:textId="77777777" w:rsidR="005F376D" w:rsidRPr="00600AC2" w:rsidRDefault="005F376D" w:rsidP="00B77C4C">
      <w:pPr>
        <w:spacing w:after="0" w:line="240" w:lineRule="auto"/>
        <w:ind w:left="-567" w:right="-766"/>
        <w:jc w:val="both"/>
        <w:rPr>
          <w:rFonts w:ascii="Arial" w:hAnsi="Arial" w:cs="Arial"/>
          <w:b/>
          <w:sz w:val="36"/>
          <w:szCs w:val="20"/>
          <w:u w:val="single"/>
          <w:lang w:val="en-US"/>
        </w:rPr>
      </w:pPr>
      <w:r w:rsidRPr="00600AC2">
        <w:rPr>
          <w:rFonts w:ascii="Arial" w:hAnsi="Arial" w:cs="Arial"/>
          <w:b/>
          <w:sz w:val="36"/>
          <w:u w:val="single"/>
        </w:rPr>
        <w:t>Χρησιμοποιείται από</w:t>
      </w:r>
    </w:p>
    <w:p w14:paraId="3EE6CF84" w14:textId="77777777" w:rsidR="005F376D" w:rsidRPr="00600AC2" w:rsidRDefault="005F376D" w:rsidP="00B77C4C">
      <w:pPr>
        <w:numPr>
          <w:ilvl w:val="0"/>
          <w:numId w:val="216"/>
        </w:numPr>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ομάδες </w:t>
      </w:r>
      <w:r w:rsidRPr="00600AC2">
        <w:rPr>
          <w:rFonts w:ascii="Arial" w:hAnsi="Arial" w:cs="Arial"/>
          <w:sz w:val="24"/>
          <w:szCs w:val="24"/>
          <w:u w:val="single"/>
        </w:rPr>
        <w:t>ατόμων</w:t>
      </w:r>
      <w:r w:rsidRPr="00600AC2">
        <w:rPr>
          <w:rFonts w:ascii="Arial" w:hAnsi="Arial" w:cs="Arial"/>
          <w:sz w:val="24"/>
          <w:szCs w:val="24"/>
        </w:rPr>
        <w:t>,</w:t>
      </w:r>
    </w:p>
    <w:p w14:paraId="37B3D8EA" w14:textId="77777777" w:rsidR="005F376D" w:rsidRPr="00600AC2" w:rsidRDefault="005F376D" w:rsidP="00B77C4C">
      <w:pPr>
        <w:numPr>
          <w:ilvl w:val="0"/>
          <w:numId w:val="216"/>
        </w:numPr>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από </w:t>
      </w:r>
      <w:r w:rsidRPr="00600AC2">
        <w:rPr>
          <w:rFonts w:ascii="Arial" w:hAnsi="Arial" w:cs="Arial"/>
          <w:sz w:val="24"/>
          <w:szCs w:val="24"/>
          <w:u w:val="single"/>
        </w:rPr>
        <w:t>κυβερνήσεις</w:t>
      </w:r>
      <w:r w:rsidRPr="00600AC2">
        <w:rPr>
          <w:rFonts w:ascii="Arial" w:hAnsi="Arial" w:cs="Arial"/>
          <w:sz w:val="24"/>
          <w:szCs w:val="24"/>
        </w:rPr>
        <w:t xml:space="preserve"> (τυραννικά καθεστώτα) προς το λαό,</w:t>
      </w:r>
    </w:p>
    <w:p w14:paraId="09955A4F" w14:textId="77777777" w:rsidR="005F376D" w:rsidRPr="00600AC2" w:rsidRDefault="005F376D" w:rsidP="00B77C4C">
      <w:pPr>
        <w:numPr>
          <w:ilvl w:val="0"/>
          <w:numId w:val="216"/>
        </w:numPr>
        <w:tabs>
          <w:tab w:val="clear" w:pos="720"/>
        </w:tabs>
        <w:spacing w:after="0" w:line="240" w:lineRule="auto"/>
        <w:ind w:left="-142" w:right="-766"/>
        <w:jc w:val="both"/>
        <w:rPr>
          <w:rFonts w:ascii="Arial" w:hAnsi="Arial" w:cs="Arial"/>
          <w:sz w:val="24"/>
          <w:szCs w:val="24"/>
        </w:rPr>
      </w:pPr>
      <w:r w:rsidRPr="00600AC2">
        <w:rPr>
          <w:rFonts w:ascii="Arial" w:hAnsi="Arial" w:cs="Arial"/>
          <w:sz w:val="24"/>
          <w:szCs w:val="24"/>
        </w:rPr>
        <w:t xml:space="preserve">από το ένα </w:t>
      </w:r>
      <w:r w:rsidRPr="00600AC2">
        <w:rPr>
          <w:rFonts w:ascii="Arial" w:hAnsi="Arial" w:cs="Arial"/>
          <w:sz w:val="24"/>
          <w:szCs w:val="24"/>
          <w:u w:val="single"/>
        </w:rPr>
        <w:t>κράτος</w:t>
      </w:r>
      <w:r w:rsidRPr="00600AC2">
        <w:rPr>
          <w:rFonts w:ascii="Arial" w:hAnsi="Arial" w:cs="Arial"/>
          <w:sz w:val="24"/>
          <w:szCs w:val="24"/>
        </w:rPr>
        <w:t xml:space="preserve"> προς το άλλο. </w:t>
      </w:r>
    </w:p>
    <w:p w14:paraId="41B63F3F" w14:textId="77777777" w:rsidR="005F376D" w:rsidRPr="00600AC2" w:rsidRDefault="005F376D" w:rsidP="00B77C4C">
      <w:pPr>
        <w:spacing w:after="0" w:line="240" w:lineRule="auto"/>
        <w:ind w:left="-142" w:right="-766"/>
        <w:jc w:val="both"/>
        <w:rPr>
          <w:rFonts w:ascii="Arial" w:hAnsi="Arial" w:cs="Arial"/>
          <w:sz w:val="24"/>
          <w:szCs w:val="24"/>
        </w:rPr>
      </w:pPr>
    </w:p>
    <w:p w14:paraId="07A536B9" w14:textId="77777777" w:rsidR="005F376D" w:rsidRPr="00600AC2" w:rsidRDefault="005F376D" w:rsidP="00B77C4C">
      <w:pPr>
        <w:spacing w:after="0" w:line="240" w:lineRule="auto"/>
        <w:ind w:left="-142" w:right="-766"/>
        <w:jc w:val="both"/>
        <w:rPr>
          <w:rFonts w:ascii="Arial" w:hAnsi="Arial" w:cs="Arial"/>
          <w:sz w:val="24"/>
          <w:szCs w:val="24"/>
        </w:rPr>
      </w:pPr>
    </w:p>
    <w:p w14:paraId="6830FAB9" w14:textId="77777777" w:rsidR="005F376D" w:rsidRPr="00600AC2" w:rsidRDefault="005F376D" w:rsidP="00B77C4C">
      <w:pPr>
        <w:spacing w:after="0" w:line="240" w:lineRule="auto"/>
        <w:ind w:left="-567" w:right="-766"/>
        <w:jc w:val="both"/>
        <w:rPr>
          <w:rFonts w:ascii="Arial" w:hAnsi="Arial" w:cs="Arial"/>
          <w:b/>
          <w:bCs/>
          <w:sz w:val="36"/>
          <w:szCs w:val="20"/>
          <w:u w:val="single"/>
        </w:rPr>
      </w:pPr>
      <w:r w:rsidRPr="00600AC2">
        <w:rPr>
          <w:rFonts w:ascii="Arial" w:hAnsi="Arial" w:cs="Arial"/>
          <w:b/>
          <w:bCs/>
          <w:sz w:val="36"/>
          <w:szCs w:val="20"/>
          <w:u w:val="single"/>
        </w:rPr>
        <w:t>Μέσα – Τρόποι δράσης</w:t>
      </w:r>
    </w:p>
    <w:p w14:paraId="3A0F68CB" w14:textId="77777777" w:rsidR="005F376D" w:rsidRPr="00600AC2" w:rsidRDefault="005F376D" w:rsidP="00B77C4C">
      <w:pPr>
        <w:numPr>
          <w:ilvl w:val="1"/>
          <w:numId w:val="216"/>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Σαμποτάζ, κατάληψη κτηρίων και συγκοινωνιακών μέσων,</w:t>
      </w:r>
    </w:p>
    <w:p w14:paraId="7C340890" w14:textId="77777777" w:rsidR="005F376D" w:rsidRPr="00600AC2" w:rsidRDefault="005F376D" w:rsidP="00B77C4C">
      <w:pPr>
        <w:numPr>
          <w:ilvl w:val="1"/>
          <w:numId w:val="216"/>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τοποθέτηση βομβών και εκρηκτικών μηχανισμών,</w:t>
      </w:r>
    </w:p>
    <w:p w14:paraId="73396DD3" w14:textId="77777777" w:rsidR="005F376D" w:rsidRPr="00600AC2" w:rsidRDefault="005F376D" w:rsidP="00B77C4C">
      <w:pPr>
        <w:numPr>
          <w:ilvl w:val="1"/>
          <w:numId w:val="216"/>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σύλληψη ομήρων,</w:t>
      </w:r>
    </w:p>
    <w:p w14:paraId="7D373F0B" w14:textId="77777777" w:rsidR="005F376D" w:rsidRPr="00600AC2" w:rsidRDefault="005F376D" w:rsidP="00B77C4C">
      <w:pPr>
        <w:numPr>
          <w:ilvl w:val="1"/>
          <w:numId w:val="216"/>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δολοφονίες πολιτικών – οικονομικών – δικαστικών παραγόντων,</w:t>
      </w:r>
    </w:p>
    <w:p w14:paraId="4B7A91E4" w14:textId="77777777" w:rsidR="005F376D" w:rsidRPr="00600AC2" w:rsidRDefault="005F376D" w:rsidP="00B77C4C">
      <w:pPr>
        <w:numPr>
          <w:ilvl w:val="1"/>
          <w:numId w:val="216"/>
        </w:numPr>
        <w:tabs>
          <w:tab w:val="clear" w:pos="1440"/>
        </w:tabs>
        <w:spacing w:after="0" w:line="240" w:lineRule="auto"/>
        <w:ind w:left="-142" w:right="-766"/>
        <w:jc w:val="both"/>
        <w:rPr>
          <w:rFonts w:ascii="Arial" w:hAnsi="Arial" w:cs="Arial"/>
          <w:sz w:val="24"/>
          <w:szCs w:val="24"/>
        </w:rPr>
      </w:pPr>
      <w:r w:rsidRPr="00600AC2">
        <w:rPr>
          <w:rFonts w:ascii="Arial" w:hAnsi="Arial" w:cs="Arial"/>
          <w:sz w:val="24"/>
          <w:szCs w:val="24"/>
        </w:rPr>
        <w:t>απαγωγές επιφανών ανδρών και γυναικών.</w:t>
      </w:r>
    </w:p>
    <w:p w14:paraId="383BAC46" w14:textId="77777777" w:rsidR="005F376D" w:rsidRPr="00600AC2" w:rsidRDefault="005F376D" w:rsidP="00B77C4C">
      <w:pPr>
        <w:spacing w:after="0" w:line="240" w:lineRule="auto"/>
        <w:ind w:left="-142" w:right="-766"/>
        <w:jc w:val="both"/>
        <w:rPr>
          <w:rFonts w:ascii="Arial" w:hAnsi="Arial" w:cs="Arial"/>
          <w:sz w:val="24"/>
          <w:szCs w:val="24"/>
        </w:rPr>
      </w:pPr>
    </w:p>
    <w:p w14:paraId="644CC81A" w14:textId="77777777" w:rsidR="005F376D" w:rsidRPr="00600AC2" w:rsidRDefault="005F376D" w:rsidP="00B77C4C">
      <w:pPr>
        <w:spacing w:after="0" w:line="240" w:lineRule="auto"/>
        <w:ind w:left="-142" w:right="-766"/>
        <w:jc w:val="both"/>
        <w:rPr>
          <w:rFonts w:ascii="Arial" w:hAnsi="Arial" w:cs="Arial"/>
          <w:sz w:val="24"/>
          <w:szCs w:val="24"/>
        </w:rPr>
      </w:pPr>
    </w:p>
    <w:p w14:paraId="70A58301" w14:textId="77777777" w:rsidR="005F376D" w:rsidRPr="00600AC2" w:rsidRDefault="005F376D" w:rsidP="00B77C4C">
      <w:pPr>
        <w:spacing w:after="0" w:line="240" w:lineRule="auto"/>
        <w:ind w:left="-567" w:right="-766"/>
        <w:jc w:val="both"/>
        <w:rPr>
          <w:rFonts w:ascii="Arial" w:hAnsi="Arial" w:cs="Arial"/>
          <w:b/>
          <w:sz w:val="36"/>
          <w:szCs w:val="20"/>
          <w:u w:val="single"/>
          <w:lang w:val="en-US"/>
        </w:rPr>
      </w:pPr>
      <w:r w:rsidRPr="00600AC2">
        <w:rPr>
          <w:rFonts w:ascii="Arial" w:hAnsi="Arial" w:cs="Arial"/>
          <w:b/>
          <w:sz w:val="36"/>
          <w:u w:val="single"/>
        </w:rPr>
        <w:t>Αίτια</w:t>
      </w:r>
    </w:p>
    <w:p w14:paraId="189FBD58"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u w:val="single"/>
        </w:rPr>
        <w:t>Οι οικονομικές ανισότητες</w:t>
      </w:r>
      <w:r w:rsidRPr="00600AC2">
        <w:rPr>
          <w:rFonts w:ascii="Arial" w:hAnsi="Arial" w:cs="Arial"/>
          <w:bCs/>
          <w:sz w:val="24"/>
          <w:szCs w:val="24"/>
        </w:rPr>
        <w:t>, η άδικη κατανομή του πλούτου, οι αδικίες, τα σκάνδαλα.</w:t>
      </w:r>
    </w:p>
    <w:p w14:paraId="432F95BC"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u w:val="single"/>
        </w:rPr>
        <w:t xml:space="preserve">Οι πολιτικές </w:t>
      </w:r>
      <w:r w:rsidRPr="00600AC2">
        <w:rPr>
          <w:rFonts w:ascii="Arial" w:hAnsi="Arial" w:cs="Arial"/>
          <w:bCs/>
          <w:sz w:val="24"/>
          <w:szCs w:val="24"/>
        </w:rPr>
        <w:t xml:space="preserve">και </w:t>
      </w:r>
      <w:r w:rsidRPr="00600AC2">
        <w:rPr>
          <w:rFonts w:ascii="Arial" w:hAnsi="Arial" w:cs="Arial"/>
          <w:bCs/>
          <w:sz w:val="24"/>
          <w:szCs w:val="24"/>
          <w:u w:val="single"/>
        </w:rPr>
        <w:t>ιδεολογικές σκοπιμότητες</w:t>
      </w:r>
      <w:r w:rsidRPr="00600AC2">
        <w:rPr>
          <w:rFonts w:ascii="Arial" w:hAnsi="Arial" w:cs="Arial"/>
          <w:bCs/>
          <w:sz w:val="24"/>
          <w:szCs w:val="24"/>
        </w:rPr>
        <w:t>.</w:t>
      </w:r>
    </w:p>
    <w:p w14:paraId="1390330D"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u w:val="single"/>
        </w:rPr>
        <w:t>Πολιτικός</w:t>
      </w:r>
      <w:r w:rsidRPr="00600AC2">
        <w:rPr>
          <w:rFonts w:ascii="Arial" w:hAnsi="Arial" w:cs="Arial"/>
          <w:bCs/>
          <w:sz w:val="24"/>
          <w:szCs w:val="24"/>
        </w:rPr>
        <w:t xml:space="preserve">, </w:t>
      </w:r>
      <w:r w:rsidRPr="00600AC2">
        <w:rPr>
          <w:rFonts w:ascii="Arial" w:hAnsi="Arial" w:cs="Arial"/>
          <w:bCs/>
          <w:sz w:val="24"/>
          <w:szCs w:val="24"/>
          <w:u w:val="single"/>
        </w:rPr>
        <w:t>θρησκευτικός</w:t>
      </w:r>
      <w:r w:rsidRPr="00600AC2">
        <w:rPr>
          <w:rFonts w:ascii="Arial" w:hAnsi="Arial" w:cs="Arial"/>
          <w:bCs/>
          <w:sz w:val="24"/>
          <w:szCs w:val="24"/>
        </w:rPr>
        <w:t xml:space="preserve">, </w:t>
      </w:r>
      <w:r w:rsidRPr="00600AC2">
        <w:rPr>
          <w:rFonts w:ascii="Arial" w:hAnsi="Arial" w:cs="Arial"/>
          <w:bCs/>
          <w:sz w:val="24"/>
          <w:szCs w:val="24"/>
          <w:u w:val="single"/>
        </w:rPr>
        <w:t>εθνικός φανατισμός.</w:t>
      </w:r>
    </w:p>
    <w:p w14:paraId="1E0346D4"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u w:val="single"/>
        </w:rPr>
        <w:t>Τα τυραννικά καθεστώτα</w:t>
      </w:r>
      <w:r w:rsidRPr="00600AC2">
        <w:rPr>
          <w:rFonts w:ascii="Arial" w:hAnsi="Arial" w:cs="Arial"/>
          <w:bCs/>
          <w:sz w:val="24"/>
          <w:szCs w:val="24"/>
        </w:rPr>
        <w:t xml:space="preserve">, </w:t>
      </w:r>
      <w:r w:rsidRPr="00600AC2">
        <w:rPr>
          <w:rFonts w:ascii="Arial" w:hAnsi="Arial" w:cs="Arial"/>
          <w:bCs/>
          <w:sz w:val="24"/>
          <w:szCs w:val="24"/>
          <w:u w:val="single"/>
        </w:rPr>
        <w:t>αυταρχική δομή</w:t>
      </w:r>
      <w:r w:rsidRPr="00600AC2">
        <w:rPr>
          <w:rFonts w:ascii="Arial" w:hAnsi="Arial" w:cs="Arial"/>
          <w:bCs/>
          <w:sz w:val="24"/>
          <w:szCs w:val="24"/>
        </w:rPr>
        <w:t xml:space="preserve"> και ο </w:t>
      </w:r>
      <w:r w:rsidRPr="00600AC2">
        <w:rPr>
          <w:rFonts w:ascii="Arial" w:hAnsi="Arial" w:cs="Arial"/>
          <w:bCs/>
          <w:sz w:val="24"/>
          <w:szCs w:val="24"/>
          <w:u w:val="single"/>
        </w:rPr>
        <w:t>συγκεντρωτικός χαρακτήρας του σύγχρονου δημοκρατικού κράτους</w:t>
      </w:r>
      <w:r w:rsidRPr="00600AC2">
        <w:rPr>
          <w:rFonts w:ascii="Arial" w:hAnsi="Arial" w:cs="Arial"/>
          <w:bCs/>
          <w:sz w:val="24"/>
          <w:szCs w:val="24"/>
        </w:rPr>
        <w:t>.</w:t>
      </w:r>
    </w:p>
    <w:p w14:paraId="7EC0E2F7"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rPr>
        <w:t xml:space="preserve">Η διαίρεση του κόσμου σε σφαίρες επιρροής και </w:t>
      </w:r>
      <w:r w:rsidRPr="00600AC2">
        <w:rPr>
          <w:rFonts w:ascii="Arial" w:hAnsi="Arial" w:cs="Arial"/>
          <w:bCs/>
          <w:sz w:val="24"/>
          <w:szCs w:val="24"/>
          <w:u w:val="single"/>
        </w:rPr>
        <w:t>επεκτατικές βλέψεις</w:t>
      </w:r>
      <w:r w:rsidRPr="00600AC2">
        <w:rPr>
          <w:rFonts w:ascii="Arial" w:hAnsi="Arial" w:cs="Arial"/>
          <w:bCs/>
          <w:sz w:val="24"/>
          <w:szCs w:val="24"/>
        </w:rPr>
        <w:t xml:space="preserve"> των ισχυρών.</w:t>
      </w:r>
    </w:p>
    <w:p w14:paraId="48D02786"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rPr>
        <w:t xml:space="preserve">Τα χρόνια </w:t>
      </w:r>
      <w:r w:rsidRPr="00600AC2">
        <w:rPr>
          <w:rFonts w:ascii="Arial" w:hAnsi="Arial" w:cs="Arial"/>
          <w:bCs/>
          <w:sz w:val="24"/>
          <w:szCs w:val="24"/>
          <w:u w:val="single"/>
        </w:rPr>
        <w:t>άλυτα προβλήματα του κόσμου</w:t>
      </w:r>
      <w:r w:rsidRPr="00600AC2">
        <w:rPr>
          <w:rFonts w:ascii="Arial" w:hAnsi="Arial" w:cs="Arial"/>
          <w:bCs/>
          <w:sz w:val="24"/>
          <w:szCs w:val="24"/>
        </w:rPr>
        <w:t>, όπως παλαιστινιακό, κουρδικό…</w:t>
      </w:r>
    </w:p>
    <w:p w14:paraId="74891B04"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u w:val="single"/>
        </w:rPr>
        <w:t>Οι φυλετικές διακρίσεις</w:t>
      </w:r>
      <w:r w:rsidRPr="00600AC2">
        <w:rPr>
          <w:rFonts w:ascii="Arial" w:hAnsi="Arial" w:cs="Arial"/>
          <w:bCs/>
          <w:sz w:val="24"/>
          <w:szCs w:val="24"/>
        </w:rPr>
        <w:t xml:space="preserve"> και οι </w:t>
      </w:r>
      <w:r w:rsidRPr="00600AC2">
        <w:rPr>
          <w:rFonts w:ascii="Arial" w:hAnsi="Arial" w:cs="Arial"/>
          <w:bCs/>
          <w:sz w:val="24"/>
          <w:szCs w:val="24"/>
          <w:u w:val="single"/>
        </w:rPr>
        <w:t>θρησκευτικές έριδες</w:t>
      </w:r>
      <w:r w:rsidRPr="00600AC2">
        <w:rPr>
          <w:rFonts w:ascii="Arial" w:hAnsi="Arial" w:cs="Arial"/>
          <w:bCs/>
          <w:sz w:val="24"/>
          <w:szCs w:val="24"/>
        </w:rPr>
        <w:t>.</w:t>
      </w:r>
    </w:p>
    <w:p w14:paraId="4ADE5267"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rPr>
        <w:t xml:space="preserve">Η </w:t>
      </w:r>
      <w:proofErr w:type="spellStart"/>
      <w:r w:rsidRPr="00600AC2">
        <w:rPr>
          <w:rFonts w:ascii="Arial" w:hAnsi="Arial" w:cs="Arial"/>
          <w:bCs/>
          <w:sz w:val="24"/>
          <w:szCs w:val="24"/>
          <w:u w:val="single"/>
        </w:rPr>
        <w:t>ηρωοποίηση</w:t>
      </w:r>
      <w:proofErr w:type="spellEnd"/>
      <w:r w:rsidRPr="00600AC2">
        <w:rPr>
          <w:rFonts w:ascii="Arial" w:hAnsi="Arial" w:cs="Arial"/>
          <w:bCs/>
          <w:sz w:val="24"/>
          <w:szCs w:val="24"/>
          <w:u w:val="single"/>
        </w:rPr>
        <w:t xml:space="preserve"> της βίας από τα </w:t>
      </w:r>
      <w:proofErr w:type="spellStart"/>
      <w:r w:rsidRPr="00600AC2">
        <w:rPr>
          <w:rFonts w:ascii="Arial" w:hAnsi="Arial" w:cs="Arial"/>
          <w:bCs/>
          <w:sz w:val="24"/>
          <w:szCs w:val="24"/>
          <w:u w:val="single"/>
        </w:rPr>
        <w:t>μ.μ.ε</w:t>
      </w:r>
      <w:r w:rsidRPr="00600AC2">
        <w:rPr>
          <w:rFonts w:ascii="Arial" w:hAnsi="Arial" w:cs="Arial"/>
          <w:bCs/>
          <w:sz w:val="24"/>
          <w:szCs w:val="24"/>
        </w:rPr>
        <w:t>.</w:t>
      </w:r>
      <w:proofErr w:type="spellEnd"/>
    </w:p>
    <w:p w14:paraId="4E0C0D43" w14:textId="77777777" w:rsidR="005F376D" w:rsidRPr="00600AC2" w:rsidRDefault="005F376D" w:rsidP="00B77C4C">
      <w:pPr>
        <w:numPr>
          <w:ilvl w:val="0"/>
          <w:numId w:val="208"/>
        </w:numPr>
        <w:tabs>
          <w:tab w:val="clear" w:pos="360"/>
          <w:tab w:val="num" w:pos="-3119"/>
        </w:tabs>
        <w:spacing w:after="0" w:line="240" w:lineRule="auto"/>
        <w:ind w:left="-142" w:right="-766"/>
        <w:jc w:val="both"/>
        <w:rPr>
          <w:rFonts w:ascii="Arial" w:hAnsi="Arial" w:cs="Arial"/>
          <w:b/>
          <w:sz w:val="24"/>
          <w:szCs w:val="24"/>
        </w:rPr>
      </w:pPr>
      <w:r w:rsidRPr="00600AC2">
        <w:rPr>
          <w:rFonts w:ascii="Arial" w:hAnsi="Arial" w:cs="Arial"/>
          <w:bCs/>
          <w:sz w:val="24"/>
          <w:szCs w:val="24"/>
          <w:u w:val="single"/>
        </w:rPr>
        <w:t>Η έλλειψη ανθρωπιστικής παιδείας</w:t>
      </w:r>
      <w:r w:rsidRPr="00600AC2">
        <w:rPr>
          <w:rFonts w:ascii="Arial" w:hAnsi="Arial" w:cs="Arial"/>
          <w:bCs/>
          <w:sz w:val="24"/>
          <w:szCs w:val="24"/>
        </w:rPr>
        <w:t xml:space="preserve"> και η ολιγωρία των πνευματικών ανθρώπων.</w:t>
      </w:r>
    </w:p>
    <w:p w14:paraId="3F65A6FF" w14:textId="77777777" w:rsidR="005F376D" w:rsidRPr="00600AC2" w:rsidRDefault="005F376D" w:rsidP="00B77C4C">
      <w:pPr>
        <w:tabs>
          <w:tab w:val="num" w:pos="-3119"/>
        </w:tabs>
        <w:spacing w:after="0" w:line="240" w:lineRule="auto"/>
        <w:ind w:left="-142" w:right="-766"/>
        <w:jc w:val="both"/>
        <w:rPr>
          <w:rFonts w:ascii="Arial" w:hAnsi="Arial" w:cs="Arial"/>
          <w:b/>
          <w:sz w:val="24"/>
          <w:szCs w:val="24"/>
        </w:rPr>
      </w:pPr>
    </w:p>
    <w:p w14:paraId="39C44E71" w14:textId="77777777" w:rsidR="005F376D" w:rsidRPr="00600AC2" w:rsidRDefault="005F376D" w:rsidP="00B77C4C">
      <w:pPr>
        <w:tabs>
          <w:tab w:val="num" w:pos="-3119"/>
        </w:tabs>
        <w:spacing w:after="0" w:line="240" w:lineRule="auto"/>
        <w:ind w:left="-142" w:right="-766"/>
        <w:jc w:val="both"/>
        <w:rPr>
          <w:rFonts w:ascii="Arial" w:hAnsi="Arial" w:cs="Arial"/>
          <w:b/>
          <w:sz w:val="24"/>
          <w:szCs w:val="24"/>
        </w:rPr>
      </w:pPr>
    </w:p>
    <w:p w14:paraId="3B021BAB" w14:textId="77777777" w:rsidR="005F376D" w:rsidRPr="00600AC2" w:rsidRDefault="005F376D" w:rsidP="00B77C4C">
      <w:pPr>
        <w:tabs>
          <w:tab w:val="num" w:pos="-3119"/>
        </w:tabs>
        <w:spacing w:after="0" w:line="240" w:lineRule="auto"/>
        <w:ind w:left="-567" w:right="-766"/>
        <w:jc w:val="both"/>
        <w:rPr>
          <w:rFonts w:ascii="Arial" w:hAnsi="Arial" w:cs="Arial"/>
          <w:b/>
          <w:sz w:val="36"/>
          <w:szCs w:val="20"/>
          <w:u w:val="single"/>
        </w:rPr>
      </w:pPr>
      <w:r w:rsidRPr="00600AC2">
        <w:rPr>
          <w:rFonts w:ascii="Arial" w:hAnsi="Arial" w:cs="Arial"/>
          <w:b/>
          <w:sz w:val="36"/>
          <w:u w:val="single"/>
        </w:rPr>
        <w:t>Αρνητικές συνέπειες:</w:t>
      </w:r>
    </w:p>
    <w:p w14:paraId="5AEC480F" w14:textId="77777777" w:rsidR="005F376D" w:rsidRPr="00600AC2" w:rsidRDefault="005F376D" w:rsidP="00B77C4C">
      <w:pPr>
        <w:numPr>
          <w:ilvl w:val="0"/>
          <w:numId w:val="209"/>
        </w:numPr>
        <w:tabs>
          <w:tab w:val="clear" w:pos="360"/>
          <w:tab w:val="num" w:pos="-3119"/>
        </w:tabs>
        <w:spacing w:after="0" w:line="240" w:lineRule="auto"/>
        <w:ind w:left="-142" w:right="-766"/>
        <w:jc w:val="both"/>
        <w:rPr>
          <w:rFonts w:ascii="Arial" w:hAnsi="Arial" w:cs="Arial"/>
          <w:sz w:val="24"/>
          <w:szCs w:val="24"/>
        </w:rPr>
      </w:pPr>
      <w:r w:rsidRPr="00600AC2">
        <w:rPr>
          <w:rFonts w:ascii="Arial" w:hAnsi="Arial" w:cs="Arial"/>
          <w:sz w:val="24"/>
          <w:szCs w:val="24"/>
          <w:u w:val="single"/>
        </w:rPr>
        <w:t>Αθώα θύματα</w:t>
      </w:r>
      <w:r w:rsidRPr="00600AC2">
        <w:rPr>
          <w:rFonts w:ascii="Arial" w:hAnsi="Arial" w:cs="Arial"/>
          <w:sz w:val="24"/>
          <w:szCs w:val="24"/>
        </w:rPr>
        <w:t xml:space="preserve">, </w:t>
      </w:r>
      <w:r w:rsidRPr="00600AC2">
        <w:rPr>
          <w:rFonts w:ascii="Arial" w:hAnsi="Arial" w:cs="Arial"/>
          <w:sz w:val="24"/>
          <w:szCs w:val="24"/>
          <w:u w:val="single"/>
        </w:rPr>
        <w:t>καταστροφές</w:t>
      </w:r>
      <w:r w:rsidRPr="00600AC2">
        <w:rPr>
          <w:rFonts w:ascii="Arial" w:hAnsi="Arial" w:cs="Arial"/>
          <w:sz w:val="24"/>
          <w:szCs w:val="24"/>
        </w:rPr>
        <w:t xml:space="preserve">, </w:t>
      </w:r>
      <w:r w:rsidRPr="00600AC2">
        <w:rPr>
          <w:rFonts w:ascii="Arial" w:hAnsi="Arial" w:cs="Arial"/>
          <w:sz w:val="24"/>
          <w:szCs w:val="24"/>
          <w:u w:val="single"/>
        </w:rPr>
        <w:t>πόνος</w:t>
      </w:r>
      <w:r w:rsidRPr="00600AC2">
        <w:rPr>
          <w:rFonts w:ascii="Arial" w:hAnsi="Arial" w:cs="Arial"/>
          <w:sz w:val="24"/>
          <w:szCs w:val="24"/>
        </w:rPr>
        <w:t xml:space="preserve">, </w:t>
      </w:r>
      <w:r w:rsidRPr="00600AC2">
        <w:rPr>
          <w:rFonts w:ascii="Arial" w:hAnsi="Arial" w:cs="Arial"/>
          <w:sz w:val="24"/>
          <w:szCs w:val="24"/>
          <w:u w:val="single"/>
        </w:rPr>
        <w:t>δυστυχία.</w:t>
      </w:r>
    </w:p>
    <w:p w14:paraId="35955898" w14:textId="77777777" w:rsidR="005F376D" w:rsidRPr="00600AC2" w:rsidRDefault="005F376D" w:rsidP="00B77C4C">
      <w:pPr>
        <w:numPr>
          <w:ilvl w:val="0"/>
          <w:numId w:val="209"/>
        </w:numPr>
        <w:tabs>
          <w:tab w:val="clear" w:pos="360"/>
          <w:tab w:val="num" w:pos="-3119"/>
        </w:tabs>
        <w:spacing w:after="0" w:line="240" w:lineRule="auto"/>
        <w:ind w:left="-142" w:right="-766"/>
        <w:jc w:val="both"/>
        <w:rPr>
          <w:rFonts w:ascii="Arial" w:hAnsi="Arial" w:cs="Arial"/>
          <w:sz w:val="24"/>
          <w:szCs w:val="24"/>
          <w:u w:val="single"/>
        </w:rPr>
      </w:pPr>
      <w:r w:rsidRPr="00600AC2">
        <w:rPr>
          <w:rFonts w:ascii="Arial" w:hAnsi="Arial" w:cs="Arial"/>
          <w:sz w:val="24"/>
          <w:szCs w:val="24"/>
          <w:u w:val="single"/>
        </w:rPr>
        <w:t>Καταπάτηση ανθρώπινων δικαιωμάτων.</w:t>
      </w:r>
    </w:p>
    <w:p w14:paraId="3D747D56" w14:textId="77777777" w:rsidR="005F376D" w:rsidRPr="00600AC2" w:rsidRDefault="005F376D" w:rsidP="00B77C4C">
      <w:pPr>
        <w:numPr>
          <w:ilvl w:val="0"/>
          <w:numId w:val="209"/>
        </w:numPr>
        <w:tabs>
          <w:tab w:val="clear" w:pos="360"/>
          <w:tab w:val="num" w:pos="-3119"/>
        </w:tabs>
        <w:spacing w:after="0" w:line="240" w:lineRule="auto"/>
        <w:ind w:left="-142" w:right="-766"/>
        <w:jc w:val="both"/>
        <w:rPr>
          <w:rFonts w:ascii="Arial" w:hAnsi="Arial" w:cs="Arial"/>
          <w:sz w:val="24"/>
          <w:szCs w:val="24"/>
        </w:rPr>
      </w:pPr>
      <w:r w:rsidRPr="00600AC2">
        <w:rPr>
          <w:rFonts w:ascii="Arial" w:hAnsi="Arial" w:cs="Arial"/>
          <w:sz w:val="24"/>
          <w:szCs w:val="24"/>
          <w:u w:val="single"/>
        </w:rPr>
        <w:t>Αίσθηση ανασφάλειας</w:t>
      </w:r>
      <w:r w:rsidRPr="00600AC2">
        <w:rPr>
          <w:rFonts w:ascii="Arial" w:hAnsi="Arial" w:cs="Arial"/>
          <w:sz w:val="24"/>
          <w:szCs w:val="24"/>
        </w:rPr>
        <w:t xml:space="preserve">, </w:t>
      </w:r>
      <w:r w:rsidRPr="00600AC2">
        <w:rPr>
          <w:rFonts w:ascii="Arial" w:hAnsi="Arial" w:cs="Arial"/>
          <w:sz w:val="24"/>
          <w:szCs w:val="24"/>
          <w:u w:val="single"/>
        </w:rPr>
        <w:t>διαιώνιση εχθρότητας.</w:t>
      </w:r>
    </w:p>
    <w:p w14:paraId="38F915F9" w14:textId="77777777" w:rsidR="005F376D" w:rsidRPr="00600AC2" w:rsidRDefault="005F376D" w:rsidP="00B77C4C">
      <w:pPr>
        <w:numPr>
          <w:ilvl w:val="0"/>
          <w:numId w:val="209"/>
        </w:numPr>
        <w:tabs>
          <w:tab w:val="clear" w:pos="360"/>
          <w:tab w:val="num" w:pos="-3119"/>
        </w:tabs>
        <w:spacing w:after="0" w:line="240" w:lineRule="auto"/>
        <w:ind w:left="-142" w:right="-766"/>
        <w:jc w:val="both"/>
        <w:rPr>
          <w:rFonts w:ascii="Arial" w:hAnsi="Arial" w:cs="Arial"/>
          <w:sz w:val="24"/>
          <w:szCs w:val="24"/>
          <w:u w:val="single"/>
        </w:rPr>
      </w:pPr>
      <w:r w:rsidRPr="00600AC2">
        <w:rPr>
          <w:rFonts w:ascii="Arial" w:hAnsi="Arial" w:cs="Arial"/>
          <w:sz w:val="24"/>
          <w:szCs w:val="24"/>
          <w:u w:val="single"/>
        </w:rPr>
        <w:t>Απειλές για τη δημοκρατία.</w:t>
      </w:r>
    </w:p>
    <w:p w14:paraId="46CCC11B" w14:textId="77777777" w:rsidR="005F376D" w:rsidRPr="00600AC2" w:rsidRDefault="005F376D" w:rsidP="00B77C4C">
      <w:pPr>
        <w:numPr>
          <w:ilvl w:val="0"/>
          <w:numId w:val="209"/>
        </w:numPr>
        <w:tabs>
          <w:tab w:val="clear" w:pos="360"/>
          <w:tab w:val="num" w:pos="-3119"/>
        </w:tabs>
        <w:spacing w:after="0" w:line="240" w:lineRule="auto"/>
        <w:ind w:left="-142" w:right="-766"/>
        <w:jc w:val="both"/>
        <w:rPr>
          <w:rFonts w:ascii="Arial" w:hAnsi="Arial" w:cs="Arial"/>
          <w:sz w:val="24"/>
          <w:szCs w:val="24"/>
          <w:u w:val="single"/>
        </w:rPr>
      </w:pPr>
      <w:r w:rsidRPr="00600AC2">
        <w:rPr>
          <w:rFonts w:ascii="Arial" w:hAnsi="Arial" w:cs="Arial"/>
          <w:sz w:val="24"/>
          <w:szCs w:val="24"/>
          <w:u w:val="single"/>
        </w:rPr>
        <w:t>Απομόνωση του κράτους.</w:t>
      </w:r>
    </w:p>
    <w:p w14:paraId="381905DF" w14:textId="77777777" w:rsidR="005F376D" w:rsidRPr="00600AC2" w:rsidRDefault="005F376D" w:rsidP="00B77C4C">
      <w:pPr>
        <w:numPr>
          <w:ilvl w:val="0"/>
          <w:numId w:val="209"/>
        </w:numPr>
        <w:tabs>
          <w:tab w:val="clear" w:pos="360"/>
          <w:tab w:val="num" w:pos="-3119"/>
        </w:tabs>
        <w:spacing w:after="0" w:line="240" w:lineRule="auto"/>
        <w:ind w:left="-142" w:right="-766"/>
        <w:jc w:val="both"/>
        <w:rPr>
          <w:rFonts w:ascii="Arial" w:hAnsi="Arial" w:cs="Arial"/>
          <w:szCs w:val="20"/>
        </w:rPr>
      </w:pPr>
      <w:r w:rsidRPr="00600AC2">
        <w:rPr>
          <w:rFonts w:ascii="Arial" w:hAnsi="Arial" w:cs="Arial"/>
          <w:sz w:val="24"/>
          <w:szCs w:val="24"/>
          <w:u w:val="single"/>
        </w:rPr>
        <w:t>Διατάραξη</w:t>
      </w:r>
      <w:r w:rsidRPr="00600AC2">
        <w:rPr>
          <w:rFonts w:ascii="Arial" w:hAnsi="Arial" w:cs="Arial"/>
          <w:u w:val="single"/>
        </w:rPr>
        <w:t xml:space="preserve"> της παγκόσμιας ειρήνης</w:t>
      </w:r>
      <w:r w:rsidRPr="00600AC2">
        <w:rPr>
          <w:rFonts w:ascii="Arial" w:hAnsi="Arial" w:cs="Arial"/>
        </w:rPr>
        <w:t>.</w:t>
      </w:r>
    </w:p>
    <w:p w14:paraId="3303066B" w14:textId="77777777" w:rsidR="005F376D" w:rsidRPr="00600AC2" w:rsidRDefault="005F376D" w:rsidP="00B77C4C">
      <w:pPr>
        <w:tabs>
          <w:tab w:val="num" w:pos="-3119"/>
        </w:tabs>
        <w:spacing w:after="0" w:line="240" w:lineRule="auto"/>
        <w:ind w:left="-426" w:right="-766"/>
        <w:jc w:val="both"/>
        <w:rPr>
          <w:rFonts w:ascii="Arial" w:hAnsi="Arial" w:cs="Arial"/>
          <w:szCs w:val="20"/>
        </w:rPr>
      </w:pPr>
    </w:p>
    <w:p w14:paraId="1619F883" w14:textId="77777777" w:rsidR="005F376D" w:rsidRPr="00600AC2" w:rsidRDefault="005F376D" w:rsidP="00B77C4C">
      <w:pPr>
        <w:spacing w:after="0" w:line="240" w:lineRule="auto"/>
        <w:ind w:left="-426" w:right="-766"/>
        <w:jc w:val="both"/>
        <w:rPr>
          <w:rFonts w:ascii="Arial" w:hAnsi="Arial" w:cs="Arial"/>
          <w:b/>
          <w:bCs/>
          <w:sz w:val="36"/>
          <w:u w:val="single"/>
        </w:rPr>
      </w:pPr>
      <w:r w:rsidRPr="00600AC2">
        <w:rPr>
          <w:rFonts w:ascii="Arial" w:hAnsi="Arial" w:cs="Arial"/>
          <w:szCs w:val="20"/>
        </w:rPr>
        <w:lastRenderedPageBreak/>
        <w:br w:type="page"/>
      </w:r>
    </w:p>
    <w:p w14:paraId="7D5F718F" w14:textId="77777777" w:rsidR="005F376D" w:rsidRPr="006C1166" w:rsidRDefault="006D7E1B" w:rsidP="00B77C4C">
      <w:pPr>
        <w:widowControl w:val="0"/>
        <w:autoSpaceDE w:val="0"/>
        <w:autoSpaceDN w:val="0"/>
        <w:adjustRightInd w:val="0"/>
        <w:spacing w:after="0" w:line="240" w:lineRule="auto"/>
        <w:ind w:left="-426" w:right="-766"/>
        <w:jc w:val="both"/>
        <w:rPr>
          <w:rFonts w:ascii="Arial" w:hAnsi="Arial" w:cs="Arial"/>
          <w:b/>
          <w:sz w:val="40"/>
          <w:szCs w:val="40"/>
          <w:u w:val="dotted"/>
        </w:rPr>
      </w:pPr>
      <w:r w:rsidRPr="006C1166">
        <w:rPr>
          <w:rFonts w:ascii="Arial" w:hAnsi="Arial" w:cs="Arial"/>
          <w:b/>
          <w:sz w:val="40"/>
          <w:szCs w:val="40"/>
          <w:u w:val="dotted"/>
        </w:rPr>
        <w:lastRenderedPageBreak/>
        <w:t>3</w:t>
      </w:r>
      <w:r w:rsidR="006C1166" w:rsidRPr="006C1166">
        <w:rPr>
          <w:rFonts w:ascii="Arial" w:hAnsi="Arial" w:cs="Arial"/>
          <w:b/>
          <w:sz w:val="40"/>
          <w:szCs w:val="40"/>
          <w:u w:val="dotted"/>
        </w:rPr>
        <w:t>3</w:t>
      </w:r>
      <w:r w:rsidRPr="006C1166">
        <w:rPr>
          <w:rFonts w:ascii="Arial" w:hAnsi="Arial" w:cs="Arial"/>
          <w:b/>
          <w:sz w:val="40"/>
          <w:szCs w:val="40"/>
          <w:u w:val="dotted"/>
          <w:vertAlign w:val="superscript"/>
        </w:rPr>
        <w:t>ο</w:t>
      </w:r>
      <w:r w:rsidRPr="006C1166">
        <w:rPr>
          <w:rFonts w:ascii="Arial" w:hAnsi="Arial" w:cs="Arial"/>
          <w:b/>
          <w:sz w:val="40"/>
          <w:szCs w:val="40"/>
          <w:u w:val="dotted"/>
        </w:rPr>
        <w:t xml:space="preserve"> ΘΕΜΑ</w:t>
      </w:r>
    </w:p>
    <w:p w14:paraId="51946F16" w14:textId="77777777" w:rsidR="005F376D" w:rsidRPr="00600AC2" w:rsidRDefault="005F376D" w:rsidP="00B77C4C">
      <w:pPr>
        <w:spacing w:after="0" w:line="240" w:lineRule="auto"/>
        <w:ind w:left="-426" w:right="-766"/>
        <w:jc w:val="both"/>
        <w:rPr>
          <w:rFonts w:ascii="Arial" w:hAnsi="Arial" w:cs="Arial"/>
          <w:u w:val="single"/>
        </w:rPr>
      </w:pPr>
    </w:p>
    <w:p w14:paraId="46768DD0" w14:textId="77777777" w:rsidR="005F376D" w:rsidRPr="006C1166" w:rsidRDefault="005F376D" w:rsidP="00B77C4C">
      <w:pPr>
        <w:spacing w:after="0" w:line="240" w:lineRule="auto"/>
        <w:ind w:left="-567" w:right="-766"/>
        <w:jc w:val="center"/>
        <w:rPr>
          <w:rFonts w:ascii="Arial" w:hAnsi="Arial" w:cs="Arial"/>
          <w:b/>
          <w:sz w:val="40"/>
          <w:szCs w:val="20"/>
          <w:u w:val="double"/>
        </w:rPr>
      </w:pPr>
      <w:r w:rsidRPr="006C1166">
        <w:rPr>
          <w:rFonts w:ascii="Arial" w:hAnsi="Arial" w:cs="Arial"/>
          <w:b/>
          <w:sz w:val="40"/>
          <w:u w:val="double"/>
        </w:rPr>
        <w:t>ΕΦΟΔΙΑ ΤΩΝ ΝΕΩΝ</w:t>
      </w:r>
    </w:p>
    <w:p w14:paraId="4D2B30D7" w14:textId="77777777" w:rsidR="005F376D" w:rsidRPr="00600AC2" w:rsidRDefault="005F376D" w:rsidP="00B77C4C">
      <w:pPr>
        <w:spacing w:after="0" w:line="240" w:lineRule="auto"/>
        <w:ind w:left="-567" w:right="-766"/>
        <w:jc w:val="both"/>
        <w:rPr>
          <w:rFonts w:ascii="Arial" w:hAnsi="Arial" w:cs="Arial"/>
          <w:bCs/>
          <w:szCs w:val="20"/>
        </w:rPr>
      </w:pPr>
    </w:p>
    <w:p w14:paraId="0CFD7E80" w14:textId="77777777" w:rsidR="005F376D" w:rsidRPr="00600AC2" w:rsidRDefault="005F376D" w:rsidP="00B77C4C">
      <w:pPr>
        <w:spacing w:after="0" w:line="240" w:lineRule="auto"/>
        <w:ind w:left="-567" w:right="-766"/>
        <w:jc w:val="both"/>
        <w:rPr>
          <w:rFonts w:ascii="Arial" w:hAnsi="Arial" w:cs="Arial"/>
          <w:b/>
          <w:bCs/>
          <w:sz w:val="36"/>
          <w:u w:val="single"/>
        </w:rPr>
      </w:pPr>
      <w:r w:rsidRPr="00600AC2">
        <w:rPr>
          <w:rFonts w:ascii="Arial" w:hAnsi="Arial" w:cs="Arial"/>
          <w:b/>
          <w:bCs/>
          <w:sz w:val="36"/>
          <w:u w:val="single"/>
        </w:rPr>
        <w:t xml:space="preserve">Ποια εφόδια πρέπει να έχουν οι νέοι, ώστε να </w:t>
      </w:r>
      <w:proofErr w:type="spellStart"/>
      <w:r w:rsidRPr="00600AC2">
        <w:rPr>
          <w:rFonts w:ascii="Arial" w:hAnsi="Arial" w:cs="Arial"/>
          <w:b/>
          <w:bCs/>
          <w:sz w:val="36"/>
          <w:u w:val="single"/>
        </w:rPr>
        <w:t>αντεπεξέλθουν</w:t>
      </w:r>
      <w:proofErr w:type="spellEnd"/>
      <w:r w:rsidRPr="00600AC2">
        <w:rPr>
          <w:rFonts w:ascii="Arial" w:hAnsi="Arial" w:cs="Arial"/>
          <w:b/>
          <w:bCs/>
          <w:sz w:val="36"/>
          <w:u w:val="single"/>
        </w:rPr>
        <w:t xml:space="preserve"> στο σύγχρονο, διεθνή, ανταγωνισμό </w:t>
      </w:r>
    </w:p>
    <w:p w14:paraId="73EAB888" w14:textId="77777777" w:rsidR="005F376D" w:rsidRPr="00600AC2" w:rsidRDefault="005F376D" w:rsidP="00B77C4C">
      <w:pPr>
        <w:shd w:val="clear" w:color="auto" w:fill="FFFFFF"/>
        <w:spacing w:after="0" w:line="240" w:lineRule="auto"/>
        <w:ind w:left="-426" w:right="-766"/>
        <w:jc w:val="both"/>
        <w:rPr>
          <w:rFonts w:ascii="Arial" w:hAnsi="Arial" w:cs="Arial"/>
        </w:rPr>
      </w:pPr>
    </w:p>
    <w:p w14:paraId="0EB636EA"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γλωσσομάθεια</w:t>
      </w:r>
      <w:r w:rsidRPr="00600AC2">
        <w:rPr>
          <w:rFonts w:ascii="Arial" w:hAnsi="Arial" w:cs="Arial"/>
          <w:sz w:val="24"/>
          <w:szCs w:val="24"/>
        </w:rPr>
        <w:t xml:space="preserve"> → δυνατότητα συνεννόησης και συνεργασίας με ανθρώπους διαφορετικών χωρών → περισσότερες ευκαιρίες κυρίως στον εργασιακό τομέα.</w:t>
      </w:r>
    </w:p>
    <w:p w14:paraId="7F656C12"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επαφή με τις νέες εξελίξεις στην επιστήμη και στην τεχνολογία</w:t>
      </w:r>
      <w:r w:rsidRPr="00600AC2">
        <w:rPr>
          <w:rFonts w:ascii="Arial" w:hAnsi="Arial" w:cs="Arial"/>
          <w:sz w:val="24"/>
          <w:szCs w:val="24"/>
        </w:rPr>
        <w:t xml:space="preserve"> (= τεχνογνωσία) / κυρίως γνώση των </w:t>
      </w:r>
      <w:r w:rsidRPr="00600AC2">
        <w:rPr>
          <w:rFonts w:ascii="Arial" w:hAnsi="Arial" w:cs="Arial"/>
          <w:sz w:val="24"/>
          <w:szCs w:val="24"/>
          <w:u w:val="single"/>
        </w:rPr>
        <w:t>ηλεκτρονικών υπολογιστών</w:t>
      </w:r>
      <w:r w:rsidRPr="00600AC2">
        <w:rPr>
          <w:rFonts w:ascii="Arial" w:hAnsi="Arial" w:cs="Arial"/>
          <w:sz w:val="24"/>
          <w:szCs w:val="24"/>
        </w:rPr>
        <w:t xml:space="preserve"> → αύξηση της παραγωγικότητάς τους.</w:t>
      </w:r>
    </w:p>
    <w:p w14:paraId="70EFF02A"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εξειδίκευση και πλούτος γνώσεων</w:t>
      </w:r>
      <w:r w:rsidRPr="00600AC2">
        <w:rPr>
          <w:rFonts w:ascii="Arial" w:hAnsi="Arial" w:cs="Arial"/>
          <w:sz w:val="24"/>
          <w:szCs w:val="24"/>
        </w:rPr>
        <w:t xml:space="preserve"> → αύξηση της προσφοράς στο χώρο της εργασίας.</w:t>
      </w:r>
    </w:p>
    <w:p w14:paraId="3FDD5E63"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 xml:space="preserve">διαρκής ενημέρωση για τα </w:t>
      </w:r>
      <w:proofErr w:type="spellStart"/>
      <w:r w:rsidRPr="00600AC2">
        <w:rPr>
          <w:rFonts w:ascii="Arial" w:hAnsi="Arial" w:cs="Arial"/>
          <w:b/>
          <w:bCs/>
          <w:sz w:val="24"/>
          <w:szCs w:val="24"/>
          <w:u w:val="single"/>
        </w:rPr>
        <w:t>τεκταινόμενα</w:t>
      </w:r>
      <w:proofErr w:type="spellEnd"/>
      <w:r w:rsidRPr="00600AC2">
        <w:rPr>
          <w:rFonts w:ascii="Arial" w:hAnsi="Arial" w:cs="Arial"/>
          <w:sz w:val="24"/>
          <w:szCs w:val="24"/>
        </w:rPr>
        <w:t xml:space="preserve"> (κοινωνικά – οικονομικά – πολιτικά – ιδεολογικά) σε διεθνές επίπεδο → καλλιέργεια μιας σφαιρικής προσωπικότητας με ανοιχτό πνεύμα και δεκτικότητα στις νέες εξελίξεις → κατανόηση των μεταβολών και των νέων αναγκών που κάθε φορά προκύπτουν → δυνατότητα προσαρμογής σ’ αυτά.</w:t>
      </w:r>
    </w:p>
    <w:p w14:paraId="2A7AE1CB"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δεκτικότητα</w:t>
      </w:r>
      <w:r w:rsidRPr="00600AC2">
        <w:rPr>
          <w:rFonts w:ascii="Arial" w:hAnsi="Arial" w:cs="Arial"/>
          <w:sz w:val="24"/>
          <w:szCs w:val="24"/>
        </w:rPr>
        <w:t xml:space="preserve">, </w:t>
      </w:r>
      <w:r w:rsidRPr="00600AC2">
        <w:rPr>
          <w:rFonts w:ascii="Arial" w:hAnsi="Arial" w:cs="Arial"/>
          <w:b/>
          <w:bCs/>
          <w:sz w:val="24"/>
          <w:szCs w:val="24"/>
          <w:u w:val="single"/>
        </w:rPr>
        <w:t>σφαιρικότητα και ανοιχτό πνεύμα</w:t>
      </w:r>
      <w:r w:rsidRPr="00600AC2">
        <w:rPr>
          <w:rFonts w:ascii="Arial" w:hAnsi="Arial" w:cs="Arial"/>
          <w:sz w:val="24"/>
          <w:szCs w:val="24"/>
        </w:rPr>
        <w:t xml:space="preserve"> → όξυνση της κριτικής ικανότητας → σωστές επιλογές και αφομοίωση γόνιμων στοιχείων από τη διεθνή σκηνή.</w:t>
      </w:r>
    </w:p>
    <w:p w14:paraId="4734FCD1"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γνώση δικαιωμάτων και υποχρεώσεων</w:t>
      </w:r>
      <w:r w:rsidRPr="00600AC2">
        <w:rPr>
          <w:rFonts w:ascii="Arial" w:hAnsi="Arial" w:cs="Arial"/>
          <w:sz w:val="24"/>
          <w:szCs w:val="24"/>
        </w:rPr>
        <w:t>.</w:t>
      </w:r>
    </w:p>
    <w:p w14:paraId="56D3B01F"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ανεκτικότητα</w:t>
      </w:r>
      <w:r w:rsidRPr="00600AC2">
        <w:rPr>
          <w:rFonts w:ascii="Arial" w:hAnsi="Arial" w:cs="Arial"/>
          <w:sz w:val="24"/>
          <w:szCs w:val="24"/>
        </w:rPr>
        <w:t xml:space="preserve"> → αποδοχή και σεβασμός στις ιδιαιτερότητες των άλλων λαών.</w:t>
      </w:r>
    </w:p>
    <w:p w14:paraId="12187912"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οικουμενική συνείδηση</w:t>
      </w:r>
      <w:r w:rsidRPr="00600AC2">
        <w:rPr>
          <w:rFonts w:ascii="Arial" w:hAnsi="Arial" w:cs="Arial"/>
          <w:sz w:val="24"/>
          <w:szCs w:val="24"/>
        </w:rPr>
        <w:t xml:space="preserve"> → ανταλλαγή απόψεων και πολιτιστικών στοιχείων μεταξύ πολιτών διαφορετικών χωρών → δημιουργία κλίματος αλληλεγγύης και αλληλοβοήθειας → ευαισθητοποίηση για τα παγκόσμια προβλήματα / υπεράσπιση των ανθρωπίνων δικαιωμάτων / προσπάθεια περιορισμού εκμετάλλευσης των λιγότερο ανεπτυγμένων χωρών → αποφυγή εθνικιστικών αντιλήψεων.</w:t>
      </w:r>
    </w:p>
    <w:p w14:paraId="4FE958EB" w14:textId="77777777" w:rsidR="005F376D" w:rsidRPr="00600AC2" w:rsidRDefault="005F376D" w:rsidP="00B77C4C">
      <w:pPr>
        <w:numPr>
          <w:ilvl w:val="0"/>
          <w:numId w:val="215"/>
        </w:numPr>
        <w:shd w:val="clear" w:color="auto" w:fill="FFFFFF"/>
        <w:tabs>
          <w:tab w:val="clear" w:pos="126"/>
        </w:tabs>
        <w:spacing w:after="0" w:line="240" w:lineRule="auto"/>
        <w:ind w:left="142" w:right="-766"/>
        <w:jc w:val="both"/>
        <w:rPr>
          <w:rFonts w:ascii="Arial" w:hAnsi="Arial" w:cs="Arial"/>
          <w:sz w:val="24"/>
          <w:szCs w:val="24"/>
        </w:rPr>
      </w:pPr>
      <w:r w:rsidRPr="00600AC2">
        <w:rPr>
          <w:rFonts w:ascii="Arial" w:hAnsi="Arial" w:cs="Arial"/>
          <w:sz w:val="24"/>
          <w:szCs w:val="24"/>
          <w:u w:val="single"/>
        </w:rPr>
        <w:t>Νέοι</w:t>
      </w:r>
      <w:r w:rsidRPr="00600AC2">
        <w:rPr>
          <w:rFonts w:ascii="Arial" w:hAnsi="Arial" w:cs="Arial"/>
          <w:sz w:val="24"/>
          <w:szCs w:val="24"/>
        </w:rPr>
        <w:t xml:space="preserve"> → </w:t>
      </w:r>
      <w:r w:rsidRPr="00600AC2">
        <w:rPr>
          <w:rFonts w:ascii="Arial" w:hAnsi="Arial" w:cs="Arial"/>
          <w:b/>
          <w:bCs/>
          <w:sz w:val="24"/>
          <w:szCs w:val="24"/>
          <w:u w:val="single"/>
        </w:rPr>
        <w:t>γνώση της ιστορίας, της παράδοσής μας</w:t>
      </w:r>
      <w:r w:rsidRPr="00600AC2">
        <w:rPr>
          <w:rFonts w:ascii="Arial" w:hAnsi="Arial" w:cs="Arial"/>
          <w:sz w:val="24"/>
          <w:szCs w:val="24"/>
        </w:rPr>
        <w:t xml:space="preserve">, → συνειδητοποίηση της αξίας της προσφοράς του ελληνισμού, </w:t>
      </w:r>
      <w:r w:rsidRPr="00600AC2">
        <w:rPr>
          <w:rFonts w:ascii="Arial" w:hAnsi="Arial" w:cs="Arial"/>
          <w:sz w:val="24"/>
          <w:szCs w:val="24"/>
          <w:u w:val="single"/>
        </w:rPr>
        <w:t>καλλιέργεια εθνικής συνείδηση</w:t>
      </w:r>
      <w:r w:rsidRPr="00600AC2">
        <w:rPr>
          <w:rFonts w:ascii="Arial" w:hAnsi="Arial" w:cs="Arial"/>
          <w:sz w:val="24"/>
          <w:szCs w:val="24"/>
        </w:rPr>
        <w:t>ς → αποφυγή ξενομανίας και πολιτιστικής αλλοίωσης.</w:t>
      </w:r>
    </w:p>
    <w:p w14:paraId="4604FDBF" w14:textId="77777777" w:rsidR="005F376D" w:rsidRPr="00600AC2" w:rsidRDefault="005F376D" w:rsidP="00B77C4C">
      <w:pPr>
        <w:widowControl w:val="0"/>
        <w:tabs>
          <w:tab w:val="left" w:pos="1387"/>
        </w:tabs>
        <w:autoSpaceDE w:val="0"/>
        <w:autoSpaceDN w:val="0"/>
        <w:adjustRightInd w:val="0"/>
        <w:spacing w:after="0" w:line="240" w:lineRule="auto"/>
        <w:ind w:left="-426" w:right="-766"/>
        <w:jc w:val="both"/>
        <w:rPr>
          <w:rFonts w:ascii="Arial" w:hAnsi="Arial" w:cs="Arial"/>
          <w:sz w:val="24"/>
          <w:szCs w:val="24"/>
        </w:rPr>
      </w:pPr>
    </w:p>
    <w:p w14:paraId="48876213" w14:textId="77777777" w:rsidR="005F376D" w:rsidRPr="00600AC2" w:rsidRDefault="005F376D" w:rsidP="00B77C4C">
      <w:pPr>
        <w:widowControl w:val="0"/>
        <w:tabs>
          <w:tab w:val="left" w:pos="1387"/>
        </w:tabs>
        <w:autoSpaceDE w:val="0"/>
        <w:autoSpaceDN w:val="0"/>
        <w:adjustRightInd w:val="0"/>
        <w:spacing w:after="0" w:line="240" w:lineRule="auto"/>
        <w:ind w:left="-426" w:right="-766"/>
        <w:jc w:val="both"/>
        <w:rPr>
          <w:rFonts w:ascii="Arial" w:hAnsi="Arial" w:cs="Arial"/>
          <w:sz w:val="24"/>
          <w:szCs w:val="24"/>
        </w:rPr>
      </w:pPr>
    </w:p>
    <w:p w14:paraId="0CCA5D01" w14:textId="77777777" w:rsidR="005F376D" w:rsidRPr="00600AC2" w:rsidRDefault="005F376D" w:rsidP="00B77C4C">
      <w:pPr>
        <w:widowControl w:val="0"/>
        <w:tabs>
          <w:tab w:val="left" w:pos="1387"/>
        </w:tabs>
        <w:autoSpaceDE w:val="0"/>
        <w:autoSpaceDN w:val="0"/>
        <w:adjustRightInd w:val="0"/>
        <w:spacing w:after="0" w:line="240" w:lineRule="auto"/>
        <w:ind w:left="-426" w:right="-766"/>
        <w:jc w:val="both"/>
        <w:rPr>
          <w:rFonts w:ascii="Arial" w:hAnsi="Arial" w:cs="Arial"/>
          <w:sz w:val="24"/>
          <w:szCs w:val="24"/>
        </w:rPr>
      </w:pPr>
    </w:p>
    <w:p w14:paraId="4A5EAAA2" w14:textId="77777777" w:rsidR="005F376D" w:rsidRPr="00600AC2" w:rsidRDefault="005F376D" w:rsidP="00B77C4C">
      <w:pPr>
        <w:spacing w:after="0" w:line="240" w:lineRule="auto"/>
        <w:ind w:left="-426" w:right="-766"/>
        <w:jc w:val="both"/>
        <w:rPr>
          <w:rFonts w:ascii="Arial" w:hAnsi="Arial" w:cs="Arial"/>
          <w:b/>
          <w:bCs/>
          <w:sz w:val="36"/>
          <w:u w:val="single"/>
        </w:rPr>
      </w:pPr>
      <w:r w:rsidRPr="00600AC2">
        <w:rPr>
          <w:rFonts w:ascii="Arial" w:hAnsi="Arial" w:cs="Arial"/>
          <w:bCs/>
          <w:sz w:val="24"/>
          <w:szCs w:val="24"/>
        </w:rPr>
        <w:br w:type="page"/>
      </w:r>
    </w:p>
    <w:p w14:paraId="2CC4D654" w14:textId="77777777" w:rsidR="005F376D" w:rsidRPr="006C1166" w:rsidRDefault="006D7E1B" w:rsidP="00B77C4C">
      <w:pPr>
        <w:widowControl w:val="0"/>
        <w:autoSpaceDE w:val="0"/>
        <w:autoSpaceDN w:val="0"/>
        <w:adjustRightInd w:val="0"/>
        <w:spacing w:after="0" w:line="240" w:lineRule="auto"/>
        <w:ind w:left="-426" w:right="-766"/>
        <w:jc w:val="both"/>
        <w:rPr>
          <w:rFonts w:ascii="Arial" w:hAnsi="Arial" w:cs="Arial"/>
          <w:b/>
          <w:sz w:val="40"/>
          <w:szCs w:val="40"/>
          <w:u w:val="dotted"/>
        </w:rPr>
      </w:pPr>
      <w:r w:rsidRPr="006C1166">
        <w:rPr>
          <w:rFonts w:ascii="Arial" w:hAnsi="Arial" w:cs="Arial"/>
          <w:b/>
          <w:sz w:val="40"/>
          <w:szCs w:val="40"/>
          <w:u w:val="dotted"/>
        </w:rPr>
        <w:lastRenderedPageBreak/>
        <w:t>3</w:t>
      </w:r>
      <w:r w:rsidR="006C1166" w:rsidRPr="006C1166">
        <w:rPr>
          <w:rFonts w:ascii="Arial" w:hAnsi="Arial" w:cs="Arial"/>
          <w:b/>
          <w:sz w:val="40"/>
          <w:szCs w:val="40"/>
          <w:u w:val="dotted"/>
        </w:rPr>
        <w:t>4</w:t>
      </w:r>
      <w:r w:rsidRPr="006C1166">
        <w:rPr>
          <w:rFonts w:ascii="Arial" w:hAnsi="Arial" w:cs="Arial"/>
          <w:b/>
          <w:sz w:val="40"/>
          <w:szCs w:val="40"/>
          <w:u w:val="dotted"/>
          <w:vertAlign w:val="superscript"/>
        </w:rPr>
        <w:t>Ο</w:t>
      </w:r>
      <w:r w:rsidRPr="006C1166">
        <w:rPr>
          <w:rFonts w:ascii="Arial" w:hAnsi="Arial" w:cs="Arial"/>
          <w:b/>
          <w:sz w:val="40"/>
          <w:szCs w:val="40"/>
          <w:u w:val="dotted"/>
        </w:rPr>
        <w:t xml:space="preserve"> ΘΕΜΑ</w:t>
      </w:r>
    </w:p>
    <w:p w14:paraId="165F2750" w14:textId="77777777" w:rsidR="006D7E1B" w:rsidRPr="00600AC2" w:rsidRDefault="006D7E1B" w:rsidP="00B77C4C">
      <w:pPr>
        <w:widowControl w:val="0"/>
        <w:autoSpaceDE w:val="0"/>
        <w:autoSpaceDN w:val="0"/>
        <w:adjustRightInd w:val="0"/>
        <w:spacing w:after="0" w:line="240" w:lineRule="auto"/>
        <w:ind w:left="-426" w:right="-766"/>
        <w:jc w:val="both"/>
        <w:rPr>
          <w:rFonts w:ascii="Arial" w:hAnsi="Arial" w:cs="Arial"/>
        </w:rPr>
      </w:pPr>
    </w:p>
    <w:p w14:paraId="5B73F6E3" w14:textId="77777777" w:rsidR="005F376D" w:rsidRPr="006C1166" w:rsidRDefault="005F376D" w:rsidP="00B77C4C">
      <w:pPr>
        <w:shd w:val="clear" w:color="auto" w:fill="FFFFFF"/>
        <w:spacing w:after="0" w:line="240" w:lineRule="auto"/>
        <w:ind w:left="-567" w:right="-766"/>
        <w:jc w:val="center"/>
        <w:rPr>
          <w:rFonts w:ascii="Arial" w:hAnsi="Arial" w:cs="Arial"/>
          <w:b/>
          <w:bCs/>
          <w:smallCaps/>
          <w:sz w:val="40"/>
          <w:szCs w:val="48"/>
          <w:u w:val="double"/>
        </w:rPr>
      </w:pPr>
      <w:r w:rsidRPr="006C1166">
        <w:rPr>
          <w:rFonts w:ascii="Arial" w:hAnsi="Arial" w:cs="Arial"/>
          <w:b/>
          <w:bCs/>
          <w:smallCaps/>
          <w:sz w:val="40"/>
          <w:szCs w:val="48"/>
          <w:u w:val="double"/>
        </w:rPr>
        <w:t>ΣΧΟΛΙΚΟΣ ΕΚΦΟΒΙΣΜΟΣ – ΤΟ ΦΑΙΝΟΜΕΝΟ «</w:t>
      </w:r>
      <w:r w:rsidRPr="006C1166">
        <w:rPr>
          <w:rFonts w:ascii="Arial" w:hAnsi="Arial" w:cs="Arial"/>
          <w:b/>
          <w:bCs/>
          <w:smallCaps/>
          <w:sz w:val="40"/>
          <w:szCs w:val="48"/>
          <w:u w:val="double"/>
          <w:lang w:val="en-US"/>
        </w:rPr>
        <w:t>BULLYING</w:t>
      </w:r>
      <w:r w:rsidRPr="006C1166">
        <w:rPr>
          <w:rFonts w:ascii="Arial" w:hAnsi="Arial" w:cs="Arial"/>
          <w:b/>
          <w:bCs/>
          <w:smallCaps/>
          <w:sz w:val="40"/>
          <w:szCs w:val="48"/>
          <w:u w:val="double"/>
        </w:rPr>
        <w:t>»</w:t>
      </w:r>
    </w:p>
    <w:p w14:paraId="0AD33F9B" w14:textId="77777777" w:rsidR="005F376D" w:rsidRPr="00600AC2" w:rsidRDefault="005F376D" w:rsidP="00B77C4C">
      <w:pPr>
        <w:shd w:val="clear" w:color="auto" w:fill="FFFFFF"/>
        <w:spacing w:after="0" w:line="240" w:lineRule="auto"/>
        <w:ind w:left="-567" w:right="-766"/>
        <w:jc w:val="both"/>
        <w:rPr>
          <w:rFonts w:ascii="Arial" w:hAnsi="Arial" w:cs="Arial"/>
        </w:rPr>
      </w:pPr>
    </w:p>
    <w:p w14:paraId="653BC851" w14:textId="77777777" w:rsidR="005F376D" w:rsidRPr="00600AC2" w:rsidRDefault="005F376D" w:rsidP="00B77C4C">
      <w:pPr>
        <w:shd w:val="clear" w:color="auto" w:fill="FFFFFF"/>
        <w:spacing w:after="0" w:line="240" w:lineRule="auto"/>
        <w:ind w:left="-567" w:right="-766"/>
        <w:jc w:val="both"/>
        <w:rPr>
          <w:rFonts w:ascii="Arial" w:hAnsi="Arial" w:cs="Arial"/>
          <w:b/>
          <w:bCs/>
          <w:sz w:val="36"/>
          <w:u w:val="single"/>
        </w:rPr>
      </w:pPr>
      <w:r w:rsidRPr="00600AC2">
        <w:rPr>
          <w:rFonts w:ascii="Arial" w:hAnsi="Arial" w:cs="Arial"/>
          <w:b/>
          <w:bCs/>
          <w:sz w:val="36"/>
          <w:u w:val="single"/>
        </w:rPr>
        <w:t>Ορισμός</w:t>
      </w:r>
    </w:p>
    <w:p w14:paraId="4180AF4E" w14:textId="77777777" w:rsidR="005F376D" w:rsidRPr="00600AC2" w:rsidRDefault="005F376D" w:rsidP="00B77C4C">
      <w:pPr>
        <w:pStyle w:val="Web"/>
        <w:spacing w:before="0" w:beforeAutospacing="0" w:after="0" w:afterAutospacing="0"/>
        <w:ind w:left="-567" w:right="-766"/>
        <w:jc w:val="both"/>
        <w:rPr>
          <w:rFonts w:ascii="Arial" w:hAnsi="Arial" w:cs="Arial"/>
        </w:rPr>
      </w:pPr>
      <w:r w:rsidRPr="00600AC2">
        <w:rPr>
          <w:rFonts w:ascii="Arial" w:hAnsi="Arial" w:cs="Arial"/>
        </w:rPr>
        <w:t>Οι όροι «</w:t>
      </w:r>
      <w:proofErr w:type="spellStart"/>
      <w:r w:rsidRPr="00600AC2">
        <w:rPr>
          <w:rFonts w:ascii="Arial" w:hAnsi="Arial" w:cs="Arial"/>
          <w:b/>
          <w:bCs/>
          <w:u w:val="single"/>
        </w:rPr>
        <w:t>ενδοσχολική</w:t>
      </w:r>
      <w:proofErr w:type="spellEnd"/>
      <w:r w:rsidRPr="00600AC2">
        <w:rPr>
          <w:rFonts w:ascii="Arial" w:hAnsi="Arial" w:cs="Arial"/>
          <w:b/>
          <w:bCs/>
          <w:u w:val="single"/>
        </w:rPr>
        <w:t xml:space="preserve"> βία</w:t>
      </w:r>
      <w:r w:rsidRPr="00600AC2">
        <w:rPr>
          <w:rFonts w:ascii="Arial" w:hAnsi="Arial" w:cs="Arial"/>
        </w:rPr>
        <w:t>», «</w:t>
      </w:r>
      <w:r w:rsidRPr="00600AC2">
        <w:rPr>
          <w:rFonts w:ascii="Arial" w:hAnsi="Arial" w:cs="Arial"/>
          <w:b/>
          <w:bCs/>
          <w:u w:val="single"/>
        </w:rPr>
        <w:t>εκφοβισμός</w:t>
      </w:r>
      <w:r w:rsidRPr="00600AC2">
        <w:rPr>
          <w:rFonts w:ascii="Arial" w:hAnsi="Arial" w:cs="Arial"/>
        </w:rPr>
        <w:t>» και «</w:t>
      </w:r>
      <w:proofErr w:type="spellStart"/>
      <w:r w:rsidRPr="00600AC2">
        <w:rPr>
          <w:rFonts w:ascii="Arial" w:hAnsi="Arial" w:cs="Arial"/>
          <w:b/>
          <w:bCs/>
          <w:u w:val="single"/>
        </w:rPr>
        <w:t>θυματοποίηση</w:t>
      </w:r>
      <w:proofErr w:type="spellEnd"/>
      <w:r w:rsidRPr="00600AC2">
        <w:rPr>
          <w:rFonts w:ascii="Arial" w:hAnsi="Arial" w:cs="Arial"/>
        </w:rPr>
        <w:t xml:space="preserve">» (μετάφραση του αγγλικού όρου </w:t>
      </w:r>
      <w:proofErr w:type="spellStart"/>
      <w:r w:rsidRPr="00600AC2">
        <w:rPr>
          <w:rFonts w:ascii="Arial" w:hAnsi="Arial" w:cs="Arial"/>
          <w:b/>
          <w:bCs/>
          <w:u w:val="single"/>
        </w:rPr>
        <w:t>bullying</w:t>
      </w:r>
      <w:proofErr w:type="spellEnd"/>
      <w:r w:rsidRPr="00600AC2">
        <w:rPr>
          <w:rFonts w:ascii="Arial" w:hAnsi="Arial" w:cs="Arial"/>
        </w:rPr>
        <w:t xml:space="preserve">) χρησιμοποιούνται για να περιγράψουν μία κατάσταση κατά την οποία </w:t>
      </w:r>
      <w:r w:rsidRPr="00600AC2">
        <w:rPr>
          <w:rFonts w:ascii="Arial" w:hAnsi="Arial" w:cs="Arial"/>
          <w:u w:val="single"/>
        </w:rPr>
        <w:t>ασκείται εσκεμμένη, απρόκλητη, συστηματική και επαναλαμβανόμενη βία και επιθετική συμπεριφορά</w:t>
      </w:r>
      <w:r w:rsidRPr="00600AC2">
        <w:rPr>
          <w:rFonts w:ascii="Arial" w:hAnsi="Arial" w:cs="Arial"/>
        </w:rPr>
        <w:t xml:space="preserve"> (σωματική, λεκτική, ψυχολογική ή και κοινωνική) </w:t>
      </w:r>
      <w:r w:rsidRPr="00600AC2">
        <w:rPr>
          <w:rFonts w:ascii="Arial" w:hAnsi="Arial" w:cs="Arial"/>
          <w:u w:val="single"/>
        </w:rPr>
        <w:t xml:space="preserve">με σκοπό την επιβολή, την καταδυνάστευση και την πρόκληση σωματικού και ψυχικού πόνου </w:t>
      </w:r>
      <w:r w:rsidRPr="00600AC2">
        <w:rPr>
          <w:rFonts w:ascii="Arial" w:hAnsi="Arial" w:cs="Arial"/>
          <w:b/>
          <w:bCs/>
          <w:u w:val="single"/>
        </w:rPr>
        <w:t>σε μαθητές από συμμαθητές τους</w:t>
      </w:r>
      <w:r w:rsidRPr="00600AC2">
        <w:rPr>
          <w:rFonts w:ascii="Arial" w:hAnsi="Arial" w:cs="Arial"/>
          <w:u w:val="single"/>
        </w:rPr>
        <w:t>, εντός και εκτός σχολείου</w:t>
      </w:r>
      <w:r w:rsidRPr="00600AC2">
        <w:rPr>
          <w:rFonts w:ascii="Arial" w:hAnsi="Arial" w:cs="Arial"/>
        </w:rPr>
        <w:t>".</w:t>
      </w:r>
    </w:p>
    <w:p w14:paraId="00D2220D" w14:textId="77777777" w:rsidR="005F376D" w:rsidRPr="00600AC2" w:rsidRDefault="005F376D" w:rsidP="00B77C4C">
      <w:pPr>
        <w:pStyle w:val="20"/>
        <w:autoSpaceDE/>
        <w:autoSpaceDN/>
        <w:adjustRightInd/>
        <w:ind w:left="-567" w:right="-766"/>
        <w:rPr>
          <w:szCs w:val="24"/>
        </w:rPr>
      </w:pPr>
    </w:p>
    <w:p w14:paraId="1870F09E" w14:textId="77777777" w:rsidR="005F376D" w:rsidRPr="00600AC2" w:rsidRDefault="005F376D" w:rsidP="00B77C4C">
      <w:pPr>
        <w:pStyle w:val="20"/>
        <w:autoSpaceDE/>
        <w:autoSpaceDN/>
        <w:adjustRightInd/>
        <w:ind w:left="-567" w:right="-766"/>
        <w:rPr>
          <w:sz w:val="36"/>
          <w:szCs w:val="24"/>
        </w:rPr>
      </w:pPr>
      <w:r w:rsidRPr="00600AC2">
        <w:rPr>
          <w:b/>
          <w:bCs/>
          <w:sz w:val="36"/>
          <w:szCs w:val="24"/>
          <w:u w:val="single"/>
        </w:rPr>
        <w:t>Διευκρίνιση</w:t>
      </w:r>
      <w:r w:rsidRPr="00600AC2">
        <w:rPr>
          <w:sz w:val="36"/>
          <w:szCs w:val="24"/>
        </w:rPr>
        <w:t xml:space="preserve"> </w:t>
      </w:r>
    </w:p>
    <w:p w14:paraId="3FCB911A" w14:textId="77777777" w:rsidR="005F376D" w:rsidRPr="00600AC2" w:rsidRDefault="005F376D" w:rsidP="00B77C4C">
      <w:pPr>
        <w:pStyle w:val="20"/>
        <w:autoSpaceDE/>
        <w:autoSpaceDN/>
        <w:adjustRightInd/>
        <w:ind w:left="-567" w:right="-766"/>
        <w:rPr>
          <w:szCs w:val="24"/>
        </w:rPr>
      </w:pPr>
      <w:r w:rsidRPr="00600AC2">
        <w:rPr>
          <w:szCs w:val="24"/>
          <w:u w:val="single"/>
        </w:rPr>
        <w:t>Το φαινόμενο αυτό διαχωρίζεται από τους καβγάδες και την αντιπαράθεση που πολλές φορές δημιουργείται ανάμεσα σε ομότιμα άτομα της ίδιας σωματικής και ψυχολογικής δύναμης</w:t>
      </w:r>
      <w:r w:rsidRPr="00600AC2">
        <w:rPr>
          <w:szCs w:val="24"/>
        </w:rPr>
        <w:t xml:space="preserve">. </w:t>
      </w:r>
      <w:r w:rsidRPr="00600AC2">
        <w:rPr>
          <w:szCs w:val="24"/>
          <w:u w:val="single"/>
        </w:rPr>
        <w:t xml:space="preserve">Το </w:t>
      </w:r>
      <w:proofErr w:type="spellStart"/>
      <w:r w:rsidRPr="00600AC2">
        <w:rPr>
          <w:szCs w:val="24"/>
          <w:u w:val="single"/>
        </w:rPr>
        <w:t>bullying</w:t>
      </w:r>
      <w:proofErr w:type="spellEnd"/>
      <w:r w:rsidRPr="00600AC2">
        <w:rPr>
          <w:szCs w:val="24"/>
          <w:u w:val="single"/>
        </w:rPr>
        <w:t xml:space="preserve"> αφορά μια κατάσταση που εκδηλώνεται όταν υπάρχει ανομοιογένεια στη σχέση ανάμεσα στο θύτη και στο θύμα</w:t>
      </w:r>
      <w:r w:rsidRPr="00600AC2">
        <w:rPr>
          <w:szCs w:val="24"/>
        </w:rPr>
        <w:t xml:space="preserve">, υπάρχει δηλαδή ασύμμετρη σχέση εξουσίας και το θύμα αδυνατεί να υπερασπιστεί αποτελεσματικά τον εαυτό του όταν </w:t>
      </w:r>
      <w:proofErr w:type="spellStart"/>
      <w:r w:rsidRPr="00600AC2">
        <w:rPr>
          <w:szCs w:val="24"/>
        </w:rPr>
        <w:t>παρενοχλείται</w:t>
      </w:r>
      <w:proofErr w:type="spellEnd"/>
      <w:r w:rsidRPr="00600AC2">
        <w:rPr>
          <w:szCs w:val="24"/>
        </w:rPr>
        <w:t>.</w:t>
      </w:r>
    </w:p>
    <w:p w14:paraId="7F8A5E28" w14:textId="77777777" w:rsidR="005F376D" w:rsidRPr="00600AC2" w:rsidRDefault="005F376D" w:rsidP="00B77C4C">
      <w:pPr>
        <w:pStyle w:val="20"/>
        <w:autoSpaceDE/>
        <w:autoSpaceDN/>
        <w:adjustRightInd/>
        <w:ind w:left="-567" w:right="-766"/>
        <w:rPr>
          <w:szCs w:val="24"/>
        </w:rPr>
      </w:pPr>
    </w:p>
    <w:p w14:paraId="7A4B269B" w14:textId="77777777" w:rsidR="005F376D" w:rsidRPr="00600AC2" w:rsidRDefault="005F376D" w:rsidP="00B77C4C">
      <w:pPr>
        <w:pStyle w:val="20"/>
        <w:autoSpaceDE/>
        <w:autoSpaceDN/>
        <w:adjustRightInd/>
        <w:ind w:left="-567" w:right="-766"/>
        <w:rPr>
          <w:szCs w:val="24"/>
        </w:rPr>
      </w:pPr>
    </w:p>
    <w:p w14:paraId="3014EEBD" w14:textId="77777777" w:rsidR="005F376D" w:rsidRPr="00600AC2" w:rsidRDefault="005F376D" w:rsidP="00B77C4C">
      <w:pPr>
        <w:pStyle w:val="20"/>
        <w:autoSpaceDE/>
        <w:autoSpaceDN/>
        <w:adjustRightInd/>
        <w:ind w:left="-567" w:right="-766"/>
        <w:rPr>
          <w:b/>
          <w:bCs/>
          <w:sz w:val="36"/>
          <w:szCs w:val="24"/>
          <w:u w:val="single"/>
        </w:rPr>
      </w:pPr>
      <w:r w:rsidRPr="00600AC2">
        <w:rPr>
          <w:b/>
          <w:bCs/>
          <w:sz w:val="36"/>
          <w:szCs w:val="24"/>
          <w:u w:val="single"/>
        </w:rPr>
        <w:t>Μορφές</w:t>
      </w:r>
    </w:p>
    <w:p w14:paraId="2E1787D3" w14:textId="77777777" w:rsidR="005F376D" w:rsidRPr="00600AC2" w:rsidRDefault="005F376D" w:rsidP="00B77C4C">
      <w:pPr>
        <w:pStyle w:val="20"/>
        <w:autoSpaceDE/>
        <w:autoSpaceDN/>
        <w:adjustRightInd/>
        <w:ind w:left="-567" w:right="-766"/>
        <w:rPr>
          <w:szCs w:val="24"/>
          <w:u w:val="single"/>
        </w:rPr>
      </w:pPr>
      <w:r w:rsidRPr="00600AC2">
        <w:rPr>
          <w:szCs w:val="24"/>
          <w:u w:val="single"/>
        </w:rPr>
        <w:t xml:space="preserve">Η πιο διαδεδομένη μορφή του </w:t>
      </w:r>
      <w:proofErr w:type="spellStart"/>
      <w:r w:rsidRPr="00600AC2">
        <w:rPr>
          <w:b/>
          <w:bCs/>
          <w:szCs w:val="24"/>
          <w:u w:val="single"/>
        </w:rPr>
        <w:t>bullying</w:t>
      </w:r>
      <w:proofErr w:type="spellEnd"/>
      <w:r w:rsidRPr="00600AC2">
        <w:rPr>
          <w:szCs w:val="24"/>
          <w:u w:val="single"/>
        </w:rPr>
        <w:t xml:space="preserve"> είναι:</w:t>
      </w:r>
    </w:p>
    <w:p w14:paraId="57C28836" w14:textId="77777777" w:rsidR="005F376D" w:rsidRPr="00600AC2" w:rsidRDefault="005F376D" w:rsidP="00B77C4C">
      <w:pPr>
        <w:pStyle w:val="20"/>
        <w:numPr>
          <w:ilvl w:val="0"/>
          <w:numId w:val="254"/>
        </w:numPr>
        <w:tabs>
          <w:tab w:val="clear" w:pos="720"/>
        </w:tabs>
        <w:autoSpaceDE/>
        <w:autoSpaceDN/>
        <w:adjustRightInd/>
        <w:ind w:left="-142" w:right="-766"/>
        <w:rPr>
          <w:szCs w:val="24"/>
        </w:rPr>
      </w:pPr>
      <w:r w:rsidRPr="00600AC2">
        <w:rPr>
          <w:szCs w:val="24"/>
          <w:u w:val="single"/>
        </w:rPr>
        <w:t xml:space="preserve">Η </w:t>
      </w:r>
      <w:r w:rsidRPr="00600AC2">
        <w:rPr>
          <w:b/>
          <w:sz w:val="28"/>
          <w:szCs w:val="28"/>
          <w:u w:val="single"/>
        </w:rPr>
        <w:t>λεκτική</w:t>
      </w:r>
      <w:r w:rsidRPr="00600AC2">
        <w:rPr>
          <w:szCs w:val="24"/>
        </w:rPr>
        <w:t xml:space="preserve">, δηλαδή </w:t>
      </w:r>
      <w:r w:rsidRPr="00600AC2">
        <w:rPr>
          <w:szCs w:val="24"/>
          <w:u w:val="single"/>
        </w:rPr>
        <w:t>πειράγματα</w:t>
      </w:r>
      <w:r w:rsidRPr="00600AC2">
        <w:rPr>
          <w:szCs w:val="24"/>
        </w:rPr>
        <w:t xml:space="preserve">, </w:t>
      </w:r>
      <w:r w:rsidRPr="00600AC2">
        <w:rPr>
          <w:szCs w:val="24"/>
          <w:u w:val="single"/>
        </w:rPr>
        <w:t>απειλές</w:t>
      </w:r>
      <w:r w:rsidRPr="00600AC2">
        <w:rPr>
          <w:szCs w:val="24"/>
        </w:rPr>
        <w:t xml:space="preserve">, </w:t>
      </w:r>
      <w:r w:rsidRPr="00600AC2">
        <w:rPr>
          <w:szCs w:val="24"/>
          <w:u w:val="single"/>
        </w:rPr>
        <w:t>σαρκασμός</w:t>
      </w:r>
      <w:r w:rsidRPr="00600AC2">
        <w:rPr>
          <w:szCs w:val="24"/>
        </w:rPr>
        <w:t xml:space="preserve">, </w:t>
      </w:r>
      <w:r w:rsidRPr="00600AC2">
        <w:rPr>
          <w:szCs w:val="24"/>
          <w:u w:val="single"/>
        </w:rPr>
        <w:t>προσβολές</w:t>
      </w:r>
      <w:r w:rsidRPr="00600AC2">
        <w:rPr>
          <w:szCs w:val="24"/>
        </w:rPr>
        <w:t>,</w:t>
      </w:r>
      <w:r w:rsidRPr="00600AC2">
        <w:t xml:space="preserve"> </w:t>
      </w:r>
      <w:r w:rsidRPr="00600AC2">
        <w:rPr>
          <w:u w:val="single"/>
        </w:rPr>
        <w:t>ειρωνεία</w:t>
      </w:r>
      <w:r w:rsidRPr="00600AC2">
        <w:t xml:space="preserve">, </w:t>
      </w:r>
      <w:r w:rsidRPr="00600AC2">
        <w:rPr>
          <w:u w:val="single"/>
        </w:rPr>
        <w:t>κοροϊδία</w:t>
      </w:r>
      <w:r w:rsidRPr="00600AC2">
        <w:t xml:space="preserve">, </w:t>
      </w:r>
      <w:r w:rsidRPr="00600AC2">
        <w:rPr>
          <w:u w:val="single"/>
        </w:rPr>
        <w:t>διακρίσεις</w:t>
      </w:r>
      <w:r w:rsidRPr="00600AC2">
        <w:t xml:space="preserve">, </w:t>
      </w:r>
      <w:r w:rsidRPr="00600AC2">
        <w:rPr>
          <w:u w:val="single"/>
        </w:rPr>
        <w:t>σεξουαλικά σχόλια</w:t>
      </w:r>
      <w:r w:rsidRPr="00600AC2">
        <w:t xml:space="preserve">, </w:t>
      </w:r>
      <w:r w:rsidRPr="00600AC2">
        <w:rPr>
          <w:u w:val="single"/>
        </w:rPr>
        <w:t>αρνητικά σχόλια για την οικογένειά του ή για την εθνική του προέλευση. Μετά ακολουθεί:</w:t>
      </w:r>
    </w:p>
    <w:p w14:paraId="5CF0624C" w14:textId="77777777" w:rsidR="005F376D" w:rsidRPr="00600AC2" w:rsidRDefault="005F376D" w:rsidP="00B77C4C">
      <w:pPr>
        <w:pStyle w:val="20"/>
        <w:numPr>
          <w:ilvl w:val="0"/>
          <w:numId w:val="254"/>
        </w:numPr>
        <w:tabs>
          <w:tab w:val="clear" w:pos="720"/>
        </w:tabs>
        <w:autoSpaceDE/>
        <w:autoSpaceDN/>
        <w:adjustRightInd/>
        <w:ind w:left="-142" w:right="-766"/>
        <w:rPr>
          <w:szCs w:val="24"/>
        </w:rPr>
      </w:pPr>
      <w:r w:rsidRPr="00600AC2">
        <w:rPr>
          <w:szCs w:val="24"/>
          <w:u w:val="single"/>
        </w:rPr>
        <w:t xml:space="preserve">Η </w:t>
      </w:r>
      <w:r w:rsidRPr="00600AC2">
        <w:rPr>
          <w:b/>
          <w:sz w:val="28"/>
          <w:szCs w:val="28"/>
          <w:u w:val="single"/>
        </w:rPr>
        <w:t>σωματική</w:t>
      </w:r>
      <w:r w:rsidRPr="00600AC2">
        <w:rPr>
          <w:szCs w:val="24"/>
          <w:u w:val="single"/>
        </w:rPr>
        <w:t xml:space="preserve"> μορφή με χτυπήματα</w:t>
      </w:r>
      <w:r w:rsidRPr="00600AC2">
        <w:rPr>
          <w:szCs w:val="24"/>
        </w:rPr>
        <w:t xml:space="preserve">, </w:t>
      </w:r>
      <w:r w:rsidRPr="00600AC2">
        <w:rPr>
          <w:szCs w:val="24"/>
          <w:u w:val="single"/>
        </w:rPr>
        <w:t>σπρωξίματα</w:t>
      </w:r>
      <w:r w:rsidRPr="00600AC2">
        <w:rPr>
          <w:szCs w:val="24"/>
        </w:rPr>
        <w:t xml:space="preserve"> και </w:t>
      </w:r>
      <w:r w:rsidRPr="00600AC2">
        <w:rPr>
          <w:szCs w:val="24"/>
          <w:u w:val="single"/>
        </w:rPr>
        <w:t>κλοτσιές</w:t>
      </w:r>
      <w:r w:rsidRPr="00600AC2">
        <w:rPr>
          <w:szCs w:val="24"/>
        </w:rPr>
        <w:t xml:space="preserve">, </w:t>
      </w:r>
      <w:r w:rsidRPr="00600AC2">
        <w:rPr>
          <w:szCs w:val="24"/>
          <w:u w:val="single"/>
        </w:rPr>
        <w:t>χαστούκια</w:t>
      </w:r>
      <w:r w:rsidRPr="00600AC2">
        <w:rPr>
          <w:szCs w:val="24"/>
        </w:rPr>
        <w:t xml:space="preserve">, </w:t>
      </w:r>
      <w:r w:rsidRPr="00600AC2">
        <w:rPr>
          <w:szCs w:val="24"/>
          <w:u w:val="single"/>
        </w:rPr>
        <w:t>μπουνιές</w:t>
      </w:r>
      <w:r w:rsidRPr="00600AC2">
        <w:rPr>
          <w:szCs w:val="24"/>
        </w:rPr>
        <w:t>,</w:t>
      </w:r>
    </w:p>
    <w:p w14:paraId="0CF7DFEB" w14:textId="77777777" w:rsidR="005F376D" w:rsidRPr="00600AC2" w:rsidRDefault="005F376D" w:rsidP="00B77C4C">
      <w:pPr>
        <w:pStyle w:val="20"/>
        <w:numPr>
          <w:ilvl w:val="0"/>
          <w:numId w:val="254"/>
        </w:numPr>
        <w:tabs>
          <w:tab w:val="clear" w:pos="720"/>
        </w:tabs>
        <w:autoSpaceDE/>
        <w:autoSpaceDN/>
        <w:adjustRightInd/>
        <w:ind w:left="-142" w:right="-766"/>
        <w:rPr>
          <w:szCs w:val="24"/>
        </w:rPr>
      </w:pPr>
      <w:r w:rsidRPr="00600AC2">
        <w:rPr>
          <w:szCs w:val="24"/>
        </w:rPr>
        <w:t xml:space="preserve">Η </w:t>
      </w:r>
      <w:r w:rsidRPr="00600AC2">
        <w:rPr>
          <w:b/>
          <w:sz w:val="28"/>
          <w:szCs w:val="28"/>
          <w:u w:val="single"/>
        </w:rPr>
        <w:t>ψυχολογική</w:t>
      </w:r>
      <w:r w:rsidRPr="00600AC2">
        <w:rPr>
          <w:szCs w:val="24"/>
        </w:rPr>
        <w:t xml:space="preserve"> </w:t>
      </w:r>
      <w:r w:rsidRPr="00600AC2">
        <w:rPr>
          <w:szCs w:val="24"/>
          <w:u w:val="single"/>
        </w:rPr>
        <w:t>του διάσταση</w:t>
      </w:r>
      <w:r w:rsidRPr="00600AC2">
        <w:rPr>
          <w:szCs w:val="24"/>
        </w:rPr>
        <w:t xml:space="preserve">, με την έννοια του </w:t>
      </w:r>
      <w:r w:rsidRPr="00600AC2">
        <w:rPr>
          <w:szCs w:val="24"/>
          <w:u w:val="single"/>
        </w:rPr>
        <w:t>κοινωνικού αποκλεισμού (= σκόπιμη απομόνωση του παιδιού)</w:t>
      </w:r>
      <w:r w:rsidRPr="00600AC2">
        <w:rPr>
          <w:szCs w:val="24"/>
        </w:rPr>
        <w:t xml:space="preserve">, της </w:t>
      </w:r>
      <w:r w:rsidRPr="00600AC2">
        <w:rPr>
          <w:szCs w:val="24"/>
          <w:u w:val="single"/>
        </w:rPr>
        <w:t>καταστροφής προσωπικών αντικειμένων</w:t>
      </w:r>
      <w:r w:rsidRPr="00600AC2">
        <w:rPr>
          <w:szCs w:val="24"/>
        </w:rPr>
        <w:t xml:space="preserve">, του </w:t>
      </w:r>
      <w:r w:rsidRPr="00600AC2">
        <w:rPr>
          <w:szCs w:val="24"/>
          <w:u w:val="single"/>
        </w:rPr>
        <w:t>εκφοβισμού</w:t>
      </w:r>
      <w:r w:rsidRPr="00600AC2">
        <w:rPr>
          <w:szCs w:val="24"/>
        </w:rPr>
        <w:t xml:space="preserve">, της </w:t>
      </w:r>
      <w:r w:rsidRPr="00600AC2">
        <w:rPr>
          <w:szCs w:val="24"/>
          <w:u w:val="single"/>
        </w:rPr>
        <w:t>διάδοσης φημών σχετικά με το θύμα</w:t>
      </w:r>
      <w:r w:rsidRPr="00600AC2">
        <w:rPr>
          <w:szCs w:val="24"/>
        </w:rPr>
        <w:t>,</w:t>
      </w:r>
    </w:p>
    <w:p w14:paraId="1C55F9D6" w14:textId="77777777" w:rsidR="005F376D" w:rsidRPr="00600AC2" w:rsidRDefault="005F376D" w:rsidP="00B77C4C">
      <w:pPr>
        <w:pStyle w:val="20"/>
        <w:numPr>
          <w:ilvl w:val="0"/>
          <w:numId w:val="254"/>
        </w:numPr>
        <w:tabs>
          <w:tab w:val="clear" w:pos="720"/>
        </w:tabs>
        <w:autoSpaceDE/>
        <w:autoSpaceDN/>
        <w:adjustRightInd/>
        <w:ind w:left="-142" w:right="-766"/>
        <w:rPr>
          <w:szCs w:val="24"/>
        </w:rPr>
      </w:pPr>
      <w:r w:rsidRPr="00600AC2">
        <w:rPr>
          <w:szCs w:val="24"/>
        </w:rPr>
        <w:t xml:space="preserve">Η </w:t>
      </w:r>
      <w:r w:rsidRPr="00600AC2">
        <w:rPr>
          <w:b/>
          <w:sz w:val="28"/>
          <w:szCs w:val="28"/>
          <w:u w:val="single"/>
        </w:rPr>
        <w:t>σεξουαλική</w:t>
      </w:r>
      <w:r w:rsidRPr="00600AC2">
        <w:rPr>
          <w:szCs w:val="24"/>
        </w:rPr>
        <w:t xml:space="preserve">, με </w:t>
      </w:r>
      <w:r w:rsidRPr="00600AC2">
        <w:rPr>
          <w:szCs w:val="24"/>
          <w:u w:val="single"/>
        </w:rPr>
        <w:t>ανεπιθύμητο άγγιγμα</w:t>
      </w:r>
      <w:r w:rsidRPr="00600AC2">
        <w:rPr>
          <w:szCs w:val="24"/>
        </w:rPr>
        <w:t xml:space="preserve">, </w:t>
      </w:r>
      <w:r w:rsidRPr="00600AC2">
        <w:rPr>
          <w:szCs w:val="24"/>
          <w:u w:val="single"/>
        </w:rPr>
        <w:t>χυδαία πειράγματα</w:t>
      </w:r>
      <w:r w:rsidRPr="00600AC2">
        <w:rPr>
          <w:szCs w:val="24"/>
        </w:rPr>
        <w:t xml:space="preserve">, </w:t>
      </w:r>
      <w:r w:rsidRPr="00600AC2">
        <w:rPr>
          <w:szCs w:val="24"/>
          <w:u w:val="single"/>
        </w:rPr>
        <w:t>προσβλητικά μηνύματα</w:t>
      </w:r>
      <w:r w:rsidRPr="00600AC2">
        <w:rPr>
          <w:szCs w:val="24"/>
        </w:rPr>
        <w:t>,</w:t>
      </w:r>
    </w:p>
    <w:p w14:paraId="295E5AD0" w14:textId="77777777" w:rsidR="005F376D" w:rsidRPr="00600AC2" w:rsidRDefault="005F376D" w:rsidP="00B77C4C">
      <w:pPr>
        <w:pStyle w:val="20"/>
        <w:numPr>
          <w:ilvl w:val="0"/>
          <w:numId w:val="254"/>
        </w:numPr>
        <w:tabs>
          <w:tab w:val="clear" w:pos="720"/>
        </w:tabs>
        <w:autoSpaceDE/>
        <w:autoSpaceDN/>
        <w:adjustRightInd/>
        <w:ind w:left="-142" w:right="-766"/>
        <w:rPr>
          <w:szCs w:val="24"/>
        </w:rPr>
      </w:pPr>
      <w:r w:rsidRPr="00600AC2">
        <w:rPr>
          <w:szCs w:val="24"/>
        </w:rPr>
        <w:t xml:space="preserve">Η </w:t>
      </w:r>
      <w:r w:rsidRPr="00600AC2">
        <w:rPr>
          <w:b/>
          <w:sz w:val="28"/>
          <w:szCs w:val="28"/>
          <w:u w:val="single"/>
        </w:rPr>
        <w:t>ηλεκτρονική</w:t>
      </w:r>
      <w:r w:rsidRPr="00600AC2">
        <w:rPr>
          <w:szCs w:val="24"/>
        </w:rPr>
        <w:t xml:space="preserve">, </w:t>
      </w:r>
      <w:r w:rsidRPr="00600AC2">
        <w:rPr>
          <w:szCs w:val="24"/>
          <w:u w:val="single"/>
        </w:rPr>
        <w:t>με χρήση των μέσων που προσφέρει το διαδίκτυο</w:t>
      </w:r>
      <w:r w:rsidRPr="00600AC2">
        <w:rPr>
          <w:szCs w:val="24"/>
        </w:rPr>
        <w:t xml:space="preserve"> (</w:t>
      </w:r>
      <w:r w:rsidRPr="00600AC2">
        <w:rPr>
          <w:szCs w:val="24"/>
          <w:lang w:val="en-US"/>
        </w:rPr>
        <w:t>chat</w:t>
      </w:r>
      <w:r w:rsidRPr="00600AC2">
        <w:rPr>
          <w:szCs w:val="24"/>
        </w:rPr>
        <w:t xml:space="preserve"> </w:t>
      </w:r>
      <w:r w:rsidRPr="00600AC2">
        <w:rPr>
          <w:szCs w:val="24"/>
          <w:lang w:val="en-US"/>
        </w:rPr>
        <w:t>rooms</w:t>
      </w:r>
      <w:r w:rsidRPr="00600AC2">
        <w:rPr>
          <w:szCs w:val="24"/>
        </w:rPr>
        <w:t xml:space="preserve">, </w:t>
      </w:r>
      <w:proofErr w:type="spellStart"/>
      <w:r w:rsidRPr="00600AC2">
        <w:rPr>
          <w:szCs w:val="24"/>
          <w:lang w:val="en-US"/>
        </w:rPr>
        <w:t>facebook</w:t>
      </w:r>
      <w:proofErr w:type="spellEnd"/>
      <w:r w:rsidRPr="00600AC2">
        <w:rPr>
          <w:szCs w:val="24"/>
        </w:rPr>
        <w:t xml:space="preserve">, ηλεκτρονικό ταχυδρομείο) </w:t>
      </w:r>
      <w:r w:rsidRPr="00600AC2">
        <w:rPr>
          <w:szCs w:val="24"/>
          <w:u w:val="single"/>
        </w:rPr>
        <w:t>και το κινητό</w:t>
      </w:r>
      <w:r w:rsidRPr="00600AC2">
        <w:rPr>
          <w:szCs w:val="24"/>
        </w:rPr>
        <w:t>, για να σταλούν μηνύματα με εκφοβιστικό περιεχόμενο.</w:t>
      </w:r>
    </w:p>
    <w:p w14:paraId="23CEAFC3" w14:textId="77777777" w:rsidR="005F376D" w:rsidRPr="00600AC2" w:rsidRDefault="005F376D" w:rsidP="00B77C4C">
      <w:pPr>
        <w:pStyle w:val="20"/>
        <w:autoSpaceDE/>
        <w:autoSpaceDN/>
        <w:adjustRightInd/>
        <w:ind w:left="-142" w:right="-766"/>
        <w:rPr>
          <w:szCs w:val="24"/>
        </w:rPr>
      </w:pPr>
    </w:p>
    <w:p w14:paraId="4B398948" w14:textId="77777777" w:rsidR="005F376D" w:rsidRPr="00600AC2" w:rsidRDefault="005F376D" w:rsidP="00B77C4C">
      <w:pPr>
        <w:pStyle w:val="20"/>
        <w:autoSpaceDE/>
        <w:autoSpaceDN/>
        <w:adjustRightInd/>
        <w:ind w:left="-426" w:right="-766"/>
        <w:rPr>
          <w:szCs w:val="24"/>
        </w:rPr>
      </w:pPr>
    </w:p>
    <w:p w14:paraId="795466E5" w14:textId="77777777" w:rsidR="005F376D" w:rsidRPr="00600AC2" w:rsidRDefault="005F376D" w:rsidP="00B77C4C">
      <w:pPr>
        <w:shd w:val="clear" w:color="auto" w:fill="FFFFFF"/>
        <w:spacing w:after="0" w:line="240" w:lineRule="auto"/>
        <w:ind w:left="-567" w:right="-766"/>
        <w:jc w:val="both"/>
        <w:rPr>
          <w:rFonts w:ascii="Arial" w:hAnsi="Arial" w:cs="Arial"/>
          <w:b/>
          <w:bCs/>
          <w:sz w:val="36"/>
          <w:szCs w:val="18"/>
          <w:u w:val="single"/>
        </w:rPr>
      </w:pPr>
      <w:r w:rsidRPr="00600AC2">
        <w:rPr>
          <w:rFonts w:ascii="Arial" w:hAnsi="Arial" w:cs="Arial"/>
          <w:b/>
          <w:bCs/>
          <w:sz w:val="36"/>
          <w:szCs w:val="18"/>
          <w:u w:val="single"/>
        </w:rPr>
        <w:t>Ποια είναι η συχνότητα του προβλήματος;</w:t>
      </w:r>
    </w:p>
    <w:p w14:paraId="35FC53EE"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u w:val="single"/>
        </w:rPr>
        <w:t>Στην Ελλάδα</w:t>
      </w:r>
      <w:r w:rsidRPr="00600AC2">
        <w:rPr>
          <w:rFonts w:ascii="Arial" w:hAnsi="Arial" w:cs="Arial"/>
          <w:sz w:val="24"/>
          <w:szCs w:val="24"/>
        </w:rPr>
        <w:t xml:space="preserve">, </w:t>
      </w:r>
      <w:r w:rsidRPr="00600AC2">
        <w:rPr>
          <w:rFonts w:ascii="Arial" w:hAnsi="Arial" w:cs="Arial"/>
          <w:sz w:val="24"/>
          <w:szCs w:val="24"/>
          <w:u w:val="single"/>
        </w:rPr>
        <w:t>τα δεδομένα διάφορων ερευνών δείχνουν ότι:</w:t>
      </w:r>
    </w:p>
    <w:p w14:paraId="2C2CAB4D" w14:textId="77777777" w:rsidR="005F376D" w:rsidRPr="00600AC2" w:rsidRDefault="005F376D" w:rsidP="00B77C4C">
      <w:pPr>
        <w:numPr>
          <w:ilvl w:val="0"/>
          <w:numId w:val="255"/>
        </w:numPr>
        <w:shd w:val="clear" w:color="auto" w:fill="FFFFFF"/>
        <w:tabs>
          <w:tab w:val="clear" w:pos="-207"/>
        </w:tabs>
        <w:spacing w:after="0" w:line="240" w:lineRule="auto"/>
        <w:ind w:left="-142" w:right="-766"/>
        <w:jc w:val="both"/>
        <w:rPr>
          <w:rFonts w:ascii="Arial" w:hAnsi="Arial" w:cs="Arial"/>
          <w:sz w:val="24"/>
          <w:szCs w:val="24"/>
        </w:rPr>
      </w:pPr>
      <w:r w:rsidRPr="00600AC2">
        <w:rPr>
          <w:rFonts w:ascii="Arial" w:hAnsi="Arial" w:cs="Arial"/>
          <w:sz w:val="24"/>
          <w:szCs w:val="24"/>
        </w:rPr>
        <w:t>Το 10% - 15% των μαθητών πέφτει θύμα διάφορων μορφών βίας στο σχολείο.</w:t>
      </w:r>
    </w:p>
    <w:p w14:paraId="48B47AA5" w14:textId="77777777" w:rsidR="005F376D" w:rsidRPr="00600AC2" w:rsidRDefault="005F376D" w:rsidP="00B77C4C">
      <w:pPr>
        <w:numPr>
          <w:ilvl w:val="0"/>
          <w:numId w:val="255"/>
        </w:numPr>
        <w:shd w:val="clear" w:color="auto" w:fill="FFFFFF"/>
        <w:tabs>
          <w:tab w:val="clear" w:pos="-207"/>
        </w:tabs>
        <w:spacing w:after="0" w:line="240" w:lineRule="auto"/>
        <w:ind w:left="-142" w:right="-766"/>
        <w:jc w:val="both"/>
        <w:rPr>
          <w:rFonts w:ascii="Arial" w:hAnsi="Arial" w:cs="Arial"/>
          <w:sz w:val="24"/>
          <w:szCs w:val="24"/>
        </w:rPr>
      </w:pPr>
      <w:r w:rsidRPr="00600AC2">
        <w:rPr>
          <w:rFonts w:ascii="Arial" w:hAnsi="Arial" w:cs="Arial"/>
          <w:sz w:val="24"/>
          <w:szCs w:val="24"/>
        </w:rPr>
        <w:t>Οι μαθητές που ασκούν βία, δηλαδή οι θύτες, υπολογίζεται ότι ξεπερνούν το 5% του συνόλου των μαθητών.</w:t>
      </w:r>
    </w:p>
    <w:p w14:paraId="4ED1E555" w14:textId="77777777" w:rsidR="005F376D" w:rsidRPr="00600AC2" w:rsidRDefault="005F376D" w:rsidP="00B77C4C">
      <w:pPr>
        <w:numPr>
          <w:ilvl w:val="0"/>
          <w:numId w:val="255"/>
        </w:numPr>
        <w:shd w:val="clear" w:color="auto" w:fill="FFFFFF"/>
        <w:tabs>
          <w:tab w:val="clear" w:pos="-207"/>
        </w:tabs>
        <w:spacing w:after="0" w:line="240" w:lineRule="auto"/>
        <w:ind w:left="-142" w:right="-766"/>
        <w:jc w:val="both"/>
        <w:rPr>
          <w:rFonts w:ascii="Arial" w:hAnsi="Arial" w:cs="Arial"/>
          <w:sz w:val="24"/>
          <w:szCs w:val="24"/>
        </w:rPr>
      </w:pPr>
      <w:r w:rsidRPr="00600AC2">
        <w:rPr>
          <w:rFonts w:ascii="Arial" w:hAnsi="Arial" w:cs="Arial"/>
          <w:sz w:val="24"/>
          <w:szCs w:val="24"/>
        </w:rPr>
        <w:lastRenderedPageBreak/>
        <w:t>Έχει παρατηρηθεί ότι τα αγόρια εμπλέκονται περισσότερο σε περιστατικά σωματικής βίας σε σύγκριση με τα κορίτσια, τα οποία φαίνεται να εμπλέκονται πιο συχνά σε περιστατικά λεκτικής βίας.</w:t>
      </w:r>
    </w:p>
    <w:p w14:paraId="6557BC1A" w14:textId="77777777" w:rsidR="005F376D" w:rsidRPr="00600AC2" w:rsidRDefault="005F376D" w:rsidP="00B77C4C">
      <w:pPr>
        <w:numPr>
          <w:ilvl w:val="0"/>
          <w:numId w:val="255"/>
        </w:numPr>
        <w:shd w:val="clear" w:color="auto" w:fill="FFFFFF"/>
        <w:tabs>
          <w:tab w:val="clear" w:pos="-207"/>
        </w:tabs>
        <w:spacing w:after="0" w:line="240" w:lineRule="auto"/>
        <w:ind w:left="-142" w:right="-766"/>
        <w:jc w:val="both"/>
        <w:rPr>
          <w:rFonts w:ascii="Arial" w:hAnsi="Arial" w:cs="Arial"/>
          <w:sz w:val="24"/>
          <w:szCs w:val="24"/>
        </w:rPr>
      </w:pPr>
      <w:r w:rsidRPr="00600AC2">
        <w:rPr>
          <w:rFonts w:ascii="Arial" w:hAnsi="Arial" w:cs="Arial"/>
          <w:sz w:val="24"/>
          <w:szCs w:val="24"/>
        </w:rPr>
        <w:t>Τα αγόρια σε σχέση με τα κορίτσια εμπλέκονται πιο συχνά σε περιστατικά βίας, σε αναλογία 3 προς 1.</w:t>
      </w:r>
    </w:p>
    <w:p w14:paraId="71D8238F" w14:textId="77777777" w:rsidR="005F376D" w:rsidRPr="00600AC2" w:rsidRDefault="005F376D" w:rsidP="00B77C4C">
      <w:pPr>
        <w:numPr>
          <w:ilvl w:val="0"/>
          <w:numId w:val="255"/>
        </w:numPr>
        <w:shd w:val="clear" w:color="auto" w:fill="FFFFFF"/>
        <w:tabs>
          <w:tab w:val="clear" w:pos="-207"/>
        </w:tabs>
        <w:spacing w:after="0" w:line="240" w:lineRule="auto"/>
        <w:ind w:left="-142" w:right="-766"/>
        <w:jc w:val="both"/>
        <w:rPr>
          <w:rFonts w:ascii="Arial" w:hAnsi="Arial" w:cs="Arial"/>
          <w:sz w:val="24"/>
          <w:szCs w:val="24"/>
        </w:rPr>
      </w:pPr>
      <w:r w:rsidRPr="00600AC2">
        <w:rPr>
          <w:rFonts w:ascii="Arial" w:hAnsi="Arial" w:cs="Arial"/>
          <w:sz w:val="24"/>
          <w:szCs w:val="24"/>
        </w:rPr>
        <w:t xml:space="preserve">Τα περιστατικά </w:t>
      </w:r>
      <w:proofErr w:type="spellStart"/>
      <w:r w:rsidRPr="00600AC2">
        <w:rPr>
          <w:rFonts w:ascii="Arial" w:hAnsi="Arial" w:cs="Arial"/>
          <w:sz w:val="24"/>
          <w:szCs w:val="24"/>
        </w:rPr>
        <w:t>ενδοσχολικής</w:t>
      </w:r>
      <w:proofErr w:type="spellEnd"/>
      <w:r w:rsidRPr="00600AC2">
        <w:rPr>
          <w:rFonts w:ascii="Arial" w:hAnsi="Arial" w:cs="Arial"/>
          <w:sz w:val="24"/>
          <w:szCs w:val="24"/>
        </w:rPr>
        <w:t xml:space="preserve"> βίας και εκφοβισμού εκδηλώνονται με μεγαλύτερη συχνότητα στο δημοτικό και στο γυμνάσιο, ενώ στο λύκειο μειώνονται.</w:t>
      </w:r>
    </w:p>
    <w:p w14:paraId="0BD9174B" w14:textId="77777777" w:rsidR="005F376D" w:rsidRPr="00600AC2" w:rsidRDefault="005F376D" w:rsidP="00B77C4C">
      <w:pPr>
        <w:numPr>
          <w:ilvl w:val="0"/>
          <w:numId w:val="255"/>
        </w:numPr>
        <w:shd w:val="clear" w:color="auto" w:fill="FFFFFF"/>
        <w:tabs>
          <w:tab w:val="clear" w:pos="-207"/>
        </w:tabs>
        <w:spacing w:after="0" w:line="240" w:lineRule="auto"/>
        <w:ind w:left="-142" w:right="-766"/>
        <w:jc w:val="both"/>
        <w:rPr>
          <w:rFonts w:ascii="Arial" w:hAnsi="Arial" w:cs="Arial"/>
          <w:sz w:val="24"/>
          <w:szCs w:val="24"/>
        </w:rPr>
      </w:pPr>
      <w:r w:rsidRPr="00600AC2">
        <w:rPr>
          <w:rFonts w:ascii="Arial" w:hAnsi="Arial" w:cs="Arial"/>
          <w:sz w:val="24"/>
          <w:szCs w:val="24"/>
        </w:rPr>
        <w:t>Οι μισοί από τους μαθητές – θύματα βίας δεν αναφέρουν πουθενά το γεγονός, ενώ οι υπόλοιποι μισοί συνήθως το αναφέρουν σε φίλους τους και σπανιότερα στους εκπαιδευτικούς ή τους γονείς τους.</w:t>
      </w:r>
    </w:p>
    <w:p w14:paraId="225F52EB" w14:textId="77777777" w:rsidR="005F376D" w:rsidRPr="00600AC2" w:rsidRDefault="005F376D" w:rsidP="00B77C4C">
      <w:pPr>
        <w:pStyle w:val="20"/>
        <w:autoSpaceDE/>
        <w:autoSpaceDN/>
        <w:adjustRightInd/>
        <w:ind w:left="-426" w:right="-766"/>
        <w:rPr>
          <w:szCs w:val="24"/>
        </w:rPr>
      </w:pPr>
    </w:p>
    <w:p w14:paraId="3DFCBD77" w14:textId="77777777" w:rsidR="005F376D" w:rsidRPr="00600AC2" w:rsidRDefault="005F376D" w:rsidP="00B77C4C">
      <w:pPr>
        <w:pStyle w:val="20"/>
        <w:autoSpaceDE/>
        <w:autoSpaceDN/>
        <w:adjustRightInd/>
        <w:ind w:left="-426" w:right="-766"/>
        <w:rPr>
          <w:szCs w:val="24"/>
        </w:rPr>
      </w:pPr>
    </w:p>
    <w:p w14:paraId="23FD4BA2" w14:textId="77777777" w:rsidR="005F376D" w:rsidRPr="00600AC2" w:rsidRDefault="005F376D" w:rsidP="00B77C4C">
      <w:pPr>
        <w:shd w:val="clear" w:color="auto" w:fill="FFFFFF"/>
        <w:spacing w:after="0" w:line="240" w:lineRule="auto"/>
        <w:ind w:left="-426" w:right="-766"/>
        <w:jc w:val="both"/>
        <w:rPr>
          <w:rFonts w:ascii="Arial" w:hAnsi="Arial" w:cs="Arial"/>
          <w:sz w:val="24"/>
          <w:szCs w:val="24"/>
        </w:rPr>
      </w:pPr>
    </w:p>
    <w:p w14:paraId="474B51AE" w14:textId="77777777" w:rsidR="005F376D" w:rsidRPr="00600AC2" w:rsidRDefault="005F376D" w:rsidP="00B77C4C">
      <w:pPr>
        <w:shd w:val="clear" w:color="auto" w:fill="FFFFFF"/>
        <w:spacing w:after="0" w:line="240" w:lineRule="auto"/>
        <w:ind w:left="-567" w:right="-766"/>
        <w:jc w:val="both"/>
        <w:rPr>
          <w:rFonts w:ascii="Arial" w:hAnsi="Arial" w:cs="Arial"/>
          <w:szCs w:val="12"/>
        </w:rPr>
      </w:pPr>
      <w:r w:rsidRPr="00600AC2">
        <w:rPr>
          <w:rFonts w:ascii="Arial" w:hAnsi="Arial" w:cs="Arial"/>
          <w:b/>
          <w:bCs/>
          <w:sz w:val="36"/>
          <w:szCs w:val="12"/>
          <w:u w:val="single"/>
        </w:rPr>
        <w:t xml:space="preserve">Πως φαίνεται ότι ένα παιδί έχει γίνει θύμα </w:t>
      </w:r>
      <w:proofErr w:type="spellStart"/>
      <w:r w:rsidRPr="00600AC2">
        <w:rPr>
          <w:rFonts w:ascii="Arial" w:hAnsi="Arial" w:cs="Arial"/>
          <w:b/>
          <w:bCs/>
          <w:sz w:val="36"/>
          <w:szCs w:val="12"/>
          <w:u w:val="single"/>
        </w:rPr>
        <w:t>ενδοσχολικής</w:t>
      </w:r>
      <w:proofErr w:type="spellEnd"/>
      <w:r w:rsidRPr="00600AC2">
        <w:rPr>
          <w:rFonts w:ascii="Arial" w:hAnsi="Arial" w:cs="Arial"/>
          <w:b/>
          <w:bCs/>
          <w:sz w:val="36"/>
          <w:szCs w:val="12"/>
          <w:u w:val="single"/>
        </w:rPr>
        <w:t xml:space="preserve"> βίας και εκφοβισμού;</w:t>
      </w:r>
    </w:p>
    <w:p w14:paraId="2F895328"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u w:val="single"/>
        </w:rPr>
        <w:t>Ορισμένες ενδείξεις που πιθανόν να υποδηλώνουν ότι το παιδί έχει πέσει θύμα βίας και εκφοβισμού στο σχολείο είναι</w:t>
      </w:r>
      <w:r w:rsidRPr="00600AC2">
        <w:rPr>
          <w:rFonts w:ascii="Arial" w:hAnsi="Arial" w:cs="Arial"/>
          <w:b/>
          <w:sz w:val="24"/>
          <w:szCs w:val="24"/>
        </w:rPr>
        <w:t>:</w:t>
      </w:r>
    </w:p>
    <w:p w14:paraId="4248024B"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η </w:t>
      </w:r>
      <w:r w:rsidRPr="00600AC2">
        <w:rPr>
          <w:rFonts w:ascii="Arial" w:hAnsi="Arial" w:cs="Arial"/>
          <w:sz w:val="24"/>
          <w:szCs w:val="24"/>
          <w:u w:val="single"/>
        </w:rPr>
        <w:t>μειωμένη διάθεσή</w:t>
      </w:r>
      <w:r w:rsidRPr="00600AC2">
        <w:rPr>
          <w:rFonts w:ascii="Arial" w:hAnsi="Arial" w:cs="Arial"/>
          <w:sz w:val="24"/>
          <w:szCs w:val="24"/>
        </w:rPr>
        <w:t xml:space="preserve"> του ή η άρνησή του να πάει στο σχολείο με πρόσχημα κάποια αδιαθεσία,</w:t>
      </w:r>
    </w:p>
    <w:p w14:paraId="5F8CCC23"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οι </w:t>
      </w:r>
      <w:r w:rsidRPr="00600AC2">
        <w:rPr>
          <w:rFonts w:ascii="Arial" w:hAnsi="Arial" w:cs="Arial"/>
          <w:sz w:val="24"/>
          <w:szCs w:val="24"/>
          <w:u w:val="single"/>
        </w:rPr>
        <w:t>αδικαιολόγητες απουσίες</w:t>
      </w:r>
      <w:r w:rsidRPr="00600AC2">
        <w:rPr>
          <w:rFonts w:ascii="Arial" w:hAnsi="Arial" w:cs="Arial"/>
          <w:sz w:val="24"/>
          <w:szCs w:val="24"/>
        </w:rPr>
        <w:t xml:space="preserve"> του,</w:t>
      </w:r>
    </w:p>
    <w:p w14:paraId="37805333"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η </w:t>
      </w:r>
      <w:r w:rsidRPr="00600AC2">
        <w:rPr>
          <w:rFonts w:ascii="Arial" w:hAnsi="Arial" w:cs="Arial"/>
          <w:sz w:val="24"/>
          <w:szCs w:val="24"/>
          <w:u w:val="single"/>
        </w:rPr>
        <w:t>απροσδόκητη μαθησιακή του πτώση</w:t>
      </w:r>
      <w:r w:rsidRPr="00600AC2">
        <w:rPr>
          <w:rFonts w:ascii="Arial" w:hAnsi="Arial" w:cs="Arial"/>
          <w:sz w:val="24"/>
          <w:szCs w:val="24"/>
        </w:rPr>
        <w:t xml:space="preserve"> που αποτυπώνεται με βαθμούς που πέφτουν,</w:t>
      </w:r>
    </w:p>
    <w:p w14:paraId="5104A85D"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γεγονός ότι </w:t>
      </w:r>
      <w:r w:rsidRPr="00600AC2">
        <w:rPr>
          <w:rFonts w:ascii="Arial" w:hAnsi="Arial" w:cs="Arial"/>
          <w:sz w:val="24"/>
          <w:szCs w:val="24"/>
          <w:u w:val="single"/>
        </w:rPr>
        <w:t>περνά το χρόνο του στα διαλείμματα κοντά στους εκπαιδευτικούς και τα γραφεία</w:t>
      </w:r>
      <w:r w:rsidRPr="00600AC2">
        <w:rPr>
          <w:rFonts w:ascii="Arial" w:hAnsi="Arial" w:cs="Arial"/>
          <w:sz w:val="24"/>
          <w:szCs w:val="24"/>
        </w:rPr>
        <w:t>,</w:t>
      </w:r>
    </w:p>
    <w:p w14:paraId="3ABBD3A6"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w:t>
      </w:r>
      <w:r w:rsidRPr="00600AC2">
        <w:rPr>
          <w:rFonts w:ascii="Arial" w:hAnsi="Arial" w:cs="Arial"/>
          <w:sz w:val="24"/>
          <w:szCs w:val="24"/>
          <w:u w:val="single"/>
        </w:rPr>
        <w:t>καθυστερεί να πάει στο σχολείο</w:t>
      </w:r>
      <w:r w:rsidRPr="00600AC2">
        <w:rPr>
          <w:rFonts w:ascii="Arial" w:hAnsi="Arial" w:cs="Arial"/>
          <w:sz w:val="24"/>
          <w:szCs w:val="24"/>
        </w:rPr>
        <w:t xml:space="preserve"> ή </w:t>
      </w:r>
      <w:r w:rsidRPr="00600AC2">
        <w:rPr>
          <w:rFonts w:ascii="Arial" w:hAnsi="Arial" w:cs="Arial"/>
          <w:sz w:val="24"/>
          <w:szCs w:val="24"/>
          <w:u w:val="single"/>
        </w:rPr>
        <w:t>αργεί να επιστρέψει στο σπίτι</w:t>
      </w:r>
      <w:r w:rsidRPr="00600AC2">
        <w:rPr>
          <w:rFonts w:ascii="Arial" w:hAnsi="Arial" w:cs="Arial"/>
          <w:sz w:val="24"/>
          <w:szCs w:val="24"/>
        </w:rPr>
        <w:t>,</w:t>
      </w:r>
    </w:p>
    <w:p w14:paraId="52B3554E"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αρχίζει να </w:t>
      </w:r>
      <w:r w:rsidRPr="00600AC2">
        <w:rPr>
          <w:rFonts w:ascii="Arial" w:hAnsi="Arial" w:cs="Arial"/>
          <w:sz w:val="24"/>
          <w:szCs w:val="24"/>
          <w:u w:val="single"/>
        </w:rPr>
        <w:t>αλλάζει τις διαδρομές</w:t>
      </w:r>
      <w:r w:rsidRPr="00600AC2">
        <w:rPr>
          <w:rFonts w:ascii="Arial" w:hAnsi="Arial" w:cs="Arial"/>
          <w:sz w:val="24"/>
          <w:szCs w:val="24"/>
        </w:rPr>
        <w:t xml:space="preserve"> από τις οποίες συνήθιζε να πηγαίνει στο σχολείο ή να επιστρέφει από το σχολείο στο σπίτι,</w:t>
      </w:r>
    </w:p>
    <w:p w14:paraId="44DC6E8C"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w:t>
      </w:r>
      <w:r w:rsidRPr="00600AC2">
        <w:rPr>
          <w:rFonts w:ascii="Arial" w:hAnsi="Arial" w:cs="Arial"/>
          <w:sz w:val="24"/>
          <w:szCs w:val="24"/>
          <w:u w:val="single"/>
        </w:rPr>
        <w:t>ρούχα του είναι συχνά σκισμένα και κατεστραμμένα</w:t>
      </w:r>
      <w:r w:rsidRPr="00600AC2">
        <w:rPr>
          <w:rFonts w:ascii="Arial" w:hAnsi="Arial" w:cs="Arial"/>
          <w:sz w:val="24"/>
          <w:szCs w:val="24"/>
        </w:rPr>
        <w:t>,</w:t>
      </w:r>
    </w:p>
    <w:p w14:paraId="5789C933"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w:t>
      </w:r>
      <w:r w:rsidRPr="00600AC2">
        <w:rPr>
          <w:rFonts w:ascii="Arial" w:hAnsi="Arial" w:cs="Arial"/>
          <w:sz w:val="24"/>
          <w:szCs w:val="24"/>
          <w:u w:val="single"/>
        </w:rPr>
        <w:t>έχει σημάδια και μελανιές στο σώμα</w:t>
      </w:r>
      <w:r w:rsidRPr="00600AC2">
        <w:rPr>
          <w:rFonts w:ascii="Arial" w:hAnsi="Arial" w:cs="Arial"/>
          <w:sz w:val="24"/>
          <w:szCs w:val="24"/>
        </w:rPr>
        <w:t xml:space="preserve"> ή άλλες ενδείξεις επίθεσης και αποφεύγει να εξηγήσει πώς συνέβησαν,</w:t>
      </w:r>
    </w:p>
    <w:p w14:paraId="5BF88949"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w:t>
      </w:r>
      <w:r w:rsidRPr="00600AC2">
        <w:rPr>
          <w:rFonts w:ascii="Arial" w:hAnsi="Arial" w:cs="Arial"/>
          <w:sz w:val="24"/>
          <w:szCs w:val="24"/>
          <w:u w:val="single"/>
        </w:rPr>
        <w:t>χάνει συχνά τα πράγματά του</w:t>
      </w:r>
      <w:r w:rsidRPr="00600AC2">
        <w:rPr>
          <w:rFonts w:ascii="Arial" w:hAnsi="Arial" w:cs="Arial"/>
          <w:sz w:val="24"/>
          <w:szCs w:val="24"/>
        </w:rPr>
        <w:t>,</w:t>
      </w:r>
    </w:p>
    <w:p w14:paraId="68B7949A"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w:t>
      </w:r>
      <w:r w:rsidRPr="00600AC2">
        <w:rPr>
          <w:rFonts w:ascii="Arial" w:hAnsi="Arial" w:cs="Arial"/>
          <w:sz w:val="24"/>
          <w:szCs w:val="24"/>
          <w:u w:val="single"/>
        </w:rPr>
        <w:t>ζητάει συχνά χρήματα</w:t>
      </w:r>
      <w:r w:rsidRPr="00600AC2">
        <w:rPr>
          <w:rFonts w:ascii="Arial" w:hAnsi="Arial" w:cs="Arial"/>
          <w:sz w:val="24"/>
          <w:szCs w:val="24"/>
        </w:rPr>
        <w:t xml:space="preserve"> από τους γονείς του γιατί χάνει αυτά που του δίνουν,</w:t>
      </w:r>
    </w:p>
    <w:p w14:paraId="65CCC50A"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w:t>
      </w:r>
      <w:r w:rsidRPr="00600AC2">
        <w:rPr>
          <w:rFonts w:ascii="Arial" w:hAnsi="Arial" w:cs="Arial"/>
          <w:sz w:val="24"/>
          <w:szCs w:val="24"/>
          <w:u w:val="single"/>
        </w:rPr>
        <w:t>αρνείται να συμμετέχει σε σχολικές εκδηλώσεις</w:t>
      </w:r>
      <w:r w:rsidRPr="00600AC2">
        <w:rPr>
          <w:rFonts w:ascii="Arial" w:hAnsi="Arial" w:cs="Arial"/>
          <w:sz w:val="24"/>
          <w:szCs w:val="24"/>
        </w:rPr>
        <w:t xml:space="preserve"> και δραστηριότητες,</w:t>
      </w:r>
    </w:p>
    <w:p w14:paraId="7BAFFC74"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υπάρχουν </w:t>
      </w:r>
      <w:r w:rsidRPr="00600AC2">
        <w:rPr>
          <w:rFonts w:ascii="Arial" w:hAnsi="Arial" w:cs="Arial"/>
          <w:sz w:val="24"/>
          <w:szCs w:val="24"/>
          <w:u w:val="single"/>
        </w:rPr>
        <w:t>ξαφνικές αλλαγές στη διάθεσή του</w:t>
      </w:r>
      <w:r w:rsidRPr="00600AC2">
        <w:rPr>
          <w:rFonts w:ascii="Arial" w:hAnsi="Arial" w:cs="Arial"/>
          <w:sz w:val="24"/>
          <w:szCs w:val="24"/>
        </w:rPr>
        <w:t xml:space="preserve"> που επιμένουν,</w:t>
      </w:r>
    </w:p>
    <w:p w14:paraId="2974D698"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sz w:val="24"/>
          <w:szCs w:val="24"/>
        </w:rPr>
        <w:t xml:space="preserve">το ότι </w:t>
      </w:r>
      <w:r w:rsidRPr="00600AC2">
        <w:rPr>
          <w:rFonts w:ascii="Arial" w:hAnsi="Arial" w:cs="Arial"/>
          <w:sz w:val="24"/>
          <w:szCs w:val="24"/>
          <w:u w:val="single"/>
        </w:rPr>
        <w:t>παραπονιέται για ψυχοσωματικά προβλήματα</w:t>
      </w:r>
      <w:r w:rsidRPr="00600AC2">
        <w:rPr>
          <w:rFonts w:ascii="Arial" w:hAnsi="Arial" w:cs="Arial"/>
          <w:sz w:val="24"/>
          <w:szCs w:val="24"/>
        </w:rPr>
        <w:t>.</w:t>
      </w:r>
    </w:p>
    <w:p w14:paraId="025940CA" w14:textId="77777777" w:rsidR="005F376D" w:rsidRPr="00600AC2" w:rsidRDefault="005F376D" w:rsidP="00B77C4C">
      <w:pPr>
        <w:numPr>
          <w:ilvl w:val="0"/>
          <w:numId w:val="256"/>
        </w:numPr>
        <w:shd w:val="clear" w:color="auto" w:fill="FFFFFF"/>
        <w:spacing w:after="0" w:line="240" w:lineRule="auto"/>
        <w:ind w:left="-142" w:right="-766"/>
        <w:jc w:val="both"/>
        <w:rPr>
          <w:rFonts w:ascii="Arial" w:hAnsi="Arial" w:cs="Arial"/>
          <w:sz w:val="24"/>
          <w:szCs w:val="24"/>
        </w:rPr>
      </w:pPr>
      <w:r w:rsidRPr="00600AC2">
        <w:rPr>
          <w:rFonts w:ascii="Arial" w:hAnsi="Arial" w:cs="Arial"/>
          <w:b/>
          <w:sz w:val="24"/>
          <w:szCs w:val="24"/>
          <w:u w:val="single"/>
        </w:rPr>
        <w:t>Εάν ισχύουν κάποια από τα προηγούμενα</w:t>
      </w:r>
      <w:r w:rsidRPr="00600AC2">
        <w:rPr>
          <w:rFonts w:ascii="Arial" w:hAnsi="Arial" w:cs="Arial"/>
          <w:sz w:val="24"/>
          <w:szCs w:val="24"/>
        </w:rPr>
        <w:t xml:space="preserve">, τότε </w:t>
      </w:r>
      <w:r w:rsidRPr="00600AC2">
        <w:rPr>
          <w:rFonts w:ascii="Arial" w:hAnsi="Arial" w:cs="Arial"/>
          <w:b/>
          <w:sz w:val="24"/>
          <w:szCs w:val="24"/>
          <w:u w:val="single"/>
        </w:rPr>
        <w:t>ίσως</w:t>
      </w:r>
      <w:r w:rsidRPr="00600AC2">
        <w:rPr>
          <w:rFonts w:ascii="Arial" w:hAnsi="Arial" w:cs="Arial"/>
          <w:sz w:val="24"/>
          <w:szCs w:val="24"/>
        </w:rPr>
        <w:t xml:space="preserve"> ν</w:t>
      </w:r>
      <w:r w:rsidRPr="00600AC2">
        <w:rPr>
          <w:rFonts w:ascii="Arial" w:hAnsi="Arial" w:cs="Arial"/>
          <w:sz w:val="24"/>
          <w:szCs w:val="24"/>
          <w:u w:val="single"/>
        </w:rPr>
        <w:t>α υπάρχει περιστατικό βίας και εκφοβισμού</w:t>
      </w:r>
      <w:r w:rsidRPr="00600AC2">
        <w:rPr>
          <w:rFonts w:ascii="Arial" w:hAnsi="Arial" w:cs="Arial"/>
          <w:sz w:val="24"/>
          <w:szCs w:val="24"/>
        </w:rPr>
        <w:t xml:space="preserve"> και το παιδί να χρειάζεται άμεση βοήθεια και υποστήριξη.</w:t>
      </w:r>
    </w:p>
    <w:p w14:paraId="3517485F" w14:textId="77777777" w:rsidR="005F376D" w:rsidRPr="00600AC2" w:rsidRDefault="005F376D" w:rsidP="00B77C4C">
      <w:pPr>
        <w:pStyle w:val="20"/>
        <w:autoSpaceDE/>
        <w:autoSpaceDN/>
        <w:adjustRightInd/>
        <w:ind w:left="-426" w:right="-766"/>
        <w:rPr>
          <w:szCs w:val="24"/>
        </w:rPr>
      </w:pPr>
    </w:p>
    <w:p w14:paraId="594026D3" w14:textId="77777777" w:rsidR="005F376D" w:rsidRPr="00600AC2" w:rsidRDefault="005F376D" w:rsidP="00B77C4C">
      <w:pPr>
        <w:pStyle w:val="20"/>
        <w:autoSpaceDE/>
        <w:autoSpaceDN/>
        <w:adjustRightInd/>
        <w:ind w:left="-426" w:right="-766"/>
        <w:rPr>
          <w:szCs w:val="24"/>
        </w:rPr>
      </w:pPr>
    </w:p>
    <w:p w14:paraId="0D1E53FB" w14:textId="77777777" w:rsidR="005F376D" w:rsidRPr="00600AC2" w:rsidRDefault="005F376D" w:rsidP="00B77C4C">
      <w:pPr>
        <w:pStyle w:val="20"/>
        <w:autoSpaceDE/>
        <w:autoSpaceDN/>
        <w:adjustRightInd/>
        <w:ind w:left="-426" w:right="-766"/>
        <w:rPr>
          <w:szCs w:val="24"/>
        </w:rPr>
      </w:pPr>
    </w:p>
    <w:p w14:paraId="5F888A2A" w14:textId="77777777" w:rsidR="005F376D" w:rsidRPr="00600AC2" w:rsidRDefault="005F376D" w:rsidP="00B77C4C">
      <w:pPr>
        <w:pStyle w:val="20"/>
        <w:autoSpaceDE/>
        <w:autoSpaceDN/>
        <w:adjustRightInd/>
        <w:ind w:left="-426" w:right="-766"/>
        <w:rPr>
          <w:szCs w:val="24"/>
        </w:rPr>
      </w:pPr>
    </w:p>
    <w:p w14:paraId="14296020" w14:textId="77777777" w:rsidR="005F376D" w:rsidRPr="00600AC2" w:rsidRDefault="005F376D" w:rsidP="00B77C4C">
      <w:pPr>
        <w:shd w:val="clear" w:color="auto" w:fill="FFFFFF"/>
        <w:spacing w:after="0" w:line="240" w:lineRule="auto"/>
        <w:ind w:left="-567" w:right="-766"/>
        <w:jc w:val="both"/>
        <w:rPr>
          <w:rFonts w:ascii="Arial" w:hAnsi="Arial" w:cs="Arial"/>
          <w:b/>
          <w:bCs/>
          <w:sz w:val="36"/>
          <w:u w:val="single"/>
        </w:rPr>
      </w:pPr>
      <w:r w:rsidRPr="00600AC2">
        <w:rPr>
          <w:rFonts w:ascii="Arial" w:hAnsi="Arial" w:cs="Arial"/>
          <w:b/>
          <w:bCs/>
          <w:sz w:val="36"/>
          <w:u w:val="single"/>
        </w:rPr>
        <w:t xml:space="preserve">Ο </w:t>
      </w:r>
      <w:proofErr w:type="spellStart"/>
      <w:r w:rsidRPr="00600AC2">
        <w:rPr>
          <w:rFonts w:ascii="Arial" w:hAnsi="Arial" w:cs="Arial"/>
          <w:b/>
          <w:bCs/>
          <w:sz w:val="36"/>
          <w:u w:val="single"/>
        </w:rPr>
        <w:t>κυβερνοεκφοβισμός</w:t>
      </w:r>
      <w:proofErr w:type="spellEnd"/>
      <w:r w:rsidRPr="00600AC2">
        <w:rPr>
          <w:rFonts w:ascii="Arial" w:hAnsi="Arial" w:cs="Arial"/>
          <w:b/>
          <w:bCs/>
          <w:sz w:val="36"/>
          <w:u w:val="single"/>
        </w:rPr>
        <w:t xml:space="preserve"> (</w:t>
      </w:r>
      <w:r w:rsidRPr="00600AC2">
        <w:rPr>
          <w:rFonts w:ascii="Arial" w:hAnsi="Arial" w:cs="Arial"/>
          <w:b/>
          <w:bCs/>
          <w:sz w:val="36"/>
          <w:u w:val="single"/>
          <w:lang w:val="en-US"/>
        </w:rPr>
        <w:t>cyber</w:t>
      </w:r>
      <w:r w:rsidRPr="00600AC2">
        <w:rPr>
          <w:rFonts w:ascii="Arial" w:hAnsi="Arial" w:cs="Arial"/>
          <w:b/>
          <w:bCs/>
          <w:sz w:val="36"/>
          <w:u w:val="single"/>
        </w:rPr>
        <w:t xml:space="preserve"> </w:t>
      </w:r>
      <w:r w:rsidRPr="00600AC2">
        <w:rPr>
          <w:rFonts w:ascii="Arial" w:hAnsi="Arial" w:cs="Arial"/>
          <w:b/>
          <w:bCs/>
          <w:sz w:val="36"/>
          <w:u w:val="single"/>
          <w:lang w:val="en-US"/>
        </w:rPr>
        <w:t>bullying</w:t>
      </w:r>
      <w:r w:rsidRPr="00600AC2">
        <w:rPr>
          <w:rFonts w:ascii="Arial" w:hAnsi="Arial" w:cs="Arial"/>
          <w:b/>
          <w:bCs/>
          <w:sz w:val="36"/>
          <w:u w:val="single"/>
        </w:rPr>
        <w:t>)</w:t>
      </w:r>
    </w:p>
    <w:p w14:paraId="12597090" w14:textId="77777777" w:rsidR="005F376D" w:rsidRPr="00600AC2" w:rsidRDefault="005F376D" w:rsidP="00B77C4C">
      <w:pPr>
        <w:numPr>
          <w:ilvl w:val="1"/>
          <w:numId w:val="257"/>
        </w:numPr>
        <w:shd w:val="clear" w:color="auto" w:fill="FFFFFF"/>
        <w:tabs>
          <w:tab w:val="clear" w:pos="1440"/>
          <w:tab w:val="num" w:pos="-5529"/>
        </w:tabs>
        <w:spacing w:after="0" w:line="240" w:lineRule="auto"/>
        <w:ind w:left="-142" w:right="-766"/>
        <w:jc w:val="both"/>
        <w:rPr>
          <w:rFonts w:ascii="Arial" w:hAnsi="Arial" w:cs="Arial"/>
          <w:sz w:val="24"/>
          <w:szCs w:val="24"/>
        </w:rPr>
      </w:pPr>
      <w:r w:rsidRPr="00600AC2">
        <w:rPr>
          <w:rFonts w:ascii="Arial" w:hAnsi="Arial" w:cs="Arial"/>
          <w:spacing w:val="-1"/>
          <w:sz w:val="24"/>
          <w:szCs w:val="24"/>
          <w:u w:val="single"/>
        </w:rPr>
        <w:t>Ο εκφοβισμός μέσω διαδικτύου αφορά</w:t>
      </w:r>
      <w:r w:rsidRPr="00600AC2">
        <w:rPr>
          <w:rFonts w:ascii="Arial" w:hAnsi="Arial" w:cs="Arial"/>
          <w:b/>
          <w:spacing w:val="-1"/>
          <w:sz w:val="24"/>
          <w:szCs w:val="24"/>
          <w:u w:val="single"/>
        </w:rPr>
        <w:t>:</w:t>
      </w:r>
      <w:r w:rsidRPr="00600AC2">
        <w:rPr>
          <w:rFonts w:ascii="Arial" w:hAnsi="Arial" w:cs="Arial"/>
          <w:spacing w:val="-1"/>
          <w:sz w:val="24"/>
          <w:szCs w:val="24"/>
        </w:rPr>
        <w:t xml:space="preserve"> </w:t>
      </w:r>
      <w:r w:rsidRPr="00600AC2">
        <w:rPr>
          <w:rFonts w:ascii="Arial" w:hAnsi="Arial" w:cs="Arial"/>
          <w:spacing w:val="-1"/>
          <w:sz w:val="24"/>
          <w:szCs w:val="24"/>
          <w:u w:val="single"/>
        </w:rPr>
        <w:t xml:space="preserve">την επιθετική, </w:t>
      </w:r>
      <w:proofErr w:type="spellStart"/>
      <w:r w:rsidRPr="00600AC2">
        <w:rPr>
          <w:rFonts w:ascii="Arial" w:hAnsi="Arial" w:cs="Arial"/>
          <w:spacing w:val="-1"/>
          <w:sz w:val="24"/>
          <w:szCs w:val="24"/>
          <w:u w:val="single"/>
        </w:rPr>
        <w:t>παρενοχλητική</w:t>
      </w:r>
      <w:proofErr w:type="spellEnd"/>
      <w:r w:rsidRPr="00600AC2">
        <w:rPr>
          <w:rFonts w:ascii="Arial" w:hAnsi="Arial" w:cs="Arial"/>
          <w:spacing w:val="-1"/>
          <w:sz w:val="24"/>
          <w:szCs w:val="24"/>
          <w:u w:val="single"/>
        </w:rPr>
        <w:t>, τρομοκρα</w:t>
      </w:r>
      <w:r w:rsidRPr="00600AC2">
        <w:rPr>
          <w:rFonts w:ascii="Arial" w:hAnsi="Arial" w:cs="Arial"/>
          <w:sz w:val="24"/>
          <w:szCs w:val="24"/>
          <w:u w:val="single"/>
        </w:rPr>
        <w:t>τική, προσβλητική ή εκβιαστική συμπεριφορά</w:t>
      </w:r>
      <w:r w:rsidRPr="00600AC2">
        <w:rPr>
          <w:rFonts w:ascii="Arial" w:hAnsi="Arial" w:cs="Arial"/>
          <w:sz w:val="24"/>
          <w:szCs w:val="24"/>
        </w:rPr>
        <w:t>, η οποία χρησιμοποιείται για να ασκηθεί βία από κάποιον άνθρωπο που έχει δύναμη (θύτης) σε κάποιον άλλο που είναι αδύναμος (θύμα).</w:t>
      </w:r>
    </w:p>
    <w:p w14:paraId="0C3FFBFD" w14:textId="77777777" w:rsidR="005F376D" w:rsidRPr="00600AC2" w:rsidRDefault="005F376D" w:rsidP="00B77C4C">
      <w:pPr>
        <w:numPr>
          <w:ilvl w:val="1"/>
          <w:numId w:val="257"/>
        </w:numPr>
        <w:shd w:val="clear" w:color="auto" w:fill="FFFFFF"/>
        <w:tabs>
          <w:tab w:val="clear" w:pos="1440"/>
          <w:tab w:val="num" w:pos="-5529"/>
        </w:tabs>
        <w:spacing w:after="0" w:line="240" w:lineRule="auto"/>
        <w:ind w:left="-142" w:right="-766"/>
        <w:jc w:val="both"/>
        <w:rPr>
          <w:rFonts w:ascii="Arial" w:hAnsi="Arial" w:cs="Arial"/>
          <w:sz w:val="24"/>
          <w:szCs w:val="24"/>
        </w:rPr>
      </w:pPr>
      <w:r w:rsidRPr="00600AC2">
        <w:rPr>
          <w:rFonts w:ascii="Arial" w:hAnsi="Arial" w:cs="Arial"/>
          <w:sz w:val="24"/>
          <w:szCs w:val="24"/>
          <w:u w:val="single"/>
        </w:rPr>
        <w:lastRenderedPageBreak/>
        <w:t>Περιλαμβάνει</w:t>
      </w:r>
      <w:r w:rsidRPr="00600AC2">
        <w:rPr>
          <w:rFonts w:ascii="Arial" w:hAnsi="Arial" w:cs="Arial"/>
          <w:b/>
          <w:sz w:val="24"/>
          <w:szCs w:val="24"/>
        </w:rPr>
        <w:t xml:space="preserve">: </w:t>
      </w:r>
      <w:r w:rsidRPr="00600AC2">
        <w:rPr>
          <w:rFonts w:ascii="Arial" w:hAnsi="Arial" w:cs="Arial"/>
          <w:sz w:val="24"/>
          <w:szCs w:val="24"/>
          <w:u w:val="single"/>
        </w:rPr>
        <w:t>πειράγματα</w:t>
      </w:r>
      <w:r w:rsidRPr="00600AC2">
        <w:rPr>
          <w:rFonts w:ascii="Arial" w:hAnsi="Arial" w:cs="Arial"/>
          <w:sz w:val="24"/>
          <w:szCs w:val="24"/>
        </w:rPr>
        <w:t xml:space="preserve"> με στόχο τη διασκέδαση, </w:t>
      </w:r>
      <w:r w:rsidRPr="00600AC2">
        <w:rPr>
          <w:rFonts w:ascii="Arial" w:hAnsi="Arial" w:cs="Arial"/>
          <w:sz w:val="24"/>
          <w:szCs w:val="24"/>
          <w:u w:val="single"/>
        </w:rPr>
        <w:t xml:space="preserve">διάδοση προσβλητικών φημών </w:t>
      </w:r>
      <w:r w:rsidRPr="00600AC2">
        <w:rPr>
          <w:rFonts w:ascii="Arial" w:hAnsi="Arial" w:cs="Arial"/>
          <w:sz w:val="24"/>
          <w:szCs w:val="24"/>
          <w:u w:val="single"/>
          <w:lang w:val="en-US"/>
        </w:rPr>
        <w:t>on</w:t>
      </w:r>
      <w:r w:rsidRPr="00600AC2">
        <w:rPr>
          <w:rFonts w:ascii="Arial" w:hAnsi="Arial" w:cs="Arial"/>
          <w:sz w:val="24"/>
          <w:szCs w:val="24"/>
          <w:u w:val="single"/>
        </w:rPr>
        <w:t xml:space="preserve"> </w:t>
      </w:r>
      <w:r w:rsidRPr="00600AC2">
        <w:rPr>
          <w:rFonts w:ascii="Arial" w:hAnsi="Arial" w:cs="Arial"/>
          <w:sz w:val="24"/>
          <w:szCs w:val="24"/>
          <w:u w:val="single"/>
          <w:lang w:val="en-US"/>
        </w:rPr>
        <w:t>line</w:t>
      </w:r>
      <w:r w:rsidRPr="00600AC2">
        <w:rPr>
          <w:rFonts w:ascii="Arial" w:hAnsi="Arial" w:cs="Arial"/>
          <w:sz w:val="24"/>
          <w:szCs w:val="24"/>
        </w:rPr>
        <w:t>,</w:t>
      </w:r>
      <w:r w:rsidRPr="00600AC2">
        <w:rPr>
          <w:rFonts w:ascii="Arial" w:hAnsi="Arial" w:cs="Arial"/>
          <w:smallCaps/>
          <w:sz w:val="24"/>
          <w:szCs w:val="24"/>
        </w:rPr>
        <w:t xml:space="preserve"> </w:t>
      </w:r>
      <w:r w:rsidRPr="00600AC2">
        <w:rPr>
          <w:rFonts w:ascii="Arial" w:hAnsi="Arial" w:cs="Arial"/>
          <w:sz w:val="24"/>
          <w:szCs w:val="24"/>
          <w:u w:val="single"/>
        </w:rPr>
        <w:t>αποστολή μηνυμάτων με υβριστικό και προσβλητικό περιεχόμενο</w:t>
      </w:r>
      <w:r w:rsidRPr="00600AC2">
        <w:rPr>
          <w:rFonts w:ascii="Arial" w:hAnsi="Arial" w:cs="Arial"/>
          <w:sz w:val="24"/>
          <w:szCs w:val="24"/>
        </w:rPr>
        <w:t xml:space="preserve">, </w:t>
      </w:r>
      <w:r w:rsidRPr="00600AC2">
        <w:rPr>
          <w:rFonts w:ascii="Arial" w:hAnsi="Arial" w:cs="Arial"/>
          <w:sz w:val="24"/>
          <w:szCs w:val="24"/>
          <w:u w:val="single"/>
        </w:rPr>
        <w:t>παρενόχληση</w:t>
      </w:r>
      <w:r w:rsidRPr="00600AC2">
        <w:rPr>
          <w:rFonts w:ascii="Arial" w:hAnsi="Arial" w:cs="Arial"/>
          <w:sz w:val="24"/>
          <w:szCs w:val="24"/>
        </w:rPr>
        <w:t xml:space="preserve">, </w:t>
      </w:r>
      <w:r w:rsidRPr="00600AC2">
        <w:rPr>
          <w:rFonts w:ascii="Arial" w:hAnsi="Arial" w:cs="Arial"/>
          <w:sz w:val="24"/>
          <w:szCs w:val="24"/>
          <w:u w:val="single"/>
        </w:rPr>
        <w:t>δυσφήμιση</w:t>
      </w:r>
      <w:r w:rsidRPr="00600AC2">
        <w:rPr>
          <w:rFonts w:ascii="Arial" w:hAnsi="Arial" w:cs="Arial"/>
          <w:sz w:val="24"/>
          <w:szCs w:val="24"/>
        </w:rPr>
        <w:t xml:space="preserve"> σε τρίτους μέσω ηλεκτρονικού ταχυδρομείου (φωτογραφίες, βίντεο κ.λπ.), κινητής τηλεφωνίας, ιστοσελίδων, </w:t>
      </w:r>
      <w:proofErr w:type="spellStart"/>
      <w:r w:rsidRPr="00600AC2">
        <w:rPr>
          <w:rFonts w:ascii="Arial" w:hAnsi="Arial" w:cs="Arial"/>
          <w:sz w:val="24"/>
          <w:szCs w:val="24"/>
        </w:rPr>
        <w:t>μπλογκς</w:t>
      </w:r>
      <w:proofErr w:type="spellEnd"/>
      <w:r w:rsidRPr="00600AC2">
        <w:rPr>
          <w:rFonts w:ascii="Arial" w:hAnsi="Arial" w:cs="Arial"/>
          <w:sz w:val="24"/>
          <w:szCs w:val="24"/>
        </w:rPr>
        <w:t xml:space="preserve">, </w:t>
      </w:r>
      <w:r w:rsidRPr="00600AC2">
        <w:rPr>
          <w:rFonts w:ascii="Arial" w:hAnsi="Arial" w:cs="Arial"/>
          <w:sz w:val="24"/>
          <w:szCs w:val="24"/>
          <w:lang w:val="en-US"/>
        </w:rPr>
        <w:t>chat</w:t>
      </w:r>
      <w:r w:rsidRPr="00600AC2">
        <w:rPr>
          <w:rFonts w:ascii="Arial" w:hAnsi="Arial" w:cs="Arial"/>
          <w:sz w:val="24"/>
          <w:szCs w:val="24"/>
        </w:rPr>
        <w:t xml:space="preserve"> </w:t>
      </w:r>
      <w:r w:rsidRPr="00600AC2">
        <w:rPr>
          <w:rFonts w:ascii="Arial" w:hAnsi="Arial" w:cs="Arial"/>
          <w:sz w:val="24"/>
          <w:szCs w:val="24"/>
          <w:lang w:val="en-US"/>
        </w:rPr>
        <w:t>rooms</w:t>
      </w:r>
      <w:r w:rsidRPr="00600AC2">
        <w:rPr>
          <w:rFonts w:ascii="Arial" w:hAnsi="Arial" w:cs="Arial"/>
          <w:sz w:val="24"/>
          <w:szCs w:val="24"/>
        </w:rPr>
        <w:t>, διαδικτυακών παιχνιδιών κ.ά.</w:t>
      </w:r>
    </w:p>
    <w:p w14:paraId="0DB2CAD1" w14:textId="77777777" w:rsidR="005F376D" w:rsidRPr="00600AC2" w:rsidRDefault="005F376D" w:rsidP="00B77C4C">
      <w:pPr>
        <w:numPr>
          <w:ilvl w:val="1"/>
          <w:numId w:val="257"/>
        </w:numPr>
        <w:shd w:val="clear" w:color="auto" w:fill="FFFFFF"/>
        <w:tabs>
          <w:tab w:val="clear" w:pos="1440"/>
          <w:tab w:val="num" w:pos="-5529"/>
        </w:tabs>
        <w:spacing w:after="0" w:line="240" w:lineRule="auto"/>
        <w:ind w:left="-142" w:right="-766"/>
        <w:jc w:val="both"/>
        <w:rPr>
          <w:rFonts w:ascii="Arial" w:hAnsi="Arial" w:cs="Arial"/>
          <w:sz w:val="24"/>
          <w:szCs w:val="24"/>
        </w:rPr>
      </w:pPr>
      <w:r w:rsidRPr="00600AC2">
        <w:rPr>
          <w:rFonts w:ascii="Arial" w:hAnsi="Arial" w:cs="Arial"/>
          <w:sz w:val="24"/>
          <w:szCs w:val="24"/>
          <w:u w:val="single"/>
        </w:rPr>
        <w:t>Μπορεί να είναι άμεση</w:t>
      </w:r>
      <w:r w:rsidRPr="00600AC2">
        <w:rPr>
          <w:rFonts w:ascii="Arial" w:hAnsi="Arial" w:cs="Arial"/>
          <w:sz w:val="24"/>
          <w:szCs w:val="24"/>
        </w:rPr>
        <w:t xml:space="preserve"> (απευθείας από ένα πρόσωπο σε ένα άλλο) </w:t>
      </w:r>
      <w:r w:rsidRPr="00600AC2">
        <w:rPr>
          <w:rFonts w:ascii="Arial" w:hAnsi="Arial" w:cs="Arial"/>
          <w:sz w:val="24"/>
          <w:szCs w:val="24"/>
          <w:u w:val="single"/>
        </w:rPr>
        <w:t>ή έμμεση</w:t>
      </w:r>
      <w:r w:rsidRPr="00600AC2">
        <w:rPr>
          <w:rFonts w:ascii="Arial" w:hAnsi="Arial" w:cs="Arial"/>
          <w:sz w:val="24"/>
          <w:szCs w:val="24"/>
        </w:rPr>
        <w:t xml:space="preserve"> (εμπλοκή και άλλων ατόμων που πιθανά δε γνωρίζουν καν το θύμα).</w:t>
      </w:r>
    </w:p>
    <w:p w14:paraId="1F1B665B" w14:textId="77777777" w:rsidR="005F376D" w:rsidRPr="00600AC2" w:rsidRDefault="005F376D" w:rsidP="00B77C4C">
      <w:pPr>
        <w:numPr>
          <w:ilvl w:val="1"/>
          <w:numId w:val="257"/>
        </w:numPr>
        <w:shd w:val="clear" w:color="auto" w:fill="FFFFFF"/>
        <w:tabs>
          <w:tab w:val="clear" w:pos="1440"/>
          <w:tab w:val="num" w:pos="-5529"/>
        </w:tabs>
        <w:spacing w:after="0" w:line="240" w:lineRule="auto"/>
        <w:ind w:left="-142" w:right="-766"/>
        <w:jc w:val="both"/>
        <w:rPr>
          <w:rFonts w:ascii="Arial" w:hAnsi="Arial" w:cs="Arial"/>
          <w:sz w:val="24"/>
          <w:szCs w:val="24"/>
        </w:rPr>
      </w:pPr>
      <w:r w:rsidRPr="00600AC2">
        <w:rPr>
          <w:rFonts w:ascii="Arial" w:hAnsi="Arial" w:cs="Arial"/>
          <w:sz w:val="24"/>
          <w:szCs w:val="24"/>
          <w:u w:val="single"/>
        </w:rPr>
        <w:t>Ο θύτης πιθανόν εκφοβίζει για να επιβάλει τη δύναμή του</w:t>
      </w:r>
      <w:r w:rsidRPr="00600AC2">
        <w:rPr>
          <w:rFonts w:ascii="Arial" w:hAnsi="Arial" w:cs="Arial"/>
          <w:sz w:val="24"/>
          <w:szCs w:val="24"/>
        </w:rPr>
        <w:t xml:space="preserve">, για να εκδηλώσει τον θυμό του, για να διασκεδάσει με τους φίλους του, για να δείξει τη «μαγκιά» του, για να απολαύσει το ότι προκαλεί πόνο, για να εκδικηθεί ή να αντεκδικηθεί επειδή έχει δεχθεί και αυτός εκφοβιστική συμπεριφορά, για να προκαλέσει την προσοχή, αλλά και επειδή η ανωνυμία και η δυσκολία να αποκαλυφθεί η ταυτότητά του ελαχιστοποιούν το ενδεχόμενο να υποστεί τις συνέπειες των </w:t>
      </w:r>
      <w:proofErr w:type="spellStart"/>
      <w:r w:rsidRPr="00600AC2">
        <w:rPr>
          <w:rFonts w:ascii="Arial" w:hAnsi="Arial" w:cs="Arial"/>
          <w:sz w:val="24"/>
          <w:szCs w:val="24"/>
        </w:rPr>
        <w:t>πράξεών</w:t>
      </w:r>
      <w:proofErr w:type="spellEnd"/>
      <w:r w:rsidRPr="00600AC2">
        <w:rPr>
          <w:rFonts w:ascii="Arial" w:hAnsi="Arial" w:cs="Arial"/>
          <w:sz w:val="24"/>
          <w:szCs w:val="24"/>
        </w:rPr>
        <w:t xml:space="preserve"> του.</w:t>
      </w:r>
    </w:p>
    <w:p w14:paraId="79326DE6" w14:textId="77777777" w:rsidR="005F376D" w:rsidRPr="00600AC2" w:rsidRDefault="005F376D" w:rsidP="00B77C4C">
      <w:pPr>
        <w:numPr>
          <w:ilvl w:val="1"/>
          <w:numId w:val="257"/>
        </w:numPr>
        <w:shd w:val="clear" w:color="auto" w:fill="FFFFFF"/>
        <w:tabs>
          <w:tab w:val="clear" w:pos="1440"/>
          <w:tab w:val="num" w:pos="-5529"/>
        </w:tabs>
        <w:spacing w:after="0" w:line="240" w:lineRule="auto"/>
        <w:ind w:left="-142" w:right="-766"/>
        <w:jc w:val="both"/>
        <w:rPr>
          <w:rFonts w:ascii="Arial" w:hAnsi="Arial" w:cs="Arial"/>
          <w:sz w:val="24"/>
          <w:szCs w:val="24"/>
        </w:rPr>
      </w:pPr>
      <w:r w:rsidRPr="00600AC2">
        <w:rPr>
          <w:rFonts w:ascii="Arial" w:hAnsi="Arial" w:cs="Arial"/>
          <w:sz w:val="24"/>
          <w:szCs w:val="24"/>
        </w:rPr>
        <w:t xml:space="preserve">Έρευνες έδειξαν ότι </w:t>
      </w:r>
      <w:r w:rsidRPr="00600AC2">
        <w:rPr>
          <w:rFonts w:ascii="Arial" w:hAnsi="Arial" w:cs="Arial"/>
          <w:sz w:val="24"/>
          <w:szCs w:val="24"/>
          <w:u w:val="single"/>
        </w:rPr>
        <w:t xml:space="preserve">ο </w:t>
      </w:r>
      <w:proofErr w:type="spellStart"/>
      <w:r w:rsidRPr="00600AC2">
        <w:rPr>
          <w:rFonts w:ascii="Arial" w:hAnsi="Arial" w:cs="Arial"/>
          <w:sz w:val="24"/>
          <w:szCs w:val="24"/>
          <w:u w:val="single"/>
        </w:rPr>
        <w:t>κυβερνοεκφοβισμός</w:t>
      </w:r>
      <w:proofErr w:type="spellEnd"/>
      <w:r w:rsidRPr="00600AC2">
        <w:rPr>
          <w:rFonts w:ascii="Arial" w:hAnsi="Arial" w:cs="Arial"/>
          <w:sz w:val="24"/>
          <w:szCs w:val="24"/>
          <w:u w:val="single"/>
        </w:rPr>
        <w:t xml:space="preserve"> αποτελεί μία παγκόσμια πραγματικότητα που συνεχώς επιδεινώνεται</w:t>
      </w:r>
      <w:r w:rsidRPr="00600AC2">
        <w:rPr>
          <w:rFonts w:ascii="Arial" w:hAnsi="Arial" w:cs="Arial"/>
          <w:sz w:val="24"/>
          <w:szCs w:val="24"/>
        </w:rPr>
        <w:t>.</w:t>
      </w:r>
    </w:p>
    <w:p w14:paraId="1EAEFD47" w14:textId="77777777" w:rsidR="005F376D" w:rsidRPr="00600AC2" w:rsidRDefault="005F376D" w:rsidP="00B77C4C">
      <w:pPr>
        <w:pStyle w:val="20"/>
        <w:autoSpaceDE/>
        <w:autoSpaceDN/>
        <w:adjustRightInd/>
        <w:ind w:left="-142" w:right="-766"/>
        <w:rPr>
          <w:szCs w:val="24"/>
        </w:rPr>
      </w:pPr>
    </w:p>
    <w:p w14:paraId="3A3755D9" w14:textId="77777777" w:rsidR="005F376D" w:rsidRPr="00600AC2" w:rsidRDefault="005F376D" w:rsidP="00B77C4C">
      <w:pPr>
        <w:pStyle w:val="20"/>
        <w:autoSpaceDE/>
        <w:autoSpaceDN/>
        <w:adjustRightInd/>
        <w:ind w:left="-142" w:right="-766"/>
        <w:rPr>
          <w:szCs w:val="24"/>
        </w:rPr>
      </w:pPr>
    </w:p>
    <w:p w14:paraId="77E5437D" w14:textId="77777777" w:rsidR="005F376D" w:rsidRPr="00600AC2" w:rsidRDefault="005F376D" w:rsidP="00B77C4C">
      <w:pPr>
        <w:pStyle w:val="20"/>
        <w:autoSpaceDE/>
        <w:autoSpaceDN/>
        <w:adjustRightInd/>
        <w:ind w:left="-142" w:right="-766"/>
        <w:rPr>
          <w:szCs w:val="24"/>
        </w:rPr>
      </w:pPr>
    </w:p>
    <w:p w14:paraId="315B1490" w14:textId="77777777" w:rsidR="005F376D" w:rsidRPr="00600AC2" w:rsidRDefault="005F376D" w:rsidP="00B77C4C">
      <w:pPr>
        <w:pStyle w:val="20"/>
        <w:autoSpaceDE/>
        <w:autoSpaceDN/>
        <w:adjustRightInd/>
        <w:ind w:left="-567" w:right="-766"/>
        <w:rPr>
          <w:b/>
          <w:bCs/>
          <w:sz w:val="36"/>
          <w:szCs w:val="24"/>
          <w:u w:val="single"/>
        </w:rPr>
      </w:pPr>
      <w:r w:rsidRPr="00600AC2">
        <w:rPr>
          <w:b/>
          <w:bCs/>
          <w:sz w:val="36"/>
          <w:szCs w:val="24"/>
          <w:u w:val="single"/>
        </w:rPr>
        <w:t xml:space="preserve">ΑΙΤΙΑ του σχολικού εκφοβισμού – </w:t>
      </w:r>
      <w:r w:rsidRPr="00600AC2">
        <w:rPr>
          <w:b/>
          <w:bCs/>
          <w:sz w:val="36"/>
          <w:szCs w:val="24"/>
          <w:u w:val="single"/>
          <w:lang w:val="en-US"/>
        </w:rPr>
        <w:t>bullying</w:t>
      </w:r>
    </w:p>
    <w:p w14:paraId="0E309F6C" w14:textId="77777777" w:rsidR="005F376D" w:rsidRPr="00600AC2" w:rsidRDefault="005F376D" w:rsidP="00B77C4C">
      <w:pPr>
        <w:pStyle w:val="Web"/>
        <w:spacing w:before="0" w:beforeAutospacing="0" w:after="0" w:afterAutospacing="0"/>
        <w:ind w:left="-567" w:right="-766"/>
        <w:jc w:val="both"/>
        <w:rPr>
          <w:rFonts w:ascii="Arial" w:hAnsi="Arial" w:cs="Arial"/>
        </w:rPr>
      </w:pPr>
      <w:r w:rsidRPr="00600AC2">
        <w:rPr>
          <w:rFonts w:ascii="Arial" w:hAnsi="Arial" w:cs="Arial"/>
          <w:b/>
          <w:bCs/>
        </w:rPr>
        <w:t xml:space="preserve">Οι αιτίες </w:t>
      </w:r>
      <w:r w:rsidRPr="00600AC2">
        <w:rPr>
          <w:rFonts w:ascii="Arial" w:hAnsi="Arial" w:cs="Arial"/>
        </w:rPr>
        <w:t>που οδηγούν νέους μαθητές στην υιοθέτηση απειλητικών ενεργειών εναντίον των συνομηλίκων τους ασφαλώς είναι ποικίλες:</w:t>
      </w:r>
    </w:p>
    <w:p w14:paraId="7A60B42B" w14:textId="77777777" w:rsidR="005F376D" w:rsidRPr="00600AC2" w:rsidRDefault="005F376D" w:rsidP="00B77C4C">
      <w:pPr>
        <w:pStyle w:val="Web"/>
        <w:numPr>
          <w:ilvl w:val="0"/>
          <w:numId w:val="258"/>
        </w:numPr>
        <w:tabs>
          <w:tab w:val="clear" w:pos="720"/>
          <w:tab w:val="num" w:pos="-5529"/>
        </w:tabs>
        <w:spacing w:before="0" w:beforeAutospacing="0" w:after="0" w:afterAutospacing="0"/>
        <w:ind w:left="-142" w:right="-766"/>
        <w:jc w:val="both"/>
        <w:rPr>
          <w:rFonts w:ascii="Arial" w:hAnsi="Arial" w:cs="Arial"/>
        </w:rPr>
      </w:pPr>
      <w:r w:rsidRPr="00600AC2">
        <w:rPr>
          <w:rFonts w:ascii="Arial" w:hAnsi="Arial" w:cs="Arial"/>
          <w:b/>
          <w:bCs/>
          <w:sz w:val="28"/>
          <w:u w:val="single"/>
        </w:rPr>
        <w:t>Οικογένεια</w:t>
      </w:r>
      <w:r w:rsidRPr="00600AC2">
        <w:rPr>
          <w:rFonts w:ascii="Arial" w:hAnsi="Arial" w:cs="Arial"/>
        </w:rPr>
        <w:t xml:space="preserve"> → οι </w:t>
      </w:r>
      <w:r w:rsidRPr="00600AC2">
        <w:rPr>
          <w:rFonts w:ascii="Arial" w:hAnsi="Arial" w:cs="Arial"/>
          <w:b/>
          <w:bCs/>
        </w:rPr>
        <w:t>διαταραγμένες οικογενειακές σχέσεις</w:t>
      </w:r>
      <w:r w:rsidRPr="00600AC2">
        <w:rPr>
          <w:rFonts w:ascii="Arial" w:hAnsi="Arial" w:cs="Arial"/>
        </w:rPr>
        <w:t xml:space="preserve"> που μπορεί να χαρακτηρίζονται από την </w:t>
      </w:r>
      <w:r w:rsidRPr="00600AC2">
        <w:rPr>
          <w:rFonts w:ascii="Arial" w:hAnsi="Arial" w:cs="Arial"/>
          <w:u w:val="single"/>
        </w:rPr>
        <w:t>αδιάφορη</w:t>
      </w:r>
      <w:r w:rsidRPr="00600AC2">
        <w:rPr>
          <w:rFonts w:ascii="Arial" w:hAnsi="Arial" w:cs="Arial"/>
        </w:rPr>
        <w:t xml:space="preserve"> έως την </w:t>
      </w:r>
      <w:r w:rsidRPr="00600AC2">
        <w:rPr>
          <w:rFonts w:ascii="Arial" w:hAnsi="Arial" w:cs="Arial"/>
          <w:u w:val="single"/>
        </w:rPr>
        <w:t>υπερπροστατευτική στάση</w:t>
      </w:r>
      <w:r w:rsidRPr="00600AC2">
        <w:rPr>
          <w:rFonts w:ascii="Arial" w:hAnsi="Arial" w:cs="Arial"/>
        </w:rPr>
        <w:t xml:space="preserve"> </w:t>
      </w:r>
      <w:r w:rsidRPr="00600AC2">
        <w:rPr>
          <w:rFonts w:ascii="Arial" w:hAnsi="Arial" w:cs="Arial"/>
          <w:u w:val="single"/>
        </w:rPr>
        <w:t>των γονέων προς τα παιδιά</w:t>
      </w:r>
      <w:r w:rsidRPr="00600AC2">
        <w:rPr>
          <w:rFonts w:ascii="Arial" w:hAnsi="Arial" w:cs="Arial"/>
        </w:rPr>
        <w:t xml:space="preserve"> ή ακόμα και από </w:t>
      </w:r>
      <w:r w:rsidRPr="00600AC2">
        <w:rPr>
          <w:rFonts w:ascii="Arial" w:hAnsi="Arial" w:cs="Arial"/>
          <w:u w:val="single"/>
        </w:rPr>
        <w:t>παραδείγματα βίαιων και επιθετικών συμπεριφορών</w:t>
      </w:r>
      <w:r w:rsidRPr="00600AC2">
        <w:rPr>
          <w:rFonts w:ascii="Arial" w:hAnsi="Arial" w:cs="Arial"/>
        </w:rPr>
        <w:t>. Οι θύτες του σχολικού εκφοβισμού προσπαθούν με τις ενέργειές τους είτε να καλύψουν το κενό της ελλειμματικής προσοχής και φροντίδας που είχαν στο οικογενειακό περιβάλλον τους, είτε να δηλώσουν με δυναμισμό την παρουσία τους όταν έχουν γίνει αποδέκτες μιας καταπιεστικής υπερπροστατευτικής συμπεριφοράς από τους γονείς τους. Επίσης ενδέχεται να αναπαράγουν με μιμητική προσήλωση την επιθετική και βίαιη στάση των συγγενικών τους προτύπων.</w:t>
      </w:r>
    </w:p>
    <w:p w14:paraId="6AECCFD4" w14:textId="77777777" w:rsidR="005F376D" w:rsidRPr="00600AC2" w:rsidRDefault="005F376D" w:rsidP="00B77C4C">
      <w:pPr>
        <w:pStyle w:val="Web"/>
        <w:numPr>
          <w:ilvl w:val="0"/>
          <w:numId w:val="258"/>
        </w:numPr>
        <w:tabs>
          <w:tab w:val="clear" w:pos="720"/>
          <w:tab w:val="num" w:pos="-5529"/>
        </w:tabs>
        <w:spacing w:before="0" w:beforeAutospacing="0" w:after="0" w:afterAutospacing="0"/>
        <w:ind w:left="-142" w:right="-766"/>
        <w:jc w:val="both"/>
        <w:rPr>
          <w:rFonts w:ascii="Arial" w:hAnsi="Arial" w:cs="Arial"/>
        </w:rPr>
      </w:pPr>
      <w:r w:rsidRPr="00600AC2">
        <w:rPr>
          <w:rFonts w:ascii="Arial" w:hAnsi="Arial" w:cs="Arial"/>
          <w:b/>
          <w:bCs/>
          <w:sz w:val="28"/>
          <w:u w:val="single"/>
        </w:rPr>
        <w:t>Εκπαίδευση</w:t>
      </w:r>
      <w:r w:rsidRPr="00600AC2">
        <w:rPr>
          <w:rFonts w:ascii="Arial" w:hAnsi="Arial" w:cs="Arial"/>
          <w:bCs/>
        </w:rPr>
        <w:t xml:space="preserve"> </w:t>
      </w:r>
      <w:r w:rsidRPr="00600AC2">
        <w:rPr>
          <w:rFonts w:ascii="Arial" w:hAnsi="Arial" w:cs="Arial"/>
        </w:rPr>
        <w:t xml:space="preserve">→ η </w:t>
      </w:r>
      <w:r w:rsidRPr="00600AC2">
        <w:rPr>
          <w:rFonts w:ascii="Arial" w:hAnsi="Arial" w:cs="Arial"/>
          <w:b/>
          <w:bCs/>
        </w:rPr>
        <w:t xml:space="preserve">έλλειψη ουσιαστικής παιδείας </w:t>
      </w:r>
      <w:r w:rsidRPr="00600AC2">
        <w:rPr>
          <w:rFonts w:ascii="Arial" w:hAnsi="Arial" w:cs="Arial"/>
        </w:rPr>
        <w:t xml:space="preserve">μέσα από </w:t>
      </w:r>
      <w:r w:rsidRPr="00600AC2">
        <w:rPr>
          <w:rFonts w:ascii="Arial" w:hAnsi="Arial" w:cs="Arial"/>
          <w:u w:val="single"/>
        </w:rPr>
        <w:t xml:space="preserve">ένα στείρο, άγονο και </w:t>
      </w:r>
      <w:proofErr w:type="spellStart"/>
      <w:r w:rsidRPr="00600AC2">
        <w:rPr>
          <w:rFonts w:ascii="Arial" w:hAnsi="Arial" w:cs="Arial"/>
          <w:u w:val="single"/>
        </w:rPr>
        <w:t>απομνημονευτικό</w:t>
      </w:r>
      <w:proofErr w:type="spellEnd"/>
      <w:r w:rsidRPr="00600AC2">
        <w:rPr>
          <w:rFonts w:ascii="Arial" w:hAnsi="Arial" w:cs="Arial"/>
          <w:u w:val="single"/>
        </w:rPr>
        <w:t xml:space="preserve"> εκπαιδευτικό περιβάλλον</w:t>
      </w:r>
      <w:r w:rsidRPr="00600AC2">
        <w:rPr>
          <w:rFonts w:ascii="Arial" w:hAnsi="Arial" w:cs="Arial"/>
        </w:rPr>
        <w:t xml:space="preserve"> → δημιουργεί συναισθήματα καταπίεσης, άρνησης και αντίδρασης με θύματα όσους είναι ευάλωτοι αποδέκτες της οργής. Οι </w:t>
      </w:r>
      <w:proofErr w:type="spellStart"/>
      <w:r w:rsidRPr="00600AC2">
        <w:rPr>
          <w:rFonts w:ascii="Arial" w:hAnsi="Arial" w:cs="Arial"/>
        </w:rPr>
        <w:t>εκφοβιστές</w:t>
      </w:r>
      <w:proofErr w:type="spellEnd"/>
      <w:r w:rsidRPr="00600AC2">
        <w:rPr>
          <w:rFonts w:ascii="Arial" w:hAnsi="Arial" w:cs="Arial"/>
        </w:rPr>
        <w:t xml:space="preserve"> βρίσκουν πρόσφορο έδαφος δράσης σε σχολικούς χώρους που οι σχέσεις εκπαιδευτικών και μαθητών είναι αποκομμένες από την υγιή παιδαγωγική διαδικασία.</w:t>
      </w:r>
    </w:p>
    <w:p w14:paraId="19EDDBBF" w14:textId="77777777" w:rsidR="005F376D" w:rsidRPr="00600AC2" w:rsidRDefault="005F376D" w:rsidP="00B77C4C">
      <w:pPr>
        <w:pStyle w:val="Web"/>
        <w:numPr>
          <w:ilvl w:val="0"/>
          <w:numId w:val="258"/>
        </w:numPr>
        <w:tabs>
          <w:tab w:val="clear" w:pos="720"/>
          <w:tab w:val="num" w:pos="-5529"/>
        </w:tabs>
        <w:spacing w:before="0" w:beforeAutospacing="0" w:after="0" w:afterAutospacing="0"/>
        <w:ind w:left="-142" w:right="-766"/>
        <w:jc w:val="both"/>
        <w:rPr>
          <w:rFonts w:ascii="Arial" w:hAnsi="Arial" w:cs="Arial"/>
        </w:rPr>
      </w:pPr>
      <w:r w:rsidRPr="00600AC2">
        <w:rPr>
          <w:rFonts w:ascii="Arial" w:hAnsi="Arial" w:cs="Arial"/>
          <w:b/>
          <w:bCs/>
          <w:sz w:val="28"/>
          <w:u w:val="single"/>
        </w:rPr>
        <w:t>Οι σαθρές αξίες και τα διαβρωτικά ιδανικά</w:t>
      </w:r>
      <w:r w:rsidRPr="00600AC2">
        <w:rPr>
          <w:rFonts w:ascii="Arial" w:hAnsi="Arial" w:cs="Arial"/>
          <w:b/>
          <w:bCs/>
          <w:u w:val="single"/>
        </w:rPr>
        <w:t xml:space="preserve"> </w:t>
      </w:r>
      <w:r w:rsidRPr="00600AC2">
        <w:rPr>
          <w:rFonts w:ascii="Arial" w:hAnsi="Arial" w:cs="Arial"/>
          <w:u w:val="single"/>
        </w:rPr>
        <w:t>μιας σκληρής σύγχρονης κοινωνικής πραγματικότητας</w:t>
      </w:r>
      <w:r w:rsidRPr="00600AC2">
        <w:rPr>
          <w:rFonts w:ascii="Arial" w:hAnsi="Arial" w:cs="Arial"/>
        </w:rPr>
        <w:t xml:space="preserve"> → τους δημιουργούν συσσωρευμένη οργή και επιθετική διάθεση.</w:t>
      </w:r>
    </w:p>
    <w:p w14:paraId="5513FF3C" w14:textId="77777777" w:rsidR="005F376D" w:rsidRPr="00600AC2" w:rsidRDefault="005F376D" w:rsidP="00B77C4C">
      <w:pPr>
        <w:pStyle w:val="Web"/>
        <w:numPr>
          <w:ilvl w:val="0"/>
          <w:numId w:val="258"/>
        </w:numPr>
        <w:tabs>
          <w:tab w:val="clear" w:pos="720"/>
          <w:tab w:val="num" w:pos="-5529"/>
        </w:tabs>
        <w:spacing w:before="0" w:beforeAutospacing="0" w:after="0" w:afterAutospacing="0"/>
        <w:ind w:left="-142" w:right="-766"/>
        <w:jc w:val="both"/>
        <w:rPr>
          <w:rFonts w:ascii="Arial" w:hAnsi="Arial" w:cs="Arial"/>
        </w:rPr>
      </w:pPr>
      <w:r w:rsidRPr="00600AC2">
        <w:rPr>
          <w:rFonts w:ascii="Arial" w:hAnsi="Arial" w:cs="Arial"/>
          <w:b/>
          <w:bCs/>
          <w:sz w:val="28"/>
          <w:u w:val="single"/>
        </w:rPr>
        <w:t xml:space="preserve">Οι αλλοτριωμένες ανθρώπινες σχέσεις </w:t>
      </w:r>
      <w:r w:rsidRPr="00600AC2">
        <w:rPr>
          <w:rFonts w:ascii="Arial" w:hAnsi="Arial" w:cs="Arial"/>
          <w:u w:val="single"/>
        </w:rPr>
        <w:t>ενός καταναλωτικού συστήματος</w:t>
      </w:r>
      <w:r w:rsidRPr="00600AC2">
        <w:rPr>
          <w:rFonts w:ascii="Arial" w:hAnsi="Arial" w:cs="Arial"/>
        </w:rPr>
        <w:t xml:space="preserve"> → που προβάλλει την αίσθηση της υπεροχής του ατόμου με κριτήριο την υλιστική καταξίωση και όχι με βάση τον πλούτο των ανθρωπιστικών αρχών → έχουν ως αποτέλεσμα την επιφανειακή και συγχυσμένη συγκρότηση της προσωπικότητας κάποιων νέων ανθρώπων.</w:t>
      </w:r>
    </w:p>
    <w:p w14:paraId="7B337A42" w14:textId="77777777" w:rsidR="005F376D" w:rsidRPr="00600AC2" w:rsidRDefault="005F376D" w:rsidP="00B77C4C">
      <w:pPr>
        <w:pStyle w:val="Web"/>
        <w:numPr>
          <w:ilvl w:val="0"/>
          <w:numId w:val="258"/>
        </w:numPr>
        <w:tabs>
          <w:tab w:val="clear" w:pos="720"/>
          <w:tab w:val="num" w:pos="-5529"/>
        </w:tabs>
        <w:spacing w:before="0" w:beforeAutospacing="0" w:after="0" w:afterAutospacing="0"/>
        <w:ind w:left="-142" w:right="-766"/>
        <w:jc w:val="both"/>
        <w:rPr>
          <w:rFonts w:ascii="Arial" w:hAnsi="Arial" w:cs="Arial"/>
        </w:rPr>
      </w:pPr>
      <w:proofErr w:type="spellStart"/>
      <w:r w:rsidRPr="00600AC2">
        <w:rPr>
          <w:rFonts w:ascii="Arial" w:hAnsi="Arial" w:cs="Arial"/>
          <w:b/>
          <w:bCs/>
          <w:sz w:val="28"/>
          <w:u w:val="single"/>
        </w:rPr>
        <w:t>Μ.μ.ε.</w:t>
      </w:r>
      <w:proofErr w:type="spellEnd"/>
      <w:r w:rsidRPr="00600AC2">
        <w:rPr>
          <w:rFonts w:ascii="Arial" w:hAnsi="Arial" w:cs="Arial"/>
          <w:b/>
          <w:bCs/>
        </w:rPr>
        <w:t xml:space="preserve"> </w:t>
      </w:r>
      <w:r w:rsidRPr="00600AC2">
        <w:rPr>
          <w:rFonts w:ascii="Arial" w:hAnsi="Arial" w:cs="Arial"/>
        </w:rPr>
        <w:t xml:space="preserve">→ </w:t>
      </w:r>
      <w:r w:rsidRPr="00600AC2">
        <w:rPr>
          <w:rFonts w:ascii="Arial" w:hAnsi="Arial" w:cs="Arial"/>
          <w:u w:val="single"/>
        </w:rPr>
        <w:t xml:space="preserve">τα λανθασμένα πρότυπα συμπεριφοράς που προβάλλονται από τα </w:t>
      </w:r>
      <w:proofErr w:type="spellStart"/>
      <w:r w:rsidRPr="00600AC2">
        <w:rPr>
          <w:rFonts w:ascii="Arial" w:hAnsi="Arial" w:cs="Arial"/>
          <w:u w:val="single"/>
        </w:rPr>
        <w:t>Μ.μ.ε.</w:t>
      </w:r>
      <w:proofErr w:type="spellEnd"/>
      <w:r w:rsidRPr="00600AC2">
        <w:rPr>
          <w:rFonts w:ascii="Arial" w:hAnsi="Arial" w:cs="Arial"/>
          <w:b/>
          <w:bCs/>
        </w:rPr>
        <w:t xml:space="preserve"> / </w:t>
      </w:r>
      <w:r w:rsidRPr="00600AC2">
        <w:rPr>
          <w:rFonts w:ascii="Arial" w:hAnsi="Arial" w:cs="Arial"/>
          <w:u w:val="single"/>
        </w:rPr>
        <w:t xml:space="preserve">η βία παρουσιάζεται </w:t>
      </w:r>
      <w:proofErr w:type="spellStart"/>
      <w:r w:rsidRPr="00600AC2">
        <w:rPr>
          <w:rFonts w:ascii="Arial" w:hAnsi="Arial" w:cs="Arial"/>
          <w:u w:val="single"/>
        </w:rPr>
        <w:t>ηρωποιημένη</w:t>
      </w:r>
      <w:proofErr w:type="spellEnd"/>
      <w:r w:rsidRPr="00600AC2">
        <w:rPr>
          <w:rFonts w:ascii="Arial" w:hAnsi="Arial" w:cs="Arial"/>
          <w:u w:val="single"/>
        </w:rPr>
        <w:t xml:space="preserve"> και θεωρείται εύλογη η αποδοχή και η χρήση της</w:t>
      </w:r>
      <w:r w:rsidRPr="00600AC2">
        <w:rPr>
          <w:rFonts w:ascii="Arial" w:hAnsi="Arial" w:cs="Arial"/>
        </w:rPr>
        <w:t xml:space="preserve"> → συχνά κατευθύνουν τους νέους στην άκριτη υιοθέτηση ενεργειών που τους προσφέρουν </w:t>
      </w:r>
      <w:r w:rsidRPr="00600AC2">
        <w:rPr>
          <w:rFonts w:ascii="Arial" w:hAnsi="Arial" w:cs="Arial"/>
        </w:rPr>
        <w:lastRenderedPageBreak/>
        <w:t>την ψευδαίσθηση ότι αποκτούν δύναμη και υπεροχή γιατί επιβάλλουν τη θέλησή τους στους ανίσχυρους.</w:t>
      </w:r>
    </w:p>
    <w:p w14:paraId="00E6318A" w14:textId="77777777" w:rsidR="005F376D" w:rsidRPr="00600AC2" w:rsidRDefault="005F376D" w:rsidP="00B77C4C">
      <w:pPr>
        <w:pStyle w:val="Web"/>
        <w:numPr>
          <w:ilvl w:val="0"/>
          <w:numId w:val="258"/>
        </w:numPr>
        <w:tabs>
          <w:tab w:val="clear" w:pos="720"/>
          <w:tab w:val="num" w:pos="-5529"/>
        </w:tabs>
        <w:spacing w:before="0" w:beforeAutospacing="0" w:after="0" w:afterAutospacing="0"/>
        <w:ind w:left="-142" w:right="-766"/>
        <w:jc w:val="both"/>
        <w:rPr>
          <w:rFonts w:ascii="Arial" w:hAnsi="Arial" w:cs="Arial"/>
        </w:rPr>
      </w:pPr>
      <w:r w:rsidRPr="00600AC2">
        <w:rPr>
          <w:rFonts w:ascii="Arial" w:hAnsi="Arial" w:cs="Arial"/>
          <w:b/>
          <w:bCs/>
          <w:sz w:val="28"/>
          <w:u w:val="single"/>
        </w:rPr>
        <w:t>Νέος</w:t>
      </w:r>
      <w:r w:rsidRPr="00600AC2">
        <w:rPr>
          <w:rFonts w:ascii="Arial" w:hAnsi="Arial" w:cs="Arial"/>
          <w:bCs/>
          <w:sz w:val="28"/>
        </w:rPr>
        <w:t xml:space="preserve"> </w:t>
      </w:r>
      <w:r w:rsidRPr="00600AC2">
        <w:rPr>
          <w:rFonts w:ascii="Arial" w:hAnsi="Arial" w:cs="Arial"/>
        </w:rPr>
        <w:t xml:space="preserve">→ η επιθυμία των θυτών να αποκτήσουν </w:t>
      </w:r>
      <w:r w:rsidRPr="00600AC2">
        <w:rPr>
          <w:rFonts w:ascii="Arial" w:hAnsi="Arial" w:cs="Arial"/>
          <w:u w:val="single"/>
        </w:rPr>
        <w:t>δημοφιλή εικόνα</w:t>
      </w:r>
      <w:r w:rsidRPr="00600AC2">
        <w:rPr>
          <w:rFonts w:ascii="Arial" w:hAnsi="Arial" w:cs="Arial"/>
          <w:b/>
          <w:bCs/>
        </w:rPr>
        <w:t xml:space="preserve"> </w:t>
      </w:r>
      <w:r w:rsidRPr="00600AC2">
        <w:rPr>
          <w:rFonts w:ascii="Arial" w:hAnsi="Arial" w:cs="Arial"/>
        </w:rPr>
        <w:t>μέσω της επιβλητικής συμπεριφοράς τους. Θεωρούν ότι διαθέτουν την ικανότητα και την ευχέρεια να κατευθύνουν τις επιλογές των συμμαθητών τους με γνώμονα την προσωπική τους αξιολόγηση και δημιουργούν την αίσθηση στον περίγυρό τους ότι αν δεν συμπλεύσουν με τα κριτήριά τους θα είναι αντιμέτωποι με το μένος τους.</w:t>
      </w:r>
    </w:p>
    <w:p w14:paraId="1A071C7B" w14:textId="77777777" w:rsidR="005F376D" w:rsidRPr="00600AC2" w:rsidRDefault="005F376D" w:rsidP="00B77C4C">
      <w:pPr>
        <w:pStyle w:val="Web"/>
        <w:numPr>
          <w:ilvl w:val="0"/>
          <w:numId w:val="258"/>
        </w:numPr>
        <w:tabs>
          <w:tab w:val="clear" w:pos="720"/>
          <w:tab w:val="num" w:pos="-5529"/>
        </w:tabs>
        <w:spacing w:before="0" w:beforeAutospacing="0" w:after="0" w:afterAutospacing="0"/>
        <w:ind w:left="-142" w:right="-766"/>
        <w:jc w:val="both"/>
        <w:rPr>
          <w:rFonts w:ascii="Arial" w:hAnsi="Arial" w:cs="Arial"/>
        </w:rPr>
      </w:pPr>
      <w:r w:rsidRPr="00600AC2">
        <w:rPr>
          <w:rFonts w:ascii="Arial" w:hAnsi="Arial" w:cs="Arial"/>
          <w:b/>
          <w:bCs/>
          <w:sz w:val="28"/>
          <w:u w:val="single"/>
        </w:rPr>
        <w:t>Νέος</w:t>
      </w:r>
      <w:r w:rsidRPr="00600AC2">
        <w:rPr>
          <w:rFonts w:ascii="Arial" w:hAnsi="Arial" w:cs="Arial"/>
          <w:bCs/>
          <w:sz w:val="28"/>
        </w:rPr>
        <w:t xml:space="preserve"> </w:t>
      </w:r>
      <w:r w:rsidRPr="00600AC2">
        <w:rPr>
          <w:rFonts w:ascii="Arial" w:hAnsi="Arial" w:cs="Arial"/>
        </w:rPr>
        <w:t xml:space="preserve">→ η προσπάθειά τους να </w:t>
      </w:r>
      <w:r w:rsidRPr="00600AC2">
        <w:rPr>
          <w:rFonts w:ascii="Arial" w:hAnsi="Arial" w:cs="Arial"/>
          <w:u w:val="single"/>
        </w:rPr>
        <w:t>εξοβελίσουν πρόσωπα που διαθέτουν διαφορετικά γνωρίσματα</w:t>
      </w:r>
      <w:r w:rsidRPr="00600AC2">
        <w:rPr>
          <w:rFonts w:ascii="Arial" w:hAnsi="Arial" w:cs="Arial"/>
        </w:rPr>
        <w:t xml:space="preserve"> και δεν ακολουθούν τα πρότυπα εμφάνισης, σκέψης και συμπεριφοράς που οικειοποιείται η πλειοψηφία των εφήβων. Στην πραγματικότητα εκδηλώνουν την αποστροφή τους σε αυτό που τους δίνει την αίσθηση του αλλιώτικου και του διαφοροποιημένου από εκείνο που επικρατεί.</w:t>
      </w:r>
    </w:p>
    <w:p w14:paraId="1DDC47A5" w14:textId="77777777" w:rsidR="005F376D" w:rsidRPr="00600AC2" w:rsidRDefault="005F376D" w:rsidP="00B77C4C">
      <w:pPr>
        <w:pStyle w:val="20"/>
        <w:autoSpaceDE/>
        <w:autoSpaceDN/>
        <w:adjustRightInd/>
        <w:ind w:left="-142" w:right="-766"/>
        <w:rPr>
          <w:szCs w:val="24"/>
        </w:rPr>
      </w:pPr>
    </w:p>
    <w:p w14:paraId="26B54352" w14:textId="77777777" w:rsidR="005F376D" w:rsidRPr="00600AC2" w:rsidRDefault="005F376D" w:rsidP="00B77C4C">
      <w:pPr>
        <w:pStyle w:val="20"/>
        <w:autoSpaceDE/>
        <w:autoSpaceDN/>
        <w:adjustRightInd/>
        <w:ind w:left="-142" w:right="-766"/>
        <w:rPr>
          <w:szCs w:val="24"/>
        </w:rPr>
      </w:pPr>
    </w:p>
    <w:p w14:paraId="12E46FBB" w14:textId="77777777" w:rsidR="005F376D" w:rsidRPr="00600AC2" w:rsidRDefault="005F376D" w:rsidP="00B77C4C">
      <w:pPr>
        <w:pStyle w:val="20"/>
        <w:autoSpaceDE/>
        <w:autoSpaceDN/>
        <w:adjustRightInd/>
        <w:ind w:left="-142" w:right="-766"/>
        <w:rPr>
          <w:szCs w:val="24"/>
        </w:rPr>
      </w:pPr>
    </w:p>
    <w:p w14:paraId="609F06FA" w14:textId="77777777" w:rsidR="005F376D" w:rsidRPr="00600AC2" w:rsidRDefault="005F376D" w:rsidP="00B77C4C">
      <w:pPr>
        <w:pStyle w:val="20"/>
        <w:autoSpaceDE/>
        <w:autoSpaceDN/>
        <w:adjustRightInd/>
        <w:ind w:left="-567" w:right="-766"/>
        <w:rPr>
          <w:b/>
          <w:bCs/>
          <w:sz w:val="36"/>
          <w:szCs w:val="24"/>
          <w:u w:val="single"/>
        </w:rPr>
      </w:pPr>
      <w:r w:rsidRPr="00600AC2">
        <w:rPr>
          <w:b/>
          <w:bCs/>
          <w:sz w:val="36"/>
          <w:szCs w:val="24"/>
          <w:u w:val="single"/>
        </w:rPr>
        <w:t xml:space="preserve">ΣΥΝΕΠΕΙΕΣ του σχολικού εκφοβισμού – </w:t>
      </w:r>
      <w:r w:rsidRPr="00600AC2">
        <w:rPr>
          <w:b/>
          <w:bCs/>
          <w:sz w:val="36"/>
          <w:szCs w:val="24"/>
          <w:u w:val="single"/>
          <w:lang w:val="en-US"/>
        </w:rPr>
        <w:t>bullying</w:t>
      </w:r>
    </w:p>
    <w:p w14:paraId="4FDB8331" w14:textId="77777777" w:rsidR="005F376D" w:rsidRPr="00600AC2" w:rsidRDefault="005F376D" w:rsidP="00B77C4C">
      <w:pPr>
        <w:pStyle w:val="20"/>
        <w:numPr>
          <w:ilvl w:val="0"/>
          <w:numId w:val="259"/>
        </w:numPr>
        <w:autoSpaceDE/>
        <w:autoSpaceDN/>
        <w:adjustRightInd/>
        <w:ind w:left="-142" w:right="-766"/>
        <w:rPr>
          <w:szCs w:val="24"/>
        </w:rPr>
      </w:pPr>
      <w:r w:rsidRPr="00600AC2">
        <w:rPr>
          <w:b/>
          <w:bCs/>
          <w:sz w:val="28"/>
          <w:szCs w:val="28"/>
          <w:u w:val="single"/>
          <w:lang w:val="en-US"/>
        </w:rPr>
        <w:t>bullying</w:t>
      </w:r>
      <w:r w:rsidRPr="00600AC2">
        <w:rPr>
          <w:szCs w:val="24"/>
        </w:rPr>
        <w:t xml:space="preserve"> </w:t>
      </w:r>
      <w:r w:rsidRPr="00600AC2">
        <w:t xml:space="preserve">→ </w:t>
      </w:r>
      <w:r w:rsidRPr="00600AC2">
        <w:rPr>
          <w:szCs w:val="24"/>
          <w:u w:val="single"/>
        </w:rPr>
        <w:t>αυξημένα ποσοστά κατάθλιψης και αυτοκτονικού ιδεασμού σε εφήβους</w:t>
      </w:r>
      <w:r w:rsidRPr="00600AC2">
        <w:rPr>
          <w:szCs w:val="24"/>
        </w:rPr>
        <w:t xml:space="preserve">, τόσο στα </w:t>
      </w:r>
      <w:r w:rsidRPr="00600AC2">
        <w:rPr>
          <w:szCs w:val="24"/>
          <w:u w:val="single"/>
        </w:rPr>
        <w:t>θύματα</w:t>
      </w:r>
      <w:r w:rsidRPr="00600AC2">
        <w:rPr>
          <w:szCs w:val="24"/>
        </w:rPr>
        <w:t xml:space="preserve"> όσο και στους </w:t>
      </w:r>
      <w:r w:rsidRPr="00600AC2">
        <w:rPr>
          <w:szCs w:val="24"/>
          <w:u w:val="single"/>
        </w:rPr>
        <w:t>θύτες</w:t>
      </w:r>
      <w:r w:rsidRPr="00600AC2">
        <w:rPr>
          <w:szCs w:val="24"/>
        </w:rPr>
        <w:t xml:space="preserve">, συγκριτικά με συνομηλίκους τους που δεν εμπλέκονται σε τέτοια επεισόδια. Αυτό εξηγείται από τους ερευνητές με τη θεωρία ότι τα παιδιά που γίνονται στόχος άλλων παιδιών, με τον καιρό χάνουν τόσο πολύ την αυτοεκτίμησή τους, που στο τέλος πιστεύουν και τα ίδια ότι αξίζουν τις επιθέσεις που δέχονται. Κάτι τέτοιο καλλιεργεί </w:t>
      </w:r>
      <w:r w:rsidRPr="00600AC2">
        <w:rPr>
          <w:szCs w:val="24"/>
          <w:u w:val="single"/>
        </w:rPr>
        <w:t>καταθλιπτικά συμπτώματα και αίσθημα ανημποριάς στα νεαρά άτομα</w:t>
      </w:r>
      <w:r w:rsidRPr="00600AC2">
        <w:rPr>
          <w:szCs w:val="24"/>
        </w:rPr>
        <w:t>.</w:t>
      </w:r>
    </w:p>
    <w:p w14:paraId="3344D335" w14:textId="77777777" w:rsidR="005F376D" w:rsidRPr="00600AC2" w:rsidRDefault="005F376D" w:rsidP="00B77C4C">
      <w:pPr>
        <w:pStyle w:val="20"/>
        <w:numPr>
          <w:ilvl w:val="0"/>
          <w:numId w:val="259"/>
        </w:numPr>
        <w:autoSpaceDE/>
        <w:autoSpaceDN/>
        <w:adjustRightInd/>
        <w:ind w:left="-142" w:right="-766"/>
      </w:pPr>
      <w:r w:rsidRPr="00600AC2">
        <w:rPr>
          <w:b/>
          <w:bCs/>
          <w:sz w:val="28"/>
          <w:szCs w:val="28"/>
          <w:u w:val="single"/>
          <w:lang w:val="en-US"/>
        </w:rPr>
        <w:t>bullying</w:t>
      </w:r>
      <w:r w:rsidRPr="00600AC2">
        <w:rPr>
          <w:szCs w:val="24"/>
        </w:rPr>
        <w:t xml:space="preserve"> </w:t>
      </w:r>
      <w:r w:rsidRPr="00600AC2">
        <w:t xml:space="preserve">→ παιδιά που είναι ντροπαλά, που δεν έχουν πολλούς φίλους και είναι μικρότερης ηλικίας ή σωματικής διάπλασης, συχνά γίνονται στόχος των θυτών → έτσι αρκετές φορές </w:t>
      </w:r>
      <w:r w:rsidRPr="00600AC2">
        <w:rPr>
          <w:u w:val="single"/>
        </w:rPr>
        <w:t>επηρεάζεται αρνητικά η σχολική επίδοση</w:t>
      </w:r>
      <w:r w:rsidRPr="00600AC2">
        <w:t xml:space="preserve"> και </w:t>
      </w:r>
      <w:r w:rsidRPr="00600AC2">
        <w:rPr>
          <w:u w:val="single"/>
        </w:rPr>
        <w:t>η κοινωνική και διαπροσωπική ανάπτυξη των παιδιών αυτών</w:t>
      </w:r>
      <w:r w:rsidRPr="00600AC2">
        <w:t>.</w:t>
      </w:r>
    </w:p>
    <w:p w14:paraId="72675B03" w14:textId="77777777" w:rsidR="005F376D" w:rsidRPr="00600AC2" w:rsidRDefault="005F376D" w:rsidP="00B77C4C">
      <w:pPr>
        <w:pStyle w:val="20"/>
        <w:numPr>
          <w:ilvl w:val="0"/>
          <w:numId w:val="259"/>
        </w:numPr>
        <w:autoSpaceDE/>
        <w:autoSpaceDN/>
        <w:adjustRightInd/>
        <w:ind w:left="-142" w:right="-766"/>
      </w:pPr>
      <w:r w:rsidRPr="00600AC2">
        <w:rPr>
          <w:b/>
          <w:bCs/>
          <w:sz w:val="28"/>
          <w:szCs w:val="28"/>
          <w:u w:val="single"/>
          <w:lang w:val="en-US"/>
        </w:rPr>
        <w:t>bullying</w:t>
      </w:r>
      <w:r w:rsidRPr="00600AC2">
        <w:rPr>
          <w:szCs w:val="24"/>
        </w:rPr>
        <w:t xml:space="preserve"> </w:t>
      </w:r>
      <w:r w:rsidRPr="00600AC2">
        <w:t xml:space="preserve">→ </w:t>
      </w:r>
      <w:r w:rsidRPr="00600AC2">
        <w:rPr>
          <w:u w:val="single"/>
        </w:rPr>
        <w:t>τα παιδιά και οι έφηβοι που εκφοβίζουν και κακοποιούν</w:t>
      </w:r>
      <w:r w:rsidRPr="00600AC2">
        <w:t xml:space="preserve"> τους συμμαθητές τους ικανοποιούνται από την αίσθηση ελέγχου που έχουν πάνω στους άλλους, αλλά συχνά έχουν υπάρξει και οι ίδιοι θύματα εκφοβισμού και σωματικής κακοποίησης → </w:t>
      </w:r>
      <w:r w:rsidRPr="00600AC2">
        <w:rPr>
          <w:u w:val="single"/>
        </w:rPr>
        <w:t>εκδηλώνουν και αυτά κατάθλιψη, θυμό και μπορεί να έχουν προβλήματα στο σπίτι και στο σχολείο</w:t>
      </w:r>
      <w:r w:rsidRPr="00600AC2">
        <w:t>.</w:t>
      </w:r>
    </w:p>
    <w:p w14:paraId="021B7C3A" w14:textId="77777777" w:rsidR="005F376D" w:rsidRPr="00600AC2" w:rsidRDefault="005F376D" w:rsidP="00B77C4C">
      <w:pPr>
        <w:pStyle w:val="20"/>
        <w:numPr>
          <w:ilvl w:val="0"/>
          <w:numId w:val="259"/>
        </w:numPr>
        <w:autoSpaceDE/>
        <w:autoSpaceDN/>
        <w:adjustRightInd/>
        <w:ind w:left="-142" w:right="-766"/>
        <w:rPr>
          <w:b/>
        </w:rPr>
      </w:pPr>
      <w:r w:rsidRPr="00600AC2">
        <w:rPr>
          <w:b/>
          <w:bCs/>
          <w:sz w:val="28"/>
          <w:szCs w:val="28"/>
          <w:u w:val="single"/>
        </w:rPr>
        <w:t>Οι ψυχοκοινωνικές επιπτώσεις του εκφοβισμού και της βίας</w:t>
      </w:r>
      <w:r w:rsidRPr="00600AC2">
        <w:rPr>
          <w:szCs w:val="12"/>
        </w:rPr>
        <w:t xml:space="preserve"> στα παιδιά είναι πολλές και σοβαρές</w:t>
      </w:r>
      <w:r w:rsidRPr="00600AC2">
        <w:rPr>
          <w:b/>
          <w:szCs w:val="12"/>
        </w:rPr>
        <w:t>:</w:t>
      </w:r>
    </w:p>
    <w:p w14:paraId="7379738A" w14:textId="77777777" w:rsidR="005F376D" w:rsidRPr="00600AC2" w:rsidRDefault="005F376D" w:rsidP="00B77C4C">
      <w:pPr>
        <w:pStyle w:val="20"/>
        <w:numPr>
          <w:ilvl w:val="1"/>
          <w:numId w:val="260"/>
        </w:numPr>
        <w:autoSpaceDE/>
        <w:autoSpaceDN/>
        <w:adjustRightInd/>
        <w:ind w:left="284" w:right="-766" w:hanging="218"/>
      </w:pPr>
      <w:r w:rsidRPr="00600AC2">
        <w:rPr>
          <w:b/>
          <w:bCs/>
          <w:u w:val="single"/>
        </w:rPr>
        <w:t>Τα παιδιά που γίνονται θύματα</w:t>
      </w:r>
      <w:r w:rsidRPr="00600AC2">
        <w:rPr>
          <w:u w:val="single"/>
        </w:rPr>
        <w:t xml:space="preserve"> εκφοβισμού και βίας</w:t>
      </w:r>
      <w:r w:rsidRPr="00600AC2">
        <w:t xml:space="preserve"> είναι δυνατόν να νοιώσουν έντονο </w:t>
      </w:r>
      <w:r w:rsidRPr="00600AC2">
        <w:rPr>
          <w:u w:val="single"/>
        </w:rPr>
        <w:t>άγχος</w:t>
      </w:r>
      <w:r w:rsidRPr="00600AC2">
        <w:t xml:space="preserve"> και αισθήματα </w:t>
      </w:r>
      <w:r w:rsidRPr="00600AC2">
        <w:rPr>
          <w:u w:val="single"/>
        </w:rPr>
        <w:t>ανασφάλειας</w:t>
      </w:r>
      <w:r w:rsidRPr="00600AC2">
        <w:t xml:space="preserve">, να έχουν </w:t>
      </w:r>
      <w:r w:rsidRPr="00600AC2">
        <w:rPr>
          <w:u w:val="single"/>
        </w:rPr>
        <w:t>φοβίες</w:t>
      </w:r>
      <w:r w:rsidRPr="00600AC2">
        <w:t xml:space="preserve">, να παρουσιάσουν </w:t>
      </w:r>
      <w:r w:rsidRPr="00600AC2">
        <w:rPr>
          <w:u w:val="single"/>
        </w:rPr>
        <w:t>σχολική άρνηση</w:t>
      </w:r>
      <w:r w:rsidRPr="00600AC2">
        <w:t xml:space="preserve">, να </w:t>
      </w:r>
      <w:r w:rsidRPr="00600AC2">
        <w:rPr>
          <w:u w:val="single"/>
        </w:rPr>
        <w:t>απουσιάζουν</w:t>
      </w:r>
      <w:r w:rsidRPr="00600AC2">
        <w:t xml:space="preserve"> συχνά από το σχολείο, να οδηγηθούν σε </w:t>
      </w:r>
      <w:r w:rsidRPr="00600AC2">
        <w:rPr>
          <w:u w:val="single"/>
        </w:rPr>
        <w:t>σχολική αποτυχία</w:t>
      </w:r>
      <w:r w:rsidRPr="00600AC2">
        <w:t xml:space="preserve">, να εμφανίσουν </w:t>
      </w:r>
      <w:r w:rsidRPr="00600AC2">
        <w:rPr>
          <w:u w:val="single"/>
        </w:rPr>
        <w:t>μαθησιακές δυσκολίες</w:t>
      </w:r>
      <w:r w:rsidRPr="00600AC2">
        <w:t xml:space="preserve">, </w:t>
      </w:r>
      <w:r w:rsidRPr="00600AC2">
        <w:rPr>
          <w:u w:val="single"/>
        </w:rPr>
        <w:t>ψυχοσωματικά προβλήματα</w:t>
      </w:r>
      <w:r w:rsidRPr="00600AC2">
        <w:t xml:space="preserve"> όπως </w:t>
      </w:r>
      <w:r w:rsidRPr="00600AC2">
        <w:rPr>
          <w:u w:val="single"/>
        </w:rPr>
        <w:t>πονοκέφαλους</w:t>
      </w:r>
      <w:r w:rsidRPr="00600AC2">
        <w:t xml:space="preserve">, </w:t>
      </w:r>
      <w:r w:rsidRPr="00600AC2">
        <w:rPr>
          <w:u w:val="single"/>
        </w:rPr>
        <w:t>πόνους στην κοιλιά</w:t>
      </w:r>
      <w:r w:rsidRPr="00600AC2">
        <w:t xml:space="preserve">, </w:t>
      </w:r>
      <w:r w:rsidRPr="00600AC2">
        <w:rPr>
          <w:u w:val="single"/>
        </w:rPr>
        <w:t>διαταραχές ύπνου</w:t>
      </w:r>
      <w:r w:rsidRPr="00600AC2">
        <w:t xml:space="preserve">, </w:t>
      </w:r>
      <w:r w:rsidRPr="00600AC2">
        <w:rPr>
          <w:u w:val="single"/>
        </w:rPr>
        <w:t>ενούρηση</w:t>
      </w:r>
      <w:r w:rsidRPr="00600AC2">
        <w:t xml:space="preserve"> κ.ά. καθώς και </w:t>
      </w:r>
      <w:r w:rsidRPr="00600AC2">
        <w:rPr>
          <w:u w:val="single"/>
        </w:rPr>
        <w:t>κατάθλιψη</w:t>
      </w:r>
      <w:r w:rsidRPr="00600AC2">
        <w:t>.</w:t>
      </w:r>
    </w:p>
    <w:p w14:paraId="1552775D" w14:textId="77777777" w:rsidR="005F376D" w:rsidRPr="00600AC2" w:rsidRDefault="005F376D" w:rsidP="00B77C4C">
      <w:pPr>
        <w:pStyle w:val="20"/>
        <w:numPr>
          <w:ilvl w:val="1"/>
          <w:numId w:val="260"/>
        </w:numPr>
        <w:autoSpaceDE/>
        <w:autoSpaceDN/>
        <w:adjustRightInd/>
        <w:ind w:left="284" w:right="-766" w:hanging="218"/>
      </w:pPr>
      <w:r w:rsidRPr="00600AC2">
        <w:rPr>
          <w:b/>
          <w:bCs/>
          <w:u w:val="single"/>
        </w:rPr>
        <w:t>Τα παιδιά θύτες</w:t>
      </w:r>
      <w:r w:rsidRPr="00600AC2">
        <w:t xml:space="preserve">, δηλαδή αυτά που ασκούν τη βία και τον εκφοβισμό, αντιμετωπίζουν τον </w:t>
      </w:r>
      <w:r w:rsidRPr="00600AC2">
        <w:rPr>
          <w:u w:val="single"/>
        </w:rPr>
        <w:t>κίνδυνο να απομακρυνθούν από το σχολείο</w:t>
      </w:r>
      <w:r w:rsidRPr="00600AC2">
        <w:t xml:space="preserve">, </w:t>
      </w:r>
      <w:r w:rsidRPr="00600AC2">
        <w:rPr>
          <w:u w:val="single"/>
        </w:rPr>
        <w:t>να διακόψουν τη σχολική φοίτηση</w:t>
      </w:r>
      <w:r w:rsidRPr="00600AC2">
        <w:t xml:space="preserve">, </w:t>
      </w:r>
      <w:r w:rsidRPr="00600AC2">
        <w:rPr>
          <w:u w:val="single"/>
        </w:rPr>
        <w:t>να εμφανίσουν τάσεις φυγής από το σπίτι</w:t>
      </w:r>
      <w:r w:rsidRPr="00600AC2">
        <w:t xml:space="preserve"> </w:t>
      </w:r>
      <w:r w:rsidRPr="00600AC2">
        <w:rPr>
          <w:u w:val="single"/>
        </w:rPr>
        <w:t>και να εξελιχθούν</w:t>
      </w:r>
      <w:r w:rsidRPr="00600AC2">
        <w:t xml:space="preserve">, σε ποσοστό που προσεγγίζει το 50%, </w:t>
      </w:r>
      <w:r w:rsidRPr="00600AC2">
        <w:rPr>
          <w:u w:val="single"/>
        </w:rPr>
        <w:t xml:space="preserve">σε ενήλικες με αντικοινωνική και </w:t>
      </w:r>
      <w:proofErr w:type="spellStart"/>
      <w:r w:rsidRPr="00600AC2">
        <w:rPr>
          <w:u w:val="single"/>
        </w:rPr>
        <w:t>παραβατική</w:t>
      </w:r>
      <w:proofErr w:type="spellEnd"/>
      <w:r w:rsidRPr="00600AC2">
        <w:rPr>
          <w:u w:val="single"/>
        </w:rPr>
        <w:t xml:space="preserve"> συμπεριφορά</w:t>
      </w:r>
      <w:r w:rsidRPr="00600AC2">
        <w:t>.</w:t>
      </w:r>
    </w:p>
    <w:p w14:paraId="17B9E981" w14:textId="77777777" w:rsidR="005F376D" w:rsidRPr="00600AC2" w:rsidRDefault="005F376D" w:rsidP="00B77C4C">
      <w:pPr>
        <w:spacing w:after="0" w:line="240" w:lineRule="auto"/>
        <w:ind w:left="-426" w:right="-766"/>
        <w:jc w:val="both"/>
        <w:rPr>
          <w:rFonts w:ascii="Arial" w:hAnsi="Arial" w:cs="Arial"/>
        </w:rPr>
      </w:pPr>
    </w:p>
    <w:p w14:paraId="523FAE9D" w14:textId="77777777" w:rsidR="005F376D" w:rsidRPr="00600AC2" w:rsidRDefault="005F376D" w:rsidP="00B77C4C">
      <w:pPr>
        <w:spacing w:after="0" w:line="240" w:lineRule="auto"/>
        <w:ind w:left="-426" w:right="-766"/>
        <w:jc w:val="both"/>
        <w:rPr>
          <w:rFonts w:ascii="Arial" w:hAnsi="Arial" w:cs="Arial"/>
        </w:rPr>
      </w:pPr>
    </w:p>
    <w:p w14:paraId="701A9213" w14:textId="77777777" w:rsidR="005F376D" w:rsidRPr="00600AC2" w:rsidRDefault="005F376D" w:rsidP="00B77C4C">
      <w:pPr>
        <w:spacing w:after="0" w:line="240" w:lineRule="auto"/>
        <w:ind w:left="-426" w:right="-766"/>
        <w:jc w:val="both"/>
        <w:rPr>
          <w:rFonts w:ascii="Arial" w:hAnsi="Arial" w:cs="Arial"/>
        </w:rPr>
      </w:pPr>
    </w:p>
    <w:p w14:paraId="4662E953" w14:textId="77777777" w:rsidR="006D7E1B" w:rsidRDefault="006D7E1B" w:rsidP="00B77C4C">
      <w:pPr>
        <w:spacing w:after="0" w:line="240" w:lineRule="auto"/>
        <w:ind w:left="-567" w:right="-766"/>
        <w:jc w:val="both"/>
        <w:rPr>
          <w:rFonts w:ascii="Arial" w:hAnsi="Arial" w:cs="Arial"/>
          <w:b/>
          <w:bCs/>
          <w:sz w:val="36"/>
          <w:u w:val="single"/>
        </w:rPr>
      </w:pPr>
    </w:p>
    <w:p w14:paraId="5B9DE9E5" w14:textId="77777777" w:rsidR="005F376D" w:rsidRPr="00600AC2" w:rsidRDefault="005F376D" w:rsidP="00B77C4C">
      <w:pPr>
        <w:spacing w:after="0" w:line="240" w:lineRule="auto"/>
        <w:ind w:left="-567" w:right="-766"/>
        <w:jc w:val="both"/>
        <w:rPr>
          <w:rFonts w:ascii="Arial" w:hAnsi="Arial" w:cs="Arial"/>
          <w:b/>
          <w:bCs/>
          <w:sz w:val="36"/>
          <w:u w:val="single"/>
        </w:rPr>
      </w:pPr>
      <w:r w:rsidRPr="00600AC2">
        <w:rPr>
          <w:rFonts w:ascii="Arial" w:hAnsi="Arial" w:cs="Arial"/>
          <w:b/>
          <w:bCs/>
          <w:sz w:val="36"/>
          <w:u w:val="single"/>
        </w:rPr>
        <w:t xml:space="preserve">ΤΡΟΠΟΙ αντιμετώπισης της </w:t>
      </w:r>
      <w:proofErr w:type="spellStart"/>
      <w:r w:rsidRPr="00600AC2">
        <w:rPr>
          <w:rFonts w:ascii="Arial" w:hAnsi="Arial" w:cs="Arial"/>
          <w:b/>
          <w:bCs/>
          <w:sz w:val="36"/>
          <w:u w:val="single"/>
        </w:rPr>
        <w:t>ενδοσχολικής</w:t>
      </w:r>
      <w:proofErr w:type="spellEnd"/>
      <w:r w:rsidRPr="00600AC2">
        <w:rPr>
          <w:rFonts w:ascii="Arial" w:hAnsi="Arial" w:cs="Arial"/>
          <w:b/>
          <w:bCs/>
          <w:sz w:val="36"/>
          <w:u w:val="single"/>
        </w:rPr>
        <w:t xml:space="preserve"> βίας και του εκφοβισμού</w:t>
      </w:r>
    </w:p>
    <w:p w14:paraId="5422E0BD" w14:textId="77777777" w:rsidR="005F376D" w:rsidRPr="00600AC2"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u w:val="single"/>
        </w:rPr>
        <w:t>Δεν πρέπει να ξεχνάμε ότι τα παιδιά έχουν απόλυτο δικαίωμα να βρίσκονται σε ένα σχολικό περιβάλλον το οποίο να τους παρέχει ασφάλεια και προστασία</w:t>
      </w:r>
      <w:r w:rsidRPr="00600AC2">
        <w:rPr>
          <w:rFonts w:ascii="Arial" w:hAnsi="Arial" w:cs="Arial"/>
          <w:sz w:val="24"/>
          <w:szCs w:val="24"/>
        </w:rPr>
        <w:t>.</w:t>
      </w:r>
    </w:p>
    <w:p w14:paraId="591497BD" w14:textId="77777777" w:rsidR="005F376D" w:rsidRPr="00600AC2" w:rsidRDefault="005F376D" w:rsidP="00B77C4C">
      <w:pPr>
        <w:shd w:val="clear" w:color="auto" w:fill="FFFFFF"/>
        <w:spacing w:after="0" w:line="240" w:lineRule="auto"/>
        <w:ind w:left="-567" w:right="-766"/>
        <w:jc w:val="both"/>
        <w:rPr>
          <w:rFonts w:ascii="Arial" w:hAnsi="Arial" w:cs="Arial"/>
          <w:b/>
          <w:sz w:val="24"/>
          <w:szCs w:val="24"/>
        </w:rPr>
      </w:pPr>
      <w:r w:rsidRPr="00600AC2">
        <w:rPr>
          <w:rFonts w:ascii="Arial" w:hAnsi="Arial" w:cs="Arial"/>
          <w:sz w:val="24"/>
          <w:szCs w:val="24"/>
        </w:rPr>
        <w:t xml:space="preserve">Έτσι οι διαστάσεις που έχει προσλάβει η </w:t>
      </w:r>
      <w:proofErr w:type="spellStart"/>
      <w:r w:rsidRPr="00600AC2">
        <w:rPr>
          <w:rFonts w:ascii="Arial" w:hAnsi="Arial" w:cs="Arial"/>
          <w:sz w:val="24"/>
          <w:szCs w:val="24"/>
        </w:rPr>
        <w:t>ενδοσχολική</w:t>
      </w:r>
      <w:proofErr w:type="spellEnd"/>
      <w:r w:rsidRPr="00600AC2">
        <w:rPr>
          <w:rFonts w:ascii="Arial" w:hAnsi="Arial" w:cs="Arial"/>
          <w:sz w:val="24"/>
          <w:szCs w:val="24"/>
        </w:rPr>
        <w:t xml:space="preserve"> βία και ο εκφοβισμός και οι σοβαρές επιπτώσεις που έχει στη σωματική και ψυχική υγεία των παιδιών κάνουν </w:t>
      </w:r>
      <w:r w:rsidRPr="00600AC2">
        <w:rPr>
          <w:rFonts w:ascii="Arial" w:hAnsi="Arial" w:cs="Arial"/>
          <w:sz w:val="24"/>
          <w:szCs w:val="24"/>
          <w:u w:val="single"/>
        </w:rPr>
        <w:t xml:space="preserve">επιτακτική την ανάγκη άμεσης λήψης μέτρων για την </w:t>
      </w:r>
      <w:r w:rsidRPr="00600AC2">
        <w:rPr>
          <w:rFonts w:ascii="Arial" w:hAnsi="Arial" w:cs="Arial"/>
          <w:b/>
          <w:sz w:val="24"/>
          <w:szCs w:val="24"/>
          <w:u w:val="single"/>
        </w:rPr>
        <w:t>πρόληψη</w:t>
      </w:r>
      <w:r w:rsidRPr="00600AC2">
        <w:rPr>
          <w:rFonts w:ascii="Arial" w:hAnsi="Arial" w:cs="Arial"/>
          <w:sz w:val="24"/>
          <w:szCs w:val="24"/>
          <w:u w:val="single"/>
        </w:rPr>
        <w:t xml:space="preserve"> και την </w:t>
      </w:r>
      <w:r w:rsidRPr="00600AC2">
        <w:rPr>
          <w:rFonts w:ascii="Arial" w:hAnsi="Arial" w:cs="Arial"/>
          <w:b/>
          <w:sz w:val="24"/>
          <w:szCs w:val="24"/>
          <w:u w:val="single"/>
        </w:rPr>
        <w:t>αντιμετώπισή</w:t>
      </w:r>
      <w:r w:rsidRPr="00600AC2">
        <w:rPr>
          <w:rFonts w:ascii="Arial" w:hAnsi="Arial" w:cs="Arial"/>
          <w:sz w:val="24"/>
          <w:szCs w:val="24"/>
          <w:u w:val="single"/>
        </w:rPr>
        <w:t xml:space="preserve"> του</w:t>
      </w:r>
      <w:r w:rsidRPr="00600AC2">
        <w:rPr>
          <w:rFonts w:ascii="Arial" w:hAnsi="Arial" w:cs="Arial"/>
          <w:b/>
          <w:sz w:val="24"/>
          <w:szCs w:val="24"/>
        </w:rPr>
        <w:t>:</w:t>
      </w:r>
    </w:p>
    <w:p w14:paraId="060E08C7" w14:textId="77777777" w:rsidR="005F376D" w:rsidRPr="00600AC2" w:rsidRDefault="005F376D" w:rsidP="00B77C4C">
      <w:pPr>
        <w:numPr>
          <w:ilvl w:val="0"/>
          <w:numId w:val="261"/>
        </w:numPr>
        <w:shd w:val="clear" w:color="auto" w:fill="FFFFFF"/>
        <w:spacing w:after="0" w:line="240" w:lineRule="auto"/>
        <w:ind w:left="-142" w:right="-766"/>
        <w:jc w:val="both"/>
        <w:rPr>
          <w:rFonts w:ascii="Arial" w:hAnsi="Arial" w:cs="Arial"/>
          <w:sz w:val="24"/>
          <w:szCs w:val="24"/>
        </w:rPr>
      </w:pPr>
      <w:r w:rsidRPr="00600AC2">
        <w:rPr>
          <w:rFonts w:ascii="Arial" w:hAnsi="Arial" w:cs="Arial"/>
          <w:b/>
          <w:bCs/>
          <w:sz w:val="28"/>
          <w:szCs w:val="12"/>
          <w:u w:val="single"/>
        </w:rPr>
        <w:t>Γονείς:</w:t>
      </w:r>
      <w:r w:rsidRPr="00600AC2">
        <w:rPr>
          <w:rFonts w:ascii="Arial" w:hAnsi="Arial" w:cs="Arial"/>
          <w:szCs w:val="12"/>
        </w:rPr>
        <w:t xml:space="preserve"> </w:t>
      </w:r>
      <w:r w:rsidRPr="00600AC2">
        <w:rPr>
          <w:rFonts w:ascii="Arial" w:hAnsi="Arial" w:cs="Arial"/>
          <w:sz w:val="24"/>
          <w:szCs w:val="24"/>
        </w:rPr>
        <w:t xml:space="preserve">εάν αντιληφθούν ότι το παιδί τους είναι θύμα εκφοβισμού και βίας από συμμαθητές του στο σχολείο πρέπει να αποφύγουν παρορμητικές αντιδράσεις και να αντιμετωπίσουν όσο το δυνατόν πιο ψύχραιμα την κατάσταση. </w:t>
      </w:r>
      <w:r w:rsidRPr="00600AC2">
        <w:rPr>
          <w:rFonts w:ascii="Arial" w:hAnsi="Arial" w:cs="Arial"/>
          <w:sz w:val="24"/>
          <w:szCs w:val="24"/>
          <w:u w:val="single"/>
        </w:rPr>
        <w:t>Χρειάζεται αμέσως</w:t>
      </w:r>
      <w:r w:rsidRPr="00600AC2">
        <w:rPr>
          <w:rFonts w:ascii="Arial" w:hAnsi="Arial" w:cs="Arial"/>
          <w:b/>
          <w:sz w:val="24"/>
          <w:szCs w:val="24"/>
        </w:rPr>
        <w:t>:</w:t>
      </w:r>
    </w:p>
    <w:p w14:paraId="637368F9"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u w:val="single"/>
        </w:rPr>
        <w:t>να συζητήσουν με το παιδί</w:t>
      </w:r>
      <w:r w:rsidRPr="00600AC2">
        <w:rPr>
          <w:rFonts w:ascii="Arial" w:hAnsi="Arial" w:cs="Arial"/>
          <w:sz w:val="24"/>
          <w:szCs w:val="24"/>
        </w:rPr>
        <w:t>,</w:t>
      </w:r>
    </w:p>
    <w:p w14:paraId="5D8EF883"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είναι σημαντικό να το </w:t>
      </w:r>
      <w:r w:rsidRPr="00600AC2">
        <w:rPr>
          <w:rFonts w:ascii="Arial" w:hAnsi="Arial" w:cs="Arial"/>
          <w:sz w:val="24"/>
          <w:szCs w:val="24"/>
          <w:u w:val="single"/>
        </w:rPr>
        <w:t>ενθαρρύνουν</w:t>
      </w:r>
      <w:r w:rsidRPr="00600AC2">
        <w:rPr>
          <w:rFonts w:ascii="Arial" w:hAnsi="Arial" w:cs="Arial"/>
          <w:sz w:val="24"/>
          <w:szCs w:val="24"/>
        </w:rPr>
        <w:t xml:space="preserve"> να τους εκμυστηρευτεί τι του συμβαίνει και να το ακούσουν προσεκτικά,</w:t>
      </w:r>
    </w:p>
    <w:p w14:paraId="50E0B48C"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να το </w:t>
      </w:r>
      <w:r w:rsidRPr="00600AC2">
        <w:rPr>
          <w:rFonts w:ascii="Arial" w:hAnsi="Arial" w:cs="Arial"/>
          <w:sz w:val="24"/>
          <w:szCs w:val="24"/>
          <w:u w:val="single"/>
        </w:rPr>
        <w:t>διαβεβαιώσουν</w:t>
      </w:r>
      <w:r w:rsidRPr="00600AC2">
        <w:rPr>
          <w:rFonts w:ascii="Arial" w:hAnsi="Arial" w:cs="Arial"/>
          <w:sz w:val="24"/>
          <w:szCs w:val="24"/>
        </w:rPr>
        <w:t xml:space="preserve"> ότι «δεν ευθύνεται το ίδιο για ό,τι έχει συμβεί»,</w:t>
      </w:r>
    </w:p>
    <w:p w14:paraId="577B3B78"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να του </w:t>
      </w:r>
      <w:r w:rsidRPr="00600AC2">
        <w:rPr>
          <w:rFonts w:ascii="Arial" w:hAnsi="Arial" w:cs="Arial"/>
          <w:sz w:val="24"/>
          <w:szCs w:val="24"/>
          <w:u w:val="single"/>
        </w:rPr>
        <w:t>υπενθυμίσουν</w:t>
      </w:r>
      <w:r w:rsidRPr="00600AC2">
        <w:rPr>
          <w:rFonts w:ascii="Arial" w:hAnsi="Arial" w:cs="Arial"/>
          <w:sz w:val="24"/>
          <w:szCs w:val="24"/>
        </w:rPr>
        <w:t xml:space="preserve"> ότι το νοιάζονται και ότι είναι αυτοί που το προστατεύουν,</w:t>
      </w:r>
    </w:p>
    <w:p w14:paraId="2DA557EA"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να του </w:t>
      </w:r>
      <w:r w:rsidRPr="00600AC2">
        <w:rPr>
          <w:rFonts w:ascii="Arial" w:hAnsi="Arial" w:cs="Arial"/>
          <w:sz w:val="24"/>
          <w:szCs w:val="24"/>
          <w:u w:val="single"/>
        </w:rPr>
        <w:t>τονίσουν ότι μπορούν να αντιμετωπίσουν την κατάσταση μαζί</w:t>
      </w:r>
      <w:r w:rsidRPr="00600AC2">
        <w:rPr>
          <w:rFonts w:ascii="Arial" w:hAnsi="Arial" w:cs="Arial"/>
          <w:sz w:val="24"/>
          <w:szCs w:val="24"/>
        </w:rPr>
        <w:t>,</w:t>
      </w:r>
    </w:p>
    <w:p w14:paraId="3B2A865F"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να του πουν ότι </w:t>
      </w:r>
      <w:r w:rsidRPr="00600AC2">
        <w:rPr>
          <w:rFonts w:ascii="Arial" w:hAnsi="Arial" w:cs="Arial"/>
          <w:sz w:val="24"/>
          <w:szCs w:val="24"/>
          <w:u w:val="single"/>
        </w:rPr>
        <w:t>τα πράγματα μπορούν να αλλάξουν</w:t>
      </w:r>
      <w:r w:rsidRPr="00600AC2">
        <w:rPr>
          <w:rFonts w:ascii="Arial" w:hAnsi="Arial" w:cs="Arial"/>
          <w:sz w:val="24"/>
          <w:szCs w:val="24"/>
        </w:rPr>
        <w:t xml:space="preserve"> μόνο αν «σπάσει η σιωπή»,</w:t>
      </w:r>
    </w:p>
    <w:p w14:paraId="6971C699"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u w:val="single"/>
        </w:rPr>
        <w:t>να του εξηγήσουν ότι το να μιλήσει στους ενήλικες για περιστατικά βίας και εκφοβισμού δεν αποτελεί «κάρφωμα</w:t>
      </w:r>
      <w:r w:rsidRPr="00600AC2">
        <w:rPr>
          <w:rFonts w:ascii="Arial" w:hAnsi="Arial" w:cs="Arial"/>
          <w:sz w:val="24"/>
          <w:szCs w:val="24"/>
        </w:rPr>
        <w:t>»,</w:t>
      </w:r>
    </w:p>
    <w:p w14:paraId="4CDCBE7D"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u w:val="single"/>
        </w:rPr>
        <w:t>να ενημερώσουν τον εκπαιδευτικό</w:t>
      </w:r>
      <w:r w:rsidRPr="00600AC2">
        <w:rPr>
          <w:rFonts w:ascii="Arial" w:hAnsi="Arial" w:cs="Arial"/>
          <w:sz w:val="24"/>
          <w:szCs w:val="24"/>
        </w:rPr>
        <w:t xml:space="preserve"> και παράλληλα το διευθυντή του σχολείου,</w:t>
      </w:r>
    </w:p>
    <w:p w14:paraId="4B849242"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u w:val="single"/>
        </w:rPr>
        <w:t>να προτείνουν στο παιδί πρακτικούς τρόπους για την αντιμετώπιση δύσκολων καταστάσεων</w:t>
      </w:r>
      <w:r w:rsidRPr="00600AC2">
        <w:rPr>
          <w:rFonts w:ascii="Arial" w:hAnsi="Arial" w:cs="Arial"/>
          <w:sz w:val="24"/>
          <w:szCs w:val="24"/>
        </w:rPr>
        <w:t xml:space="preserve"> και</w:t>
      </w:r>
    </w:p>
    <w:p w14:paraId="37EBC771" w14:textId="77777777" w:rsidR="005F376D" w:rsidRPr="00600AC2" w:rsidRDefault="005F376D" w:rsidP="00B77C4C">
      <w:pPr>
        <w:numPr>
          <w:ilvl w:val="1"/>
          <w:numId w:val="262"/>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u w:val="single"/>
        </w:rPr>
        <w:t>να ζητήσουν συμβουλευτική από ειδικό ψυχικής υγείας</w:t>
      </w:r>
      <w:r w:rsidRPr="00600AC2">
        <w:rPr>
          <w:rFonts w:ascii="Arial" w:hAnsi="Arial" w:cs="Arial"/>
          <w:sz w:val="24"/>
          <w:szCs w:val="24"/>
        </w:rPr>
        <w:t>.</w:t>
      </w:r>
    </w:p>
    <w:p w14:paraId="6B4F0F3E" w14:textId="77777777" w:rsidR="005F376D" w:rsidRPr="00600AC2" w:rsidRDefault="005F376D" w:rsidP="00B77C4C">
      <w:pPr>
        <w:numPr>
          <w:ilvl w:val="0"/>
          <w:numId w:val="261"/>
        </w:numPr>
        <w:shd w:val="clear" w:color="auto" w:fill="FFFFFF"/>
        <w:spacing w:after="0" w:line="240" w:lineRule="auto"/>
        <w:ind w:left="-142" w:right="-766"/>
        <w:jc w:val="both"/>
        <w:rPr>
          <w:rFonts w:ascii="Arial" w:hAnsi="Arial" w:cs="Arial"/>
          <w:b/>
          <w:sz w:val="24"/>
          <w:szCs w:val="24"/>
        </w:rPr>
      </w:pPr>
      <w:r w:rsidRPr="00600AC2">
        <w:rPr>
          <w:rFonts w:ascii="Arial" w:hAnsi="Arial" w:cs="Arial"/>
          <w:b/>
          <w:bCs/>
          <w:sz w:val="28"/>
          <w:u w:val="single"/>
        </w:rPr>
        <w:t>Πολιτεία:</w:t>
      </w:r>
      <w:r w:rsidRPr="00600AC2">
        <w:rPr>
          <w:rFonts w:ascii="Arial" w:hAnsi="Arial" w:cs="Arial"/>
        </w:rPr>
        <w:t xml:space="preserve"> </w:t>
      </w:r>
      <w:r w:rsidRPr="00600AC2">
        <w:rPr>
          <w:rFonts w:ascii="Arial" w:hAnsi="Arial" w:cs="Arial"/>
          <w:sz w:val="24"/>
          <w:szCs w:val="24"/>
        </w:rPr>
        <w:t xml:space="preserve">χρειάζεται να εκδοθεί άμεσα από το </w:t>
      </w:r>
      <w:r w:rsidRPr="00600AC2">
        <w:rPr>
          <w:rFonts w:ascii="Arial" w:hAnsi="Arial" w:cs="Arial"/>
          <w:b/>
          <w:bCs/>
          <w:sz w:val="24"/>
          <w:szCs w:val="24"/>
          <w:u w:val="single"/>
        </w:rPr>
        <w:t>Υπουργείο Παιδείας</w:t>
      </w:r>
      <w:r w:rsidRPr="00600AC2">
        <w:rPr>
          <w:rFonts w:ascii="Arial" w:hAnsi="Arial" w:cs="Arial"/>
          <w:sz w:val="24"/>
          <w:szCs w:val="24"/>
        </w:rPr>
        <w:t xml:space="preserve"> </w:t>
      </w:r>
      <w:r w:rsidRPr="00600AC2">
        <w:rPr>
          <w:rFonts w:ascii="Arial" w:hAnsi="Arial" w:cs="Arial"/>
          <w:sz w:val="24"/>
          <w:szCs w:val="24"/>
          <w:u w:val="single"/>
        </w:rPr>
        <w:t>εγκύκλιος με γραπτές οδηγίες</w:t>
      </w:r>
      <w:r w:rsidRPr="00600AC2">
        <w:rPr>
          <w:rFonts w:ascii="Arial" w:hAnsi="Arial" w:cs="Arial"/>
          <w:sz w:val="24"/>
          <w:szCs w:val="24"/>
        </w:rPr>
        <w:t xml:space="preserve"> αντιμετώπισης αυτών των φαινομένων που να συμπεριλαμβάνει</w:t>
      </w:r>
      <w:r w:rsidRPr="00600AC2">
        <w:rPr>
          <w:rFonts w:ascii="Arial" w:hAnsi="Arial" w:cs="Arial"/>
          <w:b/>
          <w:sz w:val="24"/>
          <w:szCs w:val="24"/>
        </w:rPr>
        <w:t>:</w:t>
      </w:r>
    </w:p>
    <w:p w14:paraId="5308AB84" w14:textId="77777777" w:rsidR="005F376D" w:rsidRPr="00600AC2" w:rsidRDefault="005F376D" w:rsidP="00B77C4C">
      <w:pPr>
        <w:numPr>
          <w:ilvl w:val="0"/>
          <w:numId w:val="263"/>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u w:val="single"/>
        </w:rPr>
        <w:t>διαδικασίες καταγραφής των συμβάντων</w:t>
      </w:r>
      <w:r w:rsidRPr="00600AC2">
        <w:rPr>
          <w:rFonts w:ascii="Arial" w:hAnsi="Arial" w:cs="Arial"/>
          <w:sz w:val="24"/>
          <w:szCs w:val="24"/>
        </w:rPr>
        <w:t xml:space="preserve">, </w:t>
      </w:r>
      <w:r w:rsidRPr="00600AC2">
        <w:rPr>
          <w:rFonts w:ascii="Arial" w:hAnsi="Arial" w:cs="Arial"/>
          <w:sz w:val="24"/>
          <w:szCs w:val="24"/>
          <w:u w:val="single"/>
        </w:rPr>
        <w:t>διορισμού υπεύθυνου εκπαιδευτικού και συμβούλου με συγκεκριμένες αρμοδιότητες</w:t>
      </w:r>
      <w:r w:rsidRPr="00600AC2">
        <w:rPr>
          <w:rFonts w:ascii="Arial" w:hAnsi="Arial" w:cs="Arial"/>
          <w:sz w:val="24"/>
          <w:szCs w:val="24"/>
        </w:rPr>
        <w:t xml:space="preserve">, </w:t>
      </w:r>
      <w:r w:rsidRPr="00600AC2">
        <w:rPr>
          <w:rFonts w:ascii="Arial" w:hAnsi="Arial" w:cs="Arial"/>
          <w:sz w:val="24"/>
          <w:szCs w:val="24"/>
          <w:u w:val="single"/>
        </w:rPr>
        <w:t>παρακολούθησης των διαδικασιών αντιμετώπισης</w:t>
      </w:r>
      <w:r w:rsidRPr="00600AC2">
        <w:rPr>
          <w:rFonts w:ascii="Arial" w:hAnsi="Arial" w:cs="Arial"/>
          <w:sz w:val="24"/>
          <w:szCs w:val="24"/>
        </w:rPr>
        <w:t xml:space="preserve">, </w:t>
      </w:r>
      <w:r w:rsidRPr="00600AC2">
        <w:rPr>
          <w:rFonts w:ascii="Arial" w:hAnsi="Arial" w:cs="Arial"/>
          <w:sz w:val="24"/>
          <w:szCs w:val="24"/>
          <w:u w:val="single"/>
        </w:rPr>
        <w:t>ενημέρωσης των μαθητών για την πρόσβαση σε σύστημα υποστήριξης</w:t>
      </w:r>
      <w:r w:rsidRPr="00600AC2">
        <w:rPr>
          <w:rFonts w:ascii="Arial" w:hAnsi="Arial" w:cs="Arial"/>
          <w:sz w:val="24"/>
          <w:szCs w:val="24"/>
        </w:rPr>
        <w:t xml:space="preserve">, </w:t>
      </w:r>
      <w:r w:rsidRPr="00600AC2">
        <w:rPr>
          <w:rFonts w:ascii="Arial" w:hAnsi="Arial" w:cs="Arial"/>
          <w:sz w:val="24"/>
          <w:szCs w:val="24"/>
          <w:u w:val="single"/>
        </w:rPr>
        <w:t>συνεργασίας με τους γονείς και οργάνωσης ουσιαστικής εποπτείας των μαθητών κατά τη διάρκεια των διαλειμμάτων</w:t>
      </w:r>
      <w:r w:rsidRPr="00600AC2">
        <w:rPr>
          <w:rFonts w:ascii="Arial" w:hAnsi="Arial" w:cs="Arial"/>
          <w:sz w:val="24"/>
          <w:szCs w:val="24"/>
        </w:rPr>
        <w:t>.</w:t>
      </w:r>
    </w:p>
    <w:p w14:paraId="0EA8D9AC" w14:textId="77777777" w:rsidR="005F376D" w:rsidRPr="00600AC2" w:rsidRDefault="005F376D" w:rsidP="00B77C4C">
      <w:pPr>
        <w:numPr>
          <w:ilvl w:val="0"/>
          <w:numId w:val="263"/>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Είναι απαραίτητη </w:t>
      </w:r>
      <w:r w:rsidRPr="00600AC2">
        <w:rPr>
          <w:rFonts w:ascii="Arial" w:hAnsi="Arial" w:cs="Arial"/>
          <w:sz w:val="24"/>
          <w:szCs w:val="24"/>
          <w:u w:val="single"/>
        </w:rPr>
        <w:t>η επιμόρφωση των εκπαιδευτικών</w:t>
      </w:r>
      <w:r w:rsidRPr="00600AC2">
        <w:rPr>
          <w:rFonts w:ascii="Arial" w:hAnsi="Arial" w:cs="Arial"/>
          <w:sz w:val="24"/>
          <w:szCs w:val="24"/>
        </w:rPr>
        <w:t xml:space="preserve"> για τον εντοπισμό και την αντιμετώπιση του προβλήματος.</w:t>
      </w:r>
    </w:p>
    <w:p w14:paraId="7EB3527A" w14:textId="77777777" w:rsidR="005F376D" w:rsidRPr="00600AC2" w:rsidRDefault="005F376D" w:rsidP="00B77C4C">
      <w:pPr>
        <w:numPr>
          <w:ilvl w:val="0"/>
          <w:numId w:val="263"/>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Χρειάζεται να στελεχωθούν άμεσα </w:t>
      </w:r>
      <w:r w:rsidRPr="00600AC2">
        <w:rPr>
          <w:rFonts w:ascii="Arial" w:hAnsi="Arial" w:cs="Arial"/>
          <w:sz w:val="24"/>
          <w:szCs w:val="24"/>
          <w:u w:val="single"/>
        </w:rPr>
        <w:t>οι εκπαιδευτικές περιφέρειες με ειδικούς ψυχικής υγείας παιδιών και εφήβων</w:t>
      </w:r>
      <w:r w:rsidRPr="00600AC2">
        <w:rPr>
          <w:rFonts w:ascii="Arial" w:hAnsi="Arial" w:cs="Arial"/>
          <w:sz w:val="24"/>
          <w:szCs w:val="24"/>
        </w:rPr>
        <w:t xml:space="preserve"> (</w:t>
      </w:r>
      <w:r w:rsidRPr="00600AC2">
        <w:rPr>
          <w:rFonts w:ascii="Arial" w:hAnsi="Arial" w:cs="Arial"/>
          <w:sz w:val="24"/>
          <w:szCs w:val="24"/>
          <w:u w:val="single"/>
        </w:rPr>
        <w:t>παιδοψυχίατρους</w:t>
      </w:r>
      <w:r w:rsidRPr="00600AC2">
        <w:rPr>
          <w:rFonts w:ascii="Arial" w:hAnsi="Arial" w:cs="Arial"/>
          <w:sz w:val="24"/>
          <w:szCs w:val="24"/>
        </w:rPr>
        <w:t xml:space="preserve">, </w:t>
      </w:r>
      <w:r w:rsidRPr="00600AC2">
        <w:rPr>
          <w:rFonts w:ascii="Arial" w:hAnsi="Arial" w:cs="Arial"/>
          <w:sz w:val="24"/>
          <w:szCs w:val="24"/>
          <w:u w:val="single"/>
        </w:rPr>
        <w:t>ψυχολόγους</w:t>
      </w:r>
      <w:r w:rsidRPr="00600AC2">
        <w:rPr>
          <w:rFonts w:ascii="Arial" w:hAnsi="Arial" w:cs="Arial"/>
          <w:sz w:val="24"/>
          <w:szCs w:val="24"/>
        </w:rPr>
        <w:t xml:space="preserve">, </w:t>
      </w:r>
      <w:r w:rsidRPr="00600AC2">
        <w:rPr>
          <w:rFonts w:ascii="Arial" w:hAnsi="Arial" w:cs="Arial"/>
          <w:sz w:val="24"/>
          <w:szCs w:val="24"/>
          <w:u w:val="single"/>
        </w:rPr>
        <w:t>κοινωνικούς λειτουργούς</w:t>
      </w:r>
      <w:r w:rsidRPr="00600AC2">
        <w:rPr>
          <w:rFonts w:ascii="Arial" w:hAnsi="Arial" w:cs="Arial"/>
          <w:sz w:val="24"/>
          <w:szCs w:val="24"/>
        </w:rPr>
        <w:t>), ώστε να παρεμβαίνουν στην αντιμετώπιση των ψυχοκοινωνικών προβλημάτων που εκδηλώνονται στην καθημερινή σχολική πραγματικότητα.</w:t>
      </w:r>
    </w:p>
    <w:p w14:paraId="40701EF6" w14:textId="77777777" w:rsidR="005F376D" w:rsidRPr="00600AC2" w:rsidRDefault="005F376D" w:rsidP="00B77C4C">
      <w:pPr>
        <w:numPr>
          <w:ilvl w:val="0"/>
          <w:numId w:val="261"/>
        </w:numPr>
        <w:shd w:val="clear" w:color="auto" w:fill="FFFFFF"/>
        <w:spacing w:after="0" w:line="240" w:lineRule="auto"/>
        <w:ind w:left="-142" w:right="-766"/>
        <w:jc w:val="both"/>
        <w:rPr>
          <w:rFonts w:ascii="Arial" w:hAnsi="Arial" w:cs="Arial"/>
          <w:sz w:val="28"/>
          <w:szCs w:val="12"/>
          <w:u w:val="single"/>
        </w:rPr>
      </w:pPr>
      <w:r w:rsidRPr="00600AC2">
        <w:rPr>
          <w:rFonts w:ascii="Arial" w:hAnsi="Arial" w:cs="Arial"/>
          <w:b/>
          <w:bCs/>
          <w:sz w:val="28"/>
          <w:u w:val="single"/>
        </w:rPr>
        <w:t>Εκπαίδευση:</w:t>
      </w:r>
    </w:p>
    <w:p w14:paraId="28609AF6" w14:textId="77777777" w:rsidR="005F376D" w:rsidRPr="00600AC2" w:rsidRDefault="005F376D" w:rsidP="00B77C4C">
      <w:pPr>
        <w:numPr>
          <w:ilvl w:val="0"/>
          <w:numId w:val="264"/>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απαιτείται συνεχής </w:t>
      </w:r>
      <w:r w:rsidRPr="00600AC2">
        <w:rPr>
          <w:rFonts w:ascii="Arial" w:hAnsi="Arial" w:cs="Arial"/>
          <w:sz w:val="24"/>
          <w:szCs w:val="24"/>
          <w:u w:val="single"/>
        </w:rPr>
        <w:t>συμβουλευτική των εκπαιδευτικών προς τους μαθητές</w:t>
      </w:r>
      <w:r w:rsidRPr="00600AC2">
        <w:rPr>
          <w:rFonts w:ascii="Arial" w:hAnsi="Arial" w:cs="Arial"/>
          <w:sz w:val="24"/>
          <w:szCs w:val="24"/>
        </w:rPr>
        <w:t xml:space="preserve"> με στόχο την ενίσχυση της μαθητικής ομάδας για την αντιμετώπιση εκδηλώσεων εκφοβισμού και συμπεριφορών βίας.</w:t>
      </w:r>
    </w:p>
    <w:p w14:paraId="1D258FCF" w14:textId="77777777" w:rsidR="005F376D" w:rsidRPr="00600AC2" w:rsidRDefault="005F376D" w:rsidP="00B77C4C">
      <w:pPr>
        <w:numPr>
          <w:ilvl w:val="0"/>
          <w:numId w:val="264"/>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Χρειάζεται να αναπτυχθούν </w:t>
      </w:r>
      <w:r w:rsidRPr="00600AC2">
        <w:rPr>
          <w:rFonts w:ascii="Arial" w:hAnsi="Arial" w:cs="Arial"/>
          <w:sz w:val="24"/>
          <w:szCs w:val="24"/>
          <w:u w:val="single"/>
        </w:rPr>
        <w:t>προγράμματα προαγωγής της ψυχικής υγείας των μαθητών</w:t>
      </w:r>
      <w:r w:rsidRPr="00600AC2">
        <w:rPr>
          <w:rFonts w:ascii="Arial" w:hAnsi="Arial" w:cs="Arial"/>
          <w:sz w:val="24"/>
          <w:szCs w:val="24"/>
        </w:rPr>
        <w:t xml:space="preserve">, τα οποία </w:t>
      </w:r>
      <w:r w:rsidRPr="00600AC2">
        <w:rPr>
          <w:rFonts w:ascii="Arial" w:hAnsi="Arial" w:cs="Arial"/>
          <w:sz w:val="24"/>
          <w:szCs w:val="24"/>
          <w:u w:val="single"/>
        </w:rPr>
        <w:t>να εντάσσονται στο σχολικό πρόγραμμα</w:t>
      </w:r>
      <w:r w:rsidRPr="00600AC2">
        <w:rPr>
          <w:rFonts w:ascii="Arial" w:hAnsi="Arial" w:cs="Arial"/>
          <w:sz w:val="24"/>
          <w:szCs w:val="24"/>
        </w:rPr>
        <w:t>.</w:t>
      </w:r>
    </w:p>
    <w:p w14:paraId="450AB3C4" w14:textId="77777777" w:rsidR="005F376D" w:rsidRPr="00600AC2" w:rsidRDefault="005F376D" w:rsidP="00B77C4C">
      <w:pPr>
        <w:numPr>
          <w:ilvl w:val="0"/>
          <w:numId w:val="264"/>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 xml:space="preserve">Η πρόληψη της σχολικής βίας πρέπει να στηρίζεται στην </w:t>
      </w:r>
      <w:r w:rsidRPr="00600AC2">
        <w:rPr>
          <w:rFonts w:ascii="Arial" w:hAnsi="Arial" w:cs="Arial"/>
          <w:sz w:val="24"/>
          <w:szCs w:val="24"/>
          <w:u w:val="single"/>
        </w:rPr>
        <w:t xml:space="preserve">υιοθέτηση διδακτικών μεθόδων που προάγουν την πειθαρχία, παράλληλα με την αίσθηση της </w:t>
      </w:r>
      <w:r w:rsidRPr="00600AC2">
        <w:rPr>
          <w:rFonts w:ascii="Arial" w:hAnsi="Arial" w:cs="Arial"/>
          <w:sz w:val="24"/>
          <w:szCs w:val="24"/>
          <w:u w:val="single"/>
        </w:rPr>
        <w:lastRenderedPageBreak/>
        <w:t>δικαιοσύνης</w:t>
      </w:r>
      <w:r w:rsidRPr="00600AC2">
        <w:rPr>
          <w:rFonts w:ascii="Arial" w:hAnsi="Arial" w:cs="Arial"/>
          <w:sz w:val="24"/>
          <w:szCs w:val="24"/>
        </w:rPr>
        <w:t xml:space="preserve">. Οι </w:t>
      </w:r>
      <w:proofErr w:type="spellStart"/>
      <w:r w:rsidRPr="00600AC2">
        <w:rPr>
          <w:rFonts w:ascii="Arial" w:hAnsi="Arial" w:cs="Arial"/>
          <w:sz w:val="24"/>
          <w:szCs w:val="24"/>
        </w:rPr>
        <w:t>πειθαναγκαστικές</w:t>
      </w:r>
      <w:proofErr w:type="spellEnd"/>
      <w:r w:rsidRPr="00600AC2">
        <w:rPr>
          <w:rFonts w:ascii="Arial" w:hAnsi="Arial" w:cs="Arial"/>
          <w:sz w:val="24"/>
          <w:szCs w:val="24"/>
        </w:rPr>
        <w:t xml:space="preserve"> μέθοδοι και οι άδικες τιμωρίες δημιουργούν αρνητικά πρότυπα και αναπαράγουν τη βία.</w:t>
      </w:r>
    </w:p>
    <w:p w14:paraId="469F4F8D" w14:textId="77777777" w:rsidR="005F376D" w:rsidRPr="00600AC2" w:rsidRDefault="005F376D" w:rsidP="00B77C4C">
      <w:pPr>
        <w:numPr>
          <w:ilvl w:val="0"/>
          <w:numId w:val="264"/>
        </w:numPr>
        <w:shd w:val="clear" w:color="auto" w:fill="FFFFFF"/>
        <w:spacing w:after="0" w:line="240" w:lineRule="auto"/>
        <w:ind w:left="426" w:right="-766"/>
        <w:jc w:val="both"/>
        <w:rPr>
          <w:rFonts w:ascii="Arial" w:hAnsi="Arial" w:cs="Arial"/>
          <w:sz w:val="24"/>
          <w:szCs w:val="24"/>
        </w:rPr>
      </w:pPr>
      <w:r w:rsidRPr="00600AC2">
        <w:rPr>
          <w:rFonts w:ascii="Arial" w:hAnsi="Arial" w:cs="Arial"/>
          <w:sz w:val="24"/>
          <w:szCs w:val="24"/>
        </w:rPr>
        <w:t>Τ</w:t>
      </w:r>
      <w:r w:rsidRPr="00600AC2">
        <w:rPr>
          <w:rFonts w:ascii="Arial" w:hAnsi="Arial" w:cs="Arial"/>
          <w:spacing w:val="-3"/>
          <w:sz w:val="24"/>
          <w:szCs w:val="24"/>
        </w:rPr>
        <w:t xml:space="preserve">ο σχολείο πρέπει </w:t>
      </w:r>
      <w:r w:rsidRPr="00600AC2">
        <w:rPr>
          <w:rFonts w:ascii="Arial" w:hAnsi="Arial" w:cs="Arial"/>
          <w:spacing w:val="-3"/>
          <w:sz w:val="24"/>
          <w:szCs w:val="24"/>
          <w:u w:val="single"/>
        </w:rPr>
        <w:t>να ενισχύσει την αυτοεκτίμηση των μαθητών</w:t>
      </w:r>
      <w:r w:rsidRPr="00600AC2">
        <w:rPr>
          <w:rFonts w:ascii="Arial" w:hAnsi="Arial" w:cs="Arial"/>
          <w:spacing w:val="-3"/>
          <w:sz w:val="24"/>
          <w:szCs w:val="24"/>
        </w:rPr>
        <w:t xml:space="preserve"> και </w:t>
      </w:r>
      <w:r w:rsidRPr="00600AC2">
        <w:rPr>
          <w:rFonts w:ascii="Arial" w:hAnsi="Arial" w:cs="Arial"/>
          <w:spacing w:val="-3"/>
          <w:sz w:val="24"/>
          <w:szCs w:val="24"/>
          <w:u w:val="single"/>
        </w:rPr>
        <w:t>να τους δι</w:t>
      </w:r>
      <w:r w:rsidRPr="00600AC2">
        <w:rPr>
          <w:rFonts w:ascii="Arial" w:hAnsi="Arial" w:cs="Arial"/>
          <w:sz w:val="24"/>
          <w:szCs w:val="24"/>
          <w:u w:val="single"/>
        </w:rPr>
        <w:t>δάξει τη συνεργασία με τους άλλους</w:t>
      </w:r>
      <w:r w:rsidRPr="00600AC2">
        <w:rPr>
          <w:rFonts w:ascii="Arial" w:hAnsi="Arial" w:cs="Arial"/>
          <w:sz w:val="24"/>
          <w:szCs w:val="24"/>
        </w:rPr>
        <w:t xml:space="preserve"> και </w:t>
      </w:r>
      <w:r w:rsidRPr="00600AC2">
        <w:rPr>
          <w:rFonts w:ascii="Arial" w:hAnsi="Arial" w:cs="Arial"/>
          <w:sz w:val="24"/>
          <w:szCs w:val="24"/>
          <w:u w:val="single"/>
        </w:rPr>
        <w:t>την ορθή διεκδίκηση των επιδιώξεών τους</w:t>
      </w:r>
      <w:r w:rsidRPr="00600AC2">
        <w:rPr>
          <w:rFonts w:ascii="Arial" w:hAnsi="Arial" w:cs="Arial"/>
          <w:sz w:val="24"/>
          <w:szCs w:val="24"/>
        </w:rPr>
        <w:t>.</w:t>
      </w:r>
    </w:p>
    <w:p w14:paraId="68BBBCE5" w14:textId="77777777" w:rsidR="005F376D" w:rsidRPr="00600AC2" w:rsidRDefault="005F376D" w:rsidP="00B77C4C">
      <w:pPr>
        <w:numPr>
          <w:ilvl w:val="0"/>
          <w:numId w:val="264"/>
        </w:numPr>
        <w:shd w:val="clear" w:color="auto" w:fill="FFFFFF"/>
        <w:spacing w:after="0" w:line="240" w:lineRule="auto"/>
        <w:ind w:left="426" w:right="-766"/>
        <w:jc w:val="both"/>
        <w:rPr>
          <w:rFonts w:ascii="Arial" w:hAnsi="Arial" w:cs="Arial"/>
          <w:sz w:val="24"/>
          <w:szCs w:val="24"/>
        </w:rPr>
      </w:pPr>
      <w:r w:rsidRPr="00600AC2">
        <w:rPr>
          <w:rFonts w:ascii="Arial" w:hAnsi="Arial" w:cs="Arial"/>
          <w:spacing w:val="-3"/>
          <w:sz w:val="24"/>
          <w:szCs w:val="24"/>
          <w:u w:val="single"/>
        </w:rPr>
        <w:t xml:space="preserve">Η συμμετοχή των μαθητών σε κοινωνικά επιθυμητές δραστηριότητες εκτονώνει </w:t>
      </w:r>
      <w:r w:rsidRPr="00600AC2">
        <w:rPr>
          <w:rFonts w:ascii="Arial" w:hAnsi="Arial" w:cs="Arial"/>
          <w:sz w:val="24"/>
          <w:szCs w:val="24"/>
          <w:u w:val="single"/>
        </w:rPr>
        <w:t>την ενέργειά τους</w:t>
      </w:r>
      <w:r w:rsidRPr="00600AC2">
        <w:rPr>
          <w:rFonts w:ascii="Arial" w:hAnsi="Arial" w:cs="Arial"/>
          <w:sz w:val="24"/>
          <w:szCs w:val="24"/>
        </w:rPr>
        <w:t xml:space="preserve"> και παράλληλα </w:t>
      </w:r>
      <w:r w:rsidRPr="00600AC2">
        <w:rPr>
          <w:rFonts w:ascii="Arial" w:hAnsi="Arial" w:cs="Arial"/>
          <w:sz w:val="24"/>
          <w:szCs w:val="24"/>
          <w:u w:val="single"/>
        </w:rPr>
        <w:t>τους εξοπλίζει με δεξιότητες</w:t>
      </w:r>
      <w:r w:rsidRPr="00600AC2">
        <w:rPr>
          <w:rFonts w:ascii="Arial" w:hAnsi="Arial" w:cs="Arial"/>
          <w:sz w:val="24"/>
          <w:szCs w:val="24"/>
        </w:rPr>
        <w:t>, που θα αποδειχθούν χρήσιμες στην κοινωνική τους προσαρμογή.</w:t>
      </w:r>
    </w:p>
    <w:p w14:paraId="054A93E2" w14:textId="77777777" w:rsidR="005F376D" w:rsidRPr="00600AC2" w:rsidRDefault="005F376D" w:rsidP="00B77C4C">
      <w:pPr>
        <w:numPr>
          <w:ilvl w:val="1"/>
          <w:numId w:val="265"/>
        </w:numPr>
        <w:shd w:val="clear" w:color="auto" w:fill="FFFFFF"/>
        <w:spacing w:after="0" w:line="240" w:lineRule="auto"/>
        <w:ind w:left="-142" w:right="-766"/>
        <w:jc w:val="both"/>
        <w:rPr>
          <w:rFonts w:ascii="Arial" w:hAnsi="Arial" w:cs="Arial"/>
          <w:b/>
          <w:bCs/>
          <w:sz w:val="24"/>
          <w:szCs w:val="24"/>
        </w:rPr>
      </w:pPr>
      <w:r w:rsidRPr="00600AC2">
        <w:rPr>
          <w:rFonts w:ascii="Arial" w:hAnsi="Arial" w:cs="Arial"/>
          <w:b/>
          <w:bCs/>
          <w:spacing w:val="-3"/>
          <w:sz w:val="28"/>
          <w:u w:val="single"/>
        </w:rPr>
        <w:t>Ευρωπαϊκή Ένωση:</w:t>
      </w:r>
      <w:r w:rsidRPr="00600AC2">
        <w:rPr>
          <w:rFonts w:ascii="Arial" w:hAnsi="Arial" w:cs="Arial"/>
          <w:spacing w:val="-3"/>
        </w:rPr>
        <w:t xml:space="preserve"> </w:t>
      </w:r>
      <w:r w:rsidRPr="00600AC2">
        <w:rPr>
          <w:rFonts w:ascii="Arial" w:hAnsi="Arial" w:cs="Arial"/>
          <w:spacing w:val="-3"/>
          <w:sz w:val="24"/>
          <w:szCs w:val="24"/>
          <w:u w:val="single"/>
        </w:rPr>
        <w:t xml:space="preserve">τα προγράμματα αγωγής υγείας που εφαρμόζονται στην Ευρώπη επιδιώκουν την </w:t>
      </w:r>
      <w:r w:rsidRPr="00600AC2">
        <w:rPr>
          <w:rFonts w:ascii="Arial" w:hAnsi="Arial" w:cs="Arial"/>
          <w:sz w:val="24"/>
          <w:szCs w:val="24"/>
          <w:u w:val="single"/>
        </w:rPr>
        <w:t>ανάπτυξη στρατηγικών και μεθόδων για την αντιμετώπιση των απειλητικών καταστάσεων</w:t>
      </w:r>
      <w:r w:rsidRPr="00600AC2">
        <w:rPr>
          <w:rFonts w:ascii="Arial" w:hAnsi="Arial" w:cs="Arial"/>
          <w:sz w:val="24"/>
          <w:szCs w:val="24"/>
        </w:rPr>
        <w:t xml:space="preserve">: ενθαρρύνουν τους μαθητές </w:t>
      </w:r>
      <w:r w:rsidRPr="00600AC2">
        <w:rPr>
          <w:rFonts w:ascii="Arial" w:hAnsi="Arial" w:cs="Arial"/>
          <w:sz w:val="24"/>
          <w:szCs w:val="24"/>
          <w:u w:val="single"/>
        </w:rPr>
        <w:t>να διευθετούν ειρηνικά τις συγκρούσεις</w:t>
      </w:r>
      <w:r w:rsidRPr="00600AC2">
        <w:rPr>
          <w:rFonts w:ascii="Arial" w:hAnsi="Arial" w:cs="Arial"/>
          <w:sz w:val="24"/>
          <w:szCs w:val="24"/>
        </w:rPr>
        <w:t xml:space="preserve"> και </w:t>
      </w:r>
      <w:r w:rsidRPr="00600AC2">
        <w:rPr>
          <w:rFonts w:ascii="Arial" w:hAnsi="Arial" w:cs="Arial"/>
          <w:sz w:val="24"/>
          <w:szCs w:val="24"/>
          <w:u w:val="single"/>
        </w:rPr>
        <w:t>να χρησιμοποιούν τις τεχνικές διαπραγμάτευσης</w:t>
      </w:r>
      <w:r w:rsidRPr="00600AC2">
        <w:rPr>
          <w:rFonts w:ascii="Arial" w:hAnsi="Arial" w:cs="Arial"/>
          <w:sz w:val="24"/>
          <w:szCs w:val="24"/>
        </w:rPr>
        <w:t xml:space="preserve">, ενώ τονίζουν τη </w:t>
      </w:r>
      <w:r w:rsidRPr="00600AC2">
        <w:rPr>
          <w:rFonts w:ascii="Arial" w:hAnsi="Arial" w:cs="Arial"/>
          <w:sz w:val="24"/>
          <w:szCs w:val="24"/>
          <w:u w:val="single"/>
        </w:rPr>
        <w:t>σημασία της αλληλεγγύης και της ισότητας</w:t>
      </w:r>
      <w:r w:rsidRPr="00600AC2">
        <w:rPr>
          <w:rFonts w:ascii="Arial" w:hAnsi="Arial" w:cs="Arial"/>
          <w:sz w:val="24"/>
          <w:szCs w:val="24"/>
        </w:rPr>
        <w:t xml:space="preserve">. </w:t>
      </w:r>
      <w:r w:rsidRPr="00600AC2">
        <w:rPr>
          <w:rFonts w:ascii="Arial" w:hAnsi="Arial" w:cs="Arial"/>
          <w:b/>
          <w:bCs/>
          <w:sz w:val="24"/>
          <w:szCs w:val="24"/>
          <w:u w:val="single"/>
        </w:rPr>
        <w:t>Ένα αποτελεσματικό πρόγραμμα</w:t>
      </w:r>
      <w:r w:rsidRPr="00600AC2">
        <w:rPr>
          <w:rFonts w:ascii="Arial" w:hAnsi="Arial" w:cs="Arial"/>
          <w:b/>
          <w:bCs/>
          <w:u w:val="single"/>
        </w:rPr>
        <w:t xml:space="preserve"> </w:t>
      </w:r>
      <w:r w:rsidRPr="00600AC2">
        <w:rPr>
          <w:rFonts w:ascii="Arial" w:hAnsi="Arial" w:cs="Arial"/>
          <w:b/>
          <w:bCs/>
          <w:sz w:val="28"/>
          <w:szCs w:val="28"/>
          <w:u w:val="single"/>
        </w:rPr>
        <w:t>πρόληψης</w:t>
      </w:r>
      <w:r w:rsidRPr="00600AC2">
        <w:rPr>
          <w:rFonts w:ascii="Arial" w:hAnsi="Arial" w:cs="Arial"/>
          <w:b/>
          <w:bCs/>
          <w:u w:val="single"/>
        </w:rPr>
        <w:t xml:space="preserve"> </w:t>
      </w:r>
      <w:r w:rsidRPr="00600AC2">
        <w:rPr>
          <w:rFonts w:ascii="Arial" w:hAnsi="Arial" w:cs="Arial"/>
          <w:b/>
          <w:bCs/>
          <w:sz w:val="24"/>
          <w:szCs w:val="24"/>
          <w:u w:val="single"/>
        </w:rPr>
        <w:t>του εκφοβισμού στον χώρο του σχολείου περιλαμβάνει τρία στάδια</w:t>
      </w:r>
      <w:r w:rsidRPr="00600AC2">
        <w:rPr>
          <w:rFonts w:ascii="Arial" w:hAnsi="Arial" w:cs="Arial"/>
          <w:b/>
          <w:sz w:val="24"/>
          <w:szCs w:val="24"/>
        </w:rPr>
        <w:t>:</w:t>
      </w:r>
    </w:p>
    <w:p w14:paraId="1917EDCA" w14:textId="77777777" w:rsidR="005F376D" w:rsidRPr="00600AC2" w:rsidRDefault="005F376D" w:rsidP="00B77C4C">
      <w:pPr>
        <w:numPr>
          <w:ilvl w:val="2"/>
          <w:numId w:val="26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pacing w:val="-1"/>
          <w:sz w:val="24"/>
          <w:szCs w:val="24"/>
        </w:rPr>
        <w:t xml:space="preserve">Στο πρώτο στάδιο, </w:t>
      </w:r>
      <w:r w:rsidRPr="00600AC2">
        <w:rPr>
          <w:rFonts w:ascii="Arial" w:hAnsi="Arial" w:cs="Arial"/>
          <w:spacing w:val="-1"/>
          <w:sz w:val="24"/>
          <w:szCs w:val="24"/>
          <w:u w:val="single"/>
        </w:rPr>
        <w:t xml:space="preserve">υπογράφεται ένα γενικό συμβόλαιο μη βίας από τους </w:t>
      </w:r>
      <w:r w:rsidRPr="00600AC2">
        <w:rPr>
          <w:rFonts w:ascii="Arial" w:hAnsi="Arial" w:cs="Arial"/>
          <w:sz w:val="24"/>
          <w:szCs w:val="24"/>
          <w:u w:val="single"/>
        </w:rPr>
        <w:t>μαθητές και θεσπίζονται γενικοί κανόνες για την πρόληψη του εκφοβισμού</w:t>
      </w:r>
      <w:r w:rsidRPr="00600AC2">
        <w:rPr>
          <w:rFonts w:ascii="Arial" w:hAnsi="Arial" w:cs="Arial"/>
          <w:sz w:val="24"/>
          <w:szCs w:val="24"/>
        </w:rPr>
        <w:t xml:space="preserve">, ενώ οργανώνεται ένα </w:t>
      </w:r>
      <w:r w:rsidRPr="00600AC2">
        <w:rPr>
          <w:rFonts w:ascii="Arial" w:hAnsi="Arial" w:cs="Arial"/>
          <w:sz w:val="24"/>
          <w:szCs w:val="24"/>
          <w:u w:val="single"/>
        </w:rPr>
        <w:t>σύστημα επίβλεψης των μαθητών κατά τη διάρκεια των διαλειμμάτων</w:t>
      </w:r>
      <w:r w:rsidRPr="00600AC2">
        <w:rPr>
          <w:rFonts w:ascii="Arial" w:hAnsi="Arial" w:cs="Arial"/>
          <w:sz w:val="24"/>
          <w:szCs w:val="24"/>
        </w:rPr>
        <w:t>.</w:t>
      </w:r>
    </w:p>
    <w:p w14:paraId="460A2A0F" w14:textId="77777777" w:rsidR="005F376D" w:rsidRPr="00600AC2" w:rsidRDefault="005F376D" w:rsidP="00B77C4C">
      <w:pPr>
        <w:numPr>
          <w:ilvl w:val="2"/>
          <w:numId w:val="261"/>
        </w:numPr>
        <w:shd w:val="clear" w:color="auto" w:fill="FFFFFF"/>
        <w:spacing w:after="0" w:line="240" w:lineRule="auto"/>
        <w:ind w:left="426" w:right="-766"/>
        <w:jc w:val="both"/>
        <w:rPr>
          <w:rFonts w:ascii="Arial" w:hAnsi="Arial" w:cs="Arial"/>
          <w:b/>
          <w:bCs/>
          <w:sz w:val="24"/>
          <w:szCs w:val="24"/>
        </w:rPr>
      </w:pPr>
      <w:r w:rsidRPr="00600AC2">
        <w:rPr>
          <w:rFonts w:ascii="Arial" w:hAnsi="Arial" w:cs="Arial"/>
          <w:b/>
          <w:bCs/>
          <w:sz w:val="24"/>
          <w:szCs w:val="24"/>
        </w:rPr>
        <w:t xml:space="preserve">Στο δεύτερο στάδιο, </w:t>
      </w:r>
      <w:r w:rsidRPr="00600AC2">
        <w:rPr>
          <w:rFonts w:ascii="Arial" w:hAnsi="Arial" w:cs="Arial"/>
          <w:sz w:val="24"/>
          <w:szCs w:val="24"/>
        </w:rPr>
        <w:t xml:space="preserve">μέσα από τη διεξαγωγή διαλόγου με γονείς και μαθητές </w:t>
      </w:r>
      <w:r w:rsidRPr="00600AC2">
        <w:rPr>
          <w:rFonts w:ascii="Arial" w:hAnsi="Arial" w:cs="Arial"/>
          <w:sz w:val="24"/>
          <w:szCs w:val="24"/>
          <w:u w:val="single"/>
        </w:rPr>
        <w:t>θεσπίζονται κανόνες κατά του εκφοβισμού</w:t>
      </w:r>
      <w:r w:rsidRPr="00600AC2">
        <w:rPr>
          <w:rFonts w:ascii="Arial" w:hAnsi="Arial" w:cs="Arial"/>
          <w:sz w:val="24"/>
          <w:szCs w:val="24"/>
        </w:rPr>
        <w:t>.</w:t>
      </w:r>
    </w:p>
    <w:p w14:paraId="0EFC6CD3" w14:textId="77777777" w:rsidR="005F376D" w:rsidRPr="00600AC2" w:rsidRDefault="005F376D" w:rsidP="00B77C4C">
      <w:pPr>
        <w:numPr>
          <w:ilvl w:val="2"/>
          <w:numId w:val="261"/>
        </w:numPr>
        <w:shd w:val="clear" w:color="auto" w:fill="FFFFFF"/>
        <w:spacing w:after="0" w:line="240" w:lineRule="auto"/>
        <w:ind w:left="426" w:right="-766"/>
        <w:jc w:val="both"/>
        <w:rPr>
          <w:rFonts w:ascii="Arial" w:hAnsi="Arial" w:cs="Arial"/>
          <w:b/>
          <w:bCs/>
          <w:sz w:val="24"/>
          <w:szCs w:val="24"/>
        </w:rPr>
      </w:pPr>
      <w:r w:rsidRPr="00600AC2">
        <w:rPr>
          <w:rFonts w:ascii="Arial" w:hAnsi="Arial" w:cs="Arial"/>
          <w:b/>
          <w:bCs/>
          <w:sz w:val="24"/>
          <w:szCs w:val="24"/>
        </w:rPr>
        <w:t xml:space="preserve">Στο τρίτο στάδιο, </w:t>
      </w:r>
      <w:r w:rsidRPr="00600AC2">
        <w:rPr>
          <w:rFonts w:ascii="Arial" w:hAnsi="Arial" w:cs="Arial"/>
          <w:sz w:val="24"/>
          <w:szCs w:val="24"/>
          <w:u w:val="single"/>
        </w:rPr>
        <w:t>αναλύονται προσωπικά βιώματα και εμπειρίες βίας από τους μαθητές θύτες ή θύματα</w:t>
      </w:r>
      <w:r w:rsidRPr="00600AC2">
        <w:rPr>
          <w:rFonts w:ascii="Arial" w:hAnsi="Arial" w:cs="Arial"/>
          <w:sz w:val="24"/>
          <w:szCs w:val="24"/>
        </w:rPr>
        <w:t>.</w:t>
      </w:r>
    </w:p>
    <w:p w14:paraId="04E7994C" w14:textId="77777777" w:rsidR="005F376D" w:rsidRPr="00600AC2" w:rsidRDefault="005F376D" w:rsidP="00B77C4C">
      <w:pPr>
        <w:numPr>
          <w:ilvl w:val="2"/>
          <w:numId w:val="26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z w:val="24"/>
          <w:szCs w:val="24"/>
          <w:u w:val="single"/>
        </w:rPr>
        <w:t>Οι βιωματικές μέθοδοι</w:t>
      </w:r>
      <w:r w:rsidRPr="00600AC2">
        <w:rPr>
          <w:rFonts w:ascii="Arial" w:hAnsi="Arial" w:cs="Arial"/>
          <w:b/>
          <w:bCs/>
          <w:sz w:val="24"/>
          <w:szCs w:val="24"/>
        </w:rPr>
        <w:t xml:space="preserve"> </w:t>
      </w:r>
      <w:r w:rsidRPr="00600AC2">
        <w:rPr>
          <w:rFonts w:ascii="Arial" w:hAnsi="Arial" w:cs="Arial"/>
          <w:sz w:val="24"/>
          <w:szCs w:val="24"/>
        </w:rPr>
        <w:t xml:space="preserve">που χρησιμοποιούν τα προγράμματα αγωγής υγείας καλλιεργούν χαρακτηριστικά όπως η </w:t>
      </w:r>
      <w:r w:rsidRPr="00600AC2">
        <w:rPr>
          <w:rFonts w:ascii="Arial" w:hAnsi="Arial" w:cs="Arial"/>
          <w:sz w:val="24"/>
          <w:szCs w:val="24"/>
          <w:u w:val="single"/>
        </w:rPr>
        <w:t>ομαδικότητα</w:t>
      </w:r>
      <w:r w:rsidRPr="00600AC2">
        <w:rPr>
          <w:rFonts w:ascii="Arial" w:hAnsi="Arial" w:cs="Arial"/>
          <w:sz w:val="24"/>
          <w:szCs w:val="24"/>
        </w:rPr>
        <w:t xml:space="preserve">, η </w:t>
      </w:r>
      <w:r w:rsidRPr="00600AC2">
        <w:rPr>
          <w:rFonts w:ascii="Arial" w:hAnsi="Arial" w:cs="Arial"/>
          <w:sz w:val="24"/>
          <w:szCs w:val="24"/>
          <w:u w:val="single"/>
        </w:rPr>
        <w:t>συνεργασία</w:t>
      </w:r>
      <w:r w:rsidRPr="00600AC2">
        <w:rPr>
          <w:rFonts w:ascii="Arial" w:hAnsi="Arial" w:cs="Arial"/>
          <w:sz w:val="24"/>
          <w:szCs w:val="24"/>
        </w:rPr>
        <w:t xml:space="preserve"> και η </w:t>
      </w:r>
      <w:r w:rsidRPr="00600AC2">
        <w:rPr>
          <w:rFonts w:ascii="Arial" w:hAnsi="Arial" w:cs="Arial"/>
          <w:sz w:val="24"/>
          <w:szCs w:val="24"/>
          <w:u w:val="single"/>
        </w:rPr>
        <w:t>ανάδειξη της προσωπικότητας</w:t>
      </w:r>
      <w:r w:rsidRPr="00600AC2">
        <w:rPr>
          <w:rFonts w:ascii="Arial" w:hAnsi="Arial" w:cs="Arial"/>
          <w:sz w:val="24"/>
          <w:szCs w:val="24"/>
        </w:rPr>
        <w:t xml:space="preserve">, η </w:t>
      </w:r>
      <w:r w:rsidRPr="00600AC2">
        <w:rPr>
          <w:rFonts w:ascii="Arial" w:hAnsi="Arial" w:cs="Arial"/>
          <w:sz w:val="24"/>
          <w:szCs w:val="24"/>
          <w:u w:val="single"/>
        </w:rPr>
        <w:t>αυτοεκτίμηση</w:t>
      </w:r>
      <w:r w:rsidRPr="00600AC2">
        <w:rPr>
          <w:rFonts w:ascii="Arial" w:hAnsi="Arial" w:cs="Arial"/>
          <w:sz w:val="24"/>
          <w:szCs w:val="24"/>
        </w:rPr>
        <w:t xml:space="preserve"> του μαθητή και η </w:t>
      </w:r>
      <w:r w:rsidRPr="00600AC2">
        <w:rPr>
          <w:rFonts w:ascii="Arial" w:hAnsi="Arial" w:cs="Arial"/>
          <w:sz w:val="24"/>
          <w:szCs w:val="24"/>
          <w:u w:val="single"/>
        </w:rPr>
        <w:t>ανάπτυξη δεξιοτήτων προσαρμογής στο κοινωνικό περιβάλλον</w:t>
      </w:r>
      <w:r w:rsidRPr="00600AC2">
        <w:rPr>
          <w:rFonts w:ascii="Arial" w:hAnsi="Arial" w:cs="Arial"/>
          <w:sz w:val="24"/>
          <w:szCs w:val="24"/>
        </w:rPr>
        <w:t>.</w:t>
      </w:r>
    </w:p>
    <w:p w14:paraId="43F0A664" w14:textId="77777777" w:rsidR="005F376D" w:rsidRPr="00600AC2" w:rsidRDefault="005F376D" w:rsidP="00B77C4C">
      <w:pPr>
        <w:numPr>
          <w:ilvl w:val="2"/>
          <w:numId w:val="261"/>
        </w:numPr>
        <w:shd w:val="clear" w:color="auto" w:fill="FFFFFF"/>
        <w:spacing w:after="0" w:line="240" w:lineRule="auto"/>
        <w:ind w:left="426" w:right="-766"/>
        <w:jc w:val="both"/>
        <w:rPr>
          <w:rFonts w:ascii="Arial" w:hAnsi="Arial" w:cs="Arial"/>
          <w:sz w:val="24"/>
          <w:szCs w:val="24"/>
        </w:rPr>
      </w:pPr>
      <w:r w:rsidRPr="00600AC2">
        <w:rPr>
          <w:rFonts w:ascii="Arial" w:hAnsi="Arial" w:cs="Arial"/>
          <w:b/>
          <w:bCs/>
          <w:spacing w:val="-4"/>
          <w:sz w:val="24"/>
          <w:szCs w:val="24"/>
          <w:u w:val="single"/>
        </w:rPr>
        <w:t>Αξιοποιούνται γι’ αυτό τον σκοπό εκπαιδευτικές τεχνικές</w:t>
      </w:r>
      <w:r w:rsidRPr="00600AC2">
        <w:rPr>
          <w:rFonts w:ascii="Arial" w:hAnsi="Arial" w:cs="Arial"/>
          <w:spacing w:val="-4"/>
          <w:sz w:val="24"/>
          <w:szCs w:val="24"/>
        </w:rPr>
        <w:t xml:space="preserve"> όπως είναι η </w:t>
      </w:r>
      <w:r w:rsidRPr="00600AC2">
        <w:rPr>
          <w:rFonts w:ascii="Arial" w:hAnsi="Arial" w:cs="Arial"/>
          <w:spacing w:val="-4"/>
          <w:sz w:val="24"/>
          <w:szCs w:val="24"/>
          <w:u w:val="single"/>
        </w:rPr>
        <w:t>δραμα</w:t>
      </w:r>
      <w:r w:rsidRPr="00600AC2">
        <w:rPr>
          <w:rFonts w:ascii="Arial" w:hAnsi="Arial" w:cs="Arial"/>
          <w:sz w:val="24"/>
          <w:szCs w:val="24"/>
          <w:u w:val="single"/>
        </w:rPr>
        <w:t>τοποίηση</w:t>
      </w:r>
      <w:r w:rsidRPr="00600AC2">
        <w:rPr>
          <w:rFonts w:ascii="Arial" w:hAnsi="Arial" w:cs="Arial"/>
          <w:sz w:val="24"/>
          <w:szCs w:val="24"/>
        </w:rPr>
        <w:t xml:space="preserve">, το </w:t>
      </w:r>
      <w:r w:rsidRPr="00600AC2">
        <w:rPr>
          <w:rFonts w:ascii="Arial" w:hAnsi="Arial" w:cs="Arial"/>
          <w:sz w:val="24"/>
          <w:szCs w:val="24"/>
          <w:u w:val="single"/>
        </w:rPr>
        <w:t>θεατρικό παιχνίδι</w:t>
      </w:r>
      <w:r w:rsidRPr="00600AC2">
        <w:rPr>
          <w:rFonts w:ascii="Arial" w:hAnsi="Arial" w:cs="Arial"/>
          <w:sz w:val="24"/>
          <w:szCs w:val="24"/>
        </w:rPr>
        <w:t xml:space="preserve">, η </w:t>
      </w:r>
      <w:r w:rsidRPr="00600AC2">
        <w:rPr>
          <w:rFonts w:ascii="Arial" w:hAnsi="Arial" w:cs="Arial"/>
          <w:sz w:val="24"/>
          <w:szCs w:val="24"/>
          <w:u w:val="single"/>
        </w:rPr>
        <w:t>προσομοίωση ρόλων</w:t>
      </w:r>
      <w:r w:rsidRPr="00600AC2">
        <w:rPr>
          <w:rFonts w:ascii="Arial" w:hAnsi="Arial" w:cs="Arial"/>
          <w:sz w:val="24"/>
          <w:szCs w:val="24"/>
        </w:rPr>
        <w:t>. Το δραματικό παιχνίδι εμπεριέχει στοιχεία ελεύθερης έκφρασης, αυθορμητισμού, δημιουργίας, αλλά ταυτόχρονα πρόκειται για ένα παιχνίδι που πηγάζει από την πραγματική ζωή.</w:t>
      </w:r>
    </w:p>
    <w:p w14:paraId="022C237F" w14:textId="77777777" w:rsidR="005F376D" w:rsidRPr="00600AC2" w:rsidRDefault="005F376D" w:rsidP="00B77C4C">
      <w:pPr>
        <w:numPr>
          <w:ilvl w:val="3"/>
          <w:numId w:val="266"/>
        </w:numPr>
        <w:shd w:val="clear" w:color="auto" w:fill="FFFFFF"/>
        <w:spacing w:after="0" w:line="240" w:lineRule="auto"/>
        <w:ind w:left="-142" w:right="-766"/>
        <w:jc w:val="both"/>
        <w:rPr>
          <w:rFonts w:ascii="Arial" w:hAnsi="Arial" w:cs="Arial"/>
          <w:sz w:val="24"/>
          <w:szCs w:val="24"/>
        </w:rPr>
      </w:pPr>
      <w:r w:rsidRPr="00600AC2">
        <w:rPr>
          <w:rFonts w:ascii="Arial" w:hAnsi="Arial" w:cs="Arial"/>
          <w:b/>
          <w:bCs/>
          <w:spacing w:val="-2"/>
          <w:sz w:val="24"/>
          <w:szCs w:val="24"/>
          <w:u w:val="single"/>
        </w:rPr>
        <w:t xml:space="preserve">Παράλληλα, είναι αναγκαία η δημιουργία συμβουλευτικών και ψυχολογικών </w:t>
      </w:r>
      <w:r w:rsidRPr="00600AC2">
        <w:rPr>
          <w:rFonts w:ascii="Arial" w:hAnsi="Arial" w:cs="Arial"/>
          <w:b/>
          <w:bCs/>
          <w:sz w:val="24"/>
          <w:szCs w:val="24"/>
          <w:u w:val="single"/>
        </w:rPr>
        <w:t>υπηρεσιών</w:t>
      </w:r>
      <w:r w:rsidRPr="00600AC2">
        <w:rPr>
          <w:rFonts w:ascii="Arial" w:hAnsi="Arial" w:cs="Arial"/>
          <w:sz w:val="24"/>
          <w:szCs w:val="24"/>
        </w:rPr>
        <w:t xml:space="preserve"> με σκοπό την πρόληψη της βίας. Σημαντική είναι και </w:t>
      </w:r>
      <w:r w:rsidRPr="00600AC2">
        <w:rPr>
          <w:rFonts w:ascii="Arial" w:hAnsi="Arial" w:cs="Arial"/>
          <w:sz w:val="24"/>
          <w:szCs w:val="24"/>
          <w:u w:val="single"/>
        </w:rPr>
        <w:t>η συνεργασία με τους γονείς και την τοπική κοινότητα</w:t>
      </w:r>
      <w:r w:rsidRPr="00600AC2">
        <w:rPr>
          <w:rFonts w:ascii="Arial" w:hAnsi="Arial" w:cs="Arial"/>
          <w:sz w:val="24"/>
          <w:szCs w:val="24"/>
        </w:rPr>
        <w:t xml:space="preserve">, για την οργάνωση ομάδων αυτοβοήθειας. </w:t>
      </w:r>
      <w:r w:rsidRPr="00600AC2">
        <w:rPr>
          <w:rFonts w:ascii="Arial" w:hAnsi="Arial" w:cs="Arial"/>
          <w:sz w:val="24"/>
          <w:szCs w:val="24"/>
          <w:u w:val="single"/>
        </w:rPr>
        <w:t>Οι εκπαιδευτικοί πρέπει να μάθουν να διαχειρίζονται τις συναισθηματικές και κοινωνικές συγκρούσεις που λαμβάνουν χώρα στη σχολική αίθουσα</w:t>
      </w:r>
      <w:r w:rsidRPr="00600AC2">
        <w:rPr>
          <w:rFonts w:ascii="Arial" w:hAnsi="Arial" w:cs="Arial"/>
          <w:sz w:val="24"/>
          <w:szCs w:val="24"/>
        </w:rPr>
        <w:t>. Τέλος, οι εκπαιδευτικές επισκέψεις, οι πολιτιστικές ανταλλαγές, και οι συνεργασίες αναπτύσσουν την επικοινωνία και την αυτοεκτίμηση.</w:t>
      </w:r>
    </w:p>
    <w:p w14:paraId="725A7874" w14:textId="77777777" w:rsidR="005463FC" w:rsidRPr="004B12FB" w:rsidRDefault="005463FC" w:rsidP="00B77C4C">
      <w:pPr>
        <w:shd w:val="clear" w:color="auto" w:fill="FFFFFF"/>
        <w:spacing w:after="0" w:line="240" w:lineRule="auto"/>
        <w:ind w:left="-567" w:right="-766"/>
        <w:jc w:val="both"/>
        <w:rPr>
          <w:rFonts w:ascii="Arial" w:hAnsi="Arial" w:cs="Arial"/>
          <w:sz w:val="24"/>
          <w:szCs w:val="24"/>
        </w:rPr>
      </w:pPr>
    </w:p>
    <w:p w14:paraId="13CBF8A0" w14:textId="77777777" w:rsidR="005463FC" w:rsidRPr="004B12FB" w:rsidRDefault="005463FC" w:rsidP="00B77C4C">
      <w:pPr>
        <w:shd w:val="clear" w:color="auto" w:fill="FFFFFF"/>
        <w:spacing w:after="0" w:line="240" w:lineRule="auto"/>
        <w:ind w:left="-567" w:right="-766"/>
        <w:jc w:val="both"/>
        <w:rPr>
          <w:rFonts w:ascii="Arial" w:hAnsi="Arial" w:cs="Arial"/>
          <w:sz w:val="24"/>
          <w:szCs w:val="24"/>
        </w:rPr>
      </w:pPr>
    </w:p>
    <w:p w14:paraId="130DCDB2" w14:textId="77777777" w:rsidR="005F376D" w:rsidRPr="00600AC2" w:rsidRDefault="005F376D" w:rsidP="00B77C4C">
      <w:pPr>
        <w:shd w:val="clear" w:color="auto" w:fill="FFFFFF"/>
        <w:spacing w:after="0" w:line="240" w:lineRule="auto"/>
        <w:ind w:left="-567" w:right="-766"/>
        <w:jc w:val="both"/>
        <w:rPr>
          <w:rFonts w:ascii="Arial" w:hAnsi="Arial" w:cs="Arial"/>
          <w:sz w:val="36"/>
          <w:u w:val="single"/>
        </w:rPr>
      </w:pPr>
      <w:r w:rsidRPr="00600AC2">
        <w:rPr>
          <w:rFonts w:ascii="Arial" w:hAnsi="Arial" w:cs="Arial"/>
          <w:b/>
          <w:bCs/>
          <w:sz w:val="36"/>
          <w:u w:val="single"/>
        </w:rPr>
        <w:t>Επίλογος</w:t>
      </w:r>
    </w:p>
    <w:p w14:paraId="1398E8A7" w14:textId="77777777" w:rsidR="005F376D" w:rsidRPr="004B12FB" w:rsidRDefault="005F376D" w:rsidP="00B77C4C">
      <w:pPr>
        <w:shd w:val="clear" w:color="auto" w:fill="FFFFFF"/>
        <w:spacing w:after="0" w:line="240" w:lineRule="auto"/>
        <w:ind w:left="-567" w:right="-766"/>
        <w:jc w:val="both"/>
        <w:rPr>
          <w:rFonts w:ascii="Arial" w:hAnsi="Arial" w:cs="Arial"/>
          <w:sz w:val="24"/>
          <w:szCs w:val="24"/>
        </w:rPr>
      </w:pPr>
      <w:r w:rsidRPr="00600AC2">
        <w:rPr>
          <w:rFonts w:ascii="Arial" w:hAnsi="Arial" w:cs="Arial"/>
          <w:sz w:val="24"/>
          <w:szCs w:val="24"/>
        </w:rPr>
        <w:t>«Η σχολική βία είναι αναπόσπαστο κομμάτι της βίας που εμφανίζεται στην ευρύτερη κοινωνία. Το θύμα και ο θύτης είναι άνθρωποι από την κοινωνία στην οποία βρίσκεται το σχολείο. Η στάση τους και η συμπεριφορά τους αντανακλά ό,τι το οικογενειακό, σχολικό και κοινωνικό περιβάλλον καλλιεργεί. Ο έλεγχος της βίας στη σχολική κοινότητα, χωρίς μέτρα πολιτικής που να αντιμετωπίζουν το πρόβλημα που υπάρχει στην ευρύτερη κοινωνία, δεν είναι μόνο ένα απλό ημίμετρο, είναι μέτρο διαιώνισης της βίας».</w:t>
      </w:r>
    </w:p>
    <w:p w14:paraId="6C2210FA" w14:textId="77777777" w:rsidR="005463FC" w:rsidRPr="004B12FB" w:rsidRDefault="005463FC" w:rsidP="00B77C4C">
      <w:pPr>
        <w:shd w:val="clear" w:color="auto" w:fill="FFFFFF"/>
        <w:spacing w:after="0" w:line="240" w:lineRule="auto"/>
        <w:ind w:left="-567" w:right="-766"/>
        <w:jc w:val="both"/>
        <w:rPr>
          <w:rFonts w:ascii="Arial" w:hAnsi="Arial" w:cs="Arial"/>
          <w:sz w:val="24"/>
          <w:szCs w:val="24"/>
        </w:rPr>
      </w:pPr>
    </w:p>
    <w:p w14:paraId="71F23D81" w14:textId="77777777" w:rsidR="005463FC" w:rsidRPr="004B12FB" w:rsidRDefault="005463FC">
      <w:pPr>
        <w:rPr>
          <w:rFonts w:ascii="Arial" w:hAnsi="Arial" w:cs="Arial"/>
          <w:sz w:val="24"/>
          <w:szCs w:val="24"/>
        </w:rPr>
      </w:pPr>
      <w:r w:rsidRPr="004B12FB">
        <w:rPr>
          <w:rFonts w:ascii="Arial" w:hAnsi="Arial" w:cs="Arial"/>
          <w:sz w:val="24"/>
          <w:szCs w:val="24"/>
        </w:rPr>
        <w:br w:type="page"/>
      </w:r>
    </w:p>
    <w:p w14:paraId="752E7346" w14:textId="77777777" w:rsidR="005463FC" w:rsidRPr="00680FD8" w:rsidRDefault="005463FC" w:rsidP="005463FC">
      <w:pPr>
        <w:spacing w:after="0" w:line="240" w:lineRule="auto"/>
        <w:ind w:right="-766"/>
        <w:jc w:val="both"/>
        <w:outlineLvl w:val="2"/>
        <w:rPr>
          <w:rFonts w:ascii="Arial" w:hAnsi="Arial" w:cs="Arial"/>
          <w:b/>
          <w:bCs/>
          <w:color w:val="000000" w:themeColor="text1"/>
          <w:sz w:val="36"/>
          <w:szCs w:val="36"/>
          <w:u w:val="single"/>
        </w:rPr>
      </w:pPr>
      <w:r w:rsidRPr="00680FD8">
        <w:rPr>
          <w:rFonts w:ascii="Arial" w:hAnsi="Arial" w:cs="Arial"/>
          <w:b/>
          <w:bCs/>
          <w:color w:val="000000" w:themeColor="text1"/>
          <w:sz w:val="36"/>
          <w:szCs w:val="36"/>
          <w:u w:val="single"/>
        </w:rPr>
        <w:lastRenderedPageBreak/>
        <w:t>ΣΧΟΛΙΚΗ ΒΙΑ</w:t>
      </w:r>
    </w:p>
    <w:p w14:paraId="1209368C" w14:textId="77777777" w:rsidR="005463FC" w:rsidRPr="00680FD8" w:rsidRDefault="005463FC" w:rsidP="005463FC">
      <w:pPr>
        <w:spacing w:after="0" w:line="240" w:lineRule="auto"/>
        <w:ind w:right="-766"/>
        <w:jc w:val="both"/>
        <w:outlineLvl w:val="2"/>
        <w:rPr>
          <w:rFonts w:ascii="Arial" w:hAnsi="Arial" w:cs="Arial"/>
          <w:b/>
          <w:bCs/>
          <w:color w:val="000000" w:themeColor="text1"/>
          <w:sz w:val="28"/>
          <w:szCs w:val="28"/>
          <w:u w:val="single"/>
        </w:rPr>
      </w:pPr>
      <w:r w:rsidRPr="00680FD8">
        <w:rPr>
          <w:rFonts w:ascii="Arial" w:hAnsi="Arial" w:cs="Arial"/>
          <w:b/>
          <w:bCs/>
          <w:color w:val="000000" w:themeColor="text1"/>
          <w:sz w:val="28"/>
          <w:szCs w:val="28"/>
          <w:u w:val="single"/>
        </w:rPr>
        <w:t>Κείμενο 1</w:t>
      </w:r>
    </w:p>
    <w:p w14:paraId="067E64EA" w14:textId="77777777" w:rsidR="005463FC" w:rsidRPr="00680FD8" w:rsidRDefault="005463FC" w:rsidP="005463FC">
      <w:pPr>
        <w:spacing w:after="0" w:line="240" w:lineRule="auto"/>
        <w:ind w:right="-766"/>
        <w:jc w:val="both"/>
        <w:outlineLvl w:val="2"/>
        <w:rPr>
          <w:rFonts w:ascii="Arial" w:hAnsi="Arial" w:cs="Arial"/>
          <w:b/>
          <w:bCs/>
          <w:color w:val="000000" w:themeColor="text1"/>
          <w:sz w:val="32"/>
          <w:szCs w:val="32"/>
          <w:u w:val="single"/>
        </w:rPr>
      </w:pPr>
    </w:p>
    <w:p w14:paraId="39F2267F" w14:textId="77777777" w:rsidR="005463FC" w:rsidRPr="00680FD8" w:rsidRDefault="005463FC" w:rsidP="005463FC">
      <w:pPr>
        <w:spacing w:after="0" w:line="240" w:lineRule="auto"/>
        <w:ind w:right="-766"/>
        <w:jc w:val="both"/>
        <w:outlineLvl w:val="2"/>
        <w:rPr>
          <w:rFonts w:ascii="Arial" w:hAnsi="Arial" w:cs="Arial"/>
          <w:b/>
          <w:bCs/>
          <w:i/>
          <w:color w:val="000000" w:themeColor="text1"/>
          <w:sz w:val="32"/>
          <w:szCs w:val="32"/>
          <w:u w:val="single"/>
        </w:rPr>
      </w:pPr>
      <w:r w:rsidRPr="00680FD8">
        <w:rPr>
          <w:rFonts w:ascii="Arial" w:hAnsi="Arial" w:cs="Arial"/>
          <w:b/>
          <w:bCs/>
          <w:i/>
          <w:color w:val="000000" w:themeColor="text1"/>
          <w:sz w:val="32"/>
          <w:szCs w:val="32"/>
          <w:u w:val="single"/>
        </w:rPr>
        <w:t>Η απελπισία γενεσιουργός αιτία της σχολικής βίας</w:t>
      </w:r>
    </w:p>
    <w:p w14:paraId="19BBA68A" w14:textId="77777777" w:rsidR="005463FC" w:rsidRPr="00993A25" w:rsidRDefault="005463FC" w:rsidP="005463FC">
      <w:pPr>
        <w:spacing w:after="0" w:line="240" w:lineRule="auto"/>
        <w:ind w:right="-766"/>
        <w:jc w:val="both"/>
        <w:rPr>
          <w:rFonts w:ascii="Arial" w:hAnsi="Arial" w:cs="Arial"/>
          <w:color w:val="111111"/>
          <w:sz w:val="24"/>
          <w:szCs w:val="24"/>
        </w:rPr>
      </w:pPr>
      <w:r w:rsidRPr="00993A25">
        <w:rPr>
          <w:rFonts w:ascii="Arial" w:hAnsi="Arial" w:cs="Arial"/>
          <w:color w:val="111111"/>
          <w:sz w:val="24"/>
          <w:szCs w:val="24"/>
        </w:rPr>
        <w:t xml:space="preserve">Η </w:t>
      </w:r>
      <w:proofErr w:type="spellStart"/>
      <w:r w:rsidRPr="00993A25">
        <w:rPr>
          <w:rFonts w:ascii="Arial" w:hAnsi="Arial" w:cs="Arial"/>
          <w:color w:val="111111"/>
          <w:sz w:val="24"/>
          <w:szCs w:val="24"/>
        </w:rPr>
        <w:t>ενδοσχολική</w:t>
      </w:r>
      <w:proofErr w:type="spellEnd"/>
      <w:r w:rsidRPr="00993A25">
        <w:rPr>
          <w:rFonts w:ascii="Arial" w:hAnsi="Arial" w:cs="Arial"/>
          <w:color w:val="111111"/>
          <w:sz w:val="24"/>
          <w:szCs w:val="24"/>
        </w:rPr>
        <w:t xml:space="preserve"> βία κλιμακώνει επικίνδυνα την παρουσία της, σε σημείο που να μην μπορούμε άλλο ν</w:t>
      </w:r>
      <w:r>
        <w:rPr>
          <w:rFonts w:ascii="Arial" w:hAnsi="Arial" w:cs="Arial"/>
          <w:color w:val="111111"/>
          <w:sz w:val="24"/>
          <w:szCs w:val="24"/>
        </w:rPr>
        <w:t xml:space="preserve">α της γυρνάμε την πλάτη. Για να </w:t>
      </w:r>
      <w:r w:rsidRPr="00993A25">
        <w:rPr>
          <w:rFonts w:ascii="Arial" w:hAnsi="Arial" w:cs="Arial"/>
          <w:color w:val="111111"/>
          <w:sz w:val="24"/>
          <w:szCs w:val="24"/>
          <w:u w:val="single"/>
        </w:rPr>
        <w:t>προσεγγίσουμε</w:t>
      </w:r>
      <w:r>
        <w:rPr>
          <w:rFonts w:ascii="Arial" w:hAnsi="Arial" w:cs="Arial"/>
          <w:color w:val="111111"/>
          <w:sz w:val="24"/>
          <w:szCs w:val="24"/>
        </w:rPr>
        <w:t xml:space="preserve"> </w:t>
      </w:r>
      <w:r w:rsidRPr="00993A25">
        <w:rPr>
          <w:rFonts w:ascii="Arial" w:hAnsi="Arial" w:cs="Arial"/>
          <w:color w:val="111111"/>
          <w:sz w:val="24"/>
          <w:szCs w:val="24"/>
        </w:rPr>
        <w:t xml:space="preserve">την </w:t>
      </w:r>
      <w:proofErr w:type="spellStart"/>
      <w:r w:rsidRPr="00993A25">
        <w:rPr>
          <w:rFonts w:ascii="Arial" w:hAnsi="Arial" w:cs="Arial"/>
          <w:color w:val="111111"/>
          <w:sz w:val="24"/>
          <w:szCs w:val="24"/>
        </w:rPr>
        <w:t>ενδοσχολική</w:t>
      </w:r>
      <w:proofErr w:type="spellEnd"/>
      <w:r w:rsidRPr="00993A25">
        <w:rPr>
          <w:rFonts w:ascii="Arial" w:hAnsi="Arial" w:cs="Arial"/>
          <w:color w:val="111111"/>
          <w:sz w:val="24"/>
          <w:szCs w:val="24"/>
        </w:rPr>
        <w:t xml:space="preserve"> βία δε θα πρέπει να την εξετάσουμε μεμονωμένα και ανεξάρτητα από τον κοινωνικό μας περίγυρο, την οικογένεια και το ίδιο το εκπαιδευτικό μας σύστημα. Τα παιδιά αναπαράγουν την ενδοοικογενειακή βία, τα κοινωνικά αδιέξοδα και τις ανεπάρκειες του εκπαιδευτικού μας συστήματος μέσα στο ίδιο το σχολικό περιβάλλον.</w:t>
      </w:r>
    </w:p>
    <w:p w14:paraId="4EF0ABC9" w14:textId="77777777" w:rsidR="005463FC" w:rsidRPr="00993A25" w:rsidRDefault="005463FC" w:rsidP="005463FC">
      <w:pPr>
        <w:spacing w:after="0" w:line="240" w:lineRule="auto"/>
        <w:ind w:right="-766"/>
        <w:jc w:val="both"/>
        <w:rPr>
          <w:rFonts w:ascii="Arial" w:hAnsi="Arial" w:cs="Arial"/>
          <w:color w:val="111111"/>
          <w:sz w:val="24"/>
          <w:szCs w:val="24"/>
        </w:rPr>
      </w:pPr>
      <w:r w:rsidRPr="00993A25">
        <w:rPr>
          <w:rFonts w:ascii="Arial" w:hAnsi="Arial" w:cs="Arial"/>
          <w:color w:val="111111"/>
          <w:sz w:val="24"/>
          <w:szCs w:val="24"/>
        </w:rPr>
        <w:t>Από το 2006 (έρευνα ΕΚΚΕ) η σχολική βία στη χώρα μας περιλαμβάνει καταστροφές σχολικού εξοπλισμού, βανδαλισμούς, λεκτική και σωματική βία (ξυλοδαρμούς), εκφοβισμούς και αποκλεισμούς από τις παρέες. Στα αστικά κέντρα εμφανίζεται το μεγαλύτερο ποσοστό. Μαθητές με χαμηλή βαθμολογία εμπλέκονται περισσότερο σε παρόμοια περιστατικά, είτε ως θύτες είτε ως θύματα. Τα αγόρια είναι συχνότερα δράστες και θύματα σχολικού εκφοβισμού, με εξαίρεση την περίπτωση σεξουαλικής προσβολής όπου θύματα είναι κυρίως τα κορίτσια.</w:t>
      </w:r>
    </w:p>
    <w:p w14:paraId="01FB2BF2" w14:textId="77777777" w:rsidR="005463FC" w:rsidRPr="00993A25" w:rsidRDefault="005463FC" w:rsidP="005463FC">
      <w:pPr>
        <w:spacing w:after="0" w:line="240" w:lineRule="auto"/>
        <w:ind w:right="-766"/>
        <w:jc w:val="both"/>
        <w:rPr>
          <w:rFonts w:ascii="Arial" w:hAnsi="Arial" w:cs="Arial"/>
          <w:color w:val="111111"/>
          <w:sz w:val="24"/>
          <w:szCs w:val="24"/>
        </w:rPr>
      </w:pPr>
      <w:r w:rsidRPr="00993A25">
        <w:rPr>
          <w:rFonts w:ascii="Arial" w:hAnsi="Arial" w:cs="Arial"/>
          <w:color w:val="111111"/>
          <w:sz w:val="24"/>
          <w:szCs w:val="24"/>
        </w:rPr>
        <w:t>Από έρευνα που διενεργήθηκε από την εταιρία ερευνών PULSE R.C με την επιστημονική συνεργασία του ΕΚΚΕ υπό τον τίτλο «παιδική και νεανική βία μέσα από τα μάτια των γονέων» προκύπτει ότι σε σύνολο 1566 γονέων με παιδιά ηλικίας 10-17 ετών από το λεκανοπέδιο Αττικής, ένας στους δύο γονείς «ομολόγησε ότι τα παιδιά τους πάσχουν από άγχος ή κατάθλιψη»! Το 92% των γονέων δηλώνει ότι έχει πολύ καλές ή καλές σχέσεις με το παιδί του, εντούτοις, οι 3 στους 10 ομολογούν ότι αφιερώνουν την ημέρα λιγότερο από 1 ώρα έως καθόλου για το παιδί τους.</w:t>
      </w:r>
    </w:p>
    <w:p w14:paraId="1BD181F0" w14:textId="77777777" w:rsidR="005463FC" w:rsidRPr="00993A25" w:rsidRDefault="005463FC" w:rsidP="005463FC">
      <w:pPr>
        <w:spacing w:after="0" w:line="240" w:lineRule="auto"/>
        <w:ind w:right="-766"/>
        <w:jc w:val="both"/>
        <w:rPr>
          <w:rFonts w:ascii="Arial" w:hAnsi="Arial" w:cs="Arial"/>
          <w:color w:val="111111"/>
          <w:sz w:val="24"/>
          <w:szCs w:val="24"/>
        </w:rPr>
      </w:pPr>
      <w:r w:rsidRPr="00993A25">
        <w:rPr>
          <w:rFonts w:ascii="Arial" w:hAnsi="Arial" w:cs="Arial"/>
          <w:color w:val="111111"/>
          <w:sz w:val="24"/>
          <w:szCs w:val="24"/>
        </w:rPr>
        <w:t>Η σχολική βία ως βία «που εκφράζει αίτημα» χρειάζεται πάνω απ’ όλα μία απάντηση ανοχής, διαλόγου, στήριξης και διαθεσιμότητας και όχι εύκολες ακυρωτικές λύσεις τύπου «αποδιοπομπαίου τράγου». Στόχος του κάθε σχολείου και της εκπαίδευσης είναι η κοινωνικοποίηση των μαθητών και</w:t>
      </w:r>
      <w:r>
        <w:rPr>
          <w:rFonts w:ascii="Arial" w:hAnsi="Arial" w:cs="Arial"/>
          <w:color w:val="111111"/>
          <w:sz w:val="24"/>
          <w:szCs w:val="24"/>
        </w:rPr>
        <w:t xml:space="preserve"> </w:t>
      </w:r>
      <w:r w:rsidRPr="00993A25">
        <w:rPr>
          <w:rFonts w:ascii="Arial" w:hAnsi="Arial" w:cs="Arial"/>
          <w:color w:val="111111"/>
          <w:sz w:val="24"/>
          <w:szCs w:val="24"/>
          <w:u w:val="single"/>
        </w:rPr>
        <w:t>η ανάδειξη</w:t>
      </w:r>
      <w:r>
        <w:rPr>
          <w:rFonts w:ascii="Arial" w:hAnsi="Arial" w:cs="Arial"/>
          <w:color w:val="111111"/>
          <w:sz w:val="24"/>
          <w:szCs w:val="24"/>
        </w:rPr>
        <w:t xml:space="preserve"> </w:t>
      </w:r>
      <w:r w:rsidRPr="00993A25">
        <w:rPr>
          <w:rFonts w:ascii="Arial" w:hAnsi="Arial" w:cs="Arial"/>
          <w:color w:val="111111"/>
          <w:sz w:val="24"/>
          <w:szCs w:val="24"/>
        </w:rPr>
        <w:t xml:space="preserve">της ατομικότητας μέσα από την συλλογικότητα, τη συνεργασία της ομάδας, την αποδοχή του διαφορετικού. Ο στόχος αυτός δεν επιτυγχάνεται, γιατί απλούστατα δεν έχει τεθεί ποτέ. Το υπάρχον εκπαιδευτικό σύστημα αδυνατεί να κάνει την αυτοκριτική του και να εκσυγχρονιστεί απαντώντας στην ανάγκη δημιουργίας ενός </w:t>
      </w:r>
      <w:proofErr w:type="spellStart"/>
      <w:r w:rsidRPr="00993A25">
        <w:rPr>
          <w:rFonts w:ascii="Arial" w:hAnsi="Arial" w:cs="Arial"/>
          <w:color w:val="111111"/>
          <w:sz w:val="24"/>
          <w:szCs w:val="24"/>
        </w:rPr>
        <w:t>ομαδο</w:t>
      </w:r>
      <w:proofErr w:type="spellEnd"/>
      <w:r w:rsidRPr="00993A25">
        <w:rPr>
          <w:rFonts w:ascii="Arial" w:hAnsi="Arial" w:cs="Arial"/>
          <w:color w:val="111111"/>
          <w:sz w:val="24"/>
          <w:szCs w:val="24"/>
        </w:rPr>
        <w:t>-συνεργατικού συστήματος εκπαίδευσης όπου ο ρόλος του μαθητή θα μεταβληθεί από μία παθητική στάση ατομικής αποδοχής γνώσεων σε μία ενεργητική αναζήτηση και επεξεργασία γνώσεων, έκφρασης ιδεών και συναισθημάτων σε ομαδική βάση.</w:t>
      </w:r>
    </w:p>
    <w:p w14:paraId="4F728F4F" w14:textId="77777777" w:rsidR="005463FC" w:rsidRPr="00993A25" w:rsidRDefault="005463FC" w:rsidP="005463FC">
      <w:pPr>
        <w:spacing w:after="0" w:line="240" w:lineRule="auto"/>
        <w:ind w:right="-766"/>
        <w:jc w:val="both"/>
        <w:rPr>
          <w:rFonts w:ascii="Arial" w:hAnsi="Arial" w:cs="Arial"/>
          <w:color w:val="111111"/>
          <w:sz w:val="24"/>
          <w:szCs w:val="24"/>
        </w:rPr>
      </w:pPr>
      <w:r w:rsidRPr="00993A25">
        <w:rPr>
          <w:rFonts w:ascii="Arial" w:hAnsi="Arial" w:cs="Arial"/>
          <w:color w:val="111111"/>
          <w:sz w:val="24"/>
          <w:szCs w:val="24"/>
        </w:rPr>
        <w:t>Το κυρίαρχο εκπαιδευτικό σύστημα με την στείρα και άκριτη αποστήθιση της διδακτέας ύλης οδηγεί στην τυποποίηση της γνώσης και στην αδυναμία να αναπτύξει ο μαθητής μία προσωπική σχέση με αυτή και μέσω αυτής με τους συμμαθητές του. Το γεγονός αυτό ακυρώνει τους νέους και τους οδηγεί σε σταδιακή</w:t>
      </w:r>
      <w:r>
        <w:rPr>
          <w:rFonts w:ascii="Arial" w:hAnsi="Arial" w:cs="Arial"/>
          <w:color w:val="111111"/>
          <w:sz w:val="24"/>
          <w:szCs w:val="24"/>
        </w:rPr>
        <w:t xml:space="preserve"> </w:t>
      </w:r>
      <w:r w:rsidRPr="00993A25">
        <w:rPr>
          <w:rFonts w:ascii="Arial" w:hAnsi="Arial" w:cs="Arial"/>
          <w:color w:val="111111"/>
          <w:sz w:val="24"/>
          <w:szCs w:val="24"/>
          <w:u w:val="single"/>
        </w:rPr>
        <w:t>συρρίκνωση</w:t>
      </w:r>
      <w:r>
        <w:rPr>
          <w:rFonts w:ascii="Arial" w:hAnsi="Arial" w:cs="Arial"/>
          <w:color w:val="111111"/>
          <w:sz w:val="24"/>
          <w:szCs w:val="24"/>
        </w:rPr>
        <w:t xml:space="preserve"> </w:t>
      </w:r>
      <w:r w:rsidRPr="00993A25">
        <w:rPr>
          <w:rFonts w:ascii="Arial" w:hAnsi="Arial" w:cs="Arial"/>
          <w:color w:val="111111"/>
          <w:sz w:val="24"/>
          <w:szCs w:val="24"/>
        </w:rPr>
        <w:t>της εικόνας εκτίμησης του εαυτού τους, σε αδυναμία να εκφράσουν τη ματαίωση και το θυμό τους. Η ανεπάρκεια και η κρίση του εκπαιδευτικού συστήματος οδηγεί σε διάφορα επεισόδια (βίαιες συμπεριφορές και συγκρούσεις) που αναδεικνύουν τις δυσκολίες κοινωνικοποίησης και ενσωμάτωσης των μαθητών. Έτσι, η σχολική βία αναγορεύεται σε αίτημα-πρόφαση-αντίδραση.</w:t>
      </w:r>
    </w:p>
    <w:p w14:paraId="78F0A03D" w14:textId="77777777" w:rsidR="005463FC" w:rsidRPr="00993A25" w:rsidRDefault="005463FC" w:rsidP="005463FC">
      <w:pPr>
        <w:spacing w:after="0" w:line="240" w:lineRule="auto"/>
        <w:ind w:right="-766"/>
        <w:jc w:val="both"/>
        <w:rPr>
          <w:rFonts w:ascii="Arial" w:hAnsi="Arial" w:cs="Arial"/>
          <w:color w:val="111111"/>
          <w:sz w:val="24"/>
          <w:szCs w:val="24"/>
        </w:rPr>
      </w:pPr>
      <w:r w:rsidRPr="00993A25">
        <w:rPr>
          <w:rFonts w:ascii="Arial" w:hAnsi="Arial" w:cs="Arial"/>
          <w:color w:val="111111"/>
          <w:sz w:val="24"/>
          <w:szCs w:val="24"/>
        </w:rPr>
        <w:t xml:space="preserve">Το σχολικό περιβάλλον, για να αποκτήσει πρωτίστως σχέσεις συνοχής, αλληλεγγύης και ανθρωπισμού, πρέπει να εκπαιδεύει στα πλαίσια της ομάδας και όχι να οδηγεί στην αναπαραγωγή ενός εκπαιδευτικού μονόδρομου με στόχο την βαθμολογική αξιολόγηση του μαθητή από τον δάσκαλο όπως γίνεται σήμερα. Ένα </w:t>
      </w:r>
      <w:proofErr w:type="spellStart"/>
      <w:r w:rsidRPr="00993A25">
        <w:rPr>
          <w:rFonts w:ascii="Arial" w:hAnsi="Arial" w:cs="Arial"/>
          <w:color w:val="111111"/>
          <w:sz w:val="24"/>
          <w:szCs w:val="24"/>
        </w:rPr>
        <w:t>ομαδο</w:t>
      </w:r>
      <w:proofErr w:type="spellEnd"/>
      <w:r w:rsidRPr="00993A25">
        <w:rPr>
          <w:rFonts w:ascii="Arial" w:hAnsi="Arial" w:cs="Arial"/>
          <w:color w:val="111111"/>
          <w:sz w:val="24"/>
          <w:szCs w:val="24"/>
        </w:rPr>
        <w:t xml:space="preserve">-συνεργατικό σύστημα </w:t>
      </w:r>
      <w:r w:rsidRPr="00993A25">
        <w:rPr>
          <w:rFonts w:ascii="Arial" w:hAnsi="Arial" w:cs="Arial"/>
          <w:color w:val="111111"/>
          <w:sz w:val="24"/>
          <w:szCs w:val="24"/>
        </w:rPr>
        <w:lastRenderedPageBreak/>
        <w:t>εκπαίδευσης αποβλέπει στο να κινητοποιήσει τον μαθητή με την ενεργητική ισότιμη συμμετοχή του στα πλαίσια της μαθητικής ομάδας με στόχο την κριτική επεξεργασία, κατανόηση, παρουσίαση και αφομοίωση της διδακτέας ύλης. Ο ρόλος του καθηγητή παραμένει το ίδιο αναγκαίος και σημαντικός καθώς κατευθύνει και συντονίζει τις μαθητικές ομάδες στα νέα τους καθήκοντα, αξιολογεί και εμπλουτίζει το έργο τους. Η ανάπτυξη δυναμικής στα πλαίσια μιας σχολικής ομάδας απαντά στις πρωταρχικές και</w:t>
      </w:r>
      <w:r>
        <w:rPr>
          <w:rFonts w:ascii="Arial" w:hAnsi="Arial" w:cs="Arial"/>
          <w:color w:val="111111"/>
          <w:sz w:val="24"/>
          <w:szCs w:val="24"/>
        </w:rPr>
        <w:t xml:space="preserve"> </w:t>
      </w:r>
      <w:r w:rsidRPr="00993A25">
        <w:rPr>
          <w:rFonts w:ascii="Arial" w:hAnsi="Arial" w:cs="Arial"/>
          <w:color w:val="111111"/>
          <w:sz w:val="24"/>
          <w:szCs w:val="24"/>
          <w:u w:val="single"/>
        </w:rPr>
        <w:t>επιτακτικές</w:t>
      </w:r>
      <w:r>
        <w:rPr>
          <w:rFonts w:ascii="Arial" w:hAnsi="Arial" w:cs="Arial"/>
          <w:color w:val="111111"/>
          <w:sz w:val="24"/>
          <w:szCs w:val="24"/>
        </w:rPr>
        <w:t xml:space="preserve"> </w:t>
      </w:r>
      <w:r w:rsidRPr="00993A25">
        <w:rPr>
          <w:rFonts w:ascii="Arial" w:hAnsi="Arial" w:cs="Arial"/>
          <w:color w:val="111111"/>
          <w:sz w:val="24"/>
          <w:szCs w:val="24"/>
        </w:rPr>
        <w:t xml:space="preserve">ανάγκες των νέων για επικοινωνία, αυτοπραγμάτωση, δημιουργική έκφραση και </w:t>
      </w:r>
      <w:proofErr w:type="spellStart"/>
      <w:r w:rsidRPr="00993A25">
        <w:rPr>
          <w:rFonts w:ascii="Arial" w:hAnsi="Arial" w:cs="Arial"/>
          <w:color w:val="111111"/>
          <w:sz w:val="24"/>
          <w:szCs w:val="24"/>
        </w:rPr>
        <w:t>αυτοαξιολόγηση</w:t>
      </w:r>
      <w:proofErr w:type="spellEnd"/>
      <w:r w:rsidRPr="00993A25">
        <w:rPr>
          <w:rFonts w:ascii="Arial" w:hAnsi="Arial" w:cs="Arial"/>
          <w:color w:val="111111"/>
          <w:sz w:val="24"/>
          <w:szCs w:val="24"/>
        </w:rPr>
        <w:t>.</w:t>
      </w:r>
    </w:p>
    <w:p w14:paraId="42403C7F" w14:textId="77777777" w:rsidR="005463FC" w:rsidRPr="00993A25" w:rsidRDefault="005463FC" w:rsidP="005463FC">
      <w:pPr>
        <w:spacing w:after="0" w:line="240" w:lineRule="auto"/>
        <w:ind w:right="-766"/>
        <w:jc w:val="both"/>
        <w:rPr>
          <w:rFonts w:ascii="Arial" w:hAnsi="Arial" w:cs="Arial"/>
          <w:color w:val="111111"/>
          <w:sz w:val="24"/>
          <w:szCs w:val="24"/>
        </w:rPr>
      </w:pPr>
      <w:r w:rsidRPr="00993A25">
        <w:rPr>
          <w:rFonts w:ascii="Arial" w:hAnsi="Arial" w:cs="Arial"/>
          <w:color w:val="111111"/>
          <w:sz w:val="24"/>
          <w:szCs w:val="24"/>
        </w:rPr>
        <w:t>Ασφαλώς, η βία των μαθητών και των νέων έχει πολλές αιτίες πέραν της μονοδιάστατης σχολικής φίμωσης</w:t>
      </w:r>
      <w:r>
        <w:rPr>
          <w:rFonts w:ascii="Arial" w:hAnsi="Arial" w:cs="Arial"/>
          <w:color w:val="111111"/>
          <w:sz w:val="24"/>
          <w:szCs w:val="24"/>
        </w:rPr>
        <w:t xml:space="preserve"> </w:t>
      </w:r>
      <w:r w:rsidRPr="00993A25">
        <w:rPr>
          <w:rFonts w:ascii="Arial" w:hAnsi="Arial" w:cs="Arial"/>
          <w:color w:val="111111"/>
          <w:sz w:val="24"/>
          <w:szCs w:val="24"/>
        </w:rPr>
        <w:t>/</w:t>
      </w:r>
      <w:r>
        <w:rPr>
          <w:rFonts w:ascii="Arial" w:hAnsi="Arial" w:cs="Arial"/>
          <w:color w:val="111111"/>
          <w:sz w:val="24"/>
          <w:szCs w:val="24"/>
        </w:rPr>
        <w:t xml:space="preserve"> </w:t>
      </w:r>
      <w:r w:rsidRPr="00993A25">
        <w:rPr>
          <w:rFonts w:ascii="Arial" w:hAnsi="Arial" w:cs="Arial"/>
          <w:color w:val="111111"/>
          <w:sz w:val="24"/>
          <w:szCs w:val="24"/>
        </w:rPr>
        <w:t>ντρεσαρίσματος που υφίστανται. Παράγοντες όπως η οικογενειακή αποξένωση, η στέρηση σεξουαλικής διαπαιδαγώγησης, οι απρόσωπες σχέσεις γειτονίας, το έλλειμμα φυσικού και κοινωνικού ζωτικού χώρου, η</w:t>
      </w:r>
      <w:r>
        <w:rPr>
          <w:rFonts w:ascii="Arial" w:hAnsi="Arial" w:cs="Arial"/>
          <w:color w:val="111111"/>
          <w:sz w:val="24"/>
          <w:szCs w:val="24"/>
        </w:rPr>
        <w:t xml:space="preserve"> </w:t>
      </w:r>
      <w:r w:rsidRPr="00993A25">
        <w:rPr>
          <w:rFonts w:ascii="Arial" w:hAnsi="Arial" w:cs="Arial"/>
          <w:color w:val="111111"/>
          <w:sz w:val="24"/>
          <w:szCs w:val="24"/>
          <w:u w:val="single"/>
        </w:rPr>
        <w:t>αλλοτρίωση</w:t>
      </w:r>
      <w:r>
        <w:rPr>
          <w:rFonts w:ascii="Arial" w:hAnsi="Arial" w:cs="Arial"/>
          <w:color w:val="111111"/>
          <w:sz w:val="24"/>
          <w:szCs w:val="24"/>
          <w:u w:val="single"/>
        </w:rPr>
        <w:t xml:space="preserve"> </w:t>
      </w:r>
      <w:r w:rsidRPr="00993A25">
        <w:rPr>
          <w:rFonts w:ascii="Arial" w:hAnsi="Arial" w:cs="Arial"/>
          <w:color w:val="111111"/>
          <w:sz w:val="24"/>
          <w:szCs w:val="24"/>
        </w:rPr>
        <w:t xml:space="preserve">και </w:t>
      </w:r>
      <w:proofErr w:type="spellStart"/>
      <w:r w:rsidRPr="00993A25">
        <w:rPr>
          <w:rFonts w:ascii="Arial" w:hAnsi="Arial" w:cs="Arial"/>
          <w:color w:val="111111"/>
          <w:sz w:val="24"/>
          <w:szCs w:val="24"/>
        </w:rPr>
        <w:t>παθητικοποίηση</w:t>
      </w:r>
      <w:proofErr w:type="spellEnd"/>
      <w:r w:rsidRPr="00993A25">
        <w:rPr>
          <w:rFonts w:ascii="Arial" w:hAnsi="Arial" w:cs="Arial"/>
          <w:color w:val="111111"/>
          <w:sz w:val="24"/>
          <w:szCs w:val="24"/>
        </w:rPr>
        <w:t xml:space="preserve"> των ηλεκτρονικών παιχνιδιών, της τηλεόρασης και των Η/Υ, η μαζική προβολή και η </w:t>
      </w:r>
      <w:proofErr w:type="spellStart"/>
      <w:r w:rsidRPr="00993A25">
        <w:rPr>
          <w:rFonts w:ascii="Arial" w:hAnsi="Arial" w:cs="Arial"/>
          <w:color w:val="111111"/>
          <w:sz w:val="24"/>
          <w:szCs w:val="24"/>
        </w:rPr>
        <w:t>ηρωοποίηση</w:t>
      </w:r>
      <w:proofErr w:type="spellEnd"/>
      <w:r w:rsidRPr="00993A25">
        <w:rPr>
          <w:rFonts w:ascii="Arial" w:hAnsi="Arial" w:cs="Arial"/>
          <w:color w:val="111111"/>
          <w:sz w:val="24"/>
          <w:szCs w:val="24"/>
        </w:rPr>
        <w:t xml:space="preserve"> της βίας, η αύξηση της φτώχειας, της εγκληματικότητας και του κοινωνικού ρατσισμού αποτελούν μερικές από τις βασικότερες αιτίες της νεανικής και σχολικής βίας. Όμως, το σχολείο είναι το βασικό εργαστήρι διάπλασης των νέων ανθρώπων και το ουσιαστικότερο μέσο παρέμβασης που διαθέτει η κοινωνία για την ισορροπημένη και υγιή ψυχοσωματική ανάπτυξή τους. Εάν δεν αξιοποιηθεί σωστά ο </w:t>
      </w:r>
      <w:proofErr w:type="spellStart"/>
      <w:r w:rsidRPr="00993A25">
        <w:rPr>
          <w:rFonts w:ascii="Arial" w:hAnsi="Arial" w:cs="Arial"/>
          <w:color w:val="111111"/>
          <w:sz w:val="24"/>
          <w:szCs w:val="24"/>
        </w:rPr>
        <w:t>εργαλειακός</w:t>
      </w:r>
      <w:proofErr w:type="spellEnd"/>
      <w:r w:rsidRPr="00993A25">
        <w:rPr>
          <w:rFonts w:ascii="Arial" w:hAnsi="Arial" w:cs="Arial"/>
          <w:color w:val="111111"/>
          <w:sz w:val="24"/>
          <w:szCs w:val="24"/>
        </w:rPr>
        <w:t xml:space="preserve"> του χαρακτήρας-κλειδί, τότε η νεολαία και η κοινωνία δεν θα μπορέσουν να αναπτύξουν αντιστάσεις στην κλιμακούμενη βία.</w:t>
      </w:r>
    </w:p>
    <w:p w14:paraId="355DA330" w14:textId="77777777" w:rsidR="005463FC" w:rsidRPr="00806D1C" w:rsidRDefault="005463FC" w:rsidP="005463FC">
      <w:pPr>
        <w:spacing w:after="0" w:line="240" w:lineRule="auto"/>
        <w:ind w:right="-766"/>
        <w:jc w:val="right"/>
        <w:rPr>
          <w:rFonts w:ascii="Arial" w:hAnsi="Arial" w:cs="Arial"/>
          <w:b/>
          <w:i/>
          <w:color w:val="111111"/>
          <w:sz w:val="24"/>
          <w:szCs w:val="24"/>
          <w:u w:val="single"/>
        </w:rPr>
      </w:pPr>
      <w:r w:rsidRPr="00806D1C">
        <w:rPr>
          <w:rFonts w:ascii="Arial" w:hAnsi="Arial" w:cs="Arial"/>
          <w:b/>
          <w:i/>
          <w:color w:val="111111"/>
          <w:sz w:val="24"/>
          <w:szCs w:val="24"/>
          <w:u w:val="single"/>
        </w:rPr>
        <w:t xml:space="preserve">Διασκευασμένο κείμενο της </w:t>
      </w:r>
      <w:proofErr w:type="spellStart"/>
      <w:r w:rsidRPr="00806D1C">
        <w:rPr>
          <w:rFonts w:ascii="Arial" w:hAnsi="Arial" w:cs="Arial"/>
          <w:b/>
          <w:i/>
          <w:color w:val="111111"/>
          <w:sz w:val="24"/>
          <w:szCs w:val="24"/>
          <w:u w:val="single"/>
        </w:rPr>
        <w:t>Μίτση</w:t>
      </w:r>
      <w:proofErr w:type="spellEnd"/>
      <w:r w:rsidRPr="00806D1C">
        <w:rPr>
          <w:rFonts w:ascii="Arial" w:hAnsi="Arial" w:cs="Arial"/>
          <w:b/>
          <w:i/>
          <w:color w:val="111111"/>
          <w:sz w:val="24"/>
          <w:szCs w:val="24"/>
          <w:u w:val="single"/>
        </w:rPr>
        <w:t xml:space="preserve"> Σχοινά στην εφημερίδα ΕΛΕΥΘΕΡΟΤΥΠΙΑ (24/4/2009)</w:t>
      </w:r>
    </w:p>
    <w:p w14:paraId="644A341D" w14:textId="77777777" w:rsidR="005463FC" w:rsidRPr="00993A25" w:rsidRDefault="005463FC" w:rsidP="005463FC">
      <w:pPr>
        <w:spacing w:after="0" w:line="240" w:lineRule="auto"/>
        <w:ind w:right="-766"/>
        <w:jc w:val="both"/>
        <w:rPr>
          <w:rFonts w:ascii="Arial" w:hAnsi="Arial" w:cs="Arial"/>
          <w:color w:val="111111"/>
          <w:sz w:val="24"/>
          <w:szCs w:val="24"/>
        </w:rPr>
      </w:pPr>
    </w:p>
    <w:p w14:paraId="0DBE27E9" w14:textId="77777777" w:rsidR="005463FC" w:rsidRPr="005463FC" w:rsidRDefault="005463FC" w:rsidP="00B77C4C">
      <w:pPr>
        <w:shd w:val="clear" w:color="auto" w:fill="FFFFFF"/>
        <w:spacing w:after="0" w:line="240" w:lineRule="auto"/>
        <w:ind w:left="-567" w:right="-766"/>
        <w:jc w:val="both"/>
        <w:rPr>
          <w:rFonts w:ascii="Arial" w:hAnsi="Arial" w:cs="Arial"/>
          <w:sz w:val="24"/>
          <w:szCs w:val="24"/>
        </w:rPr>
      </w:pPr>
    </w:p>
    <w:p w14:paraId="530DD449" w14:textId="77777777" w:rsidR="005463FC" w:rsidRPr="005463FC" w:rsidRDefault="005463FC" w:rsidP="00B77C4C">
      <w:pPr>
        <w:shd w:val="clear" w:color="auto" w:fill="FFFFFF"/>
        <w:spacing w:after="0" w:line="240" w:lineRule="auto"/>
        <w:ind w:left="-567" w:right="-766"/>
        <w:jc w:val="both"/>
        <w:rPr>
          <w:rFonts w:ascii="Arial" w:hAnsi="Arial" w:cs="Arial"/>
          <w:sz w:val="24"/>
          <w:szCs w:val="24"/>
        </w:rPr>
      </w:pPr>
    </w:p>
    <w:p w14:paraId="5495C8AA" w14:textId="77777777" w:rsidR="005463FC" w:rsidRPr="005463FC" w:rsidRDefault="005463FC" w:rsidP="00B77C4C">
      <w:pPr>
        <w:shd w:val="clear" w:color="auto" w:fill="FFFFFF"/>
        <w:spacing w:after="0" w:line="240" w:lineRule="auto"/>
        <w:ind w:left="-567" w:right="-766"/>
        <w:jc w:val="both"/>
        <w:rPr>
          <w:rFonts w:ascii="Arial" w:hAnsi="Arial" w:cs="Arial"/>
          <w:sz w:val="24"/>
          <w:szCs w:val="24"/>
        </w:rPr>
      </w:pPr>
    </w:p>
    <w:p w14:paraId="113FFAED" w14:textId="77777777" w:rsidR="005F376D" w:rsidRPr="006C1166" w:rsidRDefault="005F376D" w:rsidP="00B77C4C">
      <w:pPr>
        <w:spacing w:after="0" w:line="240" w:lineRule="auto"/>
        <w:ind w:left="-426" w:right="-766"/>
        <w:jc w:val="both"/>
        <w:rPr>
          <w:rFonts w:ascii="Arial" w:hAnsi="Arial" w:cs="Arial"/>
          <w:b/>
          <w:sz w:val="40"/>
          <w:szCs w:val="40"/>
          <w:u w:val="dotted"/>
        </w:rPr>
      </w:pPr>
      <w:r w:rsidRPr="00600AC2">
        <w:rPr>
          <w:rFonts w:ascii="Arial" w:hAnsi="Arial" w:cs="Arial"/>
          <w:sz w:val="24"/>
          <w:szCs w:val="24"/>
        </w:rPr>
        <w:br w:type="page"/>
      </w:r>
      <w:r w:rsidRPr="006C1166">
        <w:rPr>
          <w:rFonts w:ascii="Arial" w:hAnsi="Arial" w:cs="Arial"/>
          <w:b/>
          <w:sz w:val="40"/>
          <w:szCs w:val="40"/>
          <w:u w:val="dotted"/>
        </w:rPr>
        <w:lastRenderedPageBreak/>
        <w:t xml:space="preserve"> </w:t>
      </w:r>
      <w:r w:rsidR="006D7E1B" w:rsidRPr="006C1166">
        <w:rPr>
          <w:rFonts w:ascii="Arial" w:hAnsi="Arial" w:cs="Arial"/>
          <w:b/>
          <w:sz w:val="40"/>
          <w:szCs w:val="40"/>
          <w:u w:val="dotted"/>
        </w:rPr>
        <w:t>3</w:t>
      </w:r>
      <w:r w:rsidR="006C1166" w:rsidRPr="006C1166">
        <w:rPr>
          <w:rFonts w:ascii="Arial" w:hAnsi="Arial" w:cs="Arial"/>
          <w:b/>
          <w:sz w:val="40"/>
          <w:szCs w:val="40"/>
          <w:u w:val="dotted"/>
        </w:rPr>
        <w:t>5</w:t>
      </w:r>
      <w:r w:rsidR="006D7E1B" w:rsidRPr="006C1166">
        <w:rPr>
          <w:rFonts w:ascii="Arial" w:hAnsi="Arial" w:cs="Arial"/>
          <w:b/>
          <w:sz w:val="40"/>
          <w:szCs w:val="40"/>
          <w:u w:val="dotted"/>
          <w:vertAlign w:val="superscript"/>
        </w:rPr>
        <w:t>ο</w:t>
      </w:r>
      <w:r w:rsidR="006D7E1B" w:rsidRPr="006C1166">
        <w:rPr>
          <w:rFonts w:ascii="Arial" w:hAnsi="Arial" w:cs="Arial"/>
          <w:b/>
          <w:sz w:val="40"/>
          <w:szCs w:val="40"/>
          <w:u w:val="dotted"/>
        </w:rPr>
        <w:t xml:space="preserve"> ΘΕΜΑ</w:t>
      </w:r>
    </w:p>
    <w:p w14:paraId="5E8A0F6B" w14:textId="77777777" w:rsidR="006D7E1B" w:rsidRPr="00600AC2" w:rsidRDefault="006D7E1B" w:rsidP="00B77C4C">
      <w:pPr>
        <w:spacing w:after="0" w:line="240" w:lineRule="auto"/>
        <w:ind w:left="-426" w:right="-766"/>
        <w:jc w:val="both"/>
        <w:rPr>
          <w:rFonts w:ascii="Arial" w:hAnsi="Arial" w:cs="Arial"/>
          <w:szCs w:val="20"/>
        </w:rPr>
      </w:pPr>
    </w:p>
    <w:p w14:paraId="717E53FC" w14:textId="77777777" w:rsidR="005F376D" w:rsidRPr="006C1166" w:rsidRDefault="005F376D" w:rsidP="00B77C4C">
      <w:pPr>
        <w:spacing w:after="0" w:line="240" w:lineRule="auto"/>
        <w:ind w:left="-567" w:right="-766"/>
        <w:jc w:val="center"/>
        <w:rPr>
          <w:rFonts w:ascii="Arial" w:hAnsi="Arial" w:cs="Arial"/>
          <w:b/>
          <w:bCs/>
          <w:sz w:val="36"/>
          <w:szCs w:val="20"/>
          <w:u w:val="double"/>
        </w:rPr>
      </w:pPr>
      <w:r w:rsidRPr="006C1166">
        <w:rPr>
          <w:rFonts w:ascii="Arial" w:hAnsi="Arial" w:cs="Arial"/>
          <w:b/>
          <w:bCs/>
          <w:sz w:val="36"/>
          <w:szCs w:val="20"/>
          <w:u w:val="double"/>
        </w:rPr>
        <w:t>ΑΔΕΣΠΟΤΑ ΖΩΑ</w:t>
      </w:r>
    </w:p>
    <w:p w14:paraId="1668DBC4" w14:textId="77777777" w:rsidR="005F376D" w:rsidRPr="009C21EF" w:rsidRDefault="005F376D" w:rsidP="00B77C4C">
      <w:pPr>
        <w:spacing w:after="0" w:line="240" w:lineRule="auto"/>
        <w:ind w:left="-567" w:right="-766"/>
        <w:jc w:val="both"/>
        <w:rPr>
          <w:rFonts w:ascii="Arial" w:hAnsi="Arial" w:cs="Arial"/>
          <w:sz w:val="24"/>
          <w:szCs w:val="24"/>
        </w:rPr>
      </w:pPr>
      <w:proofErr w:type="spellStart"/>
      <w:r w:rsidRPr="009C21EF">
        <w:rPr>
          <w:rFonts w:ascii="Arial" w:hAnsi="Arial" w:cs="Arial"/>
          <w:sz w:val="24"/>
          <w:szCs w:val="24"/>
        </w:rPr>
        <w:t>Ως</w:t>
      </w:r>
      <w:proofErr w:type="spellEnd"/>
      <w:r w:rsidRPr="009C21EF">
        <w:rPr>
          <w:rFonts w:ascii="Arial" w:hAnsi="Arial" w:cs="Arial"/>
          <w:sz w:val="24"/>
          <w:szCs w:val="24"/>
        </w:rPr>
        <w:t xml:space="preserve"> μέλος του δημοτικού συμβουλίου να δημοσιεύσεις στον τοπικό τύπο ένα κείμενο με σκοπό την </w:t>
      </w:r>
      <w:r w:rsidRPr="009C21EF">
        <w:rPr>
          <w:rFonts w:ascii="Arial" w:hAnsi="Arial" w:cs="Arial"/>
          <w:sz w:val="24"/>
          <w:szCs w:val="24"/>
          <w:u w:val="single"/>
        </w:rPr>
        <w:t>ενημέρωση</w:t>
      </w:r>
      <w:r w:rsidRPr="009C21EF">
        <w:rPr>
          <w:rFonts w:ascii="Arial" w:hAnsi="Arial" w:cs="Arial"/>
          <w:sz w:val="24"/>
          <w:szCs w:val="24"/>
        </w:rPr>
        <w:t xml:space="preserve">, την </w:t>
      </w:r>
      <w:r w:rsidRPr="009C21EF">
        <w:rPr>
          <w:rFonts w:ascii="Arial" w:hAnsi="Arial" w:cs="Arial"/>
          <w:sz w:val="24"/>
          <w:szCs w:val="24"/>
          <w:u w:val="single"/>
        </w:rPr>
        <w:t>ευαισθητοποίηση</w:t>
      </w:r>
      <w:r w:rsidRPr="009C21EF">
        <w:rPr>
          <w:rFonts w:ascii="Arial" w:hAnsi="Arial" w:cs="Arial"/>
          <w:sz w:val="24"/>
          <w:szCs w:val="24"/>
        </w:rPr>
        <w:t xml:space="preserve"> και τη </w:t>
      </w:r>
      <w:r w:rsidRPr="009C21EF">
        <w:rPr>
          <w:rFonts w:ascii="Arial" w:hAnsi="Arial" w:cs="Arial"/>
          <w:sz w:val="24"/>
          <w:szCs w:val="24"/>
          <w:u w:val="single"/>
        </w:rPr>
        <w:t>δραστηριοποίηση</w:t>
      </w:r>
      <w:r w:rsidRPr="009C21EF">
        <w:rPr>
          <w:rFonts w:ascii="Arial" w:hAnsi="Arial" w:cs="Arial"/>
          <w:sz w:val="24"/>
          <w:szCs w:val="24"/>
        </w:rPr>
        <w:t xml:space="preserve"> των συμπολιτών σου για την προστασία των </w:t>
      </w:r>
      <w:r w:rsidRPr="009C21EF">
        <w:rPr>
          <w:rFonts w:ascii="Arial" w:hAnsi="Arial" w:cs="Arial"/>
          <w:b/>
          <w:bCs/>
          <w:sz w:val="24"/>
          <w:szCs w:val="24"/>
        </w:rPr>
        <w:t>αδέσποτων ζώων</w:t>
      </w:r>
      <w:r w:rsidRPr="009C21EF">
        <w:rPr>
          <w:rFonts w:ascii="Arial" w:hAnsi="Arial" w:cs="Arial"/>
          <w:sz w:val="24"/>
          <w:szCs w:val="24"/>
        </w:rPr>
        <w:t xml:space="preserve"> (400-500 λέξεις).</w:t>
      </w:r>
    </w:p>
    <w:p w14:paraId="4FC3B35C" w14:textId="77777777" w:rsidR="005F376D" w:rsidRPr="009C21EF" w:rsidRDefault="005F376D" w:rsidP="00B77C4C">
      <w:pPr>
        <w:spacing w:after="0" w:line="240" w:lineRule="auto"/>
        <w:ind w:left="-567" w:right="-766"/>
        <w:jc w:val="both"/>
        <w:rPr>
          <w:rFonts w:ascii="Arial" w:hAnsi="Arial" w:cs="Arial"/>
          <w:sz w:val="24"/>
          <w:szCs w:val="24"/>
        </w:rPr>
      </w:pPr>
    </w:p>
    <w:p w14:paraId="21C4C35D" w14:textId="77777777" w:rsidR="005F376D" w:rsidRPr="00600AC2" w:rsidRDefault="005F376D" w:rsidP="00B77C4C">
      <w:pPr>
        <w:pStyle w:val="20"/>
        <w:autoSpaceDE/>
        <w:autoSpaceDN/>
        <w:adjustRightInd/>
        <w:ind w:left="-567" w:right="-766"/>
        <w:rPr>
          <w:szCs w:val="20"/>
        </w:rPr>
      </w:pPr>
      <w:r w:rsidRPr="00600AC2">
        <w:rPr>
          <w:b/>
          <w:bCs/>
          <w:sz w:val="28"/>
          <w:szCs w:val="20"/>
          <w:u w:val="single"/>
        </w:rPr>
        <w:t>Πρόλογος:</w:t>
      </w:r>
      <w:r w:rsidRPr="00600AC2">
        <w:rPr>
          <w:szCs w:val="20"/>
        </w:rPr>
        <w:t xml:space="preserve"> Επισήμανση – εντοπισμός των μεγάλων διαστάσεων του προβλήματος των αδέσποτων στα πλαίσια της πόλης μας, ως μορφή εγκληματικής συμπεριφοράς.</w:t>
      </w:r>
    </w:p>
    <w:p w14:paraId="148792B1" w14:textId="77777777" w:rsidR="005F376D" w:rsidRPr="00600AC2" w:rsidRDefault="005F376D" w:rsidP="00B77C4C">
      <w:pPr>
        <w:pStyle w:val="20"/>
        <w:autoSpaceDE/>
        <w:autoSpaceDN/>
        <w:adjustRightInd/>
        <w:ind w:left="-567" w:right="-766"/>
        <w:rPr>
          <w:szCs w:val="20"/>
        </w:rPr>
      </w:pPr>
      <w:r w:rsidRPr="00600AC2">
        <w:rPr>
          <w:b/>
          <w:bCs/>
          <w:sz w:val="28"/>
          <w:szCs w:val="20"/>
          <w:u w:val="single"/>
        </w:rPr>
        <w:t>Κύριο μέρος:</w:t>
      </w:r>
      <w:r w:rsidRPr="00600AC2">
        <w:rPr>
          <w:szCs w:val="20"/>
        </w:rPr>
        <w:t xml:space="preserve"> θα απαρτίζεται από τρία μέρη</w:t>
      </w:r>
      <w:r w:rsidRPr="00600AC2">
        <w:rPr>
          <w:b/>
          <w:szCs w:val="20"/>
        </w:rPr>
        <w:t>:</w:t>
      </w:r>
      <w:r w:rsidRPr="00600AC2">
        <w:rPr>
          <w:szCs w:val="20"/>
        </w:rPr>
        <w:t xml:space="preserve"> </w:t>
      </w:r>
      <w:r w:rsidRPr="00600AC2">
        <w:rPr>
          <w:b/>
          <w:szCs w:val="20"/>
        </w:rPr>
        <w:t>α.</w:t>
      </w:r>
      <w:r w:rsidRPr="00600AC2">
        <w:rPr>
          <w:szCs w:val="20"/>
        </w:rPr>
        <w:t xml:space="preserve"> </w:t>
      </w:r>
      <w:r w:rsidRPr="00600AC2">
        <w:rPr>
          <w:szCs w:val="20"/>
          <w:u w:val="single"/>
        </w:rPr>
        <w:t>ενημέρωση</w:t>
      </w:r>
      <w:r w:rsidRPr="00600AC2">
        <w:rPr>
          <w:szCs w:val="20"/>
        </w:rPr>
        <w:t xml:space="preserve">, </w:t>
      </w:r>
      <w:r w:rsidRPr="00600AC2">
        <w:rPr>
          <w:b/>
          <w:szCs w:val="20"/>
        </w:rPr>
        <w:t>β.</w:t>
      </w:r>
      <w:r w:rsidRPr="00600AC2">
        <w:rPr>
          <w:szCs w:val="20"/>
        </w:rPr>
        <w:t xml:space="preserve"> </w:t>
      </w:r>
      <w:r w:rsidRPr="00600AC2">
        <w:rPr>
          <w:szCs w:val="20"/>
          <w:u w:val="single"/>
        </w:rPr>
        <w:t>ευαισθητοποίηση</w:t>
      </w:r>
      <w:r w:rsidRPr="00600AC2">
        <w:rPr>
          <w:szCs w:val="20"/>
        </w:rPr>
        <w:t xml:space="preserve"> και </w:t>
      </w:r>
      <w:r w:rsidRPr="00600AC2">
        <w:rPr>
          <w:b/>
          <w:szCs w:val="20"/>
        </w:rPr>
        <w:t>γ.</w:t>
      </w:r>
      <w:r w:rsidRPr="00600AC2">
        <w:rPr>
          <w:szCs w:val="20"/>
        </w:rPr>
        <w:t xml:space="preserve"> </w:t>
      </w:r>
      <w:r w:rsidRPr="00600AC2">
        <w:rPr>
          <w:szCs w:val="20"/>
          <w:u w:val="single"/>
        </w:rPr>
        <w:t>δραστηριοποίηση – τρόποι αντιμετώπισης</w:t>
      </w:r>
      <w:r w:rsidRPr="00600AC2">
        <w:rPr>
          <w:szCs w:val="20"/>
        </w:rPr>
        <w:t>.</w:t>
      </w:r>
    </w:p>
    <w:p w14:paraId="301343DA" w14:textId="77777777" w:rsidR="005F376D" w:rsidRPr="00600AC2" w:rsidRDefault="005F376D" w:rsidP="00B77C4C">
      <w:pPr>
        <w:pStyle w:val="3"/>
        <w:autoSpaceDE/>
        <w:autoSpaceDN/>
        <w:adjustRightInd/>
        <w:ind w:left="-567" w:right="-766"/>
        <w:rPr>
          <w:szCs w:val="20"/>
        </w:rPr>
      </w:pPr>
      <w:r w:rsidRPr="00600AC2">
        <w:rPr>
          <w:szCs w:val="20"/>
        </w:rPr>
        <w:t>Ενημέρωση:</w:t>
      </w:r>
    </w:p>
    <w:p w14:paraId="6E1EDAD5" w14:textId="77777777" w:rsidR="005F376D" w:rsidRPr="00600AC2" w:rsidRDefault="005F376D" w:rsidP="00B77C4C">
      <w:pPr>
        <w:spacing w:after="0" w:line="240" w:lineRule="auto"/>
        <w:ind w:left="-567" w:right="-766"/>
        <w:jc w:val="both"/>
        <w:rPr>
          <w:rFonts w:ascii="Arial" w:hAnsi="Arial" w:cs="Arial"/>
          <w:sz w:val="24"/>
          <w:szCs w:val="24"/>
        </w:rPr>
      </w:pPr>
      <w:r w:rsidRPr="00600AC2">
        <w:rPr>
          <w:rFonts w:ascii="Arial" w:hAnsi="Arial" w:cs="Arial"/>
          <w:sz w:val="24"/>
          <w:szCs w:val="24"/>
          <w:u w:val="single"/>
        </w:rPr>
        <w:t>Παρουσίαση των πτυχών του προβλήματος</w:t>
      </w:r>
      <w:r w:rsidRPr="00600AC2">
        <w:rPr>
          <w:rFonts w:ascii="Arial" w:hAnsi="Arial" w:cs="Arial"/>
          <w:b/>
          <w:sz w:val="24"/>
          <w:szCs w:val="24"/>
        </w:rPr>
        <w:t>:</w:t>
      </w:r>
    </w:p>
    <w:p w14:paraId="30BE1903" w14:textId="77777777" w:rsidR="005F376D" w:rsidRPr="00600AC2" w:rsidRDefault="005F376D" w:rsidP="00B77C4C">
      <w:pPr>
        <w:numPr>
          <w:ilvl w:val="0"/>
          <w:numId w:val="218"/>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rPr>
        <w:t>ανεξέλεγκτη αύξηση των γεννήσεων των αδέσποτων,</w:t>
      </w:r>
    </w:p>
    <w:p w14:paraId="07D256D8" w14:textId="77777777" w:rsidR="005F376D" w:rsidRPr="00600AC2" w:rsidRDefault="005F376D" w:rsidP="00B77C4C">
      <w:pPr>
        <w:numPr>
          <w:ilvl w:val="0"/>
          <w:numId w:val="218"/>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rPr>
        <w:t>συχνότητα εγκατάλειψης και βίαιης ανθρώπινης συμπεριφοράς απέναντι στα αδέσποτα ζώα,</w:t>
      </w:r>
    </w:p>
    <w:p w14:paraId="2B5A4C46" w14:textId="77777777" w:rsidR="005F376D" w:rsidRPr="00600AC2" w:rsidRDefault="005F376D" w:rsidP="00B77C4C">
      <w:pPr>
        <w:numPr>
          <w:ilvl w:val="0"/>
          <w:numId w:val="218"/>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rPr>
        <w:t>τρόποι – μέσα εξόντωσης (φόλες, δηλητηριασμένες τροφές, απαγχονισμοί, πυροβολισμοί, ακρωτηριασμοί),</w:t>
      </w:r>
    </w:p>
    <w:p w14:paraId="422CEEEC" w14:textId="77777777" w:rsidR="005F376D" w:rsidRPr="00600AC2" w:rsidRDefault="005F376D" w:rsidP="00B77C4C">
      <w:pPr>
        <w:numPr>
          <w:ilvl w:val="0"/>
          <w:numId w:val="218"/>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rPr>
        <w:t>γενικότερη αδιαφορία και απάθεια των συμπολιτών μας απέναντι στο πρόβλημα των αδέσποτων.</w:t>
      </w:r>
    </w:p>
    <w:p w14:paraId="50D6B73D" w14:textId="77777777" w:rsidR="005F376D" w:rsidRPr="00600AC2" w:rsidRDefault="005F376D" w:rsidP="00B77C4C">
      <w:pPr>
        <w:spacing w:after="0" w:line="240" w:lineRule="auto"/>
        <w:ind w:left="-567" w:right="-766"/>
        <w:jc w:val="both"/>
        <w:rPr>
          <w:rFonts w:ascii="Arial" w:hAnsi="Arial" w:cs="Arial"/>
          <w:b/>
          <w:bCs/>
          <w:sz w:val="24"/>
          <w:szCs w:val="24"/>
          <w:u w:val="single"/>
        </w:rPr>
      </w:pPr>
      <w:r w:rsidRPr="00600AC2">
        <w:rPr>
          <w:rFonts w:ascii="Arial" w:hAnsi="Arial" w:cs="Arial"/>
          <w:b/>
          <w:bCs/>
          <w:sz w:val="24"/>
          <w:szCs w:val="24"/>
          <w:u w:val="single"/>
        </w:rPr>
        <w:t>Ευαισθητοποίηση:</w:t>
      </w:r>
    </w:p>
    <w:p w14:paraId="58408164" w14:textId="77777777" w:rsidR="005F376D" w:rsidRPr="00600AC2" w:rsidRDefault="005F376D" w:rsidP="00B77C4C">
      <w:pPr>
        <w:spacing w:after="0" w:line="240" w:lineRule="auto"/>
        <w:ind w:left="-567" w:right="-766"/>
        <w:jc w:val="both"/>
        <w:rPr>
          <w:rFonts w:ascii="Arial" w:hAnsi="Arial" w:cs="Arial"/>
          <w:sz w:val="24"/>
          <w:szCs w:val="24"/>
        </w:rPr>
      </w:pPr>
      <w:r w:rsidRPr="00600AC2">
        <w:rPr>
          <w:rFonts w:ascii="Arial" w:hAnsi="Arial" w:cs="Arial"/>
          <w:sz w:val="24"/>
          <w:szCs w:val="24"/>
        </w:rPr>
        <w:t>Σ’ αυτό το σημείο επιβάλλεται η επίκληση στο συναίσθημα του δέκτη με σκοπό την ευαισθητοποίησή του.</w:t>
      </w:r>
    </w:p>
    <w:p w14:paraId="3DB0B830" w14:textId="77777777" w:rsidR="005F376D" w:rsidRPr="00600AC2" w:rsidRDefault="005F376D" w:rsidP="00B77C4C">
      <w:pPr>
        <w:numPr>
          <w:ilvl w:val="0"/>
          <w:numId w:val="219"/>
        </w:numPr>
        <w:tabs>
          <w:tab w:val="clear" w:pos="720"/>
        </w:tabs>
        <w:spacing w:after="0" w:line="240" w:lineRule="auto"/>
        <w:ind w:left="0" w:right="-766"/>
        <w:jc w:val="both"/>
        <w:rPr>
          <w:rFonts w:ascii="Arial" w:hAnsi="Arial" w:cs="Arial"/>
          <w:sz w:val="24"/>
          <w:szCs w:val="24"/>
        </w:rPr>
      </w:pPr>
      <w:proofErr w:type="spellStart"/>
      <w:r w:rsidRPr="00600AC2">
        <w:rPr>
          <w:rFonts w:ascii="Arial" w:hAnsi="Arial" w:cs="Arial"/>
          <w:sz w:val="24"/>
          <w:szCs w:val="24"/>
          <w:u w:val="single"/>
        </w:rPr>
        <w:t>Απενοχοποίηση</w:t>
      </w:r>
      <w:proofErr w:type="spellEnd"/>
      <w:r w:rsidRPr="00600AC2">
        <w:rPr>
          <w:rFonts w:ascii="Arial" w:hAnsi="Arial" w:cs="Arial"/>
          <w:sz w:val="24"/>
          <w:szCs w:val="24"/>
          <w:u w:val="single"/>
        </w:rPr>
        <w:t xml:space="preserve"> των ζώων</w:t>
      </w:r>
      <w:r w:rsidRPr="00600AC2">
        <w:rPr>
          <w:rFonts w:ascii="Arial" w:hAnsi="Arial" w:cs="Arial"/>
          <w:sz w:val="24"/>
          <w:szCs w:val="24"/>
        </w:rPr>
        <w:t xml:space="preserve"> (είναι άμοιρα ευθυνών τόσο για τον ανεξέλεγκτο πολλαπλασιασμό τους όσο και για την όποια επιθετικότητα μπορούν να εκδηλώσουν).</w:t>
      </w:r>
    </w:p>
    <w:p w14:paraId="3F96E1A1" w14:textId="77777777" w:rsidR="005F376D" w:rsidRPr="00600AC2" w:rsidRDefault="005F376D" w:rsidP="00B77C4C">
      <w:pPr>
        <w:numPr>
          <w:ilvl w:val="0"/>
          <w:numId w:val="219"/>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u w:val="single"/>
        </w:rPr>
        <w:t>Απόδοση ευθυνών στον άνθρωπο</w:t>
      </w:r>
      <w:r w:rsidRPr="00600AC2">
        <w:rPr>
          <w:rFonts w:ascii="Arial" w:hAnsi="Arial" w:cs="Arial"/>
          <w:sz w:val="24"/>
          <w:szCs w:val="24"/>
        </w:rPr>
        <w:t xml:space="preserve"> (τόσο στον ιδιοκτήτη που εγκαταλείπει το ζώο του όσο και στον πολίτη, που επειδή ενοχλείται από την παρουσία του, εκδηλώνει βίαιη συμπεριφορά απέναντι του).</w:t>
      </w:r>
    </w:p>
    <w:p w14:paraId="1A5AAF50" w14:textId="77777777" w:rsidR="005F376D" w:rsidRPr="00600AC2" w:rsidRDefault="005F376D" w:rsidP="00B77C4C">
      <w:pPr>
        <w:numPr>
          <w:ilvl w:val="0"/>
          <w:numId w:val="219"/>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u w:val="single"/>
        </w:rPr>
        <w:t>Παραλληλισμός εγκαταλελειμμένου ανθρώπου με εγκαταλελειμμένο ζώο</w:t>
      </w:r>
      <w:r w:rsidRPr="00600AC2">
        <w:rPr>
          <w:rFonts w:ascii="Arial" w:hAnsi="Arial" w:cs="Arial"/>
          <w:sz w:val="24"/>
          <w:szCs w:val="24"/>
        </w:rPr>
        <w:t xml:space="preserve"> (παρόμοιες ανάγκες, προβλήματα και συναισθήματα).</w:t>
      </w:r>
    </w:p>
    <w:p w14:paraId="24045107" w14:textId="77777777" w:rsidR="005F376D" w:rsidRPr="00600AC2" w:rsidRDefault="005F376D" w:rsidP="00B77C4C">
      <w:pPr>
        <w:numPr>
          <w:ilvl w:val="0"/>
          <w:numId w:val="219"/>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rPr>
        <w:t xml:space="preserve">Η εγκατάλειψη και η εκδήλωση βίαιης συμπεριφοράς απέναντι στα αδέσποτα πρέπει να αποδοθεί στην </w:t>
      </w:r>
      <w:r w:rsidRPr="00600AC2">
        <w:rPr>
          <w:rFonts w:ascii="Arial" w:hAnsi="Arial" w:cs="Arial"/>
          <w:sz w:val="24"/>
          <w:szCs w:val="24"/>
          <w:u w:val="single"/>
        </w:rPr>
        <w:t>έλλειψη παιδείας και καλλιέργειας του ατόμου</w:t>
      </w:r>
      <w:r w:rsidRPr="00600AC2">
        <w:rPr>
          <w:rFonts w:ascii="Arial" w:hAnsi="Arial" w:cs="Arial"/>
          <w:sz w:val="24"/>
          <w:szCs w:val="24"/>
        </w:rPr>
        <w:t xml:space="preserve"> (δείγμα βάρβαρης και χυδαίας ανθρώπινης συμπεριφοράς που αποκαλύπτει τον εκφυλισμό, την έκπτωση των ανθρωπίνων αξιών.)</w:t>
      </w:r>
    </w:p>
    <w:p w14:paraId="54A53F86" w14:textId="77777777" w:rsidR="005F376D" w:rsidRPr="00600AC2" w:rsidRDefault="005F376D" w:rsidP="00B77C4C">
      <w:pPr>
        <w:numPr>
          <w:ilvl w:val="0"/>
          <w:numId w:val="219"/>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rPr>
        <w:t>Προβολή της άρρηκτης σχέσης φύσης – ανθρώπων – ζώων.</w:t>
      </w:r>
    </w:p>
    <w:p w14:paraId="6282EA8B" w14:textId="77777777" w:rsidR="005F376D" w:rsidRPr="00600AC2" w:rsidRDefault="005F376D" w:rsidP="00B77C4C">
      <w:pPr>
        <w:spacing w:after="0" w:line="240" w:lineRule="auto"/>
        <w:ind w:left="-567" w:right="-766"/>
        <w:jc w:val="both"/>
        <w:rPr>
          <w:rFonts w:ascii="Arial" w:hAnsi="Arial" w:cs="Arial"/>
          <w:b/>
          <w:bCs/>
          <w:sz w:val="24"/>
          <w:szCs w:val="24"/>
          <w:u w:val="single"/>
        </w:rPr>
      </w:pPr>
      <w:r w:rsidRPr="00600AC2">
        <w:rPr>
          <w:rFonts w:ascii="Arial" w:hAnsi="Arial" w:cs="Arial"/>
          <w:b/>
          <w:bCs/>
          <w:sz w:val="24"/>
          <w:szCs w:val="24"/>
          <w:u w:val="single"/>
        </w:rPr>
        <w:t>Η δραστηριοποίηση των συμπολιτών μας για την προστασία των αδέσποτων:</w:t>
      </w:r>
    </w:p>
    <w:p w14:paraId="536CC1CB" w14:textId="77777777" w:rsidR="005F376D" w:rsidRPr="00600AC2" w:rsidRDefault="005F376D" w:rsidP="00B77C4C">
      <w:pPr>
        <w:numPr>
          <w:ilvl w:val="0"/>
          <w:numId w:val="220"/>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u w:val="single"/>
        </w:rPr>
        <w:t>Διαρκής ενημέρωση από τις δημοτικές αρχές</w:t>
      </w:r>
      <w:r w:rsidRPr="00600AC2">
        <w:rPr>
          <w:rFonts w:ascii="Arial" w:hAnsi="Arial" w:cs="Arial"/>
          <w:sz w:val="24"/>
          <w:szCs w:val="24"/>
        </w:rPr>
        <w:t xml:space="preserve"> αναφορικά με τις διαστάσεις και τις επιπτώσεις του προβλήματος των αδέσποτων: </w:t>
      </w:r>
      <w:r w:rsidRPr="00600AC2">
        <w:rPr>
          <w:rFonts w:ascii="Arial" w:hAnsi="Arial" w:cs="Arial"/>
          <w:sz w:val="24"/>
          <w:szCs w:val="24"/>
          <w:u w:val="single"/>
        </w:rPr>
        <w:t>μέσω του τοπικού τύπου μέσω διαλέξεων</w:t>
      </w:r>
      <w:r w:rsidRPr="00600AC2">
        <w:rPr>
          <w:rFonts w:ascii="Arial" w:hAnsi="Arial" w:cs="Arial"/>
          <w:sz w:val="24"/>
          <w:szCs w:val="24"/>
        </w:rPr>
        <w:t xml:space="preserve">, </w:t>
      </w:r>
      <w:r w:rsidRPr="00600AC2">
        <w:rPr>
          <w:rFonts w:ascii="Arial" w:hAnsi="Arial" w:cs="Arial"/>
          <w:sz w:val="24"/>
          <w:szCs w:val="24"/>
          <w:u w:val="single"/>
        </w:rPr>
        <w:t>συζητήσεων</w:t>
      </w:r>
      <w:r w:rsidRPr="00600AC2">
        <w:rPr>
          <w:rFonts w:ascii="Arial" w:hAnsi="Arial" w:cs="Arial"/>
          <w:sz w:val="24"/>
          <w:szCs w:val="24"/>
        </w:rPr>
        <w:t xml:space="preserve"> και </w:t>
      </w:r>
      <w:r w:rsidRPr="00600AC2">
        <w:rPr>
          <w:rFonts w:ascii="Arial" w:hAnsi="Arial" w:cs="Arial"/>
          <w:sz w:val="24"/>
          <w:szCs w:val="24"/>
          <w:u w:val="single"/>
        </w:rPr>
        <w:t>ημερίδων</w:t>
      </w:r>
      <w:r w:rsidRPr="00600AC2">
        <w:rPr>
          <w:rFonts w:ascii="Arial" w:hAnsi="Arial" w:cs="Arial"/>
          <w:sz w:val="24"/>
          <w:szCs w:val="24"/>
        </w:rPr>
        <w:t xml:space="preserve"> με σκοπό την ευαισθητοποίηση των τοπικών φορέων κοινωνικοποίησης (</w:t>
      </w:r>
      <w:r w:rsidRPr="00600AC2">
        <w:rPr>
          <w:rFonts w:ascii="Arial" w:hAnsi="Arial" w:cs="Arial"/>
          <w:sz w:val="24"/>
          <w:szCs w:val="24"/>
          <w:u w:val="single"/>
        </w:rPr>
        <w:t>οικογένεια</w:t>
      </w:r>
      <w:r w:rsidRPr="00600AC2">
        <w:rPr>
          <w:rFonts w:ascii="Arial" w:hAnsi="Arial" w:cs="Arial"/>
          <w:sz w:val="24"/>
          <w:szCs w:val="24"/>
        </w:rPr>
        <w:t xml:space="preserve"> – </w:t>
      </w:r>
      <w:r w:rsidRPr="00600AC2">
        <w:rPr>
          <w:rFonts w:ascii="Arial" w:hAnsi="Arial" w:cs="Arial"/>
          <w:sz w:val="24"/>
          <w:szCs w:val="24"/>
          <w:u w:val="single"/>
        </w:rPr>
        <w:t>σχολείο</w:t>
      </w:r>
      <w:r w:rsidRPr="00600AC2">
        <w:rPr>
          <w:rFonts w:ascii="Arial" w:hAnsi="Arial" w:cs="Arial"/>
          <w:sz w:val="24"/>
          <w:szCs w:val="24"/>
        </w:rPr>
        <w:t xml:space="preserve"> – </w:t>
      </w:r>
      <w:r w:rsidRPr="00600AC2">
        <w:rPr>
          <w:rFonts w:ascii="Arial" w:hAnsi="Arial" w:cs="Arial"/>
          <w:sz w:val="24"/>
          <w:szCs w:val="24"/>
          <w:u w:val="single"/>
        </w:rPr>
        <w:t>πολιτιστικοί και αθλητικοί σύλλογοι</w:t>
      </w:r>
      <w:r w:rsidRPr="00600AC2">
        <w:rPr>
          <w:rFonts w:ascii="Arial" w:hAnsi="Arial" w:cs="Arial"/>
          <w:sz w:val="24"/>
          <w:szCs w:val="24"/>
        </w:rPr>
        <w:t xml:space="preserve"> – </w:t>
      </w:r>
      <w:r w:rsidRPr="00600AC2">
        <w:rPr>
          <w:rFonts w:ascii="Arial" w:hAnsi="Arial" w:cs="Arial"/>
          <w:sz w:val="24"/>
          <w:szCs w:val="24"/>
          <w:u w:val="single"/>
        </w:rPr>
        <w:t>πνευματικοί ηγέτες</w:t>
      </w:r>
      <w:r w:rsidRPr="00600AC2">
        <w:rPr>
          <w:rFonts w:ascii="Arial" w:hAnsi="Arial" w:cs="Arial"/>
          <w:sz w:val="24"/>
          <w:szCs w:val="24"/>
        </w:rPr>
        <w:t>).</w:t>
      </w:r>
    </w:p>
    <w:p w14:paraId="0E5366C9" w14:textId="77777777" w:rsidR="005F376D" w:rsidRPr="00600AC2" w:rsidRDefault="005F376D" w:rsidP="00B77C4C">
      <w:pPr>
        <w:numPr>
          <w:ilvl w:val="0"/>
          <w:numId w:val="220"/>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u w:val="single"/>
        </w:rPr>
        <w:t>Δημιουργία στέγης</w:t>
      </w:r>
      <w:r w:rsidRPr="00600AC2">
        <w:rPr>
          <w:rFonts w:ascii="Arial" w:hAnsi="Arial" w:cs="Arial"/>
          <w:sz w:val="24"/>
          <w:szCs w:val="24"/>
        </w:rPr>
        <w:t xml:space="preserve"> για φύλαξη και περίθαλψη των εγκαταλελειμμένων ζώων με τη συνδρομή της πολιτείας.</w:t>
      </w:r>
    </w:p>
    <w:p w14:paraId="309ADEEC" w14:textId="77777777" w:rsidR="005F376D" w:rsidRPr="00600AC2" w:rsidRDefault="005F376D" w:rsidP="00B77C4C">
      <w:pPr>
        <w:numPr>
          <w:ilvl w:val="0"/>
          <w:numId w:val="220"/>
        </w:numPr>
        <w:tabs>
          <w:tab w:val="clear" w:pos="720"/>
        </w:tabs>
        <w:spacing w:after="0" w:line="240" w:lineRule="auto"/>
        <w:ind w:left="0" w:right="-766"/>
        <w:jc w:val="both"/>
        <w:rPr>
          <w:rFonts w:ascii="Arial" w:hAnsi="Arial" w:cs="Arial"/>
          <w:sz w:val="24"/>
          <w:szCs w:val="24"/>
        </w:rPr>
      </w:pPr>
      <w:r w:rsidRPr="00600AC2">
        <w:rPr>
          <w:rFonts w:ascii="Arial" w:hAnsi="Arial" w:cs="Arial"/>
          <w:sz w:val="24"/>
          <w:szCs w:val="24"/>
          <w:u w:val="single"/>
        </w:rPr>
        <w:t>Συνεργασία του δήμου με κτηνιατρικά κέντρα</w:t>
      </w:r>
      <w:r w:rsidRPr="00600AC2">
        <w:rPr>
          <w:rFonts w:ascii="Arial" w:hAnsi="Arial" w:cs="Arial"/>
          <w:sz w:val="24"/>
          <w:szCs w:val="24"/>
        </w:rPr>
        <w:t xml:space="preserve"> με στόχο τον </w:t>
      </w:r>
      <w:r w:rsidRPr="00600AC2">
        <w:rPr>
          <w:rFonts w:ascii="Arial" w:hAnsi="Arial" w:cs="Arial"/>
          <w:sz w:val="24"/>
          <w:szCs w:val="24"/>
          <w:u w:val="single"/>
        </w:rPr>
        <w:t>εμβολιασμό</w:t>
      </w:r>
      <w:r w:rsidRPr="00600AC2">
        <w:rPr>
          <w:rFonts w:ascii="Arial" w:hAnsi="Arial" w:cs="Arial"/>
          <w:sz w:val="24"/>
          <w:szCs w:val="24"/>
        </w:rPr>
        <w:t xml:space="preserve"> και τη </w:t>
      </w:r>
      <w:r w:rsidRPr="00600AC2">
        <w:rPr>
          <w:rFonts w:ascii="Arial" w:hAnsi="Arial" w:cs="Arial"/>
          <w:sz w:val="24"/>
          <w:szCs w:val="24"/>
          <w:u w:val="single"/>
        </w:rPr>
        <w:t>στείρωση των αδέσποτων</w:t>
      </w:r>
      <w:r w:rsidRPr="00600AC2">
        <w:rPr>
          <w:rFonts w:ascii="Arial" w:hAnsi="Arial" w:cs="Arial"/>
          <w:sz w:val="24"/>
          <w:szCs w:val="24"/>
        </w:rPr>
        <w:t>, για να μειωθεί ο πληθυσμός τους, να ελεγχθεί η επιθετικότητα και να περιοριστεί η μετάδοση διαφόρων ασθενειών.</w:t>
      </w:r>
    </w:p>
    <w:p w14:paraId="4066DC86" w14:textId="77777777" w:rsidR="009C21EF" w:rsidRDefault="009C21EF">
      <w:pPr>
        <w:rPr>
          <w:rFonts w:ascii="Arial" w:hAnsi="Arial" w:cs="Arial"/>
          <w:sz w:val="24"/>
          <w:szCs w:val="24"/>
        </w:rPr>
      </w:pPr>
      <w:r>
        <w:rPr>
          <w:rFonts w:ascii="Arial" w:hAnsi="Arial" w:cs="Arial"/>
          <w:sz w:val="24"/>
          <w:szCs w:val="24"/>
        </w:rPr>
        <w:br w:type="page"/>
      </w:r>
    </w:p>
    <w:p w14:paraId="4526E3E2" w14:textId="77777777" w:rsidR="00BB6C7E" w:rsidRPr="00422558" w:rsidRDefault="00BB6C7E" w:rsidP="00BB6C7E">
      <w:pPr>
        <w:shd w:val="clear" w:color="auto" w:fill="FFFFFF"/>
        <w:autoSpaceDE w:val="0"/>
        <w:autoSpaceDN w:val="0"/>
        <w:adjustRightInd w:val="0"/>
        <w:spacing w:after="0" w:line="240" w:lineRule="auto"/>
        <w:ind w:left="-567" w:right="-766"/>
        <w:jc w:val="center"/>
        <w:rPr>
          <w:rFonts w:ascii="Arial" w:hAnsi="Arial" w:cs="Arial"/>
          <w:b/>
          <w:color w:val="000000"/>
          <w:spacing w:val="-1"/>
          <w:sz w:val="56"/>
          <w:szCs w:val="56"/>
          <w:u w:val="single"/>
        </w:rPr>
      </w:pPr>
      <w:r w:rsidRPr="00422558">
        <w:rPr>
          <w:rFonts w:ascii="Arial" w:hAnsi="Arial" w:cs="Arial"/>
          <w:b/>
          <w:color w:val="000000"/>
          <w:spacing w:val="-1"/>
          <w:sz w:val="56"/>
          <w:szCs w:val="56"/>
          <w:u w:val="single"/>
        </w:rPr>
        <w:lastRenderedPageBreak/>
        <w:t>ΒΙΒΛΙΟΓΡΑΦΙΑ</w:t>
      </w:r>
    </w:p>
    <w:p w14:paraId="000141D4" w14:textId="77777777" w:rsidR="00BB6C7E" w:rsidRDefault="00BB6C7E" w:rsidP="00BB6C7E">
      <w:pPr>
        <w:shd w:val="clear" w:color="auto" w:fill="FFFFFF"/>
        <w:spacing w:after="0" w:line="240" w:lineRule="auto"/>
        <w:ind w:right="-961"/>
        <w:jc w:val="both"/>
        <w:rPr>
          <w:rFonts w:ascii="Arial" w:hAnsi="Arial" w:cs="Arial"/>
          <w:sz w:val="24"/>
          <w:szCs w:val="24"/>
        </w:rPr>
      </w:pPr>
    </w:p>
    <w:p w14:paraId="4B4704A2" w14:textId="77777777" w:rsidR="00BB6C7E" w:rsidRDefault="00BB6C7E" w:rsidP="00BB6C7E">
      <w:pPr>
        <w:shd w:val="clear" w:color="auto" w:fill="FFFFFF"/>
        <w:spacing w:after="0" w:line="240" w:lineRule="auto"/>
        <w:ind w:right="-961"/>
        <w:jc w:val="both"/>
        <w:rPr>
          <w:rFonts w:ascii="Arial" w:hAnsi="Arial" w:cs="Arial"/>
          <w:sz w:val="24"/>
          <w:szCs w:val="24"/>
        </w:rPr>
      </w:pPr>
    </w:p>
    <w:p w14:paraId="7E89918B" w14:textId="77777777" w:rsidR="00BB6C7E" w:rsidRDefault="00BB6C7E" w:rsidP="00BB6C7E">
      <w:pPr>
        <w:shd w:val="clear" w:color="auto" w:fill="FFFFFF"/>
        <w:spacing w:after="0" w:line="240" w:lineRule="auto"/>
        <w:ind w:left="-426" w:right="-961"/>
        <w:jc w:val="both"/>
        <w:rPr>
          <w:rFonts w:ascii="Arial" w:hAnsi="Arial" w:cs="Arial"/>
          <w:sz w:val="24"/>
          <w:szCs w:val="24"/>
        </w:rPr>
      </w:pPr>
    </w:p>
    <w:tbl>
      <w:tblPr>
        <w:tblStyle w:val="af"/>
        <w:tblW w:w="0" w:type="auto"/>
        <w:tblInd w:w="-426" w:type="dxa"/>
        <w:tblLook w:val="04A0" w:firstRow="1" w:lastRow="0" w:firstColumn="1" w:lastColumn="0" w:noHBand="0" w:noVBand="1"/>
      </w:tblPr>
      <w:tblGrid>
        <w:gridCol w:w="4261"/>
        <w:gridCol w:w="4261"/>
      </w:tblGrid>
      <w:tr w:rsidR="00BB6C7E" w14:paraId="0A25D3FB" w14:textId="77777777" w:rsidTr="00732B12">
        <w:tc>
          <w:tcPr>
            <w:tcW w:w="4261" w:type="dxa"/>
          </w:tcPr>
          <w:p w14:paraId="7EA16F43" w14:textId="77777777" w:rsidR="00BB6C7E" w:rsidRPr="00466FC1" w:rsidRDefault="00BB6C7E" w:rsidP="00732B12">
            <w:pPr>
              <w:shd w:val="clear" w:color="auto" w:fill="FFFFFF"/>
              <w:autoSpaceDE w:val="0"/>
              <w:autoSpaceDN w:val="0"/>
              <w:adjustRightInd w:val="0"/>
              <w:ind w:right="76"/>
              <w:jc w:val="both"/>
              <w:rPr>
                <w:rFonts w:ascii="Arial" w:hAnsi="Arial" w:cs="Arial"/>
                <w:color w:val="000000"/>
                <w:sz w:val="24"/>
                <w:szCs w:val="24"/>
              </w:rPr>
            </w:pPr>
            <w:r>
              <w:rPr>
                <w:rFonts w:ascii="Arial" w:hAnsi="Arial" w:cs="Arial"/>
                <w:b/>
                <w:bCs/>
                <w:color w:val="000000"/>
              </w:rPr>
              <w:t xml:space="preserve">Γ. </w:t>
            </w:r>
            <w:r>
              <w:rPr>
                <w:rFonts w:ascii="Arial" w:hAnsi="Arial" w:cs="Arial"/>
                <w:b/>
                <w:bCs/>
                <w:color w:val="000000"/>
                <w:sz w:val="24"/>
                <w:szCs w:val="24"/>
              </w:rPr>
              <w:t>ΜΠΑΜΠΙΝΙΩΤΗΣ</w:t>
            </w:r>
          </w:p>
          <w:p w14:paraId="12366197" w14:textId="77777777" w:rsidR="00BB6C7E" w:rsidRDefault="00BB6C7E" w:rsidP="001302FF">
            <w:pPr>
              <w:ind w:right="-766"/>
              <w:jc w:val="both"/>
              <w:rPr>
                <w:rFonts w:ascii="Arial" w:hAnsi="Arial" w:cs="Arial"/>
              </w:rPr>
            </w:pPr>
          </w:p>
        </w:tc>
        <w:tc>
          <w:tcPr>
            <w:tcW w:w="4261" w:type="dxa"/>
          </w:tcPr>
          <w:p w14:paraId="4B4AA842" w14:textId="77777777" w:rsidR="00BB6C7E" w:rsidRPr="00651083" w:rsidRDefault="00BB6C7E" w:rsidP="001302FF">
            <w:pPr>
              <w:shd w:val="clear" w:color="auto" w:fill="FFFFFF"/>
              <w:autoSpaceDE w:val="0"/>
              <w:autoSpaceDN w:val="0"/>
              <w:adjustRightInd w:val="0"/>
              <w:ind w:right="84"/>
              <w:jc w:val="both"/>
              <w:rPr>
                <w:rFonts w:ascii="Arial" w:hAnsi="Arial" w:cs="Arial"/>
                <w:color w:val="000000"/>
                <w:sz w:val="24"/>
                <w:szCs w:val="24"/>
              </w:rPr>
            </w:pPr>
            <w:r>
              <w:rPr>
                <w:rFonts w:ascii="Arial" w:hAnsi="Arial" w:cs="Arial"/>
                <w:color w:val="000000"/>
              </w:rPr>
              <w:t>«</w:t>
            </w:r>
            <w:r w:rsidRPr="00466FC1">
              <w:rPr>
                <w:rFonts w:ascii="Arial" w:hAnsi="Arial" w:cs="Arial"/>
                <w:color w:val="000000"/>
                <w:sz w:val="24"/>
                <w:szCs w:val="24"/>
              </w:rPr>
              <w:t>Λεξικό της νέας ελληνικής γλώσσας»</w:t>
            </w:r>
          </w:p>
        </w:tc>
      </w:tr>
      <w:tr w:rsidR="00BB6C7E" w14:paraId="3B20E611" w14:textId="77777777" w:rsidTr="00732B12">
        <w:tc>
          <w:tcPr>
            <w:tcW w:w="4261" w:type="dxa"/>
          </w:tcPr>
          <w:p w14:paraId="6841FC27" w14:textId="77777777" w:rsidR="00BB6C7E" w:rsidRPr="00466FC1" w:rsidRDefault="00BB6C7E" w:rsidP="00732B12">
            <w:pPr>
              <w:shd w:val="clear" w:color="auto" w:fill="FFFFFF"/>
              <w:autoSpaceDE w:val="0"/>
              <w:autoSpaceDN w:val="0"/>
              <w:adjustRightInd w:val="0"/>
              <w:ind w:right="76"/>
              <w:jc w:val="both"/>
              <w:rPr>
                <w:rFonts w:ascii="Arial" w:hAnsi="Arial"/>
                <w:sz w:val="24"/>
                <w:szCs w:val="24"/>
              </w:rPr>
            </w:pPr>
            <w:r>
              <w:rPr>
                <w:rFonts w:ascii="Arial" w:hAnsi="Arial" w:cs="Arial"/>
                <w:b/>
                <w:bCs/>
                <w:color w:val="000000"/>
                <w:sz w:val="24"/>
                <w:szCs w:val="24"/>
              </w:rPr>
              <w:t>Α. ΓΙΑΒΡΗΣ – Θ. ΣΤΟΥΦΗΣ</w:t>
            </w:r>
            <w:r w:rsidRPr="00466FC1">
              <w:rPr>
                <w:rFonts w:ascii="Arial" w:hAnsi="Arial" w:cs="Arial"/>
                <w:b/>
                <w:bCs/>
                <w:color w:val="000000"/>
                <w:sz w:val="24"/>
                <w:szCs w:val="24"/>
              </w:rPr>
              <w:t xml:space="preserve"> </w:t>
            </w:r>
          </w:p>
          <w:p w14:paraId="4673584F" w14:textId="77777777" w:rsidR="00BB6C7E" w:rsidRDefault="00BB6C7E" w:rsidP="001302FF">
            <w:pPr>
              <w:ind w:right="-766"/>
              <w:jc w:val="both"/>
              <w:rPr>
                <w:rFonts w:ascii="Arial" w:hAnsi="Arial" w:cs="Arial"/>
              </w:rPr>
            </w:pPr>
          </w:p>
        </w:tc>
        <w:tc>
          <w:tcPr>
            <w:tcW w:w="4261" w:type="dxa"/>
          </w:tcPr>
          <w:p w14:paraId="520F9701" w14:textId="77777777" w:rsidR="00BB6C7E" w:rsidRPr="00651083" w:rsidRDefault="00BB6C7E" w:rsidP="001302FF">
            <w:pPr>
              <w:shd w:val="clear" w:color="auto" w:fill="FFFFFF"/>
              <w:autoSpaceDE w:val="0"/>
              <w:autoSpaceDN w:val="0"/>
              <w:adjustRightInd w:val="0"/>
              <w:ind w:right="84"/>
              <w:jc w:val="both"/>
              <w:rPr>
                <w:rFonts w:ascii="Arial" w:hAnsi="Arial"/>
                <w:sz w:val="24"/>
                <w:szCs w:val="24"/>
              </w:rPr>
            </w:pPr>
            <w:r>
              <w:rPr>
                <w:rFonts w:ascii="Arial" w:hAnsi="Arial" w:cs="Arial"/>
                <w:color w:val="000000"/>
                <w:sz w:val="24"/>
                <w:szCs w:val="24"/>
              </w:rPr>
              <w:t>«Ιδέες και επιχειρήματα για την έκφραση - έκθεση, Κέδρος, 2007</w:t>
            </w:r>
            <w:r w:rsidRPr="00466FC1">
              <w:rPr>
                <w:rFonts w:ascii="Arial" w:hAnsi="Arial" w:cs="Arial"/>
                <w:color w:val="000000"/>
                <w:sz w:val="24"/>
                <w:szCs w:val="24"/>
              </w:rPr>
              <w:t>»</w:t>
            </w:r>
          </w:p>
        </w:tc>
      </w:tr>
      <w:tr w:rsidR="00732B12" w14:paraId="3FF8EC66" w14:textId="77777777" w:rsidTr="000E08A3">
        <w:tc>
          <w:tcPr>
            <w:tcW w:w="4261" w:type="dxa"/>
          </w:tcPr>
          <w:p w14:paraId="7826F8CF" w14:textId="77777777" w:rsidR="00732B12" w:rsidRDefault="00732B12" w:rsidP="000E08A3">
            <w:pPr>
              <w:ind w:right="-766"/>
              <w:jc w:val="both"/>
              <w:rPr>
                <w:rFonts w:ascii="Arial" w:hAnsi="Arial" w:cs="Arial"/>
              </w:rPr>
            </w:pPr>
            <w:proofErr w:type="spellStart"/>
            <w:r>
              <w:rPr>
                <w:rFonts w:ascii="Arial" w:hAnsi="Arial" w:cs="Arial"/>
                <w:b/>
                <w:color w:val="000000"/>
                <w:sz w:val="24"/>
                <w:szCs w:val="24"/>
              </w:rPr>
              <w:t>Εκδ</w:t>
            </w:r>
            <w:proofErr w:type="spellEnd"/>
            <w:r>
              <w:rPr>
                <w:rFonts w:ascii="Arial" w:hAnsi="Arial" w:cs="Arial"/>
                <w:b/>
                <w:color w:val="000000"/>
                <w:sz w:val="24"/>
                <w:szCs w:val="24"/>
              </w:rPr>
              <w:t>. ΧΑΤΖΗΘΩΜΑΣ</w:t>
            </w:r>
          </w:p>
        </w:tc>
        <w:tc>
          <w:tcPr>
            <w:tcW w:w="4261" w:type="dxa"/>
          </w:tcPr>
          <w:p w14:paraId="0A2406DA" w14:textId="77777777" w:rsidR="00732B12" w:rsidRPr="00466FC1" w:rsidRDefault="00732B12" w:rsidP="000E08A3">
            <w:pPr>
              <w:shd w:val="clear" w:color="auto" w:fill="FFFFFF"/>
              <w:autoSpaceDE w:val="0"/>
              <w:autoSpaceDN w:val="0"/>
              <w:adjustRightInd w:val="0"/>
              <w:ind w:right="84"/>
              <w:jc w:val="both"/>
              <w:rPr>
                <w:rFonts w:ascii="Arial" w:hAnsi="Arial"/>
                <w:sz w:val="24"/>
                <w:szCs w:val="24"/>
              </w:rPr>
            </w:pPr>
            <w:r>
              <w:rPr>
                <w:rFonts w:ascii="Arial" w:hAnsi="Arial"/>
                <w:sz w:val="24"/>
                <w:szCs w:val="24"/>
              </w:rPr>
              <w:t>Θεωρία Νέας Ελληνικής Γλώσσας και Λογοτεχνίας, Β΄ Λυκείου, 2019</w:t>
            </w:r>
          </w:p>
          <w:p w14:paraId="2327912B" w14:textId="77777777" w:rsidR="00732B12" w:rsidRDefault="00732B12" w:rsidP="000E08A3">
            <w:pPr>
              <w:ind w:right="84"/>
              <w:jc w:val="both"/>
              <w:rPr>
                <w:rFonts w:ascii="Arial" w:hAnsi="Arial" w:cs="Arial"/>
              </w:rPr>
            </w:pPr>
          </w:p>
        </w:tc>
      </w:tr>
      <w:tr w:rsidR="00BB6C7E" w14:paraId="3B348E4F" w14:textId="77777777" w:rsidTr="00732B12">
        <w:tc>
          <w:tcPr>
            <w:tcW w:w="4261" w:type="dxa"/>
          </w:tcPr>
          <w:p w14:paraId="4B91CD5C" w14:textId="77777777" w:rsidR="00BB6C7E" w:rsidRDefault="00BB6C7E" w:rsidP="00732B12">
            <w:pPr>
              <w:shd w:val="clear" w:color="auto" w:fill="FFFFFF"/>
              <w:autoSpaceDE w:val="0"/>
              <w:autoSpaceDN w:val="0"/>
              <w:adjustRightInd w:val="0"/>
              <w:ind w:right="76"/>
              <w:jc w:val="both"/>
              <w:rPr>
                <w:rFonts w:ascii="Arial" w:hAnsi="Arial" w:cs="Arial"/>
                <w:b/>
                <w:color w:val="000000"/>
                <w:sz w:val="24"/>
                <w:szCs w:val="24"/>
              </w:rPr>
            </w:pPr>
            <w:proofErr w:type="spellStart"/>
            <w:r>
              <w:rPr>
                <w:rFonts w:ascii="Arial" w:hAnsi="Arial" w:cs="Arial"/>
                <w:b/>
                <w:color w:val="000000"/>
                <w:sz w:val="24"/>
                <w:szCs w:val="24"/>
              </w:rPr>
              <w:t>Εκδ</w:t>
            </w:r>
            <w:proofErr w:type="spellEnd"/>
            <w:r>
              <w:rPr>
                <w:rFonts w:ascii="Arial" w:hAnsi="Arial" w:cs="Arial"/>
                <w:b/>
                <w:color w:val="000000"/>
                <w:sz w:val="24"/>
                <w:szCs w:val="24"/>
              </w:rPr>
              <w:t>. ΧΑΤΖΗΘΩΜΑΣ</w:t>
            </w:r>
          </w:p>
          <w:p w14:paraId="33802720" w14:textId="77777777" w:rsidR="00BB6C7E" w:rsidRDefault="00BB6C7E" w:rsidP="001302FF">
            <w:pPr>
              <w:jc w:val="both"/>
              <w:rPr>
                <w:rFonts w:ascii="Arial" w:hAnsi="Arial" w:cs="Arial"/>
              </w:rPr>
            </w:pPr>
          </w:p>
        </w:tc>
        <w:tc>
          <w:tcPr>
            <w:tcW w:w="4261" w:type="dxa"/>
          </w:tcPr>
          <w:p w14:paraId="5669D542" w14:textId="77777777" w:rsidR="00BB6C7E" w:rsidRDefault="00732B12" w:rsidP="001302FF">
            <w:pPr>
              <w:autoSpaceDE w:val="0"/>
              <w:autoSpaceDN w:val="0"/>
              <w:adjustRightInd w:val="0"/>
              <w:ind w:right="84"/>
              <w:jc w:val="both"/>
              <w:rPr>
                <w:rFonts w:ascii="Arial" w:hAnsi="Arial" w:cs="Arial"/>
                <w:color w:val="000000"/>
                <w:sz w:val="24"/>
                <w:szCs w:val="24"/>
              </w:rPr>
            </w:pPr>
            <w:r>
              <w:rPr>
                <w:rFonts w:ascii="Arial" w:hAnsi="Arial" w:cs="Arial"/>
                <w:color w:val="000000"/>
                <w:sz w:val="24"/>
                <w:szCs w:val="24"/>
              </w:rPr>
              <w:t>Νεοελληνική Γλώσσα και Λογοτεχνία Β΄ Λυκείου, 2019</w:t>
            </w:r>
          </w:p>
          <w:p w14:paraId="35272EA0" w14:textId="77777777" w:rsidR="00BB6C7E" w:rsidRDefault="00BB6C7E" w:rsidP="001302FF">
            <w:pPr>
              <w:ind w:right="84"/>
              <w:jc w:val="both"/>
              <w:rPr>
                <w:rFonts w:ascii="Arial" w:hAnsi="Arial" w:cs="Arial"/>
              </w:rPr>
            </w:pPr>
          </w:p>
        </w:tc>
      </w:tr>
      <w:tr w:rsidR="00BB6C7E" w14:paraId="13DC1130" w14:textId="77777777" w:rsidTr="00732B12">
        <w:tc>
          <w:tcPr>
            <w:tcW w:w="4261" w:type="dxa"/>
          </w:tcPr>
          <w:p w14:paraId="6A4452E6" w14:textId="77777777" w:rsidR="00BB6C7E" w:rsidRDefault="00BB6C7E" w:rsidP="001302FF">
            <w:pPr>
              <w:ind w:right="-766"/>
              <w:jc w:val="both"/>
              <w:rPr>
                <w:rFonts w:ascii="Arial" w:hAnsi="Arial" w:cs="Arial"/>
              </w:rPr>
            </w:pPr>
            <w:r>
              <w:rPr>
                <w:rFonts w:ascii="Arial" w:hAnsi="Arial" w:cs="Arial"/>
                <w:b/>
                <w:bCs/>
                <w:color w:val="000000"/>
                <w:sz w:val="24"/>
                <w:szCs w:val="24"/>
              </w:rPr>
              <w:t>Α. ΓΙΑΒΡΗΣ</w:t>
            </w:r>
          </w:p>
        </w:tc>
        <w:tc>
          <w:tcPr>
            <w:tcW w:w="4261" w:type="dxa"/>
          </w:tcPr>
          <w:p w14:paraId="5A2D3877" w14:textId="77777777" w:rsidR="00BB6C7E" w:rsidRPr="00E65005" w:rsidRDefault="00BB6C7E" w:rsidP="001302FF">
            <w:pPr>
              <w:shd w:val="clear" w:color="auto" w:fill="FFFFFF"/>
              <w:autoSpaceDE w:val="0"/>
              <w:autoSpaceDN w:val="0"/>
              <w:adjustRightInd w:val="0"/>
              <w:ind w:right="84"/>
              <w:jc w:val="both"/>
              <w:rPr>
                <w:rFonts w:ascii="Arial" w:hAnsi="Arial"/>
                <w:sz w:val="24"/>
                <w:szCs w:val="24"/>
              </w:rPr>
            </w:pPr>
            <w:r w:rsidRPr="00466FC1">
              <w:rPr>
                <w:rFonts w:ascii="Arial" w:hAnsi="Arial" w:cs="Arial"/>
                <w:color w:val="000000"/>
                <w:sz w:val="24"/>
                <w:szCs w:val="24"/>
              </w:rPr>
              <w:t>«Τετράδια της έκθεσης»</w:t>
            </w:r>
          </w:p>
        </w:tc>
      </w:tr>
      <w:tr w:rsidR="00BB6C7E" w14:paraId="0813BA54" w14:textId="77777777" w:rsidTr="00732B12">
        <w:tc>
          <w:tcPr>
            <w:tcW w:w="4261" w:type="dxa"/>
          </w:tcPr>
          <w:p w14:paraId="7C8C1DC0" w14:textId="77777777" w:rsidR="00BB6C7E" w:rsidRDefault="00BB6C7E" w:rsidP="001302FF">
            <w:pPr>
              <w:ind w:right="-766"/>
              <w:jc w:val="both"/>
              <w:rPr>
                <w:rFonts w:ascii="Arial" w:hAnsi="Arial" w:cs="Arial"/>
              </w:rPr>
            </w:pPr>
            <w:r>
              <w:rPr>
                <w:rFonts w:ascii="Arial" w:hAnsi="Arial" w:cs="Arial"/>
                <w:b/>
                <w:bCs/>
                <w:color w:val="000000"/>
                <w:sz w:val="24"/>
                <w:szCs w:val="24"/>
              </w:rPr>
              <w:t>Κ. ΛΟΓΑΡΑΣ</w:t>
            </w:r>
          </w:p>
        </w:tc>
        <w:tc>
          <w:tcPr>
            <w:tcW w:w="4261" w:type="dxa"/>
          </w:tcPr>
          <w:p w14:paraId="265E3B40" w14:textId="77777777" w:rsidR="00BB6C7E" w:rsidRDefault="00BB6C7E" w:rsidP="001302FF">
            <w:pPr>
              <w:ind w:right="84"/>
              <w:jc w:val="both"/>
              <w:rPr>
                <w:rFonts w:ascii="Arial" w:hAnsi="Arial" w:cs="Arial"/>
              </w:rPr>
            </w:pPr>
            <w:r w:rsidRPr="00466FC1">
              <w:rPr>
                <w:rFonts w:ascii="Arial" w:hAnsi="Arial" w:cs="Arial"/>
                <w:color w:val="000000"/>
                <w:sz w:val="24"/>
                <w:szCs w:val="24"/>
              </w:rPr>
              <w:t>«Η τεχνική της γραφής»</w:t>
            </w:r>
            <w:r>
              <w:rPr>
                <w:rFonts w:ascii="Arial" w:hAnsi="Arial" w:cs="Arial"/>
                <w:color w:val="000000"/>
                <w:sz w:val="24"/>
                <w:szCs w:val="24"/>
              </w:rPr>
              <w:t xml:space="preserve">, </w:t>
            </w:r>
            <w:proofErr w:type="spellStart"/>
            <w:r>
              <w:rPr>
                <w:rFonts w:ascii="Arial" w:hAnsi="Arial" w:cs="Arial"/>
                <w:color w:val="000000"/>
                <w:sz w:val="24"/>
                <w:szCs w:val="24"/>
              </w:rPr>
              <w:t>εκδ</w:t>
            </w:r>
            <w:proofErr w:type="spellEnd"/>
            <w:r>
              <w:rPr>
                <w:rFonts w:ascii="Arial" w:hAnsi="Arial" w:cs="Arial"/>
                <w:color w:val="000000"/>
                <w:sz w:val="24"/>
                <w:szCs w:val="24"/>
              </w:rPr>
              <w:t xml:space="preserve">. </w:t>
            </w:r>
            <w:proofErr w:type="spellStart"/>
            <w:r>
              <w:rPr>
                <w:rFonts w:ascii="Arial" w:hAnsi="Arial" w:cs="Arial"/>
                <w:color w:val="000000"/>
                <w:sz w:val="24"/>
                <w:szCs w:val="24"/>
              </w:rPr>
              <w:t>Μεταἰχμιο</w:t>
            </w:r>
            <w:proofErr w:type="spellEnd"/>
          </w:p>
        </w:tc>
      </w:tr>
      <w:tr w:rsidR="00BB6C7E" w14:paraId="6172605F" w14:textId="77777777" w:rsidTr="00732B12">
        <w:tc>
          <w:tcPr>
            <w:tcW w:w="4261" w:type="dxa"/>
          </w:tcPr>
          <w:p w14:paraId="77DFE534" w14:textId="77777777" w:rsidR="00BB6C7E" w:rsidRDefault="00BB6C7E" w:rsidP="001302FF">
            <w:pPr>
              <w:ind w:right="-67"/>
              <w:jc w:val="both"/>
              <w:rPr>
                <w:rFonts w:ascii="Arial" w:hAnsi="Arial" w:cs="Arial"/>
              </w:rPr>
            </w:pPr>
            <w:r>
              <w:rPr>
                <w:rFonts w:ascii="Arial" w:hAnsi="Arial" w:cs="Arial"/>
                <w:b/>
                <w:bCs/>
                <w:color w:val="000000"/>
                <w:sz w:val="24"/>
                <w:szCs w:val="24"/>
              </w:rPr>
              <w:t>Α. ΜΑΤΑΚΙΑΣ</w:t>
            </w:r>
          </w:p>
        </w:tc>
        <w:tc>
          <w:tcPr>
            <w:tcW w:w="4261" w:type="dxa"/>
          </w:tcPr>
          <w:p w14:paraId="63690109" w14:textId="77777777" w:rsidR="00BB6C7E" w:rsidRPr="00466FC1" w:rsidRDefault="00BB6C7E" w:rsidP="001302FF">
            <w:pPr>
              <w:shd w:val="clear" w:color="auto" w:fill="FFFFFF"/>
              <w:autoSpaceDE w:val="0"/>
              <w:autoSpaceDN w:val="0"/>
              <w:adjustRightInd w:val="0"/>
              <w:ind w:right="84"/>
              <w:jc w:val="both"/>
              <w:rPr>
                <w:rFonts w:ascii="Arial" w:hAnsi="Arial"/>
                <w:sz w:val="24"/>
                <w:szCs w:val="24"/>
              </w:rPr>
            </w:pPr>
            <w:r w:rsidRPr="00466FC1">
              <w:rPr>
                <w:rFonts w:ascii="Arial" w:hAnsi="Arial" w:cs="Arial"/>
                <w:color w:val="000000"/>
                <w:sz w:val="24"/>
                <w:szCs w:val="24"/>
              </w:rPr>
              <w:t>«Λεξικό εννοιών»</w:t>
            </w:r>
            <w:r>
              <w:rPr>
                <w:rFonts w:ascii="Arial" w:hAnsi="Arial" w:cs="Arial"/>
                <w:color w:val="000000"/>
                <w:sz w:val="24"/>
                <w:szCs w:val="24"/>
              </w:rPr>
              <w:t xml:space="preserve">, </w:t>
            </w:r>
            <w:proofErr w:type="spellStart"/>
            <w:r>
              <w:rPr>
                <w:rFonts w:ascii="Arial" w:hAnsi="Arial" w:cs="Arial"/>
                <w:color w:val="000000"/>
                <w:sz w:val="24"/>
                <w:szCs w:val="24"/>
              </w:rPr>
              <w:t>Εκδ</w:t>
            </w:r>
            <w:proofErr w:type="spellEnd"/>
            <w:r>
              <w:rPr>
                <w:rFonts w:ascii="Arial" w:hAnsi="Arial" w:cs="Arial"/>
                <w:color w:val="000000"/>
                <w:sz w:val="24"/>
                <w:szCs w:val="24"/>
              </w:rPr>
              <w:t>. Πελεκάνος</w:t>
            </w:r>
          </w:p>
          <w:p w14:paraId="4E59ADEE" w14:textId="77777777" w:rsidR="00BB6C7E" w:rsidRDefault="00BB6C7E" w:rsidP="001302FF">
            <w:pPr>
              <w:ind w:right="84"/>
              <w:jc w:val="both"/>
              <w:rPr>
                <w:rFonts w:ascii="Arial" w:hAnsi="Arial" w:cs="Arial"/>
              </w:rPr>
            </w:pPr>
          </w:p>
        </w:tc>
      </w:tr>
      <w:tr w:rsidR="00BB6C7E" w14:paraId="1FFD0E92" w14:textId="77777777" w:rsidTr="00732B12">
        <w:tc>
          <w:tcPr>
            <w:tcW w:w="4261" w:type="dxa"/>
          </w:tcPr>
          <w:p w14:paraId="7BE7FF57" w14:textId="77777777" w:rsidR="00BB6C7E" w:rsidRDefault="00BB6C7E" w:rsidP="001302FF">
            <w:pPr>
              <w:ind w:right="-766"/>
              <w:jc w:val="both"/>
              <w:rPr>
                <w:rFonts w:ascii="Arial" w:hAnsi="Arial" w:cs="Arial"/>
              </w:rPr>
            </w:pPr>
            <w:r>
              <w:rPr>
                <w:rFonts w:ascii="Arial" w:hAnsi="Arial" w:cs="Arial"/>
                <w:b/>
                <w:bCs/>
                <w:color w:val="000000"/>
                <w:sz w:val="24"/>
                <w:szCs w:val="24"/>
              </w:rPr>
              <w:t xml:space="preserve">Αλ. &amp; </w:t>
            </w:r>
            <w:proofErr w:type="spellStart"/>
            <w:r>
              <w:rPr>
                <w:rFonts w:ascii="Arial" w:hAnsi="Arial" w:cs="Arial"/>
                <w:b/>
                <w:bCs/>
                <w:color w:val="000000"/>
                <w:sz w:val="24"/>
                <w:szCs w:val="24"/>
              </w:rPr>
              <w:t>Σπ</w:t>
            </w:r>
            <w:proofErr w:type="spellEnd"/>
            <w:r>
              <w:rPr>
                <w:rFonts w:ascii="Arial" w:hAnsi="Arial" w:cs="Arial"/>
                <w:b/>
                <w:bCs/>
                <w:color w:val="000000"/>
                <w:sz w:val="24"/>
                <w:szCs w:val="24"/>
              </w:rPr>
              <w:t>. ΜΗΤΣΕΛΟΣ</w:t>
            </w:r>
          </w:p>
        </w:tc>
        <w:tc>
          <w:tcPr>
            <w:tcW w:w="4261" w:type="dxa"/>
          </w:tcPr>
          <w:p w14:paraId="0E3B9CDA" w14:textId="77777777" w:rsidR="00BB6C7E" w:rsidRDefault="00BB6C7E" w:rsidP="001302FF">
            <w:pPr>
              <w:ind w:right="84"/>
              <w:jc w:val="both"/>
              <w:rPr>
                <w:rFonts w:ascii="Arial" w:hAnsi="Arial" w:cs="Arial"/>
              </w:rPr>
            </w:pPr>
            <w:r w:rsidRPr="00466FC1">
              <w:rPr>
                <w:rFonts w:ascii="Arial" w:hAnsi="Arial" w:cs="Arial"/>
                <w:color w:val="000000"/>
                <w:sz w:val="24"/>
                <w:szCs w:val="24"/>
              </w:rPr>
              <w:t>«</w:t>
            </w:r>
            <w:r>
              <w:rPr>
                <w:rFonts w:ascii="Arial" w:hAnsi="Arial" w:cs="Arial"/>
                <w:bCs/>
                <w:color w:val="000000"/>
                <w:sz w:val="24"/>
                <w:szCs w:val="24"/>
              </w:rPr>
              <w:t>Νέα Ελληνικά</w:t>
            </w:r>
            <w:r w:rsidRPr="00466FC1">
              <w:rPr>
                <w:rFonts w:ascii="Arial" w:hAnsi="Arial" w:cs="Arial"/>
                <w:color w:val="000000"/>
                <w:sz w:val="24"/>
                <w:szCs w:val="24"/>
              </w:rPr>
              <w:t>»</w:t>
            </w:r>
            <w:r w:rsidR="00732B12">
              <w:rPr>
                <w:rFonts w:ascii="Arial" w:hAnsi="Arial" w:cs="Arial"/>
                <w:color w:val="000000"/>
                <w:sz w:val="24"/>
                <w:szCs w:val="24"/>
              </w:rPr>
              <w:t>, Β</w:t>
            </w:r>
            <w:r>
              <w:rPr>
                <w:rFonts w:ascii="Arial" w:hAnsi="Arial" w:cs="Arial"/>
                <w:color w:val="000000"/>
                <w:sz w:val="24"/>
                <w:szCs w:val="24"/>
              </w:rPr>
              <w:t>΄</w:t>
            </w:r>
            <w:r w:rsidR="00732B12">
              <w:rPr>
                <w:rFonts w:ascii="Arial" w:hAnsi="Arial" w:cs="Arial"/>
                <w:color w:val="000000"/>
                <w:sz w:val="24"/>
                <w:szCs w:val="24"/>
              </w:rPr>
              <w:t xml:space="preserve"> </w:t>
            </w:r>
            <w:r>
              <w:rPr>
                <w:rFonts w:ascii="Arial" w:hAnsi="Arial" w:cs="Arial"/>
                <w:color w:val="000000"/>
                <w:sz w:val="24"/>
                <w:szCs w:val="24"/>
              </w:rPr>
              <w:t xml:space="preserve">Λυκείου, </w:t>
            </w:r>
            <w:proofErr w:type="spellStart"/>
            <w:r>
              <w:rPr>
                <w:rFonts w:ascii="Arial" w:hAnsi="Arial" w:cs="Arial"/>
                <w:color w:val="000000"/>
                <w:sz w:val="24"/>
                <w:szCs w:val="24"/>
              </w:rPr>
              <w:t>Ελληνοεκδοτική</w:t>
            </w:r>
            <w:proofErr w:type="spellEnd"/>
            <w:r>
              <w:rPr>
                <w:rFonts w:ascii="Arial" w:hAnsi="Arial" w:cs="Arial"/>
                <w:color w:val="000000"/>
                <w:sz w:val="24"/>
                <w:szCs w:val="24"/>
              </w:rPr>
              <w:t>, 2020</w:t>
            </w:r>
          </w:p>
        </w:tc>
      </w:tr>
      <w:tr w:rsidR="00BB6C7E" w14:paraId="2DB91B81" w14:textId="77777777" w:rsidTr="00732B12">
        <w:tc>
          <w:tcPr>
            <w:tcW w:w="4261" w:type="dxa"/>
          </w:tcPr>
          <w:p w14:paraId="4A24B36E" w14:textId="77777777" w:rsidR="00BB6C7E" w:rsidRDefault="00BB6C7E" w:rsidP="001302FF">
            <w:pPr>
              <w:ind w:right="-67"/>
              <w:jc w:val="both"/>
              <w:rPr>
                <w:rFonts w:ascii="Arial" w:hAnsi="Arial" w:cs="Arial"/>
              </w:rPr>
            </w:pPr>
            <w:r>
              <w:rPr>
                <w:rFonts w:ascii="Arial" w:hAnsi="Arial" w:cs="Arial"/>
                <w:b/>
                <w:bCs/>
                <w:color w:val="000000"/>
                <w:sz w:val="24"/>
                <w:szCs w:val="24"/>
              </w:rPr>
              <w:t>Σ. ΚΑΡΓΑΚΟΣ</w:t>
            </w:r>
          </w:p>
        </w:tc>
        <w:tc>
          <w:tcPr>
            <w:tcW w:w="4261" w:type="dxa"/>
          </w:tcPr>
          <w:p w14:paraId="7D046C3B" w14:textId="77777777" w:rsidR="00BB6C7E" w:rsidRDefault="00BB6C7E" w:rsidP="001302FF">
            <w:pPr>
              <w:ind w:right="84"/>
              <w:jc w:val="both"/>
              <w:rPr>
                <w:rFonts w:ascii="Arial" w:hAnsi="Arial" w:cs="Arial"/>
              </w:rPr>
            </w:pPr>
            <w:r w:rsidRPr="00466FC1">
              <w:rPr>
                <w:rFonts w:ascii="Arial" w:hAnsi="Arial" w:cs="Arial"/>
                <w:color w:val="000000"/>
                <w:sz w:val="24"/>
                <w:szCs w:val="24"/>
              </w:rPr>
              <w:t>«Μαθήματα εκθέσεων»</w:t>
            </w:r>
          </w:p>
        </w:tc>
      </w:tr>
      <w:tr w:rsidR="00BB6C7E" w14:paraId="7FC7DB12" w14:textId="77777777" w:rsidTr="00732B12">
        <w:tc>
          <w:tcPr>
            <w:tcW w:w="4261" w:type="dxa"/>
          </w:tcPr>
          <w:p w14:paraId="3160F84F" w14:textId="77777777" w:rsidR="00BB6C7E" w:rsidRPr="006C64AE" w:rsidRDefault="00BB6C7E" w:rsidP="001302FF">
            <w:pPr>
              <w:shd w:val="clear" w:color="auto" w:fill="FFFFFF"/>
              <w:autoSpaceDE w:val="0"/>
              <w:autoSpaceDN w:val="0"/>
              <w:adjustRightInd w:val="0"/>
              <w:ind w:right="76"/>
              <w:jc w:val="both"/>
              <w:rPr>
                <w:rFonts w:ascii="Arial" w:hAnsi="Arial"/>
                <w:sz w:val="24"/>
                <w:szCs w:val="24"/>
              </w:rPr>
            </w:pPr>
            <w:r>
              <w:rPr>
                <w:rFonts w:ascii="Arial" w:hAnsi="Arial" w:cs="Arial"/>
                <w:b/>
                <w:bCs/>
                <w:color w:val="000000"/>
                <w:sz w:val="24"/>
                <w:szCs w:val="24"/>
              </w:rPr>
              <w:t>Α. ΤΟΤΣΙΚΑΣ</w:t>
            </w:r>
          </w:p>
        </w:tc>
        <w:tc>
          <w:tcPr>
            <w:tcW w:w="4261" w:type="dxa"/>
          </w:tcPr>
          <w:p w14:paraId="7022BD5F" w14:textId="77777777" w:rsidR="00BB6C7E" w:rsidRPr="006C64AE" w:rsidRDefault="00BB6C7E" w:rsidP="001302FF">
            <w:pPr>
              <w:shd w:val="clear" w:color="auto" w:fill="FFFFFF"/>
              <w:autoSpaceDE w:val="0"/>
              <w:autoSpaceDN w:val="0"/>
              <w:adjustRightInd w:val="0"/>
              <w:ind w:right="84"/>
              <w:jc w:val="both"/>
              <w:rPr>
                <w:rFonts w:ascii="Arial" w:hAnsi="Arial" w:cs="Arial"/>
                <w:color w:val="000000"/>
                <w:sz w:val="24"/>
                <w:szCs w:val="24"/>
              </w:rPr>
            </w:pPr>
            <w:r>
              <w:rPr>
                <w:rFonts w:ascii="Arial" w:hAnsi="Arial" w:cs="Arial"/>
                <w:color w:val="000000"/>
                <w:sz w:val="24"/>
                <w:szCs w:val="24"/>
              </w:rPr>
              <w:t xml:space="preserve">«Λόγος δοκιμιακός», </w:t>
            </w:r>
            <w:r>
              <w:rPr>
                <w:rFonts w:ascii="Arial" w:hAnsi="Arial" w:cs="Arial"/>
                <w:color w:val="000000"/>
                <w:sz w:val="24"/>
                <w:szCs w:val="24"/>
                <w:lang w:val="en-US"/>
              </w:rPr>
              <w:t>Gutenberg</w:t>
            </w:r>
            <w:r w:rsidRPr="00987F06">
              <w:rPr>
                <w:rFonts w:ascii="Arial" w:hAnsi="Arial" w:cs="Arial"/>
                <w:color w:val="000000"/>
                <w:sz w:val="24"/>
                <w:szCs w:val="24"/>
              </w:rPr>
              <w:t>, 2004</w:t>
            </w:r>
          </w:p>
        </w:tc>
      </w:tr>
      <w:tr w:rsidR="00BB6C7E" w14:paraId="70B40E47" w14:textId="77777777" w:rsidTr="00732B12">
        <w:tc>
          <w:tcPr>
            <w:tcW w:w="4261" w:type="dxa"/>
          </w:tcPr>
          <w:p w14:paraId="312C4198" w14:textId="77777777" w:rsidR="00BB6C7E" w:rsidRDefault="00BB6C7E" w:rsidP="001302FF">
            <w:pPr>
              <w:shd w:val="clear" w:color="auto" w:fill="FFFFFF"/>
              <w:autoSpaceDE w:val="0"/>
              <w:autoSpaceDN w:val="0"/>
              <w:adjustRightInd w:val="0"/>
              <w:ind w:right="76"/>
              <w:jc w:val="both"/>
              <w:rPr>
                <w:rFonts w:ascii="Arial" w:hAnsi="Arial" w:cs="Arial"/>
                <w:b/>
                <w:color w:val="000000"/>
                <w:sz w:val="24"/>
                <w:szCs w:val="24"/>
              </w:rPr>
            </w:pPr>
            <w:proofErr w:type="spellStart"/>
            <w:r>
              <w:rPr>
                <w:rFonts w:ascii="Arial" w:hAnsi="Arial" w:cs="Arial"/>
                <w:b/>
                <w:color w:val="000000"/>
                <w:sz w:val="24"/>
                <w:szCs w:val="24"/>
              </w:rPr>
              <w:t>Σπ</w:t>
            </w:r>
            <w:proofErr w:type="spellEnd"/>
            <w:r>
              <w:rPr>
                <w:rFonts w:ascii="Arial" w:hAnsi="Arial" w:cs="Arial"/>
                <w:b/>
                <w:color w:val="000000"/>
                <w:sz w:val="24"/>
                <w:szCs w:val="24"/>
              </w:rPr>
              <w:t>. ΚΟΥΤΡΑΣ</w:t>
            </w:r>
          </w:p>
          <w:p w14:paraId="09DD2808" w14:textId="77777777" w:rsidR="00BB6C7E" w:rsidRDefault="00BB6C7E" w:rsidP="001302FF">
            <w:pPr>
              <w:ind w:right="75"/>
              <w:jc w:val="both"/>
              <w:rPr>
                <w:rFonts w:ascii="Arial" w:hAnsi="Arial" w:cs="Arial"/>
              </w:rPr>
            </w:pPr>
          </w:p>
        </w:tc>
        <w:tc>
          <w:tcPr>
            <w:tcW w:w="4261" w:type="dxa"/>
          </w:tcPr>
          <w:p w14:paraId="04557D26" w14:textId="77777777" w:rsidR="00BB6C7E" w:rsidRDefault="00BB6C7E" w:rsidP="001302FF">
            <w:pPr>
              <w:autoSpaceDE w:val="0"/>
              <w:autoSpaceDN w:val="0"/>
              <w:adjustRightInd w:val="0"/>
              <w:ind w:right="84"/>
              <w:jc w:val="both"/>
              <w:rPr>
                <w:rFonts w:ascii="Arial" w:hAnsi="Arial" w:cs="Arial"/>
                <w:color w:val="000000"/>
                <w:sz w:val="24"/>
                <w:szCs w:val="24"/>
              </w:rPr>
            </w:pPr>
            <w:r>
              <w:rPr>
                <w:rFonts w:ascii="Arial" w:hAnsi="Arial" w:cs="Arial"/>
                <w:color w:val="000000"/>
                <w:sz w:val="24"/>
                <w:szCs w:val="24"/>
              </w:rPr>
              <w:t xml:space="preserve">Έκφραση Έκθεση για όλες τις τάξεις του Λυκείου, </w:t>
            </w:r>
            <w:proofErr w:type="spellStart"/>
            <w:r>
              <w:rPr>
                <w:rFonts w:ascii="Arial" w:hAnsi="Arial" w:cs="Arial"/>
                <w:color w:val="000000"/>
                <w:sz w:val="24"/>
                <w:szCs w:val="24"/>
              </w:rPr>
              <w:t>εκδ</w:t>
            </w:r>
            <w:proofErr w:type="spellEnd"/>
            <w:r>
              <w:rPr>
                <w:rFonts w:ascii="Arial" w:hAnsi="Arial" w:cs="Arial"/>
                <w:color w:val="000000"/>
                <w:sz w:val="24"/>
                <w:szCs w:val="24"/>
              </w:rPr>
              <w:t xml:space="preserve">. </w:t>
            </w:r>
            <w:proofErr w:type="spellStart"/>
            <w:r>
              <w:rPr>
                <w:rFonts w:ascii="Arial" w:hAnsi="Arial" w:cs="Arial"/>
                <w:color w:val="000000"/>
                <w:sz w:val="24"/>
                <w:szCs w:val="24"/>
              </w:rPr>
              <w:t>Σαββάλας</w:t>
            </w:r>
            <w:proofErr w:type="spellEnd"/>
            <w:r>
              <w:rPr>
                <w:rFonts w:ascii="Arial" w:hAnsi="Arial" w:cs="Arial"/>
                <w:color w:val="000000"/>
                <w:sz w:val="24"/>
                <w:szCs w:val="24"/>
              </w:rPr>
              <w:t>, 2003</w:t>
            </w:r>
          </w:p>
          <w:p w14:paraId="5EAEBDCB" w14:textId="77777777" w:rsidR="00BB6C7E" w:rsidRDefault="00BB6C7E" w:rsidP="001302FF">
            <w:pPr>
              <w:ind w:right="84"/>
              <w:jc w:val="both"/>
              <w:rPr>
                <w:rFonts w:ascii="Arial" w:hAnsi="Arial" w:cs="Arial"/>
              </w:rPr>
            </w:pPr>
          </w:p>
        </w:tc>
      </w:tr>
      <w:tr w:rsidR="00BB6C7E" w14:paraId="3B5EDB80" w14:textId="77777777" w:rsidTr="00732B12">
        <w:tc>
          <w:tcPr>
            <w:tcW w:w="4261" w:type="dxa"/>
          </w:tcPr>
          <w:p w14:paraId="4694AB76" w14:textId="77777777" w:rsidR="00BB6C7E" w:rsidRPr="00466FC1" w:rsidRDefault="00BB6C7E" w:rsidP="001302FF">
            <w:pPr>
              <w:shd w:val="clear" w:color="auto" w:fill="FFFFFF"/>
              <w:autoSpaceDE w:val="0"/>
              <w:autoSpaceDN w:val="0"/>
              <w:adjustRightInd w:val="0"/>
              <w:ind w:right="76"/>
              <w:jc w:val="both"/>
              <w:rPr>
                <w:rFonts w:ascii="Arial" w:hAnsi="Arial"/>
                <w:sz w:val="24"/>
                <w:szCs w:val="24"/>
              </w:rPr>
            </w:pPr>
            <w:r>
              <w:rPr>
                <w:rFonts w:ascii="Arial" w:hAnsi="Arial" w:cs="Arial"/>
                <w:b/>
                <w:bCs/>
                <w:color w:val="000000"/>
                <w:sz w:val="24"/>
                <w:szCs w:val="24"/>
              </w:rPr>
              <w:t>Δ. ΦΑΡΜΑΚΗΣ</w:t>
            </w:r>
          </w:p>
          <w:p w14:paraId="50829679" w14:textId="77777777" w:rsidR="00BB6C7E" w:rsidRDefault="00BB6C7E" w:rsidP="001302FF">
            <w:pPr>
              <w:ind w:right="75"/>
              <w:jc w:val="both"/>
              <w:rPr>
                <w:rFonts w:ascii="Arial" w:hAnsi="Arial" w:cs="Arial"/>
              </w:rPr>
            </w:pPr>
          </w:p>
        </w:tc>
        <w:tc>
          <w:tcPr>
            <w:tcW w:w="4261" w:type="dxa"/>
          </w:tcPr>
          <w:p w14:paraId="3CD37A2C" w14:textId="77777777" w:rsidR="00BB6C7E" w:rsidRPr="00466FC1" w:rsidRDefault="00BB6C7E" w:rsidP="001302FF">
            <w:pPr>
              <w:shd w:val="clear" w:color="auto" w:fill="FFFFFF"/>
              <w:autoSpaceDE w:val="0"/>
              <w:autoSpaceDN w:val="0"/>
              <w:adjustRightInd w:val="0"/>
              <w:ind w:right="84"/>
              <w:jc w:val="both"/>
              <w:rPr>
                <w:rFonts w:ascii="Arial" w:hAnsi="Arial"/>
                <w:sz w:val="24"/>
                <w:szCs w:val="24"/>
              </w:rPr>
            </w:pPr>
            <w:r w:rsidRPr="00466FC1">
              <w:rPr>
                <w:rFonts w:ascii="Arial" w:hAnsi="Arial" w:cs="Arial"/>
                <w:color w:val="000000"/>
                <w:sz w:val="24"/>
                <w:szCs w:val="24"/>
              </w:rPr>
              <w:t>«Η επεξεργασία κειμένου και η παραγωγή λόγου στην νεοελληνική γλώσσα»</w:t>
            </w:r>
            <w:r>
              <w:rPr>
                <w:rFonts w:ascii="Arial" w:hAnsi="Arial" w:cs="Arial"/>
                <w:color w:val="000000"/>
                <w:sz w:val="24"/>
                <w:szCs w:val="24"/>
              </w:rPr>
              <w:t xml:space="preserve">, </w:t>
            </w:r>
            <w:proofErr w:type="spellStart"/>
            <w:r>
              <w:rPr>
                <w:rFonts w:ascii="Arial" w:hAnsi="Arial" w:cs="Arial"/>
                <w:color w:val="000000"/>
                <w:sz w:val="24"/>
                <w:szCs w:val="24"/>
              </w:rPr>
              <w:t>εκδ</w:t>
            </w:r>
            <w:proofErr w:type="spellEnd"/>
            <w:r>
              <w:rPr>
                <w:rFonts w:ascii="Arial" w:hAnsi="Arial" w:cs="Arial"/>
                <w:color w:val="000000"/>
                <w:sz w:val="24"/>
                <w:szCs w:val="24"/>
              </w:rPr>
              <w:t>. Ζήτη</w:t>
            </w:r>
          </w:p>
          <w:p w14:paraId="1802B823" w14:textId="77777777" w:rsidR="00BB6C7E" w:rsidRPr="00E65005" w:rsidRDefault="00BB6C7E" w:rsidP="001302FF">
            <w:pPr>
              <w:shd w:val="clear" w:color="auto" w:fill="FFFFFF"/>
              <w:autoSpaceDE w:val="0"/>
              <w:autoSpaceDN w:val="0"/>
              <w:adjustRightInd w:val="0"/>
              <w:ind w:right="84"/>
              <w:jc w:val="both"/>
              <w:rPr>
                <w:rFonts w:ascii="Arial" w:hAnsi="Arial"/>
                <w:sz w:val="24"/>
                <w:szCs w:val="24"/>
              </w:rPr>
            </w:pPr>
          </w:p>
        </w:tc>
      </w:tr>
      <w:tr w:rsidR="00BB6C7E" w14:paraId="793CD565" w14:textId="77777777" w:rsidTr="00732B12">
        <w:tc>
          <w:tcPr>
            <w:tcW w:w="4261" w:type="dxa"/>
          </w:tcPr>
          <w:p w14:paraId="41178D99" w14:textId="77777777" w:rsidR="00BB6C7E" w:rsidRDefault="00BB6C7E" w:rsidP="001302FF">
            <w:pPr>
              <w:jc w:val="both"/>
              <w:rPr>
                <w:rFonts w:ascii="Arial" w:hAnsi="Arial" w:cs="Arial"/>
              </w:rPr>
            </w:pPr>
            <w:r>
              <w:rPr>
                <w:rFonts w:ascii="Arial" w:hAnsi="Arial" w:cs="Arial"/>
                <w:b/>
                <w:bCs/>
                <w:color w:val="000000"/>
                <w:sz w:val="24"/>
                <w:szCs w:val="24"/>
              </w:rPr>
              <w:t xml:space="preserve">Ν. ΚΑΜΑΡΓΙΑΡΗΣ – </w:t>
            </w:r>
            <w:proofErr w:type="spellStart"/>
            <w:r>
              <w:rPr>
                <w:rFonts w:ascii="Arial" w:hAnsi="Arial" w:cs="Arial"/>
                <w:b/>
                <w:bCs/>
                <w:color w:val="000000"/>
                <w:sz w:val="24"/>
                <w:szCs w:val="24"/>
              </w:rPr>
              <w:t>Αγγ</w:t>
            </w:r>
            <w:proofErr w:type="spellEnd"/>
            <w:r>
              <w:rPr>
                <w:rFonts w:ascii="Arial" w:hAnsi="Arial" w:cs="Arial"/>
                <w:b/>
                <w:bCs/>
                <w:color w:val="000000"/>
                <w:sz w:val="24"/>
                <w:szCs w:val="24"/>
              </w:rPr>
              <w:t>. ΣΕΡΠΑΝΟΥ</w:t>
            </w:r>
          </w:p>
        </w:tc>
        <w:tc>
          <w:tcPr>
            <w:tcW w:w="4261" w:type="dxa"/>
          </w:tcPr>
          <w:p w14:paraId="3FA00717" w14:textId="77777777" w:rsidR="00BB6C7E" w:rsidRPr="00DC4477" w:rsidRDefault="00BB6C7E" w:rsidP="001302FF">
            <w:pPr>
              <w:ind w:right="84"/>
              <w:jc w:val="both"/>
              <w:rPr>
                <w:rFonts w:ascii="Arial" w:hAnsi="Arial" w:cs="Arial"/>
                <w:sz w:val="24"/>
                <w:szCs w:val="24"/>
              </w:rPr>
            </w:pPr>
            <w:r w:rsidRPr="00DC4477">
              <w:rPr>
                <w:rFonts w:ascii="Arial" w:hAnsi="Arial" w:cs="Arial"/>
                <w:sz w:val="24"/>
                <w:szCs w:val="24"/>
              </w:rPr>
              <w:t>Κοινός Νους</w:t>
            </w:r>
            <w:r>
              <w:rPr>
                <w:rFonts w:ascii="Arial" w:hAnsi="Arial" w:cs="Arial"/>
                <w:sz w:val="24"/>
                <w:szCs w:val="24"/>
              </w:rPr>
              <w:t xml:space="preserve">, Έκφραση – Έκθεση Λυκείου, </w:t>
            </w:r>
            <w:proofErr w:type="spellStart"/>
            <w:r>
              <w:rPr>
                <w:rFonts w:ascii="Arial" w:hAnsi="Arial" w:cs="Arial"/>
                <w:sz w:val="24"/>
                <w:szCs w:val="24"/>
              </w:rPr>
              <w:t>εκδ</w:t>
            </w:r>
            <w:proofErr w:type="spellEnd"/>
            <w:r>
              <w:rPr>
                <w:rFonts w:ascii="Arial" w:hAnsi="Arial" w:cs="Arial"/>
                <w:sz w:val="24"/>
                <w:szCs w:val="24"/>
              </w:rPr>
              <w:t xml:space="preserve">. </w:t>
            </w:r>
            <w:proofErr w:type="spellStart"/>
            <w:r>
              <w:rPr>
                <w:rFonts w:ascii="Arial" w:hAnsi="Arial" w:cs="Arial"/>
                <w:sz w:val="24"/>
                <w:szCs w:val="24"/>
              </w:rPr>
              <w:t>Ελληνοεκδοτική</w:t>
            </w:r>
            <w:proofErr w:type="spellEnd"/>
          </w:p>
        </w:tc>
      </w:tr>
      <w:tr w:rsidR="00BB6C7E" w14:paraId="7BB640F1" w14:textId="77777777" w:rsidTr="00732B12">
        <w:tc>
          <w:tcPr>
            <w:tcW w:w="4261" w:type="dxa"/>
          </w:tcPr>
          <w:p w14:paraId="2DD36DF1" w14:textId="77777777" w:rsidR="00BB6C7E" w:rsidRPr="00BB6C7E" w:rsidRDefault="00BB6C7E" w:rsidP="00BB6C7E">
            <w:pPr>
              <w:shd w:val="clear" w:color="auto" w:fill="FFFFFF"/>
              <w:autoSpaceDE w:val="0"/>
              <w:autoSpaceDN w:val="0"/>
              <w:adjustRightInd w:val="0"/>
              <w:ind w:right="76"/>
              <w:jc w:val="both"/>
              <w:rPr>
                <w:rFonts w:ascii="Arial" w:hAnsi="Arial"/>
                <w:sz w:val="24"/>
                <w:szCs w:val="24"/>
              </w:rPr>
            </w:pPr>
            <w:r>
              <w:rPr>
                <w:rFonts w:ascii="Arial" w:hAnsi="Arial" w:cs="Arial"/>
                <w:b/>
                <w:bCs/>
                <w:color w:val="000000"/>
                <w:sz w:val="24"/>
                <w:szCs w:val="24"/>
              </w:rPr>
              <w:t>Τ. ΚΩΣΤΑΛΑ</w:t>
            </w:r>
          </w:p>
          <w:p w14:paraId="232D7FE8" w14:textId="77777777" w:rsidR="00BB6C7E" w:rsidRPr="00BB6C7E" w:rsidRDefault="00BB6C7E" w:rsidP="001302FF">
            <w:pPr>
              <w:ind w:right="-766"/>
              <w:jc w:val="both"/>
              <w:rPr>
                <w:rFonts w:ascii="Arial" w:hAnsi="Arial" w:cs="Arial"/>
                <w:sz w:val="24"/>
                <w:szCs w:val="24"/>
                <w:lang w:val="en-US"/>
              </w:rPr>
            </w:pPr>
          </w:p>
        </w:tc>
        <w:tc>
          <w:tcPr>
            <w:tcW w:w="4261" w:type="dxa"/>
          </w:tcPr>
          <w:p w14:paraId="2390BA74" w14:textId="77777777" w:rsidR="00BB6C7E" w:rsidRPr="00466FC1" w:rsidRDefault="00BB6C7E" w:rsidP="001302FF">
            <w:pPr>
              <w:shd w:val="clear" w:color="auto" w:fill="FFFFFF"/>
              <w:autoSpaceDE w:val="0"/>
              <w:autoSpaceDN w:val="0"/>
              <w:adjustRightInd w:val="0"/>
              <w:ind w:right="84"/>
              <w:jc w:val="both"/>
              <w:rPr>
                <w:rFonts w:ascii="Arial" w:hAnsi="Arial"/>
                <w:sz w:val="24"/>
                <w:szCs w:val="24"/>
              </w:rPr>
            </w:pPr>
            <w:r>
              <w:rPr>
                <w:rFonts w:ascii="Arial" w:hAnsi="Arial"/>
                <w:sz w:val="24"/>
                <w:szCs w:val="24"/>
              </w:rPr>
              <w:t xml:space="preserve">Λόγου Σπουδή, Έκθεση – Έκφραση, Β΄ Λυκείου, </w:t>
            </w:r>
            <w:proofErr w:type="spellStart"/>
            <w:r>
              <w:rPr>
                <w:rFonts w:ascii="Arial" w:hAnsi="Arial"/>
                <w:sz w:val="24"/>
                <w:szCs w:val="24"/>
              </w:rPr>
              <w:t>εκδ</w:t>
            </w:r>
            <w:proofErr w:type="spellEnd"/>
            <w:r>
              <w:rPr>
                <w:rFonts w:ascii="Arial" w:hAnsi="Arial"/>
                <w:sz w:val="24"/>
                <w:szCs w:val="24"/>
              </w:rPr>
              <w:t xml:space="preserve">. </w:t>
            </w:r>
            <w:proofErr w:type="spellStart"/>
            <w:r>
              <w:rPr>
                <w:rFonts w:ascii="Arial" w:hAnsi="Arial"/>
                <w:sz w:val="24"/>
                <w:szCs w:val="24"/>
              </w:rPr>
              <w:t>Σαββάλας</w:t>
            </w:r>
            <w:proofErr w:type="spellEnd"/>
          </w:p>
          <w:p w14:paraId="024DBF73" w14:textId="77777777" w:rsidR="00BB6C7E" w:rsidRDefault="00BB6C7E" w:rsidP="001302FF">
            <w:pPr>
              <w:ind w:right="84"/>
              <w:jc w:val="both"/>
              <w:rPr>
                <w:rFonts w:ascii="Arial" w:hAnsi="Arial" w:cs="Arial"/>
              </w:rPr>
            </w:pPr>
          </w:p>
        </w:tc>
      </w:tr>
      <w:tr w:rsidR="00BB6C7E" w14:paraId="52F9A60B" w14:textId="77777777" w:rsidTr="00732B12">
        <w:tc>
          <w:tcPr>
            <w:tcW w:w="4261" w:type="dxa"/>
          </w:tcPr>
          <w:p w14:paraId="19E6572A" w14:textId="77777777" w:rsidR="001302FF" w:rsidRPr="00466FC1" w:rsidRDefault="001302FF" w:rsidP="001302FF">
            <w:pPr>
              <w:shd w:val="clear" w:color="auto" w:fill="FFFFFF"/>
              <w:autoSpaceDE w:val="0"/>
              <w:autoSpaceDN w:val="0"/>
              <w:adjustRightInd w:val="0"/>
              <w:ind w:right="76"/>
              <w:jc w:val="both"/>
              <w:rPr>
                <w:rFonts w:ascii="Arial" w:hAnsi="Arial"/>
                <w:sz w:val="24"/>
                <w:szCs w:val="24"/>
              </w:rPr>
            </w:pPr>
            <w:r>
              <w:rPr>
                <w:rFonts w:ascii="Arial" w:hAnsi="Arial" w:cs="Arial"/>
                <w:b/>
                <w:bCs/>
                <w:color w:val="000000"/>
                <w:sz w:val="24"/>
                <w:szCs w:val="24"/>
              </w:rPr>
              <w:t>ΕΦΗ ΡΙΖΑ-ΣΚΥΦΑ, ΕΛΣΑ ΧΑΤΖΗΣΑΡΗ</w:t>
            </w:r>
          </w:p>
          <w:p w14:paraId="34AAA92B" w14:textId="77777777" w:rsidR="00BB6C7E" w:rsidRDefault="00BB6C7E" w:rsidP="001302FF">
            <w:pPr>
              <w:ind w:right="-766"/>
              <w:jc w:val="both"/>
              <w:rPr>
                <w:rFonts w:ascii="Arial" w:hAnsi="Arial" w:cs="Arial"/>
              </w:rPr>
            </w:pPr>
          </w:p>
        </w:tc>
        <w:tc>
          <w:tcPr>
            <w:tcW w:w="4261" w:type="dxa"/>
          </w:tcPr>
          <w:p w14:paraId="1228B855" w14:textId="77777777" w:rsidR="00BB6C7E" w:rsidRPr="00466FC1" w:rsidRDefault="001302FF" w:rsidP="001302FF">
            <w:pPr>
              <w:shd w:val="clear" w:color="auto" w:fill="FFFFFF"/>
              <w:autoSpaceDE w:val="0"/>
              <w:autoSpaceDN w:val="0"/>
              <w:adjustRightInd w:val="0"/>
              <w:ind w:right="84"/>
              <w:jc w:val="both"/>
              <w:rPr>
                <w:rFonts w:ascii="Arial" w:hAnsi="Arial"/>
                <w:sz w:val="24"/>
                <w:szCs w:val="24"/>
              </w:rPr>
            </w:pPr>
            <w:r>
              <w:rPr>
                <w:rFonts w:ascii="Arial" w:hAnsi="Arial"/>
                <w:sz w:val="24"/>
                <w:szCs w:val="24"/>
              </w:rPr>
              <w:t xml:space="preserve">Έκφραση – Έκθεση, Β΄ Εν. Λυκείου, </w:t>
            </w:r>
            <w:proofErr w:type="spellStart"/>
            <w:r>
              <w:rPr>
                <w:rFonts w:ascii="Arial" w:hAnsi="Arial"/>
                <w:sz w:val="24"/>
                <w:szCs w:val="24"/>
              </w:rPr>
              <w:t>εκδ</w:t>
            </w:r>
            <w:proofErr w:type="spellEnd"/>
            <w:r>
              <w:rPr>
                <w:rFonts w:ascii="Arial" w:hAnsi="Arial"/>
                <w:sz w:val="24"/>
                <w:szCs w:val="24"/>
              </w:rPr>
              <w:t>. Ελληνικά Γράμματα</w:t>
            </w:r>
          </w:p>
          <w:p w14:paraId="3F3442F6" w14:textId="77777777" w:rsidR="00BB6C7E" w:rsidRDefault="00BB6C7E" w:rsidP="001302FF">
            <w:pPr>
              <w:ind w:right="84"/>
              <w:jc w:val="both"/>
              <w:rPr>
                <w:rFonts w:ascii="Arial" w:hAnsi="Arial" w:cs="Arial"/>
              </w:rPr>
            </w:pPr>
          </w:p>
        </w:tc>
      </w:tr>
      <w:tr w:rsidR="00BB6C7E" w14:paraId="5028FE03" w14:textId="77777777" w:rsidTr="00732B12">
        <w:tc>
          <w:tcPr>
            <w:tcW w:w="4261" w:type="dxa"/>
          </w:tcPr>
          <w:p w14:paraId="4E63C332" w14:textId="77777777" w:rsidR="00732B12" w:rsidRPr="00BB6C7E" w:rsidRDefault="00732B12" w:rsidP="00732B12">
            <w:pPr>
              <w:shd w:val="clear" w:color="auto" w:fill="FFFFFF"/>
              <w:autoSpaceDE w:val="0"/>
              <w:autoSpaceDN w:val="0"/>
              <w:adjustRightInd w:val="0"/>
              <w:ind w:right="76"/>
              <w:jc w:val="both"/>
              <w:rPr>
                <w:rFonts w:ascii="Arial" w:hAnsi="Arial"/>
                <w:sz w:val="24"/>
                <w:szCs w:val="24"/>
              </w:rPr>
            </w:pPr>
            <w:r>
              <w:rPr>
                <w:rFonts w:ascii="Arial" w:hAnsi="Arial" w:cs="Arial"/>
                <w:b/>
                <w:bCs/>
                <w:color w:val="000000"/>
                <w:sz w:val="24"/>
                <w:szCs w:val="24"/>
              </w:rPr>
              <w:t>Π. ΕΜΜΑΝΟΥΗΛΙΔΗΣ, Ε. ΠΕΤΡΙΔΟΥ- ΕΜΜΑΝΟΥΗΛΙΔΟΥ</w:t>
            </w:r>
          </w:p>
          <w:p w14:paraId="64442EC7" w14:textId="77777777" w:rsidR="00BB6C7E" w:rsidRDefault="00BB6C7E" w:rsidP="001302FF">
            <w:pPr>
              <w:ind w:right="-766"/>
              <w:jc w:val="both"/>
              <w:rPr>
                <w:rFonts w:ascii="Arial" w:hAnsi="Arial" w:cs="Arial"/>
              </w:rPr>
            </w:pPr>
          </w:p>
        </w:tc>
        <w:tc>
          <w:tcPr>
            <w:tcW w:w="4261" w:type="dxa"/>
          </w:tcPr>
          <w:p w14:paraId="26C36B6D" w14:textId="77777777" w:rsidR="00BB6C7E" w:rsidRPr="00466FC1" w:rsidRDefault="00732B12" w:rsidP="001302FF">
            <w:pPr>
              <w:shd w:val="clear" w:color="auto" w:fill="FFFFFF"/>
              <w:autoSpaceDE w:val="0"/>
              <w:autoSpaceDN w:val="0"/>
              <w:adjustRightInd w:val="0"/>
              <w:ind w:right="84"/>
              <w:jc w:val="both"/>
              <w:rPr>
                <w:rFonts w:ascii="Arial" w:hAnsi="Arial"/>
                <w:sz w:val="24"/>
                <w:szCs w:val="24"/>
              </w:rPr>
            </w:pPr>
            <w:r>
              <w:rPr>
                <w:rFonts w:ascii="Arial" w:hAnsi="Arial"/>
                <w:sz w:val="24"/>
                <w:szCs w:val="24"/>
              </w:rPr>
              <w:t xml:space="preserve">Έννοιες για την Έκθεση, </w:t>
            </w:r>
            <w:proofErr w:type="spellStart"/>
            <w:r>
              <w:rPr>
                <w:rFonts w:ascii="Arial" w:hAnsi="Arial"/>
                <w:sz w:val="24"/>
                <w:szCs w:val="24"/>
              </w:rPr>
              <w:t>εκδ</w:t>
            </w:r>
            <w:proofErr w:type="spellEnd"/>
            <w:r>
              <w:rPr>
                <w:rFonts w:ascii="Arial" w:hAnsi="Arial"/>
                <w:sz w:val="24"/>
                <w:szCs w:val="24"/>
              </w:rPr>
              <w:t>. Μεταίχμιο</w:t>
            </w:r>
          </w:p>
          <w:p w14:paraId="31FCF3FD" w14:textId="77777777" w:rsidR="00BB6C7E" w:rsidRDefault="00BB6C7E" w:rsidP="001302FF">
            <w:pPr>
              <w:ind w:right="84"/>
              <w:jc w:val="both"/>
              <w:rPr>
                <w:rFonts w:ascii="Arial" w:hAnsi="Arial" w:cs="Arial"/>
              </w:rPr>
            </w:pPr>
          </w:p>
        </w:tc>
      </w:tr>
      <w:tr w:rsidR="00732B12" w14:paraId="665A50B7" w14:textId="77777777" w:rsidTr="00732B12">
        <w:tc>
          <w:tcPr>
            <w:tcW w:w="4261" w:type="dxa"/>
          </w:tcPr>
          <w:p w14:paraId="4FA58F68" w14:textId="77777777" w:rsidR="00732B12" w:rsidRDefault="00732B12" w:rsidP="000E08A3">
            <w:pPr>
              <w:ind w:right="-766"/>
              <w:jc w:val="both"/>
              <w:rPr>
                <w:rFonts w:ascii="Arial" w:hAnsi="Arial" w:cs="Arial"/>
              </w:rPr>
            </w:pPr>
            <w:proofErr w:type="spellStart"/>
            <w:r>
              <w:rPr>
                <w:rFonts w:ascii="Arial" w:hAnsi="Arial" w:cs="Arial"/>
                <w:b/>
                <w:color w:val="000000"/>
                <w:sz w:val="24"/>
                <w:szCs w:val="24"/>
              </w:rPr>
              <w:t>Εκδ</w:t>
            </w:r>
            <w:proofErr w:type="spellEnd"/>
            <w:r>
              <w:rPr>
                <w:rFonts w:ascii="Arial" w:hAnsi="Arial" w:cs="Arial"/>
                <w:b/>
                <w:color w:val="000000"/>
                <w:sz w:val="24"/>
                <w:szCs w:val="24"/>
              </w:rPr>
              <w:t>. ΧΑΤΖΗΘΩΜΑΣ</w:t>
            </w:r>
          </w:p>
        </w:tc>
        <w:tc>
          <w:tcPr>
            <w:tcW w:w="4261" w:type="dxa"/>
          </w:tcPr>
          <w:p w14:paraId="1D7B6C37" w14:textId="77777777" w:rsidR="00732B12" w:rsidRPr="00466FC1" w:rsidRDefault="00732B12" w:rsidP="000E08A3">
            <w:pPr>
              <w:shd w:val="clear" w:color="auto" w:fill="FFFFFF"/>
              <w:autoSpaceDE w:val="0"/>
              <w:autoSpaceDN w:val="0"/>
              <w:adjustRightInd w:val="0"/>
              <w:ind w:right="84"/>
              <w:jc w:val="both"/>
              <w:rPr>
                <w:rFonts w:ascii="Arial" w:hAnsi="Arial"/>
                <w:sz w:val="24"/>
                <w:szCs w:val="24"/>
              </w:rPr>
            </w:pPr>
            <w:r>
              <w:rPr>
                <w:rFonts w:ascii="Arial" w:hAnsi="Arial"/>
                <w:sz w:val="24"/>
                <w:szCs w:val="24"/>
              </w:rPr>
              <w:t>Έκφραση – Έκθεση, Β΄ Λυκείου, 2014</w:t>
            </w:r>
          </w:p>
          <w:p w14:paraId="22F32EE2" w14:textId="77777777" w:rsidR="00732B12" w:rsidRDefault="00732B12" w:rsidP="000E08A3">
            <w:pPr>
              <w:ind w:right="84"/>
              <w:jc w:val="both"/>
              <w:rPr>
                <w:rFonts w:ascii="Arial" w:hAnsi="Arial" w:cs="Arial"/>
              </w:rPr>
            </w:pPr>
          </w:p>
        </w:tc>
      </w:tr>
      <w:tr w:rsidR="00732B12" w14:paraId="47FBED8B" w14:textId="77777777" w:rsidTr="00732B12">
        <w:tc>
          <w:tcPr>
            <w:tcW w:w="4261" w:type="dxa"/>
          </w:tcPr>
          <w:p w14:paraId="31D77AA9" w14:textId="77777777" w:rsidR="00732B12" w:rsidRDefault="00732B12" w:rsidP="000E08A3">
            <w:pPr>
              <w:ind w:right="-766"/>
              <w:jc w:val="both"/>
              <w:rPr>
                <w:rFonts w:ascii="Arial" w:hAnsi="Arial" w:cs="Arial"/>
              </w:rPr>
            </w:pPr>
          </w:p>
        </w:tc>
        <w:tc>
          <w:tcPr>
            <w:tcW w:w="4261" w:type="dxa"/>
          </w:tcPr>
          <w:p w14:paraId="32897ABD" w14:textId="77777777" w:rsidR="00732B12" w:rsidRPr="00466FC1" w:rsidRDefault="00732B12" w:rsidP="000E08A3">
            <w:pPr>
              <w:shd w:val="clear" w:color="auto" w:fill="FFFFFF"/>
              <w:autoSpaceDE w:val="0"/>
              <w:autoSpaceDN w:val="0"/>
              <w:adjustRightInd w:val="0"/>
              <w:ind w:right="84"/>
              <w:jc w:val="both"/>
              <w:rPr>
                <w:rFonts w:ascii="Arial" w:hAnsi="Arial"/>
                <w:sz w:val="24"/>
                <w:szCs w:val="24"/>
              </w:rPr>
            </w:pPr>
          </w:p>
          <w:p w14:paraId="5F367A3A" w14:textId="77777777" w:rsidR="00732B12" w:rsidRDefault="00732B12" w:rsidP="000E08A3">
            <w:pPr>
              <w:ind w:right="84"/>
              <w:jc w:val="both"/>
              <w:rPr>
                <w:rFonts w:ascii="Arial" w:hAnsi="Arial" w:cs="Arial"/>
              </w:rPr>
            </w:pPr>
          </w:p>
        </w:tc>
      </w:tr>
    </w:tbl>
    <w:p w14:paraId="26D4CB9C" w14:textId="77777777" w:rsidR="00BB6C7E" w:rsidRPr="00BB6C7E" w:rsidRDefault="00BB6C7E" w:rsidP="00BB6C7E">
      <w:pPr>
        <w:shd w:val="clear" w:color="auto" w:fill="FFFFFF"/>
        <w:autoSpaceDE w:val="0"/>
        <w:autoSpaceDN w:val="0"/>
        <w:adjustRightInd w:val="0"/>
        <w:spacing w:after="0" w:line="240" w:lineRule="auto"/>
        <w:ind w:left="142" w:right="76"/>
        <w:jc w:val="both"/>
        <w:rPr>
          <w:rFonts w:ascii="Arial" w:hAnsi="Arial" w:cs="Arial"/>
          <w:b/>
          <w:bCs/>
          <w:color w:val="000000"/>
          <w:sz w:val="24"/>
          <w:szCs w:val="24"/>
        </w:rPr>
      </w:pPr>
    </w:p>
    <w:sectPr w:rsidR="00BB6C7E" w:rsidRPr="00BB6C7E" w:rsidSect="00B0469D">
      <w:headerReference w:type="default" r:id="rId9"/>
      <w:footerReference w:type="even"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FB0B3" w14:textId="77777777" w:rsidR="00DF69E1" w:rsidRDefault="00DF69E1" w:rsidP="000953EE">
      <w:pPr>
        <w:spacing w:after="0" w:line="240" w:lineRule="auto"/>
      </w:pPr>
      <w:r>
        <w:separator/>
      </w:r>
    </w:p>
  </w:endnote>
  <w:endnote w:type="continuationSeparator" w:id="0">
    <w:p w14:paraId="430ADD38" w14:textId="77777777" w:rsidR="00DF69E1" w:rsidRDefault="00DF69E1" w:rsidP="0009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NewRoman">
    <w:altName w:val="Calibri"/>
    <w:panose1 w:val="00000000000000000000"/>
    <w:charset w:val="A1"/>
    <w:family w:val="auto"/>
    <w:notTrueType/>
    <w:pitch w:val="default"/>
    <w:sig w:usb0="00000081" w:usb1="00000000" w:usb2="00000000" w:usb3="00000000" w:csb0="00000008" w:csb1="00000000"/>
  </w:font>
  <w:font w:name="Aegean">
    <w:altName w:val="MS Mincho"/>
    <w:charset w:val="A1"/>
    <w:family w:val="roman"/>
    <w:pitch w:val="variable"/>
    <w:sig w:usb0="00000001" w:usb1="1200A042" w:usb2="00000020" w:usb3="00000000" w:csb0="00000009"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BF7ED" w14:textId="77777777" w:rsidR="001302FF" w:rsidRDefault="001302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F63199D" w14:textId="77777777" w:rsidR="001302FF" w:rsidRDefault="001302F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0A53" w14:textId="77777777" w:rsidR="001302FF" w:rsidRPr="00F7226E" w:rsidRDefault="001302FF" w:rsidP="00B0469D">
    <w:pPr>
      <w:pStyle w:val="a3"/>
      <w:pBdr>
        <w:top w:val="thinThickSmallGap" w:sz="24" w:space="1" w:color="622423" w:themeColor="accent2" w:themeShade="7F"/>
      </w:pBdr>
      <w:tabs>
        <w:tab w:val="clear" w:pos="8306"/>
      </w:tabs>
      <w:ind w:left="-993" w:right="-1050"/>
      <w:rPr>
        <w:rFonts w:asciiTheme="majorHAnsi" w:hAnsiTheme="majorHAnsi"/>
        <w:sz w:val="24"/>
        <w:szCs w:val="24"/>
      </w:rPr>
    </w:pPr>
    <w:r w:rsidRPr="00F7226E">
      <w:rPr>
        <w:rFonts w:asciiTheme="majorHAnsi" w:hAnsiTheme="majorHAnsi"/>
        <w:sz w:val="24"/>
        <w:szCs w:val="24"/>
      </w:rPr>
      <w:ptab w:relativeTo="margin" w:alignment="right" w:leader="none"/>
    </w:r>
    <w:r>
      <w:rPr>
        <w:rFonts w:asciiTheme="majorHAnsi" w:hAnsiTheme="majorHAnsi"/>
        <w:sz w:val="24"/>
        <w:szCs w:val="24"/>
      </w:rPr>
      <w:t xml:space="preserve">  </w:t>
    </w:r>
    <w:r w:rsidRPr="00F7226E">
      <w:rPr>
        <w:rFonts w:asciiTheme="majorHAnsi" w:hAnsiTheme="majorHAnsi"/>
        <w:sz w:val="24"/>
        <w:szCs w:val="24"/>
      </w:rPr>
      <w:t xml:space="preserve">Σελίδα </w:t>
    </w:r>
    <w:r w:rsidRPr="00F7226E">
      <w:rPr>
        <w:sz w:val="24"/>
        <w:szCs w:val="24"/>
      </w:rPr>
      <w:fldChar w:fldCharType="begin"/>
    </w:r>
    <w:r w:rsidRPr="00F7226E">
      <w:rPr>
        <w:sz w:val="24"/>
        <w:szCs w:val="24"/>
      </w:rPr>
      <w:instrText xml:space="preserve"> PAGE   \* MERGEFORMAT </w:instrText>
    </w:r>
    <w:r w:rsidRPr="00F7226E">
      <w:rPr>
        <w:sz w:val="24"/>
        <w:szCs w:val="24"/>
      </w:rPr>
      <w:fldChar w:fldCharType="separate"/>
    </w:r>
    <w:r w:rsidR="00BB2BB4" w:rsidRPr="00BB2BB4">
      <w:rPr>
        <w:rFonts w:asciiTheme="majorHAnsi" w:hAnsiTheme="majorHAnsi"/>
        <w:noProof/>
        <w:sz w:val="24"/>
        <w:szCs w:val="24"/>
      </w:rPr>
      <w:t>3</w:t>
    </w:r>
    <w:r w:rsidRPr="00F7226E">
      <w:rPr>
        <w:sz w:val="24"/>
        <w:szCs w:val="24"/>
      </w:rPr>
      <w:fldChar w:fldCharType="end"/>
    </w:r>
  </w:p>
  <w:p w14:paraId="6A170A1C" w14:textId="77777777" w:rsidR="001302FF" w:rsidRDefault="001302F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41BDA" w14:textId="77777777" w:rsidR="00DF69E1" w:rsidRDefault="00DF69E1" w:rsidP="000953EE">
      <w:pPr>
        <w:spacing w:after="0" w:line="240" w:lineRule="auto"/>
      </w:pPr>
      <w:r>
        <w:separator/>
      </w:r>
    </w:p>
  </w:footnote>
  <w:footnote w:type="continuationSeparator" w:id="0">
    <w:p w14:paraId="0ECC2941" w14:textId="77777777" w:rsidR="00DF69E1" w:rsidRDefault="00DF69E1" w:rsidP="0009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A8AF" w14:textId="32E79FF7" w:rsidR="001302FF" w:rsidRPr="002B2ABA" w:rsidRDefault="002B2ABA" w:rsidP="002B2ABA">
    <w:pPr>
      <w:pStyle w:val="a5"/>
      <w:pBdr>
        <w:bottom w:val="thickThinSmallGap" w:sz="24" w:space="1" w:color="622423" w:themeColor="accent2" w:themeShade="7F"/>
      </w:pBdr>
      <w:tabs>
        <w:tab w:val="clear" w:pos="8306"/>
      </w:tabs>
      <w:ind w:left="-993" w:right="-1050"/>
      <w:jc w:val="center"/>
      <w:rPr>
        <w:rFonts w:asciiTheme="majorHAnsi" w:eastAsiaTheme="majorEastAsia" w:hAnsiTheme="majorHAnsi" w:cstheme="majorBidi"/>
        <w:b/>
        <w:bCs/>
        <w:sz w:val="52"/>
        <w:szCs w:val="52"/>
      </w:rPr>
    </w:pPr>
    <w:r w:rsidRPr="002B2ABA">
      <w:rPr>
        <w:rFonts w:asciiTheme="majorHAnsi" w:eastAsiaTheme="majorEastAsia" w:hAnsiTheme="majorHAnsi" w:cstheme="majorBidi"/>
        <w:b/>
        <w:bCs/>
        <w:sz w:val="52"/>
        <w:szCs w:val="52"/>
      </w:rPr>
      <w:t>ΚΑΛΛΗ ΖΑΡΟΓΙΑΝΝΗ</w:t>
    </w:r>
  </w:p>
  <w:p w14:paraId="506A34E3" w14:textId="77777777" w:rsidR="001302FF" w:rsidRPr="001D6A4E" w:rsidRDefault="001302FF">
    <w:pPr>
      <w:pStyle w:val="a5"/>
      <w:rPr>
        <w:rFonts w:ascii="Century Schoolbook" w:hAnsi="Century School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BE698C"/>
    <w:lvl w:ilvl="0">
      <w:numFmt w:val="decimal"/>
      <w:lvlText w:val="*"/>
      <w:lvlJc w:val="left"/>
    </w:lvl>
  </w:abstractNum>
  <w:abstractNum w:abstractNumId="1" w15:restartNumberingAfterBreak="0">
    <w:nsid w:val="00003B37"/>
    <w:multiLevelType w:val="hybridMultilevel"/>
    <w:tmpl w:val="D870F48A"/>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2D7C70"/>
    <w:multiLevelType w:val="hybridMultilevel"/>
    <w:tmpl w:val="2AF0B170"/>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05F6C13"/>
    <w:multiLevelType w:val="hybridMultilevel"/>
    <w:tmpl w:val="B002BE5A"/>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DD5F9C"/>
    <w:multiLevelType w:val="hybridMultilevel"/>
    <w:tmpl w:val="6CE27E24"/>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E1738"/>
    <w:multiLevelType w:val="hybridMultilevel"/>
    <w:tmpl w:val="E0A4974E"/>
    <w:lvl w:ilvl="0" w:tplc="DFA8E930">
      <w:start w:val="1"/>
      <w:numFmt w:val="bullet"/>
      <w:lvlText w:val=""/>
      <w:lvlJc w:val="left"/>
      <w:pPr>
        <w:tabs>
          <w:tab w:val="num" w:pos="720"/>
        </w:tabs>
        <w:ind w:left="720" w:hanging="360"/>
      </w:pPr>
      <w:rPr>
        <w:rFonts w:ascii="Wingdings 2" w:hAnsi="Wingdings 2" w:hint="default"/>
      </w:rPr>
    </w:lvl>
    <w:lvl w:ilvl="1" w:tplc="19C062DC">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6B1785"/>
    <w:multiLevelType w:val="hybridMultilevel"/>
    <w:tmpl w:val="0464CDC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902E9B"/>
    <w:multiLevelType w:val="hybridMultilevel"/>
    <w:tmpl w:val="44C6C61E"/>
    <w:lvl w:ilvl="0" w:tplc="0408000B">
      <w:start w:val="1"/>
      <w:numFmt w:val="bullet"/>
      <w:lvlText w:val=""/>
      <w:lvlJc w:val="left"/>
      <w:pPr>
        <w:tabs>
          <w:tab w:val="num" w:pos="720"/>
        </w:tabs>
        <w:ind w:left="720" w:hanging="360"/>
      </w:pPr>
      <w:rPr>
        <w:rFonts w:ascii="Wingdings" w:hAnsi="Wingdings" w:hint="default"/>
      </w:rPr>
    </w:lvl>
    <w:lvl w:ilvl="1" w:tplc="DFA8E930">
      <w:start w:val="1"/>
      <w:numFmt w:val="bullet"/>
      <w:lvlText w:val=""/>
      <w:lvlJc w:val="left"/>
      <w:pPr>
        <w:tabs>
          <w:tab w:val="num" w:pos="1440"/>
        </w:tabs>
        <w:ind w:left="1440" w:hanging="360"/>
      </w:pPr>
      <w:rPr>
        <w:rFonts w:ascii="Wingdings 2" w:hAnsi="Wingdings 2"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9849FF"/>
    <w:multiLevelType w:val="hybridMultilevel"/>
    <w:tmpl w:val="23D61824"/>
    <w:lvl w:ilvl="0" w:tplc="B38C88DC">
      <w:start w:val="1"/>
      <w:numFmt w:val="bullet"/>
      <w:lvlText w:val=""/>
      <w:lvlJc w:val="left"/>
      <w:pPr>
        <w:ind w:left="1260" w:hanging="360"/>
      </w:pPr>
      <w:rPr>
        <w:rFonts w:ascii="Wingdings" w:hAnsi="Wingding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9" w15:restartNumberingAfterBreak="0">
    <w:nsid w:val="01D205DE"/>
    <w:multiLevelType w:val="hybridMultilevel"/>
    <w:tmpl w:val="6CF0ADC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1B4E66"/>
    <w:multiLevelType w:val="hybridMultilevel"/>
    <w:tmpl w:val="D0726582"/>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8D6462"/>
    <w:multiLevelType w:val="hybridMultilevel"/>
    <w:tmpl w:val="75C8DA52"/>
    <w:lvl w:ilvl="0" w:tplc="04080005">
      <w:start w:val="1"/>
      <w:numFmt w:val="bullet"/>
      <w:lvlText w:val=""/>
      <w:lvlJc w:val="left"/>
      <w:pPr>
        <w:tabs>
          <w:tab w:val="num" w:pos="1800"/>
        </w:tabs>
        <w:ind w:left="1800" w:hanging="360"/>
      </w:pPr>
      <w:rPr>
        <w:rFonts w:ascii="Wingdings" w:hAnsi="Wingdings" w:hint="default"/>
        <w:sz w:val="32"/>
      </w:rPr>
    </w:lvl>
    <w:lvl w:ilvl="1" w:tplc="7B7CC31E">
      <w:numFmt w:val="bullet"/>
      <w:lvlText w:val="["/>
      <w:lvlJc w:val="left"/>
      <w:pPr>
        <w:tabs>
          <w:tab w:val="num" w:pos="1800"/>
        </w:tabs>
        <w:ind w:left="1800" w:hanging="360"/>
      </w:pPr>
      <w:rPr>
        <w:rFonts w:ascii="CommonBullets" w:eastAsia="Times New Roman" w:hAnsi="CommonBullets" w:cs="Arial" w:hint="default"/>
        <w:sz w:val="32"/>
      </w:rPr>
    </w:lvl>
    <w:lvl w:ilvl="2" w:tplc="6190554A">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3B310C5"/>
    <w:multiLevelType w:val="hybridMultilevel"/>
    <w:tmpl w:val="D044390E"/>
    <w:lvl w:ilvl="0" w:tplc="19C062DC">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3B31478"/>
    <w:multiLevelType w:val="hybridMultilevel"/>
    <w:tmpl w:val="E81AED7E"/>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2C3EE0"/>
    <w:multiLevelType w:val="hybridMultilevel"/>
    <w:tmpl w:val="B016F24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2E79CA"/>
    <w:multiLevelType w:val="hybridMultilevel"/>
    <w:tmpl w:val="2ADA5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43E5E38"/>
    <w:multiLevelType w:val="hybridMultilevel"/>
    <w:tmpl w:val="A9CA54E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557013"/>
    <w:multiLevelType w:val="hybridMultilevel"/>
    <w:tmpl w:val="D4F0B236"/>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7B0B6F"/>
    <w:multiLevelType w:val="hybridMultilevel"/>
    <w:tmpl w:val="C296782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4D2142C"/>
    <w:multiLevelType w:val="hybridMultilevel"/>
    <w:tmpl w:val="FDBE274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2E6D3C"/>
    <w:multiLevelType w:val="hybridMultilevel"/>
    <w:tmpl w:val="C4CEB436"/>
    <w:lvl w:ilvl="0" w:tplc="D6A28F6A">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6313AA9"/>
    <w:multiLevelType w:val="hybridMultilevel"/>
    <w:tmpl w:val="446441F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63F44B3"/>
    <w:multiLevelType w:val="hybridMultilevel"/>
    <w:tmpl w:val="83501CA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3" w15:restartNumberingAfterBreak="0">
    <w:nsid w:val="076C58AB"/>
    <w:multiLevelType w:val="hybridMultilevel"/>
    <w:tmpl w:val="A1D269C0"/>
    <w:lvl w:ilvl="0" w:tplc="BA24A62E">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7A576C3"/>
    <w:multiLevelType w:val="hybridMultilevel"/>
    <w:tmpl w:val="B57A91C2"/>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7EB6788"/>
    <w:multiLevelType w:val="hybridMultilevel"/>
    <w:tmpl w:val="D6344434"/>
    <w:lvl w:ilvl="0" w:tplc="7B282C08">
      <w:start w:val="1"/>
      <w:numFmt w:val="bullet"/>
      <w:lvlText w:val=""/>
      <w:lvlJc w:val="left"/>
      <w:pPr>
        <w:tabs>
          <w:tab w:val="num" w:pos="513"/>
        </w:tabs>
        <w:ind w:left="513"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8320EE9"/>
    <w:multiLevelType w:val="hybridMultilevel"/>
    <w:tmpl w:val="606EE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088B7A2B"/>
    <w:multiLevelType w:val="hybridMultilevel"/>
    <w:tmpl w:val="4BBCCAAE"/>
    <w:lvl w:ilvl="0" w:tplc="0408000B">
      <w:start w:val="1"/>
      <w:numFmt w:val="bullet"/>
      <w:lvlText w:val=""/>
      <w:lvlJc w:val="left"/>
      <w:pPr>
        <w:tabs>
          <w:tab w:val="num" w:pos="720"/>
        </w:tabs>
        <w:ind w:left="720" w:hanging="360"/>
      </w:pPr>
      <w:rPr>
        <w:rFonts w:ascii="Wingdings" w:hAnsi="Wingdings" w:hint="default"/>
      </w:rPr>
    </w:lvl>
    <w:lvl w:ilvl="1" w:tplc="DFA8E930">
      <w:start w:val="1"/>
      <w:numFmt w:val="bullet"/>
      <w:lvlText w:val=""/>
      <w:lvlJc w:val="left"/>
      <w:pPr>
        <w:tabs>
          <w:tab w:val="num" w:pos="1440"/>
        </w:tabs>
        <w:ind w:left="1440" w:hanging="360"/>
      </w:pPr>
      <w:rPr>
        <w:rFonts w:ascii="Wingdings 2" w:hAnsi="Wingdings 2"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8B07AA1"/>
    <w:multiLevelType w:val="hybridMultilevel"/>
    <w:tmpl w:val="B8D8CA0E"/>
    <w:lvl w:ilvl="0" w:tplc="7B282C08">
      <w:start w:val="1"/>
      <w:numFmt w:val="bullet"/>
      <w:lvlText w:val=""/>
      <w:lvlJc w:val="left"/>
      <w:pPr>
        <w:tabs>
          <w:tab w:val="num" w:pos="720"/>
        </w:tabs>
        <w:ind w:left="720"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8EA2FDA"/>
    <w:multiLevelType w:val="hybridMultilevel"/>
    <w:tmpl w:val="10A84938"/>
    <w:lvl w:ilvl="0" w:tplc="B6F2F9CA">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92C1053"/>
    <w:multiLevelType w:val="hybridMultilevel"/>
    <w:tmpl w:val="D5107E2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92F0F24"/>
    <w:multiLevelType w:val="hybridMultilevel"/>
    <w:tmpl w:val="057A914C"/>
    <w:lvl w:ilvl="0" w:tplc="19C062DC">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9454A47"/>
    <w:multiLevelType w:val="hybridMultilevel"/>
    <w:tmpl w:val="AA667492"/>
    <w:lvl w:ilvl="0" w:tplc="04080005">
      <w:start w:val="1"/>
      <w:numFmt w:val="bullet"/>
      <w:lvlText w:val=""/>
      <w:lvlJc w:val="left"/>
      <w:pPr>
        <w:tabs>
          <w:tab w:val="num" w:pos="360"/>
        </w:tabs>
        <w:ind w:left="36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9CE5A27"/>
    <w:multiLevelType w:val="hybridMultilevel"/>
    <w:tmpl w:val="C12AF440"/>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A366956"/>
    <w:multiLevelType w:val="hybridMultilevel"/>
    <w:tmpl w:val="A4003EB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AC31D50"/>
    <w:multiLevelType w:val="hybridMultilevel"/>
    <w:tmpl w:val="6AB62AE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AFA4A5D"/>
    <w:multiLevelType w:val="hybridMultilevel"/>
    <w:tmpl w:val="30D8210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7" w15:restartNumberingAfterBreak="0">
    <w:nsid w:val="0AFA5CDD"/>
    <w:multiLevelType w:val="hybridMultilevel"/>
    <w:tmpl w:val="8A6A676A"/>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8" w15:restartNumberingAfterBreak="0">
    <w:nsid w:val="0B045AAD"/>
    <w:multiLevelType w:val="hybridMultilevel"/>
    <w:tmpl w:val="B7C0DAD0"/>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B9F147D"/>
    <w:multiLevelType w:val="hybridMultilevel"/>
    <w:tmpl w:val="613CC9FC"/>
    <w:lvl w:ilvl="0" w:tplc="7B282C08">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40" w15:restartNumberingAfterBreak="0">
    <w:nsid w:val="0C51233E"/>
    <w:multiLevelType w:val="hybridMultilevel"/>
    <w:tmpl w:val="8FCAC71C"/>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C537175"/>
    <w:multiLevelType w:val="hybridMultilevel"/>
    <w:tmpl w:val="C5F862D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2" w15:restartNumberingAfterBreak="0">
    <w:nsid w:val="0CD44EE8"/>
    <w:multiLevelType w:val="hybridMultilevel"/>
    <w:tmpl w:val="A700434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D1E6860"/>
    <w:multiLevelType w:val="hybridMultilevel"/>
    <w:tmpl w:val="F112E8D2"/>
    <w:lvl w:ilvl="0" w:tplc="7B282C08">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4" w15:restartNumberingAfterBreak="0">
    <w:nsid w:val="0DFF23BE"/>
    <w:multiLevelType w:val="hybridMultilevel"/>
    <w:tmpl w:val="BEAC78E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E2E2FC2"/>
    <w:multiLevelType w:val="hybridMultilevel"/>
    <w:tmpl w:val="A9FCAD4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0E475C4F"/>
    <w:multiLevelType w:val="hybridMultilevel"/>
    <w:tmpl w:val="0D34E218"/>
    <w:lvl w:ilvl="0" w:tplc="0408000B">
      <w:start w:val="1"/>
      <w:numFmt w:val="bullet"/>
      <w:lvlText w:val=""/>
      <w:lvlJc w:val="left"/>
      <w:pPr>
        <w:tabs>
          <w:tab w:val="num" w:pos="720"/>
        </w:tabs>
        <w:ind w:left="720" w:hanging="360"/>
      </w:pPr>
      <w:rPr>
        <w:rFonts w:ascii="Wingdings" w:hAnsi="Wingdings" w:hint="default"/>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E6A33E1"/>
    <w:multiLevelType w:val="hybridMultilevel"/>
    <w:tmpl w:val="FD4E2174"/>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EA50938"/>
    <w:multiLevelType w:val="hybridMultilevel"/>
    <w:tmpl w:val="BF5A8988"/>
    <w:lvl w:ilvl="0" w:tplc="7B282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0EF62A81"/>
    <w:multiLevelType w:val="hybridMultilevel"/>
    <w:tmpl w:val="7F567304"/>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F031FDA"/>
    <w:multiLevelType w:val="hybridMultilevel"/>
    <w:tmpl w:val="523C433A"/>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51" w15:restartNumberingAfterBreak="0">
    <w:nsid w:val="0F630E8A"/>
    <w:multiLevelType w:val="hybridMultilevel"/>
    <w:tmpl w:val="F42CC5E4"/>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52" w15:restartNumberingAfterBreak="0">
    <w:nsid w:val="10345E20"/>
    <w:multiLevelType w:val="hybridMultilevel"/>
    <w:tmpl w:val="92402090"/>
    <w:lvl w:ilvl="0" w:tplc="DFA8E930">
      <w:start w:val="1"/>
      <w:numFmt w:val="bullet"/>
      <w:lvlText w:val=""/>
      <w:lvlJc w:val="left"/>
      <w:pPr>
        <w:tabs>
          <w:tab w:val="num" w:pos="360"/>
        </w:tabs>
        <w:ind w:left="360" w:hanging="360"/>
      </w:pPr>
      <w:rPr>
        <w:rFonts w:ascii="Wingdings 2" w:hAnsi="Wingdings 2" w:hint="default"/>
      </w:rPr>
    </w:lvl>
    <w:lvl w:ilvl="1" w:tplc="0408000B">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11576479"/>
    <w:multiLevelType w:val="hybridMultilevel"/>
    <w:tmpl w:val="7038A91E"/>
    <w:lvl w:ilvl="0" w:tplc="0408000D">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1CB5209"/>
    <w:multiLevelType w:val="hybridMultilevel"/>
    <w:tmpl w:val="E048BBAA"/>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20034A9"/>
    <w:multiLevelType w:val="hybridMultilevel"/>
    <w:tmpl w:val="E38C2E4A"/>
    <w:lvl w:ilvl="0" w:tplc="DFA8E930">
      <w:start w:val="1"/>
      <w:numFmt w:val="bullet"/>
      <w:lvlText w:val=""/>
      <w:lvlJc w:val="left"/>
      <w:pPr>
        <w:tabs>
          <w:tab w:val="num" w:pos="720"/>
        </w:tabs>
        <w:ind w:left="720" w:hanging="360"/>
      </w:pPr>
      <w:rPr>
        <w:rFonts w:ascii="Wingdings 2" w:hAnsi="Wingdings 2" w:hint="default"/>
      </w:rPr>
    </w:lvl>
    <w:lvl w:ilvl="1" w:tplc="657E3078">
      <w:start w:val="1"/>
      <w:numFmt w:val="bullet"/>
      <w:lvlText w:val=""/>
      <w:lvlJc w:val="left"/>
      <w:pPr>
        <w:tabs>
          <w:tab w:val="num" w:pos="1440"/>
        </w:tabs>
        <w:ind w:left="1440" w:hanging="360"/>
      </w:pPr>
      <w:rPr>
        <w:rFonts w:ascii="Symbol" w:hAnsi="Symbol" w:hint="default"/>
        <w:sz w:val="34"/>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2433661"/>
    <w:multiLevelType w:val="hybridMultilevel"/>
    <w:tmpl w:val="DF8EEAFA"/>
    <w:lvl w:ilvl="0" w:tplc="6190554A">
      <w:start w:val="1"/>
      <w:numFmt w:val="bullet"/>
      <w:lvlText w:val=""/>
      <w:lvlJc w:val="left"/>
      <w:pPr>
        <w:tabs>
          <w:tab w:val="num" w:pos="1447"/>
        </w:tabs>
        <w:ind w:left="1447" w:hanging="360"/>
      </w:pPr>
      <w:rPr>
        <w:rFonts w:ascii="Wingdings" w:hAnsi="Wingdings" w:hint="default"/>
      </w:rPr>
    </w:lvl>
    <w:lvl w:ilvl="1" w:tplc="04080003" w:tentative="1">
      <w:start w:val="1"/>
      <w:numFmt w:val="bullet"/>
      <w:lvlText w:val="o"/>
      <w:lvlJc w:val="left"/>
      <w:pPr>
        <w:tabs>
          <w:tab w:val="num" w:pos="1447"/>
        </w:tabs>
        <w:ind w:left="1447" w:hanging="360"/>
      </w:pPr>
      <w:rPr>
        <w:rFonts w:ascii="Courier New" w:hAnsi="Courier New" w:hint="default"/>
      </w:rPr>
    </w:lvl>
    <w:lvl w:ilvl="2" w:tplc="04080005" w:tentative="1">
      <w:start w:val="1"/>
      <w:numFmt w:val="bullet"/>
      <w:lvlText w:val=""/>
      <w:lvlJc w:val="left"/>
      <w:pPr>
        <w:tabs>
          <w:tab w:val="num" w:pos="2167"/>
        </w:tabs>
        <w:ind w:left="2167" w:hanging="360"/>
      </w:pPr>
      <w:rPr>
        <w:rFonts w:ascii="Wingdings" w:hAnsi="Wingdings" w:hint="default"/>
      </w:rPr>
    </w:lvl>
    <w:lvl w:ilvl="3" w:tplc="04080001" w:tentative="1">
      <w:start w:val="1"/>
      <w:numFmt w:val="bullet"/>
      <w:lvlText w:val=""/>
      <w:lvlJc w:val="left"/>
      <w:pPr>
        <w:tabs>
          <w:tab w:val="num" w:pos="2887"/>
        </w:tabs>
        <w:ind w:left="2887" w:hanging="360"/>
      </w:pPr>
      <w:rPr>
        <w:rFonts w:ascii="Symbol" w:hAnsi="Symbol" w:hint="default"/>
      </w:rPr>
    </w:lvl>
    <w:lvl w:ilvl="4" w:tplc="04080003" w:tentative="1">
      <w:start w:val="1"/>
      <w:numFmt w:val="bullet"/>
      <w:lvlText w:val="o"/>
      <w:lvlJc w:val="left"/>
      <w:pPr>
        <w:tabs>
          <w:tab w:val="num" w:pos="3607"/>
        </w:tabs>
        <w:ind w:left="3607" w:hanging="360"/>
      </w:pPr>
      <w:rPr>
        <w:rFonts w:ascii="Courier New" w:hAnsi="Courier New" w:hint="default"/>
      </w:rPr>
    </w:lvl>
    <w:lvl w:ilvl="5" w:tplc="04080005" w:tentative="1">
      <w:start w:val="1"/>
      <w:numFmt w:val="bullet"/>
      <w:lvlText w:val=""/>
      <w:lvlJc w:val="left"/>
      <w:pPr>
        <w:tabs>
          <w:tab w:val="num" w:pos="4327"/>
        </w:tabs>
        <w:ind w:left="4327" w:hanging="360"/>
      </w:pPr>
      <w:rPr>
        <w:rFonts w:ascii="Wingdings" w:hAnsi="Wingdings" w:hint="default"/>
      </w:rPr>
    </w:lvl>
    <w:lvl w:ilvl="6" w:tplc="04080001" w:tentative="1">
      <w:start w:val="1"/>
      <w:numFmt w:val="bullet"/>
      <w:lvlText w:val=""/>
      <w:lvlJc w:val="left"/>
      <w:pPr>
        <w:tabs>
          <w:tab w:val="num" w:pos="5047"/>
        </w:tabs>
        <w:ind w:left="5047" w:hanging="360"/>
      </w:pPr>
      <w:rPr>
        <w:rFonts w:ascii="Symbol" w:hAnsi="Symbol" w:hint="default"/>
      </w:rPr>
    </w:lvl>
    <w:lvl w:ilvl="7" w:tplc="04080003" w:tentative="1">
      <w:start w:val="1"/>
      <w:numFmt w:val="bullet"/>
      <w:lvlText w:val="o"/>
      <w:lvlJc w:val="left"/>
      <w:pPr>
        <w:tabs>
          <w:tab w:val="num" w:pos="5767"/>
        </w:tabs>
        <w:ind w:left="5767" w:hanging="360"/>
      </w:pPr>
      <w:rPr>
        <w:rFonts w:ascii="Courier New" w:hAnsi="Courier New" w:hint="default"/>
      </w:rPr>
    </w:lvl>
    <w:lvl w:ilvl="8" w:tplc="04080005" w:tentative="1">
      <w:start w:val="1"/>
      <w:numFmt w:val="bullet"/>
      <w:lvlText w:val=""/>
      <w:lvlJc w:val="left"/>
      <w:pPr>
        <w:tabs>
          <w:tab w:val="num" w:pos="6487"/>
        </w:tabs>
        <w:ind w:left="6487" w:hanging="360"/>
      </w:pPr>
      <w:rPr>
        <w:rFonts w:ascii="Wingdings" w:hAnsi="Wingdings" w:hint="default"/>
      </w:rPr>
    </w:lvl>
  </w:abstractNum>
  <w:abstractNum w:abstractNumId="57" w15:restartNumberingAfterBreak="0">
    <w:nsid w:val="12C420F9"/>
    <w:multiLevelType w:val="hybridMultilevel"/>
    <w:tmpl w:val="9280DBCC"/>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080"/>
        </w:tabs>
        <w:ind w:left="1080" w:hanging="360"/>
      </w:pPr>
      <w:rPr>
        <w:rFonts w:ascii="Wingdings" w:hAnsi="Wingdings" w:hint="default"/>
      </w:rPr>
    </w:lvl>
    <w:lvl w:ilvl="2" w:tplc="0408000B">
      <w:start w:val="1"/>
      <w:numFmt w:val="bullet"/>
      <w:lvlText w:val=""/>
      <w:lvlJc w:val="left"/>
      <w:pPr>
        <w:tabs>
          <w:tab w:val="num" w:pos="1800"/>
        </w:tabs>
        <w:ind w:left="1800" w:hanging="360"/>
      </w:pPr>
      <w:rPr>
        <w:rFonts w:ascii="Wingdings" w:hAnsi="Wingdings" w:hint="default"/>
      </w:rPr>
    </w:lvl>
    <w:lvl w:ilvl="3" w:tplc="9D4286D8">
      <w:numFmt w:val="bullet"/>
      <w:lvlText w:val="-"/>
      <w:lvlJc w:val="left"/>
      <w:pPr>
        <w:tabs>
          <w:tab w:val="num" w:pos="2520"/>
        </w:tabs>
        <w:ind w:left="2520" w:hanging="360"/>
      </w:pPr>
      <w:rPr>
        <w:rFonts w:ascii="Times New Roman" w:eastAsia="Times New Roman" w:hAnsi="Times New Roman" w:cs="Times New Roman"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13880E05"/>
    <w:multiLevelType w:val="hybridMultilevel"/>
    <w:tmpl w:val="1B9C81D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4217B98"/>
    <w:multiLevelType w:val="hybridMultilevel"/>
    <w:tmpl w:val="FFF87D50"/>
    <w:lvl w:ilvl="0" w:tplc="6190554A">
      <w:start w:val="1"/>
      <w:numFmt w:val="bullet"/>
      <w:lvlText w:val=""/>
      <w:lvlJc w:val="left"/>
      <w:pPr>
        <w:tabs>
          <w:tab w:val="num" w:pos="1440"/>
        </w:tabs>
        <w:ind w:left="1440" w:hanging="360"/>
      </w:pPr>
      <w:rPr>
        <w:rFonts w:ascii="Wingdings" w:hAnsi="Wingdings" w:hint="default"/>
      </w:rPr>
    </w:lvl>
    <w:lvl w:ilvl="1" w:tplc="D6A28F6A">
      <w:start w:val="1"/>
      <w:numFmt w:val="bullet"/>
      <w:lvlText w:val=""/>
      <w:lvlJc w:val="left"/>
      <w:pPr>
        <w:tabs>
          <w:tab w:val="num" w:pos="1440"/>
        </w:tabs>
        <w:ind w:left="1440" w:hanging="360"/>
      </w:pPr>
      <w:rPr>
        <w:rFonts w:ascii="Wingdings" w:hAnsi="Wingdings" w:hint="default"/>
        <w:sz w:val="32"/>
      </w:rPr>
    </w:lvl>
    <w:lvl w:ilvl="2" w:tplc="6190554A">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4D020B3"/>
    <w:multiLevelType w:val="hybridMultilevel"/>
    <w:tmpl w:val="538A2546"/>
    <w:lvl w:ilvl="0" w:tplc="87787970">
      <w:numFmt w:val="bullet"/>
      <w:lvlText w:val=""/>
      <w:lvlJc w:val="left"/>
      <w:pPr>
        <w:ind w:left="-774" w:hanging="360"/>
      </w:pPr>
      <w:rPr>
        <w:rFonts w:ascii="Wingdings" w:eastAsia="Times New Roman" w:hAnsi="Wingdings" w:cs="Arial" w:hint="default"/>
        <w:sz w:val="32"/>
      </w:rPr>
    </w:lvl>
    <w:lvl w:ilvl="1" w:tplc="87787970">
      <w:numFmt w:val="bullet"/>
      <w:lvlText w:val=""/>
      <w:lvlJc w:val="left"/>
      <w:pPr>
        <w:ind w:left="-54" w:hanging="360"/>
      </w:pPr>
      <w:rPr>
        <w:rFonts w:ascii="Wingdings" w:eastAsia="Times New Roman" w:hAnsi="Wingdings" w:cs="Arial" w:hint="default"/>
        <w:sz w:val="32"/>
      </w:rPr>
    </w:lvl>
    <w:lvl w:ilvl="2" w:tplc="04080005">
      <w:start w:val="1"/>
      <w:numFmt w:val="bullet"/>
      <w:lvlText w:val=""/>
      <w:lvlJc w:val="left"/>
      <w:pPr>
        <w:ind w:left="666" w:hanging="360"/>
      </w:pPr>
      <w:rPr>
        <w:rFonts w:ascii="Wingdings" w:hAnsi="Wingdings" w:hint="default"/>
      </w:rPr>
    </w:lvl>
    <w:lvl w:ilvl="3" w:tplc="0408000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61" w15:restartNumberingAfterBreak="0">
    <w:nsid w:val="151E642E"/>
    <w:multiLevelType w:val="hybridMultilevel"/>
    <w:tmpl w:val="2EBC309C"/>
    <w:lvl w:ilvl="0" w:tplc="19C062DC">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19C062DC">
      <w:start w:val="1"/>
      <w:numFmt w:val="bullet"/>
      <w:lvlText w:val=""/>
      <w:lvlJc w:val="left"/>
      <w:pPr>
        <w:tabs>
          <w:tab w:val="num" w:pos="2160"/>
        </w:tabs>
        <w:ind w:left="2160" w:hanging="360"/>
      </w:pPr>
      <w:rPr>
        <w:rFonts w:ascii="Wingdings" w:hAnsi="Wingdings" w:hint="default"/>
      </w:rPr>
    </w:lvl>
    <w:lvl w:ilvl="3" w:tplc="0408000B">
      <w:start w:val="1"/>
      <w:numFmt w:val="bullet"/>
      <w:lvlText w:val=""/>
      <w:lvlJc w:val="left"/>
      <w:pPr>
        <w:tabs>
          <w:tab w:val="num" w:pos="2880"/>
        </w:tabs>
        <w:ind w:left="2880" w:hanging="360"/>
      </w:pPr>
      <w:rPr>
        <w:rFonts w:ascii="Wingdings" w:hAnsi="Wingdings" w:hint="default"/>
      </w:rPr>
    </w:lvl>
    <w:lvl w:ilvl="4" w:tplc="19C062DC">
      <w:start w:val="1"/>
      <w:numFmt w:val="bullet"/>
      <w:lvlText w:val=""/>
      <w:lvlJc w:val="left"/>
      <w:pPr>
        <w:tabs>
          <w:tab w:val="num" w:pos="3600"/>
        </w:tabs>
        <w:ind w:left="3600" w:hanging="360"/>
      </w:pPr>
      <w:rPr>
        <w:rFonts w:ascii="Wingdings" w:hAnsi="Wingdings" w:hint="default"/>
      </w:rPr>
    </w:lvl>
    <w:lvl w:ilvl="5" w:tplc="0408000B">
      <w:start w:val="1"/>
      <w:numFmt w:val="bullet"/>
      <w:lvlText w:val=""/>
      <w:lvlJc w:val="left"/>
      <w:pPr>
        <w:tabs>
          <w:tab w:val="num" w:pos="4320"/>
        </w:tabs>
        <w:ind w:left="4320" w:hanging="360"/>
      </w:pPr>
      <w:rPr>
        <w:rFonts w:ascii="Wingdings" w:hAnsi="Wingdings" w:hint="default"/>
      </w:rPr>
    </w:lvl>
    <w:lvl w:ilvl="6" w:tplc="19C062DC">
      <w:start w:val="1"/>
      <w:numFmt w:val="bullet"/>
      <w:lvlText w:val=""/>
      <w:lvlJc w:val="left"/>
      <w:pPr>
        <w:tabs>
          <w:tab w:val="num" w:pos="5040"/>
        </w:tabs>
        <w:ind w:left="5040" w:hanging="360"/>
      </w:pPr>
      <w:rPr>
        <w:rFonts w:ascii="Wingdings" w:hAnsi="Wingdings" w:hint="default"/>
      </w:rPr>
    </w:lvl>
    <w:lvl w:ilvl="7" w:tplc="0408000B">
      <w:start w:val="1"/>
      <w:numFmt w:val="bullet"/>
      <w:lvlText w:val=""/>
      <w:lvlJc w:val="left"/>
      <w:pPr>
        <w:tabs>
          <w:tab w:val="num" w:pos="5760"/>
        </w:tabs>
        <w:ind w:left="5760" w:hanging="360"/>
      </w:pPr>
      <w:rPr>
        <w:rFonts w:ascii="Wingdings" w:hAnsi="Wingdings"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5EF3132"/>
    <w:multiLevelType w:val="hybridMultilevel"/>
    <w:tmpl w:val="2974C754"/>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626677D"/>
    <w:multiLevelType w:val="hybridMultilevel"/>
    <w:tmpl w:val="D7881EF8"/>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6A55CDF"/>
    <w:multiLevelType w:val="hybridMultilevel"/>
    <w:tmpl w:val="27BA57A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6FA1C9C"/>
    <w:multiLevelType w:val="hybridMultilevel"/>
    <w:tmpl w:val="A7B6931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73D2E82"/>
    <w:multiLevelType w:val="hybridMultilevel"/>
    <w:tmpl w:val="BF9A1D44"/>
    <w:lvl w:ilvl="0" w:tplc="F04ACFB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17750A76"/>
    <w:multiLevelType w:val="hybridMultilevel"/>
    <w:tmpl w:val="04F8DED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17751EB9"/>
    <w:multiLevelType w:val="hybridMultilevel"/>
    <w:tmpl w:val="8ED8868E"/>
    <w:lvl w:ilvl="0" w:tplc="6190554A">
      <w:start w:val="1"/>
      <w:numFmt w:val="bullet"/>
      <w:lvlText w:val=""/>
      <w:lvlJc w:val="left"/>
      <w:pPr>
        <w:tabs>
          <w:tab w:val="num" w:pos="1440"/>
        </w:tabs>
        <w:ind w:left="1440" w:hanging="360"/>
      </w:pPr>
      <w:rPr>
        <w:rFonts w:ascii="Wingdings" w:hAnsi="Wingdings" w:hint="default"/>
      </w:rPr>
    </w:lvl>
    <w:lvl w:ilvl="1" w:tplc="7B7CC31E">
      <w:numFmt w:val="bullet"/>
      <w:lvlText w:val="["/>
      <w:lvlJc w:val="left"/>
      <w:pPr>
        <w:tabs>
          <w:tab w:val="num" w:pos="1440"/>
        </w:tabs>
        <w:ind w:left="1440" w:hanging="360"/>
      </w:pPr>
      <w:rPr>
        <w:rFonts w:ascii="CommonBullets" w:eastAsia="Times New Roman" w:hAnsi="CommonBullets" w:cs="Arial" w:hint="default"/>
        <w:sz w:val="32"/>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785083D"/>
    <w:multiLevelType w:val="hybridMultilevel"/>
    <w:tmpl w:val="847CFEF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8094C31"/>
    <w:multiLevelType w:val="hybridMultilevel"/>
    <w:tmpl w:val="74EE3E78"/>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8373AA6"/>
    <w:multiLevelType w:val="hybridMultilevel"/>
    <w:tmpl w:val="555AD9F4"/>
    <w:lvl w:ilvl="0" w:tplc="BA24A62E">
      <w:start w:val="1"/>
      <w:numFmt w:val="bullet"/>
      <w:lvlText w:val=""/>
      <w:lvlJc w:val="left"/>
      <w:pPr>
        <w:tabs>
          <w:tab w:val="num" w:pos="-207"/>
        </w:tabs>
        <w:ind w:left="-207"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89822B3"/>
    <w:multiLevelType w:val="hybridMultilevel"/>
    <w:tmpl w:val="D8E214AC"/>
    <w:lvl w:ilvl="0" w:tplc="04080005">
      <w:start w:val="1"/>
      <w:numFmt w:val="bullet"/>
      <w:lvlText w:val=""/>
      <w:lvlJc w:val="left"/>
      <w:pPr>
        <w:ind w:left="-774" w:hanging="360"/>
      </w:pPr>
      <w:rPr>
        <w:rFonts w:ascii="Wingdings" w:hAnsi="Wingdings" w:hint="default"/>
        <w:sz w:val="32"/>
      </w:rPr>
    </w:lvl>
    <w:lvl w:ilvl="1" w:tplc="04080003">
      <w:start w:val="1"/>
      <w:numFmt w:val="bullet"/>
      <w:lvlText w:val="o"/>
      <w:lvlJc w:val="left"/>
      <w:pPr>
        <w:ind w:left="-54" w:hanging="360"/>
      </w:pPr>
      <w:rPr>
        <w:rFonts w:ascii="Courier New" w:hAnsi="Courier New" w:cs="Courier New" w:hint="default"/>
      </w:rPr>
    </w:lvl>
    <w:lvl w:ilvl="2" w:tplc="04080005">
      <w:start w:val="1"/>
      <w:numFmt w:val="bullet"/>
      <w:lvlText w:val=""/>
      <w:lvlJc w:val="left"/>
      <w:pPr>
        <w:ind w:left="666" w:hanging="360"/>
      </w:pPr>
      <w:rPr>
        <w:rFonts w:ascii="Wingdings" w:hAnsi="Wingdings" w:hint="default"/>
      </w:rPr>
    </w:lvl>
    <w:lvl w:ilvl="3" w:tplc="0408000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73" w15:restartNumberingAfterBreak="0">
    <w:nsid w:val="19576228"/>
    <w:multiLevelType w:val="hybridMultilevel"/>
    <w:tmpl w:val="B8588E04"/>
    <w:lvl w:ilvl="0" w:tplc="6190554A">
      <w:start w:val="1"/>
      <w:numFmt w:val="bullet"/>
      <w:lvlText w:val=""/>
      <w:lvlJc w:val="left"/>
      <w:pPr>
        <w:tabs>
          <w:tab w:val="num" w:pos="1620"/>
        </w:tabs>
        <w:ind w:left="162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4" w15:restartNumberingAfterBreak="0">
    <w:nsid w:val="19A7637E"/>
    <w:multiLevelType w:val="hybridMultilevel"/>
    <w:tmpl w:val="484E6AE4"/>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AD47064"/>
    <w:multiLevelType w:val="hybridMultilevel"/>
    <w:tmpl w:val="ED62781A"/>
    <w:lvl w:ilvl="0" w:tplc="DFA8E930">
      <w:start w:val="1"/>
      <w:numFmt w:val="bullet"/>
      <w:lvlText w:val=""/>
      <w:lvlJc w:val="left"/>
      <w:pPr>
        <w:tabs>
          <w:tab w:val="num" w:pos="720"/>
        </w:tabs>
        <w:ind w:left="720" w:hanging="360"/>
      </w:pPr>
      <w:rPr>
        <w:rFonts w:ascii="Wingdings 2" w:hAnsi="Wingdings 2" w:hint="default"/>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AF15078"/>
    <w:multiLevelType w:val="hybridMultilevel"/>
    <w:tmpl w:val="C988FDE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B096331"/>
    <w:multiLevelType w:val="hybridMultilevel"/>
    <w:tmpl w:val="7428988E"/>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8" w15:restartNumberingAfterBreak="0">
    <w:nsid w:val="1B64112F"/>
    <w:multiLevelType w:val="hybridMultilevel"/>
    <w:tmpl w:val="DA80EB6C"/>
    <w:lvl w:ilvl="0" w:tplc="6190554A">
      <w:start w:val="1"/>
      <w:numFmt w:val="bullet"/>
      <w:lvlText w:val=""/>
      <w:lvlJc w:val="left"/>
      <w:pPr>
        <w:tabs>
          <w:tab w:val="num" w:pos="1620"/>
        </w:tabs>
        <w:ind w:left="162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9" w15:restartNumberingAfterBreak="0">
    <w:nsid w:val="1BA12821"/>
    <w:multiLevelType w:val="hybridMultilevel"/>
    <w:tmpl w:val="6E681AF8"/>
    <w:lvl w:ilvl="0" w:tplc="6190554A">
      <w:start w:val="1"/>
      <w:numFmt w:val="bullet"/>
      <w:lvlText w:val=""/>
      <w:lvlJc w:val="left"/>
      <w:pPr>
        <w:tabs>
          <w:tab w:val="num" w:pos="1620"/>
        </w:tabs>
        <w:ind w:left="162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0" w15:restartNumberingAfterBreak="0">
    <w:nsid w:val="1C7F782E"/>
    <w:multiLevelType w:val="hybridMultilevel"/>
    <w:tmpl w:val="205013EA"/>
    <w:lvl w:ilvl="0" w:tplc="6190554A">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1CD71802"/>
    <w:multiLevelType w:val="hybridMultilevel"/>
    <w:tmpl w:val="67C6940E"/>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CE0688F"/>
    <w:multiLevelType w:val="hybridMultilevel"/>
    <w:tmpl w:val="1180B77E"/>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1CE40EDB"/>
    <w:multiLevelType w:val="hybridMultilevel"/>
    <w:tmpl w:val="3B9668F8"/>
    <w:lvl w:ilvl="0" w:tplc="04080009">
      <w:start w:val="1"/>
      <w:numFmt w:val="bullet"/>
      <w:lvlText w:val=""/>
      <w:lvlJc w:val="left"/>
      <w:pPr>
        <w:tabs>
          <w:tab w:val="num" w:pos="720"/>
        </w:tabs>
        <w:ind w:left="72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D01738C"/>
    <w:multiLevelType w:val="hybridMultilevel"/>
    <w:tmpl w:val="4512332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1D7A78F5"/>
    <w:multiLevelType w:val="hybridMultilevel"/>
    <w:tmpl w:val="4C5A9EF2"/>
    <w:lvl w:ilvl="0" w:tplc="7B282C08">
      <w:start w:val="1"/>
      <w:numFmt w:val="bullet"/>
      <w:lvlText w:val=""/>
      <w:lvlJc w:val="left"/>
      <w:pPr>
        <w:tabs>
          <w:tab w:val="num" w:pos="-207"/>
        </w:tabs>
        <w:ind w:left="-207" w:hanging="360"/>
      </w:pPr>
      <w:rPr>
        <w:rFonts w:ascii="Symbol" w:hAnsi="Symbol" w:hint="default"/>
        <w:sz w:val="32"/>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E136318"/>
    <w:multiLevelType w:val="hybridMultilevel"/>
    <w:tmpl w:val="B942A87E"/>
    <w:lvl w:ilvl="0" w:tplc="0408000B">
      <w:start w:val="1"/>
      <w:numFmt w:val="bullet"/>
      <w:lvlText w:val=""/>
      <w:lvlJc w:val="left"/>
      <w:pPr>
        <w:tabs>
          <w:tab w:val="num" w:pos="720"/>
        </w:tabs>
        <w:ind w:left="720" w:hanging="360"/>
      </w:pPr>
      <w:rPr>
        <w:rFonts w:ascii="Wingdings" w:hAnsi="Wingdings" w:hint="default"/>
      </w:rPr>
    </w:lvl>
    <w:lvl w:ilvl="1" w:tplc="7B7CC31E">
      <w:numFmt w:val="bullet"/>
      <w:lvlText w:val="["/>
      <w:lvlJc w:val="left"/>
      <w:pPr>
        <w:tabs>
          <w:tab w:val="num" w:pos="1440"/>
        </w:tabs>
        <w:ind w:left="1440" w:hanging="360"/>
      </w:pPr>
      <w:rPr>
        <w:rFonts w:ascii="CommonBullets" w:eastAsia="Times New Roman" w:hAnsi="CommonBullets" w:cs="Arial" w:hint="default"/>
        <w:sz w:val="32"/>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00F0F3D"/>
    <w:multiLevelType w:val="hybridMultilevel"/>
    <w:tmpl w:val="7298B2DE"/>
    <w:lvl w:ilvl="0" w:tplc="A142FA28">
      <w:start w:val="1"/>
      <w:numFmt w:val="bullet"/>
      <w:lvlText w:val=""/>
      <w:lvlJc w:val="left"/>
      <w:pPr>
        <w:ind w:left="1260" w:hanging="360"/>
      </w:pPr>
      <w:rPr>
        <w:rFonts w:ascii="Baskerville Old Face" w:hAnsi="Baskerville Old Face"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88" w15:restartNumberingAfterBreak="0">
    <w:nsid w:val="204A77B7"/>
    <w:multiLevelType w:val="hybridMultilevel"/>
    <w:tmpl w:val="E188C432"/>
    <w:lvl w:ilvl="0" w:tplc="87787970">
      <w:numFmt w:val="bullet"/>
      <w:lvlText w:val=""/>
      <w:lvlJc w:val="left"/>
      <w:pPr>
        <w:ind w:left="-774" w:hanging="360"/>
      </w:pPr>
      <w:rPr>
        <w:rFonts w:ascii="Wingdings" w:eastAsia="Times New Roman" w:hAnsi="Wingdings" w:cs="Arial" w:hint="default"/>
        <w:sz w:val="32"/>
      </w:rPr>
    </w:lvl>
    <w:lvl w:ilvl="1" w:tplc="04080003">
      <w:start w:val="1"/>
      <w:numFmt w:val="bullet"/>
      <w:lvlText w:val="o"/>
      <w:lvlJc w:val="left"/>
      <w:pPr>
        <w:ind w:left="-54" w:hanging="360"/>
      </w:pPr>
      <w:rPr>
        <w:rFonts w:ascii="Courier New" w:hAnsi="Courier New" w:cs="Courier New" w:hint="default"/>
      </w:rPr>
    </w:lvl>
    <w:lvl w:ilvl="2" w:tplc="04080005">
      <w:start w:val="1"/>
      <w:numFmt w:val="bullet"/>
      <w:lvlText w:val=""/>
      <w:lvlJc w:val="left"/>
      <w:pPr>
        <w:ind w:left="666" w:hanging="360"/>
      </w:pPr>
      <w:rPr>
        <w:rFonts w:ascii="Wingdings" w:hAnsi="Wingdings" w:hint="default"/>
      </w:rPr>
    </w:lvl>
    <w:lvl w:ilvl="3" w:tplc="87787970">
      <w:numFmt w:val="bullet"/>
      <w:lvlText w:val=""/>
      <w:lvlJc w:val="left"/>
      <w:pPr>
        <w:ind w:left="1386" w:hanging="360"/>
      </w:pPr>
      <w:rPr>
        <w:rFonts w:ascii="Wingdings" w:eastAsia="Times New Roman" w:hAnsi="Wingdings" w:cs="Arial" w:hint="default"/>
        <w:sz w:val="32"/>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89" w15:restartNumberingAfterBreak="0">
    <w:nsid w:val="20645358"/>
    <w:multiLevelType w:val="hybridMultilevel"/>
    <w:tmpl w:val="302EC44E"/>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1020609"/>
    <w:multiLevelType w:val="hybridMultilevel"/>
    <w:tmpl w:val="733C696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21143B2E"/>
    <w:multiLevelType w:val="hybridMultilevel"/>
    <w:tmpl w:val="46A2420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2199119A"/>
    <w:multiLevelType w:val="hybridMultilevel"/>
    <w:tmpl w:val="FFB0C326"/>
    <w:lvl w:ilvl="0" w:tplc="510211AA">
      <w:start w:val="65535"/>
      <w:numFmt w:val="bullet"/>
      <w:lvlText w:val="☺"/>
      <w:lvlJc w:val="left"/>
      <w:pPr>
        <w:ind w:left="720" w:hanging="360"/>
      </w:pPr>
      <w:rPr>
        <w:rFonts w:ascii="Century Schoolbook" w:hAnsi="Century Schoolbook"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15:restartNumberingAfterBreak="0">
    <w:nsid w:val="21EC10A6"/>
    <w:multiLevelType w:val="hybridMultilevel"/>
    <w:tmpl w:val="DF7C3BE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24B567B"/>
    <w:multiLevelType w:val="hybridMultilevel"/>
    <w:tmpl w:val="EF96048E"/>
    <w:lvl w:ilvl="0" w:tplc="04080005">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2C933CB"/>
    <w:multiLevelType w:val="hybridMultilevel"/>
    <w:tmpl w:val="5D20EDAE"/>
    <w:lvl w:ilvl="0" w:tplc="04080005">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96" w15:restartNumberingAfterBreak="0">
    <w:nsid w:val="23757BD7"/>
    <w:multiLevelType w:val="hybridMultilevel"/>
    <w:tmpl w:val="7038A91E"/>
    <w:lvl w:ilvl="0" w:tplc="0408000B">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39D6BA7"/>
    <w:multiLevelType w:val="hybridMultilevel"/>
    <w:tmpl w:val="62B2CAF4"/>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3D42AB0"/>
    <w:multiLevelType w:val="hybridMultilevel"/>
    <w:tmpl w:val="94BEAD22"/>
    <w:lvl w:ilvl="0" w:tplc="657E3078">
      <w:start w:val="1"/>
      <w:numFmt w:val="bullet"/>
      <w:lvlText w:val=""/>
      <w:lvlJc w:val="left"/>
      <w:pPr>
        <w:tabs>
          <w:tab w:val="num" w:pos="720"/>
        </w:tabs>
        <w:ind w:left="720"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3F6533D"/>
    <w:multiLevelType w:val="hybridMultilevel"/>
    <w:tmpl w:val="1D9C525C"/>
    <w:lvl w:ilvl="0" w:tplc="6190554A">
      <w:start w:val="1"/>
      <w:numFmt w:val="bullet"/>
      <w:lvlText w:val=""/>
      <w:lvlJc w:val="left"/>
      <w:pPr>
        <w:tabs>
          <w:tab w:val="num" w:pos="1483"/>
        </w:tabs>
        <w:ind w:left="1483" w:hanging="360"/>
      </w:pPr>
      <w:rPr>
        <w:rFonts w:ascii="Wingdings" w:hAnsi="Wingdings" w:hint="default"/>
      </w:rPr>
    </w:lvl>
    <w:lvl w:ilvl="1" w:tplc="04080003" w:tentative="1">
      <w:start w:val="1"/>
      <w:numFmt w:val="bullet"/>
      <w:lvlText w:val="o"/>
      <w:lvlJc w:val="left"/>
      <w:pPr>
        <w:tabs>
          <w:tab w:val="num" w:pos="1483"/>
        </w:tabs>
        <w:ind w:left="1483" w:hanging="360"/>
      </w:pPr>
      <w:rPr>
        <w:rFonts w:ascii="Courier New" w:hAnsi="Courier New" w:hint="default"/>
      </w:rPr>
    </w:lvl>
    <w:lvl w:ilvl="2" w:tplc="04080005" w:tentative="1">
      <w:start w:val="1"/>
      <w:numFmt w:val="bullet"/>
      <w:lvlText w:val=""/>
      <w:lvlJc w:val="left"/>
      <w:pPr>
        <w:tabs>
          <w:tab w:val="num" w:pos="2203"/>
        </w:tabs>
        <w:ind w:left="2203" w:hanging="360"/>
      </w:pPr>
      <w:rPr>
        <w:rFonts w:ascii="Wingdings" w:hAnsi="Wingdings" w:hint="default"/>
      </w:rPr>
    </w:lvl>
    <w:lvl w:ilvl="3" w:tplc="04080001" w:tentative="1">
      <w:start w:val="1"/>
      <w:numFmt w:val="bullet"/>
      <w:lvlText w:val=""/>
      <w:lvlJc w:val="left"/>
      <w:pPr>
        <w:tabs>
          <w:tab w:val="num" w:pos="2923"/>
        </w:tabs>
        <w:ind w:left="2923" w:hanging="360"/>
      </w:pPr>
      <w:rPr>
        <w:rFonts w:ascii="Symbol" w:hAnsi="Symbol" w:hint="default"/>
      </w:rPr>
    </w:lvl>
    <w:lvl w:ilvl="4" w:tplc="04080003" w:tentative="1">
      <w:start w:val="1"/>
      <w:numFmt w:val="bullet"/>
      <w:lvlText w:val="o"/>
      <w:lvlJc w:val="left"/>
      <w:pPr>
        <w:tabs>
          <w:tab w:val="num" w:pos="3643"/>
        </w:tabs>
        <w:ind w:left="3643" w:hanging="360"/>
      </w:pPr>
      <w:rPr>
        <w:rFonts w:ascii="Courier New" w:hAnsi="Courier New" w:hint="default"/>
      </w:rPr>
    </w:lvl>
    <w:lvl w:ilvl="5" w:tplc="04080005" w:tentative="1">
      <w:start w:val="1"/>
      <w:numFmt w:val="bullet"/>
      <w:lvlText w:val=""/>
      <w:lvlJc w:val="left"/>
      <w:pPr>
        <w:tabs>
          <w:tab w:val="num" w:pos="4363"/>
        </w:tabs>
        <w:ind w:left="4363" w:hanging="360"/>
      </w:pPr>
      <w:rPr>
        <w:rFonts w:ascii="Wingdings" w:hAnsi="Wingdings" w:hint="default"/>
      </w:rPr>
    </w:lvl>
    <w:lvl w:ilvl="6" w:tplc="04080001" w:tentative="1">
      <w:start w:val="1"/>
      <w:numFmt w:val="bullet"/>
      <w:lvlText w:val=""/>
      <w:lvlJc w:val="left"/>
      <w:pPr>
        <w:tabs>
          <w:tab w:val="num" w:pos="5083"/>
        </w:tabs>
        <w:ind w:left="5083" w:hanging="360"/>
      </w:pPr>
      <w:rPr>
        <w:rFonts w:ascii="Symbol" w:hAnsi="Symbol" w:hint="default"/>
      </w:rPr>
    </w:lvl>
    <w:lvl w:ilvl="7" w:tplc="04080003" w:tentative="1">
      <w:start w:val="1"/>
      <w:numFmt w:val="bullet"/>
      <w:lvlText w:val="o"/>
      <w:lvlJc w:val="left"/>
      <w:pPr>
        <w:tabs>
          <w:tab w:val="num" w:pos="5803"/>
        </w:tabs>
        <w:ind w:left="5803" w:hanging="360"/>
      </w:pPr>
      <w:rPr>
        <w:rFonts w:ascii="Courier New" w:hAnsi="Courier New" w:hint="default"/>
      </w:rPr>
    </w:lvl>
    <w:lvl w:ilvl="8" w:tplc="04080005" w:tentative="1">
      <w:start w:val="1"/>
      <w:numFmt w:val="bullet"/>
      <w:lvlText w:val=""/>
      <w:lvlJc w:val="left"/>
      <w:pPr>
        <w:tabs>
          <w:tab w:val="num" w:pos="6523"/>
        </w:tabs>
        <w:ind w:left="6523" w:hanging="360"/>
      </w:pPr>
      <w:rPr>
        <w:rFonts w:ascii="Wingdings" w:hAnsi="Wingdings" w:hint="default"/>
      </w:rPr>
    </w:lvl>
  </w:abstractNum>
  <w:abstractNum w:abstractNumId="100" w15:restartNumberingAfterBreak="0">
    <w:nsid w:val="243A0DBC"/>
    <w:multiLevelType w:val="hybridMultilevel"/>
    <w:tmpl w:val="4A226B0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2637408F"/>
    <w:multiLevelType w:val="hybridMultilevel"/>
    <w:tmpl w:val="F0C436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65B1826"/>
    <w:multiLevelType w:val="hybridMultilevel"/>
    <w:tmpl w:val="16D0B274"/>
    <w:lvl w:ilvl="0" w:tplc="7B282C08">
      <w:start w:val="1"/>
      <w:numFmt w:val="bullet"/>
      <w:lvlText w:val=""/>
      <w:lvlJc w:val="left"/>
      <w:pPr>
        <w:tabs>
          <w:tab w:val="num" w:pos="-193"/>
        </w:tabs>
        <w:ind w:left="-193" w:hanging="360"/>
      </w:pPr>
      <w:rPr>
        <w:rFonts w:ascii="Symbol" w:hAnsi="Symbol" w:hint="default"/>
        <w:sz w:val="32"/>
      </w:rPr>
    </w:lvl>
    <w:lvl w:ilvl="1" w:tplc="6190554A">
      <w:start w:val="1"/>
      <w:numFmt w:val="bullet"/>
      <w:lvlText w:val=""/>
      <w:lvlJc w:val="left"/>
      <w:pPr>
        <w:tabs>
          <w:tab w:val="num" w:pos="1454"/>
        </w:tabs>
        <w:ind w:left="1454" w:hanging="360"/>
      </w:pPr>
      <w:rPr>
        <w:rFonts w:ascii="Wingdings" w:hAnsi="Wingdings" w:hint="default"/>
      </w:rPr>
    </w:lvl>
    <w:lvl w:ilvl="2" w:tplc="0408000B">
      <w:start w:val="1"/>
      <w:numFmt w:val="bullet"/>
      <w:lvlText w:val=""/>
      <w:lvlJc w:val="left"/>
      <w:pPr>
        <w:tabs>
          <w:tab w:val="num" w:pos="2174"/>
        </w:tabs>
        <w:ind w:left="2174" w:hanging="360"/>
      </w:pPr>
      <w:rPr>
        <w:rFonts w:ascii="Wingdings" w:hAnsi="Wingdings" w:hint="default"/>
      </w:rPr>
    </w:lvl>
    <w:lvl w:ilvl="3" w:tplc="04080001" w:tentative="1">
      <w:start w:val="1"/>
      <w:numFmt w:val="bullet"/>
      <w:lvlText w:val=""/>
      <w:lvlJc w:val="left"/>
      <w:pPr>
        <w:tabs>
          <w:tab w:val="num" w:pos="2894"/>
        </w:tabs>
        <w:ind w:left="2894" w:hanging="360"/>
      </w:pPr>
      <w:rPr>
        <w:rFonts w:ascii="Symbol" w:hAnsi="Symbol" w:hint="default"/>
      </w:rPr>
    </w:lvl>
    <w:lvl w:ilvl="4" w:tplc="04080003" w:tentative="1">
      <w:start w:val="1"/>
      <w:numFmt w:val="bullet"/>
      <w:lvlText w:val="o"/>
      <w:lvlJc w:val="left"/>
      <w:pPr>
        <w:tabs>
          <w:tab w:val="num" w:pos="3614"/>
        </w:tabs>
        <w:ind w:left="3614" w:hanging="360"/>
      </w:pPr>
      <w:rPr>
        <w:rFonts w:ascii="Courier New" w:hAnsi="Courier New" w:hint="default"/>
      </w:rPr>
    </w:lvl>
    <w:lvl w:ilvl="5" w:tplc="04080005" w:tentative="1">
      <w:start w:val="1"/>
      <w:numFmt w:val="bullet"/>
      <w:lvlText w:val=""/>
      <w:lvlJc w:val="left"/>
      <w:pPr>
        <w:tabs>
          <w:tab w:val="num" w:pos="4334"/>
        </w:tabs>
        <w:ind w:left="4334" w:hanging="360"/>
      </w:pPr>
      <w:rPr>
        <w:rFonts w:ascii="Wingdings" w:hAnsi="Wingdings" w:hint="default"/>
      </w:rPr>
    </w:lvl>
    <w:lvl w:ilvl="6" w:tplc="04080001" w:tentative="1">
      <w:start w:val="1"/>
      <w:numFmt w:val="bullet"/>
      <w:lvlText w:val=""/>
      <w:lvlJc w:val="left"/>
      <w:pPr>
        <w:tabs>
          <w:tab w:val="num" w:pos="5054"/>
        </w:tabs>
        <w:ind w:left="5054" w:hanging="360"/>
      </w:pPr>
      <w:rPr>
        <w:rFonts w:ascii="Symbol" w:hAnsi="Symbol" w:hint="default"/>
      </w:rPr>
    </w:lvl>
    <w:lvl w:ilvl="7" w:tplc="04080003" w:tentative="1">
      <w:start w:val="1"/>
      <w:numFmt w:val="bullet"/>
      <w:lvlText w:val="o"/>
      <w:lvlJc w:val="left"/>
      <w:pPr>
        <w:tabs>
          <w:tab w:val="num" w:pos="5774"/>
        </w:tabs>
        <w:ind w:left="5774" w:hanging="360"/>
      </w:pPr>
      <w:rPr>
        <w:rFonts w:ascii="Courier New" w:hAnsi="Courier New" w:hint="default"/>
      </w:rPr>
    </w:lvl>
    <w:lvl w:ilvl="8" w:tplc="04080005" w:tentative="1">
      <w:start w:val="1"/>
      <w:numFmt w:val="bullet"/>
      <w:lvlText w:val=""/>
      <w:lvlJc w:val="left"/>
      <w:pPr>
        <w:tabs>
          <w:tab w:val="num" w:pos="6494"/>
        </w:tabs>
        <w:ind w:left="6494" w:hanging="360"/>
      </w:pPr>
      <w:rPr>
        <w:rFonts w:ascii="Wingdings" w:hAnsi="Wingdings" w:hint="default"/>
      </w:rPr>
    </w:lvl>
  </w:abstractNum>
  <w:abstractNum w:abstractNumId="103" w15:restartNumberingAfterBreak="0">
    <w:nsid w:val="278542AE"/>
    <w:multiLevelType w:val="hybridMultilevel"/>
    <w:tmpl w:val="B0F2B868"/>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04" w15:restartNumberingAfterBreak="0">
    <w:nsid w:val="28D5257A"/>
    <w:multiLevelType w:val="hybridMultilevel"/>
    <w:tmpl w:val="E300079E"/>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28E6389E"/>
    <w:multiLevelType w:val="hybridMultilevel"/>
    <w:tmpl w:val="6C4E6A80"/>
    <w:lvl w:ilvl="0" w:tplc="0408000D">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8F61467"/>
    <w:multiLevelType w:val="hybridMultilevel"/>
    <w:tmpl w:val="B066C09E"/>
    <w:lvl w:ilvl="0" w:tplc="6190554A">
      <w:start w:val="1"/>
      <w:numFmt w:val="bullet"/>
      <w:lvlText w:val=""/>
      <w:lvlJc w:val="left"/>
      <w:pPr>
        <w:tabs>
          <w:tab w:val="num" w:pos="1440"/>
        </w:tabs>
        <w:ind w:left="1440" w:hanging="360"/>
      </w:pPr>
      <w:rPr>
        <w:rFonts w:ascii="Wingdings" w:hAnsi="Wingdings" w:hint="default"/>
      </w:rPr>
    </w:lvl>
    <w:lvl w:ilvl="1" w:tplc="6190554A">
      <w:start w:val="1"/>
      <w:numFmt w:val="bullet"/>
      <w:lvlText w:val=""/>
      <w:lvlJc w:val="left"/>
      <w:pPr>
        <w:tabs>
          <w:tab w:val="num" w:pos="1440"/>
        </w:tabs>
        <w:ind w:left="1440" w:hanging="360"/>
      </w:pPr>
      <w:rPr>
        <w:rFonts w:ascii="Wingdings" w:hAnsi="Wingdings" w:hint="default"/>
      </w:rPr>
    </w:lvl>
    <w:lvl w:ilvl="2" w:tplc="0408000B">
      <w:start w:val="1"/>
      <w:numFmt w:val="bullet"/>
      <w:lvlText w:val=""/>
      <w:lvlJc w:val="left"/>
      <w:pPr>
        <w:tabs>
          <w:tab w:val="num" w:pos="2160"/>
        </w:tabs>
        <w:ind w:left="2160" w:hanging="360"/>
      </w:pPr>
      <w:rPr>
        <w:rFonts w:ascii="Wingdings" w:hAnsi="Wingdings" w:hint="default"/>
      </w:rPr>
    </w:lvl>
    <w:lvl w:ilvl="3" w:tplc="6190554A">
      <w:start w:val="1"/>
      <w:numFmt w:val="bullet"/>
      <w:lvlText w:val=""/>
      <w:lvlJc w:val="left"/>
      <w:pPr>
        <w:tabs>
          <w:tab w:val="num" w:pos="2880"/>
        </w:tabs>
        <w:ind w:left="2880" w:hanging="360"/>
      </w:pPr>
      <w:rPr>
        <w:rFonts w:ascii="Wingdings" w:hAnsi="Wingdings" w:hint="default"/>
      </w:rPr>
    </w:lvl>
    <w:lvl w:ilvl="4" w:tplc="7B7CC31E">
      <w:numFmt w:val="bullet"/>
      <w:lvlText w:val="["/>
      <w:lvlJc w:val="left"/>
      <w:pPr>
        <w:tabs>
          <w:tab w:val="num" w:pos="3600"/>
        </w:tabs>
        <w:ind w:left="3600" w:hanging="360"/>
      </w:pPr>
      <w:rPr>
        <w:rFonts w:ascii="CommonBullets" w:eastAsia="Times New Roman" w:hAnsi="CommonBullets" w:cs="Arial" w:hint="default"/>
        <w:sz w:val="32"/>
      </w:rPr>
    </w:lvl>
    <w:lvl w:ilvl="5" w:tplc="6190554A">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94F01B6"/>
    <w:multiLevelType w:val="hybridMultilevel"/>
    <w:tmpl w:val="B25C0640"/>
    <w:lvl w:ilvl="0" w:tplc="A142FA28">
      <w:start w:val="1"/>
      <w:numFmt w:val="bullet"/>
      <w:lvlText w:val=""/>
      <w:lvlJc w:val="left"/>
      <w:pPr>
        <w:ind w:left="720" w:hanging="360"/>
      </w:pPr>
      <w:rPr>
        <w:rFonts w:ascii="Baskerville Old Face" w:hAnsi="Baskerville Old Face"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8" w15:restartNumberingAfterBreak="0">
    <w:nsid w:val="295A0F6D"/>
    <w:multiLevelType w:val="hybridMultilevel"/>
    <w:tmpl w:val="D5DCD7F2"/>
    <w:lvl w:ilvl="0" w:tplc="BA24A62E">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09" w15:restartNumberingAfterBreak="0">
    <w:nsid w:val="29B07B29"/>
    <w:multiLevelType w:val="hybridMultilevel"/>
    <w:tmpl w:val="A7A03540"/>
    <w:lvl w:ilvl="0" w:tplc="7B282C08">
      <w:start w:val="1"/>
      <w:numFmt w:val="bullet"/>
      <w:lvlText w:val=""/>
      <w:lvlJc w:val="left"/>
      <w:pPr>
        <w:tabs>
          <w:tab w:val="num" w:pos="-207"/>
        </w:tabs>
        <w:ind w:left="-207" w:hanging="360"/>
      </w:pPr>
      <w:rPr>
        <w:rFonts w:ascii="Symbol" w:hAnsi="Symbol" w:hint="default"/>
        <w:sz w:val="32"/>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9C93C41"/>
    <w:multiLevelType w:val="hybridMultilevel"/>
    <w:tmpl w:val="821AA612"/>
    <w:lvl w:ilvl="0" w:tplc="23B0596C">
      <w:start w:val="1"/>
      <w:numFmt w:val="bullet"/>
      <w:lvlText w:val=""/>
      <w:lvlJc w:val="left"/>
      <w:pPr>
        <w:tabs>
          <w:tab w:val="num" w:pos="513"/>
        </w:tabs>
        <w:ind w:left="513" w:hanging="360"/>
      </w:pPr>
      <w:rPr>
        <w:rFonts w:ascii="Wingdings" w:hAnsi="Wingdings" w:hint="default"/>
        <w:sz w:val="3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A6F2F5B"/>
    <w:multiLevelType w:val="hybridMultilevel"/>
    <w:tmpl w:val="D106623A"/>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AAE7D94"/>
    <w:multiLevelType w:val="hybridMultilevel"/>
    <w:tmpl w:val="D0469050"/>
    <w:lvl w:ilvl="0" w:tplc="7B282C08">
      <w:start w:val="1"/>
      <w:numFmt w:val="bullet"/>
      <w:lvlText w:val=""/>
      <w:lvlJc w:val="left"/>
      <w:pPr>
        <w:tabs>
          <w:tab w:val="num" w:pos="720"/>
        </w:tabs>
        <w:ind w:left="720"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B603D54"/>
    <w:multiLevelType w:val="hybridMultilevel"/>
    <w:tmpl w:val="ED8EE084"/>
    <w:lvl w:ilvl="0" w:tplc="657E307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4" w15:restartNumberingAfterBreak="0">
    <w:nsid w:val="2BCE3B23"/>
    <w:multiLevelType w:val="hybridMultilevel"/>
    <w:tmpl w:val="C3FAF33C"/>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BDC4C7A"/>
    <w:multiLevelType w:val="hybridMultilevel"/>
    <w:tmpl w:val="36A48C48"/>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BFF0C06"/>
    <w:multiLevelType w:val="hybridMultilevel"/>
    <w:tmpl w:val="D4C2ACEE"/>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C7843DB"/>
    <w:multiLevelType w:val="hybridMultilevel"/>
    <w:tmpl w:val="F1A4DA9A"/>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C991ECB"/>
    <w:multiLevelType w:val="hybridMultilevel"/>
    <w:tmpl w:val="F13C1E2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CCF393C"/>
    <w:multiLevelType w:val="hybridMultilevel"/>
    <w:tmpl w:val="D044390E"/>
    <w:lvl w:ilvl="0" w:tplc="19C062DC">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2DFA09FF"/>
    <w:multiLevelType w:val="hybridMultilevel"/>
    <w:tmpl w:val="6C1E1EB4"/>
    <w:lvl w:ilvl="0" w:tplc="0408000B">
      <w:start w:val="1"/>
      <w:numFmt w:val="bullet"/>
      <w:lvlText w:val=""/>
      <w:lvlJc w:val="left"/>
      <w:pPr>
        <w:tabs>
          <w:tab w:val="num" w:pos="720"/>
        </w:tabs>
        <w:ind w:left="720" w:hanging="360"/>
      </w:pPr>
      <w:rPr>
        <w:rFonts w:ascii="Wingdings" w:hAnsi="Wingdings" w:hint="default"/>
      </w:rPr>
    </w:lvl>
    <w:lvl w:ilvl="1" w:tplc="DFA8E930">
      <w:start w:val="1"/>
      <w:numFmt w:val="bullet"/>
      <w:lvlText w:val=""/>
      <w:lvlJc w:val="left"/>
      <w:pPr>
        <w:tabs>
          <w:tab w:val="num" w:pos="1440"/>
        </w:tabs>
        <w:ind w:left="1440" w:hanging="360"/>
      </w:pPr>
      <w:rPr>
        <w:rFonts w:ascii="Wingdings 2" w:hAnsi="Wingdings 2" w:hint="default"/>
      </w:rPr>
    </w:lvl>
    <w:lvl w:ilvl="2" w:tplc="6190554A">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2E035209"/>
    <w:multiLevelType w:val="hybridMultilevel"/>
    <w:tmpl w:val="ECB8E30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08E6196"/>
    <w:multiLevelType w:val="hybridMultilevel"/>
    <w:tmpl w:val="0B38C41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0D63BD4"/>
    <w:multiLevelType w:val="hybridMultilevel"/>
    <w:tmpl w:val="052849B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0FB54D0"/>
    <w:multiLevelType w:val="hybridMultilevel"/>
    <w:tmpl w:val="85385E0C"/>
    <w:lvl w:ilvl="0" w:tplc="7B282C08">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25" w15:restartNumberingAfterBreak="0">
    <w:nsid w:val="31455858"/>
    <w:multiLevelType w:val="hybridMultilevel"/>
    <w:tmpl w:val="5ED80502"/>
    <w:lvl w:ilvl="0" w:tplc="BA24A62E">
      <w:start w:val="1"/>
      <w:numFmt w:val="bullet"/>
      <w:lvlText w:val=""/>
      <w:lvlJc w:val="left"/>
      <w:pPr>
        <w:tabs>
          <w:tab w:val="num" w:pos="-207"/>
        </w:tabs>
        <w:ind w:left="-207"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193228D"/>
    <w:multiLevelType w:val="hybridMultilevel"/>
    <w:tmpl w:val="889A0264"/>
    <w:lvl w:ilvl="0" w:tplc="0408000B">
      <w:start w:val="1"/>
      <w:numFmt w:val="bullet"/>
      <w:lvlText w:val=""/>
      <w:lvlJc w:val="left"/>
      <w:pPr>
        <w:tabs>
          <w:tab w:val="num" w:pos="720"/>
        </w:tabs>
        <w:ind w:left="720" w:hanging="360"/>
      </w:pPr>
      <w:rPr>
        <w:rFonts w:ascii="Wingdings" w:hAnsi="Wingdings" w:hint="default"/>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38661AF"/>
    <w:multiLevelType w:val="hybridMultilevel"/>
    <w:tmpl w:val="FA10FC52"/>
    <w:lvl w:ilvl="0" w:tplc="0408000D">
      <w:start w:val="1"/>
      <w:numFmt w:val="bullet"/>
      <w:lvlText w:val=""/>
      <w:lvlJc w:val="left"/>
      <w:pPr>
        <w:tabs>
          <w:tab w:val="num" w:pos="720"/>
        </w:tabs>
        <w:ind w:left="720" w:hanging="360"/>
      </w:pPr>
      <w:rPr>
        <w:rFonts w:ascii="Wingdings" w:hAnsi="Wingdings" w:hint="default"/>
      </w:rPr>
    </w:lvl>
    <w:lvl w:ilvl="1" w:tplc="0408000D">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3916DEA"/>
    <w:multiLevelType w:val="hybridMultilevel"/>
    <w:tmpl w:val="09ECE126"/>
    <w:lvl w:ilvl="0" w:tplc="6190554A">
      <w:start w:val="1"/>
      <w:numFmt w:val="bullet"/>
      <w:lvlText w:val=""/>
      <w:lvlJc w:val="left"/>
      <w:pPr>
        <w:tabs>
          <w:tab w:val="num" w:pos="1462"/>
        </w:tabs>
        <w:ind w:left="1462" w:hanging="360"/>
      </w:pPr>
      <w:rPr>
        <w:rFonts w:ascii="Wingdings" w:hAnsi="Wingdings" w:hint="default"/>
      </w:rPr>
    </w:lvl>
    <w:lvl w:ilvl="1" w:tplc="04080003" w:tentative="1">
      <w:start w:val="1"/>
      <w:numFmt w:val="bullet"/>
      <w:lvlText w:val="o"/>
      <w:lvlJc w:val="left"/>
      <w:pPr>
        <w:tabs>
          <w:tab w:val="num" w:pos="1462"/>
        </w:tabs>
        <w:ind w:left="1462" w:hanging="360"/>
      </w:pPr>
      <w:rPr>
        <w:rFonts w:ascii="Courier New" w:hAnsi="Courier New" w:hint="default"/>
      </w:rPr>
    </w:lvl>
    <w:lvl w:ilvl="2" w:tplc="04080005" w:tentative="1">
      <w:start w:val="1"/>
      <w:numFmt w:val="bullet"/>
      <w:lvlText w:val=""/>
      <w:lvlJc w:val="left"/>
      <w:pPr>
        <w:tabs>
          <w:tab w:val="num" w:pos="2182"/>
        </w:tabs>
        <w:ind w:left="2182" w:hanging="360"/>
      </w:pPr>
      <w:rPr>
        <w:rFonts w:ascii="Wingdings" w:hAnsi="Wingdings" w:hint="default"/>
      </w:rPr>
    </w:lvl>
    <w:lvl w:ilvl="3" w:tplc="04080001" w:tentative="1">
      <w:start w:val="1"/>
      <w:numFmt w:val="bullet"/>
      <w:lvlText w:val=""/>
      <w:lvlJc w:val="left"/>
      <w:pPr>
        <w:tabs>
          <w:tab w:val="num" w:pos="2902"/>
        </w:tabs>
        <w:ind w:left="2902" w:hanging="360"/>
      </w:pPr>
      <w:rPr>
        <w:rFonts w:ascii="Symbol" w:hAnsi="Symbol" w:hint="default"/>
      </w:rPr>
    </w:lvl>
    <w:lvl w:ilvl="4" w:tplc="04080003" w:tentative="1">
      <w:start w:val="1"/>
      <w:numFmt w:val="bullet"/>
      <w:lvlText w:val="o"/>
      <w:lvlJc w:val="left"/>
      <w:pPr>
        <w:tabs>
          <w:tab w:val="num" w:pos="3622"/>
        </w:tabs>
        <w:ind w:left="3622" w:hanging="360"/>
      </w:pPr>
      <w:rPr>
        <w:rFonts w:ascii="Courier New" w:hAnsi="Courier New" w:hint="default"/>
      </w:rPr>
    </w:lvl>
    <w:lvl w:ilvl="5" w:tplc="04080005" w:tentative="1">
      <w:start w:val="1"/>
      <w:numFmt w:val="bullet"/>
      <w:lvlText w:val=""/>
      <w:lvlJc w:val="left"/>
      <w:pPr>
        <w:tabs>
          <w:tab w:val="num" w:pos="4342"/>
        </w:tabs>
        <w:ind w:left="4342" w:hanging="360"/>
      </w:pPr>
      <w:rPr>
        <w:rFonts w:ascii="Wingdings" w:hAnsi="Wingdings" w:hint="default"/>
      </w:rPr>
    </w:lvl>
    <w:lvl w:ilvl="6" w:tplc="04080001" w:tentative="1">
      <w:start w:val="1"/>
      <w:numFmt w:val="bullet"/>
      <w:lvlText w:val=""/>
      <w:lvlJc w:val="left"/>
      <w:pPr>
        <w:tabs>
          <w:tab w:val="num" w:pos="5062"/>
        </w:tabs>
        <w:ind w:left="5062" w:hanging="360"/>
      </w:pPr>
      <w:rPr>
        <w:rFonts w:ascii="Symbol" w:hAnsi="Symbol" w:hint="default"/>
      </w:rPr>
    </w:lvl>
    <w:lvl w:ilvl="7" w:tplc="04080003" w:tentative="1">
      <w:start w:val="1"/>
      <w:numFmt w:val="bullet"/>
      <w:lvlText w:val="o"/>
      <w:lvlJc w:val="left"/>
      <w:pPr>
        <w:tabs>
          <w:tab w:val="num" w:pos="5782"/>
        </w:tabs>
        <w:ind w:left="5782" w:hanging="360"/>
      </w:pPr>
      <w:rPr>
        <w:rFonts w:ascii="Courier New" w:hAnsi="Courier New" w:hint="default"/>
      </w:rPr>
    </w:lvl>
    <w:lvl w:ilvl="8" w:tplc="04080005" w:tentative="1">
      <w:start w:val="1"/>
      <w:numFmt w:val="bullet"/>
      <w:lvlText w:val=""/>
      <w:lvlJc w:val="left"/>
      <w:pPr>
        <w:tabs>
          <w:tab w:val="num" w:pos="6502"/>
        </w:tabs>
        <w:ind w:left="6502" w:hanging="360"/>
      </w:pPr>
      <w:rPr>
        <w:rFonts w:ascii="Wingdings" w:hAnsi="Wingdings" w:hint="default"/>
      </w:rPr>
    </w:lvl>
  </w:abstractNum>
  <w:abstractNum w:abstractNumId="129" w15:restartNumberingAfterBreak="0">
    <w:nsid w:val="340A25E8"/>
    <w:multiLevelType w:val="hybridMultilevel"/>
    <w:tmpl w:val="BB703DB0"/>
    <w:lvl w:ilvl="0" w:tplc="87787970">
      <w:numFmt w:val="bullet"/>
      <w:lvlText w:val=""/>
      <w:lvlJc w:val="left"/>
      <w:pPr>
        <w:ind w:left="720" w:hanging="360"/>
      </w:pPr>
      <w:rPr>
        <w:rFonts w:ascii="Wingdings" w:eastAsia="Times New Roman" w:hAnsi="Wingdings" w:cs="Aria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0" w15:restartNumberingAfterBreak="0">
    <w:nsid w:val="342F320D"/>
    <w:multiLevelType w:val="hybridMultilevel"/>
    <w:tmpl w:val="DA383154"/>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43519B5"/>
    <w:multiLevelType w:val="hybridMultilevel"/>
    <w:tmpl w:val="C2D4B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2" w15:restartNumberingAfterBreak="0">
    <w:nsid w:val="34D93048"/>
    <w:multiLevelType w:val="hybridMultilevel"/>
    <w:tmpl w:val="EAC41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3" w15:restartNumberingAfterBreak="0">
    <w:nsid w:val="35301E8D"/>
    <w:multiLevelType w:val="hybridMultilevel"/>
    <w:tmpl w:val="63ECBB82"/>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53D22C0"/>
    <w:multiLevelType w:val="hybridMultilevel"/>
    <w:tmpl w:val="C2E0A148"/>
    <w:lvl w:ilvl="0" w:tplc="AF74816A">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15:restartNumberingAfterBreak="0">
    <w:nsid w:val="35B35DA2"/>
    <w:multiLevelType w:val="hybridMultilevel"/>
    <w:tmpl w:val="91CCB680"/>
    <w:lvl w:ilvl="0" w:tplc="7B282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35C17E5F"/>
    <w:multiLevelType w:val="hybridMultilevel"/>
    <w:tmpl w:val="9BEC29A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62E4FBE"/>
    <w:multiLevelType w:val="hybridMultilevel"/>
    <w:tmpl w:val="DCA2B4A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6BE4788"/>
    <w:multiLevelType w:val="hybridMultilevel"/>
    <w:tmpl w:val="FFEEDDF2"/>
    <w:lvl w:ilvl="0" w:tplc="0408000B">
      <w:start w:val="1"/>
      <w:numFmt w:val="bullet"/>
      <w:lvlText w:val=""/>
      <w:lvlJc w:val="left"/>
      <w:pPr>
        <w:tabs>
          <w:tab w:val="num" w:pos="720"/>
        </w:tabs>
        <w:ind w:left="720" w:hanging="360"/>
      </w:pPr>
      <w:rPr>
        <w:rFonts w:ascii="Wingdings" w:hAnsi="Wingdings" w:hint="default"/>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6FE6522"/>
    <w:multiLevelType w:val="hybridMultilevel"/>
    <w:tmpl w:val="31B69740"/>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793395E"/>
    <w:multiLevelType w:val="hybridMultilevel"/>
    <w:tmpl w:val="F1362362"/>
    <w:lvl w:ilvl="0" w:tplc="6190554A">
      <w:start w:val="1"/>
      <w:numFmt w:val="bullet"/>
      <w:lvlText w:val=""/>
      <w:lvlJc w:val="left"/>
      <w:pPr>
        <w:tabs>
          <w:tab w:val="num" w:pos="1447"/>
        </w:tabs>
        <w:ind w:left="1447" w:hanging="360"/>
      </w:pPr>
      <w:rPr>
        <w:rFonts w:ascii="Wingdings" w:hAnsi="Wingdings" w:hint="default"/>
      </w:rPr>
    </w:lvl>
    <w:lvl w:ilvl="1" w:tplc="04080003" w:tentative="1">
      <w:start w:val="1"/>
      <w:numFmt w:val="bullet"/>
      <w:lvlText w:val="o"/>
      <w:lvlJc w:val="left"/>
      <w:pPr>
        <w:tabs>
          <w:tab w:val="num" w:pos="1447"/>
        </w:tabs>
        <w:ind w:left="1447" w:hanging="360"/>
      </w:pPr>
      <w:rPr>
        <w:rFonts w:ascii="Courier New" w:hAnsi="Courier New" w:hint="default"/>
      </w:rPr>
    </w:lvl>
    <w:lvl w:ilvl="2" w:tplc="04080005" w:tentative="1">
      <w:start w:val="1"/>
      <w:numFmt w:val="bullet"/>
      <w:lvlText w:val=""/>
      <w:lvlJc w:val="left"/>
      <w:pPr>
        <w:tabs>
          <w:tab w:val="num" w:pos="2167"/>
        </w:tabs>
        <w:ind w:left="2167" w:hanging="360"/>
      </w:pPr>
      <w:rPr>
        <w:rFonts w:ascii="Wingdings" w:hAnsi="Wingdings" w:hint="default"/>
      </w:rPr>
    </w:lvl>
    <w:lvl w:ilvl="3" w:tplc="04080001" w:tentative="1">
      <w:start w:val="1"/>
      <w:numFmt w:val="bullet"/>
      <w:lvlText w:val=""/>
      <w:lvlJc w:val="left"/>
      <w:pPr>
        <w:tabs>
          <w:tab w:val="num" w:pos="2887"/>
        </w:tabs>
        <w:ind w:left="2887" w:hanging="360"/>
      </w:pPr>
      <w:rPr>
        <w:rFonts w:ascii="Symbol" w:hAnsi="Symbol" w:hint="default"/>
      </w:rPr>
    </w:lvl>
    <w:lvl w:ilvl="4" w:tplc="04080003" w:tentative="1">
      <w:start w:val="1"/>
      <w:numFmt w:val="bullet"/>
      <w:lvlText w:val="o"/>
      <w:lvlJc w:val="left"/>
      <w:pPr>
        <w:tabs>
          <w:tab w:val="num" w:pos="3607"/>
        </w:tabs>
        <w:ind w:left="3607" w:hanging="360"/>
      </w:pPr>
      <w:rPr>
        <w:rFonts w:ascii="Courier New" w:hAnsi="Courier New" w:hint="default"/>
      </w:rPr>
    </w:lvl>
    <w:lvl w:ilvl="5" w:tplc="04080005" w:tentative="1">
      <w:start w:val="1"/>
      <w:numFmt w:val="bullet"/>
      <w:lvlText w:val=""/>
      <w:lvlJc w:val="left"/>
      <w:pPr>
        <w:tabs>
          <w:tab w:val="num" w:pos="4327"/>
        </w:tabs>
        <w:ind w:left="4327" w:hanging="360"/>
      </w:pPr>
      <w:rPr>
        <w:rFonts w:ascii="Wingdings" w:hAnsi="Wingdings" w:hint="default"/>
      </w:rPr>
    </w:lvl>
    <w:lvl w:ilvl="6" w:tplc="04080001" w:tentative="1">
      <w:start w:val="1"/>
      <w:numFmt w:val="bullet"/>
      <w:lvlText w:val=""/>
      <w:lvlJc w:val="left"/>
      <w:pPr>
        <w:tabs>
          <w:tab w:val="num" w:pos="5047"/>
        </w:tabs>
        <w:ind w:left="5047" w:hanging="360"/>
      </w:pPr>
      <w:rPr>
        <w:rFonts w:ascii="Symbol" w:hAnsi="Symbol" w:hint="default"/>
      </w:rPr>
    </w:lvl>
    <w:lvl w:ilvl="7" w:tplc="04080003" w:tentative="1">
      <w:start w:val="1"/>
      <w:numFmt w:val="bullet"/>
      <w:lvlText w:val="o"/>
      <w:lvlJc w:val="left"/>
      <w:pPr>
        <w:tabs>
          <w:tab w:val="num" w:pos="5767"/>
        </w:tabs>
        <w:ind w:left="5767" w:hanging="360"/>
      </w:pPr>
      <w:rPr>
        <w:rFonts w:ascii="Courier New" w:hAnsi="Courier New" w:hint="default"/>
      </w:rPr>
    </w:lvl>
    <w:lvl w:ilvl="8" w:tplc="04080005" w:tentative="1">
      <w:start w:val="1"/>
      <w:numFmt w:val="bullet"/>
      <w:lvlText w:val=""/>
      <w:lvlJc w:val="left"/>
      <w:pPr>
        <w:tabs>
          <w:tab w:val="num" w:pos="6487"/>
        </w:tabs>
        <w:ind w:left="6487" w:hanging="360"/>
      </w:pPr>
      <w:rPr>
        <w:rFonts w:ascii="Wingdings" w:hAnsi="Wingdings" w:hint="default"/>
      </w:rPr>
    </w:lvl>
  </w:abstractNum>
  <w:abstractNum w:abstractNumId="141" w15:restartNumberingAfterBreak="0">
    <w:nsid w:val="37B435BC"/>
    <w:multiLevelType w:val="hybridMultilevel"/>
    <w:tmpl w:val="647C72D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7C007CF"/>
    <w:multiLevelType w:val="hybridMultilevel"/>
    <w:tmpl w:val="5CC420A8"/>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7C24CE0"/>
    <w:multiLevelType w:val="hybridMultilevel"/>
    <w:tmpl w:val="CCBE3E84"/>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44" w15:restartNumberingAfterBreak="0">
    <w:nsid w:val="37F9120E"/>
    <w:multiLevelType w:val="hybridMultilevel"/>
    <w:tmpl w:val="8F10D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5" w15:restartNumberingAfterBreak="0">
    <w:nsid w:val="38137A51"/>
    <w:multiLevelType w:val="hybridMultilevel"/>
    <w:tmpl w:val="7FBE036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83E6D29"/>
    <w:multiLevelType w:val="hybridMultilevel"/>
    <w:tmpl w:val="FF6EB84C"/>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38BB2EAE"/>
    <w:multiLevelType w:val="hybridMultilevel"/>
    <w:tmpl w:val="26A845EC"/>
    <w:lvl w:ilvl="0" w:tplc="0408000D">
      <w:start w:val="1"/>
      <w:numFmt w:val="bullet"/>
      <w:lvlText w:val=""/>
      <w:lvlJc w:val="left"/>
      <w:pPr>
        <w:tabs>
          <w:tab w:val="num" w:pos="360"/>
        </w:tabs>
        <w:ind w:left="360" w:hanging="360"/>
      </w:pPr>
      <w:rPr>
        <w:rFonts w:ascii="Wingdings" w:hAnsi="Wingdings" w:hint="default"/>
      </w:rPr>
    </w:lvl>
    <w:lvl w:ilvl="1" w:tplc="D30042CE">
      <w:numFmt w:val="bullet"/>
      <w:lvlText w:val="-"/>
      <w:lvlJc w:val="left"/>
      <w:pPr>
        <w:tabs>
          <w:tab w:val="num" w:pos="1080"/>
        </w:tabs>
        <w:ind w:left="1080" w:hanging="360"/>
      </w:pPr>
      <w:rPr>
        <w:rFonts w:ascii="Times New Roman" w:eastAsia="Times New Roman" w:hAnsi="Times New Roman" w:cs="Times New Roman"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390B10AA"/>
    <w:multiLevelType w:val="hybridMultilevel"/>
    <w:tmpl w:val="C564020C"/>
    <w:lvl w:ilvl="0" w:tplc="0408000D">
      <w:start w:val="1"/>
      <w:numFmt w:val="bullet"/>
      <w:lvlText w:val=""/>
      <w:lvlJc w:val="left"/>
      <w:pPr>
        <w:tabs>
          <w:tab w:val="num" w:pos="153"/>
        </w:tabs>
        <w:ind w:left="153" w:hanging="360"/>
      </w:pPr>
      <w:rPr>
        <w:rFonts w:ascii="Wingdings" w:hAnsi="Wingdings" w:hint="default"/>
        <w:sz w:val="32"/>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39775080"/>
    <w:multiLevelType w:val="hybridMultilevel"/>
    <w:tmpl w:val="E956132A"/>
    <w:lvl w:ilvl="0" w:tplc="DFA8E930">
      <w:start w:val="1"/>
      <w:numFmt w:val="bullet"/>
      <w:lvlText w:val=""/>
      <w:lvlJc w:val="left"/>
      <w:pPr>
        <w:tabs>
          <w:tab w:val="num" w:pos="720"/>
        </w:tabs>
        <w:ind w:left="720" w:hanging="360"/>
      </w:pPr>
      <w:rPr>
        <w:rFonts w:ascii="Wingdings 2" w:hAnsi="Wingdings 2" w:hint="default"/>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A365CBD"/>
    <w:multiLevelType w:val="hybridMultilevel"/>
    <w:tmpl w:val="F4E2094C"/>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A823EA2"/>
    <w:multiLevelType w:val="hybridMultilevel"/>
    <w:tmpl w:val="1E389B80"/>
    <w:lvl w:ilvl="0" w:tplc="6190554A">
      <w:start w:val="1"/>
      <w:numFmt w:val="bullet"/>
      <w:lvlText w:val=""/>
      <w:lvlJc w:val="left"/>
      <w:pPr>
        <w:tabs>
          <w:tab w:val="num" w:pos="1728"/>
        </w:tabs>
        <w:ind w:left="1728" w:hanging="360"/>
      </w:pPr>
      <w:rPr>
        <w:rFonts w:ascii="Wingdings" w:hAnsi="Wingdings" w:hint="default"/>
      </w:rPr>
    </w:lvl>
    <w:lvl w:ilvl="1" w:tplc="7B7CC31E">
      <w:numFmt w:val="bullet"/>
      <w:lvlText w:val="["/>
      <w:lvlJc w:val="left"/>
      <w:pPr>
        <w:tabs>
          <w:tab w:val="num" w:pos="1728"/>
        </w:tabs>
        <w:ind w:left="1728" w:hanging="360"/>
      </w:pPr>
      <w:rPr>
        <w:rFonts w:ascii="CommonBullets" w:eastAsia="Times New Roman" w:hAnsi="CommonBullets" w:cs="Arial" w:hint="default"/>
        <w:sz w:val="32"/>
      </w:rPr>
    </w:lvl>
    <w:lvl w:ilvl="2" w:tplc="04080005" w:tentative="1">
      <w:start w:val="1"/>
      <w:numFmt w:val="bullet"/>
      <w:lvlText w:val=""/>
      <w:lvlJc w:val="left"/>
      <w:pPr>
        <w:tabs>
          <w:tab w:val="num" w:pos="2448"/>
        </w:tabs>
        <w:ind w:left="2448" w:hanging="360"/>
      </w:pPr>
      <w:rPr>
        <w:rFonts w:ascii="Wingdings" w:hAnsi="Wingdings" w:hint="default"/>
      </w:rPr>
    </w:lvl>
    <w:lvl w:ilvl="3" w:tplc="04080001" w:tentative="1">
      <w:start w:val="1"/>
      <w:numFmt w:val="bullet"/>
      <w:lvlText w:val=""/>
      <w:lvlJc w:val="left"/>
      <w:pPr>
        <w:tabs>
          <w:tab w:val="num" w:pos="3168"/>
        </w:tabs>
        <w:ind w:left="3168" w:hanging="360"/>
      </w:pPr>
      <w:rPr>
        <w:rFonts w:ascii="Symbol" w:hAnsi="Symbol" w:hint="default"/>
      </w:rPr>
    </w:lvl>
    <w:lvl w:ilvl="4" w:tplc="04080003" w:tentative="1">
      <w:start w:val="1"/>
      <w:numFmt w:val="bullet"/>
      <w:lvlText w:val="o"/>
      <w:lvlJc w:val="left"/>
      <w:pPr>
        <w:tabs>
          <w:tab w:val="num" w:pos="3888"/>
        </w:tabs>
        <w:ind w:left="3888" w:hanging="360"/>
      </w:pPr>
      <w:rPr>
        <w:rFonts w:ascii="Courier New" w:hAnsi="Courier New" w:hint="default"/>
      </w:rPr>
    </w:lvl>
    <w:lvl w:ilvl="5" w:tplc="04080005" w:tentative="1">
      <w:start w:val="1"/>
      <w:numFmt w:val="bullet"/>
      <w:lvlText w:val=""/>
      <w:lvlJc w:val="left"/>
      <w:pPr>
        <w:tabs>
          <w:tab w:val="num" w:pos="4608"/>
        </w:tabs>
        <w:ind w:left="4608" w:hanging="360"/>
      </w:pPr>
      <w:rPr>
        <w:rFonts w:ascii="Wingdings" w:hAnsi="Wingdings" w:hint="default"/>
      </w:rPr>
    </w:lvl>
    <w:lvl w:ilvl="6" w:tplc="04080001" w:tentative="1">
      <w:start w:val="1"/>
      <w:numFmt w:val="bullet"/>
      <w:lvlText w:val=""/>
      <w:lvlJc w:val="left"/>
      <w:pPr>
        <w:tabs>
          <w:tab w:val="num" w:pos="5328"/>
        </w:tabs>
        <w:ind w:left="5328" w:hanging="360"/>
      </w:pPr>
      <w:rPr>
        <w:rFonts w:ascii="Symbol" w:hAnsi="Symbol" w:hint="default"/>
      </w:rPr>
    </w:lvl>
    <w:lvl w:ilvl="7" w:tplc="04080003" w:tentative="1">
      <w:start w:val="1"/>
      <w:numFmt w:val="bullet"/>
      <w:lvlText w:val="o"/>
      <w:lvlJc w:val="left"/>
      <w:pPr>
        <w:tabs>
          <w:tab w:val="num" w:pos="6048"/>
        </w:tabs>
        <w:ind w:left="6048" w:hanging="360"/>
      </w:pPr>
      <w:rPr>
        <w:rFonts w:ascii="Courier New" w:hAnsi="Courier New" w:hint="default"/>
      </w:rPr>
    </w:lvl>
    <w:lvl w:ilvl="8" w:tplc="04080005" w:tentative="1">
      <w:start w:val="1"/>
      <w:numFmt w:val="bullet"/>
      <w:lvlText w:val=""/>
      <w:lvlJc w:val="left"/>
      <w:pPr>
        <w:tabs>
          <w:tab w:val="num" w:pos="6768"/>
        </w:tabs>
        <w:ind w:left="6768" w:hanging="360"/>
      </w:pPr>
      <w:rPr>
        <w:rFonts w:ascii="Wingdings" w:hAnsi="Wingdings" w:hint="default"/>
      </w:rPr>
    </w:lvl>
  </w:abstractNum>
  <w:abstractNum w:abstractNumId="152" w15:restartNumberingAfterBreak="0">
    <w:nsid w:val="3A9E7043"/>
    <w:multiLevelType w:val="hybridMultilevel"/>
    <w:tmpl w:val="294E097C"/>
    <w:lvl w:ilvl="0" w:tplc="0408000B">
      <w:start w:val="1"/>
      <w:numFmt w:val="bullet"/>
      <w:lvlText w:val=""/>
      <w:lvlJc w:val="left"/>
      <w:pPr>
        <w:tabs>
          <w:tab w:val="num" w:pos="360"/>
        </w:tabs>
        <w:ind w:left="360" w:hanging="360"/>
      </w:pPr>
      <w:rPr>
        <w:rFonts w:ascii="Wingdings" w:hAnsi="Wingdings"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3AEA64BE"/>
    <w:multiLevelType w:val="hybridMultilevel"/>
    <w:tmpl w:val="2612052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BE86E1C"/>
    <w:multiLevelType w:val="hybridMultilevel"/>
    <w:tmpl w:val="F558E55A"/>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3C596033"/>
    <w:multiLevelType w:val="hybridMultilevel"/>
    <w:tmpl w:val="85BAA8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15:restartNumberingAfterBreak="0">
    <w:nsid w:val="3C7931B8"/>
    <w:multiLevelType w:val="hybridMultilevel"/>
    <w:tmpl w:val="5F826712"/>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CFB1F06"/>
    <w:multiLevelType w:val="hybridMultilevel"/>
    <w:tmpl w:val="C81A4472"/>
    <w:lvl w:ilvl="0" w:tplc="04080005">
      <w:start w:val="1"/>
      <w:numFmt w:val="bullet"/>
      <w:lvlText w:val=""/>
      <w:lvlJc w:val="left"/>
      <w:pPr>
        <w:tabs>
          <w:tab w:val="num" w:pos="720"/>
        </w:tabs>
        <w:ind w:left="72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DFA8E930">
      <w:start w:val="1"/>
      <w:numFmt w:val="bullet"/>
      <w:lvlText w:val=""/>
      <w:lvlJc w:val="left"/>
      <w:pPr>
        <w:tabs>
          <w:tab w:val="num" w:pos="2160"/>
        </w:tabs>
        <w:ind w:left="2160" w:hanging="360"/>
      </w:pPr>
      <w:rPr>
        <w:rFonts w:ascii="Wingdings 2" w:hAnsi="Wingdings 2"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3DB87EC0"/>
    <w:multiLevelType w:val="hybridMultilevel"/>
    <w:tmpl w:val="B754969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E336D36"/>
    <w:multiLevelType w:val="hybridMultilevel"/>
    <w:tmpl w:val="E662FACC"/>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E6150F5"/>
    <w:multiLevelType w:val="hybridMultilevel"/>
    <w:tmpl w:val="094ACFA8"/>
    <w:lvl w:ilvl="0" w:tplc="A142FA28">
      <w:start w:val="1"/>
      <w:numFmt w:val="bullet"/>
      <w:lvlText w:val=""/>
      <w:lvlJc w:val="left"/>
      <w:pPr>
        <w:ind w:left="11" w:hanging="360"/>
      </w:pPr>
      <w:rPr>
        <w:rFonts w:ascii="Baskerville Old Face" w:hAnsi="Baskerville Old Face"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61" w15:restartNumberingAfterBreak="0">
    <w:nsid w:val="3E6E48C8"/>
    <w:multiLevelType w:val="hybridMultilevel"/>
    <w:tmpl w:val="C598F416"/>
    <w:lvl w:ilvl="0" w:tplc="DFA8E930">
      <w:start w:val="1"/>
      <w:numFmt w:val="bullet"/>
      <w:lvlText w:val=""/>
      <w:lvlJc w:val="left"/>
      <w:pPr>
        <w:tabs>
          <w:tab w:val="num" w:pos="720"/>
        </w:tabs>
        <w:ind w:left="720" w:hanging="360"/>
      </w:pPr>
      <w:rPr>
        <w:rFonts w:ascii="Wingdings 2" w:hAnsi="Wingdings 2"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E847E5D"/>
    <w:multiLevelType w:val="hybridMultilevel"/>
    <w:tmpl w:val="F49EE7BC"/>
    <w:lvl w:ilvl="0" w:tplc="D6A28F6A">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3" w15:restartNumberingAfterBreak="0">
    <w:nsid w:val="3F0F5498"/>
    <w:multiLevelType w:val="hybridMultilevel"/>
    <w:tmpl w:val="22B026EE"/>
    <w:lvl w:ilvl="0" w:tplc="04080009">
      <w:start w:val="1"/>
      <w:numFmt w:val="bullet"/>
      <w:lvlText w:val=""/>
      <w:lvlJc w:val="left"/>
      <w:pPr>
        <w:tabs>
          <w:tab w:val="num" w:pos="720"/>
        </w:tabs>
        <w:ind w:left="720" w:hanging="360"/>
      </w:pPr>
      <w:rPr>
        <w:rFonts w:ascii="Wingdings" w:hAnsi="Wingdings" w:hint="default"/>
      </w:rPr>
    </w:lvl>
    <w:lvl w:ilvl="1" w:tplc="23B0596C">
      <w:start w:val="1"/>
      <w:numFmt w:val="bullet"/>
      <w:lvlText w:val=""/>
      <w:lvlJc w:val="left"/>
      <w:pPr>
        <w:tabs>
          <w:tab w:val="num" w:pos="1440"/>
        </w:tabs>
        <w:ind w:left="1440" w:hanging="360"/>
      </w:pPr>
      <w:rPr>
        <w:rFonts w:ascii="Wingdings" w:hAnsi="Wingdings" w:hint="default"/>
        <w:sz w:val="34"/>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3F381ABE"/>
    <w:multiLevelType w:val="hybridMultilevel"/>
    <w:tmpl w:val="2A905500"/>
    <w:lvl w:ilvl="0" w:tplc="6190554A">
      <w:start w:val="1"/>
      <w:numFmt w:val="bullet"/>
      <w:lvlText w:val=""/>
      <w:lvlJc w:val="left"/>
      <w:pPr>
        <w:tabs>
          <w:tab w:val="num" w:pos="1447"/>
        </w:tabs>
        <w:ind w:left="1447" w:hanging="360"/>
      </w:pPr>
      <w:rPr>
        <w:rFonts w:ascii="Wingdings" w:hAnsi="Wingdings" w:hint="default"/>
      </w:rPr>
    </w:lvl>
    <w:lvl w:ilvl="1" w:tplc="04080003" w:tentative="1">
      <w:start w:val="1"/>
      <w:numFmt w:val="bullet"/>
      <w:lvlText w:val="o"/>
      <w:lvlJc w:val="left"/>
      <w:pPr>
        <w:tabs>
          <w:tab w:val="num" w:pos="1447"/>
        </w:tabs>
        <w:ind w:left="1447" w:hanging="360"/>
      </w:pPr>
      <w:rPr>
        <w:rFonts w:ascii="Courier New" w:hAnsi="Courier New" w:hint="default"/>
      </w:rPr>
    </w:lvl>
    <w:lvl w:ilvl="2" w:tplc="04080005" w:tentative="1">
      <w:start w:val="1"/>
      <w:numFmt w:val="bullet"/>
      <w:lvlText w:val=""/>
      <w:lvlJc w:val="left"/>
      <w:pPr>
        <w:tabs>
          <w:tab w:val="num" w:pos="2167"/>
        </w:tabs>
        <w:ind w:left="2167" w:hanging="360"/>
      </w:pPr>
      <w:rPr>
        <w:rFonts w:ascii="Wingdings" w:hAnsi="Wingdings" w:hint="default"/>
      </w:rPr>
    </w:lvl>
    <w:lvl w:ilvl="3" w:tplc="04080001" w:tentative="1">
      <w:start w:val="1"/>
      <w:numFmt w:val="bullet"/>
      <w:lvlText w:val=""/>
      <w:lvlJc w:val="left"/>
      <w:pPr>
        <w:tabs>
          <w:tab w:val="num" w:pos="2887"/>
        </w:tabs>
        <w:ind w:left="2887" w:hanging="360"/>
      </w:pPr>
      <w:rPr>
        <w:rFonts w:ascii="Symbol" w:hAnsi="Symbol" w:hint="default"/>
      </w:rPr>
    </w:lvl>
    <w:lvl w:ilvl="4" w:tplc="04080003" w:tentative="1">
      <w:start w:val="1"/>
      <w:numFmt w:val="bullet"/>
      <w:lvlText w:val="o"/>
      <w:lvlJc w:val="left"/>
      <w:pPr>
        <w:tabs>
          <w:tab w:val="num" w:pos="3607"/>
        </w:tabs>
        <w:ind w:left="3607" w:hanging="360"/>
      </w:pPr>
      <w:rPr>
        <w:rFonts w:ascii="Courier New" w:hAnsi="Courier New" w:hint="default"/>
      </w:rPr>
    </w:lvl>
    <w:lvl w:ilvl="5" w:tplc="04080005" w:tentative="1">
      <w:start w:val="1"/>
      <w:numFmt w:val="bullet"/>
      <w:lvlText w:val=""/>
      <w:lvlJc w:val="left"/>
      <w:pPr>
        <w:tabs>
          <w:tab w:val="num" w:pos="4327"/>
        </w:tabs>
        <w:ind w:left="4327" w:hanging="360"/>
      </w:pPr>
      <w:rPr>
        <w:rFonts w:ascii="Wingdings" w:hAnsi="Wingdings" w:hint="default"/>
      </w:rPr>
    </w:lvl>
    <w:lvl w:ilvl="6" w:tplc="04080001" w:tentative="1">
      <w:start w:val="1"/>
      <w:numFmt w:val="bullet"/>
      <w:lvlText w:val=""/>
      <w:lvlJc w:val="left"/>
      <w:pPr>
        <w:tabs>
          <w:tab w:val="num" w:pos="5047"/>
        </w:tabs>
        <w:ind w:left="5047" w:hanging="360"/>
      </w:pPr>
      <w:rPr>
        <w:rFonts w:ascii="Symbol" w:hAnsi="Symbol" w:hint="default"/>
      </w:rPr>
    </w:lvl>
    <w:lvl w:ilvl="7" w:tplc="04080003" w:tentative="1">
      <w:start w:val="1"/>
      <w:numFmt w:val="bullet"/>
      <w:lvlText w:val="o"/>
      <w:lvlJc w:val="left"/>
      <w:pPr>
        <w:tabs>
          <w:tab w:val="num" w:pos="5767"/>
        </w:tabs>
        <w:ind w:left="5767" w:hanging="360"/>
      </w:pPr>
      <w:rPr>
        <w:rFonts w:ascii="Courier New" w:hAnsi="Courier New" w:hint="default"/>
      </w:rPr>
    </w:lvl>
    <w:lvl w:ilvl="8" w:tplc="04080005" w:tentative="1">
      <w:start w:val="1"/>
      <w:numFmt w:val="bullet"/>
      <w:lvlText w:val=""/>
      <w:lvlJc w:val="left"/>
      <w:pPr>
        <w:tabs>
          <w:tab w:val="num" w:pos="6487"/>
        </w:tabs>
        <w:ind w:left="6487" w:hanging="360"/>
      </w:pPr>
      <w:rPr>
        <w:rFonts w:ascii="Wingdings" w:hAnsi="Wingdings" w:hint="default"/>
      </w:rPr>
    </w:lvl>
  </w:abstractNum>
  <w:abstractNum w:abstractNumId="165" w15:restartNumberingAfterBreak="0">
    <w:nsid w:val="3F3E6D66"/>
    <w:multiLevelType w:val="hybridMultilevel"/>
    <w:tmpl w:val="83F6DEB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3F82131B"/>
    <w:multiLevelType w:val="hybridMultilevel"/>
    <w:tmpl w:val="559CBD28"/>
    <w:lvl w:ilvl="0" w:tplc="7B282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15:restartNumberingAfterBreak="0">
    <w:nsid w:val="3F9C16C7"/>
    <w:multiLevelType w:val="hybridMultilevel"/>
    <w:tmpl w:val="F82C723A"/>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15939E6"/>
    <w:multiLevelType w:val="hybridMultilevel"/>
    <w:tmpl w:val="EEE206B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69" w15:restartNumberingAfterBreak="0">
    <w:nsid w:val="42311286"/>
    <w:multiLevelType w:val="hybridMultilevel"/>
    <w:tmpl w:val="B604267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23B217A"/>
    <w:multiLevelType w:val="hybridMultilevel"/>
    <w:tmpl w:val="D74AB4F0"/>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42446711"/>
    <w:multiLevelType w:val="hybridMultilevel"/>
    <w:tmpl w:val="86FCF312"/>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3892CAF"/>
    <w:multiLevelType w:val="hybridMultilevel"/>
    <w:tmpl w:val="073612F6"/>
    <w:lvl w:ilvl="0" w:tplc="7B7CC31E">
      <w:numFmt w:val="bullet"/>
      <w:lvlText w:val="["/>
      <w:lvlJc w:val="left"/>
      <w:pPr>
        <w:tabs>
          <w:tab w:val="num" w:pos="-207"/>
        </w:tabs>
        <w:ind w:left="-207" w:hanging="360"/>
      </w:pPr>
      <w:rPr>
        <w:rFonts w:ascii="CommonBullets" w:eastAsia="Times New Roman" w:hAnsi="CommonBullets" w:cs="Arial" w:hint="default"/>
        <w:sz w:val="32"/>
      </w:rPr>
    </w:lvl>
    <w:lvl w:ilvl="1" w:tplc="6190554A">
      <w:start w:val="1"/>
      <w:numFmt w:val="bullet"/>
      <w:lvlText w:val=""/>
      <w:lvlJc w:val="left"/>
      <w:pPr>
        <w:tabs>
          <w:tab w:val="num" w:pos="1440"/>
        </w:tabs>
        <w:ind w:left="1440" w:hanging="360"/>
      </w:pPr>
      <w:rPr>
        <w:rFonts w:ascii="Wingdings" w:hAnsi="Wingdings" w:hint="default"/>
      </w:rPr>
    </w:lvl>
    <w:lvl w:ilvl="2" w:tplc="7B7CC31E">
      <w:numFmt w:val="bullet"/>
      <w:lvlText w:val="["/>
      <w:lvlJc w:val="left"/>
      <w:pPr>
        <w:tabs>
          <w:tab w:val="num" w:pos="2160"/>
        </w:tabs>
        <w:ind w:left="2160" w:hanging="360"/>
      </w:pPr>
      <w:rPr>
        <w:rFonts w:ascii="CommonBullets" w:eastAsia="Times New Roman" w:hAnsi="CommonBullets" w:cs="Arial" w:hint="default"/>
        <w:sz w:val="32"/>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43D15B21"/>
    <w:multiLevelType w:val="hybridMultilevel"/>
    <w:tmpl w:val="93EE86A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4912D2E"/>
    <w:multiLevelType w:val="hybridMultilevel"/>
    <w:tmpl w:val="09CC2CEC"/>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512060E"/>
    <w:multiLevelType w:val="hybridMultilevel"/>
    <w:tmpl w:val="EFF2DEBE"/>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6B56009"/>
    <w:multiLevelType w:val="hybridMultilevel"/>
    <w:tmpl w:val="154A2CF6"/>
    <w:lvl w:ilvl="0" w:tplc="DFA8E930">
      <w:start w:val="1"/>
      <w:numFmt w:val="bullet"/>
      <w:lvlText w:val=""/>
      <w:lvlJc w:val="left"/>
      <w:pPr>
        <w:tabs>
          <w:tab w:val="num" w:pos="1080"/>
        </w:tabs>
        <w:ind w:left="1080" w:hanging="360"/>
      </w:pPr>
      <w:rPr>
        <w:rFonts w:ascii="Wingdings 2" w:hAnsi="Wingdings 2" w:hint="default"/>
      </w:rPr>
    </w:lvl>
    <w:lvl w:ilvl="1" w:tplc="0408000B">
      <w:start w:val="1"/>
      <w:numFmt w:val="bullet"/>
      <w:lvlText w:val=""/>
      <w:lvlJc w:val="left"/>
      <w:pPr>
        <w:tabs>
          <w:tab w:val="num" w:pos="1800"/>
        </w:tabs>
        <w:ind w:left="1800" w:hanging="360"/>
      </w:pPr>
      <w:rPr>
        <w:rFonts w:ascii="Wingdings" w:hAnsi="Wingding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7" w15:restartNumberingAfterBreak="0">
    <w:nsid w:val="46D179C8"/>
    <w:multiLevelType w:val="hybridMultilevel"/>
    <w:tmpl w:val="8168F714"/>
    <w:lvl w:ilvl="0" w:tplc="7B282C08">
      <w:start w:val="1"/>
      <w:numFmt w:val="bullet"/>
      <w:lvlText w:val=""/>
      <w:lvlJc w:val="left"/>
      <w:pPr>
        <w:tabs>
          <w:tab w:val="num" w:pos="720"/>
        </w:tabs>
        <w:ind w:left="720" w:hanging="360"/>
      </w:pPr>
      <w:rPr>
        <w:rFonts w:ascii="Symbol" w:hAnsi="Symbol" w:hint="default"/>
        <w:sz w:val="32"/>
      </w:rPr>
    </w:lvl>
    <w:lvl w:ilvl="1" w:tplc="BA24A62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6D6464F"/>
    <w:multiLevelType w:val="hybridMultilevel"/>
    <w:tmpl w:val="EE6C2F4C"/>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7280BD1"/>
    <w:multiLevelType w:val="hybridMultilevel"/>
    <w:tmpl w:val="0926487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48DA1A57"/>
    <w:multiLevelType w:val="hybridMultilevel"/>
    <w:tmpl w:val="8852408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9AE497D"/>
    <w:multiLevelType w:val="hybridMultilevel"/>
    <w:tmpl w:val="E7844E8E"/>
    <w:lvl w:ilvl="0" w:tplc="7B282C08">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82" w15:restartNumberingAfterBreak="0">
    <w:nsid w:val="49D40A97"/>
    <w:multiLevelType w:val="hybridMultilevel"/>
    <w:tmpl w:val="E5B4ADE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A305B65"/>
    <w:multiLevelType w:val="hybridMultilevel"/>
    <w:tmpl w:val="F6780126"/>
    <w:lvl w:ilvl="0" w:tplc="6190554A">
      <w:start w:val="1"/>
      <w:numFmt w:val="bullet"/>
      <w:lvlText w:val=""/>
      <w:lvlJc w:val="left"/>
      <w:pPr>
        <w:tabs>
          <w:tab w:val="num" w:pos="1620"/>
        </w:tabs>
        <w:ind w:left="162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84" w15:restartNumberingAfterBreak="0">
    <w:nsid w:val="4A37577D"/>
    <w:multiLevelType w:val="hybridMultilevel"/>
    <w:tmpl w:val="460C8DC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AAF6A8C"/>
    <w:multiLevelType w:val="hybridMultilevel"/>
    <w:tmpl w:val="ABC63C14"/>
    <w:lvl w:ilvl="0" w:tplc="6190554A">
      <w:start w:val="1"/>
      <w:numFmt w:val="bullet"/>
      <w:lvlText w:val=""/>
      <w:lvlJc w:val="left"/>
      <w:pPr>
        <w:tabs>
          <w:tab w:val="num" w:pos="1620"/>
        </w:tabs>
        <w:ind w:left="162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86" w15:restartNumberingAfterBreak="0">
    <w:nsid w:val="4B45514C"/>
    <w:multiLevelType w:val="hybridMultilevel"/>
    <w:tmpl w:val="1DF8F4A2"/>
    <w:lvl w:ilvl="0" w:tplc="87787970">
      <w:numFmt w:val="bullet"/>
      <w:lvlText w:val=""/>
      <w:lvlJc w:val="left"/>
      <w:pPr>
        <w:ind w:left="-774" w:hanging="360"/>
      </w:pPr>
      <w:rPr>
        <w:rFonts w:ascii="Wingdings" w:eastAsia="Times New Roman" w:hAnsi="Wingdings" w:cs="Arial" w:hint="default"/>
        <w:sz w:val="32"/>
      </w:rPr>
    </w:lvl>
    <w:lvl w:ilvl="1" w:tplc="04080005">
      <w:start w:val="1"/>
      <w:numFmt w:val="bullet"/>
      <w:lvlText w:val=""/>
      <w:lvlJc w:val="left"/>
      <w:pPr>
        <w:ind w:left="-54" w:hanging="360"/>
      </w:pPr>
      <w:rPr>
        <w:rFonts w:ascii="Wingdings" w:hAnsi="Wingdings" w:hint="default"/>
      </w:rPr>
    </w:lvl>
    <w:lvl w:ilvl="2" w:tplc="04080005">
      <w:start w:val="1"/>
      <w:numFmt w:val="bullet"/>
      <w:lvlText w:val=""/>
      <w:lvlJc w:val="left"/>
      <w:pPr>
        <w:ind w:left="666" w:hanging="360"/>
      </w:pPr>
      <w:rPr>
        <w:rFonts w:ascii="Wingdings" w:hAnsi="Wingdings" w:hint="default"/>
      </w:rPr>
    </w:lvl>
    <w:lvl w:ilvl="3" w:tplc="0408000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187" w15:restartNumberingAfterBreak="0">
    <w:nsid w:val="4C482E51"/>
    <w:multiLevelType w:val="hybridMultilevel"/>
    <w:tmpl w:val="21B8DC56"/>
    <w:lvl w:ilvl="0" w:tplc="23B0596C">
      <w:start w:val="1"/>
      <w:numFmt w:val="bullet"/>
      <w:lvlText w:val=""/>
      <w:lvlJc w:val="left"/>
      <w:pPr>
        <w:tabs>
          <w:tab w:val="num" w:pos="513"/>
        </w:tabs>
        <w:ind w:left="513" w:hanging="360"/>
      </w:pPr>
      <w:rPr>
        <w:rFonts w:ascii="Wingdings" w:hAnsi="Wingdings" w:hint="default"/>
        <w:sz w:val="3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C9E04CA"/>
    <w:multiLevelType w:val="hybridMultilevel"/>
    <w:tmpl w:val="F74847EC"/>
    <w:lvl w:ilvl="0" w:tplc="AF74816A">
      <w:start w:val="1"/>
      <w:numFmt w:val="bullet"/>
      <w:lvlText w:val=""/>
      <w:lvlJc w:val="left"/>
      <w:pPr>
        <w:ind w:left="720" w:hanging="360"/>
      </w:pPr>
      <w:rPr>
        <w:rFonts w:ascii="Wingdings" w:hAnsi="Wingdings"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9" w15:restartNumberingAfterBreak="0">
    <w:nsid w:val="4D4C1177"/>
    <w:multiLevelType w:val="hybridMultilevel"/>
    <w:tmpl w:val="7B40B48C"/>
    <w:lvl w:ilvl="0" w:tplc="B6F2F9CA">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90" w15:restartNumberingAfterBreak="0">
    <w:nsid w:val="4DD82EA2"/>
    <w:multiLevelType w:val="hybridMultilevel"/>
    <w:tmpl w:val="6B4E202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DE107AF"/>
    <w:multiLevelType w:val="hybridMultilevel"/>
    <w:tmpl w:val="0C5A43E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4E305D41"/>
    <w:multiLevelType w:val="hybridMultilevel"/>
    <w:tmpl w:val="A4C2534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4E6B1E2D"/>
    <w:multiLevelType w:val="hybridMultilevel"/>
    <w:tmpl w:val="B8029376"/>
    <w:lvl w:ilvl="0" w:tplc="7B282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4" w15:restartNumberingAfterBreak="0">
    <w:nsid w:val="4F1E6F1B"/>
    <w:multiLevelType w:val="hybridMultilevel"/>
    <w:tmpl w:val="14C0584E"/>
    <w:lvl w:ilvl="0" w:tplc="7B282C08">
      <w:start w:val="1"/>
      <w:numFmt w:val="bullet"/>
      <w:lvlText w:val=""/>
      <w:lvlJc w:val="left"/>
      <w:pPr>
        <w:tabs>
          <w:tab w:val="num" w:pos="720"/>
        </w:tabs>
        <w:ind w:left="720"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F454EB6"/>
    <w:multiLevelType w:val="hybridMultilevel"/>
    <w:tmpl w:val="A3FA613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4F831096"/>
    <w:multiLevelType w:val="hybridMultilevel"/>
    <w:tmpl w:val="F28A3C00"/>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7" w15:restartNumberingAfterBreak="0">
    <w:nsid w:val="4F971304"/>
    <w:multiLevelType w:val="hybridMultilevel"/>
    <w:tmpl w:val="82E87B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8" w15:restartNumberingAfterBreak="0">
    <w:nsid w:val="4FC57FDB"/>
    <w:multiLevelType w:val="hybridMultilevel"/>
    <w:tmpl w:val="9F587C32"/>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513367FC"/>
    <w:multiLevelType w:val="hybridMultilevel"/>
    <w:tmpl w:val="00C01F42"/>
    <w:lvl w:ilvl="0" w:tplc="7B282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0" w15:restartNumberingAfterBreak="0">
    <w:nsid w:val="515500DB"/>
    <w:multiLevelType w:val="hybridMultilevel"/>
    <w:tmpl w:val="1EC835A8"/>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2195F41"/>
    <w:multiLevelType w:val="hybridMultilevel"/>
    <w:tmpl w:val="208025CE"/>
    <w:lvl w:ilvl="0" w:tplc="7B7CC31E">
      <w:numFmt w:val="bullet"/>
      <w:lvlText w:val="["/>
      <w:lvlJc w:val="left"/>
      <w:pPr>
        <w:tabs>
          <w:tab w:val="num" w:pos="-207"/>
        </w:tabs>
        <w:ind w:left="-207" w:hanging="360"/>
      </w:pPr>
      <w:rPr>
        <w:rFonts w:ascii="CommonBullets" w:eastAsia="Times New Roman" w:hAnsi="CommonBullets" w:cs="Arial" w:hint="default"/>
        <w:sz w:val="32"/>
      </w:rPr>
    </w:lvl>
    <w:lvl w:ilvl="1" w:tplc="6190554A">
      <w:start w:val="1"/>
      <w:numFmt w:val="bullet"/>
      <w:lvlText w:val=""/>
      <w:lvlJc w:val="left"/>
      <w:pPr>
        <w:tabs>
          <w:tab w:val="num" w:pos="1440"/>
        </w:tabs>
        <w:ind w:left="1440" w:hanging="360"/>
      </w:pPr>
      <w:rPr>
        <w:rFonts w:ascii="Wingdings" w:hAnsi="Wingdings" w:hint="default"/>
      </w:rPr>
    </w:lvl>
    <w:lvl w:ilvl="2" w:tplc="DFA8E930">
      <w:start w:val="1"/>
      <w:numFmt w:val="bullet"/>
      <w:lvlText w:val=""/>
      <w:lvlJc w:val="left"/>
      <w:pPr>
        <w:tabs>
          <w:tab w:val="num" w:pos="2160"/>
        </w:tabs>
        <w:ind w:left="2160" w:hanging="360"/>
      </w:pPr>
      <w:rPr>
        <w:rFonts w:ascii="Wingdings 2" w:hAnsi="Wingdings 2"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22B1323"/>
    <w:multiLevelType w:val="hybridMultilevel"/>
    <w:tmpl w:val="B3BCBA18"/>
    <w:lvl w:ilvl="0" w:tplc="7B282C08">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03" w15:restartNumberingAfterBreak="0">
    <w:nsid w:val="5246096F"/>
    <w:multiLevelType w:val="hybridMultilevel"/>
    <w:tmpl w:val="4BB0FCAC"/>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4" w15:restartNumberingAfterBreak="0">
    <w:nsid w:val="54190012"/>
    <w:multiLevelType w:val="hybridMultilevel"/>
    <w:tmpl w:val="B9A45D0E"/>
    <w:lvl w:ilvl="0" w:tplc="0408000B">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504368B"/>
    <w:multiLevelType w:val="hybridMultilevel"/>
    <w:tmpl w:val="4418B0A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55097D43"/>
    <w:multiLevelType w:val="hybridMultilevel"/>
    <w:tmpl w:val="8A02E64E"/>
    <w:lvl w:ilvl="0" w:tplc="A142FA28">
      <w:start w:val="1"/>
      <w:numFmt w:val="bullet"/>
      <w:lvlText w:val=""/>
      <w:lvlJc w:val="left"/>
      <w:pPr>
        <w:ind w:left="11" w:hanging="360"/>
      </w:pPr>
      <w:rPr>
        <w:rFonts w:ascii="Baskerville Old Face" w:hAnsi="Baskerville Old Face"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07" w15:restartNumberingAfterBreak="0">
    <w:nsid w:val="556E1496"/>
    <w:multiLevelType w:val="hybridMultilevel"/>
    <w:tmpl w:val="C4C0A78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5875131"/>
    <w:multiLevelType w:val="hybridMultilevel"/>
    <w:tmpl w:val="F7F65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9" w15:restartNumberingAfterBreak="0">
    <w:nsid w:val="55A90942"/>
    <w:multiLevelType w:val="hybridMultilevel"/>
    <w:tmpl w:val="D03C1ADA"/>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569E3960"/>
    <w:multiLevelType w:val="hybridMultilevel"/>
    <w:tmpl w:val="B324E154"/>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6B47D41"/>
    <w:multiLevelType w:val="hybridMultilevel"/>
    <w:tmpl w:val="10329A2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6F0751E"/>
    <w:multiLevelType w:val="hybridMultilevel"/>
    <w:tmpl w:val="D7E866F8"/>
    <w:lvl w:ilvl="0" w:tplc="F04ACFBE">
      <w:start w:val="1"/>
      <w:numFmt w:val="bullet"/>
      <w:lvlText w:val=""/>
      <w:lvlJc w:val="left"/>
      <w:pPr>
        <w:tabs>
          <w:tab w:val="num" w:pos="-164"/>
        </w:tabs>
        <w:ind w:left="-164" w:hanging="360"/>
      </w:pPr>
      <w:rPr>
        <w:rFonts w:ascii="Wingdings" w:hAnsi="Wingdings" w:hint="default"/>
        <w:sz w:val="32"/>
      </w:rPr>
    </w:lvl>
    <w:lvl w:ilvl="1" w:tplc="DFA8E930">
      <w:start w:val="1"/>
      <w:numFmt w:val="bullet"/>
      <w:lvlText w:val=""/>
      <w:lvlJc w:val="left"/>
      <w:pPr>
        <w:tabs>
          <w:tab w:val="num" w:pos="1483"/>
        </w:tabs>
        <w:ind w:left="1483" w:hanging="360"/>
      </w:pPr>
      <w:rPr>
        <w:rFonts w:ascii="Wingdings 2" w:hAnsi="Wingdings 2" w:hint="default"/>
      </w:rPr>
    </w:lvl>
    <w:lvl w:ilvl="2" w:tplc="04080005" w:tentative="1">
      <w:start w:val="1"/>
      <w:numFmt w:val="bullet"/>
      <w:lvlText w:val=""/>
      <w:lvlJc w:val="left"/>
      <w:pPr>
        <w:tabs>
          <w:tab w:val="num" w:pos="2203"/>
        </w:tabs>
        <w:ind w:left="2203" w:hanging="360"/>
      </w:pPr>
      <w:rPr>
        <w:rFonts w:ascii="Wingdings" w:hAnsi="Wingdings" w:hint="default"/>
      </w:rPr>
    </w:lvl>
    <w:lvl w:ilvl="3" w:tplc="04080001" w:tentative="1">
      <w:start w:val="1"/>
      <w:numFmt w:val="bullet"/>
      <w:lvlText w:val=""/>
      <w:lvlJc w:val="left"/>
      <w:pPr>
        <w:tabs>
          <w:tab w:val="num" w:pos="2923"/>
        </w:tabs>
        <w:ind w:left="2923" w:hanging="360"/>
      </w:pPr>
      <w:rPr>
        <w:rFonts w:ascii="Symbol" w:hAnsi="Symbol" w:hint="default"/>
      </w:rPr>
    </w:lvl>
    <w:lvl w:ilvl="4" w:tplc="04080003" w:tentative="1">
      <w:start w:val="1"/>
      <w:numFmt w:val="bullet"/>
      <w:lvlText w:val="o"/>
      <w:lvlJc w:val="left"/>
      <w:pPr>
        <w:tabs>
          <w:tab w:val="num" w:pos="3643"/>
        </w:tabs>
        <w:ind w:left="3643" w:hanging="360"/>
      </w:pPr>
      <w:rPr>
        <w:rFonts w:ascii="Courier New" w:hAnsi="Courier New" w:hint="default"/>
      </w:rPr>
    </w:lvl>
    <w:lvl w:ilvl="5" w:tplc="04080005" w:tentative="1">
      <w:start w:val="1"/>
      <w:numFmt w:val="bullet"/>
      <w:lvlText w:val=""/>
      <w:lvlJc w:val="left"/>
      <w:pPr>
        <w:tabs>
          <w:tab w:val="num" w:pos="4363"/>
        </w:tabs>
        <w:ind w:left="4363" w:hanging="360"/>
      </w:pPr>
      <w:rPr>
        <w:rFonts w:ascii="Wingdings" w:hAnsi="Wingdings" w:hint="default"/>
      </w:rPr>
    </w:lvl>
    <w:lvl w:ilvl="6" w:tplc="04080001" w:tentative="1">
      <w:start w:val="1"/>
      <w:numFmt w:val="bullet"/>
      <w:lvlText w:val=""/>
      <w:lvlJc w:val="left"/>
      <w:pPr>
        <w:tabs>
          <w:tab w:val="num" w:pos="5083"/>
        </w:tabs>
        <w:ind w:left="5083" w:hanging="360"/>
      </w:pPr>
      <w:rPr>
        <w:rFonts w:ascii="Symbol" w:hAnsi="Symbol" w:hint="default"/>
      </w:rPr>
    </w:lvl>
    <w:lvl w:ilvl="7" w:tplc="04080003" w:tentative="1">
      <w:start w:val="1"/>
      <w:numFmt w:val="bullet"/>
      <w:lvlText w:val="o"/>
      <w:lvlJc w:val="left"/>
      <w:pPr>
        <w:tabs>
          <w:tab w:val="num" w:pos="5803"/>
        </w:tabs>
        <w:ind w:left="5803" w:hanging="360"/>
      </w:pPr>
      <w:rPr>
        <w:rFonts w:ascii="Courier New" w:hAnsi="Courier New" w:hint="default"/>
      </w:rPr>
    </w:lvl>
    <w:lvl w:ilvl="8" w:tplc="04080005" w:tentative="1">
      <w:start w:val="1"/>
      <w:numFmt w:val="bullet"/>
      <w:lvlText w:val=""/>
      <w:lvlJc w:val="left"/>
      <w:pPr>
        <w:tabs>
          <w:tab w:val="num" w:pos="6523"/>
        </w:tabs>
        <w:ind w:left="6523" w:hanging="360"/>
      </w:pPr>
      <w:rPr>
        <w:rFonts w:ascii="Wingdings" w:hAnsi="Wingdings" w:hint="default"/>
      </w:rPr>
    </w:lvl>
  </w:abstractNum>
  <w:abstractNum w:abstractNumId="213" w15:restartNumberingAfterBreak="0">
    <w:nsid w:val="571640CC"/>
    <w:multiLevelType w:val="hybridMultilevel"/>
    <w:tmpl w:val="1C58A63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79D7ACC"/>
    <w:multiLevelType w:val="hybridMultilevel"/>
    <w:tmpl w:val="666E1FB6"/>
    <w:lvl w:ilvl="0" w:tplc="6190554A">
      <w:start w:val="1"/>
      <w:numFmt w:val="bullet"/>
      <w:lvlText w:val=""/>
      <w:lvlJc w:val="left"/>
      <w:pPr>
        <w:tabs>
          <w:tab w:val="num" w:pos="1440"/>
        </w:tabs>
        <w:ind w:left="1440" w:hanging="360"/>
      </w:pPr>
      <w:rPr>
        <w:rFonts w:ascii="Wingdings" w:hAnsi="Wingdings" w:hint="default"/>
      </w:rPr>
    </w:lvl>
    <w:lvl w:ilvl="1" w:tplc="7B7CC31E">
      <w:numFmt w:val="bullet"/>
      <w:lvlText w:val="["/>
      <w:lvlJc w:val="left"/>
      <w:pPr>
        <w:tabs>
          <w:tab w:val="num" w:pos="1440"/>
        </w:tabs>
        <w:ind w:left="1440" w:hanging="360"/>
      </w:pPr>
      <w:rPr>
        <w:rFonts w:ascii="CommonBullets" w:eastAsia="Times New Roman" w:hAnsi="CommonBullets" w:cs="Arial" w:hint="default"/>
        <w:sz w:val="32"/>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7DB3103"/>
    <w:multiLevelType w:val="hybridMultilevel"/>
    <w:tmpl w:val="DABCDEB0"/>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6" w15:restartNumberingAfterBreak="0">
    <w:nsid w:val="58212513"/>
    <w:multiLevelType w:val="hybridMultilevel"/>
    <w:tmpl w:val="1032BF42"/>
    <w:lvl w:ilvl="0" w:tplc="04080005">
      <w:start w:val="1"/>
      <w:numFmt w:val="bullet"/>
      <w:lvlText w:val=""/>
      <w:lvlJc w:val="left"/>
      <w:pPr>
        <w:tabs>
          <w:tab w:val="num" w:pos="900"/>
        </w:tabs>
        <w:ind w:left="90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7" w15:restartNumberingAfterBreak="0">
    <w:nsid w:val="58613DC8"/>
    <w:multiLevelType w:val="hybridMultilevel"/>
    <w:tmpl w:val="A870533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A0944E9"/>
    <w:multiLevelType w:val="hybridMultilevel"/>
    <w:tmpl w:val="FB6E7916"/>
    <w:lvl w:ilvl="0" w:tplc="7B282C08">
      <w:start w:val="1"/>
      <w:numFmt w:val="bullet"/>
      <w:lvlText w:val=""/>
      <w:lvlJc w:val="left"/>
      <w:pPr>
        <w:tabs>
          <w:tab w:val="num" w:pos="-207"/>
        </w:tabs>
        <w:ind w:left="-207"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5C932B47"/>
    <w:multiLevelType w:val="hybridMultilevel"/>
    <w:tmpl w:val="EB64FE60"/>
    <w:lvl w:ilvl="0" w:tplc="0408000B">
      <w:start w:val="1"/>
      <w:numFmt w:val="bullet"/>
      <w:lvlText w:val=""/>
      <w:lvlJc w:val="left"/>
      <w:pPr>
        <w:tabs>
          <w:tab w:val="num" w:pos="720"/>
        </w:tabs>
        <w:ind w:left="720" w:hanging="360"/>
      </w:pPr>
      <w:rPr>
        <w:rFonts w:ascii="Wingdings" w:hAnsi="Wingdings" w:hint="default"/>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D733CC0"/>
    <w:multiLevelType w:val="hybridMultilevel"/>
    <w:tmpl w:val="C9FC46CA"/>
    <w:lvl w:ilvl="0" w:tplc="0408000D">
      <w:start w:val="1"/>
      <w:numFmt w:val="bullet"/>
      <w:lvlText w:val=""/>
      <w:lvlJc w:val="left"/>
      <w:pPr>
        <w:tabs>
          <w:tab w:val="num" w:pos="360"/>
        </w:tabs>
        <w:ind w:left="360" w:hanging="360"/>
      </w:pPr>
      <w:rPr>
        <w:rFonts w:ascii="Wingdings" w:hAnsi="Wingdings" w:hint="default"/>
      </w:rPr>
    </w:lvl>
    <w:lvl w:ilvl="1" w:tplc="04080005">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1" w15:restartNumberingAfterBreak="0">
    <w:nsid w:val="5EF7727D"/>
    <w:multiLevelType w:val="hybridMultilevel"/>
    <w:tmpl w:val="FA342A52"/>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2" w15:restartNumberingAfterBreak="0">
    <w:nsid w:val="5F3B3012"/>
    <w:multiLevelType w:val="hybridMultilevel"/>
    <w:tmpl w:val="C1A8D0A6"/>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F7A0607"/>
    <w:multiLevelType w:val="hybridMultilevel"/>
    <w:tmpl w:val="DA2A36EC"/>
    <w:lvl w:ilvl="0" w:tplc="7B282C08">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224" w15:restartNumberingAfterBreak="0">
    <w:nsid w:val="5F906DD1"/>
    <w:multiLevelType w:val="hybridMultilevel"/>
    <w:tmpl w:val="8A9C17E4"/>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5" w15:restartNumberingAfterBreak="0">
    <w:nsid w:val="600B52EC"/>
    <w:multiLevelType w:val="hybridMultilevel"/>
    <w:tmpl w:val="DFC8843E"/>
    <w:lvl w:ilvl="0" w:tplc="6190554A">
      <w:start w:val="1"/>
      <w:numFmt w:val="bullet"/>
      <w:lvlText w:val=""/>
      <w:lvlJc w:val="left"/>
      <w:pPr>
        <w:tabs>
          <w:tab w:val="num" w:pos="1800"/>
        </w:tabs>
        <w:ind w:left="180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6" w15:restartNumberingAfterBreak="0">
    <w:nsid w:val="603D5522"/>
    <w:multiLevelType w:val="hybridMultilevel"/>
    <w:tmpl w:val="8BC0E42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1BB0B0C"/>
    <w:multiLevelType w:val="hybridMultilevel"/>
    <w:tmpl w:val="F34E7D3A"/>
    <w:lvl w:ilvl="0" w:tplc="7B7CC31E">
      <w:numFmt w:val="bullet"/>
      <w:lvlText w:val="["/>
      <w:lvlJc w:val="left"/>
      <w:pPr>
        <w:tabs>
          <w:tab w:val="num" w:pos="-185"/>
        </w:tabs>
        <w:ind w:left="-185" w:hanging="360"/>
      </w:pPr>
      <w:rPr>
        <w:rFonts w:ascii="CommonBullets" w:eastAsia="Times New Roman" w:hAnsi="CommonBullets" w:cs="Arial" w:hint="default"/>
        <w:sz w:val="32"/>
      </w:rPr>
    </w:lvl>
    <w:lvl w:ilvl="1" w:tplc="6190554A">
      <w:start w:val="1"/>
      <w:numFmt w:val="bullet"/>
      <w:lvlText w:val=""/>
      <w:lvlJc w:val="left"/>
      <w:pPr>
        <w:tabs>
          <w:tab w:val="num" w:pos="1462"/>
        </w:tabs>
        <w:ind w:left="1462" w:hanging="360"/>
      </w:pPr>
      <w:rPr>
        <w:rFonts w:ascii="Wingdings" w:hAnsi="Wingdings" w:hint="default"/>
      </w:rPr>
    </w:lvl>
    <w:lvl w:ilvl="2" w:tplc="04080005" w:tentative="1">
      <w:start w:val="1"/>
      <w:numFmt w:val="bullet"/>
      <w:lvlText w:val=""/>
      <w:lvlJc w:val="left"/>
      <w:pPr>
        <w:tabs>
          <w:tab w:val="num" w:pos="2182"/>
        </w:tabs>
        <w:ind w:left="2182" w:hanging="360"/>
      </w:pPr>
      <w:rPr>
        <w:rFonts w:ascii="Wingdings" w:hAnsi="Wingdings" w:hint="default"/>
      </w:rPr>
    </w:lvl>
    <w:lvl w:ilvl="3" w:tplc="04080001" w:tentative="1">
      <w:start w:val="1"/>
      <w:numFmt w:val="bullet"/>
      <w:lvlText w:val=""/>
      <w:lvlJc w:val="left"/>
      <w:pPr>
        <w:tabs>
          <w:tab w:val="num" w:pos="2902"/>
        </w:tabs>
        <w:ind w:left="2902" w:hanging="360"/>
      </w:pPr>
      <w:rPr>
        <w:rFonts w:ascii="Symbol" w:hAnsi="Symbol" w:hint="default"/>
      </w:rPr>
    </w:lvl>
    <w:lvl w:ilvl="4" w:tplc="04080003" w:tentative="1">
      <w:start w:val="1"/>
      <w:numFmt w:val="bullet"/>
      <w:lvlText w:val="o"/>
      <w:lvlJc w:val="left"/>
      <w:pPr>
        <w:tabs>
          <w:tab w:val="num" w:pos="3622"/>
        </w:tabs>
        <w:ind w:left="3622" w:hanging="360"/>
      </w:pPr>
      <w:rPr>
        <w:rFonts w:ascii="Courier New" w:hAnsi="Courier New" w:hint="default"/>
      </w:rPr>
    </w:lvl>
    <w:lvl w:ilvl="5" w:tplc="04080005" w:tentative="1">
      <w:start w:val="1"/>
      <w:numFmt w:val="bullet"/>
      <w:lvlText w:val=""/>
      <w:lvlJc w:val="left"/>
      <w:pPr>
        <w:tabs>
          <w:tab w:val="num" w:pos="4342"/>
        </w:tabs>
        <w:ind w:left="4342" w:hanging="360"/>
      </w:pPr>
      <w:rPr>
        <w:rFonts w:ascii="Wingdings" w:hAnsi="Wingdings" w:hint="default"/>
      </w:rPr>
    </w:lvl>
    <w:lvl w:ilvl="6" w:tplc="04080001" w:tentative="1">
      <w:start w:val="1"/>
      <w:numFmt w:val="bullet"/>
      <w:lvlText w:val=""/>
      <w:lvlJc w:val="left"/>
      <w:pPr>
        <w:tabs>
          <w:tab w:val="num" w:pos="5062"/>
        </w:tabs>
        <w:ind w:left="5062" w:hanging="360"/>
      </w:pPr>
      <w:rPr>
        <w:rFonts w:ascii="Symbol" w:hAnsi="Symbol" w:hint="default"/>
      </w:rPr>
    </w:lvl>
    <w:lvl w:ilvl="7" w:tplc="04080003" w:tentative="1">
      <w:start w:val="1"/>
      <w:numFmt w:val="bullet"/>
      <w:lvlText w:val="o"/>
      <w:lvlJc w:val="left"/>
      <w:pPr>
        <w:tabs>
          <w:tab w:val="num" w:pos="5782"/>
        </w:tabs>
        <w:ind w:left="5782" w:hanging="360"/>
      </w:pPr>
      <w:rPr>
        <w:rFonts w:ascii="Courier New" w:hAnsi="Courier New" w:hint="default"/>
      </w:rPr>
    </w:lvl>
    <w:lvl w:ilvl="8" w:tplc="04080005" w:tentative="1">
      <w:start w:val="1"/>
      <w:numFmt w:val="bullet"/>
      <w:lvlText w:val=""/>
      <w:lvlJc w:val="left"/>
      <w:pPr>
        <w:tabs>
          <w:tab w:val="num" w:pos="6502"/>
        </w:tabs>
        <w:ind w:left="6502" w:hanging="360"/>
      </w:pPr>
      <w:rPr>
        <w:rFonts w:ascii="Wingdings" w:hAnsi="Wingdings" w:hint="default"/>
      </w:rPr>
    </w:lvl>
  </w:abstractNum>
  <w:abstractNum w:abstractNumId="228" w15:restartNumberingAfterBreak="0">
    <w:nsid w:val="61E42623"/>
    <w:multiLevelType w:val="hybridMultilevel"/>
    <w:tmpl w:val="FA9E03B2"/>
    <w:lvl w:ilvl="0" w:tplc="657E3078">
      <w:start w:val="1"/>
      <w:numFmt w:val="bullet"/>
      <w:lvlText w:val=""/>
      <w:lvlJc w:val="left"/>
      <w:pPr>
        <w:tabs>
          <w:tab w:val="num" w:pos="-207"/>
        </w:tabs>
        <w:ind w:left="-207" w:hanging="360"/>
      </w:pPr>
      <w:rPr>
        <w:rFonts w:ascii="Symbol" w:hAnsi="Symbol" w:hint="default"/>
        <w:sz w:val="3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1E67F79"/>
    <w:multiLevelType w:val="hybridMultilevel"/>
    <w:tmpl w:val="4C80424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1ED0CE7"/>
    <w:multiLevelType w:val="hybridMultilevel"/>
    <w:tmpl w:val="4D1ED81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49339F3"/>
    <w:multiLevelType w:val="hybridMultilevel"/>
    <w:tmpl w:val="39C49234"/>
    <w:lvl w:ilvl="0" w:tplc="B38C88DC">
      <w:start w:val="1"/>
      <w:numFmt w:val="bullet"/>
      <w:lvlText w:val=""/>
      <w:lvlJc w:val="left"/>
      <w:pPr>
        <w:tabs>
          <w:tab w:val="num" w:pos="742"/>
        </w:tabs>
        <w:ind w:left="742" w:hanging="360"/>
      </w:pPr>
      <w:rPr>
        <w:rFonts w:ascii="Wingdings" w:hAnsi="Wingdings" w:hint="default"/>
      </w:rPr>
    </w:lvl>
    <w:lvl w:ilvl="1" w:tplc="04080003" w:tentative="1">
      <w:start w:val="1"/>
      <w:numFmt w:val="bullet"/>
      <w:lvlText w:val="o"/>
      <w:lvlJc w:val="left"/>
      <w:pPr>
        <w:tabs>
          <w:tab w:val="num" w:pos="1462"/>
        </w:tabs>
        <w:ind w:left="1462" w:hanging="360"/>
      </w:pPr>
      <w:rPr>
        <w:rFonts w:ascii="Courier New" w:hAnsi="Courier New" w:hint="default"/>
      </w:rPr>
    </w:lvl>
    <w:lvl w:ilvl="2" w:tplc="04080005" w:tentative="1">
      <w:start w:val="1"/>
      <w:numFmt w:val="bullet"/>
      <w:lvlText w:val=""/>
      <w:lvlJc w:val="left"/>
      <w:pPr>
        <w:tabs>
          <w:tab w:val="num" w:pos="2182"/>
        </w:tabs>
        <w:ind w:left="2182" w:hanging="360"/>
      </w:pPr>
      <w:rPr>
        <w:rFonts w:ascii="Wingdings" w:hAnsi="Wingdings" w:hint="default"/>
      </w:rPr>
    </w:lvl>
    <w:lvl w:ilvl="3" w:tplc="04080001" w:tentative="1">
      <w:start w:val="1"/>
      <w:numFmt w:val="bullet"/>
      <w:lvlText w:val=""/>
      <w:lvlJc w:val="left"/>
      <w:pPr>
        <w:tabs>
          <w:tab w:val="num" w:pos="2902"/>
        </w:tabs>
        <w:ind w:left="2902" w:hanging="360"/>
      </w:pPr>
      <w:rPr>
        <w:rFonts w:ascii="Symbol" w:hAnsi="Symbol" w:hint="default"/>
      </w:rPr>
    </w:lvl>
    <w:lvl w:ilvl="4" w:tplc="04080003" w:tentative="1">
      <w:start w:val="1"/>
      <w:numFmt w:val="bullet"/>
      <w:lvlText w:val="o"/>
      <w:lvlJc w:val="left"/>
      <w:pPr>
        <w:tabs>
          <w:tab w:val="num" w:pos="3622"/>
        </w:tabs>
        <w:ind w:left="3622" w:hanging="360"/>
      </w:pPr>
      <w:rPr>
        <w:rFonts w:ascii="Courier New" w:hAnsi="Courier New" w:hint="default"/>
      </w:rPr>
    </w:lvl>
    <w:lvl w:ilvl="5" w:tplc="04080005" w:tentative="1">
      <w:start w:val="1"/>
      <w:numFmt w:val="bullet"/>
      <w:lvlText w:val=""/>
      <w:lvlJc w:val="left"/>
      <w:pPr>
        <w:tabs>
          <w:tab w:val="num" w:pos="4342"/>
        </w:tabs>
        <w:ind w:left="4342" w:hanging="360"/>
      </w:pPr>
      <w:rPr>
        <w:rFonts w:ascii="Wingdings" w:hAnsi="Wingdings" w:hint="default"/>
      </w:rPr>
    </w:lvl>
    <w:lvl w:ilvl="6" w:tplc="04080001" w:tentative="1">
      <w:start w:val="1"/>
      <w:numFmt w:val="bullet"/>
      <w:lvlText w:val=""/>
      <w:lvlJc w:val="left"/>
      <w:pPr>
        <w:tabs>
          <w:tab w:val="num" w:pos="5062"/>
        </w:tabs>
        <w:ind w:left="5062" w:hanging="360"/>
      </w:pPr>
      <w:rPr>
        <w:rFonts w:ascii="Symbol" w:hAnsi="Symbol" w:hint="default"/>
      </w:rPr>
    </w:lvl>
    <w:lvl w:ilvl="7" w:tplc="04080003" w:tentative="1">
      <w:start w:val="1"/>
      <w:numFmt w:val="bullet"/>
      <w:lvlText w:val="o"/>
      <w:lvlJc w:val="left"/>
      <w:pPr>
        <w:tabs>
          <w:tab w:val="num" w:pos="5782"/>
        </w:tabs>
        <w:ind w:left="5782" w:hanging="360"/>
      </w:pPr>
      <w:rPr>
        <w:rFonts w:ascii="Courier New" w:hAnsi="Courier New" w:hint="default"/>
      </w:rPr>
    </w:lvl>
    <w:lvl w:ilvl="8" w:tplc="04080005" w:tentative="1">
      <w:start w:val="1"/>
      <w:numFmt w:val="bullet"/>
      <w:lvlText w:val=""/>
      <w:lvlJc w:val="left"/>
      <w:pPr>
        <w:tabs>
          <w:tab w:val="num" w:pos="6502"/>
        </w:tabs>
        <w:ind w:left="6502" w:hanging="360"/>
      </w:pPr>
      <w:rPr>
        <w:rFonts w:ascii="Wingdings" w:hAnsi="Wingdings" w:hint="default"/>
      </w:rPr>
    </w:lvl>
  </w:abstractNum>
  <w:abstractNum w:abstractNumId="232" w15:restartNumberingAfterBreak="0">
    <w:nsid w:val="64F54DF4"/>
    <w:multiLevelType w:val="hybridMultilevel"/>
    <w:tmpl w:val="D044390E"/>
    <w:lvl w:ilvl="0" w:tplc="19C062DC">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080"/>
        </w:tabs>
        <w:ind w:left="1080" w:hanging="360"/>
      </w:pPr>
      <w:rPr>
        <w:rFonts w:ascii="Wingdings" w:hAnsi="Wingding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3" w15:restartNumberingAfterBreak="0">
    <w:nsid w:val="651936DA"/>
    <w:multiLevelType w:val="hybridMultilevel"/>
    <w:tmpl w:val="09344B2C"/>
    <w:lvl w:ilvl="0" w:tplc="0408000B">
      <w:start w:val="1"/>
      <w:numFmt w:val="bullet"/>
      <w:lvlText w:val=""/>
      <w:lvlJc w:val="left"/>
      <w:pPr>
        <w:tabs>
          <w:tab w:val="num" w:pos="720"/>
        </w:tabs>
        <w:ind w:left="720" w:hanging="360"/>
      </w:pPr>
      <w:rPr>
        <w:rFonts w:ascii="Wingdings" w:hAnsi="Wingdings" w:hint="default"/>
      </w:rPr>
    </w:lvl>
    <w:lvl w:ilvl="1" w:tplc="DFA8E930">
      <w:start w:val="1"/>
      <w:numFmt w:val="bullet"/>
      <w:lvlText w:val=""/>
      <w:lvlJc w:val="left"/>
      <w:pPr>
        <w:tabs>
          <w:tab w:val="num" w:pos="1440"/>
        </w:tabs>
        <w:ind w:left="1440" w:hanging="360"/>
      </w:pPr>
      <w:rPr>
        <w:rFonts w:ascii="Wingdings 2" w:hAnsi="Wingdings 2"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651B016F"/>
    <w:multiLevelType w:val="hybridMultilevel"/>
    <w:tmpl w:val="45D6A282"/>
    <w:lvl w:ilvl="0" w:tplc="04080005">
      <w:start w:val="1"/>
      <w:numFmt w:val="bullet"/>
      <w:lvlText w:val=""/>
      <w:lvlJc w:val="left"/>
      <w:pPr>
        <w:tabs>
          <w:tab w:val="num" w:pos="720"/>
        </w:tabs>
        <w:ind w:left="72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54F663C"/>
    <w:multiLevelType w:val="hybridMultilevel"/>
    <w:tmpl w:val="98A6AECE"/>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36" w15:restartNumberingAfterBreak="0">
    <w:nsid w:val="65722590"/>
    <w:multiLevelType w:val="hybridMultilevel"/>
    <w:tmpl w:val="A3800448"/>
    <w:lvl w:ilvl="0" w:tplc="04080005">
      <w:start w:val="1"/>
      <w:numFmt w:val="bullet"/>
      <w:lvlText w:val=""/>
      <w:lvlJc w:val="left"/>
      <w:pPr>
        <w:tabs>
          <w:tab w:val="num" w:pos="360"/>
        </w:tabs>
        <w:ind w:left="360" w:hanging="360"/>
      </w:pPr>
      <w:rPr>
        <w:rFonts w:ascii="Wingdings" w:hAnsi="Wingdings" w:hint="default"/>
      </w:rPr>
    </w:lvl>
    <w:lvl w:ilvl="1" w:tplc="DFA8E930">
      <w:start w:val="1"/>
      <w:numFmt w:val="bullet"/>
      <w:lvlText w:val=""/>
      <w:lvlJc w:val="left"/>
      <w:pPr>
        <w:tabs>
          <w:tab w:val="num" w:pos="1080"/>
        </w:tabs>
        <w:ind w:left="1080" w:hanging="360"/>
      </w:pPr>
      <w:rPr>
        <w:rFonts w:ascii="Wingdings 2" w:hAnsi="Wingdings 2"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7" w15:restartNumberingAfterBreak="0">
    <w:nsid w:val="65E6728E"/>
    <w:multiLevelType w:val="hybridMultilevel"/>
    <w:tmpl w:val="24BA6BE0"/>
    <w:lvl w:ilvl="0" w:tplc="7B282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8" w15:restartNumberingAfterBreak="0">
    <w:nsid w:val="669B080B"/>
    <w:multiLevelType w:val="hybridMultilevel"/>
    <w:tmpl w:val="645CB73A"/>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39" w15:restartNumberingAfterBreak="0">
    <w:nsid w:val="66F467BD"/>
    <w:multiLevelType w:val="hybridMultilevel"/>
    <w:tmpl w:val="2CE2276E"/>
    <w:lvl w:ilvl="0" w:tplc="87787970">
      <w:numFmt w:val="bullet"/>
      <w:lvlText w:val=""/>
      <w:lvlJc w:val="left"/>
      <w:pPr>
        <w:ind w:left="-774" w:hanging="360"/>
      </w:pPr>
      <w:rPr>
        <w:rFonts w:ascii="Wingdings" w:eastAsia="Times New Roman" w:hAnsi="Wingdings" w:cs="Arial" w:hint="default"/>
        <w:sz w:val="32"/>
      </w:rPr>
    </w:lvl>
    <w:lvl w:ilvl="1" w:tplc="04080003">
      <w:start w:val="1"/>
      <w:numFmt w:val="bullet"/>
      <w:lvlText w:val="o"/>
      <w:lvlJc w:val="left"/>
      <w:pPr>
        <w:ind w:left="-54" w:hanging="360"/>
      </w:pPr>
      <w:rPr>
        <w:rFonts w:ascii="Courier New" w:hAnsi="Courier New" w:cs="Courier New" w:hint="default"/>
      </w:rPr>
    </w:lvl>
    <w:lvl w:ilvl="2" w:tplc="04080005">
      <w:start w:val="1"/>
      <w:numFmt w:val="bullet"/>
      <w:lvlText w:val=""/>
      <w:lvlJc w:val="left"/>
      <w:pPr>
        <w:ind w:left="666" w:hanging="360"/>
      </w:pPr>
      <w:rPr>
        <w:rFonts w:ascii="Wingdings" w:hAnsi="Wingdings" w:hint="default"/>
      </w:rPr>
    </w:lvl>
    <w:lvl w:ilvl="3" w:tplc="0408000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240" w15:restartNumberingAfterBreak="0">
    <w:nsid w:val="67C11940"/>
    <w:multiLevelType w:val="hybridMultilevel"/>
    <w:tmpl w:val="DC9496CA"/>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67C1282F"/>
    <w:multiLevelType w:val="hybridMultilevel"/>
    <w:tmpl w:val="8342166C"/>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2" w15:restartNumberingAfterBreak="0">
    <w:nsid w:val="681A7B85"/>
    <w:multiLevelType w:val="hybridMultilevel"/>
    <w:tmpl w:val="05AAA94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89A37A3"/>
    <w:multiLevelType w:val="hybridMultilevel"/>
    <w:tmpl w:val="61F8FFCC"/>
    <w:lvl w:ilvl="0" w:tplc="A142FA28">
      <w:start w:val="1"/>
      <w:numFmt w:val="bullet"/>
      <w:lvlText w:val=""/>
      <w:lvlJc w:val="left"/>
      <w:pPr>
        <w:ind w:left="-414" w:hanging="360"/>
      </w:pPr>
      <w:rPr>
        <w:rFonts w:ascii="Baskerville Old Face" w:hAnsi="Baskerville Old Face"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244" w15:restartNumberingAfterBreak="0">
    <w:nsid w:val="68BF2239"/>
    <w:multiLevelType w:val="hybridMultilevel"/>
    <w:tmpl w:val="2EA4A654"/>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97B5782"/>
    <w:multiLevelType w:val="hybridMultilevel"/>
    <w:tmpl w:val="C0865748"/>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97E6281"/>
    <w:multiLevelType w:val="hybridMultilevel"/>
    <w:tmpl w:val="5BDEC05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69B05AC4"/>
    <w:multiLevelType w:val="hybridMultilevel"/>
    <w:tmpl w:val="AF8645A4"/>
    <w:lvl w:ilvl="0" w:tplc="23B0596C">
      <w:start w:val="1"/>
      <w:numFmt w:val="bullet"/>
      <w:lvlText w:val=""/>
      <w:lvlJc w:val="left"/>
      <w:pPr>
        <w:tabs>
          <w:tab w:val="num" w:pos="126"/>
        </w:tabs>
        <w:ind w:left="126" w:hanging="360"/>
      </w:pPr>
      <w:rPr>
        <w:rFonts w:ascii="Wingdings" w:hAnsi="Wingdings" w:hint="default"/>
        <w:sz w:val="34"/>
      </w:rPr>
    </w:lvl>
    <w:lvl w:ilvl="1" w:tplc="04080003" w:tentative="1">
      <w:start w:val="1"/>
      <w:numFmt w:val="bullet"/>
      <w:lvlText w:val="o"/>
      <w:lvlJc w:val="left"/>
      <w:pPr>
        <w:tabs>
          <w:tab w:val="num" w:pos="1053"/>
        </w:tabs>
        <w:ind w:left="1053" w:hanging="360"/>
      </w:pPr>
      <w:rPr>
        <w:rFonts w:ascii="Courier New" w:hAnsi="Courier New" w:hint="default"/>
      </w:rPr>
    </w:lvl>
    <w:lvl w:ilvl="2" w:tplc="04080005" w:tentative="1">
      <w:start w:val="1"/>
      <w:numFmt w:val="bullet"/>
      <w:lvlText w:val=""/>
      <w:lvlJc w:val="left"/>
      <w:pPr>
        <w:tabs>
          <w:tab w:val="num" w:pos="1773"/>
        </w:tabs>
        <w:ind w:left="1773" w:hanging="360"/>
      </w:pPr>
      <w:rPr>
        <w:rFonts w:ascii="Wingdings" w:hAnsi="Wingdings" w:hint="default"/>
      </w:rPr>
    </w:lvl>
    <w:lvl w:ilvl="3" w:tplc="04080001" w:tentative="1">
      <w:start w:val="1"/>
      <w:numFmt w:val="bullet"/>
      <w:lvlText w:val=""/>
      <w:lvlJc w:val="left"/>
      <w:pPr>
        <w:tabs>
          <w:tab w:val="num" w:pos="2493"/>
        </w:tabs>
        <w:ind w:left="2493" w:hanging="360"/>
      </w:pPr>
      <w:rPr>
        <w:rFonts w:ascii="Symbol" w:hAnsi="Symbol" w:hint="default"/>
      </w:rPr>
    </w:lvl>
    <w:lvl w:ilvl="4" w:tplc="04080003" w:tentative="1">
      <w:start w:val="1"/>
      <w:numFmt w:val="bullet"/>
      <w:lvlText w:val="o"/>
      <w:lvlJc w:val="left"/>
      <w:pPr>
        <w:tabs>
          <w:tab w:val="num" w:pos="3213"/>
        </w:tabs>
        <w:ind w:left="3213" w:hanging="360"/>
      </w:pPr>
      <w:rPr>
        <w:rFonts w:ascii="Courier New" w:hAnsi="Courier New" w:hint="default"/>
      </w:rPr>
    </w:lvl>
    <w:lvl w:ilvl="5" w:tplc="04080005" w:tentative="1">
      <w:start w:val="1"/>
      <w:numFmt w:val="bullet"/>
      <w:lvlText w:val=""/>
      <w:lvlJc w:val="left"/>
      <w:pPr>
        <w:tabs>
          <w:tab w:val="num" w:pos="3933"/>
        </w:tabs>
        <w:ind w:left="3933" w:hanging="360"/>
      </w:pPr>
      <w:rPr>
        <w:rFonts w:ascii="Wingdings" w:hAnsi="Wingdings" w:hint="default"/>
      </w:rPr>
    </w:lvl>
    <w:lvl w:ilvl="6" w:tplc="04080001" w:tentative="1">
      <w:start w:val="1"/>
      <w:numFmt w:val="bullet"/>
      <w:lvlText w:val=""/>
      <w:lvlJc w:val="left"/>
      <w:pPr>
        <w:tabs>
          <w:tab w:val="num" w:pos="4653"/>
        </w:tabs>
        <w:ind w:left="4653" w:hanging="360"/>
      </w:pPr>
      <w:rPr>
        <w:rFonts w:ascii="Symbol" w:hAnsi="Symbol" w:hint="default"/>
      </w:rPr>
    </w:lvl>
    <w:lvl w:ilvl="7" w:tplc="04080003" w:tentative="1">
      <w:start w:val="1"/>
      <w:numFmt w:val="bullet"/>
      <w:lvlText w:val="o"/>
      <w:lvlJc w:val="left"/>
      <w:pPr>
        <w:tabs>
          <w:tab w:val="num" w:pos="5373"/>
        </w:tabs>
        <w:ind w:left="5373" w:hanging="360"/>
      </w:pPr>
      <w:rPr>
        <w:rFonts w:ascii="Courier New" w:hAnsi="Courier New" w:hint="default"/>
      </w:rPr>
    </w:lvl>
    <w:lvl w:ilvl="8" w:tplc="04080005" w:tentative="1">
      <w:start w:val="1"/>
      <w:numFmt w:val="bullet"/>
      <w:lvlText w:val=""/>
      <w:lvlJc w:val="left"/>
      <w:pPr>
        <w:tabs>
          <w:tab w:val="num" w:pos="6093"/>
        </w:tabs>
        <w:ind w:left="6093" w:hanging="360"/>
      </w:pPr>
      <w:rPr>
        <w:rFonts w:ascii="Wingdings" w:hAnsi="Wingdings" w:hint="default"/>
      </w:rPr>
    </w:lvl>
  </w:abstractNum>
  <w:abstractNum w:abstractNumId="248" w15:restartNumberingAfterBreak="0">
    <w:nsid w:val="69C91580"/>
    <w:multiLevelType w:val="hybridMultilevel"/>
    <w:tmpl w:val="2158B9AC"/>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9D8606D"/>
    <w:multiLevelType w:val="hybridMultilevel"/>
    <w:tmpl w:val="F162CE3E"/>
    <w:lvl w:ilvl="0" w:tplc="04080005">
      <w:start w:val="1"/>
      <w:numFmt w:val="bullet"/>
      <w:lvlText w:val=""/>
      <w:lvlJc w:val="left"/>
      <w:pPr>
        <w:ind w:left="-774" w:hanging="360"/>
      </w:pPr>
      <w:rPr>
        <w:rFonts w:ascii="Wingdings" w:hAnsi="Wingdings" w:hint="default"/>
        <w:sz w:val="32"/>
      </w:rPr>
    </w:lvl>
    <w:lvl w:ilvl="1" w:tplc="04080003">
      <w:start w:val="1"/>
      <w:numFmt w:val="bullet"/>
      <w:lvlText w:val="o"/>
      <w:lvlJc w:val="left"/>
      <w:pPr>
        <w:ind w:left="-54" w:hanging="360"/>
      </w:pPr>
      <w:rPr>
        <w:rFonts w:ascii="Courier New" w:hAnsi="Courier New" w:cs="Courier New" w:hint="default"/>
      </w:rPr>
    </w:lvl>
    <w:lvl w:ilvl="2" w:tplc="04080005">
      <w:start w:val="1"/>
      <w:numFmt w:val="bullet"/>
      <w:lvlText w:val=""/>
      <w:lvlJc w:val="left"/>
      <w:pPr>
        <w:ind w:left="666" w:hanging="360"/>
      </w:pPr>
      <w:rPr>
        <w:rFonts w:ascii="Wingdings" w:hAnsi="Wingdings" w:hint="default"/>
      </w:rPr>
    </w:lvl>
    <w:lvl w:ilvl="3" w:tplc="0408000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250" w15:restartNumberingAfterBreak="0">
    <w:nsid w:val="69FB0925"/>
    <w:multiLevelType w:val="hybridMultilevel"/>
    <w:tmpl w:val="0E0095E4"/>
    <w:lvl w:ilvl="0" w:tplc="B38C88D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1" w15:restartNumberingAfterBreak="0">
    <w:nsid w:val="6BB43228"/>
    <w:multiLevelType w:val="hybridMultilevel"/>
    <w:tmpl w:val="1E2E39AE"/>
    <w:lvl w:ilvl="0" w:tplc="D6A28F6A">
      <w:start w:val="1"/>
      <w:numFmt w:val="bullet"/>
      <w:lvlText w:val=""/>
      <w:lvlJc w:val="left"/>
      <w:pPr>
        <w:tabs>
          <w:tab w:val="num" w:pos="720"/>
        </w:tabs>
        <w:ind w:left="720" w:hanging="360"/>
      </w:pPr>
      <w:rPr>
        <w:rFonts w:ascii="Wingdings" w:hAnsi="Wingdings" w:hint="default"/>
        <w:sz w:val="32"/>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6BE041BB"/>
    <w:multiLevelType w:val="hybridMultilevel"/>
    <w:tmpl w:val="D80CDABA"/>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6C3323A2"/>
    <w:multiLevelType w:val="hybridMultilevel"/>
    <w:tmpl w:val="791ED278"/>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CB93B60"/>
    <w:multiLevelType w:val="hybridMultilevel"/>
    <w:tmpl w:val="4970A5A4"/>
    <w:lvl w:ilvl="0" w:tplc="A142FA28">
      <w:start w:val="1"/>
      <w:numFmt w:val="bullet"/>
      <w:lvlText w:val=""/>
      <w:lvlJc w:val="left"/>
      <w:pPr>
        <w:ind w:left="720" w:hanging="360"/>
      </w:pPr>
      <w:rPr>
        <w:rFonts w:ascii="Baskerville Old Face" w:hAnsi="Baskerville Old Fac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5" w15:restartNumberingAfterBreak="0">
    <w:nsid w:val="6CCF134F"/>
    <w:multiLevelType w:val="hybridMultilevel"/>
    <w:tmpl w:val="1E3675F8"/>
    <w:lvl w:ilvl="0" w:tplc="7B282C08">
      <w:start w:val="1"/>
      <w:numFmt w:val="bullet"/>
      <w:lvlText w:val=""/>
      <w:lvlJc w:val="left"/>
      <w:pPr>
        <w:tabs>
          <w:tab w:val="num" w:pos="720"/>
        </w:tabs>
        <w:ind w:left="720" w:hanging="360"/>
      </w:pPr>
      <w:rPr>
        <w:rFonts w:ascii="Symbol" w:hAnsi="Symbol" w:hint="default"/>
        <w:sz w:val="32"/>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6D580C9A"/>
    <w:multiLevelType w:val="hybridMultilevel"/>
    <w:tmpl w:val="5F7A5F02"/>
    <w:lvl w:ilvl="0" w:tplc="AF74816A">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7" w15:restartNumberingAfterBreak="0">
    <w:nsid w:val="6DEE018E"/>
    <w:multiLevelType w:val="hybridMultilevel"/>
    <w:tmpl w:val="910C1D84"/>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EB576FF"/>
    <w:multiLevelType w:val="hybridMultilevel"/>
    <w:tmpl w:val="E24AD11E"/>
    <w:lvl w:ilvl="0" w:tplc="0408000B">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F247D5C"/>
    <w:multiLevelType w:val="hybridMultilevel"/>
    <w:tmpl w:val="FC90BAAE"/>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6F7531D8"/>
    <w:multiLevelType w:val="hybridMultilevel"/>
    <w:tmpl w:val="F2240634"/>
    <w:lvl w:ilvl="0" w:tplc="7B7CC31E">
      <w:numFmt w:val="bullet"/>
      <w:lvlText w:val="["/>
      <w:lvlJc w:val="left"/>
      <w:pPr>
        <w:tabs>
          <w:tab w:val="num" w:pos="-207"/>
        </w:tabs>
        <w:ind w:left="-207" w:hanging="360"/>
      </w:pPr>
      <w:rPr>
        <w:rFonts w:ascii="CommonBullets" w:eastAsia="Times New Roman" w:hAnsi="CommonBullets" w:cs="Arial" w:hint="default"/>
        <w:sz w:val="32"/>
      </w:rPr>
    </w:lvl>
    <w:lvl w:ilvl="1" w:tplc="6190554A">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6FD62798"/>
    <w:multiLevelType w:val="hybridMultilevel"/>
    <w:tmpl w:val="0214F8AE"/>
    <w:lvl w:ilvl="0" w:tplc="7B282C08">
      <w:start w:val="1"/>
      <w:numFmt w:val="bullet"/>
      <w:lvlText w:val=""/>
      <w:lvlJc w:val="left"/>
      <w:pPr>
        <w:ind w:left="720" w:hanging="360"/>
      </w:pPr>
      <w:rPr>
        <w:rFonts w:ascii="Symbol" w:hAnsi="Symbo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2" w15:restartNumberingAfterBreak="0">
    <w:nsid w:val="6FE85AA1"/>
    <w:multiLevelType w:val="hybridMultilevel"/>
    <w:tmpl w:val="3FE48EEC"/>
    <w:lvl w:ilvl="0" w:tplc="6190554A">
      <w:start w:val="1"/>
      <w:numFmt w:val="bullet"/>
      <w:lvlText w:val=""/>
      <w:lvlJc w:val="left"/>
      <w:pPr>
        <w:tabs>
          <w:tab w:val="num" w:pos="1462"/>
        </w:tabs>
        <w:ind w:left="1462" w:hanging="360"/>
      </w:pPr>
      <w:rPr>
        <w:rFonts w:ascii="Wingdings" w:hAnsi="Wingdings" w:hint="default"/>
      </w:rPr>
    </w:lvl>
    <w:lvl w:ilvl="1" w:tplc="04080003" w:tentative="1">
      <w:start w:val="1"/>
      <w:numFmt w:val="bullet"/>
      <w:lvlText w:val="o"/>
      <w:lvlJc w:val="left"/>
      <w:pPr>
        <w:tabs>
          <w:tab w:val="num" w:pos="1462"/>
        </w:tabs>
        <w:ind w:left="1462" w:hanging="360"/>
      </w:pPr>
      <w:rPr>
        <w:rFonts w:ascii="Courier New" w:hAnsi="Courier New" w:hint="default"/>
      </w:rPr>
    </w:lvl>
    <w:lvl w:ilvl="2" w:tplc="04080005" w:tentative="1">
      <w:start w:val="1"/>
      <w:numFmt w:val="bullet"/>
      <w:lvlText w:val=""/>
      <w:lvlJc w:val="left"/>
      <w:pPr>
        <w:tabs>
          <w:tab w:val="num" w:pos="2182"/>
        </w:tabs>
        <w:ind w:left="2182" w:hanging="360"/>
      </w:pPr>
      <w:rPr>
        <w:rFonts w:ascii="Wingdings" w:hAnsi="Wingdings" w:hint="default"/>
      </w:rPr>
    </w:lvl>
    <w:lvl w:ilvl="3" w:tplc="04080001" w:tentative="1">
      <w:start w:val="1"/>
      <w:numFmt w:val="bullet"/>
      <w:lvlText w:val=""/>
      <w:lvlJc w:val="left"/>
      <w:pPr>
        <w:tabs>
          <w:tab w:val="num" w:pos="2902"/>
        </w:tabs>
        <w:ind w:left="2902" w:hanging="360"/>
      </w:pPr>
      <w:rPr>
        <w:rFonts w:ascii="Symbol" w:hAnsi="Symbol" w:hint="default"/>
      </w:rPr>
    </w:lvl>
    <w:lvl w:ilvl="4" w:tplc="04080003" w:tentative="1">
      <w:start w:val="1"/>
      <w:numFmt w:val="bullet"/>
      <w:lvlText w:val="o"/>
      <w:lvlJc w:val="left"/>
      <w:pPr>
        <w:tabs>
          <w:tab w:val="num" w:pos="3622"/>
        </w:tabs>
        <w:ind w:left="3622" w:hanging="360"/>
      </w:pPr>
      <w:rPr>
        <w:rFonts w:ascii="Courier New" w:hAnsi="Courier New" w:hint="default"/>
      </w:rPr>
    </w:lvl>
    <w:lvl w:ilvl="5" w:tplc="04080005" w:tentative="1">
      <w:start w:val="1"/>
      <w:numFmt w:val="bullet"/>
      <w:lvlText w:val=""/>
      <w:lvlJc w:val="left"/>
      <w:pPr>
        <w:tabs>
          <w:tab w:val="num" w:pos="4342"/>
        </w:tabs>
        <w:ind w:left="4342" w:hanging="360"/>
      </w:pPr>
      <w:rPr>
        <w:rFonts w:ascii="Wingdings" w:hAnsi="Wingdings" w:hint="default"/>
      </w:rPr>
    </w:lvl>
    <w:lvl w:ilvl="6" w:tplc="04080001" w:tentative="1">
      <w:start w:val="1"/>
      <w:numFmt w:val="bullet"/>
      <w:lvlText w:val=""/>
      <w:lvlJc w:val="left"/>
      <w:pPr>
        <w:tabs>
          <w:tab w:val="num" w:pos="5062"/>
        </w:tabs>
        <w:ind w:left="5062" w:hanging="360"/>
      </w:pPr>
      <w:rPr>
        <w:rFonts w:ascii="Symbol" w:hAnsi="Symbol" w:hint="default"/>
      </w:rPr>
    </w:lvl>
    <w:lvl w:ilvl="7" w:tplc="04080003" w:tentative="1">
      <w:start w:val="1"/>
      <w:numFmt w:val="bullet"/>
      <w:lvlText w:val="o"/>
      <w:lvlJc w:val="left"/>
      <w:pPr>
        <w:tabs>
          <w:tab w:val="num" w:pos="5782"/>
        </w:tabs>
        <w:ind w:left="5782" w:hanging="360"/>
      </w:pPr>
      <w:rPr>
        <w:rFonts w:ascii="Courier New" w:hAnsi="Courier New" w:hint="default"/>
      </w:rPr>
    </w:lvl>
    <w:lvl w:ilvl="8" w:tplc="04080005" w:tentative="1">
      <w:start w:val="1"/>
      <w:numFmt w:val="bullet"/>
      <w:lvlText w:val=""/>
      <w:lvlJc w:val="left"/>
      <w:pPr>
        <w:tabs>
          <w:tab w:val="num" w:pos="6502"/>
        </w:tabs>
        <w:ind w:left="6502" w:hanging="360"/>
      </w:pPr>
      <w:rPr>
        <w:rFonts w:ascii="Wingdings" w:hAnsi="Wingdings" w:hint="default"/>
      </w:rPr>
    </w:lvl>
  </w:abstractNum>
  <w:abstractNum w:abstractNumId="263" w15:restartNumberingAfterBreak="0">
    <w:nsid w:val="6FF42631"/>
    <w:multiLevelType w:val="hybridMultilevel"/>
    <w:tmpl w:val="AEE063AE"/>
    <w:lvl w:ilvl="0" w:tplc="6190554A">
      <w:start w:val="1"/>
      <w:numFmt w:val="bullet"/>
      <w:lvlText w:val=""/>
      <w:lvlJc w:val="left"/>
      <w:pPr>
        <w:tabs>
          <w:tab w:val="num" w:pos="1620"/>
        </w:tabs>
        <w:ind w:left="1620" w:hanging="360"/>
      </w:pPr>
      <w:rPr>
        <w:rFonts w:ascii="Wingdings" w:hAnsi="Wingdings"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64" w15:restartNumberingAfterBreak="0">
    <w:nsid w:val="705078FF"/>
    <w:multiLevelType w:val="hybridMultilevel"/>
    <w:tmpl w:val="6784A676"/>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65" w15:restartNumberingAfterBreak="0">
    <w:nsid w:val="71CA2865"/>
    <w:multiLevelType w:val="hybridMultilevel"/>
    <w:tmpl w:val="E1667FCE"/>
    <w:lvl w:ilvl="0" w:tplc="76E23978">
      <w:start w:val="1"/>
      <w:numFmt w:val="decimal"/>
      <w:lvlText w:val="%1."/>
      <w:lvlJc w:val="left"/>
      <w:pPr>
        <w:tabs>
          <w:tab w:val="num" w:pos="720"/>
        </w:tabs>
        <w:ind w:left="720" w:hanging="360"/>
      </w:pPr>
    </w:lvl>
    <w:lvl w:ilvl="1" w:tplc="19BEEF18">
      <w:start w:val="1"/>
      <w:numFmt w:val="bullet"/>
      <w:lvlText w:val="o"/>
      <w:lvlJc w:val="left"/>
      <w:pPr>
        <w:tabs>
          <w:tab w:val="num" w:pos="1440"/>
        </w:tabs>
        <w:ind w:left="1440" w:hanging="360"/>
      </w:pPr>
      <w:rPr>
        <w:rFonts w:ascii="Courier New" w:hAnsi="Courier New" w:hint="default"/>
        <w:sz w:val="20"/>
      </w:rPr>
    </w:lvl>
    <w:lvl w:ilvl="2" w:tplc="0408000B">
      <w:start w:val="1"/>
      <w:numFmt w:val="bullet"/>
      <w:lvlText w:val=""/>
      <w:lvlJc w:val="left"/>
      <w:pPr>
        <w:tabs>
          <w:tab w:val="num" w:pos="2160"/>
        </w:tabs>
        <w:ind w:left="2160" w:hanging="360"/>
      </w:pPr>
      <w:rPr>
        <w:rFonts w:ascii="Wingdings" w:hAnsi="Wingdings" w:hint="default"/>
      </w:rPr>
    </w:lvl>
    <w:lvl w:ilvl="3" w:tplc="6190554A">
      <w:start w:val="1"/>
      <w:numFmt w:val="bullet"/>
      <w:lvlText w:val=""/>
      <w:lvlJc w:val="left"/>
      <w:pPr>
        <w:tabs>
          <w:tab w:val="num" w:pos="2880"/>
        </w:tabs>
        <w:ind w:left="2880" w:hanging="360"/>
      </w:pPr>
      <w:rPr>
        <w:rFonts w:ascii="Wingdings" w:hAnsi="Wingdings" w:hint="default"/>
      </w:rPr>
    </w:lvl>
    <w:lvl w:ilvl="4" w:tplc="339073EC" w:tentative="1">
      <w:start w:val="1"/>
      <w:numFmt w:val="decimal"/>
      <w:lvlText w:val="%5."/>
      <w:lvlJc w:val="left"/>
      <w:pPr>
        <w:tabs>
          <w:tab w:val="num" w:pos="3600"/>
        </w:tabs>
        <w:ind w:left="3600" w:hanging="360"/>
      </w:pPr>
    </w:lvl>
    <w:lvl w:ilvl="5" w:tplc="B5424336" w:tentative="1">
      <w:start w:val="1"/>
      <w:numFmt w:val="decimal"/>
      <w:lvlText w:val="%6."/>
      <w:lvlJc w:val="left"/>
      <w:pPr>
        <w:tabs>
          <w:tab w:val="num" w:pos="4320"/>
        </w:tabs>
        <w:ind w:left="4320" w:hanging="360"/>
      </w:pPr>
    </w:lvl>
    <w:lvl w:ilvl="6" w:tplc="DC5EC3D2" w:tentative="1">
      <w:start w:val="1"/>
      <w:numFmt w:val="decimal"/>
      <w:lvlText w:val="%7."/>
      <w:lvlJc w:val="left"/>
      <w:pPr>
        <w:tabs>
          <w:tab w:val="num" w:pos="5040"/>
        </w:tabs>
        <w:ind w:left="5040" w:hanging="360"/>
      </w:pPr>
    </w:lvl>
    <w:lvl w:ilvl="7" w:tplc="D880698A" w:tentative="1">
      <w:start w:val="1"/>
      <w:numFmt w:val="decimal"/>
      <w:lvlText w:val="%8."/>
      <w:lvlJc w:val="left"/>
      <w:pPr>
        <w:tabs>
          <w:tab w:val="num" w:pos="5760"/>
        </w:tabs>
        <w:ind w:left="5760" w:hanging="360"/>
      </w:pPr>
    </w:lvl>
    <w:lvl w:ilvl="8" w:tplc="46EE6CDE" w:tentative="1">
      <w:start w:val="1"/>
      <w:numFmt w:val="decimal"/>
      <w:lvlText w:val="%9."/>
      <w:lvlJc w:val="left"/>
      <w:pPr>
        <w:tabs>
          <w:tab w:val="num" w:pos="6480"/>
        </w:tabs>
        <w:ind w:left="6480" w:hanging="360"/>
      </w:pPr>
    </w:lvl>
  </w:abstractNum>
  <w:abstractNum w:abstractNumId="266" w15:restartNumberingAfterBreak="0">
    <w:nsid w:val="72351E04"/>
    <w:multiLevelType w:val="hybridMultilevel"/>
    <w:tmpl w:val="4762F26A"/>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37A6B82"/>
    <w:multiLevelType w:val="hybridMultilevel"/>
    <w:tmpl w:val="589CB836"/>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46E5EC9"/>
    <w:multiLevelType w:val="hybridMultilevel"/>
    <w:tmpl w:val="18524856"/>
    <w:lvl w:ilvl="0" w:tplc="BA24A62E">
      <w:start w:val="1"/>
      <w:numFmt w:val="bullet"/>
      <w:lvlText w:val=""/>
      <w:lvlJc w:val="left"/>
      <w:pPr>
        <w:ind w:left="720" w:hanging="360"/>
      </w:pPr>
      <w:rPr>
        <w:rFonts w:ascii="Symbol" w:hAnsi="Symbo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9" w15:restartNumberingAfterBreak="0">
    <w:nsid w:val="751456B1"/>
    <w:multiLevelType w:val="hybridMultilevel"/>
    <w:tmpl w:val="18C81D12"/>
    <w:lvl w:ilvl="0" w:tplc="87787970">
      <w:numFmt w:val="bullet"/>
      <w:lvlText w:val=""/>
      <w:lvlJc w:val="left"/>
      <w:pPr>
        <w:ind w:left="720" w:hanging="360"/>
      </w:pPr>
      <w:rPr>
        <w:rFonts w:ascii="Wingdings" w:eastAsia="Times New Roman" w:hAnsi="Wingdings" w:cs="Arial"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0" w15:restartNumberingAfterBreak="0">
    <w:nsid w:val="755175BD"/>
    <w:multiLevelType w:val="hybridMultilevel"/>
    <w:tmpl w:val="4B8213B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756B5DF2"/>
    <w:multiLevelType w:val="hybridMultilevel"/>
    <w:tmpl w:val="BEE60CD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60027B8"/>
    <w:multiLevelType w:val="hybridMultilevel"/>
    <w:tmpl w:val="D596522C"/>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64B6915"/>
    <w:multiLevelType w:val="hybridMultilevel"/>
    <w:tmpl w:val="3FE6A9B2"/>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680671B"/>
    <w:multiLevelType w:val="hybridMultilevel"/>
    <w:tmpl w:val="96386C56"/>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6882318"/>
    <w:multiLevelType w:val="hybridMultilevel"/>
    <w:tmpl w:val="ECE46FC0"/>
    <w:lvl w:ilvl="0" w:tplc="0408000D">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76992350"/>
    <w:multiLevelType w:val="hybridMultilevel"/>
    <w:tmpl w:val="F5D2FE82"/>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76FB46C9"/>
    <w:multiLevelType w:val="hybridMultilevel"/>
    <w:tmpl w:val="C20268AC"/>
    <w:lvl w:ilvl="0" w:tplc="DFA8E930">
      <w:start w:val="1"/>
      <w:numFmt w:val="bullet"/>
      <w:lvlText w:val=""/>
      <w:lvlJc w:val="left"/>
      <w:pPr>
        <w:tabs>
          <w:tab w:val="num" w:pos="720"/>
        </w:tabs>
        <w:ind w:left="720" w:hanging="36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76778DB"/>
    <w:multiLevelType w:val="hybridMultilevel"/>
    <w:tmpl w:val="9D18169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77990D86"/>
    <w:multiLevelType w:val="hybridMultilevel"/>
    <w:tmpl w:val="DCB0032A"/>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77FD772D"/>
    <w:multiLevelType w:val="hybridMultilevel"/>
    <w:tmpl w:val="8668CB7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780521A4"/>
    <w:multiLevelType w:val="hybridMultilevel"/>
    <w:tmpl w:val="909C20B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8B86E75"/>
    <w:multiLevelType w:val="hybridMultilevel"/>
    <w:tmpl w:val="76669F70"/>
    <w:lvl w:ilvl="0" w:tplc="7B282C0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8C316CE"/>
    <w:multiLevelType w:val="hybridMultilevel"/>
    <w:tmpl w:val="00702B34"/>
    <w:lvl w:ilvl="0" w:tplc="0408000B">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9436395"/>
    <w:multiLevelType w:val="hybridMultilevel"/>
    <w:tmpl w:val="33C4644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A6C414F"/>
    <w:multiLevelType w:val="hybridMultilevel"/>
    <w:tmpl w:val="577225E2"/>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6" w15:restartNumberingAfterBreak="0">
    <w:nsid w:val="7AAF6253"/>
    <w:multiLevelType w:val="hybridMultilevel"/>
    <w:tmpl w:val="C7E65ABA"/>
    <w:lvl w:ilvl="0" w:tplc="6190554A">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AB54987"/>
    <w:multiLevelType w:val="hybridMultilevel"/>
    <w:tmpl w:val="FBE4EBD2"/>
    <w:lvl w:ilvl="0" w:tplc="04080005">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7B282C08">
      <w:start w:val="1"/>
      <w:numFmt w:val="bullet"/>
      <w:lvlText w:val=""/>
      <w:lvlJc w:val="left"/>
      <w:pPr>
        <w:tabs>
          <w:tab w:val="num" w:pos="2160"/>
        </w:tabs>
        <w:ind w:left="2160" w:hanging="360"/>
      </w:pPr>
      <w:rPr>
        <w:rFonts w:ascii="Symbol" w:hAnsi="Symbol" w:hint="default"/>
        <w:sz w:val="32"/>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7C466A58"/>
    <w:multiLevelType w:val="hybridMultilevel"/>
    <w:tmpl w:val="6B74C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15:restartNumberingAfterBreak="0">
    <w:nsid w:val="7CD01A8A"/>
    <w:multiLevelType w:val="hybridMultilevel"/>
    <w:tmpl w:val="9FAAEA58"/>
    <w:lvl w:ilvl="0" w:tplc="23B0596C">
      <w:start w:val="1"/>
      <w:numFmt w:val="bullet"/>
      <w:lvlText w:val=""/>
      <w:lvlJc w:val="left"/>
      <w:pPr>
        <w:tabs>
          <w:tab w:val="num" w:pos="513"/>
        </w:tabs>
        <w:ind w:left="513" w:hanging="360"/>
      </w:pPr>
      <w:rPr>
        <w:rFonts w:ascii="Wingdings" w:hAnsi="Wingdings" w:hint="default"/>
        <w:sz w:val="3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752802"/>
    <w:multiLevelType w:val="hybridMultilevel"/>
    <w:tmpl w:val="290AADAC"/>
    <w:lvl w:ilvl="0" w:tplc="7B282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1" w15:restartNumberingAfterBreak="0">
    <w:nsid w:val="7EA302C4"/>
    <w:multiLevelType w:val="hybridMultilevel"/>
    <w:tmpl w:val="7A383650"/>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F702DB0"/>
    <w:multiLevelType w:val="hybridMultilevel"/>
    <w:tmpl w:val="F82C5BD8"/>
    <w:lvl w:ilvl="0" w:tplc="23B0596C">
      <w:start w:val="1"/>
      <w:numFmt w:val="bullet"/>
      <w:lvlText w:val=""/>
      <w:lvlJc w:val="left"/>
      <w:pPr>
        <w:tabs>
          <w:tab w:val="num" w:pos="513"/>
        </w:tabs>
        <w:ind w:left="513" w:hanging="360"/>
      </w:pPr>
      <w:rPr>
        <w:rFonts w:ascii="Wingdings" w:hAnsi="Wingdings" w:hint="default"/>
        <w:sz w:val="34"/>
      </w:rPr>
    </w:lvl>
    <w:lvl w:ilvl="1" w:tplc="6190554A">
      <w:start w:val="1"/>
      <w:numFmt w:val="bullet"/>
      <w:lvlText w:val=""/>
      <w:lvlJc w:val="left"/>
      <w:pPr>
        <w:tabs>
          <w:tab w:val="num" w:pos="1440"/>
        </w:tabs>
        <w:ind w:left="1440" w:hanging="360"/>
      </w:pPr>
      <w:rPr>
        <w:rFonts w:ascii="Wingdings" w:hAnsi="Wingdings" w:hint="default"/>
      </w:rPr>
    </w:lvl>
    <w:lvl w:ilvl="2" w:tplc="23B0596C">
      <w:start w:val="1"/>
      <w:numFmt w:val="bullet"/>
      <w:lvlText w:val=""/>
      <w:lvlJc w:val="left"/>
      <w:pPr>
        <w:tabs>
          <w:tab w:val="num" w:pos="2160"/>
        </w:tabs>
        <w:ind w:left="2160" w:hanging="360"/>
      </w:pPr>
      <w:rPr>
        <w:rFonts w:ascii="Wingdings" w:hAnsi="Wingdings" w:hint="default"/>
        <w:sz w:val="34"/>
      </w:rPr>
    </w:lvl>
    <w:lvl w:ilvl="3" w:tplc="0408000B">
      <w:start w:val="1"/>
      <w:numFmt w:val="bullet"/>
      <w:lvlText w:val=""/>
      <w:lvlJc w:val="left"/>
      <w:pPr>
        <w:tabs>
          <w:tab w:val="num" w:pos="2880"/>
        </w:tabs>
        <w:ind w:left="2880" w:hanging="360"/>
      </w:pPr>
      <w:rPr>
        <w:rFonts w:ascii="Wingdings" w:hAnsi="Wingdings"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FC87A5D"/>
    <w:multiLevelType w:val="hybridMultilevel"/>
    <w:tmpl w:val="69E86758"/>
    <w:lvl w:ilvl="0" w:tplc="23B0596C">
      <w:start w:val="1"/>
      <w:numFmt w:val="bullet"/>
      <w:lvlText w:val=""/>
      <w:lvlJc w:val="left"/>
      <w:pPr>
        <w:tabs>
          <w:tab w:val="num" w:pos="513"/>
        </w:tabs>
        <w:ind w:left="513" w:hanging="360"/>
      </w:pPr>
      <w:rPr>
        <w:rFonts w:ascii="Wingdings" w:hAnsi="Wingdings" w:hint="default"/>
        <w:sz w:val="3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89806178">
    <w:abstractNumId w:val="109"/>
  </w:num>
  <w:num w:numId="2" w16cid:durableId="1356542281">
    <w:abstractNumId w:val="228"/>
  </w:num>
  <w:num w:numId="3" w16cid:durableId="682249842">
    <w:abstractNumId w:val="102"/>
  </w:num>
  <w:num w:numId="4" w16cid:durableId="697393473">
    <w:abstractNumId w:val="212"/>
  </w:num>
  <w:num w:numId="5" w16cid:durableId="714280426">
    <w:abstractNumId w:val="97"/>
  </w:num>
  <w:num w:numId="6" w16cid:durableId="370809323">
    <w:abstractNumId w:val="128"/>
  </w:num>
  <w:num w:numId="7" w16cid:durableId="1909610753">
    <w:abstractNumId w:val="218"/>
  </w:num>
  <w:num w:numId="8" w16cid:durableId="1944338627">
    <w:abstractNumId w:val="125"/>
  </w:num>
  <w:num w:numId="9" w16cid:durableId="1462655548">
    <w:abstractNumId w:val="0"/>
    <w:lvlOverride w:ilvl="0">
      <w:lvl w:ilvl="0">
        <w:start w:val="65535"/>
        <w:numFmt w:val="bullet"/>
        <w:lvlText w:val="•"/>
        <w:legacy w:legacy="1" w:legacySpace="0" w:legacyIndent="331"/>
        <w:lvlJc w:val="left"/>
        <w:rPr>
          <w:rFonts w:ascii="Times New Roman" w:hAnsi="Times New Roman" w:hint="default"/>
        </w:rPr>
      </w:lvl>
    </w:lvlOverride>
  </w:num>
  <w:num w:numId="10" w16cid:durableId="820191995">
    <w:abstractNumId w:val="227"/>
  </w:num>
  <w:num w:numId="11" w16cid:durableId="162740118">
    <w:abstractNumId w:val="17"/>
  </w:num>
  <w:num w:numId="12" w16cid:durableId="512838290">
    <w:abstractNumId w:val="99"/>
  </w:num>
  <w:num w:numId="13" w16cid:durableId="1777367543">
    <w:abstractNumId w:val="13"/>
  </w:num>
  <w:num w:numId="14" w16cid:durableId="1197237189">
    <w:abstractNumId w:val="164"/>
  </w:num>
  <w:num w:numId="15" w16cid:durableId="1063987152">
    <w:abstractNumId w:val="111"/>
  </w:num>
  <w:num w:numId="16" w16cid:durableId="558905226">
    <w:abstractNumId w:val="222"/>
  </w:num>
  <w:num w:numId="17" w16cid:durableId="201478325">
    <w:abstractNumId w:val="233"/>
  </w:num>
  <w:num w:numId="18" w16cid:durableId="1531988366">
    <w:abstractNumId w:val="117"/>
  </w:num>
  <w:num w:numId="19" w16cid:durableId="1541745718">
    <w:abstractNumId w:val="225"/>
  </w:num>
  <w:num w:numId="20" w16cid:durableId="1000473483">
    <w:abstractNumId w:val="151"/>
  </w:num>
  <w:num w:numId="21" w16cid:durableId="1283656644">
    <w:abstractNumId w:val="59"/>
  </w:num>
  <w:num w:numId="22" w16cid:durableId="1410542421">
    <w:abstractNumId w:val="81"/>
  </w:num>
  <w:num w:numId="23" w16cid:durableId="999501038">
    <w:abstractNumId w:val="146"/>
  </w:num>
  <w:num w:numId="24" w16cid:durableId="1389383309">
    <w:abstractNumId w:val="78"/>
  </w:num>
  <w:num w:numId="25" w16cid:durableId="1259412636">
    <w:abstractNumId w:val="79"/>
  </w:num>
  <w:num w:numId="26" w16cid:durableId="844709349">
    <w:abstractNumId w:val="263"/>
  </w:num>
  <w:num w:numId="27" w16cid:durableId="728186799">
    <w:abstractNumId w:val="185"/>
  </w:num>
  <w:num w:numId="28" w16cid:durableId="986710929">
    <w:abstractNumId w:val="73"/>
  </w:num>
  <w:num w:numId="29" w16cid:durableId="1827015377">
    <w:abstractNumId w:val="253"/>
  </w:num>
  <w:num w:numId="30" w16cid:durableId="1188566869">
    <w:abstractNumId w:val="11"/>
  </w:num>
  <w:num w:numId="31" w16cid:durableId="1809543893">
    <w:abstractNumId w:val="68"/>
  </w:num>
  <w:num w:numId="32" w16cid:durableId="627584980">
    <w:abstractNumId w:val="85"/>
  </w:num>
  <w:num w:numId="33" w16cid:durableId="890962030">
    <w:abstractNumId w:val="260"/>
  </w:num>
  <w:num w:numId="34" w16cid:durableId="722409651">
    <w:abstractNumId w:val="0"/>
    <w:lvlOverride w:ilvl="0">
      <w:lvl w:ilvl="0">
        <w:start w:val="65535"/>
        <w:numFmt w:val="bullet"/>
        <w:lvlText w:val="•"/>
        <w:legacy w:legacy="1" w:legacySpace="0" w:legacyIndent="267"/>
        <w:lvlJc w:val="left"/>
        <w:rPr>
          <w:rFonts w:ascii="Times New Roman" w:hAnsi="Times New Roman" w:hint="default"/>
        </w:rPr>
      </w:lvl>
    </w:lvlOverride>
  </w:num>
  <w:num w:numId="35" w16cid:durableId="602609154">
    <w:abstractNumId w:val="183"/>
  </w:num>
  <w:num w:numId="36" w16cid:durableId="1840727599">
    <w:abstractNumId w:val="174"/>
  </w:num>
  <w:num w:numId="37" w16cid:durableId="976761707">
    <w:abstractNumId w:val="224"/>
  </w:num>
  <w:num w:numId="38" w16cid:durableId="485362392">
    <w:abstractNumId w:val="1"/>
  </w:num>
  <w:num w:numId="39" w16cid:durableId="1711611352">
    <w:abstractNumId w:val="279"/>
  </w:num>
  <w:num w:numId="40" w16cid:durableId="1438478408">
    <w:abstractNumId w:val="148"/>
  </w:num>
  <w:num w:numId="41" w16cid:durableId="1525090277">
    <w:abstractNumId w:val="110"/>
  </w:num>
  <w:num w:numId="42" w16cid:durableId="446432366">
    <w:abstractNumId w:val="234"/>
  </w:num>
  <w:num w:numId="43" w16cid:durableId="249508403">
    <w:abstractNumId w:val="93"/>
  </w:num>
  <w:num w:numId="44" w16cid:durableId="247467875">
    <w:abstractNumId w:val="86"/>
  </w:num>
  <w:num w:numId="45" w16cid:durableId="1258446503">
    <w:abstractNumId w:val="118"/>
  </w:num>
  <w:num w:numId="46" w16cid:durableId="909540096">
    <w:abstractNumId w:val="217"/>
  </w:num>
  <w:num w:numId="47" w16cid:durableId="493761647">
    <w:abstractNumId w:val="180"/>
  </w:num>
  <w:num w:numId="48" w16cid:durableId="1041785032">
    <w:abstractNumId w:val="270"/>
  </w:num>
  <w:num w:numId="49" w16cid:durableId="668020130">
    <w:abstractNumId w:val="16"/>
  </w:num>
  <w:num w:numId="50" w16cid:durableId="50429090">
    <w:abstractNumId w:val="246"/>
  </w:num>
  <w:num w:numId="51" w16cid:durableId="653680523">
    <w:abstractNumId w:val="19"/>
  </w:num>
  <w:num w:numId="52" w16cid:durableId="321616807">
    <w:abstractNumId w:val="18"/>
  </w:num>
  <w:num w:numId="53" w16cid:durableId="390084381">
    <w:abstractNumId w:val="195"/>
  </w:num>
  <w:num w:numId="54" w16cid:durableId="1007824488">
    <w:abstractNumId w:val="74"/>
  </w:num>
  <w:num w:numId="55" w16cid:durableId="578950109">
    <w:abstractNumId w:val="49"/>
  </w:num>
  <w:num w:numId="56" w16cid:durableId="1058672947">
    <w:abstractNumId w:val="257"/>
  </w:num>
  <w:num w:numId="57" w16cid:durableId="1324817693">
    <w:abstractNumId w:val="210"/>
  </w:num>
  <w:num w:numId="58" w16cid:durableId="1464347029">
    <w:abstractNumId w:val="274"/>
  </w:num>
  <w:num w:numId="59" w16cid:durableId="1550992733">
    <w:abstractNumId w:val="248"/>
  </w:num>
  <w:num w:numId="60" w16cid:durableId="729958719">
    <w:abstractNumId w:val="105"/>
  </w:num>
  <w:num w:numId="61" w16cid:durableId="365184014">
    <w:abstractNumId w:val="14"/>
  </w:num>
  <w:num w:numId="62" w16cid:durableId="890069797">
    <w:abstractNumId w:val="242"/>
  </w:num>
  <w:num w:numId="63" w16cid:durableId="492723091">
    <w:abstractNumId w:val="34"/>
  </w:num>
  <w:num w:numId="64" w16cid:durableId="916671247">
    <w:abstractNumId w:val="65"/>
  </w:num>
  <w:num w:numId="65" w16cid:durableId="1032807351">
    <w:abstractNumId w:val="213"/>
  </w:num>
  <w:num w:numId="66" w16cid:durableId="1177427936">
    <w:abstractNumId w:val="115"/>
  </w:num>
  <w:num w:numId="67" w16cid:durableId="401607559">
    <w:abstractNumId w:val="53"/>
  </w:num>
  <w:num w:numId="68" w16cid:durableId="363797394">
    <w:abstractNumId w:val="96"/>
  </w:num>
  <w:num w:numId="69" w16cid:durableId="1247228397">
    <w:abstractNumId w:val="169"/>
  </w:num>
  <w:num w:numId="70" w16cid:durableId="96410531">
    <w:abstractNumId w:val="284"/>
  </w:num>
  <w:num w:numId="71" w16cid:durableId="105737994">
    <w:abstractNumId w:val="171"/>
  </w:num>
  <w:num w:numId="72" w16cid:durableId="545725176">
    <w:abstractNumId w:val="214"/>
  </w:num>
  <w:num w:numId="73" w16cid:durableId="207031071">
    <w:abstractNumId w:val="56"/>
  </w:num>
  <w:num w:numId="74" w16cid:durableId="615450394">
    <w:abstractNumId w:val="75"/>
  </w:num>
  <w:num w:numId="75" w16cid:durableId="253242894">
    <w:abstractNumId w:val="33"/>
  </w:num>
  <w:num w:numId="76" w16cid:durableId="2048556036">
    <w:abstractNumId w:val="262"/>
  </w:num>
  <w:num w:numId="77" w16cid:durableId="2056925800">
    <w:abstractNumId w:val="184"/>
  </w:num>
  <w:num w:numId="78" w16cid:durableId="1868565354">
    <w:abstractNumId w:val="145"/>
  </w:num>
  <w:num w:numId="79" w16cid:durableId="1959027411">
    <w:abstractNumId w:val="138"/>
  </w:num>
  <w:num w:numId="80" w16cid:durableId="181943478">
    <w:abstractNumId w:val="21"/>
  </w:num>
  <w:num w:numId="81" w16cid:durableId="357893574">
    <w:abstractNumId w:val="126"/>
  </w:num>
  <w:num w:numId="82" w16cid:durableId="537399251">
    <w:abstractNumId w:val="4"/>
  </w:num>
  <w:num w:numId="83" w16cid:durableId="1798061117">
    <w:abstractNumId w:val="178"/>
  </w:num>
  <w:num w:numId="84" w16cid:durableId="666399359">
    <w:abstractNumId w:val="259"/>
  </w:num>
  <w:num w:numId="85" w16cid:durableId="59334949">
    <w:abstractNumId w:val="106"/>
  </w:num>
  <w:num w:numId="86" w16cid:durableId="2073383119">
    <w:abstractNumId w:val="286"/>
  </w:num>
  <w:num w:numId="87" w16cid:durableId="1459448064">
    <w:abstractNumId w:val="3"/>
  </w:num>
  <w:num w:numId="88" w16cid:durableId="404187141">
    <w:abstractNumId w:val="216"/>
  </w:num>
  <w:num w:numId="89" w16cid:durableId="490217429">
    <w:abstractNumId w:val="258"/>
  </w:num>
  <w:num w:numId="90" w16cid:durableId="412237947">
    <w:abstractNumId w:val="283"/>
  </w:num>
  <w:num w:numId="91" w16cid:durableId="995496543">
    <w:abstractNumId w:val="230"/>
  </w:num>
  <w:num w:numId="92" w16cid:durableId="851459123">
    <w:abstractNumId w:val="136"/>
  </w:num>
  <w:num w:numId="93" w16cid:durableId="270674418">
    <w:abstractNumId w:val="280"/>
  </w:num>
  <w:num w:numId="94" w16cid:durableId="1808088043">
    <w:abstractNumId w:val="76"/>
  </w:num>
  <w:num w:numId="95" w16cid:durableId="784007554">
    <w:abstractNumId w:val="293"/>
  </w:num>
  <w:num w:numId="96" w16cid:durableId="936207921">
    <w:abstractNumId w:val="89"/>
  </w:num>
  <w:num w:numId="97" w16cid:durableId="2129277504">
    <w:abstractNumId w:val="187"/>
  </w:num>
  <w:num w:numId="98" w16cid:durableId="375933782">
    <w:abstractNumId w:val="198"/>
  </w:num>
  <w:num w:numId="99" w16cid:durableId="2101366560">
    <w:abstractNumId w:val="54"/>
  </w:num>
  <w:num w:numId="100" w16cid:durableId="175854231">
    <w:abstractNumId w:val="40"/>
  </w:num>
  <w:num w:numId="101" w16cid:durableId="631713783">
    <w:abstractNumId w:val="10"/>
  </w:num>
  <w:num w:numId="102" w16cid:durableId="551383748">
    <w:abstractNumId w:val="190"/>
  </w:num>
  <w:num w:numId="103" w16cid:durableId="1498034274">
    <w:abstractNumId w:val="80"/>
  </w:num>
  <w:num w:numId="104" w16cid:durableId="1501694836">
    <w:abstractNumId w:val="150"/>
  </w:num>
  <w:num w:numId="105" w16cid:durableId="218323131">
    <w:abstractNumId w:val="44"/>
  </w:num>
  <w:num w:numId="106" w16cid:durableId="304697778">
    <w:abstractNumId w:val="159"/>
  </w:num>
  <w:num w:numId="107" w16cid:durableId="1382048113">
    <w:abstractNumId w:val="70"/>
  </w:num>
  <w:num w:numId="108" w16cid:durableId="299188210">
    <w:abstractNumId w:val="276"/>
  </w:num>
  <w:num w:numId="109" w16cid:durableId="1482309038">
    <w:abstractNumId w:val="130"/>
  </w:num>
  <w:num w:numId="110" w16cid:durableId="1634095306">
    <w:abstractNumId w:val="244"/>
  </w:num>
  <w:num w:numId="111" w16cid:durableId="1584101653">
    <w:abstractNumId w:val="133"/>
  </w:num>
  <w:num w:numId="112" w16cid:durableId="1754933148">
    <w:abstractNumId w:val="267"/>
  </w:num>
  <w:num w:numId="113" w16cid:durableId="264583817">
    <w:abstractNumId w:val="156"/>
  </w:num>
  <w:num w:numId="114" w16cid:durableId="582762206">
    <w:abstractNumId w:val="173"/>
  </w:num>
  <w:num w:numId="115" w16cid:durableId="25105818">
    <w:abstractNumId w:val="277"/>
  </w:num>
  <w:num w:numId="116" w16cid:durableId="1694264796">
    <w:abstractNumId w:val="35"/>
  </w:num>
  <w:num w:numId="117" w16cid:durableId="288976149">
    <w:abstractNumId w:val="6"/>
  </w:num>
  <w:num w:numId="118" w16cid:durableId="1551070435">
    <w:abstractNumId w:val="226"/>
  </w:num>
  <w:num w:numId="119" w16cid:durableId="1605960925">
    <w:abstractNumId w:val="47"/>
  </w:num>
  <w:num w:numId="120" w16cid:durableId="58794785">
    <w:abstractNumId w:val="200"/>
  </w:num>
  <w:num w:numId="121" w16cid:durableId="2010667656">
    <w:abstractNumId w:val="245"/>
  </w:num>
  <w:num w:numId="122" w16cid:durableId="1989940825">
    <w:abstractNumId w:val="266"/>
  </w:num>
  <w:num w:numId="123" w16cid:durableId="352533149">
    <w:abstractNumId w:val="161"/>
  </w:num>
  <w:num w:numId="124" w16cid:durableId="2014256005">
    <w:abstractNumId w:val="69"/>
  </w:num>
  <w:num w:numId="125" w16cid:durableId="1703944569">
    <w:abstractNumId w:val="0"/>
    <w:lvlOverride w:ilvl="0">
      <w:lvl w:ilvl="0">
        <w:start w:val="65535"/>
        <w:numFmt w:val="bullet"/>
        <w:lvlText w:val="•"/>
        <w:legacy w:legacy="1" w:legacySpace="0" w:legacyIndent="331"/>
        <w:lvlJc w:val="left"/>
        <w:rPr>
          <w:rFonts w:ascii="Arial" w:hAnsi="Arial" w:hint="default"/>
        </w:rPr>
      </w:lvl>
    </w:lvlOverride>
  </w:num>
  <w:num w:numId="126" w16cid:durableId="367797736">
    <w:abstractNumId w:val="292"/>
  </w:num>
  <w:num w:numId="127" w16cid:durableId="1974677023">
    <w:abstractNumId w:val="289"/>
  </w:num>
  <w:num w:numId="128" w16cid:durableId="604655333">
    <w:abstractNumId w:val="120"/>
  </w:num>
  <w:num w:numId="129" w16cid:durableId="654993804">
    <w:abstractNumId w:val="119"/>
  </w:num>
  <w:num w:numId="130" w16cid:durableId="1739790293">
    <w:abstractNumId w:val="12"/>
  </w:num>
  <w:num w:numId="131" w16cid:durableId="1693993996">
    <w:abstractNumId w:val="272"/>
  </w:num>
  <w:num w:numId="132" w16cid:durableId="217515712">
    <w:abstractNumId w:val="232"/>
  </w:num>
  <w:num w:numId="133" w16cid:durableId="1517887789">
    <w:abstractNumId w:val="52"/>
  </w:num>
  <w:num w:numId="134" w16cid:durableId="1983997373">
    <w:abstractNumId w:val="165"/>
  </w:num>
  <w:num w:numId="135" w16cid:durableId="1615139885">
    <w:abstractNumId w:val="9"/>
  </w:num>
  <w:num w:numId="136" w16cid:durableId="1847018870">
    <w:abstractNumId w:val="27"/>
  </w:num>
  <w:num w:numId="137" w16cid:durableId="1997101433">
    <w:abstractNumId w:val="204"/>
  </w:num>
  <w:num w:numId="138" w16cid:durableId="2143427546">
    <w:abstractNumId w:val="153"/>
  </w:num>
  <w:num w:numId="139" w16cid:durableId="404037965">
    <w:abstractNumId w:val="176"/>
  </w:num>
  <w:num w:numId="140" w16cid:durableId="96877230">
    <w:abstractNumId w:val="172"/>
  </w:num>
  <w:num w:numId="141" w16cid:durableId="815609242">
    <w:abstractNumId w:val="201"/>
  </w:num>
  <w:num w:numId="142" w16cid:durableId="1413046900">
    <w:abstractNumId w:val="142"/>
  </w:num>
  <w:num w:numId="143" w16cid:durableId="1116486922">
    <w:abstractNumId w:val="251"/>
  </w:num>
  <w:num w:numId="144" w16cid:durableId="1537933329">
    <w:abstractNumId w:val="265"/>
  </w:num>
  <w:num w:numId="145" w16cid:durableId="580911717">
    <w:abstractNumId w:val="46"/>
  </w:num>
  <w:num w:numId="146" w16cid:durableId="1343319788">
    <w:abstractNumId w:val="121"/>
  </w:num>
  <w:num w:numId="147" w16cid:durableId="714046802">
    <w:abstractNumId w:val="137"/>
  </w:num>
  <w:num w:numId="148" w16cid:durableId="2013676852">
    <w:abstractNumId w:val="291"/>
  </w:num>
  <w:num w:numId="149" w16cid:durableId="186792422">
    <w:abstractNumId w:val="58"/>
  </w:num>
  <w:num w:numId="150" w16cid:durableId="778064013">
    <w:abstractNumId w:val="219"/>
  </w:num>
  <w:num w:numId="151" w16cid:durableId="91711275">
    <w:abstractNumId w:val="158"/>
  </w:num>
  <w:num w:numId="152" w16cid:durableId="1814829289">
    <w:abstractNumId w:val="271"/>
  </w:num>
  <w:num w:numId="153" w16cid:durableId="310250837">
    <w:abstractNumId w:val="240"/>
  </w:num>
  <w:num w:numId="154" w16cid:durableId="2025785576">
    <w:abstractNumId w:val="123"/>
  </w:num>
  <w:num w:numId="155" w16cid:durableId="1556889729">
    <w:abstractNumId w:val="116"/>
  </w:num>
  <w:num w:numId="156" w16cid:durableId="1498306804">
    <w:abstractNumId w:val="229"/>
  </w:num>
  <w:num w:numId="157" w16cid:durableId="1411735762">
    <w:abstractNumId w:val="182"/>
  </w:num>
  <w:num w:numId="158" w16cid:durableId="771510626">
    <w:abstractNumId w:val="7"/>
  </w:num>
  <w:num w:numId="159" w16cid:durableId="807821564">
    <w:abstractNumId w:val="61"/>
  </w:num>
  <w:num w:numId="160" w16cid:durableId="1521090892">
    <w:abstractNumId w:val="278"/>
  </w:num>
  <w:num w:numId="161" w16cid:durableId="1265000255">
    <w:abstractNumId w:val="221"/>
  </w:num>
  <w:num w:numId="162" w16cid:durableId="1807430107">
    <w:abstractNumId w:val="241"/>
  </w:num>
  <w:num w:numId="163" w16cid:durableId="1100445839">
    <w:abstractNumId w:val="209"/>
  </w:num>
  <w:num w:numId="164" w16cid:durableId="1349871606">
    <w:abstractNumId w:val="67"/>
  </w:num>
  <w:num w:numId="165" w16cid:durableId="1537430612">
    <w:abstractNumId w:val="154"/>
  </w:num>
  <w:num w:numId="166" w16cid:durableId="1849250995">
    <w:abstractNumId w:val="57"/>
  </w:num>
  <w:num w:numId="167" w16cid:durableId="625894798">
    <w:abstractNumId w:val="83"/>
  </w:num>
  <w:num w:numId="168" w16cid:durableId="236984595">
    <w:abstractNumId w:val="64"/>
  </w:num>
  <w:num w:numId="169" w16cid:durableId="184369085">
    <w:abstractNumId w:val="62"/>
  </w:num>
  <w:num w:numId="170" w16cid:durableId="1979070626">
    <w:abstractNumId w:val="127"/>
  </w:num>
  <w:num w:numId="171" w16cid:durableId="1551723621">
    <w:abstractNumId w:val="170"/>
  </w:num>
  <w:num w:numId="172" w16cid:durableId="18090322">
    <w:abstractNumId w:val="264"/>
  </w:num>
  <w:num w:numId="173" w16cid:durableId="1650137729">
    <w:abstractNumId w:val="196"/>
  </w:num>
  <w:num w:numId="174" w16cid:durableId="1518302347">
    <w:abstractNumId w:val="207"/>
  </w:num>
  <w:num w:numId="175" w16cid:durableId="429082072">
    <w:abstractNumId w:val="94"/>
  </w:num>
  <w:num w:numId="176" w16cid:durableId="715740852">
    <w:abstractNumId w:val="141"/>
  </w:num>
  <w:num w:numId="177" w16cid:durableId="694690557">
    <w:abstractNumId w:val="152"/>
  </w:num>
  <w:num w:numId="178" w16cid:durableId="1217933859">
    <w:abstractNumId w:val="255"/>
  </w:num>
  <w:num w:numId="179" w16cid:durableId="2014913543">
    <w:abstractNumId w:val="25"/>
  </w:num>
  <w:num w:numId="180" w16cid:durableId="1754812291">
    <w:abstractNumId w:val="231"/>
  </w:num>
  <w:num w:numId="181" w16cid:durableId="346561066">
    <w:abstractNumId w:val="167"/>
  </w:num>
  <w:num w:numId="182" w16cid:durableId="1969509167">
    <w:abstractNumId w:val="215"/>
  </w:num>
  <w:num w:numId="183" w16cid:durableId="1000499170">
    <w:abstractNumId w:val="179"/>
  </w:num>
  <w:num w:numId="184" w16cid:durableId="1219635690">
    <w:abstractNumId w:val="100"/>
  </w:num>
  <w:num w:numId="185" w16cid:durableId="361445143">
    <w:abstractNumId w:val="82"/>
  </w:num>
  <w:num w:numId="186" w16cid:durableId="313803221">
    <w:abstractNumId w:val="236"/>
  </w:num>
  <w:num w:numId="187" w16cid:durableId="1321959147">
    <w:abstractNumId w:val="2"/>
  </w:num>
  <w:num w:numId="188" w16cid:durableId="360594157">
    <w:abstractNumId w:val="191"/>
  </w:num>
  <w:num w:numId="189" w16cid:durableId="1187911471">
    <w:abstractNumId w:val="84"/>
  </w:num>
  <w:num w:numId="190" w16cid:durableId="203713121">
    <w:abstractNumId w:val="90"/>
  </w:num>
  <w:num w:numId="191" w16cid:durableId="830951538">
    <w:abstractNumId w:val="149"/>
  </w:num>
  <w:num w:numId="192" w16cid:durableId="788859916">
    <w:abstractNumId w:val="38"/>
  </w:num>
  <w:num w:numId="193" w16cid:durableId="1142499378">
    <w:abstractNumId w:val="45"/>
  </w:num>
  <w:num w:numId="194" w16cid:durableId="663974229">
    <w:abstractNumId w:val="211"/>
  </w:num>
  <w:num w:numId="195" w16cid:durableId="5443258">
    <w:abstractNumId w:val="63"/>
  </w:num>
  <w:num w:numId="196" w16cid:durableId="615064517">
    <w:abstractNumId w:val="139"/>
  </w:num>
  <w:num w:numId="197" w16cid:durableId="1349018726">
    <w:abstractNumId w:val="157"/>
  </w:num>
  <w:num w:numId="198" w16cid:durableId="2129933252">
    <w:abstractNumId w:val="101"/>
  </w:num>
  <w:num w:numId="199" w16cid:durableId="696003562">
    <w:abstractNumId w:val="122"/>
  </w:num>
  <w:num w:numId="200" w16cid:durableId="177429536">
    <w:abstractNumId w:val="42"/>
  </w:num>
  <w:num w:numId="201" w16cid:durableId="1733306408">
    <w:abstractNumId w:val="192"/>
  </w:num>
  <w:num w:numId="202" w16cid:durableId="2113890176">
    <w:abstractNumId w:val="285"/>
  </w:num>
  <w:num w:numId="203" w16cid:durableId="1938057920">
    <w:abstractNumId w:val="205"/>
  </w:num>
  <w:num w:numId="204" w16cid:durableId="110978636">
    <w:abstractNumId w:val="147"/>
  </w:num>
  <w:num w:numId="205" w16cid:durableId="1019431176">
    <w:abstractNumId w:val="220"/>
  </w:num>
  <w:num w:numId="206" w16cid:durableId="214464640">
    <w:abstractNumId w:val="30"/>
  </w:num>
  <w:num w:numId="207" w16cid:durableId="740563395">
    <w:abstractNumId w:val="281"/>
  </w:num>
  <w:num w:numId="208" w16cid:durableId="1138912830">
    <w:abstractNumId w:val="104"/>
  </w:num>
  <w:num w:numId="209" w16cid:durableId="1213886879">
    <w:abstractNumId w:val="203"/>
  </w:num>
  <w:num w:numId="210" w16cid:durableId="330375821">
    <w:abstractNumId w:val="140"/>
  </w:num>
  <w:num w:numId="211" w16cid:durableId="802385710">
    <w:abstractNumId w:val="194"/>
  </w:num>
  <w:num w:numId="212" w16cid:durableId="2058240535">
    <w:abstractNumId w:val="28"/>
  </w:num>
  <w:num w:numId="213" w16cid:durableId="194002833">
    <w:abstractNumId w:val="252"/>
  </w:num>
  <w:num w:numId="214" w16cid:durableId="1316029477">
    <w:abstractNumId w:val="175"/>
  </w:num>
  <w:num w:numId="215" w16cid:durableId="1459686378">
    <w:abstractNumId w:val="247"/>
  </w:num>
  <w:num w:numId="216" w16cid:durableId="927887143">
    <w:abstractNumId w:val="5"/>
  </w:num>
  <w:num w:numId="217" w16cid:durableId="164050441">
    <w:abstractNumId w:val="31"/>
  </w:num>
  <w:num w:numId="218" w16cid:durableId="100226375">
    <w:abstractNumId w:val="24"/>
  </w:num>
  <w:num w:numId="219" w16cid:durableId="55979382">
    <w:abstractNumId w:val="114"/>
  </w:num>
  <w:num w:numId="220" w16cid:durableId="290865496">
    <w:abstractNumId w:val="273"/>
  </w:num>
  <w:num w:numId="221" w16cid:durableId="489105069">
    <w:abstractNumId w:val="135"/>
  </w:num>
  <w:num w:numId="222" w16cid:durableId="882837134">
    <w:abstractNumId w:val="48"/>
  </w:num>
  <w:num w:numId="223" w16cid:durableId="2124878160">
    <w:abstractNumId w:val="193"/>
  </w:num>
  <w:num w:numId="224" w16cid:durableId="943731316">
    <w:abstractNumId w:val="290"/>
  </w:num>
  <w:num w:numId="225" w16cid:durableId="647855324">
    <w:abstractNumId w:val="129"/>
  </w:num>
  <w:num w:numId="226" w16cid:durableId="1743091357">
    <w:abstractNumId w:val="92"/>
  </w:num>
  <w:num w:numId="227" w16cid:durableId="398137102">
    <w:abstractNumId w:val="261"/>
  </w:num>
  <w:num w:numId="228" w16cid:durableId="1251626174">
    <w:abstractNumId w:val="107"/>
  </w:num>
  <w:num w:numId="229" w16cid:durableId="1711959426">
    <w:abstractNumId w:val="113"/>
  </w:num>
  <w:num w:numId="230" w16cid:durableId="702025878">
    <w:abstractNumId w:val="268"/>
  </w:num>
  <w:num w:numId="231" w16cid:durableId="2087723314">
    <w:abstractNumId w:val="269"/>
  </w:num>
  <w:num w:numId="232" w16cid:durableId="134566622">
    <w:abstractNumId w:val="20"/>
  </w:num>
  <w:num w:numId="233" w16cid:durableId="1056315375">
    <w:abstractNumId w:val="162"/>
  </w:num>
  <w:num w:numId="234" w16cid:durableId="1727023096">
    <w:abstractNumId w:val="237"/>
  </w:num>
  <w:num w:numId="235" w16cid:durableId="1184586988">
    <w:abstractNumId w:val="202"/>
  </w:num>
  <w:num w:numId="236" w16cid:durableId="1878736838">
    <w:abstractNumId w:val="254"/>
  </w:num>
  <w:num w:numId="237" w16cid:durableId="2046714739">
    <w:abstractNumId w:val="66"/>
  </w:num>
  <w:num w:numId="238" w16cid:durableId="1602569248">
    <w:abstractNumId w:val="250"/>
  </w:num>
  <w:num w:numId="239" w16cid:durableId="462621912">
    <w:abstractNumId w:val="8"/>
  </w:num>
  <w:num w:numId="240" w16cid:durableId="199974639">
    <w:abstractNumId w:val="91"/>
  </w:num>
  <w:num w:numId="241" w16cid:durableId="1080564106">
    <w:abstractNumId w:val="166"/>
  </w:num>
  <w:num w:numId="242" w16cid:durableId="960301716">
    <w:abstractNumId w:val="87"/>
  </w:num>
  <w:num w:numId="243" w16cid:durableId="519047801">
    <w:abstractNumId w:val="199"/>
  </w:num>
  <w:num w:numId="244" w16cid:durableId="1728525779">
    <w:abstractNumId w:val="160"/>
  </w:num>
  <w:num w:numId="245" w16cid:durableId="412632564">
    <w:abstractNumId w:val="95"/>
  </w:num>
  <w:num w:numId="246" w16cid:durableId="1763866695">
    <w:abstractNumId w:val="206"/>
  </w:num>
  <w:num w:numId="247" w16cid:durableId="932712842">
    <w:abstractNumId w:val="243"/>
  </w:num>
  <w:num w:numId="248" w16cid:durableId="1132751551">
    <w:abstractNumId w:val="223"/>
  </w:num>
  <w:num w:numId="249" w16cid:durableId="1116022999">
    <w:abstractNumId w:val="124"/>
  </w:num>
  <w:num w:numId="250" w16cid:durableId="1389300128">
    <w:abstractNumId w:val="39"/>
  </w:num>
  <w:num w:numId="251" w16cid:durableId="618416072">
    <w:abstractNumId w:val="181"/>
  </w:num>
  <w:num w:numId="252" w16cid:durableId="1669138577">
    <w:abstractNumId w:val="43"/>
  </w:num>
  <w:num w:numId="253" w16cid:durableId="37777262">
    <w:abstractNumId w:val="108"/>
  </w:num>
  <w:num w:numId="254" w16cid:durableId="187569180">
    <w:abstractNumId w:val="163"/>
  </w:num>
  <w:num w:numId="255" w16cid:durableId="356393924">
    <w:abstractNumId w:val="71"/>
  </w:num>
  <w:num w:numId="256" w16cid:durableId="1065909156">
    <w:abstractNumId w:val="134"/>
  </w:num>
  <w:num w:numId="257" w16cid:durableId="1493520930">
    <w:abstractNumId w:val="55"/>
  </w:num>
  <w:num w:numId="258" w16cid:durableId="1010831828">
    <w:abstractNumId w:val="29"/>
  </w:num>
  <w:num w:numId="259" w16cid:durableId="948320849">
    <w:abstractNumId w:val="256"/>
  </w:num>
  <w:num w:numId="260" w16cid:durableId="31270908">
    <w:abstractNumId w:val="188"/>
  </w:num>
  <w:num w:numId="261" w16cid:durableId="357896012">
    <w:abstractNumId w:val="239"/>
  </w:num>
  <w:num w:numId="262" w16cid:durableId="1532953424">
    <w:abstractNumId w:val="186"/>
  </w:num>
  <w:num w:numId="263" w16cid:durableId="676617921">
    <w:abstractNumId w:val="249"/>
  </w:num>
  <w:num w:numId="264" w16cid:durableId="535510429">
    <w:abstractNumId w:val="72"/>
  </w:num>
  <w:num w:numId="265" w16cid:durableId="728383793">
    <w:abstractNumId w:val="60"/>
  </w:num>
  <w:num w:numId="266" w16cid:durableId="370620386">
    <w:abstractNumId w:val="88"/>
  </w:num>
  <w:num w:numId="267" w16cid:durableId="1866940860">
    <w:abstractNumId w:val="23"/>
  </w:num>
  <w:num w:numId="268" w16cid:durableId="133833362">
    <w:abstractNumId w:val="98"/>
  </w:num>
  <w:num w:numId="269" w16cid:durableId="690492562">
    <w:abstractNumId w:val="282"/>
  </w:num>
  <w:num w:numId="270" w16cid:durableId="993416225">
    <w:abstractNumId w:val="112"/>
  </w:num>
  <w:num w:numId="271" w16cid:durableId="714813380">
    <w:abstractNumId w:val="287"/>
  </w:num>
  <w:num w:numId="272" w16cid:durableId="166330544">
    <w:abstractNumId w:val="32"/>
  </w:num>
  <w:num w:numId="273" w16cid:durableId="1421289695">
    <w:abstractNumId w:val="275"/>
  </w:num>
  <w:num w:numId="274" w16cid:durableId="1089232359">
    <w:abstractNumId w:val="189"/>
  </w:num>
  <w:num w:numId="275" w16cid:durableId="439183063">
    <w:abstractNumId w:val="177"/>
  </w:num>
  <w:num w:numId="276" w16cid:durableId="612250345">
    <w:abstractNumId w:val="132"/>
  </w:num>
  <w:num w:numId="277" w16cid:durableId="1839298354">
    <w:abstractNumId w:val="36"/>
  </w:num>
  <w:num w:numId="278" w16cid:durableId="1597328420">
    <w:abstractNumId w:val="144"/>
  </w:num>
  <w:num w:numId="279" w16cid:durableId="2067802763">
    <w:abstractNumId w:val="131"/>
  </w:num>
  <w:num w:numId="280" w16cid:durableId="1995915287">
    <w:abstractNumId w:val="288"/>
  </w:num>
  <w:num w:numId="281" w16cid:durableId="1004749969">
    <w:abstractNumId w:val="15"/>
  </w:num>
  <w:num w:numId="282" w16cid:durableId="1551335135">
    <w:abstractNumId w:val="37"/>
  </w:num>
  <w:num w:numId="283" w16cid:durableId="1287196491">
    <w:abstractNumId w:val="238"/>
  </w:num>
  <w:num w:numId="284" w16cid:durableId="436869267">
    <w:abstractNumId w:val="41"/>
  </w:num>
  <w:num w:numId="285" w16cid:durableId="1752317007">
    <w:abstractNumId w:val="77"/>
  </w:num>
  <w:num w:numId="286" w16cid:durableId="1609924203">
    <w:abstractNumId w:val="143"/>
  </w:num>
  <w:num w:numId="287" w16cid:durableId="900291408">
    <w:abstractNumId w:val="103"/>
  </w:num>
  <w:num w:numId="288" w16cid:durableId="1804889355">
    <w:abstractNumId w:val="22"/>
  </w:num>
  <w:num w:numId="289" w16cid:durableId="1488597555">
    <w:abstractNumId w:val="51"/>
  </w:num>
  <w:num w:numId="290" w16cid:durableId="15927553">
    <w:abstractNumId w:val="235"/>
  </w:num>
  <w:num w:numId="291" w16cid:durableId="2094472917">
    <w:abstractNumId w:val="50"/>
  </w:num>
  <w:num w:numId="292" w16cid:durableId="1481653065">
    <w:abstractNumId w:val="168"/>
  </w:num>
  <w:num w:numId="293" w16cid:durableId="38214201">
    <w:abstractNumId w:val="155"/>
  </w:num>
  <w:num w:numId="294" w16cid:durableId="1991863086">
    <w:abstractNumId w:val="208"/>
  </w:num>
  <w:num w:numId="295" w16cid:durableId="487670348">
    <w:abstractNumId w:val="197"/>
  </w:num>
  <w:num w:numId="296" w16cid:durableId="1053891894">
    <w:abstractNumId w:val="26"/>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6D"/>
    <w:rsid w:val="00011105"/>
    <w:rsid w:val="000132EE"/>
    <w:rsid w:val="00047248"/>
    <w:rsid w:val="000505F4"/>
    <w:rsid w:val="000579EE"/>
    <w:rsid w:val="00075D02"/>
    <w:rsid w:val="000953EE"/>
    <w:rsid w:val="000B198E"/>
    <w:rsid w:val="000C0949"/>
    <w:rsid w:val="000C1107"/>
    <w:rsid w:val="000C70C7"/>
    <w:rsid w:val="000D292D"/>
    <w:rsid w:val="000D6EB3"/>
    <w:rsid w:val="00103DB4"/>
    <w:rsid w:val="001302FF"/>
    <w:rsid w:val="001349FB"/>
    <w:rsid w:val="00153E9C"/>
    <w:rsid w:val="00166AC9"/>
    <w:rsid w:val="001A7AB1"/>
    <w:rsid w:val="001B2DA5"/>
    <w:rsid w:val="001D5D0D"/>
    <w:rsid w:val="001E4901"/>
    <w:rsid w:val="001F215B"/>
    <w:rsid w:val="001F4939"/>
    <w:rsid w:val="002407C6"/>
    <w:rsid w:val="00260440"/>
    <w:rsid w:val="002649A3"/>
    <w:rsid w:val="002679A9"/>
    <w:rsid w:val="00267DA6"/>
    <w:rsid w:val="00271F27"/>
    <w:rsid w:val="002967B1"/>
    <w:rsid w:val="002B2ABA"/>
    <w:rsid w:val="002B77BD"/>
    <w:rsid w:val="002C08AF"/>
    <w:rsid w:val="002E4B65"/>
    <w:rsid w:val="002F2ACC"/>
    <w:rsid w:val="002F5507"/>
    <w:rsid w:val="00302865"/>
    <w:rsid w:val="00303E96"/>
    <w:rsid w:val="003217C0"/>
    <w:rsid w:val="00330F75"/>
    <w:rsid w:val="00342CDF"/>
    <w:rsid w:val="00363713"/>
    <w:rsid w:val="00374ABF"/>
    <w:rsid w:val="0038737F"/>
    <w:rsid w:val="003B16B6"/>
    <w:rsid w:val="003B4440"/>
    <w:rsid w:val="003C5748"/>
    <w:rsid w:val="003D74B4"/>
    <w:rsid w:val="003E6184"/>
    <w:rsid w:val="003F4364"/>
    <w:rsid w:val="004171F6"/>
    <w:rsid w:val="004219D1"/>
    <w:rsid w:val="00421F8B"/>
    <w:rsid w:val="0042422C"/>
    <w:rsid w:val="0043516E"/>
    <w:rsid w:val="00483B8F"/>
    <w:rsid w:val="0048511A"/>
    <w:rsid w:val="004A6D2A"/>
    <w:rsid w:val="004A71B1"/>
    <w:rsid w:val="004B12FB"/>
    <w:rsid w:val="004B3498"/>
    <w:rsid w:val="004C5FCA"/>
    <w:rsid w:val="004D11F5"/>
    <w:rsid w:val="00511F38"/>
    <w:rsid w:val="0051631F"/>
    <w:rsid w:val="00535FF1"/>
    <w:rsid w:val="00541380"/>
    <w:rsid w:val="005463FC"/>
    <w:rsid w:val="00551467"/>
    <w:rsid w:val="00557CDA"/>
    <w:rsid w:val="00593600"/>
    <w:rsid w:val="005A4867"/>
    <w:rsid w:val="005B3954"/>
    <w:rsid w:val="005C39D8"/>
    <w:rsid w:val="005F1D0E"/>
    <w:rsid w:val="005F376D"/>
    <w:rsid w:val="005F37BA"/>
    <w:rsid w:val="00600AC2"/>
    <w:rsid w:val="00622204"/>
    <w:rsid w:val="00627C1F"/>
    <w:rsid w:val="00633921"/>
    <w:rsid w:val="00635057"/>
    <w:rsid w:val="00642C70"/>
    <w:rsid w:val="00647EE8"/>
    <w:rsid w:val="00677F3F"/>
    <w:rsid w:val="00684C4F"/>
    <w:rsid w:val="00697CD3"/>
    <w:rsid w:val="006A58D4"/>
    <w:rsid w:val="006B19E3"/>
    <w:rsid w:val="006B4179"/>
    <w:rsid w:val="006C1166"/>
    <w:rsid w:val="006D7E1B"/>
    <w:rsid w:val="006E2589"/>
    <w:rsid w:val="006F2B45"/>
    <w:rsid w:val="007007B1"/>
    <w:rsid w:val="00703D03"/>
    <w:rsid w:val="00712B39"/>
    <w:rsid w:val="00731340"/>
    <w:rsid w:val="00732B12"/>
    <w:rsid w:val="007371B1"/>
    <w:rsid w:val="00751F18"/>
    <w:rsid w:val="00753F95"/>
    <w:rsid w:val="007614BE"/>
    <w:rsid w:val="0077162A"/>
    <w:rsid w:val="0077753D"/>
    <w:rsid w:val="00787420"/>
    <w:rsid w:val="007B274B"/>
    <w:rsid w:val="007B606F"/>
    <w:rsid w:val="007D0F5D"/>
    <w:rsid w:val="007D2C9D"/>
    <w:rsid w:val="007E718F"/>
    <w:rsid w:val="007F1A1F"/>
    <w:rsid w:val="007F7842"/>
    <w:rsid w:val="00803836"/>
    <w:rsid w:val="00803A96"/>
    <w:rsid w:val="008115A5"/>
    <w:rsid w:val="00812C8A"/>
    <w:rsid w:val="008262D7"/>
    <w:rsid w:val="008378DD"/>
    <w:rsid w:val="00842643"/>
    <w:rsid w:val="00844571"/>
    <w:rsid w:val="00844758"/>
    <w:rsid w:val="00853276"/>
    <w:rsid w:val="008B4ACC"/>
    <w:rsid w:val="008C0C24"/>
    <w:rsid w:val="008E75F9"/>
    <w:rsid w:val="008F78A4"/>
    <w:rsid w:val="00903190"/>
    <w:rsid w:val="009200F4"/>
    <w:rsid w:val="00920EF8"/>
    <w:rsid w:val="00962045"/>
    <w:rsid w:val="009679C9"/>
    <w:rsid w:val="009802FC"/>
    <w:rsid w:val="00983E56"/>
    <w:rsid w:val="009965D4"/>
    <w:rsid w:val="009B1B4D"/>
    <w:rsid w:val="009C21EF"/>
    <w:rsid w:val="009F0AD0"/>
    <w:rsid w:val="009F0C3A"/>
    <w:rsid w:val="00A01264"/>
    <w:rsid w:val="00A03FCB"/>
    <w:rsid w:val="00A15586"/>
    <w:rsid w:val="00A2494C"/>
    <w:rsid w:val="00A73075"/>
    <w:rsid w:val="00A82E89"/>
    <w:rsid w:val="00A97A79"/>
    <w:rsid w:val="00AA65AD"/>
    <w:rsid w:val="00AC6675"/>
    <w:rsid w:val="00AE03DE"/>
    <w:rsid w:val="00AE1F6C"/>
    <w:rsid w:val="00B0469D"/>
    <w:rsid w:val="00B04D0C"/>
    <w:rsid w:val="00B07847"/>
    <w:rsid w:val="00B13C95"/>
    <w:rsid w:val="00B25473"/>
    <w:rsid w:val="00B77A8B"/>
    <w:rsid w:val="00B77C4C"/>
    <w:rsid w:val="00B80FA7"/>
    <w:rsid w:val="00B96194"/>
    <w:rsid w:val="00BB2BB4"/>
    <w:rsid w:val="00BB6C7E"/>
    <w:rsid w:val="00BD0024"/>
    <w:rsid w:val="00BD0804"/>
    <w:rsid w:val="00BF2C3C"/>
    <w:rsid w:val="00BF6A94"/>
    <w:rsid w:val="00BF6F4F"/>
    <w:rsid w:val="00C03D6B"/>
    <w:rsid w:val="00C152B3"/>
    <w:rsid w:val="00C16867"/>
    <w:rsid w:val="00C26D7C"/>
    <w:rsid w:val="00C45092"/>
    <w:rsid w:val="00C47EDD"/>
    <w:rsid w:val="00C546B5"/>
    <w:rsid w:val="00C62AEC"/>
    <w:rsid w:val="00C643D3"/>
    <w:rsid w:val="00C77E52"/>
    <w:rsid w:val="00C81E2A"/>
    <w:rsid w:val="00C921E2"/>
    <w:rsid w:val="00C949A4"/>
    <w:rsid w:val="00CF04AC"/>
    <w:rsid w:val="00CF1557"/>
    <w:rsid w:val="00D011FC"/>
    <w:rsid w:val="00D05ABF"/>
    <w:rsid w:val="00D26D72"/>
    <w:rsid w:val="00D47B60"/>
    <w:rsid w:val="00D625A4"/>
    <w:rsid w:val="00D64563"/>
    <w:rsid w:val="00D76FA8"/>
    <w:rsid w:val="00D961FA"/>
    <w:rsid w:val="00DA444F"/>
    <w:rsid w:val="00DB6BA0"/>
    <w:rsid w:val="00DD2DD0"/>
    <w:rsid w:val="00DD4695"/>
    <w:rsid w:val="00DE7F32"/>
    <w:rsid w:val="00DF69E1"/>
    <w:rsid w:val="00E2791C"/>
    <w:rsid w:val="00E27CE5"/>
    <w:rsid w:val="00E5558D"/>
    <w:rsid w:val="00E56F4E"/>
    <w:rsid w:val="00E72EAA"/>
    <w:rsid w:val="00E96FDD"/>
    <w:rsid w:val="00EB2552"/>
    <w:rsid w:val="00EB7D50"/>
    <w:rsid w:val="00EC2725"/>
    <w:rsid w:val="00EC35A1"/>
    <w:rsid w:val="00EC447F"/>
    <w:rsid w:val="00EF3A50"/>
    <w:rsid w:val="00EF45AA"/>
    <w:rsid w:val="00F1641A"/>
    <w:rsid w:val="00F2294B"/>
    <w:rsid w:val="00F23549"/>
    <w:rsid w:val="00F25F76"/>
    <w:rsid w:val="00F41D56"/>
    <w:rsid w:val="00F504AD"/>
    <w:rsid w:val="00F544C7"/>
    <w:rsid w:val="00F5648F"/>
    <w:rsid w:val="00F8071C"/>
    <w:rsid w:val="00F80BA1"/>
    <w:rsid w:val="00FB3594"/>
    <w:rsid w:val="00FB7FFB"/>
    <w:rsid w:val="00FC2A5A"/>
    <w:rsid w:val="00FD23B9"/>
    <w:rsid w:val="00FD2F4B"/>
    <w:rsid w:val="00FD5D25"/>
    <w:rsid w:val="00FD60E5"/>
    <w:rsid w:val="00FD6629"/>
    <w:rsid w:val="00FE5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C0F7"/>
  <w15:docId w15:val="{E3B95A6E-779A-4064-BCAA-C34C7466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3EE"/>
  </w:style>
  <w:style w:type="paragraph" w:styleId="1">
    <w:name w:val="heading 1"/>
    <w:basedOn w:val="a"/>
    <w:next w:val="a"/>
    <w:link w:val="1Char"/>
    <w:qFormat/>
    <w:rsid w:val="005F376D"/>
    <w:pPr>
      <w:keepNext/>
      <w:autoSpaceDE w:val="0"/>
      <w:autoSpaceDN w:val="0"/>
      <w:adjustRightInd w:val="0"/>
      <w:spacing w:after="0" w:line="240" w:lineRule="auto"/>
      <w:jc w:val="right"/>
      <w:outlineLvl w:val="0"/>
    </w:pPr>
    <w:rPr>
      <w:rFonts w:ascii="Arial" w:eastAsia="Times New Roman" w:hAnsi="Arial" w:cs="Arial"/>
      <w:b/>
      <w:bCs/>
      <w:sz w:val="24"/>
      <w:szCs w:val="23"/>
      <w:u w:val="single"/>
    </w:rPr>
  </w:style>
  <w:style w:type="paragraph" w:styleId="2">
    <w:name w:val="heading 2"/>
    <w:basedOn w:val="a"/>
    <w:next w:val="a"/>
    <w:link w:val="2Char"/>
    <w:qFormat/>
    <w:rsid w:val="005F376D"/>
    <w:pPr>
      <w:keepNext/>
      <w:autoSpaceDE w:val="0"/>
      <w:autoSpaceDN w:val="0"/>
      <w:adjustRightInd w:val="0"/>
      <w:spacing w:after="0" w:line="240" w:lineRule="auto"/>
      <w:jc w:val="both"/>
      <w:outlineLvl w:val="1"/>
    </w:pPr>
    <w:rPr>
      <w:rFonts w:ascii="Arial" w:eastAsia="Times New Roman" w:hAnsi="Arial" w:cs="Arial"/>
      <w:b/>
      <w:bCs/>
      <w:sz w:val="28"/>
      <w:szCs w:val="23"/>
    </w:rPr>
  </w:style>
  <w:style w:type="paragraph" w:styleId="3">
    <w:name w:val="heading 3"/>
    <w:basedOn w:val="a"/>
    <w:next w:val="a"/>
    <w:link w:val="3Char"/>
    <w:qFormat/>
    <w:rsid w:val="005F376D"/>
    <w:pPr>
      <w:keepNext/>
      <w:autoSpaceDE w:val="0"/>
      <w:autoSpaceDN w:val="0"/>
      <w:adjustRightInd w:val="0"/>
      <w:spacing w:after="0" w:line="240" w:lineRule="auto"/>
      <w:jc w:val="both"/>
      <w:outlineLvl w:val="2"/>
    </w:pPr>
    <w:rPr>
      <w:rFonts w:ascii="Arial" w:eastAsia="Times New Roman" w:hAnsi="Arial" w:cs="Arial"/>
      <w:b/>
      <w:bCs/>
      <w:sz w:val="24"/>
      <w:szCs w:val="23"/>
      <w:u w:val="single"/>
    </w:rPr>
  </w:style>
  <w:style w:type="paragraph" w:styleId="4">
    <w:name w:val="heading 4"/>
    <w:basedOn w:val="a"/>
    <w:next w:val="a"/>
    <w:link w:val="4Char"/>
    <w:qFormat/>
    <w:rsid w:val="005F376D"/>
    <w:pPr>
      <w:keepNext/>
      <w:autoSpaceDE w:val="0"/>
      <w:autoSpaceDN w:val="0"/>
      <w:adjustRightInd w:val="0"/>
      <w:spacing w:after="0" w:line="240" w:lineRule="auto"/>
      <w:outlineLvl w:val="3"/>
    </w:pPr>
    <w:rPr>
      <w:rFonts w:ascii="TimesNewRoman" w:eastAsia="Times New Roman" w:hAnsi="TimesNewRoman" w:cs="Times New Roman"/>
      <w:b/>
      <w:bCs/>
      <w:sz w:val="23"/>
      <w:szCs w:val="23"/>
      <w:u w:val="single"/>
    </w:rPr>
  </w:style>
  <w:style w:type="paragraph" w:styleId="5">
    <w:name w:val="heading 5"/>
    <w:basedOn w:val="a"/>
    <w:next w:val="a"/>
    <w:link w:val="5Char"/>
    <w:qFormat/>
    <w:rsid w:val="005F376D"/>
    <w:pPr>
      <w:keepNext/>
      <w:autoSpaceDE w:val="0"/>
      <w:autoSpaceDN w:val="0"/>
      <w:adjustRightInd w:val="0"/>
      <w:spacing w:after="0" w:line="240" w:lineRule="auto"/>
      <w:jc w:val="both"/>
      <w:outlineLvl w:val="4"/>
    </w:pPr>
    <w:rPr>
      <w:rFonts w:ascii="Arial" w:eastAsia="Times New Roman" w:hAnsi="Arial" w:cs="Arial"/>
      <w:b/>
      <w:bCs/>
      <w:sz w:val="28"/>
      <w:szCs w:val="23"/>
      <w:u w:val="single"/>
    </w:rPr>
  </w:style>
  <w:style w:type="paragraph" w:styleId="6">
    <w:name w:val="heading 6"/>
    <w:basedOn w:val="a"/>
    <w:next w:val="a"/>
    <w:link w:val="6Char"/>
    <w:qFormat/>
    <w:rsid w:val="005F376D"/>
    <w:pPr>
      <w:keepNext/>
      <w:spacing w:after="0" w:line="360" w:lineRule="auto"/>
      <w:outlineLvl w:val="5"/>
    </w:pPr>
    <w:rPr>
      <w:rFonts w:ascii="Arial" w:eastAsia="Times New Roman" w:hAnsi="Arial" w:cs="Arial"/>
      <w:b/>
      <w:sz w:val="28"/>
      <w:szCs w:val="24"/>
      <w:u w:val="single"/>
    </w:rPr>
  </w:style>
  <w:style w:type="paragraph" w:styleId="7">
    <w:name w:val="heading 7"/>
    <w:basedOn w:val="a"/>
    <w:next w:val="a"/>
    <w:link w:val="7Char"/>
    <w:qFormat/>
    <w:rsid w:val="005F376D"/>
    <w:pPr>
      <w:keepNext/>
      <w:shd w:val="clear" w:color="auto" w:fill="FFFFFF"/>
      <w:spacing w:after="0" w:line="360" w:lineRule="auto"/>
      <w:ind w:left="22"/>
      <w:jc w:val="both"/>
      <w:outlineLvl w:val="6"/>
    </w:pPr>
    <w:rPr>
      <w:rFonts w:ascii="Arial" w:eastAsia="Times New Roman" w:hAnsi="Arial" w:cs="Arial"/>
      <w:b/>
      <w:bCs/>
      <w:sz w:val="28"/>
      <w:szCs w:val="24"/>
      <w:u w:val="single"/>
    </w:rPr>
  </w:style>
  <w:style w:type="paragraph" w:styleId="8">
    <w:name w:val="heading 8"/>
    <w:basedOn w:val="a"/>
    <w:next w:val="a"/>
    <w:link w:val="8Char"/>
    <w:qFormat/>
    <w:rsid w:val="005F376D"/>
    <w:pPr>
      <w:keepNext/>
      <w:autoSpaceDE w:val="0"/>
      <w:autoSpaceDN w:val="0"/>
      <w:adjustRightInd w:val="0"/>
      <w:spacing w:after="0" w:line="240" w:lineRule="auto"/>
      <w:jc w:val="center"/>
      <w:outlineLvl w:val="7"/>
    </w:pPr>
    <w:rPr>
      <w:rFonts w:ascii="Arial" w:eastAsia="Times New Roman" w:hAnsi="Arial" w:cs="Arial"/>
      <w:b/>
      <w:bCs/>
      <w:sz w:val="36"/>
      <w:szCs w:val="24"/>
      <w:u w:val="single"/>
    </w:rPr>
  </w:style>
  <w:style w:type="paragraph" w:styleId="9">
    <w:name w:val="heading 9"/>
    <w:basedOn w:val="a"/>
    <w:next w:val="a"/>
    <w:link w:val="9Char"/>
    <w:qFormat/>
    <w:rsid w:val="005F376D"/>
    <w:pPr>
      <w:keepNext/>
      <w:shd w:val="clear" w:color="auto" w:fill="FFFFFF"/>
      <w:spacing w:after="0" w:line="360" w:lineRule="auto"/>
      <w:ind w:left="43"/>
      <w:jc w:val="both"/>
      <w:outlineLvl w:val="8"/>
    </w:pPr>
    <w:rPr>
      <w:rFonts w:ascii="Aegean" w:eastAsia="Times New Roman" w:hAnsi="Aegean" w:cs="Arial"/>
      <w:spacing w:val="-5"/>
      <w:sz w:val="36"/>
      <w:szCs w:val="3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376D"/>
    <w:rPr>
      <w:rFonts w:ascii="Arial" w:eastAsia="Times New Roman" w:hAnsi="Arial" w:cs="Arial"/>
      <w:b/>
      <w:bCs/>
      <w:sz w:val="24"/>
      <w:szCs w:val="23"/>
      <w:u w:val="single"/>
    </w:rPr>
  </w:style>
  <w:style w:type="character" w:customStyle="1" w:styleId="2Char">
    <w:name w:val="Επικεφαλίδα 2 Char"/>
    <w:basedOn w:val="a0"/>
    <w:link w:val="2"/>
    <w:rsid w:val="005F376D"/>
    <w:rPr>
      <w:rFonts w:ascii="Arial" w:eastAsia="Times New Roman" w:hAnsi="Arial" w:cs="Arial"/>
      <w:b/>
      <w:bCs/>
      <w:sz w:val="28"/>
      <w:szCs w:val="23"/>
    </w:rPr>
  </w:style>
  <w:style w:type="character" w:customStyle="1" w:styleId="3Char">
    <w:name w:val="Επικεφαλίδα 3 Char"/>
    <w:basedOn w:val="a0"/>
    <w:link w:val="3"/>
    <w:rsid w:val="005F376D"/>
    <w:rPr>
      <w:rFonts w:ascii="Arial" w:eastAsia="Times New Roman" w:hAnsi="Arial" w:cs="Arial"/>
      <w:b/>
      <w:bCs/>
      <w:sz w:val="24"/>
      <w:szCs w:val="23"/>
      <w:u w:val="single"/>
    </w:rPr>
  </w:style>
  <w:style w:type="character" w:customStyle="1" w:styleId="4Char">
    <w:name w:val="Επικεφαλίδα 4 Char"/>
    <w:basedOn w:val="a0"/>
    <w:link w:val="4"/>
    <w:rsid w:val="005F376D"/>
    <w:rPr>
      <w:rFonts w:ascii="TimesNewRoman" w:eastAsia="Times New Roman" w:hAnsi="TimesNewRoman" w:cs="Times New Roman"/>
      <w:b/>
      <w:bCs/>
      <w:sz w:val="23"/>
      <w:szCs w:val="23"/>
      <w:u w:val="single"/>
    </w:rPr>
  </w:style>
  <w:style w:type="character" w:customStyle="1" w:styleId="5Char">
    <w:name w:val="Επικεφαλίδα 5 Char"/>
    <w:basedOn w:val="a0"/>
    <w:link w:val="5"/>
    <w:rsid w:val="005F376D"/>
    <w:rPr>
      <w:rFonts w:ascii="Arial" w:eastAsia="Times New Roman" w:hAnsi="Arial" w:cs="Arial"/>
      <w:b/>
      <w:bCs/>
      <w:sz w:val="28"/>
      <w:szCs w:val="23"/>
      <w:u w:val="single"/>
    </w:rPr>
  </w:style>
  <w:style w:type="character" w:customStyle="1" w:styleId="6Char">
    <w:name w:val="Επικεφαλίδα 6 Char"/>
    <w:basedOn w:val="a0"/>
    <w:link w:val="6"/>
    <w:rsid w:val="005F376D"/>
    <w:rPr>
      <w:rFonts w:ascii="Arial" w:eastAsia="Times New Roman" w:hAnsi="Arial" w:cs="Arial"/>
      <w:b/>
      <w:sz w:val="28"/>
      <w:szCs w:val="24"/>
      <w:u w:val="single"/>
    </w:rPr>
  </w:style>
  <w:style w:type="character" w:customStyle="1" w:styleId="7Char">
    <w:name w:val="Επικεφαλίδα 7 Char"/>
    <w:basedOn w:val="a0"/>
    <w:link w:val="7"/>
    <w:rsid w:val="005F376D"/>
    <w:rPr>
      <w:rFonts w:ascii="Arial" w:eastAsia="Times New Roman" w:hAnsi="Arial" w:cs="Arial"/>
      <w:b/>
      <w:bCs/>
      <w:sz w:val="28"/>
      <w:szCs w:val="24"/>
      <w:u w:val="single"/>
      <w:shd w:val="clear" w:color="auto" w:fill="FFFFFF"/>
    </w:rPr>
  </w:style>
  <w:style w:type="character" w:customStyle="1" w:styleId="8Char">
    <w:name w:val="Επικεφαλίδα 8 Char"/>
    <w:basedOn w:val="a0"/>
    <w:link w:val="8"/>
    <w:rsid w:val="005F376D"/>
    <w:rPr>
      <w:rFonts w:ascii="Arial" w:eastAsia="Times New Roman" w:hAnsi="Arial" w:cs="Arial"/>
      <w:b/>
      <w:bCs/>
      <w:sz w:val="36"/>
      <w:szCs w:val="24"/>
      <w:u w:val="single"/>
    </w:rPr>
  </w:style>
  <w:style w:type="character" w:customStyle="1" w:styleId="9Char">
    <w:name w:val="Επικεφαλίδα 9 Char"/>
    <w:basedOn w:val="a0"/>
    <w:link w:val="9"/>
    <w:rsid w:val="005F376D"/>
    <w:rPr>
      <w:rFonts w:ascii="Aegean" w:eastAsia="Times New Roman" w:hAnsi="Aegean" w:cs="Arial"/>
      <w:spacing w:val="-5"/>
      <w:sz w:val="36"/>
      <w:szCs w:val="34"/>
      <w:u w:val="single"/>
      <w:shd w:val="clear" w:color="auto" w:fill="FFFFFF"/>
    </w:rPr>
  </w:style>
  <w:style w:type="paragraph" w:styleId="a3">
    <w:name w:val="footer"/>
    <w:basedOn w:val="a"/>
    <w:link w:val="Char"/>
    <w:uiPriority w:val="99"/>
    <w:rsid w:val="005F376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
    <w:name w:val="Υποσέλιδο Char"/>
    <w:basedOn w:val="a0"/>
    <w:link w:val="a3"/>
    <w:uiPriority w:val="99"/>
    <w:rsid w:val="005F376D"/>
    <w:rPr>
      <w:rFonts w:ascii="Times New Roman" w:eastAsia="Times New Roman" w:hAnsi="Times New Roman" w:cs="Times New Roman"/>
      <w:sz w:val="20"/>
      <w:szCs w:val="20"/>
    </w:rPr>
  </w:style>
  <w:style w:type="character" w:styleId="a4">
    <w:name w:val="page number"/>
    <w:basedOn w:val="a0"/>
    <w:semiHidden/>
    <w:rsid w:val="005F376D"/>
  </w:style>
  <w:style w:type="paragraph" w:styleId="a5">
    <w:name w:val="header"/>
    <w:basedOn w:val="a"/>
    <w:link w:val="Char0"/>
    <w:uiPriority w:val="99"/>
    <w:rsid w:val="005F376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0">
    <w:name w:val="Κεφαλίδα Char"/>
    <w:basedOn w:val="a0"/>
    <w:link w:val="a5"/>
    <w:uiPriority w:val="99"/>
    <w:rsid w:val="005F376D"/>
    <w:rPr>
      <w:rFonts w:ascii="Times New Roman" w:eastAsia="Times New Roman" w:hAnsi="Times New Roman" w:cs="Times New Roman"/>
      <w:sz w:val="20"/>
      <w:szCs w:val="20"/>
    </w:rPr>
  </w:style>
  <w:style w:type="paragraph" w:styleId="a6">
    <w:name w:val="Body Text"/>
    <w:basedOn w:val="a"/>
    <w:link w:val="Char1"/>
    <w:semiHidden/>
    <w:rsid w:val="005F376D"/>
    <w:pPr>
      <w:spacing w:after="0" w:line="240" w:lineRule="auto"/>
    </w:pPr>
    <w:rPr>
      <w:rFonts w:ascii="Tahoma" w:eastAsia="Times New Roman" w:hAnsi="Tahoma" w:cs="Tahoma"/>
      <w:sz w:val="24"/>
      <w:szCs w:val="20"/>
    </w:rPr>
  </w:style>
  <w:style w:type="character" w:customStyle="1" w:styleId="Char1">
    <w:name w:val="Σώμα κειμένου Char"/>
    <w:basedOn w:val="a0"/>
    <w:link w:val="a6"/>
    <w:semiHidden/>
    <w:rsid w:val="005F376D"/>
    <w:rPr>
      <w:rFonts w:ascii="Tahoma" w:eastAsia="Times New Roman" w:hAnsi="Tahoma" w:cs="Tahoma"/>
      <w:sz w:val="24"/>
      <w:szCs w:val="20"/>
    </w:rPr>
  </w:style>
  <w:style w:type="paragraph" w:styleId="20">
    <w:name w:val="Body Text 2"/>
    <w:basedOn w:val="a"/>
    <w:link w:val="2Char0"/>
    <w:semiHidden/>
    <w:rsid w:val="005F376D"/>
    <w:pPr>
      <w:autoSpaceDE w:val="0"/>
      <w:autoSpaceDN w:val="0"/>
      <w:adjustRightInd w:val="0"/>
      <w:spacing w:after="0" w:line="240" w:lineRule="auto"/>
      <w:jc w:val="both"/>
    </w:pPr>
    <w:rPr>
      <w:rFonts w:ascii="Arial" w:eastAsia="Times New Roman" w:hAnsi="Arial" w:cs="Arial"/>
      <w:sz w:val="24"/>
      <w:szCs w:val="23"/>
    </w:rPr>
  </w:style>
  <w:style w:type="character" w:customStyle="1" w:styleId="2Char0">
    <w:name w:val="Σώμα κείμενου 2 Char"/>
    <w:basedOn w:val="a0"/>
    <w:link w:val="20"/>
    <w:semiHidden/>
    <w:rsid w:val="005F376D"/>
    <w:rPr>
      <w:rFonts w:ascii="Arial" w:eastAsia="Times New Roman" w:hAnsi="Arial" w:cs="Arial"/>
      <w:sz w:val="24"/>
      <w:szCs w:val="23"/>
    </w:rPr>
  </w:style>
  <w:style w:type="paragraph" w:styleId="a7">
    <w:name w:val="Body Text Indent"/>
    <w:basedOn w:val="a"/>
    <w:link w:val="Char2"/>
    <w:semiHidden/>
    <w:rsid w:val="005F376D"/>
    <w:pPr>
      <w:shd w:val="clear" w:color="auto" w:fill="FFFFFF"/>
      <w:spacing w:after="0" w:line="360" w:lineRule="auto"/>
      <w:ind w:left="43"/>
      <w:jc w:val="both"/>
    </w:pPr>
    <w:rPr>
      <w:rFonts w:ascii="Arial" w:eastAsia="Times New Roman" w:hAnsi="Arial" w:cs="Arial"/>
      <w:sz w:val="24"/>
      <w:szCs w:val="24"/>
    </w:rPr>
  </w:style>
  <w:style w:type="character" w:customStyle="1" w:styleId="Char2">
    <w:name w:val="Σώμα κείμενου με εσοχή Char"/>
    <w:basedOn w:val="a0"/>
    <w:link w:val="a7"/>
    <w:semiHidden/>
    <w:rsid w:val="005F376D"/>
    <w:rPr>
      <w:rFonts w:ascii="Arial" w:eastAsia="Times New Roman" w:hAnsi="Arial" w:cs="Arial"/>
      <w:sz w:val="24"/>
      <w:szCs w:val="24"/>
      <w:shd w:val="clear" w:color="auto" w:fill="FFFFFF"/>
    </w:rPr>
  </w:style>
  <w:style w:type="character" w:customStyle="1" w:styleId="2Char1">
    <w:name w:val="Σώμα κείμενου με εσοχή 2 Char"/>
    <w:basedOn w:val="a0"/>
    <w:link w:val="21"/>
    <w:semiHidden/>
    <w:rsid w:val="005F376D"/>
    <w:rPr>
      <w:rFonts w:ascii="Arial" w:eastAsia="Times New Roman" w:hAnsi="Arial" w:cs="Arial"/>
      <w:sz w:val="24"/>
      <w:szCs w:val="26"/>
      <w:shd w:val="clear" w:color="auto" w:fill="FFFFFF"/>
    </w:rPr>
  </w:style>
  <w:style w:type="paragraph" w:styleId="21">
    <w:name w:val="Body Text Indent 2"/>
    <w:basedOn w:val="a"/>
    <w:link w:val="2Char1"/>
    <w:semiHidden/>
    <w:rsid w:val="005F376D"/>
    <w:pPr>
      <w:shd w:val="clear" w:color="auto" w:fill="FFFFFF"/>
      <w:tabs>
        <w:tab w:val="left" w:pos="446"/>
      </w:tabs>
      <w:spacing w:after="0" w:line="360" w:lineRule="auto"/>
      <w:ind w:left="360" w:hanging="360"/>
      <w:jc w:val="both"/>
    </w:pPr>
    <w:rPr>
      <w:rFonts w:ascii="Arial" w:eastAsia="Times New Roman" w:hAnsi="Arial" w:cs="Arial"/>
      <w:sz w:val="24"/>
      <w:szCs w:val="26"/>
    </w:rPr>
  </w:style>
  <w:style w:type="paragraph" w:styleId="30">
    <w:name w:val="Body Text 3"/>
    <w:basedOn w:val="a"/>
    <w:link w:val="3Char0"/>
    <w:semiHidden/>
    <w:rsid w:val="005F376D"/>
    <w:pPr>
      <w:spacing w:after="0" w:line="240" w:lineRule="auto"/>
      <w:jc w:val="center"/>
    </w:pPr>
    <w:rPr>
      <w:rFonts w:ascii="Times New Roman" w:eastAsia="Times New Roman" w:hAnsi="Times New Roman" w:cs="Times New Roman"/>
      <w:b/>
      <w:bCs/>
      <w:sz w:val="24"/>
      <w:szCs w:val="24"/>
      <w:bdr w:val="single" w:sz="4" w:space="0" w:color="000099"/>
    </w:rPr>
  </w:style>
  <w:style w:type="character" w:customStyle="1" w:styleId="3Char0">
    <w:name w:val="Σώμα κείμενου 3 Char"/>
    <w:basedOn w:val="a0"/>
    <w:link w:val="30"/>
    <w:semiHidden/>
    <w:rsid w:val="005F376D"/>
    <w:rPr>
      <w:rFonts w:ascii="Times New Roman" w:eastAsia="Times New Roman" w:hAnsi="Times New Roman" w:cs="Times New Roman"/>
      <w:b/>
      <w:bCs/>
      <w:sz w:val="24"/>
      <w:szCs w:val="24"/>
      <w:bdr w:val="single" w:sz="4" w:space="0" w:color="000099"/>
    </w:rPr>
  </w:style>
  <w:style w:type="paragraph" w:styleId="a8">
    <w:name w:val="Title"/>
    <w:basedOn w:val="a"/>
    <w:link w:val="Char3"/>
    <w:qFormat/>
    <w:rsid w:val="005F376D"/>
    <w:pPr>
      <w:spacing w:after="0" w:line="240" w:lineRule="auto"/>
      <w:jc w:val="center"/>
    </w:pPr>
    <w:rPr>
      <w:rFonts w:ascii="Times New Roman" w:eastAsia="Times New Roman" w:hAnsi="Times New Roman" w:cs="Times New Roman"/>
      <w:b/>
      <w:bCs/>
      <w:sz w:val="36"/>
      <w:szCs w:val="24"/>
      <w:u w:val="single"/>
    </w:rPr>
  </w:style>
  <w:style w:type="character" w:customStyle="1" w:styleId="Char3">
    <w:name w:val="Τίτλος Char"/>
    <w:basedOn w:val="a0"/>
    <w:link w:val="a8"/>
    <w:rsid w:val="005F376D"/>
    <w:rPr>
      <w:rFonts w:ascii="Times New Roman" w:eastAsia="Times New Roman" w:hAnsi="Times New Roman" w:cs="Times New Roman"/>
      <w:b/>
      <w:bCs/>
      <w:sz w:val="36"/>
      <w:szCs w:val="24"/>
      <w:u w:val="single"/>
    </w:rPr>
  </w:style>
  <w:style w:type="character" w:customStyle="1" w:styleId="3Char1">
    <w:name w:val="Σώμα κείμενου με εσοχή 3 Char"/>
    <w:basedOn w:val="a0"/>
    <w:link w:val="31"/>
    <w:semiHidden/>
    <w:rsid w:val="005F376D"/>
    <w:rPr>
      <w:rFonts w:ascii="Arial" w:eastAsia="Times New Roman" w:hAnsi="Arial" w:cs="Arial"/>
      <w:sz w:val="24"/>
      <w:shd w:val="clear" w:color="auto" w:fill="FFFFFF"/>
    </w:rPr>
  </w:style>
  <w:style w:type="paragraph" w:styleId="31">
    <w:name w:val="Body Text Indent 3"/>
    <w:basedOn w:val="a"/>
    <w:link w:val="3Char1"/>
    <w:semiHidden/>
    <w:rsid w:val="005F376D"/>
    <w:pPr>
      <w:shd w:val="clear" w:color="auto" w:fill="FFFFFF"/>
      <w:spacing w:after="0" w:line="240" w:lineRule="auto"/>
      <w:ind w:left="446"/>
      <w:jc w:val="both"/>
    </w:pPr>
    <w:rPr>
      <w:rFonts w:ascii="Arial" w:eastAsia="Times New Roman" w:hAnsi="Arial" w:cs="Arial"/>
      <w:sz w:val="24"/>
    </w:rPr>
  </w:style>
  <w:style w:type="paragraph" w:styleId="a9">
    <w:name w:val="Subtitle"/>
    <w:basedOn w:val="a"/>
    <w:link w:val="Char4"/>
    <w:qFormat/>
    <w:rsid w:val="005F376D"/>
    <w:pPr>
      <w:shd w:val="clear" w:color="auto" w:fill="FFFFFF"/>
      <w:spacing w:after="0" w:line="360" w:lineRule="auto"/>
      <w:ind w:right="22"/>
      <w:jc w:val="center"/>
    </w:pPr>
    <w:rPr>
      <w:rFonts w:ascii="Arial" w:eastAsia="Times New Roman" w:hAnsi="Arial" w:cs="Arial"/>
      <w:b/>
      <w:bCs/>
      <w:spacing w:val="-3"/>
      <w:sz w:val="28"/>
      <w:u w:val="single"/>
    </w:rPr>
  </w:style>
  <w:style w:type="character" w:customStyle="1" w:styleId="Char4">
    <w:name w:val="Υπότιτλος Char"/>
    <w:basedOn w:val="a0"/>
    <w:link w:val="a9"/>
    <w:rsid w:val="005F376D"/>
    <w:rPr>
      <w:rFonts w:ascii="Arial" w:eastAsia="Times New Roman" w:hAnsi="Arial" w:cs="Arial"/>
      <w:b/>
      <w:bCs/>
      <w:spacing w:val="-3"/>
      <w:sz w:val="28"/>
      <w:u w:val="single"/>
      <w:shd w:val="clear" w:color="auto" w:fill="FFFFFF"/>
    </w:rPr>
  </w:style>
  <w:style w:type="character" w:styleId="aa">
    <w:name w:val="Emphasis"/>
    <w:basedOn w:val="a0"/>
    <w:qFormat/>
    <w:rsid w:val="005F376D"/>
    <w:rPr>
      <w:i/>
      <w:iCs/>
    </w:rPr>
  </w:style>
  <w:style w:type="character" w:styleId="ab">
    <w:name w:val="Strong"/>
    <w:basedOn w:val="a0"/>
    <w:qFormat/>
    <w:rsid w:val="005F376D"/>
    <w:rPr>
      <w:b/>
      <w:bCs/>
    </w:rPr>
  </w:style>
  <w:style w:type="character" w:customStyle="1" w:styleId="weebly-footer">
    <w:name w:val="weebly-footer"/>
    <w:basedOn w:val="a0"/>
    <w:rsid w:val="005F376D"/>
  </w:style>
  <w:style w:type="paragraph" w:styleId="Web">
    <w:name w:val="Normal (Web)"/>
    <w:basedOn w:val="a"/>
    <w:semiHidden/>
    <w:rsid w:val="005F376D"/>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w-headline">
    <w:name w:val="mw-headline"/>
    <w:basedOn w:val="a0"/>
    <w:rsid w:val="005F376D"/>
  </w:style>
  <w:style w:type="character" w:customStyle="1" w:styleId="Char5">
    <w:name w:val="Κείμενο πλαισίου Char"/>
    <w:basedOn w:val="a0"/>
    <w:link w:val="ac"/>
    <w:uiPriority w:val="99"/>
    <w:semiHidden/>
    <w:rsid w:val="005F376D"/>
    <w:rPr>
      <w:rFonts w:ascii="Tahoma" w:eastAsia="Times New Roman" w:hAnsi="Tahoma" w:cs="Tahoma"/>
      <w:sz w:val="16"/>
      <w:szCs w:val="16"/>
    </w:rPr>
  </w:style>
  <w:style w:type="paragraph" w:styleId="ac">
    <w:name w:val="Balloon Text"/>
    <w:basedOn w:val="a"/>
    <w:link w:val="Char5"/>
    <w:uiPriority w:val="99"/>
    <w:semiHidden/>
    <w:unhideWhenUsed/>
    <w:rsid w:val="005F376D"/>
    <w:pPr>
      <w:spacing w:after="0" w:line="240" w:lineRule="auto"/>
    </w:pPr>
    <w:rPr>
      <w:rFonts w:ascii="Tahoma" w:eastAsia="Times New Roman" w:hAnsi="Tahoma" w:cs="Tahoma"/>
      <w:sz w:val="16"/>
      <w:szCs w:val="16"/>
    </w:rPr>
  </w:style>
  <w:style w:type="paragraph" w:styleId="ad">
    <w:name w:val="List Paragraph"/>
    <w:basedOn w:val="a"/>
    <w:uiPriority w:val="34"/>
    <w:qFormat/>
    <w:rsid w:val="005F376D"/>
    <w:pPr>
      <w:ind w:left="720"/>
      <w:contextualSpacing/>
    </w:pPr>
  </w:style>
  <w:style w:type="paragraph" w:styleId="ae">
    <w:name w:val="Block Text"/>
    <w:basedOn w:val="a"/>
    <w:semiHidden/>
    <w:rsid w:val="00551467"/>
    <w:pPr>
      <w:shd w:val="clear" w:color="auto" w:fill="FFFFFF"/>
      <w:spacing w:after="0" w:line="360" w:lineRule="auto"/>
      <w:ind w:left="50" w:right="22"/>
      <w:jc w:val="both"/>
    </w:pPr>
    <w:rPr>
      <w:rFonts w:ascii="Arial" w:eastAsia="Times New Roman" w:hAnsi="Arial" w:cs="Arial"/>
      <w:sz w:val="24"/>
      <w:szCs w:val="24"/>
    </w:rPr>
  </w:style>
  <w:style w:type="table" w:styleId="af">
    <w:name w:val="Table Grid"/>
    <w:basedOn w:val="a1"/>
    <w:uiPriority w:val="59"/>
    <w:rsid w:val="00BB6C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books.org/wiki/%CE%9A%CE%BF%CE%B9%CE%BD%CF%89%CE%BD%CE%B9%CE%BA%CE%AC_%CE%94%CE%AF%CE%BA%CF%84%CF%85%CE%B1_%28Social_Networks%29_%CF%83%CE%B5_%CE%BC%CE%B9%CE%B1_%CE%B5%CF%80%CE%B9%CF%87%CE%B5%CE%AF%CF%81%CE%B7%CF%83%CE%B7._%CE%97_%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DE65-215E-4FC9-91D3-8B38E9C1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161</Pages>
  <Words>54737</Words>
  <Characters>295586</Characters>
  <Application>Microsoft Office Word</Application>
  <DocSecurity>0</DocSecurity>
  <Lines>2463</Lines>
  <Paragraphs>699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dc:creator>
  <cp:keywords/>
  <dc:description/>
  <cp:lastModifiedBy>ΚΑΛΛΙΟΠΗ ΖΑΡΟΓΙΑΝΝΗ</cp:lastModifiedBy>
  <cp:revision>9</cp:revision>
  <dcterms:created xsi:type="dcterms:W3CDTF">2022-09-12T13:33:00Z</dcterms:created>
  <dcterms:modified xsi:type="dcterms:W3CDTF">2024-09-14T15:11:00Z</dcterms:modified>
</cp:coreProperties>
</file>