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69E8" w:rsidRPr="0086647E" w:rsidRDefault="0099341A" w:rsidP="00D8551A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 xml:space="preserve">Χημεία </w:t>
      </w:r>
      <w:r w:rsidR="00F512EA" w:rsidRPr="0086647E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>Β</w:t>
      </w:r>
      <w:r w:rsidRPr="0086647E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 xml:space="preserve"> Λυκείου</w:t>
      </w:r>
    </w:p>
    <w:p w:rsidR="00F512EA" w:rsidRPr="0086647E" w:rsidRDefault="00F512EA" w:rsidP="00D8551A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</w:p>
    <w:p w:rsidR="0015663F" w:rsidRPr="0086647E" w:rsidRDefault="0015663F" w:rsidP="00D8551A">
      <w:pPr>
        <w:pStyle w:val="Web"/>
        <w:spacing w:before="0" w:beforeAutospacing="0" w:after="0" w:afterAutospacing="0"/>
        <w:jc w:val="center"/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 xml:space="preserve">Κεφάλαιο </w:t>
      </w:r>
      <w:r w:rsidR="00F512EA" w:rsidRPr="0086647E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 xml:space="preserve"> </w:t>
      </w:r>
      <w:r w:rsidRPr="0086647E">
        <w:rPr>
          <w:rFonts w:asciiTheme="minorHAnsi" w:hAnsiTheme="minorHAnsi" w:cstheme="minorHAnsi"/>
          <w:b/>
          <w:color w:val="000000" w:themeColor="text1"/>
          <w:sz w:val="22"/>
          <w:szCs w:val="22"/>
          <w:lang w:val="el-GR"/>
        </w:rPr>
        <w:t>2</w:t>
      </w:r>
    </w:p>
    <w:p w:rsidR="0015663F" w:rsidRPr="0086647E" w:rsidRDefault="0015663F" w:rsidP="00D8551A">
      <w:pPr>
        <w:jc w:val="both"/>
        <w:rPr>
          <w:rFonts w:asciiTheme="minorHAnsi" w:hAnsiTheme="minorHAnsi" w:cstheme="minorHAnsi"/>
          <w:b/>
          <w:i/>
          <w:noProof/>
          <w:color w:val="000000" w:themeColor="text1"/>
          <w:sz w:val="22"/>
          <w:szCs w:val="22"/>
          <w:lang w:val="el-GR"/>
        </w:rPr>
      </w:pPr>
    </w:p>
    <w:p w:rsidR="00F512EA" w:rsidRPr="00B738EF" w:rsidRDefault="006D17BC" w:rsidP="00B738EF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</w:pPr>
      <w:r w:rsidRPr="0086647E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  <w:t>Άσκηση</w:t>
      </w:r>
      <w:r w:rsidR="0015663F" w:rsidRPr="0086647E">
        <w:rPr>
          <w:rFonts w:asciiTheme="minorHAnsi" w:hAnsiTheme="minorHAnsi" w:cstheme="minorHAnsi"/>
          <w:b/>
          <w:noProof/>
          <w:color w:val="000000" w:themeColor="text1"/>
          <w:sz w:val="22"/>
          <w:szCs w:val="22"/>
          <w:u w:val="single"/>
          <w:lang w:val="el-GR"/>
        </w:rPr>
        <w:t xml:space="preserve"> 1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H σχετική μοριακή μάζα πολυμερούς Χ, ενός αλκενίου είναι 210000. Αν τα 4,48 L του μονομερούς ζυγίζουν 8,4 g σε STP να βρεθούν: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α) ο συντακτικός τύπος του αλκενίου.   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β) πόσα μόρια μονομερούς συνθέτουν το πολυμερές.  </w:t>
      </w:r>
    </w:p>
    <w:p w:rsidR="00F512EA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γ) Ένας πλαστικός δεινόσαυρος ζυγίζει 21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g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και είναι φτιαγμένος αποκλειστικά από το</w:t>
      </w:r>
      <w:r w:rsidR="00D8551A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πολυμερές Χ. Να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υπολογίσετε τον αριθμό των μονομερών μορίων που υπάρχουν σε αυτόν τον δεινόσαυρο.  </w:t>
      </w:r>
    </w:p>
    <w:p w:rsidR="00B738EF" w:rsidRPr="0086647E" w:rsidRDefault="00B738EF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</w:p>
    <w:p w:rsidR="00F512EA" w:rsidRPr="00D8551A" w:rsidRDefault="00F512EA" w:rsidP="00D8551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</w:pPr>
      <w:r w:rsidRPr="00D8551A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  <w:t>Άσκηση 2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Αέριο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αλκίνιο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 όγκου 5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mL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, καίγεται πλήρως οπότε εκλύονται 15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mL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CO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vertAlign w:val="subscript"/>
          <w:lang w:val="el-GR"/>
        </w:rPr>
        <w:t>2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.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α) Ποιος είναι ο συντακτικός τύπος του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αλκινίου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Α.   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β) Πόσα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mL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O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vertAlign w:val="subscript"/>
          <w:lang w:val="el-GR"/>
        </w:rPr>
        <w:t>2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απαιτούνται για την καύση;  </w:t>
      </w:r>
    </w:p>
    <w:p w:rsidR="00F512EA" w:rsidRDefault="003B14D4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Δίνεται ότι όλοι οι </w:t>
      </w:r>
      <w:r w:rsidR="00F512EA"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όγκοι μετρήθηκαν στις ίδιες συνθήκες πίεσης και θερμοκρασίας.</w:t>
      </w:r>
    </w:p>
    <w:p w:rsidR="00B738EF" w:rsidRPr="00B738EF" w:rsidRDefault="00B738EF" w:rsidP="00D8551A">
      <w:pPr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spacing w:val="-2"/>
          <w:sz w:val="22"/>
          <w:szCs w:val="22"/>
          <w:lang w:val="el-GR"/>
        </w:rPr>
      </w:pPr>
    </w:p>
    <w:p w:rsidR="00F512EA" w:rsidRPr="00D8551A" w:rsidRDefault="00F512EA" w:rsidP="00D8551A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</w:pPr>
      <w:r w:rsidRPr="00D8551A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  <w:t>Άσκηση 3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Μείγμα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αποτελούμενο από 0,1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mol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από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αλκίνιο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 και 0,2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mol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από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αλκίνιο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Β αποχρωματίζει ακριβώς 1600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mL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διαλύματος Υ1, ω %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w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/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v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Br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vertAlign w:val="subscript"/>
          <w:lang w:val="el-GR"/>
        </w:rPr>
        <w:t>2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σε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CCl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vertAlign w:val="subscript"/>
          <w:lang w:val="el-GR"/>
        </w:rPr>
        <w:t>4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. Η μάζα του διαλύματος Υ1 μεταβάλλεται κατά 10,6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g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. Τα άτομα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του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αλκινίου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Α είναι λιγότερα από τα άτομα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C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του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αλκινίου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B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.</w:t>
      </w:r>
      <w:r w:rsidR="00B738EF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Το ίδιο Μείγμα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καίγεται πλήρως με οξυγόνο, τα καυσαέρια αρχικά ψύχονται και μετά διέρχονται από διάλυμα βάσης. Η μεταβολή της μάζας του διαλύματος της βάσης είναι ίση με λ.</w:t>
      </w:r>
    </w:p>
    <w:p w:rsidR="00F512EA" w:rsidRPr="0086647E" w:rsidRDefault="00F512EA" w:rsidP="00D8551A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Να υπολογίσετε τους συντακτικούς τύπους των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αλκινίων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Α &amp; Β.  </w:t>
      </w:r>
    </w:p>
    <w:p w:rsidR="00F512EA" w:rsidRPr="0086647E" w:rsidRDefault="00F512EA" w:rsidP="00D8551A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Να υπολογίσετε την τιμή του ω.  </w:t>
      </w:r>
    </w:p>
    <w:p w:rsidR="00F512EA" w:rsidRPr="0086647E" w:rsidRDefault="00F512EA" w:rsidP="00D8551A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Να υπολογίσετε την τιμή του λ.  </w:t>
      </w:r>
    </w:p>
    <w:p w:rsidR="00F512EA" w:rsidRPr="0086647E" w:rsidRDefault="00F512EA" w:rsidP="00D8551A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Να υπολογίσετε την μείωση της μάζας των καυσαερίων λόγω της ψύξης.  </w:t>
      </w:r>
    </w:p>
    <w:p w:rsidR="00F512EA" w:rsidRPr="0086647E" w:rsidRDefault="00F512EA" w:rsidP="00D8551A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Το ίδιο μείγμα Μ απαιτεί για πλήρη υδρογόνωση του ψ(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n-US"/>
        </w:rPr>
        <w:t>L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) H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vertAlign w:val="subscript"/>
        </w:rPr>
        <w:t>2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(STP). Να υπολογίσετε την τιμή του ψ.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n-US"/>
        </w:rPr>
        <w:t xml:space="preserve"> </w:t>
      </w:r>
    </w:p>
    <w:p w:rsidR="003041C2" w:rsidRDefault="00F512EA" w:rsidP="00D8551A">
      <w:pPr>
        <w:pStyle w:val="a6"/>
        <w:numPr>
          <w:ilvl w:val="0"/>
          <w:numId w:val="3"/>
        </w:numPr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Στο ίδιο μείγμα Μ προσθέτουμε περίσσεια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n-US"/>
        </w:rPr>
        <w:t>Na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. Να υπολογίσετε τον όγκο του εκλυόμενου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n-US"/>
        </w:rPr>
        <w:t>H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vertAlign w:val="subscript"/>
        </w:rPr>
        <w:t>2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 (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n-US"/>
        </w:rPr>
        <w:t>STP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 xml:space="preserve">).  </w:t>
      </w:r>
    </w:p>
    <w:p w:rsidR="00B738EF" w:rsidRPr="00B738EF" w:rsidRDefault="00B738EF" w:rsidP="00B738EF">
      <w:pPr>
        <w:pStyle w:val="a6"/>
        <w:spacing w:line="360" w:lineRule="auto"/>
        <w:jc w:val="both"/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</w:pPr>
    </w:p>
    <w:p w:rsidR="00F512EA" w:rsidRPr="003041C2" w:rsidRDefault="00F512EA" w:rsidP="003041C2">
      <w:pPr>
        <w:spacing w:line="360" w:lineRule="auto"/>
        <w:jc w:val="center"/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</w:pPr>
      <w:r w:rsidRPr="003041C2">
        <w:rPr>
          <w:rFonts w:asciiTheme="minorHAnsi" w:hAnsiTheme="minorHAnsi" w:cstheme="minorHAnsi"/>
          <w:b/>
          <w:color w:val="000000" w:themeColor="text1"/>
          <w:spacing w:val="-2"/>
          <w:sz w:val="22"/>
          <w:szCs w:val="22"/>
          <w:u w:val="single"/>
          <w:lang w:val="el-GR"/>
        </w:rPr>
        <w:t>Άσκηση 4</w:t>
      </w:r>
    </w:p>
    <w:p w:rsidR="00F512EA" w:rsidRPr="0086647E" w:rsidRDefault="00F512EA" w:rsidP="00D8551A">
      <w:pPr>
        <w:spacing w:line="360" w:lineRule="auto"/>
        <w:jc w:val="both"/>
        <w:rPr>
          <w:rFonts w:asciiTheme="minorHAnsi" w:eastAsia="Calibr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Ποσότητα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Αιθινίου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δ(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g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) αντιδρά με 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HCN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με αναλογία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mol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1:1, οπότε το παραγόμενο μονομερές </w:t>
      </w:r>
      <w:proofErr w:type="spellStart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>πολυμερίζεται</w:t>
      </w:r>
      <w:proofErr w:type="spellEnd"/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κατάλληλα και δίνει 26,5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</w:rPr>
        <w:t>g</w:t>
      </w:r>
      <w:r w:rsidRPr="0086647E">
        <w:rPr>
          <w:rFonts w:asciiTheme="minorHAns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πολυμερούς. Να υπολογίσετε την τιμή του δ.  </w:t>
      </w:r>
    </w:p>
    <w:p w:rsidR="00FA0EEF" w:rsidRPr="00F43396" w:rsidRDefault="00F512EA" w:rsidP="00B608EE">
      <w:pPr>
        <w:spacing w:line="360" w:lineRule="auto"/>
        <w:jc w:val="center"/>
        <w:rPr>
          <w:rFonts w:asciiTheme="minorHAnsi" w:eastAsia="Calibri" w:hAnsiTheme="minorHAnsi" w:cstheme="minorHAnsi"/>
          <w:color w:val="000000" w:themeColor="text1"/>
          <w:spacing w:val="-2"/>
          <w:sz w:val="22"/>
          <w:szCs w:val="22"/>
          <w:lang w:val="el-GR"/>
        </w:rPr>
      </w:pPr>
      <w:r w:rsidRPr="0086647E">
        <w:rPr>
          <w:rFonts w:asciiTheme="minorHAnsi" w:hAnsiTheme="minorHAnsi" w:cstheme="minorHAnsi"/>
          <w:i/>
          <w:color w:val="000000" w:themeColor="text1"/>
          <w:spacing w:val="-2"/>
          <w:sz w:val="22"/>
          <w:szCs w:val="22"/>
          <w:lang w:val="el-GR"/>
        </w:rPr>
        <w:t xml:space="preserve">Δίνονται </w:t>
      </w:r>
      <w:proofErr w:type="spellStart"/>
      <w:r w:rsidRPr="0086647E">
        <w:rPr>
          <w:rFonts w:asciiTheme="minorHAnsi" w:hAnsiTheme="minorHAnsi" w:cstheme="minorHAnsi"/>
          <w:i/>
          <w:color w:val="000000" w:themeColor="text1"/>
          <w:spacing w:val="-2"/>
          <w:sz w:val="22"/>
          <w:szCs w:val="22"/>
          <w:lang w:val="el-GR"/>
        </w:rPr>
        <w:t>Ar</w:t>
      </w:r>
      <w:proofErr w:type="spellEnd"/>
      <w:r w:rsidRPr="0086647E">
        <w:rPr>
          <w:rFonts w:asciiTheme="minorHAnsi" w:hAnsiTheme="minorHAnsi" w:cstheme="minorHAnsi"/>
          <w:i/>
          <w:color w:val="000000" w:themeColor="text1"/>
          <w:spacing w:val="-2"/>
          <w:sz w:val="22"/>
          <w:szCs w:val="22"/>
          <w:lang w:val="el-GR"/>
        </w:rPr>
        <w:t xml:space="preserve">: C=12, H=1, O=16, Br=80, </w:t>
      </w:r>
      <w:r w:rsidRPr="0086647E">
        <w:rPr>
          <w:rFonts w:asciiTheme="minorHAnsi" w:hAnsiTheme="minorHAnsi" w:cstheme="minorHAnsi"/>
          <w:i/>
          <w:color w:val="000000" w:themeColor="text1"/>
          <w:spacing w:val="-2"/>
          <w:sz w:val="22"/>
          <w:szCs w:val="22"/>
        </w:rPr>
        <w:t>N</w:t>
      </w:r>
      <w:r w:rsidRPr="0086647E">
        <w:rPr>
          <w:rFonts w:asciiTheme="minorHAnsi" w:hAnsiTheme="minorHAnsi" w:cstheme="minorHAnsi"/>
          <w:i/>
          <w:color w:val="000000" w:themeColor="text1"/>
          <w:spacing w:val="-2"/>
          <w:sz w:val="22"/>
          <w:szCs w:val="22"/>
          <w:lang w:val="el-GR"/>
        </w:rPr>
        <w:t>=14.</w:t>
      </w:r>
      <w:bookmarkStart w:id="0" w:name="_GoBack"/>
      <w:bookmarkEnd w:id="0"/>
      <w:r w:rsidR="00B608EE" w:rsidRPr="00F43396">
        <w:rPr>
          <w:rFonts w:asciiTheme="minorHAnsi" w:eastAsia="Calibri" w:hAnsiTheme="minorHAnsi" w:cstheme="minorHAnsi"/>
          <w:color w:val="000000" w:themeColor="text1"/>
          <w:spacing w:val="-2"/>
          <w:sz w:val="22"/>
          <w:szCs w:val="22"/>
          <w:lang w:val="el-GR"/>
        </w:rPr>
        <w:t xml:space="preserve"> </w:t>
      </w:r>
    </w:p>
    <w:sectPr w:rsidR="00FA0EEF" w:rsidRPr="00F43396" w:rsidSect="00B738EF">
      <w:headerReference w:type="default" r:id="rId8"/>
      <w:pgSz w:w="12240" w:h="15840"/>
      <w:pgMar w:top="1135" w:right="1080" w:bottom="1135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A1714" w:rsidRDefault="009A1714" w:rsidP="0099341A">
      <w:r>
        <w:separator/>
      </w:r>
    </w:p>
  </w:endnote>
  <w:endnote w:type="continuationSeparator" w:id="0">
    <w:p w:rsidR="009A1714" w:rsidRDefault="009A1714" w:rsidP="009934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A1714" w:rsidRDefault="009A1714" w:rsidP="0099341A">
      <w:r>
        <w:separator/>
      </w:r>
    </w:p>
  </w:footnote>
  <w:footnote w:type="continuationSeparator" w:id="0">
    <w:p w:rsidR="009A1714" w:rsidRDefault="009A1714" w:rsidP="0099341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F29F3" w:rsidRPr="00EA1494" w:rsidRDefault="00FF29F3" w:rsidP="00EA1494">
    <w:pPr>
      <w:pStyle w:val="a4"/>
      <w:jc w:val="center"/>
      <w:rPr>
        <w:lang w:val="el-G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072AE0"/>
    <w:multiLevelType w:val="hybridMultilevel"/>
    <w:tmpl w:val="0926313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6E6EBE"/>
    <w:multiLevelType w:val="hybridMultilevel"/>
    <w:tmpl w:val="9B2C8B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6E3563A"/>
    <w:multiLevelType w:val="hybridMultilevel"/>
    <w:tmpl w:val="4BEE398C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53D06A4"/>
    <w:multiLevelType w:val="hybridMultilevel"/>
    <w:tmpl w:val="095EBAD2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E2425"/>
    <w:rsid w:val="000503F6"/>
    <w:rsid w:val="001107DC"/>
    <w:rsid w:val="0015663F"/>
    <w:rsid w:val="003041C2"/>
    <w:rsid w:val="003B14D4"/>
    <w:rsid w:val="004C37C4"/>
    <w:rsid w:val="00504A45"/>
    <w:rsid w:val="00523E3E"/>
    <w:rsid w:val="00613BD9"/>
    <w:rsid w:val="006D17BC"/>
    <w:rsid w:val="00785B19"/>
    <w:rsid w:val="0086647E"/>
    <w:rsid w:val="0099341A"/>
    <w:rsid w:val="009A1714"/>
    <w:rsid w:val="00AB6044"/>
    <w:rsid w:val="00AE2425"/>
    <w:rsid w:val="00B608EE"/>
    <w:rsid w:val="00B738EF"/>
    <w:rsid w:val="00C81D3C"/>
    <w:rsid w:val="00D624A0"/>
    <w:rsid w:val="00D8551A"/>
    <w:rsid w:val="00E42B25"/>
    <w:rsid w:val="00EA1494"/>
    <w:rsid w:val="00EE69E8"/>
    <w:rsid w:val="00F43396"/>
    <w:rsid w:val="00F512EA"/>
    <w:rsid w:val="00FA0EEF"/>
    <w:rsid w:val="00FF29F3"/>
    <w:rsid w:val="00FF7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4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341A"/>
    <w:rPr>
      <w:rFonts w:ascii="Tahoma" w:eastAsia="Times New Roman" w:hAnsi="Tahoma" w:cs="Tahoma"/>
      <w:sz w:val="16"/>
      <w:szCs w:val="16"/>
      <w:lang w:val="en-GB"/>
    </w:rPr>
  </w:style>
  <w:style w:type="paragraph" w:styleId="a4">
    <w:name w:val="header"/>
    <w:basedOn w:val="a"/>
    <w:link w:val="Char0"/>
    <w:uiPriority w:val="99"/>
    <w:unhideWhenUsed/>
    <w:rsid w:val="0099341A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4"/>
    <w:uiPriority w:val="99"/>
    <w:rsid w:val="009934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1"/>
    <w:uiPriority w:val="99"/>
    <w:unhideWhenUsed/>
    <w:rsid w:val="0099341A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5"/>
    <w:uiPriority w:val="99"/>
    <w:rsid w:val="009934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unhideWhenUsed/>
    <w:rsid w:val="0015663F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15663F"/>
    <w:pPr>
      <w:ind w:left="720"/>
      <w:contextualSpacing/>
    </w:pPr>
    <w:rPr>
      <w:lang w:val="el-GR" w:eastAsia="el-GR"/>
    </w:rPr>
  </w:style>
  <w:style w:type="character" w:styleId="-">
    <w:name w:val="Hyperlink"/>
    <w:rsid w:val="006D17BC"/>
    <w:rPr>
      <w:rFonts w:cs="Times New Roman"/>
      <w:color w:val="4F7ECD"/>
      <w:u w:val="none"/>
      <w:effect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934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99341A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99341A"/>
    <w:rPr>
      <w:rFonts w:ascii="Tahoma" w:eastAsia="Times New Roman" w:hAnsi="Tahoma" w:cs="Tahoma"/>
      <w:sz w:val="16"/>
      <w:szCs w:val="16"/>
      <w:lang w:val="en-GB"/>
    </w:rPr>
  </w:style>
  <w:style w:type="paragraph" w:styleId="a4">
    <w:name w:val="header"/>
    <w:basedOn w:val="a"/>
    <w:link w:val="Char0"/>
    <w:uiPriority w:val="99"/>
    <w:unhideWhenUsed/>
    <w:rsid w:val="0099341A"/>
    <w:pPr>
      <w:tabs>
        <w:tab w:val="center" w:pos="4680"/>
        <w:tab w:val="right" w:pos="9360"/>
      </w:tabs>
    </w:pPr>
  </w:style>
  <w:style w:type="character" w:customStyle="1" w:styleId="Char0">
    <w:name w:val="Κεφαλίδα Char"/>
    <w:basedOn w:val="a0"/>
    <w:link w:val="a4"/>
    <w:uiPriority w:val="99"/>
    <w:rsid w:val="009934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a5">
    <w:name w:val="footer"/>
    <w:basedOn w:val="a"/>
    <w:link w:val="Char1"/>
    <w:uiPriority w:val="99"/>
    <w:unhideWhenUsed/>
    <w:rsid w:val="0099341A"/>
    <w:pPr>
      <w:tabs>
        <w:tab w:val="center" w:pos="4680"/>
        <w:tab w:val="right" w:pos="9360"/>
      </w:tabs>
    </w:pPr>
  </w:style>
  <w:style w:type="character" w:customStyle="1" w:styleId="Char1">
    <w:name w:val="Υποσέλιδο Char"/>
    <w:basedOn w:val="a0"/>
    <w:link w:val="a5"/>
    <w:uiPriority w:val="99"/>
    <w:rsid w:val="0099341A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Web">
    <w:name w:val="Normal (Web)"/>
    <w:basedOn w:val="a"/>
    <w:uiPriority w:val="99"/>
    <w:unhideWhenUsed/>
    <w:rsid w:val="0015663F"/>
    <w:pPr>
      <w:spacing w:before="100" w:beforeAutospacing="1" w:after="100" w:afterAutospacing="1"/>
    </w:pPr>
    <w:rPr>
      <w:rFonts w:eastAsiaTheme="minorEastAsia"/>
    </w:rPr>
  </w:style>
  <w:style w:type="paragraph" w:styleId="a6">
    <w:name w:val="List Paragraph"/>
    <w:basedOn w:val="a"/>
    <w:uiPriority w:val="34"/>
    <w:qFormat/>
    <w:rsid w:val="0015663F"/>
    <w:pPr>
      <w:ind w:left="720"/>
      <w:contextualSpacing/>
    </w:pPr>
    <w:rPr>
      <w:lang w:val="el-GR" w:eastAsia="el-GR"/>
    </w:rPr>
  </w:style>
  <w:style w:type="character" w:styleId="-">
    <w:name w:val="Hyperlink"/>
    <w:rsid w:val="006D17BC"/>
    <w:rPr>
      <w:rFonts w:cs="Times New Roman"/>
      <w:color w:val="4F7ECD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02388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58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274</Words>
  <Characters>1485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1756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Koutsobo</dc:creator>
  <cp:lastModifiedBy>User</cp:lastModifiedBy>
  <cp:revision>9</cp:revision>
  <dcterms:created xsi:type="dcterms:W3CDTF">2020-04-03T05:41:00Z</dcterms:created>
  <dcterms:modified xsi:type="dcterms:W3CDTF">2020-04-12T15:44:00Z</dcterms:modified>
</cp:coreProperties>
</file>