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38" w:rsidRPr="00B73403" w:rsidRDefault="00D01638" w:rsidP="00910CF8">
      <w:pPr>
        <w:ind w:left="-567"/>
        <w:jc w:val="center"/>
        <w:rPr>
          <w:rFonts w:ascii="Comic Sans MS" w:hAnsi="Comic Sans MS"/>
          <w:b/>
          <w:u w:val="single"/>
        </w:rPr>
      </w:pPr>
      <w:r w:rsidRPr="00B73403">
        <w:rPr>
          <w:rFonts w:ascii="Comic Sans MS" w:hAnsi="Comic Sans MS"/>
          <w:b/>
          <w:u w:val="single"/>
        </w:rPr>
        <w:t>Το κινητό στη ζωή  μας</w:t>
      </w:r>
    </w:p>
    <w:p w:rsidR="00D01638" w:rsidRDefault="00D01638" w:rsidP="00D01638">
      <w:pPr>
        <w:ind w:left="360"/>
        <w:jc w:val="both"/>
        <w:rPr>
          <w:rFonts w:ascii="Comic Sans MS" w:hAnsi="Comic Sans MS"/>
        </w:rPr>
      </w:pPr>
      <w:r w:rsidRPr="00B73403">
        <w:rPr>
          <w:rFonts w:ascii="Comic Sans MS" w:hAnsi="Comic Sans MS"/>
          <w:b/>
          <w:u w:val="single"/>
        </w:rPr>
        <w:t>Πρόλογος</w:t>
      </w:r>
      <w:r w:rsidRPr="00B73403">
        <w:rPr>
          <w:rFonts w:ascii="Comic Sans MS" w:hAnsi="Comic Sans MS"/>
        </w:rPr>
        <w:t xml:space="preserve"> Η εποχή μας μπορεί να χαρακτηριστεί ως εποχή της επικοινωνίας . Η τεχνολογική ανάπτυξη του 20ου αιώνα, ιδίως των τριών τελευταίων δεκαετιών του και η ακόλουθη συνέχεια αυτής στην πρώτη δεκαετία του 21ου, οδήγησε στη ραγδαία ανάπτυξη των τεχνολογικών επιτευγμάτων, είτε αυτά αφορούν την ενημέρωση, είτε την επικοινωνία (</w:t>
      </w:r>
      <w:proofErr w:type="spellStart"/>
      <w:r w:rsidRPr="00B73403">
        <w:rPr>
          <w:rFonts w:ascii="Comic Sans MS" w:hAnsi="Comic Sans MS"/>
        </w:rPr>
        <w:t>ίντερνετ</w:t>
      </w:r>
      <w:proofErr w:type="spellEnd"/>
      <w:r w:rsidRPr="00B73403">
        <w:rPr>
          <w:rFonts w:ascii="Comic Sans MS" w:hAnsi="Comic Sans MS"/>
        </w:rPr>
        <w:t>, κινητά τηλέφωνα, ψηφιακή τηλεόραση κ .ά .), είτε κ</w:t>
      </w:r>
      <w:r w:rsidR="00910CF8">
        <w:rPr>
          <w:rFonts w:ascii="Comic Sans MS" w:hAnsi="Comic Sans MS"/>
        </w:rPr>
        <w:t>αι όλους τους άλλους τομείς της</w:t>
      </w:r>
      <w:r w:rsidRPr="00B73403">
        <w:rPr>
          <w:rFonts w:ascii="Comic Sans MS" w:hAnsi="Comic Sans MS"/>
        </w:rPr>
        <w:t>. Οι νέοι αξιοποιούν τα τεχνολογικά επιτεύγματα στο έπακρο . Πολλές φορές, όμως, εθίζονται σε αυτά και τα αποτελέσματα αυτής της σχέσης είναι οδυνηρά .</w:t>
      </w:r>
    </w:p>
    <w:p w:rsidR="00910CF8" w:rsidRPr="00B73403" w:rsidRDefault="00910CF8" w:rsidP="00910CF8">
      <w:pPr>
        <w:ind w:left="360"/>
        <w:jc w:val="center"/>
        <w:rPr>
          <w:rFonts w:ascii="Comic Sans MS" w:hAnsi="Comic Sans MS"/>
        </w:rPr>
      </w:pPr>
      <w:r>
        <w:rPr>
          <w:rFonts w:ascii="Comic Sans MS" w:hAnsi="Comic Sans MS"/>
          <w:b/>
          <w:u w:val="single"/>
        </w:rPr>
        <w:t>Σημασία του κινητού για τους νέους</w:t>
      </w:r>
    </w:p>
    <w:p w:rsidR="00910CF8" w:rsidRDefault="00D01638" w:rsidP="00910CF8">
      <w:pPr>
        <w:pStyle w:val="a3"/>
        <w:numPr>
          <w:ilvl w:val="0"/>
          <w:numId w:val="1"/>
        </w:numPr>
        <w:jc w:val="both"/>
        <w:rPr>
          <w:rFonts w:ascii="Comic Sans MS" w:hAnsi="Comic Sans MS"/>
        </w:rPr>
      </w:pPr>
      <w:r w:rsidRPr="00910CF8">
        <w:rPr>
          <w:rFonts w:ascii="Comic Sans MS" w:hAnsi="Comic Sans MS"/>
        </w:rPr>
        <w:t xml:space="preserve">Οι νέοι θεωρούν τα κινητά τους τηλέφωνα και τον υπολογιστή τους μέρη του σώματός τους και πολύ συχνά πανικοβάλλονται, αν χρειαστεί να τα αποχωριστούν . Με τον φόβο ότι θα χάσουν την επικοινωνία με άλλα άτομα, πολλοί τα κρατούν ανοιχτά όλες τις ώρες, παντού . Αν δεν λάβουν κάποιο μήνυμα στα κινητά τους τηλέφωνα, ή στις προσωπικές τους σελίδες στο διαδίκτυο ανησυχούν και γίνονται ευερέθιστοι . Αρχίζουν, μάλιστα, να νιώθουν ότι δεν τους χρειάζεται κανείς . </w:t>
      </w:r>
    </w:p>
    <w:p w:rsidR="00910CF8" w:rsidRDefault="00D01638" w:rsidP="00910CF8">
      <w:pPr>
        <w:pStyle w:val="a3"/>
        <w:numPr>
          <w:ilvl w:val="0"/>
          <w:numId w:val="1"/>
        </w:numPr>
        <w:jc w:val="both"/>
        <w:rPr>
          <w:rFonts w:ascii="Comic Sans MS" w:hAnsi="Comic Sans MS"/>
        </w:rPr>
      </w:pPr>
      <w:r w:rsidRPr="00910CF8">
        <w:rPr>
          <w:rFonts w:ascii="Comic Sans MS" w:hAnsi="Comic Sans MS"/>
        </w:rPr>
        <w:t xml:space="preserve">Το κινητό τηλέφωνο αποτελεί σήμερα αναπόσπαστο κομμάτι της καθημερινότητας των εφήβων, όχι μόνο για να τηλεφωνούν σε φίλους και να ανταλλάσσουν «βροχή» γραπτά μηνύματα, αλλά και – όλο και περισσότερο – για να παίζουν παιχνίδια, να παίρνουν φωτογραφίες, να ανταλλάσσουν βίντεο ή να συνδέονται στο Διαδίκτυο . </w:t>
      </w:r>
    </w:p>
    <w:p w:rsidR="00910CF8" w:rsidRDefault="00D01638" w:rsidP="00910CF8">
      <w:pPr>
        <w:pStyle w:val="a3"/>
        <w:numPr>
          <w:ilvl w:val="0"/>
          <w:numId w:val="1"/>
        </w:numPr>
        <w:jc w:val="both"/>
        <w:rPr>
          <w:rFonts w:ascii="Comic Sans MS" w:hAnsi="Comic Sans MS"/>
        </w:rPr>
      </w:pPr>
      <w:r w:rsidRPr="00910CF8">
        <w:rPr>
          <w:rFonts w:ascii="Comic Sans MS" w:hAnsi="Comic Sans MS"/>
        </w:rPr>
        <w:t xml:space="preserve">Τα κινητά γίνονται όλο και πιο εξελιγμένα και οι έφηβοι προσαρμόζονται όλο και πιο γρήγορα στην κινητή τεχνολογία . Οι γονείς δυσκολεύονται πλέον να ελέγξουν τις κινήσεις των παιδιών τους από μια λεπτή ηλεκτρονική συσκευή με τόσο μικρή οθόνη . </w:t>
      </w:r>
    </w:p>
    <w:p w:rsidR="00D01638" w:rsidRPr="00910CF8" w:rsidRDefault="00D01638" w:rsidP="00910CF8">
      <w:pPr>
        <w:pStyle w:val="a3"/>
        <w:numPr>
          <w:ilvl w:val="0"/>
          <w:numId w:val="1"/>
        </w:numPr>
        <w:jc w:val="both"/>
        <w:rPr>
          <w:rFonts w:ascii="Comic Sans MS" w:hAnsi="Comic Sans MS"/>
        </w:rPr>
      </w:pPr>
      <w:r w:rsidRPr="00910CF8">
        <w:rPr>
          <w:rFonts w:ascii="Comic Sans MS" w:hAnsi="Comic Sans MS"/>
        </w:rPr>
        <w:t>Έτσι, μια απλή δραστηριότητα – στην προκειμένη περίπτωση η χρήση κινητού – αποκτά ζωτική σημασία και η επανάληψή της αποτελεί επιδίωξη και εμμονή ως κάτι το αναγκαίο . Το πρόβλημα εντείνεται όταν το άτομο επικεντρώνει και κατευθύνει μεγάλο μέρος της συνολικής του ενέργειας, προσοχής και σκέψης σε αυτό είτε είναι το διαδίκτυο εί</w:t>
      </w:r>
      <w:r w:rsidR="00910CF8">
        <w:rPr>
          <w:rFonts w:ascii="Comic Sans MS" w:hAnsi="Comic Sans MS"/>
        </w:rPr>
        <w:t>τε είναι το κινητό του τηλέφωνο</w:t>
      </w:r>
      <w:r w:rsidRPr="00910CF8">
        <w:rPr>
          <w:rFonts w:ascii="Comic Sans MS" w:hAnsi="Comic Sans MS"/>
        </w:rPr>
        <w:t xml:space="preserve">. Όταν, δηλαδή, μονίμως: • Ελέγχει εάν έχει σήμα • Επιθυμεί να χρησιμοποιεί το κινητό του και τον υπολογιστή του όλο και περισσότερο • Νευριάζει αν κάποιος διακόπτει μια συνομιλία του • Αντιδρά υπερβολικά όταν του επισημαίνεται ότι κάνει συνεχή χρήση τους • Ελέγχει διαρκώς για αναπάντητες κλήσεις ή μηνύματα. </w:t>
      </w:r>
    </w:p>
    <w:p w:rsidR="00D01638" w:rsidRPr="00B73403" w:rsidRDefault="00D01638" w:rsidP="00910CF8">
      <w:pPr>
        <w:ind w:left="360"/>
        <w:jc w:val="center"/>
        <w:rPr>
          <w:rFonts w:ascii="Comic Sans MS" w:hAnsi="Comic Sans MS"/>
          <w:b/>
          <w:u w:val="single"/>
        </w:rPr>
      </w:pPr>
      <w:r w:rsidRPr="00B73403">
        <w:rPr>
          <w:rFonts w:ascii="Comic Sans MS" w:hAnsi="Comic Sans MS"/>
          <w:b/>
          <w:u w:val="single"/>
        </w:rPr>
        <w:t>Αίτια υπερβολικής εξάρτησης των νέων από το κινητό</w:t>
      </w:r>
    </w:p>
    <w:p w:rsidR="00910CF8" w:rsidRDefault="00D01638" w:rsidP="00910CF8">
      <w:pPr>
        <w:pStyle w:val="a3"/>
        <w:numPr>
          <w:ilvl w:val="0"/>
          <w:numId w:val="2"/>
        </w:numPr>
        <w:jc w:val="both"/>
        <w:rPr>
          <w:rFonts w:ascii="Comic Sans MS" w:hAnsi="Comic Sans MS"/>
        </w:rPr>
      </w:pPr>
      <w:r w:rsidRPr="00910CF8">
        <w:rPr>
          <w:rFonts w:ascii="Comic Sans MS" w:hAnsi="Comic Sans MS"/>
        </w:rPr>
        <w:t>Η υπερβολική αυτή χρήση οφείλεται στο ότι κατά τη διάρκεια της εφηβείας, οι άνθρωποι πειραματίζονται έντονα με νέες σχέσεις, τόσο φιλικές όσο και ερωτικές . Οι έφηβοι αναζητούν την αποδοχή κ</w:t>
      </w:r>
      <w:r w:rsidR="00910CF8">
        <w:rPr>
          <w:rFonts w:ascii="Comic Sans MS" w:hAnsi="Comic Sans MS"/>
        </w:rPr>
        <w:t>αι το να είναι μέλος της ομάδας</w:t>
      </w:r>
      <w:r w:rsidRPr="00910CF8">
        <w:rPr>
          <w:rFonts w:ascii="Comic Sans MS" w:hAnsi="Comic Sans MS"/>
        </w:rPr>
        <w:t>. Ο έφηβος θέλει να εξε</w:t>
      </w:r>
      <w:r w:rsidR="00910CF8">
        <w:rPr>
          <w:rFonts w:ascii="Comic Sans MS" w:hAnsi="Comic Sans MS"/>
        </w:rPr>
        <w:t>ρευνήσει</w:t>
      </w:r>
      <w:r w:rsidRPr="00910CF8">
        <w:rPr>
          <w:rFonts w:ascii="Comic Sans MS" w:hAnsi="Comic Sans MS"/>
        </w:rPr>
        <w:t xml:space="preserve">. Δεν του φτάνει να έχει απλώς μια συνομιλία ή να δει κάποιες ιστοσελίδες: θέλει να γράψει, να δημιουργήσει τη δική του ιστοσελίδα, να στέλνει ηλεκτρονικά </w:t>
      </w:r>
      <w:r w:rsidRPr="00910CF8">
        <w:rPr>
          <w:rFonts w:ascii="Comic Sans MS" w:hAnsi="Comic Sans MS"/>
        </w:rPr>
        <w:lastRenderedPageBreak/>
        <w:t xml:space="preserve">μηνύματα ή γραπτά μηνύματα στο κινητό, να </w:t>
      </w:r>
      <w:proofErr w:type="spellStart"/>
      <w:r w:rsidRPr="00910CF8">
        <w:rPr>
          <w:rFonts w:ascii="Comic Sans MS" w:hAnsi="Comic Sans MS"/>
        </w:rPr>
        <w:t>σκανάρει</w:t>
      </w:r>
      <w:proofErr w:type="spellEnd"/>
      <w:r w:rsidRPr="00910CF8">
        <w:rPr>
          <w:rFonts w:ascii="Comic Sans MS" w:hAnsi="Comic Sans MS"/>
        </w:rPr>
        <w:t xml:space="preserve"> εικόνες, να συνθέσει εικόνες, μουσική και λόγια για να δημιουργήσει τα δικά τους πρωτότυπα μηνύματα και</w:t>
      </w:r>
      <w:r w:rsidR="00910CF8">
        <w:rPr>
          <w:rFonts w:ascii="Comic Sans MS" w:hAnsi="Comic Sans MS"/>
        </w:rPr>
        <w:t xml:space="preserve"> να τα στείλει στους φίλους του</w:t>
      </w:r>
      <w:r w:rsidRPr="00910CF8">
        <w:rPr>
          <w:rFonts w:ascii="Comic Sans MS" w:hAnsi="Comic Sans MS"/>
        </w:rPr>
        <w:t xml:space="preserve">. Αυτές οι δραστηριότητες τον/την κάνουν να νιώθει καλά με τον εαυτό του . </w:t>
      </w:r>
    </w:p>
    <w:p w:rsidR="00D01638" w:rsidRPr="00910CF8" w:rsidRDefault="00D01638" w:rsidP="00910CF8">
      <w:pPr>
        <w:pStyle w:val="a3"/>
        <w:numPr>
          <w:ilvl w:val="0"/>
          <w:numId w:val="2"/>
        </w:numPr>
        <w:jc w:val="both"/>
        <w:rPr>
          <w:rFonts w:ascii="Comic Sans MS" w:hAnsi="Comic Sans MS"/>
        </w:rPr>
      </w:pPr>
      <w:r w:rsidRPr="00910CF8">
        <w:rPr>
          <w:rFonts w:ascii="Comic Sans MS" w:hAnsi="Comic Sans MS"/>
        </w:rPr>
        <w:t>Αποτελεί</w:t>
      </w:r>
      <w:r w:rsidR="00910CF8">
        <w:rPr>
          <w:rFonts w:ascii="Comic Sans MS" w:hAnsi="Comic Sans MS"/>
        </w:rPr>
        <w:t xml:space="preserve"> τρόπο για να αποκτήσουν κύρος</w:t>
      </w:r>
      <w:r w:rsidRPr="00910CF8">
        <w:rPr>
          <w:rFonts w:ascii="Comic Sans MS" w:hAnsi="Comic Sans MS"/>
        </w:rPr>
        <w:t xml:space="preserve"> και αναγνώριση στην κοινωνική ομάδα των συνομηλίκων και, ταυτόχρονα, να διαφοροποιηθούν από τους γονείς και την οικογένεια που δεν κατέχει τις νέες τεχνολογίες και να δείξουν την υπεροχή τους .</w:t>
      </w:r>
    </w:p>
    <w:p w:rsidR="00D01638" w:rsidRDefault="00D01638" w:rsidP="00D01638">
      <w:pPr>
        <w:ind w:left="360"/>
        <w:jc w:val="both"/>
        <w:rPr>
          <w:rFonts w:ascii="Comic Sans MS" w:hAnsi="Comic Sans MS"/>
        </w:rPr>
      </w:pPr>
      <w:r>
        <w:rPr>
          <w:rFonts w:ascii="Comic Sans MS" w:hAnsi="Comic Sans MS"/>
          <w:b/>
          <w:u w:val="single"/>
        </w:rPr>
        <w:t xml:space="preserve">Μεταβατική </w:t>
      </w:r>
      <w:r w:rsidRPr="00B73403">
        <w:rPr>
          <w:rFonts w:ascii="Comic Sans MS" w:hAnsi="Comic Sans MS"/>
          <w:b/>
          <w:u w:val="single"/>
        </w:rPr>
        <w:t>παράγραφος:</w:t>
      </w:r>
      <w:r w:rsidRPr="00B73403">
        <w:rPr>
          <w:rFonts w:ascii="Comic Sans MS" w:hAnsi="Comic Sans MS"/>
        </w:rPr>
        <w:t xml:space="preserve"> Από τον εθισμό στα τεχνολογικά μέσα ενδέχεται να προκληθούν ποικίλα συναισθηματικά προβλήματα, υπερδραστηριότητα, προβλήματα κοινωνικότητας, παραβατικότητας καθώς και προβλήματα στις σχέσεις των νέων</w:t>
      </w:r>
      <w:r>
        <w:rPr>
          <w:rFonts w:ascii="Comic Sans MS" w:hAnsi="Comic Sans MS"/>
        </w:rPr>
        <w:t xml:space="preserve"> με τον κοινωνικό τους περίγυρο</w:t>
      </w:r>
      <w:r w:rsidRPr="00B73403">
        <w:rPr>
          <w:rFonts w:ascii="Comic Sans MS" w:hAnsi="Comic Sans MS"/>
        </w:rPr>
        <w:t>. Ο εθισμένος στην χρήση της τεχνολογίας κινδυνεύει να υποκαταστήσει τις διαπροσωπικές σχέσεις, την πραγματική ανθρώπινη επαφή με μια πλαστή μορφή επικοινωνίας, η οποία μετατρέπει τους ανθρώπους σε ανούσιες επαφές χωρίς συ</w:t>
      </w:r>
      <w:r w:rsidR="00910CF8">
        <w:rPr>
          <w:rFonts w:ascii="Comic Sans MS" w:hAnsi="Comic Sans MS"/>
        </w:rPr>
        <w:t>ναισθηματισμό και αλληλεπίδραση</w:t>
      </w:r>
      <w:r w:rsidRPr="00B73403">
        <w:rPr>
          <w:rFonts w:ascii="Comic Sans MS" w:hAnsi="Comic Sans MS"/>
        </w:rPr>
        <w:t xml:space="preserve">. Ενδέχεται να απομονώσει το παιδί από τις συναναστροφές με συνομήλικους του σε βάρος της κοινωνικότητας του, καθώς αρκείται σε μία μορφή «ηλεκτρονικής» παρέας και συντροφικότητας . </w:t>
      </w:r>
    </w:p>
    <w:p w:rsidR="00D01638" w:rsidRDefault="00D01638" w:rsidP="00D01638">
      <w:pPr>
        <w:ind w:left="360"/>
        <w:jc w:val="both"/>
        <w:rPr>
          <w:rFonts w:ascii="Comic Sans MS" w:hAnsi="Comic Sans MS"/>
        </w:rPr>
      </w:pPr>
      <w:r w:rsidRPr="00B73403">
        <w:rPr>
          <w:rFonts w:ascii="Comic Sans MS" w:hAnsi="Comic Sans MS"/>
        </w:rPr>
        <w:tab/>
      </w:r>
      <w:r w:rsidRPr="00910CF8">
        <w:rPr>
          <w:rFonts w:ascii="Comic Sans MS" w:hAnsi="Comic Sans MS"/>
          <w:b/>
        </w:rPr>
        <w:t>Η απεξάρτηση συνεπώς από αυτά, ακόμα κι αν είναι προσωρινή μπορεί να έχει θετικά αποτελέσματα</w:t>
      </w:r>
      <w:r w:rsidRPr="00B73403">
        <w:rPr>
          <w:rFonts w:ascii="Comic Sans MS" w:hAnsi="Comic Sans MS"/>
        </w:rPr>
        <w:t xml:space="preserve"> . </w:t>
      </w:r>
    </w:p>
    <w:p w:rsidR="00910CF8" w:rsidRDefault="00D01638" w:rsidP="00910CF8">
      <w:pPr>
        <w:pStyle w:val="a3"/>
        <w:numPr>
          <w:ilvl w:val="0"/>
          <w:numId w:val="3"/>
        </w:numPr>
        <w:jc w:val="both"/>
        <w:rPr>
          <w:rFonts w:ascii="Comic Sans MS" w:hAnsi="Comic Sans MS"/>
        </w:rPr>
      </w:pPr>
      <w:r w:rsidRPr="00910CF8">
        <w:rPr>
          <w:rFonts w:ascii="Comic Sans MS" w:hAnsi="Comic Sans MS"/>
        </w:rPr>
        <w:t xml:space="preserve">Οι νέοι αν αποδεσμευτούν έστω και λίγες ώρες από την τεχνολογία θα αναγκαστούν να απασχοληθούν με δεκάδες άλλους τρόπους . Θα έρθουν πιο κοντά με τους φίλους τους, θα μπορέσουν να κάνουν παρέα μια βόλτα, να συζητήσουν από κοντά και όχι μόνο μέσω του τηλεφώνου ή του διαδικτύου . </w:t>
      </w:r>
    </w:p>
    <w:p w:rsidR="00910CF8" w:rsidRDefault="00D01638" w:rsidP="00910CF8">
      <w:pPr>
        <w:pStyle w:val="a3"/>
        <w:numPr>
          <w:ilvl w:val="0"/>
          <w:numId w:val="3"/>
        </w:numPr>
        <w:jc w:val="both"/>
        <w:rPr>
          <w:rFonts w:ascii="Comic Sans MS" w:hAnsi="Comic Sans MS"/>
        </w:rPr>
      </w:pPr>
      <w:r w:rsidRPr="00910CF8">
        <w:rPr>
          <w:rFonts w:ascii="Comic Sans MS" w:hAnsi="Comic Sans MS"/>
        </w:rPr>
        <w:t>Η διαπροσωπική σχέση και η προσωπική επαφή είναι ασφαλώς πολύ πιο ευε</w:t>
      </w:r>
      <w:r w:rsidR="00910CF8">
        <w:rPr>
          <w:rFonts w:ascii="Comic Sans MS" w:hAnsi="Comic Sans MS"/>
        </w:rPr>
        <w:t xml:space="preserve">ργετική από την οποιαδήποτε </w:t>
      </w:r>
      <w:proofErr w:type="spellStart"/>
      <w:r w:rsidR="00910CF8">
        <w:rPr>
          <w:rFonts w:ascii="Comic Sans MS" w:hAnsi="Comic Sans MS"/>
        </w:rPr>
        <w:t>τηλε</w:t>
      </w:r>
      <w:proofErr w:type="spellEnd"/>
      <w:r w:rsidRPr="00910CF8">
        <w:rPr>
          <w:rFonts w:ascii="Comic Sans MS" w:hAnsi="Comic Sans MS"/>
        </w:rPr>
        <w:t xml:space="preserve">-επικοινωνία! Θα μπορέσουν, αν αποδεσμευτούν από τα τεχνολογικά μέσα, να ασχοληθούν με μορφές τέχνης ή αθλητισμού που αγαπούν και στους οποίους ενδεχομένως έχουν έφεση, αλλά δεν είχαν ποτέ τον χρόνο να το διαπιστώσουν . </w:t>
      </w:r>
    </w:p>
    <w:p w:rsidR="00D01638" w:rsidRPr="00910CF8" w:rsidRDefault="00D01638" w:rsidP="00910CF8">
      <w:pPr>
        <w:pStyle w:val="a3"/>
        <w:numPr>
          <w:ilvl w:val="0"/>
          <w:numId w:val="3"/>
        </w:numPr>
        <w:jc w:val="both"/>
        <w:rPr>
          <w:rFonts w:ascii="Comic Sans MS" w:hAnsi="Comic Sans MS"/>
        </w:rPr>
      </w:pPr>
      <w:r w:rsidRPr="00910CF8">
        <w:rPr>
          <w:rFonts w:ascii="Comic Sans MS" w:hAnsi="Comic Sans MS"/>
        </w:rPr>
        <w:t xml:space="preserve">Θα έχουν την ευκαιρία να απολαύσουν μικρές καθημερινές στιγμές που χάνουν λόγω της προσκόλλησης τους στη μικρή ή στη μεγάλη οθόνη . Αναμφισβήτητα, θα δεχτούν το δώρο του χρόνου και θα μπορέσουν να το αξιοποιήσουν ανάλογα με τις πραγματικές ανάγκες τους και τα ενδιαφέροντα τους χωρίς την πίεση που προκαλεί η τεχνολογία και οι ρυθμοί της . </w:t>
      </w:r>
    </w:p>
    <w:p w:rsidR="00D01638" w:rsidRDefault="00D01638" w:rsidP="00D01638">
      <w:pPr>
        <w:ind w:left="360"/>
        <w:jc w:val="both"/>
        <w:rPr>
          <w:rFonts w:ascii="Comic Sans MS" w:hAnsi="Comic Sans MS"/>
        </w:rPr>
      </w:pPr>
      <w:r w:rsidRPr="00B73403">
        <w:rPr>
          <w:rFonts w:ascii="Comic Sans MS" w:hAnsi="Comic Sans MS"/>
          <w:b/>
          <w:u w:val="single"/>
        </w:rPr>
        <w:t>Επίλογος</w:t>
      </w:r>
      <w:r w:rsidRPr="00B73403">
        <w:rPr>
          <w:rFonts w:ascii="Comic Sans MS" w:hAnsi="Comic Sans MS"/>
        </w:rPr>
        <w:t xml:space="preserve"> Συμπερασματικά, τόσο το Διαδίκτυο όσο και τα υπόλοιπα τεχνολογικά μέσα αποτελούν δυνατό εργαλείο, που όμως αν δε χρησιμοποιηθεί σωστά μπορεί να εμπερικλείει κινδύνους . Η πρόκληση είναι να μπορούν οι χρήστες να αναγνωρίζουν πιθανούς κινδύνους, να γνωρίζουν τρόπους πρόληψης και αντιμετώπισης των κινδύνων και να έχουν επιλογές για την αποφυγή τους και τον τερματισμό τους, ώστε να μπορούν να απολαμβάνουν δημιουργικότερα τη ζωή τους .</w:t>
      </w:r>
    </w:p>
    <w:p w:rsidR="00D01638" w:rsidRDefault="00D01638" w:rsidP="00D01638">
      <w:pPr>
        <w:ind w:left="360"/>
        <w:jc w:val="both"/>
        <w:rPr>
          <w:rFonts w:ascii="Comic Sans MS" w:hAnsi="Comic Sans MS"/>
          <w:b/>
          <w:u w:val="single"/>
        </w:rPr>
      </w:pPr>
    </w:p>
    <w:p w:rsidR="00D62A3D" w:rsidRDefault="00D62A3D"/>
    <w:sectPr w:rsidR="00D62A3D" w:rsidSect="00910CF8">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52294"/>
    <w:multiLevelType w:val="hybridMultilevel"/>
    <w:tmpl w:val="6BFAC1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FC16FF"/>
    <w:multiLevelType w:val="hybridMultilevel"/>
    <w:tmpl w:val="BA48FC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8401F9"/>
    <w:multiLevelType w:val="hybridMultilevel"/>
    <w:tmpl w:val="CDDACF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savePreviewPicture/>
  <w:compat/>
  <w:rsids>
    <w:rsidRoot w:val="00D01638"/>
    <w:rsid w:val="00414F29"/>
    <w:rsid w:val="00910CF8"/>
    <w:rsid w:val="00D01638"/>
    <w:rsid w:val="00D62A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C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4591</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2019-07-18T17:58:00Z</dcterms:created>
  <dcterms:modified xsi:type="dcterms:W3CDTF">2020-05-01T19:31:00Z</dcterms:modified>
</cp:coreProperties>
</file>