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4E" w:rsidRPr="00104013" w:rsidRDefault="00E3474E" w:rsidP="00104013">
      <w:pPr>
        <w:jc w:val="center"/>
        <w:rPr>
          <w:rFonts w:ascii="Comic Sans MS" w:hAnsi="Comic Sans MS"/>
          <w:b/>
          <w:u w:val="single"/>
        </w:rPr>
      </w:pPr>
      <w:r w:rsidRPr="00104013">
        <w:rPr>
          <w:rFonts w:ascii="Comic Sans MS" w:hAnsi="Comic Sans MS"/>
          <w:b/>
          <w:u w:val="single"/>
        </w:rPr>
        <w:t>Νεανική αμφισβήτηση</w:t>
      </w:r>
    </w:p>
    <w:p w:rsidR="00E3474E" w:rsidRDefault="00E3474E" w:rsidP="00104013">
      <w:pPr>
        <w:jc w:val="both"/>
        <w:rPr>
          <w:rFonts w:ascii="Comic Sans MS" w:hAnsi="Comic Sans MS"/>
        </w:rPr>
      </w:pPr>
      <w:r w:rsidRPr="00104013">
        <w:rPr>
          <w:rFonts w:ascii="Comic Sans MS" w:hAnsi="Comic Sans MS"/>
          <w:b/>
          <w:u w:val="single"/>
        </w:rPr>
        <w:t>Πρόλογος</w:t>
      </w:r>
      <w:r w:rsidR="00104013" w:rsidRPr="00104013">
        <w:rPr>
          <w:rFonts w:ascii="Comic Sans MS" w:hAnsi="Comic Sans MS"/>
          <w:b/>
        </w:rPr>
        <w:t xml:space="preserve"> </w:t>
      </w:r>
      <w:r w:rsidRPr="00104013">
        <w:rPr>
          <w:rFonts w:ascii="Comic Sans MS" w:hAnsi="Comic Sans MS"/>
        </w:rPr>
        <w:t>Σε κάθε κοινωνία, σε κάθε εποχή και κάτω από οποιεσδήποτε συνθήκες, το πιο ελπιδοφόρο κομμάτι μιας κοινωνίας είναι οι νέοι άνθρωποι. Είναι η δύναμη που μπορεί να ανανεώσει και να ωθήσει προς την εξέλιξη κάθε πτυχή της κοινωνικής ζωής. Όταν λοιπόν οι νέοι σε μία κοινωνία εξεγείρονται η κοινωνία αυτή οφείλει να σκύβει με ενδιαφέρον και αγάπη και να νιώθει τους λόγους που πυροδοτούν την κάθε εξέγερση των νέων.</w:t>
      </w:r>
    </w:p>
    <w:p w:rsidR="00D26F16" w:rsidRPr="00D26F16" w:rsidRDefault="00D26F16" w:rsidP="00D26F16">
      <w:pPr>
        <w:jc w:val="both"/>
        <w:rPr>
          <w:rFonts w:ascii="Comic Sans MS" w:hAnsi="Comic Sans MS"/>
        </w:rPr>
      </w:pPr>
      <w:r w:rsidRPr="00D26F16">
        <w:rPr>
          <w:rFonts w:ascii="Comic Sans MS" w:hAnsi="Comic Sans MS"/>
          <w:b/>
        </w:rPr>
        <w:t>Ομιλία:</w:t>
      </w:r>
      <w:r>
        <w:rPr>
          <w:rFonts w:ascii="Comic Sans MS" w:hAnsi="Comic Sans MS"/>
        </w:rPr>
        <w:t xml:space="preserve"> </w:t>
      </w:r>
      <w:r w:rsidRPr="00D26F16">
        <w:rPr>
          <w:rFonts w:ascii="Comic Sans MS" w:hAnsi="Comic Sans MS"/>
        </w:rPr>
        <w:t xml:space="preserve">Οι δυσκολίες που αντιμετωπίζει τον τελευταίο χρόνο η κοινωνία μας έχουν προκαλέσει  τις έντονες αντιδράσεις των νέων.  Η αλήθεια είναι ότι κάποιες από αυτές τις αντιδράσεις είναι κάθε άλλο παρά αποτελεσματικές και μάλιστα στιγματίζουν το σύνολο της νέας γενιάς. Η αποψινή εκδήλωση δίνει σε όλους μας την ευκαιρία να συζητήσουμε ανοιχτά το θέμα αυτό και να φωτίσουμε όσο το δυνατό περισσότερες πτυχές του. Πριν όμως καταθέσουμε τις προτάσεις μας για το πώς θα μπορούσαν να αντιδράσουν οι νέοι γόνιμα και αποτελεσματικά, καλό θα ήταν να γίνει μία αναφορά στις συνθήκες της σύγχρονης ζωής τις οποίες οι νέοι αμφισβητούν. </w:t>
      </w:r>
    </w:p>
    <w:p w:rsidR="00D26F16" w:rsidRPr="00104013" w:rsidRDefault="00D26F16" w:rsidP="00104013">
      <w:pPr>
        <w:jc w:val="both"/>
        <w:rPr>
          <w:rFonts w:ascii="Comic Sans MS" w:hAnsi="Comic Sans MS"/>
          <w:b/>
          <w:u w:val="single"/>
        </w:rPr>
      </w:pPr>
    </w:p>
    <w:p w:rsidR="00D26F16" w:rsidRDefault="00D26F16" w:rsidP="00D26F16">
      <w:pPr>
        <w:jc w:val="both"/>
        <w:rPr>
          <w:rFonts w:ascii="Comic Sans MS" w:hAnsi="Comic Sans MS"/>
          <w:b/>
        </w:rPr>
      </w:pPr>
      <w:r>
        <w:rPr>
          <w:rFonts w:ascii="Comic Sans MS" w:hAnsi="Comic Sans MS"/>
          <w:b/>
        </w:rPr>
        <w:t>Ν</w:t>
      </w:r>
      <w:r w:rsidRPr="00D26F16">
        <w:rPr>
          <w:rFonts w:ascii="Comic Sans MS" w:hAnsi="Comic Sans MS"/>
          <w:b/>
        </w:rPr>
        <w:t xml:space="preserve">α αναφέρετε τις πλευρές της σύγχρονης πραγματικότητας τις οποίες οι νέοι εύστοχα αμφισβητούν. </w:t>
      </w:r>
    </w:p>
    <w:p w:rsidR="00D26F16" w:rsidRPr="00D26F16" w:rsidRDefault="00D26F16" w:rsidP="00D26F16">
      <w:pPr>
        <w:pStyle w:val="a3"/>
        <w:numPr>
          <w:ilvl w:val="0"/>
          <w:numId w:val="4"/>
        </w:numPr>
        <w:jc w:val="both"/>
        <w:rPr>
          <w:rFonts w:ascii="Comic Sans MS" w:hAnsi="Comic Sans MS"/>
          <w:b/>
        </w:rPr>
      </w:pPr>
      <w:r w:rsidRPr="00D26F16">
        <w:rPr>
          <w:rFonts w:ascii="Comic Sans MS" w:hAnsi="Comic Sans MS"/>
        </w:rPr>
        <w:t xml:space="preserve">Την αποτελεσματικότητα του σύγχρονου εκπαιδευτικού συστήματος:  </w:t>
      </w:r>
    </w:p>
    <w:p w:rsidR="00D26F16" w:rsidRPr="00D26F16" w:rsidRDefault="00D26F16" w:rsidP="00D26F16">
      <w:pPr>
        <w:pStyle w:val="a3"/>
        <w:numPr>
          <w:ilvl w:val="0"/>
          <w:numId w:val="5"/>
        </w:numPr>
        <w:jc w:val="both"/>
        <w:rPr>
          <w:rFonts w:ascii="Comic Sans MS" w:hAnsi="Comic Sans MS"/>
          <w:b/>
        </w:rPr>
      </w:pPr>
      <w:r w:rsidRPr="00D26F16">
        <w:rPr>
          <w:rFonts w:ascii="Comic Sans MS" w:hAnsi="Comic Sans MS"/>
        </w:rPr>
        <w:t>Οι νέοι σήμερα αποστρέφονται στην πλειοψηφία τους το σχολείο, γιατί δεν έχουν συνειδητοποιήσει</w:t>
      </w:r>
      <w:r>
        <w:rPr>
          <w:rFonts w:ascii="Comic Sans MS" w:hAnsi="Comic Sans MS"/>
        </w:rPr>
        <w:t xml:space="preserve"> τι μπορεί να τους προσφέρει. </w:t>
      </w:r>
    </w:p>
    <w:p w:rsidR="00D26F16" w:rsidRPr="00D26F16" w:rsidRDefault="00D26F16" w:rsidP="00D26F16">
      <w:pPr>
        <w:pStyle w:val="a3"/>
        <w:numPr>
          <w:ilvl w:val="0"/>
          <w:numId w:val="5"/>
        </w:numPr>
        <w:jc w:val="both"/>
        <w:rPr>
          <w:rFonts w:ascii="Comic Sans MS" w:hAnsi="Comic Sans MS"/>
          <w:b/>
        </w:rPr>
      </w:pPr>
      <w:r w:rsidRPr="00D26F16">
        <w:rPr>
          <w:rFonts w:ascii="Comic Sans MS" w:hAnsi="Comic Sans MS"/>
        </w:rPr>
        <w:t>το σύγχρονο εκπαιδευτικό σύστημα δεν ικανοποιεί επαρκώς τις ανησυχίες των νέων, εφόσον  η μηχανιστική μ</w:t>
      </w:r>
      <w:r>
        <w:rPr>
          <w:rFonts w:ascii="Comic Sans MS" w:hAnsi="Comic Sans MS"/>
        </w:rPr>
        <w:t xml:space="preserve">άθηση προσφέρει στείρα γνώση. </w:t>
      </w:r>
    </w:p>
    <w:p w:rsidR="00D26F16" w:rsidRPr="00D26F16" w:rsidRDefault="00D26F16" w:rsidP="00D26F16">
      <w:pPr>
        <w:pStyle w:val="a3"/>
        <w:numPr>
          <w:ilvl w:val="0"/>
          <w:numId w:val="5"/>
        </w:numPr>
        <w:jc w:val="both"/>
        <w:rPr>
          <w:rFonts w:ascii="Comic Sans MS" w:hAnsi="Comic Sans MS"/>
          <w:b/>
        </w:rPr>
      </w:pPr>
      <w:r w:rsidRPr="00D26F16">
        <w:rPr>
          <w:rFonts w:ascii="Comic Sans MS" w:hAnsi="Comic Sans MS"/>
        </w:rPr>
        <w:t>είναι δασκαλοκεντρικό, εφόσον το μάθημα θεμελιώνετα</w:t>
      </w:r>
      <w:r>
        <w:rPr>
          <w:rFonts w:ascii="Comic Sans MS" w:hAnsi="Comic Sans MS"/>
        </w:rPr>
        <w:t>ι στην αυθεντία του δασκάλου.</w:t>
      </w:r>
    </w:p>
    <w:p w:rsidR="00D26F16" w:rsidRPr="00D26F16" w:rsidRDefault="00D26F16" w:rsidP="00D26F16">
      <w:pPr>
        <w:pStyle w:val="a3"/>
        <w:numPr>
          <w:ilvl w:val="0"/>
          <w:numId w:val="5"/>
        </w:numPr>
        <w:jc w:val="both"/>
        <w:rPr>
          <w:rFonts w:ascii="Comic Sans MS" w:hAnsi="Comic Sans MS"/>
          <w:b/>
        </w:rPr>
      </w:pPr>
      <w:r w:rsidRPr="00D26F16">
        <w:rPr>
          <w:rFonts w:ascii="Comic Sans MS" w:hAnsi="Comic Sans MS"/>
        </w:rPr>
        <w:t>δεν καθιστά το μαθητή ενεργό της μάθησης και δημιουργικό, αλλά παθητικό δέκτη της γνώσης από το δάσκαλ</w:t>
      </w:r>
      <w:r>
        <w:rPr>
          <w:rFonts w:ascii="Comic Sans MS" w:hAnsi="Comic Sans MS"/>
        </w:rPr>
        <w:t xml:space="preserve">ο ή τα απαρχαιωμένα βιβλία. </w:t>
      </w:r>
    </w:p>
    <w:p w:rsidR="00D26F16" w:rsidRPr="00D26F16" w:rsidRDefault="00D26F16" w:rsidP="00D26F16">
      <w:pPr>
        <w:pStyle w:val="a3"/>
        <w:numPr>
          <w:ilvl w:val="0"/>
          <w:numId w:val="5"/>
        </w:numPr>
        <w:jc w:val="both"/>
        <w:rPr>
          <w:rFonts w:ascii="Comic Sans MS" w:hAnsi="Comic Sans MS"/>
          <w:b/>
        </w:rPr>
      </w:pPr>
      <w:r w:rsidRPr="00D26F16">
        <w:rPr>
          <w:rFonts w:ascii="Comic Sans MS" w:hAnsi="Comic Sans MS"/>
        </w:rPr>
        <w:t>καλλιεργεί τον α</w:t>
      </w:r>
      <w:r>
        <w:rPr>
          <w:rFonts w:ascii="Comic Sans MS" w:hAnsi="Comic Sans MS"/>
        </w:rPr>
        <w:t xml:space="preserve">νταγωνισμό και τη βαθμοθηρία. </w:t>
      </w:r>
    </w:p>
    <w:p w:rsidR="00D26F16" w:rsidRPr="00D26F16" w:rsidRDefault="00D26F16" w:rsidP="00D26F16">
      <w:pPr>
        <w:pStyle w:val="a3"/>
        <w:numPr>
          <w:ilvl w:val="0"/>
          <w:numId w:val="5"/>
        </w:numPr>
        <w:jc w:val="both"/>
        <w:rPr>
          <w:rFonts w:ascii="Comic Sans MS" w:hAnsi="Comic Sans MS"/>
          <w:b/>
        </w:rPr>
      </w:pPr>
      <w:r w:rsidRPr="00D26F16">
        <w:rPr>
          <w:rFonts w:ascii="Comic Sans MS" w:hAnsi="Comic Sans MS"/>
        </w:rPr>
        <w:t>η σύνδεσή του με τη εισαγωγή σε κάποιο πανεπιστήμιο αναιρεί τον ουσιαστικότερο ρόλο του ως φορέα σφαιρικής και αδ</w:t>
      </w:r>
      <w:r>
        <w:rPr>
          <w:rFonts w:ascii="Comic Sans MS" w:hAnsi="Comic Sans MS"/>
        </w:rPr>
        <w:t>ιαίρετης γνώσης για τον κόσμο.</w:t>
      </w:r>
    </w:p>
    <w:p w:rsidR="00D26F16" w:rsidRPr="00D26F16" w:rsidRDefault="00D26F16" w:rsidP="00D26F16">
      <w:pPr>
        <w:pStyle w:val="a3"/>
        <w:numPr>
          <w:ilvl w:val="0"/>
          <w:numId w:val="5"/>
        </w:numPr>
        <w:jc w:val="both"/>
        <w:rPr>
          <w:rFonts w:ascii="Comic Sans MS" w:hAnsi="Comic Sans MS"/>
          <w:b/>
        </w:rPr>
      </w:pPr>
      <w:r w:rsidRPr="00D26F16">
        <w:rPr>
          <w:rFonts w:ascii="Comic Sans MS" w:hAnsi="Comic Sans MS"/>
        </w:rPr>
        <w:t xml:space="preserve"> η εκπαιδευτική διαδικασία δε φαίνεται να είναι επαρκής εφόσον τα παιδιά καταφεύγουν στην παραπαιδεία για  να κα</w:t>
      </w:r>
      <w:r>
        <w:rPr>
          <w:rFonts w:ascii="Comic Sans MS" w:hAnsi="Comic Sans MS"/>
        </w:rPr>
        <w:t xml:space="preserve">λύψουν τα γνωστικά τους κενά. </w:t>
      </w:r>
    </w:p>
    <w:p w:rsidR="00D26F16" w:rsidRPr="00D26F16" w:rsidRDefault="00D26F16" w:rsidP="00D26F16">
      <w:pPr>
        <w:pStyle w:val="a3"/>
        <w:numPr>
          <w:ilvl w:val="0"/>
          <w:numId w:val="5"/>
        </w:numPr>
        <w:jc w:val="both"/>
        <w:rPr>
          <w:rFonts w:ascii="Comic Sans MS" w:hAnsi="Comic Sans MS"/>
          <w:b/>
        </w:rPr>
      </w:pPr>
      <w:r w:rsidRPr="00D26F16">
        <w:rPr>
          <w:rFonts w:ascii="Comic Sans MS" w:hAnsi="Comic Sans MS"/>
        </w:rPr>
        <w:t>η γνώση αντιμετωπίζετ</w:t>
      </w:r>
      <w:r>
        <w:rPr>
          <w:rFonts w:ascii="Comic Sans MS" w:hAnsi="Comic Sans MS"/>
        </w:rPr>
        <w:t>αι ποσοτικά και όχι ποιοτικά.</w:t>
      </w:r>
    </w:p>
    <w:p w:rsidR="00D26F16" w:rsidRPr="00D26F16" w:rsidRDefault="00D26F16" w:rsidP="00D26F16">
      <w:pPr>
        <w:pStyle w:val="a3"/>
        <w:ind w:left="1080"/>
        <w:jc w:val="both"/>
        <w:rPr>
          <w:rFonts w:ascii="Comic Sans MS" w:hAnsi="Comic Sans MS"/>
          <w:b/>
        </w:rPr>
      </w:pPr>
    </w:p>
    <w:p w:rsidR="00D26F16" w:rsidRPr="00D26F16" w:rsidRDefault="00D26F16" w:rsidP="00D26F16">
      <w:pPr>
        <w:pStyle w:val="a3"/>
        <w:numPr>
          <w:ilvl w:val="0"/>
          <w:numId w:val="4"/>
        </w:numPr>
        <w:jc w:val="both"/>
        <w:rPr>
          <w:rFonts w:ascii="Comic Sans MS" w:hAnsi="Comic Sans MS"/>
          <w:b/>
        </w:rPr>
      </w:pPr>
      <w:r w:rsidRPr="00D26F16">
        <w:rPr>
          <w:rFonts w:ascii="Comic Sans MS" w:hAnsi="Comic Sans MS"/>
        </w:rPr>
        <w:t xml:space="preserve">Το σχολείο καταντάει να θεωρείται καταναγκαστικό από τους περισσότερους μαθητές, με αποτέλεσμα αυτοί να απαξιώνουν τη δύναμη της γνώσης και της μόρφωσης. </w:t>
      </w:r>
    </w:p>
    <w:p w:rsidR="00D26F16" w:rsidRPr="00D26F16" w:rsidRDefault="00D26F16" w:rsidP="00D26F16">
      <w:pPr>
        <w:pStyle w:val="a3"/>
        <w:numPr>
          <w:ilvl w:val="0"/>
          <w:numId w:val="4"/>
        </w:numPr>
        <w:jc w:val="both"/>
        <w:rPr>
          <w:rFonts w:ascii="Comic Sans MS" w:hAnsi="Comic Sans MS"/>
          <w:b/>
        </w:rPr>
      </w:pPr>
      <w:r w:rsidRPr="00D26F16">
        <w:rPr>
          <w:rFonts w:ascii="Comic Sans MS" w:hAnsi="Comic Sans MS"/>
        </w:rPr>
        <w:t>Την ουσιαστική ισχύ της δημοκρατίας σήμερα:  Η σύγχρονη δημοκρατία δείχνει να έχει χρεοκοπήσει, εφόσον δεν τηρούντ</w:t>
      </w:r>
      <w:r>
        <w:rPr>
          <w:rFonts w:ascii="Comic Sans MS" w:hAnsi="Comic Sans MS"/>
        </w:rPr>
        <w:t xml:space="preserve">αι οι θεμελιώδεις αξίες και  τα ιδανικά της: </w:t>
      </w:r>
    </w:p>
    <w:p w:rsidR="00D26F16" w:rsidRPr="00D26F16" w:rsidRDefault="00D26F16" w:rsidP="00D26F16">
      <w:pPr>
        <w:pStyle w:val="a3"/>
        <w:numPr>
          <w:ilvl w:val="0"/>
          <w:numId w:val="6"/>
        </w:numPr>
        <w:jc w:val="both"/>
        <w:rPr>
          <w:rFonts w:ascii="Comic Sans MS" w:hAnsi="Comic Sans MS"/>
          <w:b/>
        </w:rPr>
      </w:pPr>
      <w:r w:rsidRPr="00D26F16">
        <w:rPr>
          <w:rFonts w:ascii="Comic Sans MS" w:hAnsi="Comic Sans MS"/>
        </w:rPr>
        <w:lastRenderedPageBreak/>
        <w:t>κυριαρχεί η φαυλότητα της πολιτικής ηγεσίας, η οποία μάλιστα αποδεικνύεται αναποτελεσματική στην επίλυση των κοινωνι</w:t>
      </w:r>
      <w:r>
        <w:rPr>
          <w:rFonts w:ascii="Comic Sans MS" w:hAnsi="Comic Sans MS"/>
        </w:rPr>
        <w:t>κών και πολιτικών προβλημάτων.</w:t>
      </w:r>
    </w:p>
    <w:p w:rsidR="00D26F16" w:rsidRPr="00D26F16" w:rsidRDefault="00D26F16" w:rsidP="00D26F16">
      <w:pPr>
        <w:pStyle w:val="a3"/>
        <w:numPr>
          <w:ilvl w:val="0"/>
          <w:numId w:val="6"/>
        </w:numPr>
        <w:jc w:val="both"/>
        <w:rPr>
          <w:rFonts w:ascii="Comic Sans MS" w:hAnsi="Comic Sans MS"/>
          <w:b/>
        </w:rPr>
      </w:pPr>
      <w:r w:rsidRPr="00D26F16">
        <w:rPr>
          <w:rFonts w:ascii="Comic Sans MS" w:hAnsi="Comic Sans MS"/>
        </w:rPr>
        <w:t xml:space="preserve"> οι δημοκρ</w:t>
      </w:r>
      <w:r>
        <w:rPr>
          <w:rFonts w:ascii="Comic Sans MS" w:hAnsi="Comic Sans MS"/>
        </w:rPr>
        <w:t xml:space="preserve">ατικοί θεσμοί υπολειτουργούν. </w:t>
      </w:r>
    </w:p>
    <w:p w:rsidR="00D26F16" w:rsidRPr="00D26F16" w:rsidRDefault="00D26F16" w:rsidP="00D26F16">
      <w:pPr>
        <w:pStyle w:val="a3"/>
        <w:numPr>
          <w:ilvl w:val="0"/>
          <w:numId w:val="6"/>
        </w:numPr>
        <w:jc w:val="both"/>
        <w:rPr>
          <w:rFonts w:ascii="Comic Sans MS" w:hAnsi="Comic Sans MS"/>
          <w:b/>
        </w:rPr>
      </w:pPr>
      <w:r w:rsidRPr="00D26F16">
        <w:rPr>
          <w:rFonts w:ascii="Comic Sans MS" w:hAnsi="Comic Sans MS"/>
        </w:rPr>
        <w:t>η θέση των πολιτών δυσχερα</w:t>
      </w:r>
      <w:r>
        <w:rPr>
          <w:rFonts w:ascii="Comic Sans MS" w:hAnsi="Comic Sans MS"/>
        </w:rPr>
        <w:t>ίνεται ολοένα και περισσότερο.</w:t>
      </w:r>
    </w:p>
    <w:p w:rsidR="00D26F16" w:rsidRPr="00D26F16" w:rsidRDefault="00D26F16" w:rsidP="00D26F16">
      <w:pPr>
        <w:pStyle w:val="a3"/>
        <w:numPr>
          <w:ilvl w:val="0"/>
          <w:numId w:val="6"/>
        </w:numPr>
        <w:jc w:val="both"/>
        <w:rPr>
          <w:rFonts w:ascii="Comic Sans MS" w:hAnsi="Comic Sans MS"/>
          <w:b/>
        </w:rPr>
      </w:pPr>
      <w:r w:rsidRPr="00D26F16">
        <w:rPr>
          <w:rFonts w:ascii="Comic Sans MS" w:hAnsi="Comic Sans MS"/>
        </w:rPr>
        <w:t xml:space="preserve"> οι πολίτες ιδιωτεύουν και αδιαφο</w:t>
      </w:r>
      <w:r>
        <w:rPr>
          <w:rFonts w:ascii="Comic Sans MS" w:hAnsi="Comic Sans MS"/>
        </w:rPr>
        <w:t>ρούν για τα κοινά.</w:t>
      </w:r>
    </w:p>
    <w:p w:rsidR="00D26F16" w:rsidRPr="00D26F16" w:rsidRDefault="00D26F16" w:rsidP="00D26F16">
      <w:pPr>
        <w:pStyle w:val="a3"/>
        <w:numPr>
          <w:ilvl w:val="0"/>
          <w:numId w:val="6"/>
        </w:numPr>
        <w:jc w:val="both"/>
        <w:rPr>
          <w:rFonts w:ascii="Comic Sans MS" w:hAnsi="Comic Sans MS"/>
          <w:b/>
        </w:rPr>
      </w:pPr>
      <w:r w:rsidRPr="00D26F16">
        <w:rPr>
          <w:rFonts w:ascii="Comic Sans MS" w:hAnsi="Comic Sans MS"/>
        </w:rPr>
        <w:t xml:space="preserve"> οι δημοκρατικές αξίες της ισότητας, της δικαιοσύνης, της ελευθερίας δεν </w:t>
      </w:r>
      <w:r>
        <w:rPr>
          <w:rFonts w:ascii="Comic Sans MS" w:hAnsi="Comic Sans MS"/>
        </w:rPr>
        <w:t xml:space="preserve">πραγματώνονται επί της ουσίας. </w:t>
      </w:r>
    </w:p>
    <w:p w:rsidR="00D26F16" w:rsidRPr="00D26F16" w:rsidRDefault="00D26F16" w:rsidP="00D26F16">
      <w:pPr>
        <w:pStyle w:val="a3"/>
        <w:numPr>
          <w:ilvl w:val="0"/>
          <w:numId w:val="8"/>
        </w:numPr>
        <w:jc w:val="both"/>
        <w:rPr>
          <w:rFonts w:ascii="Comic Sans MS" w:hAnsi="Comic Sans MS"/>
          <w:b/>
        </w:rPr>
      </w:pPr>
      <w:r w:rsidRPr="00D26F16">
        <w:rPr>
          <w:rFonts w:ascii="Comic Sans MS" w:hAnsi="Comic Sans MS"/>
        </w:rPr>
        <w:t xml:space="preserve">Βιώνοντας, λοιπόν,  ο νέοι τη σύγχρονη παρηκμασμένη δημοκρατία αμφισβητούν τον τρόπο με τον οποίο αυτή εφαρμόζεται, ουσιαστικά αυτοαναιρούμενη. </w:t>
      </w:r>
    </w:p>
    <w:p w:rsidR="00D26F16" w:rsidRPr="00D26F16" w:rsidRDefault="00D26F16" w:rsidP="00D26F16">
      <w:pPr>
        <w:pStyle w:val="a3"/>
        <w:numPr>
          <w:ilvl w:val="0"/>
          <w:numId w:val="8"/>
        </w:numPr>
        <w:jc w:val="both"/>
        <w:rPr>
          <w:rFonts w:ascii="Comic Sans MS" w:hAnsi="Comic Sans MS"/>
          <w:b/>
        </w:rPr>
      </w:pPr>
      <w:r w:rsidRPr="00D26F16">
        <w:rPr>
          <w:rFonts w:ascii="Comic Sans MS" w:hAnsi="Comic Sans MS"/>
        </w:rPr>
        <w:t xml:space="preserve">Τις εξαγγελίες για την καθολική ισχύ των ανθρωπίνων δικαιωμάτων:      Οι εξαγγελίες περί ανθρωπίνων δικαιωμάτων αποδεικνύονται φρούδες από τη στιγμή που ο      πλανήτης   πλήττεται:  </w:t>
      </w:r>
    </w:p>
    <w:p w:rsidR="00D26F16" w:rsidRPr="00D26F16" w:rsidRDefault="00D26F16" w:rsidP="00D26F16">
      <w:pPr>
        <w:pStyle w:val="a3"/>
        <w:numPr>
          <w:ilvl w:val="0"/>
          <w:numId w:val="10"/>
        </w:numPr>
        <w:jc w:val="both"/>
        <w:rPr>
          <w:rFonts w:ascii="Comic Sans MS" w:hAnsi="Comic Sans MS"/>
          <w:b/>
        </w:rPr>
      </w:pPr>
      <w:r w:rsidRPr="00D26F16">
        <w:rPr>
          <w:rFonts w:ascii="Comic Sans MS" w:hAnsi="Comic Sans MS"/>
        </w:rPr>
        <w:t xml:space="preserve">από την άνιση κατανομή του πλούτου </w:t>
      </w:r>
    </w:p>
    <w:p w:rsidR="00D26F16" w:rsidRPr="00D26F16" w:rsidRDefault="00D26F16" w:rsidP="00D26F16">
      <w:pPr>
        <w:pStyle w:val="a3"/>
        <w:numPr>
          <w:ilvl w:val="0"/>
          <w:numId w:val="10"/>
        </w:numPr>
        <w:jc w:val="both"/>
        <w:rPr>
          <w:rFonts w:ascii="Comic Sans MS" w:hAnsi="Comic Sans MS"/>
          <w:b/>
        </w:rPr>
      </w:pPr>
      <w:r w:rsidRPr="00D26F16">
        <w:rPr>
          <w:rFonts w:ascii="Comic Sans MS" w:hAnsi="Comic Sans MS"/>
        </w:rPr>
        <w:t>−</w:t>
      </w:r>
      <w:r>
        <w:rPr>
          <w:rFonts w:ascii="Comic Sans MS" w:hAnsi="Comic Sans MS"/>
        </w:rPr>
        <w:t xml:space="preserve"> από φυλετικές διακρίσεις </w:t>
      </w:r>
    </w:p>
    <w:p w:rsidR="00D26F16" w:rsidRPr="00D26F16" w:rsidRDefault="00D26F16" w:rsidP="00D26F16">
      <w:pPr>
        <w:pStyle w:val="a3"/>
        <w:numPr>
          <w:ilvl w:val="0"/>
          <w:numId w:val="10"/>
        </w:numPr>
        <w:jc w:val="both"/>
        <w:rPr>
          <w:rFonts w:ascii="Comic Sans MS" w:hAnsi="Comic Sans MS"/>
          <w:b/>
        </w:rPr>
      </w:pPr>
      <w:r w:rsidRPr="00D26F16">
        <w:rPr>
          <w:rFonts w:ascii="Comic Sans MS" w:hAnsi="Comic Sans MS"/>
        </w:rPr>
        <w:t xml:space="preserve"> από τη φτώχεια και τ</w:t>
      </w:r>
      <w:r>
        <w:rPr>
          <w:rFonts w:ascii="Comic Sans MS" w:hAnsi="Comic Sans MS"/>
        </w:rPr>
        <w:t xml:space="preserve">ην εξαθλίωση του Τρίτου κόσμου </w:t>
      </w:r>
    </w:p>
    <w:p w:rsidR="00D26F16" w:rsidRPr="00D26F16" w:rsidRDefault="00D26F16" w:rsidP="00D26F16">
      <w:pPr>
        <w:pStyle w:val="a3"/>
        <w:numPr>
          <w:ilvl w:val="0"/>
          <w:numId w:val="10"/>
        </w:numPr>
        <w:jc w:val="both"/>
        <w:rPr>
          <w:rFonts w:ascii="Comic Sans MS" w:hAnsi="Comic Sans MS"/>
          <w:b/>
        </w:rPr>
      </w:pPr>
      <w:r w:rsidRPr="00D26F16">
        <w:rPr>
          <w:rFonts w:ascii="Comic Sans MS" w:hAnsi="Comic Sans MS"/>
        </w:rPr>
        <w:t xml:space="preserve"> από την εκμετάλλευση των</w:t>
      </w:r>
      <w:r>
        <w:rPr>
          <w:rFonts w:ascii="Comic Sans MS" w:hAnsi="Comic Sans MS"/>
        </w:rPr>
        <w:t xml:space="preserve"> αδυνάτων από τους ισχυρούς </w:t>
      </w:r>
    </w:p>
    <w:p w:rsidR="00D26F16" w:rsidRPr="00D26F16" w:rsidRDefault="00D26F16" w:rsidP="00D26F16">
      <w:pPr>
        <w:pStyle w:val="a3"/>
        <w:numPr>
          <w:ilvl w:val="0"/>
          <w:numId w:val="10"/>
        </w:numPr>
        <w:jc w:val="both"/>
        <w:rPr>
          <w:rFonts w:ascii="Comic Sans MS" w:hAnsi="Comic Sans MS"/>
          <w:b/>
        </w:rPr>
      </w:pPr>
      <w:r w:rsidRPr="00D26F16">
        <w:rPr>
          <w:rFonts w:ascii="Comic Sans MS" w:hAnsi="Comic Sans MS"/>
        </w:rPr>
        <w:t xml:space="preserve"> από το φόβο τ</w:t>
      </w:r>
      <w:r>
        <w:rPr>
          <w:rFonts w:ascii="Comic Sans MS" w:hAnsi="Comic Sans MS"/>
        </w:rPr>
        <w:t xml:space="preserve">ων εξοπλισμών και του πολέμου </w:t>
      </w:r>
    </w:p>
    <w:p w:rsidR="00D26F16" w:rsidRPr="00D26F16" w:rsidRDefault="00D26F16" w:rsidP="00D26F16">
      <w:pPr>
        <w:pStyle w:val="a3"/>
        <w:numPr>
          <w:ilvl w:val="0"/>
          <w:numId w:val="10"/>
        </w:numPr>
        <w:jc w:val="both"/>
        <w:rPr>
          <w:rFonts w:ascii="Comic Sans MS" w:hAnsi="Comic Sans MS"/>
          <w:b/>
        </w:rPr>
      </w:pPr>
      <w:r w:rsidRPr="00D26F16">
        <w:rPr>
          <w:rFonts w:ascii="Comic Sans MS" w:hAnsi="Comic Sans MS"/>
        </w:rPr>
        <w:t>από την καταστ</w:t>
      </w:r>
      <w:r>
        <w:rPr>
          <w:rFonts w:ascii="Comic Sans MS" w:hAnsi="Comic Sans MS"/>
        </w:rPr>
        <w:t xml:space="preserve">ροφή του φυσικού περιβάλλοντος </w:t>
      </w:r>
    </w:p>
    <w:p w:rsidR="00D26F16" w:rsidRPr="00D26F16" w:rsidRDefault="00D26F16" w:rsidP="00D26F16">
      <w:pPr>
        <w:pStyle w:val="a3"/>
        <w:numPr>
          <w:ilvl w:val="0"/>
          <w:numId w:val="11"/>
        </w:numPr>
        <w:jc w:val="both"/>
        <w:rPr>
          <w:rFonts w:ascii="Comic Sans MS" w:hAnsi="Comic Sans MS"/>
          <w:b/>
        </w:rPr>
      </w:pPr>
      <w:r w:rsidRPr="00D26F16">
        <w:rPr>
          <w:rFonts w:ascii="Comic Sans MS" w:hAnsi="Comic Sans MS"/>
        </w:rPr>
        <w:t xml:space="preserve">Για τους νέους η μη καθολική ισχύς των ανθρωπίνων δικαιωμάτων αποτελεί ακαταμάχητο επιχείρημα για το ότι η υπεράσπισή τους είναι υποκριτική και για το ότι όσοι  επιδίδονται σε αυτήν καπηλεύονται τον ανθρωπισμό για να εξυπηρετήσουν τα συμφέροντά τους. </w:t>
      </w:r>
    </w:p>
    <w:p w:rsidR="00D26F16" w:rsidRDefault="00D26F16" w:rsidP="00D26F16">
      <w:pPr>
        <w:pStyle w:val="a3"/>
        <w:numPr>
          <w:ilvl w:val="0"/>
          <w:numId w:val="11"/>
        </w:numPr>
        <w:jc w:val="both"/>
        <w:rPr>
          <w:rFonts w:ascii="Comic Sans MS" w:hAnsi="Comic Sans MS"/>
        </w:rPr>
      </w:pPr>
      <w:r w:rsidRPr="00D26F16">
        <w:rPr>
          <w:rFonts w:ascii="Comic Sans MS" w:hAnsi="Comic Sans MS"/>
        </w:rPr>
        <w:t>Την ύπαρξη ανθρωπι</w:t>
      </w:r>
      <w:r>
        <w:rPr>
          <w:rFonts w:ascii="Comic Sans MS" w:hAnsi="Comic Sans MS"/>
        </w:rPr>
        <w:t>στικών αξιών και  ιδανικών:</w:t>
      </w:r>
      <w:r w:rsidRPr="00D26F16">
        <w:rPr>
          <w:rFonts w:ascii="Comic Sans MS" w:hAnsi="Comic Sans MS"/>
        </w:rPr>
        <w:t xml:space="preserve"> Τα φαινόμενα κοινωνικής παθογένειας αποδεικνύουν στους νέους ότι ο ανθρωπισμός έχει</w:t>
      </w:r>
      <w:r>
        <w:rPr>
          <w:rFonts w:ascii="Comic Sans MS" w:hAnsi="Comic Sans MS"/>
        </w:rPr>
        <w:t xml:space="preserve"> εκλείψει:  </w:t>
      </w:r>
    </w:p>
    <w:p w:rsidR="00D26F16" w:rsidRDefault="00D26F16" w:rsidP="00D26F16">
      <w:pPr>
        <w:pStyle w:val="a3"/>
        <w:numPr>
          <w:ilvl w:val="0"/>
          <w:numId w:val="12"/>
        </w:numPr>
        <w:jc w:val="both"/>
        <w:rPr>
          <w:rFonts w:ascii="Comic Sans MS" w:hAnsi="Comic Sans MS"/>
        </w:rPr>
      </w:pPr>
      <w:r w:rsidRPr="00D26F16">
        <w:rPr>
          <w:rFonts w:ascii="Comic Sans MS" w:hAnsi="Comic Sans MS"/>
        </w:rPr>
        <w:t>η επικράτηση της βίας και της εγκληματικότητας, που αποτελούν πλέον τη βασική παράμετρο στη συνύπαρξη των μελών της κοινωνίας μας, με αποτέλεσμα να προσβάλλεται ανεπανόρθωτα και η ατομική και η συλλογι</w:t>
      </w:r>
      <w:r>
        <w:rPr>
          <w:rFonts w:ascii="Comic Sans MS" w:hAnsi="Comic Sans MS"/>
        </w:rPr>
        <w:t>κή συνείδηση και αξιοπρέπεια. –</w:t>
      </w:r>
    </w:p>
    <w:p w:rsidR="00D26F16" w:rsidRDefault="00D26F16" w:rsidP="00D26F16">
      <w:pPr>
        <w:pStyle w:val="a3"/>
        <w:numPr>
          <w:ilvl w:val="0"/>
          <w:numId w:val="12"/>
        </w:numPr>
        <w:jc w:val="both"/>
        <w:rPr>
          <w:rFonts w:ascii="Comic Sans MS" w:hAnsi="Comic Sans MS"/>
        </w:rPr>
      </w:pPr>
      <w:r w:rsidRPr="00D26F16">
        <w:rPr>
          <w:rFonts w:ascii="Comic Sans MS" w:hAnsi="Comic Sans MS"/>
        </w:rPr>
        <w:t xml:space="preserve">οι κοινωνικές διακρίσεις και ο ρατσισμός, που έχουν προκαλέσει χάσμα μεταξύ των ανθρώπων, σκληρό ανταγωνισμό για την επικράτηση της μίας ομάδας εις βάρος της άλλης, υποτίμηση και </w:t>
      </w:r>
      <w:r>
        <w:rPr>
          <w:rFonts w:ascii="Comic Sans MS" w:hAnsi="Comic Sans MS"/>
        </w:rPr>
        <w:t xml:space="preserve">ευτελισμό της αξίας του άλλου. </w:t>
      </w:r>
    </w:p>
    <w:p w:rsidR="00D26F16" w:rsidRDefault="00D26F16" w:rsidP="00D26F16">
      <w:pPr>
        <w:pStyle w:val="a3"/>
        <w:numPr>
          <w:ilvl w:val="0"/>
          <w:numId w:val="12"/>
        </w:numPr>
        <w:jc w:val="both"/>
        <w:rPr>
          <w:rFonts w:ascii="Comic Sans MS" w:hAnsi="Comic Sans MS"/>
        </w:rPr>
      </w:pPr>
      <w:r w:rsidRPr="00D26F16">
        <w:rPr>
          <w:rFonts w:ascii="Comic Sans MS" w:hAnsi="Comic Sans MS"/>
        </w:rPr>
        <w:t xml:space="preserve"> η φτώχεια και η εξαθλίωση, που καταδικάζει συνανθρώπους μας σε εξαιρ</w:t>
      </w:r>
      <w:r>
        <w:rPr>
          <w:rFonts w:ascii="Comic Sans MS" w:hAnsi="Comic Sans MS"/>
        </w:rPr>
        <w:t xml:space="preserve">ετικά χαμηλό βιοτικό επίπεδο. </w:t>
      </w:r>
    </w:p>
    <w:p w:rsidR="00D26F16" w:rsidRDefault="00D26F16" w:rsidP="00D26F16">
      <w:pPr>
        <w:pStyle w:val="a3"/>
        <w:numPr>
          <w:ilvl w:val="0"/>
          <w:numId w:val="12"/>
        </w:numPr>
        <w:jc w:val="both"/>
        <w:rPr>
          <w:rFonts w:ascii="Comic Sans MS" w:hAnsi="Comic Sans MS"/>
        </w:rPr>
      </w:pPr>
      <w:r w:rsidRPr="00D26F16">
        <w:rPr>
          <w:rFonts w:ascii="Comic Sans MS" w:hAnsi="Comic Sans MS"/>
        </w:rPr>
        <w:t>η κατίσχυση του υλικού ευδαιμονισμού, που έχει καταστήσει τον ίδιο τον  άνθρωπο εμπορεύσιμο και για αυτό εξαγοράσιμο και έχει υποβαθμιστεί η σημασία του εσωτερικού του πλούτου στην πορεία του για την κατάκτηση</w:t>
      </w:r>
      <w:r>
        <w:rPr>
          <w:rFonts w:ascii="Comic Sans MS" w:hAnsi="Comic Sans MS"/>
        </w:rPr>
        <w:t xml:space="preserve"> της ευτυχίας. </w:t>
      </w:r>
    </w:p>
    <w:p w:rsidR="00D26F16" w:rsidRDefault="00D26F16" w:rsidP="00D26F16">
      <w:pPr>
        <w:pStyle w:val="a3"/>
        <w:numPr>
          <w:ilvl w:val="0"/>
          <w:numId w:val="12"/>
        </w:numPr>
        <w:jc w:val="both"/>
        <w:rPr>
          <w:rFonts w:ascii="Comic Sans MS" w:hAnsi="Comic Sans MS"/>
        </w:rPr>
      </w:pPr>
      <w:r w:rsidRPr="00D26F16">
        <w:rPr>
          <w:rFonts w:ascii="Comic Sans MS" w:hAnsi="Comic Sans MS"/>
        </w:rPr>
        <w:t xml:space="preserve"> η σκληρότητα, ο κυνισμός και η απανθρωπιά, ο ατομικισμός και η αδιαφορία για το συνάνθρωπο, που έχουν διαμορφώσει τον σύγχρονο άνθρωπο αντικοινωνικό και </w:t>
      </w:r>
      <w:r>
        <w:rPr>
          <w:rFonts w:ascii="Comic Sans MS" w:hAnsi="Comic Sans MS"/>
        </w:rPr>
        <w:t xml:space="preserve">ανάλγητο. </w:t>
      </w:r>
    </w:p>
    <w:p w:rsidR="00D26F16" w:rsidRDefault="00D26F16" w:rsidP="00D26F16">
      <w:pPr>
        <w:pStyle w:val="a3"/>
        <w:numPr>
          <w:ilvl w:val="0"/>
          <w:numId w:val="13"/>
        </w:numPr>
        <w:jc w:val="both"/>
        <w:rPr>
          <w:rFonts w:ascii="Comic Sans MS" w:hAnsi="Comic Sans MS"/>
        </w:rPr>
      </w:pPr>
      <w:r w:rsidRPr="00D26F16">
        <w:rPr>
          <w:rFonts w:ascii="Comic Sans MS" w:hAnsi="Comic Sans MS"/>
        </w:rPr>
        <w:t xml:space="preserve">Όλα αυτά αποτελούν λίγες μόνο από τις περιπτώσεις που θέτουν υπό αμφισβήτηση την ύπαρξη του ανθρωπισμού σήμερα. </w:t>
      </w:r>
    </w:p>
    <w:p w:rsidR="00D26F16" w:rsidRPr="00D26F16" w:rsidRDefault="00D26F16" w:rsidP="00D26F16">
      <w:pPr>
        <w:ind w:left="425"/>
        <w:jc w:val="both"/>
        <w:rPr>
          <w:rFonts w:ascii="Comic Sans MS" w:hAnsi="Comic Sans MS"/>
        </w:rPr>
      </w:pPr>
      <w:r w:rsidRPr="00104013">
        <w:rPr>
          <w:rFonts w:ascii="Comic Sans MS" w:hAnsi="Comic Sans MS"/>
        </w:rPr>
        <w:t>Εκτός από τους παραπάνω λόγους η εξέγερση είναι συνυφασμένη με την ίδια τη νεότητα, αφού αποτελεί συστατικό της στοιχείο. Ορισμένοι υποστηρίζουν ότι η εξέγερση των νέων είναι προϊόν της ευκολίας με την οποία παραχωρήθηκαν στη γενιά αυτή όλα τα αγαθά που επιθυμούσε με ευθύνη κυρίως της οικογένειας. Όταν λοιπόν η νέα γενιά συνειδητοποιεί ότι τίποτε δεν πρέπει να θεωρείται δεδομένο, αισθάνεται προδομένη και αντιδρά ανώριμα, σπασμωδικά και βίαια, χωρίς να  αναλαμβάνει τις ευθύνες που της αντιστοιχούν και χωρίς να δείχνει διάθεση να εργαστεί σκληρά για να ξεπεράσει την κρίση.</w:t>
      </w:r>
    </w:p>
    <w:p w:rsidR="00D26F16" w:rsidRDefault="00D26F16" w:rsidP="00D26F16">
      <w:pPr>
        <w:jc w:val="both"/>
        <w:rPr>
          <w:rFonts w:ascii="Comic Sans MS" w:hAnsi="Comic Sans MS"/>
          <w:b/>
        </w:rPr>
      </w:pPr>
      <w:r w:rsidRPr="00D26F16">
        <w:rPr>
          <w:rFonts w:ascii="Comic Sans MS" w:hAnsi="Comic Sans MS"/>
          <w:b/>
        </w:rPr>
        <w:t xml:space="preserve">Με ποιους τρόπους μπορούν να εκφράσουν οι νέοι την αμφισβήτησή τους γόνιμα και δημιουργικά; </w:t>
      </w:r>
    </w:p>
    <w:p w:rsidR="00D26F16" w:rsidRDefault="00D26F16" w:rsidP="00D26F16">
      <w:pPr>
        <w:pStyle w:val="a3"/>
        <w:numPr>
          <w:ilvl w:val="0"/>
          <w:numId w:val="13"/>
        </w:numPr>
        <w:jc w:val="both"/>
        <w:rPr>
          <w:rFonts w:ascii="Comic Sans MS" w:hAnsi="Comic Sans MS"/>
        </w:rPr>
      </w:pPr>
      <w:r w:rsidRPr="00D26F16">
        <w:rPr>
          <w:rFonts w:ascii="Comic Sans MS" w:hAnsi="Comic Sans MS"/>
        </w:rPr>
        <w:t>Μέσα από την υπεράσπιση</w:t>
      </w:r>
      <w:r w:rsidRPr="00D26F16">
        <w:rPr>
          <w:rFonts w:ascii="Comic Sans MS" w:hAnsi="Comic Sans MS"/>
          <w:b/>
        </w:rPr>
        <w:t xml:space="preserve"> </w:t>
      </w:r>
      <w:r>
        <w:rPr>
          <w:rFonts w:ascii="Comic Sans MS" w:hAnsi="Comic Sans MS"/>
        </w:rPr>
        <w:t xml:space="preserve">ανθρωπιστικών </w:t>
      </w:r>
      <w:proofErr w:type="spellStart"/>
      <w:r>
        <w:rPr>
          <w:rFonts w:ascii="Comic Sans MS" w:hAnsi="Comic Sans MS"/>
        </w:rPr>
        <w:t>αξιών:</w:t>
      </w:r>
      <w:r w:rsidRPr="00D26F16">
        <w:rPr>
          <w:rFonts w:ascii="Comic Sans MS" w:hAnsi="Comic Sans MS"/>
        </w:rPr>
        <w:t>Παρά</w:t>
      </w:r>
      <w:proofErr w:type="spellEnd"/>
      <w:r w:rsidRPr="00D26F16">
        <w:rPr>
          <w:rFonts w:ascii="Comic Sans MS" w:hAnsi="Comic Sans MS"/>
        </w:rPr>
        <w:t xml:space="preserve"> το γεγονός ότι οι νέοι γαλουχούνται σε μία εποχή, την οποία χαρακτηρίζει η ηθική αλλοτρίωση αυτοί οφείλουν να αντιστέκονται σε αυτή και να υπερασπίζονται τις ανθρωπιστικές αξίες και τα υψηλά ιδανικά.  </w:t>
      </w:r>
    </w:p>
    <w:p w:rsidR="00D26F16" w:rsidRDefault="00D26F16" w:rsidP="00D26F16">
      <w:pPr>
        <w:pStyle w:val="a3"/>
        <w:numPr>
          <w:ilvl w:val="0"/>
          <w:numId w:val="14"/>
        </w:numPr>
        <w:jc w:val="both"/>
        <w:rPr>
          <w:rFonts w:ascii="Comic Sans MS" w:hAnsi="Comic Sans MS"/>
        </w:rPr>
      </w:pPr>
      <w:r w:rsidRPr="00D26F16">
        <w:rPr>
          <w:rFonts w:ascii="Comic Sans MS" w:hAnsi="Comic Sans MS"/>
        </w:rPr>
        <w:t>να σταθούν κριτικά απέναντι στο σύστημα αξιών που έχουν κληρονομήσει από τις παλαιότερες γενιές και να το επαναπροσδιορίσουν ιεραρχώντας ξανά ως ύψιστες τις ανθρωπιστικές και απορρίπτοντας εκείνες που δεν συνάδου</w:t>
      </w:r>
      <w:r>
        <w:rPr>
          <w:rFonts w:ascii="Comic Sans MS" w:hAnsi="Comic Sans MS"/>
        </w:rPr>
        <w:t xml:space="preserve">ν με το ανθρωπιστικό ιδεώδες. </w:t>
      </w:r>
    </w:p>
    <w:p w:rsidR="00D26F16" w:rsidRDefault="00D26F16" w:rsidP="00D26F16">
      <w:pPr>
        <w:pStyle w:val="a3"/>
        <w:numPr>
          <w:ilvl w:val="0"/>
          <w:numId w:val="14"/>
        </w:numPr>
        <w:jc w:val="both"/>
        <w:rPr>
          <w:rFonts w:ascii="Comic Sans MS" w:hAnsi="Comic Sans MS"/>
        </w:rPr>
      </w:pPr>
      <w:r w:rsidRPr="00D26F16">
        <w:rPr>
          <w:rFonts w:ascii="Comic Sans MS" w:hAnsi="Comic Sans MS"/>
        </w:rPr>
        <w:t xml:space="preserve">να υπερασπιστούν την αξία της γνώσης, φροντίζοντας και οι ίδιοι για την διαρκή ενημέρωσή τους, την επιμόρφωσή τους, τη διεύρυνση των πνευματικών τους οριζόντων. </w:t>
      </w:r>
    </w:p>
    <w:p w:rsidR="00D26F16" w:rsidRDefault="00D26F16" w:rsidP="00D26F16">
      <w:pPr>
        <w:pStyle w:val="a3"/>
        <w:numPr>
          <w:ilvl w:val="0"/>
          <w:numId w:val="14"/>
        </w:numPr>
        <w:jc w:val="both"/>
        <w:rPr>
          <w:rFonts w:ascii="Comic Sans MS" w:hAnsi="Comic Sans MS"/>
        </w:rPr>
      </w:pPr>
      <w:r w:rsidRPr="00D26F16">
        <w:rPr>
          <w:rFonts w:ascii="Comic Sans MS" w:hAnsi="Comic Sans MS"/>
        </w:rPr>
        <w:t>η ενδοσκόπηση, η αυτοκριτική και ο αυτοέλεγχος να αποτελούν καθημερινή εσωτερική διεργασία με στόχο τη βελτίωση της συμπεριφοράς και της στάσης ζωής τους, αντιστεκόμενοι έτσι και στους αλλοτριω</w:t>
      </w:r>
      <w:r>
        <w:rPr>
          <w:rFonts w:ascii="Comic Sans MS" w:hAnsi="Comic Sans MS"/>
        </w:rPr>
        <w:t xml:space="preserve">τικούς μηχανισμούς της εποχής. </w:t>
      </w:r>
    </w:p>
    <w:p w:rsidR="00D26F16" w:rsidRDefault="00D26F16" w:rsidP="00D26F16">
      <w:pPr>
        <w:pStyle w:val="a3"/>
        <w:numPr>
          <w:ilvl w:val="0"/>
          <w:numId w:val="14"/>
        </w:numPr>
        <w:jc w:val="both"/>
        <w:rPr>
          <w:rFonts w:ascii="Comic Sans MS" w:hAnsi="Comic Sans MS"/>
        </w:rPr>
      </w:pPr>
      <w:r w:rsidRPr="00D26F16">
        <w:rPr>
          <w:rFonts w:ascii="Comic Sans MS" w:hAnsi="Comic Sans MS"/>
        </w:rPr>
        <w:t xml:space="preserve"> να υπεραμύνονται μέσα από τον καθημερινό τους βίο την αγάπη, το σεβασμό στον συνάνθρωπο, την αποδοχή της διαφορετικότητας του άλλου, την κοινωνική</w:t>
      </w:r>
      <w:r>
        <w:rPr>
          <w:rFonts w:ascii="Comic Sans MS" w:hAnsi="Comic Sans MS"/>
        </w:rPr>
        <w:t xml:space="preserve"> ανεκτικότητα, την αλληλεγγύη. </w:t>
      </w:r>
    </w:p>
    <w:p w:rsidR="00D26F16" w:rsidRDefault="00D26F16" w:rsidP="00D26F16">
      <w:pPr>
        <w:pStyle w:val="a3"/>
        <w:numPr>
          <w:ilvl w:val="0"/>
          <w:numId w:val="13"/>
        </w:numPr>
        <w:jc w:val="both"/>
        <w:rPr>
          <w:rFonts w:ascii="Comic Sans MS" w:hAnsi="Comic Sans MS"/>
        </w:rPr>
      </w:pPr>
      <w:r w:rsidRPr="00D26F16">
        <w:rPr>
          <w:rFonts w:ascii="Comic Sans MS" w:hAnsi="Comic Sans MS"/>
        </w:rPr>
        <w:t>Η υπεράσπιση των ανθρωπιστικών αξιών μπορεί να αποτελέσει την</w:t>
      </w:r>
      <w:r w:rsidRPr="00D26F16">
        <w:rPr>
          <w:rFonts w:ascii="Comic Sans MS" w:hAnsi="Comic Sans MS"/>
          <w:b/>
        </w:rPr>
        <w:t xml:space="preserve"> </w:t>
      </w:r>
      <w:r w:rsidRPr="00D26F16">
        <w:rPr>
          <w:rFonts w:ascii="Comic Sans MS" w:hAnsi="Comic Sans MS"/>
        </w:rPr>
        <w:t xml:space="preserve">πιο σθεναρή μορφή αμφισβήτησης της σύγχρονης </w:t>
      </w:r>
      <w:proofErr w:type="spellStart"/>
      <w:r w:rsidRPr="00D26F16">
        <w:rPr>
          <w:rFonts w:ascii="Comic Sans MS" w:hAnsi="Comic Sans MS"/>
        </w:rPr>
        <w:t>απανθρωποποιημένης</w:t>
      </w:r>
      <w:proofErr w:type="spellEnd"/>
      <w:r w:rsidRPr="00D26F16">
        <w:rPr>
          <w:rFonts w:ascii="Comic Sans MS" w:hAnsi="Comic Sans MS"/>
        </w:rPr>
        <w:t xml:space="preserve"> εποχής. </w:t>
      </w:r>
    </w:p>
    <w:p w:rsidR="00E65571" w:rsidRPr="00104013" w:rsidRDefault="00E65571" w:rsidP="00E65571">
      <w:pPr>
        <w:pStyle w:val="a3"/>
        <w:numPr>
          <w:ilvl w:val="0"/>
          <w:numId w:val="13"/>
        </w:numPr>
        <w:jc w:val="both"/>
        <w:rPr>
          <w:rFonts w:ascii="Comic Sans MS" w:hAnsi="Comic Sans MS"/>
        </w:rPr>
      </w:pPr>
      <w:r w:rsidRPr="00104013">
        <w:rPr>
          <w:rFonts w:ascii="Comic Sans MS" w:hAnsi="Comic Sans MS"/>
        </w:rPr>
        <w:t>Διαμόρφωση υγιούς πολιτικής συνείδησης, συμμετοχή στις δημοκρατικές διαδικασίες, στις αρχές του διαλόγου και της ισότητας μέσω του θεσμού της οικογένειας και της εκπαίδευσης</w:t>
      </w:r>
    </w:p>
    <w:p w:rsidR="00E65571" w:rsidRDefault="00E65571" w:rsidP="00E65571">
      <w:pPr>
        <w:pStyle w:val="a3"/>
        <w:numPr>
          <w:ilvl w:val="0"/>
          <w:numId w:val="3"/>
        </w:numPr>
        <w:jc w:val="both"/>
        <w:rPr>
          <w:rFonts w:ascii="Comic Sans MS" w:hAnsi="Comic Sans MS"/>
        </w:rPr>
      </w:pPr>
      <w:r w:rsidRPr="00104013">
        <w:rPr>
          <w:rFonts w:ascii="Comic Sans MS" w:hAnsi="Comic Sans MS"/>
        </w:rPr>
        <w:t>Συμμετοχή στο δημόσιο διάλογο είτε θεσμικά-μέσω των φοιτητικών συλλόγων ή των μαθητικών κοινοτήτων- είτε μεμονωμένα- μέσω της δημόσιας διαβούλευσης</w:t>
      </w:r>
      <w:r w:rsidRPr="00E65571">
        <w:rPr>
          <w:rFonts w:ascii="Comic Sans MS" w:hAnsi="Comic Sans MS"/>
        </w:rPr>
        <w:t xml:space="preserve"> </w:t>
      </w:r>
      <w:r w:rsidRPr="00104013">
        <w:rPr>
          <w:rFonts w:ascii="Comic Sans MS" w:hAnsi="Comic Sans MS"/>
        </w:rPr>
        <w:t>χωρίς όμως φανατισμό και κομματικό πατριωτισμό, που ακυρώνουν την κριτική σκέψη και τη δημιουργική σύζευξη των αντιτιθέμενων απόψεων.</w:t>
      </w:r>
    </w:p>
    <w:p w:rsidR="00E65571" w:rsidRPr="00E65571" w:rsidRDefault="00E65571" w:rsidP="00E65571">
      <w:pPr>
        <w:pStyle w:val="a3"/>
        <w:numPr>
          <w:ilvl w:val="0"/>
          <w:numId w:val="3"/>
        </w:numPr>
        <w:spacing w:after="0"/>
        <w:jc w:val="both"/>
        <w:rPr>
          <w:rFonts w:ascii="Comic Sans MS" w:hAnsi="Comic Sans MS"/>
        </w:rPr>
      </w:pPr>
      <w:r w:rsidRPr="00104013">
        <w:rPr>
          <w:rFonts w:ascii="Comic Sans MS" w:hAnsi="Comic Sans MS"/>
        </w:rPr>
        <w:t xml:space="preserve">Ενεργή δράση και στήριξη των μη κυβερνητικών οργανώσεων παρέμβασης στην κοινωνία και το περιβάλλον. Η εθελοντική συμμετοχή και δράση των νέων στις οργανώσεις αυτές αποτελεί το πιο αισιόδοξο  μήνυμα της εποχής </w:t>
      </w:r>
      <w:r>
        <w:rPr>
          <w:rFonts w:ascii="Comic Sans MS" w:hAnsi="Comic Sans MS"/>
        </w:rPr>
        <w:t>μας.</w:t>
      </w:r>
    </w:p>
    <w:p w:rsidR="00D26F16" w:rsidRDefault="00D26F16" w:rsidP="00E65571">
      <w:pPr>
        <w:pStyle w:val="a3"/>
        <w:numPr>
          <w:ilvl w:val="0"/>
          <w:numId w:val="13"/>
        </w:numPr>
        <w:spacing w:after="0"/>
        <w:jc w:val="both"/>
        <w:rPr>
          <w:rFonts w:ascii="Comic Sans MS" w:hAnsi="Comic Sans MS"/>
        </w:rPr>
      </w:pPr>
      <w:r w:rsidRPr="00D26F16">
        <w:rPr>
          <w:rFonts w:ascii="Comic Sans MS" w:hAnsi="Comic Sans MS"/>
        </w:rPr>
        <w:t>Μέσα από τη συλλογική δράση</w:t>
      </w:r>
      <w:r>
        <w:rPr>
          <w:rFonts w:ascii="Comic Sans MS" w:hAnsi="Comic Sans MS"/>
        </w:rPr>
        <w:t>.</w:t>
      </w:r>
      <w:r w:rsidRPr="00D26F16">
        <w:rPr>
          <w:rFonts w:ascii="Comic Sans MS" w:hAnsi="Comic Sans MS"/>
        </w:rPr>
        <w:t xml:space="preserve"> Η αμφισβήτηση καθιστά την ύπαρξή της αδιαπραγμάτευτη μέσα από συλλογικές προσπάθειες. Οι νέοι μπορούν</w:t>
      </w:r>
      <w:r>
        <w:rPr>
          <w:rFonts w:ascii="Comic Sans MS" w:hAnsi="Comic Sans MS"/>
        </w:rPr>
        <w:t>:</w:t>
      </w:r>
      <w:r w:rsidRPr="00D26F16">
        <w:rPr>
          <w:rFonts w:ascii="Comic Sans MS" w:hAnsi="Comic Sans MS"/>
        </w:rPr>
        <w:t xml:space="preserve"> </w:t>
      </w:r>
    </w:p>
    <w:p w:rsidR="00D26F16" w:rsidRDefault="00D26F16" w:rsidP="00E65571">
      <w:pPr>
        <w:pStyle w:val="a3"/>
        <w:numPr>
          <w:ilvl w:val="0"/>
          <w:numId w:val="16"/>
        </w:numPr>
        <w:spacing w:after="0"/>
        <w:jc w:val="both"/>
        <w:rPr>
          <w:rFonts w:ascii="Comic Sans MS" w:hAnsi="Comic Sans MS"/>
        </w:rPr>
      </w:pPr>
      <w:r w:rsidRPr="00D26F16">
        <w:rPr>
          <w:rFonts w:ascii="Comic Sans MS" w:hAnsi="Comic Sans MS"/>
        </w:rPr>
        <w:t xml:space="preserve">να χρησιμοποιήσουν τις σελίδες κοινωνικής δικτύωσης, προκειμένου να αφυπνίσουν την κοινωνία σχετικά με τα τρωτά της </w:t>
      </w:r>
      <w:r>
        <w:rPr>
          <w:rFonts w:ascii="Comic Sans MS" w:hAnsi="Comic Sans MS"/>
        </w:rPr>
        <w:t xml:space="preserve">σημεία και τα προβλήματά της. </w:t>
      </w:r>
    </w:p>
    <w:p w:rsidR="00D26F16" w:rsidRPr="00E65571" w:rsidRDefault="00D26F16" w:rsidP="00E65571">
      <w:pPr>
        <w:pStyle w:val="a3"/>
        <w:numPr>
          <w:ilvl w:val="0"/>
          <w:numId w:val="16"/>
        </w:numPr>
        <w:jc w:val="both"/>
        <w:rPr>
          <w:rFonts w:ascii="Comic Sans MS" w:hAnsi="Comic Sans MS"/>
        </w:rPr>
      </w:pPr>
      <w:r w:rsidRPr="00D26F16">
        <w:rPr>
          <w:rFonts w:ascii="Comic Sans MS" w:hAnsi="Comic Sans MS"/>
        </w:rPr>
        <w:t>να διοργανώσουν ειρηνικές διαδηλώσεις και διαμαρτυρίες, μέσα από τις οποίες να κ</w:t>
      </w:r>
      <w:r>
        <w:rPr>
          <w:rFonts w:ascii="Comic Sans MS" w:hAnsi="Comic Sans MS"/>
        </w:rPr>
        <w:t xml:space="preserve">οινοποιήσουν τις θέσεις τους. </w:t>
      </w:r>
    </w:p>
    <w:p w:rsidR="00D26F16" w:rsidRDefault="00D26F16" w:rsidP="00D26F16">
      <w:pPr>
        <w:pStyle w:val="a3"/>
        <w:numPr>
          <w:ilvl w:val="0"/>
          <w:numId w:val="16"/>
        </w:numPr>
        <w:jc w:val="both"/>
        <w:rPr>
          <w:rFonts w:ascii="Comic Sans MS" w:hAnsi="Comic Sans MS"/>
        </w:rPr>
      </w:pPr>
      <w:r w:rsidRPr="00D26F16">
        <w:rPr>
          <w:rFonts w:ascii="Comic Sans MS" w:hAnsi="Comic Sans MS"/>
        </w:rPr>
        <w:t>να οργανωθούν σε συλλόγους και οργανώσεις, στόχος των οποίων να είναι η προσανατολισμένη διαμαρτυρία πάνω σε συγκεκριμένα θέματα, π.χ. κατά τη</w:t>
      </w:r>
      <w:r>
        <w:rPr>
          <w:rFonts w:ascii="Comic Sans MS" w:hAnsi="Comic Sans MS"/>
        </w:rPr>
        <w:t>ς περιβαλλοντικής καταστροφής.</w:t>
      </w:r>
    </w:p>
    <w:p w:rsidR="00D26F16" w:rsidRDefault="00D26F16" w:rsidP="00D26F16">
      <w:pPr>
        <w:pStyle w:val="a3"/>
        <w:numPr>
          <w:ilvl w:val="0"/>
          <w:numId w:val="16"/>
        </w:numPr>
        <w:jc w:val="both"/>
        <w:rPr>
          <w:rFonts w:ascii="Comic Sans MS" w:hAnsi="Comic Sans MS"/>
        </w:rPr>
      </w:pPr>
      <w:r w:rsidRPr="00D26F16">
        <w:rPr>
          <w:rFonts w:ascii="Comic Sans MS" w:hAnsi="Comic Sans MS"/>
        </w:rPr>
        <w:t xml:space="preserve"> μέσα από συλλογικά όργανα να διατυπώνουν εμπεριστατωμένες προτάσεις για τ</w:t>
      </w:r>
      <w:r>
        <w:rPr>
          <w:rFonts w:ascii="Comic Sans MS" w:hAnsi="Comic Sans MS"/>
        </w:rPr>
        <w:t xml:space="preserve">η βελτίωση των κακώς κειμένων. </w:t>
      </w:r>
    </w:p>
    <w:p w:rsidR="00D26F16" w:rsidRPr="00D26F16" w:rsidRDefault="00D26F16" w:rsidP="00D26F16">
      <w:pPr>
        <w:pStyle w:val="a3"/>
        <w:numPr>
          <w:ilvl w:val="0"/>
          <w:numId w:val="18"/>
        </w:numPr>
        <w:jc w:val="both"/>
        <w:rPr>
          <w:rFonts w:ascii="Comic Sans MS" w:hAnsi="Comic Sans MS"/>
        </w:rPr>
      </w:pPr>
      <w:r w:rsidRPr="00D26F16">
        <w:rPr>
          <w:rFonts w:ascii="Comic Sans MS" w:hAnsi="Comic Sans MS"/>
        </w:rPr>
        <w:t>Η νέα γενιά ενωμένη έχει τη δύναμη να προκαλέσει και να προσκαλέσει την υπόλοιπη κοινωνία σε μία γόνιμη αμφισβήτηση των αρνητικών πλευρών της, υπό τον όρο ότι η πρόσκληση αυτή δε θα απαξιωθεί από βανδαλισμούς και άλλες ακρότητες</w:t>
      </w:r>
      <w:r w:rsidRPr="00D26F16">
        <w:rPr>
          <w:rFonts w:ascii="Comic Sans MS" w:hAnsi="Comic Sans MS"/>
          <w:b/>
        </w:rPr>
        <w:t>.</w:t>
      </w:r>
      <w:r w:rsidRPr="00D26F16">
        <w:rPr>
          <w:rFonts w:ascii="Comic Sans MS" w:hAnsi="Comic Sans MS"/>
          <w:b/>
          <w:u w:val="single"/>
        </w:rPr>
        <w:t xml:space="preserve">  </w:t>
      </w:r>
    </w:p>
    <w:p w:rsidR="00D26F16" w:rsidRPr="00D26F16" w:rsidRDefault="00D26F16" w:rsidP="00D26F16">
      <w:pPr>
        <w:jc w:val="both"/>
        <w:rPr>
          <w:rFonts w:ascii="Comic Sans MS" w:hAnsi="Comic Sans MS"/>
          <w:b/>
          <w:u w:val="single"/>
        </w:rPr>
      </w:pPr>
      <w:r w:rsidRPr="00D26F16">
        <w:rPr>
          <w:rFonts w:ascii="Comic Sans MS" w:hAnsi="Comic Sans MS"/>
          <w:b/>
          <w:u w:val="single"/>
        </w:rPr>
        <w:t xml:space="preserve">Συμπέρασμα </w:t>
      </w:r>
    </w:p>
    <w:p w:rsidR="00D26F16" w:rsidRDefault="00D26F16" w:rsidP="00D26F16">
      <w:pPr>
        <w:ind w:left="360"/>
        <w:jc w:val="both"/>
        <w:rPr>
          <w:rFonts w:ascii="Comic Sans MS" w:hAnsi="Comic Sans MS"/>
        </w:rPr>
      </w:pPr>
      <w:r w:rsidRPr="00D26F16">
        <w:rPr>
          <w:rFonts w:ascii="Comic Sans MS" w:hAnsi="Comic Sans MS"/>
        </w:rPr>
        <w:t xml:space="preserve">Δεν υπάρχει καμία αμφιβολία ότι οι νέοι αποτελούν τη μεγάλη υπόσχεση για ένα καλύτερο αύριο. Το όραμα για μία κοινωνία πιο ανθρώπινη, πιο δημοκρατική και πιο δίκαιη μπορεί να επιτευχθεί μέσα από τους αγώνες και τη στάση ζωής των νέων. Για την πραγματοποίηση όμως του οράματος αυτού οι νέοι θα πρέπει να έχουν σταθερό αρωγό μία παιδεία ανθρωποκεντρική, που να έχει τη δύναμη να τους προσανατολίσει σε υποδειγματικούς αγώνες εμφυσώντας τους σταθερές αξίες και ιδανικά.  </w:t>
      </w:r>
    </w:p>
    <w:p w:rsidR="00D26F16" w:rsidRPr="00104013" w:rsidRDefault="00D26F16" w:rsidP="00D26F16">
      <w:pPr>
        <w:ind w:left="360"/>
        <w:jc w:val="both"/>
        <w:rPr>
          <w:rFonts w:ascii="Comic Sans MS" w:hAnsi="Comic Sans MS"/>
        </w:rPr>
      </w:pPr>
      <w:r w:rsidRPr="00104013">
        <w:rPr>
          <w:rFonts w:ascii="Comic Sans MS" w:hAnsi="Comic Sans MS"/>
        </w:rPr>
        <w:t>Δεν νοείται ζωντανή, δρώσα και δημιουργική κοινωνική και πολιτική ζωή χωρίς την ενεργητική συμμετοχή των νέων. Η καθοριστική συμβολή τους αποτελεί την εγγύηση για τη δημιουργία κοινωνιών που θα μπορούν να καθορίζουν τις εξελίξεις και να προωθούν την ανθρωπότητα σε δρόμους δικαιοσύνης και συναδέλφωσης ιδιαίτερα σε περιόδους κρίσεων.</w:t>
      </w:r>
    </w:p>
    <w:p w:rsidR="00D26F16" w:rsidRPr="00104013" w:rsidRDefault="00D26F16" w:rsidP="00D26F16">
      <w:pPr>
        <w:jc w:val="both"/>
        <w:rPr>
          <w:rFonts w:ascii="Comic Sans MS" w:hAnsi="Comic Sans MS"/>
        </w:rPr>
      </w:pPr>
    </w:p>
    <w:p w:rsidR="00D26F16" w:rsidRPr="00D26F16" w:rsidRDefault="00D26F16" w:rsidP="00D26F16">
      <w:pPr>
        <w:jc w:val="both"/>
        <w:rPr>
          <w:rFonts w:ascii="Comic Sans MS" w:hAnsi="Comic Sans MS"/>
        </w:rPr>
      </w:pPr>
    </w:p>
    <w:p w:rsidR="00D26F16" w:rsidRPr="00D26F16" w:rsidRDefault="00D26F16" w:rsidP="00104013">
      <w:pPr>
        <w:jc w:val="both"/>
        <w:rPr>
          <w:rFonts w:ascii="Comic Sans MS" w:hAnsi="Comic Sans MS"/>
        </w:rPr>
      </w:pPr>
    </w:p>
    <w:p w:rsidR="00FC618D" w:rsidRPr="00E65571" w:rsidRDefault="00FC618D" w:rsidP="00E65571">
      <w:pPr>
        <w:jc w:val="both"/>
        <w:rPr>
          <w:rFonts w:ascii="Comic Sans MS" w:hAnsi="Comic Sans MS"/>
        </w:rPr>
      </w:pPr>
    </w:p>
    <w:p w:rsidR="00E3474E" w:rsidRPr="00104013" w:rsidRDefault="00E3474E" w:rsidP="00104013">
      <w:pPr>
        <w:jc w:val="both"/>
        <w:rPr>
          <w:rFonts w:ascii="Comic Sans MS" w:hAnsi="Comic Sans MS"/>
        </w:rPr>
      </w:pPr>
    </w:p>
    <w:sectPr w:rsidR="00E3474E" w:rsidRPr="00104013" w:rsidSect="00E3474E">
      <w:pgSz w:w="11906" w:h="16838"/>
      <w:pgMar w:top="1440" w:right="113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502"/>
    <w:multiLevelType w:val="hybridMultilevel"/>
    <w:tmpl w:val="D98ED3DC"/>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
    <w:nsid w:val="0DDB317A"/>
    <w:multiLevelType w:val="hybridMultilevel"/>
    <w:tmpl w:val="AA68CD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99594D"/>
    <w:multiLevelType w:val="hybridMultilevel"/>
    <w:tmpl w:val="81646F9E"/>
    <w:lvl w:ilvl="0" w:tplc="0408000B">
      <w:start w:val="1"/>
      <w:numFmt w:val="bullet"/>
      <w:lvlText w:val=""/>
      <w:lvlJc w:val="left"/>
      <w:pPr>
        <w:ind w:left="720" w:hanging="360"/>
      </w:pPr>
      <w:rPr>
        <w:rFonts w:ascii="Wingdings" w:hAnsi="Wingdings" w:hint="default"/>
      </w:rPr>
    </w:lvl>
    <w:lvl w:ilvl="1" w:tplc="918AC9A8">
      <w:numFmt w:val="bullet"/>
      <w:lvlText w:val="−"/>
      <w:lvlJc w:val="left"/>
      <w:pPr>
        <w:ind w:left="1440" w:hanging="360"/>
      </w:pPr>
      <w:rPr>
        <w:rFonts w:ascii="Comic Sans MS" w:eastAsiaTheme="minorHAnsi" w:hAnsi="Comic Sans MS" w:cstheme="minorBid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56E6479"/>
    <w:multiLevelType w:val="hybridMultilevel"/>
    <w:tmpl w:val="646C20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8231A3"/>
    <w:multiLevelType w:val="hybridMultilevel"/>
    <w:tmpl w:val="D9B0B4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1814D9"/>
    <w:multiLevelType w:val="hybridMultilevel"/>
    <w:tmpl w:val="F9E8DEE2"/>
    <w:lvl w:ilvl="0" w:tplc="0408000B">
      <w:start w:val="1"/>
      <w:numFmt w:val="bullet"/>
      <w:lvlText w:val=""/>
      <w:lvlJc w:val="left"/>
      <w:pPr>
        <w:ind w:left="1148" w:hanging="360"/>
      </w:pPr>
      <w:rPr>
        <w:rFonts w:ascii="Wingdings" w:hAnsi="Wingdings" w:hint="default"/>
      </w:rPr>
    </w:lvl>
    <w:lvl w:ilvl="1" w:tplc="04080003" w:tentative="1">
      <w:start w:val="1"/>
      <w:numFmt w:val="bullet"/>
      <w:lvlText w:val="o"/>
      <w:lvlJc w:val="left"/>
      <w:pPr>
        <w:ind w:left="1868" w:hanging="360"/>
      </w:pPr>
      <w:rPr>
        <w:rFonts w:ascii="Courier New" w:hAnsi="Courier New" w:cs="Courier New" w:hint="default"/>
      </w:rPr>
    </w:lvl>
    <w:lvl w:ilvl="2" w:tplc="04080005" w:tentative="1">
      <w:start w:val="1"/>
      <w:numFmt w:val="bullet"/>
      <w:lvlText w:val=""/>
      <w:lvlJc w:val="left"/>
      <w:pPr>
        <w:ind w:left="2588" w:hanging="360"/>
      </w:pPr>
      <w:rPr>
        <w:rFonts w:ascii="Wingdings" w:hAnsi="Wingdings" w:hint="default"/>
      </w:rPr>
    </w:lvl>
    <w:lvl w:ilvl="3" w:tplc="04080001" w:tentative="1">
      <w:start w:val="1"/>
      <w:numFmt w:val="bullet"/>
      <w:lvlText w:val=""/>
      <w:lvlJc w:val="left"/>
      <w:pPr>
        <w:ind w:left="3308" w:hanging="360"/>
      </w:pPr>
      <w:rPr>
        <w:rFonts w:ascii="Symbol" w:hAnsi="Symbol" w:hint="default"/>
      </w:rPr>
    </w:lvl>
    <w:lvl w:ilvl="4" w:tplc="04080003" w:tentative="1">
      <w:start w:val="1"/>
      <w:numFmt w:val="bullet"/>
      <w:lvlText w:val="o"/>
      <w:lvlJc w:val="left"/>
      <w:pPr>
        <w:ind w:left="4028" w:hanging="360"/>
      </w:pPr>
      <w:rPr>
        <w:rFonts w:ascii="Courier New" w:hAnsi="Courier New" w:cs="Courier New" w:hint="default"/>
      </w:rPr>
    </w:lvl>
    <w:lvl w:ilvl="5" w:tplc="04080005" w:tentative="1">
      <w:start w:val="1"/>
      <w:numFmt w:val="bullet"/>
      <w:lvlText w:val=""/>
      <w:lvlJc w:val="left"/>
      <w:pPr>
        <w:ind w:left="4748" w:hanging="360"/>
      </w:pPr>
      <w:rPr>
        <w:rFonts w:ascii="Wingdings" w:hAnsi="Wingdings" w:hint="default"/>
      </w:rPr>
    </w:lvl>
    <w:lvl w:ilvl="6" w:tplc="04080001" w:tentative="1">
      <w:start w:val="1"/>
      <w:numFmt w:val="bullet"/>
      <w:lvlText w:val=""/>
      <w:lvlJc w:val="left"/>
      <w:pPr>
        <w:ind w:left="5468" w:hanging="360"/>
      </w:pPr>
      <w:rPr>
        <w:rFonts w:ascii="Symbol" w:hAnsi="Symbol" w:hint="default"/>
      </w:rPr>
    </w:lvl>
    <w:lvl w:ilvl="7" w:tplc="04080003" w:tentative="1">
      <w:start w:val="1"/>
      <w:numFmt w:val="bullet"/>
      <w:lvlText w:val="o"/>
      <w:lvlJc w:val="left"/>
      <w:pPr>
        <w:ind w:left="6188" w:hanging="360"/>
      </w:pPr>
      <w:rPr>
        <w:rFonts w:ascii="Courier New" w:hAnsi="Courier New" w:cs="Courier New" w:hint="default"/>
      </w:rPr>
    </w:lvl>
    <w:lvl w:ilvl="8" w:tplc="04080005" w:tentative="1">
      <w:start w:val="1"/>
      <w:numFmt w:val="bullet"/>
      <w:lvlText w:val=""/>
      <w:lvlJc w:val="left"/>
      <w:pPr>
        <w:ind w:left="6908" w:hanging="360"/>
      </w:pPr>
      <w:rPr>
        <w:rFonts w:ascii="Wingdings" w:hAnsi="Wingdings" w:hint="default"/>
      </w:rPr>
    </w:lvl>
  </w:abstractNum>
  <w:abstractNum w:abstractNumId="6">
    <w:nsid w:val="22165D7F"/>
    <w:multiLevelType w:val="hybridMultilevel"/>
    <w:tmpl w:val="2AFC60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7521EB0"/>
    <w:multiLevelType w:val="hybridMultilevel"/>
    <w:tmpl w:val="123AA4E6"/>
    <w:lvl w:ilvl="0" w:tplc="04080001">
      <w:start w:val="1"/>
      <w:numFmt w:val="bullet"/>
      <w:lvlText w:val=""/>
      <w:lvlJc w:val="left"/>
      <w:pPr>
        <w:ind w:left="1148" w:hanging="360"/>
      </w:pPr>
      <w:rPr>
        <w:rFonts w:ascii="Symbol" w:hAnsi="Symbol" w:hint="default"/>
      </w:rPr>
    </w:lvl>
    <w:lvl w:ilvl="1" w:tplc="04080003" w:tentative="1">
      <w:start w:val="1"/>
      <w:numFmt w:val="bullet"/>
      <w:lvlText w:val="o"/>
      <w:lvlJc w:val="left"/>
      <w:pPr>
        <w:ind w:left="1868" w:hanging="360"/>
      </w:pPr>
      <w:rPr>
        <w:rFonts w:ascii="Courier New" w:hAnsi="Courier New" w:cs="Courier New" w:hint="default"/>
      </w:rPr>
    </w:lvl>
    <w:lvl w:ilvl="2" w:tplc="04080005" w:tentative="1">
      <w:start w:val="1"/>
      <w:numFmt w:val="bullet"/>
      <w:lvlText w:val=""/>
      <w:lvlJc w:val="left"/>
      <w:pPr>
        <w:ind w:left="2588" w:hanging="360"/>
      </w:pPr>
      <w:rPr>
        <w:rFonts w:ascii="Wingdings" w:hAnsi="Wingdings" w:hint="default"/>
      </w:rPr>
    </w:lvl>
    <w:lvl w:ilvl="3" w:tplc="04080001" w:tentative="1">
      <w:start w:val="1"/>
      <w:numFmt w:val="bullet"/>
      <w:lvlText w:val=""/>
      <w:lvlJc w:val="left"/>
      <w:pPr>
        <w:ind w:left="3308" w:hanging="360"/>
      </w:pPr>
      <w:rPr>
        <w:rFonts w:ascii="Symbol" w:hAnsi="Symbol" w:hint="default"/>
      </w:rPr>
    </w:lvl>
    <w:lvl w:ilvl="4" w:tplc="04080003" w:tentative="1">
      <w:start w:val="1"/>
      <w:numFmt w:val="bullet"/>
      <w:lvlText w:val="o"/>
      <w:lvlJc w:val="left"/>
      <w:pPr>
        <w:ind w:left="4028" w:hanging="360"/>
      </w:pPr>
      <w:rPr>
        <w:rFonts w:ascii="Courier New" w:hAnsi="Courier New" w:cs="Courier New" w:hint="default"/>
      </w:rPr>
    </w:lvl>
    <w:lvl w:ilvl="5" w:tplc="04080005" w:tentative="1">
      <w:start w:val="1"/>
      <w:numFmt w:val="bullet"/>
      <w:lvlText w:val=""/>
      <w:lvlJc w:val="left"/>
      <w:pPr>
        <w:ind w:left="4748" w:hanging="360"/>
      </w:pPr>
      <w:rPr>
        <w:rFonts w:ascii="Wingdings" w:hAnsi="Wingdings" w:hint="default"/>
      </w:rPr>
    </w:lvl>
    <w:lvl w:ilvl="6" w:tplc="04080001" w:tentative="1">
      <w:start w:val="1"/>
      <w:numFmt w:val="bullet"/>
      <w:lvlText w:val=""/>
      <w:lvlJc w:val="left"/>
      <w:pPr>
        <w:ind w:left="5468" w:hanging="360"/>
      </w:pPr>
      <w:rPr>
        <w:rFonts w:ascii="Symbol" w:hAnsi="Symbol" w:hint="default"/>
      </w:rPr>
    </w:lvl>
    <w:lvl w:ilvl="7" w:tplc="04080003" w:tentative="1">
      <w:start w:val="1"/>
      <w:numFmt w:val="bullet"/>
      <w:lvlText w:val="o"/>
      <w:lvlJc w:val="left"/>
      <w:pPr>
        <w:ind w:left="6188" w:hanging="360"/>
      </w:pPr>
      <w:rPr>
        <w:rFonts w:ascii="Courier New" w:hAnsi="Courier New" w:cs="Courier New" w:hint="default"/>
      </w:rPr>
    </w:lvl>
    <w:lvl w:ilvl="8" w:tplc="04080005" w:tentative="1">
      <w:start w:val="1"/>
      <w:numFmt w:val="bullet"/>
      <w:lvlText w:val=""/>
      <w:lvlJc w:val="left"/>
      <w:pPr>
        <w:ind w:left="6908" w:hanging="360"/>
      </w:pPr>
      <w:rPr>
        <w:rFonts w:ascii="Wingdings" w:hAnsi="Wingdings" w:hint="default"/>
      </w:rPr>
    </w:lvl>
  </w:abstractNum>
  <w:abstractNum w:abstractNumId="8">
    <w:nsid w:val="2A925C59"/>
    <w:multiLevelType w:val="hybridMultilevel"/>
    <w:tmpl w:val="356263AC"/>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9">
    <w:nsid w:val="385668B6"/>
    <w:multiLevelType w:val="hybridMultilevel"/>
    <w:tmpl w:val="BE147E32"/>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0">
    <w:nsid w:val="3E7835F3"/>
    <w:multiLevelType w:val="hybridMultilevel"/>
    <w:tmpl w:val="CEC61824"/>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437763B9"/>
    <w:multiLevelType w:val="hybridMultilevel"/>
    <w:tmpl w:val="F4E8EC7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455E67E9"/>
    <w:multiLevelType w:val="hybridMultilevel"/>
    <w:tmpl w:val="565C8826"/>
    <w:lvl w:ilvl="0" w:tplc="04080001">
      <w:start w:val="1"/>
      <w:numFmt w:val="bullet"/>
      <w:lvlText w:val=""/>
      <w:lvlJc w:val="left"/>
      <w:pPr>
        <w:ind w:left="1145" w:hanging="360"/>
      </w:pPr>
      <w:rPr>
        <w:rFonts w:ascii="Symbol" w:hAnsi="Symbol" w:hint="default"/>
      </w:rPr>
    </w:lvl>
    <w:lvl w:ilvl="1" w:tplc="04080003">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13">
    <w:nsid w:val="48692C67"/>
    <w:multiLevelType w:val="hybridMultilevel"/>
    <w:tmpl w:val="569C0F36"/>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14">
    <w:nsid w:val="4C1B6361"/>
    <w:multiLevelType w:val="hybridMultilevel"/>
    <w:tmpl w:val="9C841F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E73503D"/>
    <w:multiLevelType w:val="hybridMultilevel"/>
    <w:tmpl w:val="E1BA3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E053B35"/>
    <w:multiLevelType w:val="hybridMultilevel"/>
    <w:tmpl w:val="2948F71E"/>
    <w:lvl w:ilvl="0" w:tplc="0408000B">
      <w:start w:val="1"/>
      <w:numFmt w:val="bullet"/>
      <w:lvlText w:val=""/>
      <w:lvlJc w:val="left"/>
      <w:pPr>
        <w:ind w:left="1576" w:hanging="360"/>
      </w:pPr>
      <w:rPr>
        <w:rFonts w:ascii="Wingdings" w:hAnsi="Wingdings" w:hint="default"/>
      </w:rPr>
    </w:lvl>
    <w:lvl w:ilvl="1" w:tplc="04080003" w:tentative="1">
      <w:start w:val="1"/>
      <w:numFmt w:val="bullet"/>
      <w:lvlText w:val="o"/>
      <w:lvlJc w:val="left"/>
      <w:pPr>
        <w:ind w:left="2296" w:hanging="360"/>
      </w:pPr>
      <w:rPr>
        <w:rFonts w:ascii="Courier New" w:hAnsi="Courier New" w:cs="Courier New" w:hint="default"/>
      </w:rPr>
    </w:lvl>
    <w:lvl w:ilvl="2" w:tplc="04080005" w:tentative="1">
      <w:start w:val="1"/>
      <w:numFmt w:val="bullet"/>
      <w:lvlText w:val=""/>
      <w:lvlJc w:val="left"/>
      <w:pPr>
        <w:ind w:left="3016" w:hanging="360"/>
      </w:pPr>
      <w:rPr>
        <w:rFonts w:ascii="Wingdings" w:hAnsi="Wingdings" w:hint="default"/>
      </w:rPr>
    </w:lvl>
    <w:lvl w:ilvl="3" w:tplc="04080001" w:tentative="1">
      <w:start w:val="1"/>
      <w:numFmt w:val="bullet"/>
      <w:lvlText w:val=""/>
      <w:lvlJc w:val="left"/>
      <w:pPr>
        <w:ind w:left="3736" w:hanging="360"/>
      </w:pPr>
      <w:rPr>
        <w:rFonts w:ascii="Symbol" w:hAnsi="Symbol" w:hint="default"/>
      </w:rPr>
    </w:lvl>
    <w:lvl w:ilvl="4" w:tplc="04080003" w:tentative="1">
      <w:start w:val="1"/>
      <w:numFmt w:val="bullet"/>
      <w:lvlText w:val="o"/>
      <w:lvlJc w:val="left"/>
      <w:pPr>
        <w:ind w:left="4456" w:hanging="360"/>
      </w:pPr>
      <w:rPr>
        <w:rFonts w:ascii="Courier New" w:hAnsi="Courier New" w:cs="Courier New" w:hint="default"/>
      </w:rPr>
    </w:lvl>
    <w:lvl w:ilvl="5" w:tplc="04080005" w:tentative="1">
      <w:start w:val="1"/>
      <w:numFmt w:val="bullet"/>
      <w:lvlText w:val=""/>
      <w:lvlJc w:val="left"/>
      <w:pPr>
        <w:ind w:left="5176" w:hanging="360"/>
      </w:pPr>
      <w:rPr>
        <w:rFonts w:ascii="Wingdings" w:hAnsi="Wingdings" w:hint="default"/>
      </w:rPr>
    </w:lvl>
    <w:lvl w:ilvl="6" w:tplc="04080001" w:tentative="1">
      <w:start w:val="1"/>
      <w:numFmt w:val="bullet"/>
      <w:lvlText w:val=""/>
      <w:lvlJc w:val="left"/>
      <w:pPr>
        <w:ind w:left="5896" w:hanging="360"/>
      </w:pPr>
      <w:rPr>
        <w:rFonts w:ascii="Symbol" w:hAnsi="Symbol" w:hint="default"/>
      </w:rPr>
    </w:lvl>
    <w:lvl w:ilvl="7" w:tplc="04080003" w:tentative="1">
      <w:start w:val="1"/>
      <w:numFmt w:val="bullet"/>
      <w:lvlText w:val="o"/>
      <w:lvlJc w:val="left"/>
      <w:pPr>
        <w:ind w:left="6616" w:hanging="360"/>
      </w:pPr>
      <w:rPr>
        <w:rFonts w:ascii="Courier New" w:hAnsi="Courier New" w:cs="Courier New" w:hint="default"/>
      </w:rPr>
    </w:lvl>
    <w:lvl w:ilvl="8" w:tplc="04080005" w:tentative="1">
      <w:start w:val="1"/>
      <w:numFmt w:val="bullet"/>
      <w:lvlText w:val=""/>
      <w:lvlJc w:val="left"/>
      <w:pPr>
        <w:ind w:left="7336" w:hanging="360"/>
      </w:pPr>
      <w:rPr>
        <w:rFonts w:ascii="Wingdings" w:hAnsi="Wingdings" w:hint="default"/>
      </w:rPr>
    </w:lvl>
  </w:abstractNum>
  <w:abstractNum w:abstractNumId="17">
    <w:nsid w:val="64282292"/>
    <w:multiLevelType w:val="hybridMultilevel"/>
    <w:tmpl w:val="CFFCAD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11"/>
  </w:num>
  <w:num w:numId="6">
    <w:abstractNumId w:val="7"/>
  </w:num>
  <w:num w:numId="7">
    <w:abstractNumId w:val="16"/>
  </w:num>
  <w:num w:numId="8">
    <w:abstractNumId w:val="2"/>
  </w:num>
  <w:num w:numId="9">
    <w:abstractNumId w:val="10"/>
  </w:num>
  <w:num w:numId="10">
    <w:abstractNumId w:val="4"/>
  </w:num>
  <w:num w:numId="11">
    <w:abstractNumId w:val="8"/>
  </w:num>
  <w:num w:numId="12">
    <w:abstractNumId w:val="9"/>
  </w:num>
  <w:num w:numId="13">
    <w:abstractNumId w:val="0"/>
  </w:num>
  <w:num w:numId="14">
    <w:abstractNumId w:val="13"/>
  </w:num>
  <w:num w:numId="15">
    <w:abstractNumId w:val="12"/>
  </w:num>
  <w:num w:numId="16">
    <w:abstractNumId w:val="15"/>
  </w:num>
  <w:num w:numId="17">
    <w:abstractNumId w:val="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savePreviewPicture/>
  <w:compat/>
  <w:rsids>
    <w:rsidRoot w:val="00E3474E"/>
    <w:rsid w:val="00104013"/>
    <w:rsid w:val="0036165F"/>
    <w:rsid w:val="00BA3AE2"/>
    <w:rsid w:val="00BC24B9"/>
    <w:rsid w:val="00C1084A"/>
    <w:rsid w:val="00D26F16"/>
    <w:rsid w:val="00E3474E"/>
    <w:rsid w:val="00E65571"/>
    <w:rsid w:val="00FC61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7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1420</Words>
  <Characters>7673</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2019-06-22T18:48:00Z</dcterms:created>
  <dcterms:modified xsi:type="dcterms:W3CDTF">2019-12-11T08:19:00Z</dcterms:modified>
</cp:coreProperties>
</file>