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80C" w:rsidRDefault="00C6380C" w:rsidP="00C6380C">
      <w:pPr>
        <w:jc w:val="center"/>
        <w:rPr>
          <w:rFonts w:ascii="Comic Sans MS" w:hAnsi="Comic Sans MS"/>
          <w:b/>
        </w:rPr>
      </w:pPr>
      <w:r>
        <w:rPr>
          <w:rFonts w:ascii="Comic Sans MS" w:hAnsi="Comic Sans MS"/>
          <w:b/>
        </w:rPr>
        <w:t>Αειφόρος ανάπτυξη</w:t>
      </w:r>
    </w:p>
    <w:p w:rsidR="0096641D" w:rsidRPr="00C6380C" w:rsidRDefault="0096641D" w:rsidP="0096641D">
      <w:pPr>
        <w:jc w:val="both"/>
        <w:rPr>
          <w:rFonts w:ascii="Comic Sans MS" w:hAnsi="Comic Sans MS"/>
          <w:b/>
        </w:rPr>
      </w:pPr>
      <w:r w:rsidRPr="00C6380C">
        <w:rPr>
          <w:rFonts w:ascii="Comic Sans MS" w:hAnsi="Comic Sans MS"/>
          <w:b/>
        </w:rPr>
        <w:t>Αξιότιμοι καθηγητές, αγαπητές συμμαθήτριες και συμμαθητές,</w:t>
      </w:r>
    </w:p>
    <w:p w:rsidR="0096641D" w:rsidRDefault="0096641D" w:rsidP="0096641D">
      <w:pPr>
        <w:jc w:val="both"/>
        <w:rPr>
          <w:rFonts w:ascii="Comic Sans MS" w:hAnsi="Comic Sans MS"/>
        </w:rPr>
      </w:pPr>
      <w:r>
        <w:rPr>
          <w:rFonts w:ascii="Comic Sans MS" w:hAnsi="Comic Sans MS"/>
        </w:rPr>
        <w:t>Αποτελεί πραγματικότητα το γεγονός ότι η</w:t>
      </w:r>
      <w:r w:rsidRPr="001B3A58">
        <w:rPr>
          <w:rFonts w:ascii="Comic Sans MS" w:hAnsi="Comic Sans MS"/>
        </w:rPr>
        <w:t xml:space="preserve"> ασύδοτη εκμετάλλευση της φύσης από τον άνθρωπο, οι κλιματικές αλλαγές, η μόλυνση της ατμόσφαιρας και του νερού έχουν επιβαρύνει το περιβάλλον σε τέτοιο σημείο</w:t>
      </w:r>
      <w:r>
        <w:rPr>
          <w:rFonts w:ascii="Comic Sans MS" w:hAnsi="Comic Sans MS"/>
        </w:rPr>
        <w:t xml:space="preserve"> σήμερα</w:t>
      </w:r>
      <w:r w:rsidRPr="001B3A58">
        <w:rPr>
          <w:rFonts w:ascii="Comic Sans MS" w:hAnsi="Comic Sans MS"/>
        </w:rPr>
        <w:t xml:space="preserve">, ώστε να εγείρονται ανησυχίες για το μέλλον του πλανήτη . Το πρόβλημα αγγίζει όλους τους ανθρώπους, αλλά ιδίως εμάς τους νέους, που θα πρέπει να συνεχίσουμε τη ζωή κάτω από αντίξοες συνθήκες . Για τον </w:t>
      </w:r>
      <w:r>
        <w:rPr>
          <w:rFonts w:ascii="Comic Sans MS" w:hAnsi="Comic Sans MS"/>
        </w:rPr>
        <w:t>λόγο αυτό ως έφηβη με αυξημένες ευαισθησίες για το μέλλον αυτού του πλανήτη</w:t>
      </w:r>
      <w:r w:rsidRPr="001B3A58">
        <w:rPr>
          <w:rFonts w:ascii="Comic Sans MS" w:hAnsi="Comic Sans MS"/>
        </w:rPr>
        <w:t xml:space="preserve">, </w:t>
      </w:r>
      <w:r>
        <w:rPr>
          <w:rFonts w:ascii="Comic Sans MS" w:hAnsi="Comic Sans MS"/>
        </w:rPr>
        <w:t xml:space="preserve">αξιοποιώ την ευκαιρία με αφορμή την παρουσίαση των περιβαλλοντικών προγραμμάτων να εκθέσω τους προβληματισμούς μου </w:t>
      </w:r>
      <w:r w:rsidRPr="001B3A58">
        <w:rPr>
          <w:rFonts w:ascii="Comic Sans MS" w:hAnsi="Comic Sans MS"/>
        </w:rPr>
        <w:t xml:space="preserve"> αλλά και τις προτάσεις μου για μια ισότιμη σχέση με τη φύση, βασισμένη </w:t>
      </w:r>
      <w:r>
        <w:rPr>
          <w:rFonts w:ascii="Comic Sans MS" w:hAnsi="Comic Sans MS"/>
        </w:rPr>
        <w:t>στο σεβασμό και τη φροντίδα της</w:t>
      </w:r>
      <w:r w:rsidRPr="001B3A58">
        <w:rPr>
          <w:rFonts w:ascii="Comic Sans MS" w:hAnsi="Comic Sans MS"/>
        </w:rPr>
        <w:t>.</w:t>
      </w:r>
    </w:p>
    <w:p w:rsidR="0096641D" w:rsidRDefault="0096641D" w:rsidP="0096641D">
      <w:pPr>
        <w:jc w:val="both"/>
        <w:rPr>
          <w:rFonts w:ascii="Comic Sans MS" w:hAnsi="Comic Sans MS"/>
        </w:rPr>
      </w:pPr>
      <w:r>
        <w:rPr>
          <w:rFonts w:ascii="Comic Sans MS" w:hAnsi="Comic Sans MS"/>
        </w:rPr>
        <w:t>Όλοι γνωρίζουμε πως δ</w:t>
      </w:r>
      <w:r w:rsidRPr="001A26F8">
        <w:rPr>
          <w:rFonts w:ascii="Comic Sans MS" w:hAnsi="Comic Sans MS"/>
        </w:rPr>
        <w:t>εν υπάρχει καμιά αμφιβολία ότι το μοντέλο οικονομικής ανάπτυξης που ακολουθείται παγκόσμια δεν είναι βιώσιμο . Μπροστά σε αυτήν την τρομακτική οικολογική αλλά και κοινωνική καταστροφή</w:t>
      </w:r>
      <w:r>
        <w:rPr>
          <w:rFonts w:ascii="Comic Sans MS" w:hAnsi="Comic Sans MS"/>
        </w:rPr>
        <w:t xml:space="preserve"> που συντελείται</w:t>
      </w:r>
      <w:r w:rsidRPr="001A26F8">
        <w:rPr>
          <w:rFonts w:ascii="Comic Sans MS" w:hAnsi="Comic Sans MS"/>
        </w:rPr>
        <w:t xml:space="preserve"> κα</w:t>
      </w:r>
      <w:r>
        <w:rPr>
          <w:rFonts w:ascii="Comic Sans MS" w:hAnsi="Comic Sans MS"/>
        </w:rPr>
        <w:t>νένας δεν μπορεί να εθελοτυφλεί</w:t>
      </w:r>
      <w:r w:rsidRPr="001A26F8">
        <w:rPr>
          <w:rFonts w:ascii="Comic Sans MS" w:hAnsi="Comic Sans MS"/>
        </w:rPr>
        <w:t xml:space="preserve">. </w:t>
      </w:r>
      <w:r>
        <w:rPr>
          <w:rFonts w:ascii="Comic Sans MS" w:hAnsi="Comic Sans MS"/>
        </w:rPr>
        <w:t xml:space="preserve">Γι’ αυτό η </w:t>
      </w:r>
      <w:r w:rsidRPr="001A26F8">
        <w:rPr>
          <w:rFonts w:ascii="Comic Sans MS" w:hAnsi="Comic Sans MS"/>
        </w:rPr>
        <w:t xml:space="preserve">μόνη </w:t>
      </w:r>
      <w:r>
        <w:rPr>
          <w:rFonts w:ascii="Comic Sans MS" w:hAnsi="Comic Sans MS"/>
        </w:rPr>
        <w:t xml:space="preserve"> </w:t>
      </w:r>
      <w:r w:rsidRPr="001A26F8">
        <w:rPr>
          <w:rFonts w:ascii="Comic Sans MS" w:hAnsi="Comic Sans MS"/>
        </w:rPr>
        <w:t>λύση</w:t>
      </w:r>
      <w:r>
        <w:rPr>
          <w:rFonts w:ascii="Comic Sans MS" w:hAnsi="Comic Sans MS"/>
        </w:rPr>
        <w:t xml:space="preserve"> που προβάλλεται</w:t>
      </w:r>
      <w:r w:rsidRPr="001A26F8">
        <w:rPr>
          <w:rFonts w:ascii="Comic Sans MS" w:hAnsi="Comic Sans MS"/>
        </w:rPr>
        <w:t xml:space="preserve"> είναι η επιλογή της </w:t>
      </w:r>
      <w:r>
        <w:rPr>
          <w:rFonts w:ascii="Comic Sans MS" w:hAnsi="Comic Sans MS"/>
        </w:rPr>
        <w:t xml:space="preserve">βιώσιμης και </w:t>
      </w:r>
      <w:r w:rsidRPr="001A26F8">
        <w:rPr>
          <w:rFonts w:ascii="Comic Sans MS" w:hAnsi="Comic Sans MS"/>
        </w:rPr>
        <w:t>αε</w:t>
      </w:r>
      <w:r>
        <w:rPr>
          <w:rFonts w:ascii="Comic Sans MS" w:hAnsi="Comic Sans MS"/>
        </w:rPr>
        <w:t xml:space="preserve">ιφόρου  που έχει ως σκοπό </w:t>
      </w:r>
      <w:r w:rsidRPr="001A26F8">
        <w:rPr>
          <w:rFonts w:ascii="Comic Sans MS" w:hAnsi="Comic Sans MS"/>
        </w:rPr>
        <w:t xml:space="preserve"> να βελτιώσει τις συνθήκες διαβίωσης του ανθρώπου, διαφυλάσσοντας παράλληλα το περιβάλλον βραχυπρόθ</w:t>
      </w:r>
      <w:r w:rsidR="00C1142F">
        <w:rPr>
          <w:rFonts w:ascii="Comic Sans MS" w:hAnsi="Comic Sans MS"/>
        </w:rPr>
        <w:t>εσμα και, κυρίως, μακροπρόθεσμα</w:t>
      </w:r>
      <w:r w:rsidRPr="001A26F8">
        <w:rPr>
          <w:rFonts w:ascii="Comic Sans MS" w:hAnsi="Comic Sans MS"/>
        </w:rPr>
        <w:t>. Η αειφόρος ανάπτυξη αποβλέπει σε μια οικονομική ανάπτυξη η οποία να είναι αποτελεσματική, κοινωνικά δίκα</w:t>
      </w:r>
      <w:r w:rsidR="00C1142F">
        <w:rPr>
          <w:rFonts w:ascii="Comic Sans MS" w:hAnsi="Comic Sans MS"/>
        </w:rPr>
        <w:t>ιη και περιβαλλοντικά βιώσιμη με σεβασμό πάντα στον άνθρωπο και το φυσικό και πολιτισμικό του περιβάλλον, στο οποίο αυτός εντάσσεται δημιουργικά ως αναπόσπαστο μέρος του.</w:t>
      </w:r>
    </w:p>
    <w:p w:rsidR="0096641D" w:rsidRDefault="0096641D" w:rsidP="0096641D">
      <w:pPr>
        <w:jc w:val="both"/>
        <w:rPr>
          <w:rFonts w:ascii="Comic Sans MS" w:hAnsi="Comic Sans MS"/>
        </w:rPr>
      </w:pPr>
      <w:r w:rsidRPr="001A26F8">
        <w:rPr>
          <w:rFonts w:ascii="Comic Sans MS" w:hAnsi="Comic Sans MS"/>
        </w:rPr>
        <w:t xml:space="preserve">Συγκεκριμένοι στόχοι της βιώσιμης ανάπτυξης είναι αρχικά η αναζωογόνηση της οικονομικής ανάπτυξης, ιδιαίτερα στις αναπτυσσόμενες χώρες, όπου η φτώχεια μειώνει τις δυνατότητες των ανθρώπων να χρησιμοποιούν συνετά τους φυσικούς πόρους και εντείνει τις πιέσεις στο περιβάλλον . </w:t>
      </w:r>
    </w:p>
    <w:p w:rsidR="0096641D" w:rsidRDefault="0096641D" w:rsidP="0096641D">
      <w:pPr>
        <w:jc w:val="both"/>
        <w:rPr>
          <w:rFonts w:ascii="Comic Sans MS" w:hAnsi="Comic Sans MS"/>
        </w:rPr>
      </w:pPr>
      <w:r>
        <w:rPr>
          <w:rFonts w:ascii="Comic Sans MS" w:hAnsi="Comic Sans MS"/>
        </w:rPr>
        <w:t>3.</w:t>
      </w:r>
      <w:r w:rsidRPr="001A26F8">
        <w:rPr>
          <w:rFonts w:ascii="Comic Sans MS" w:hAnsi="Comic Sans MS"/>
        </w:rPr>
        <w:t>Επίσης,</w:t>
      </w:r>
      <w:r w:rsidR="00C1142F">
        <w:rPr>
          <w:rFonts w:ascii="Comic Sans MS" w:hAnsi="Comic Sans MS"/>
        </w:rPr>
        <w:t xml:space="preserve"> απαραίτητη κρίνεται</w:t>
      </w:r>
      <w:r w:rsidRPr="001A26F8">
        <w:rPr>
          <w:rFonts w:ascii="Comic Sans MS" w:hAnsi="Comic Sans MS"/>
        </w:rPr>
        <w:t xml:space="preserve"> η ικανοποίηση των βασικών αναγκών του αυξανόμενου πληθυσμού στις αναπτυσσόμενες χώρες και η δημιουργία ευκαιριών απασχόλησης που θα εξασφαλίζουν τα ελάχιστα αναγκαία καταναλωτικά αγαθά . </w:t>
      </w:r>
    </w:p>
    <w:p w:rsidR="00BF7929" w:rsidRDefault="00BF7929" w:rsidP="0096641D">
      <w:pPr>
        <w:jc w:val="both"/>
        <w:rPr>
          <w:rFonts w:ascii="Comic Sans MS" w:hAnsi="Comic Sans MS" w:cs="Arial"/>
          <w:shd w:val="clear" w:color="auto" w:fill="FFFFFF"/>
        </w:rPr>
      </w:pPr>
      <w:r>
        <w:rPr>
          <w:rFonts w:ascii="Comic Sans MS" w:hAnsi="Comic Sans MS" w:cs="Arial"/>
          <w:shd w:val="clear" w:color="auto" w:fill="FFFFFF"/>
        </w:rPr>
        <w:t xml:space="preserve">Από την άλλη, η </w:t>
      </w:r>
      <w:r w:rsidRPr="00BF7929">
        <w:rPr>
          <w:rStyle w:val="a3"/>
          <w:rFonts w:ascii="Comic Sans MS" w:hAnsi="Comic Sans MS" w:cs="Arial"/>
          <w:shd w:val="clear" w:color="auto" w:fill="FFFFFF"/>
        </w:rPr>
        <w:t>δημογραφική σταθεροποίηση</w:t>
      </w:r>
      <w:r>
        <w:rPr>
          <w:rFonts w:ascii="Comic Sans MS" w:hAnsi="Comic Sans MS" w:cs="Arial"/>
          <w:shd w:val="clear" w:color="auto" w:fill="FFFFFF"/>
        </w:rPr>
        <w:t xml:space="preserve"> προπάντων στις χώρες</w:t>
      </w:r>
      <w:r w:rsidRPr="00BF7929">
        <w:rPr>
          <w:rFonts w:ascii="Comic Sans MS" w:hAnsi="Comic Sans MS" w:cs="Arial"/>
          <w:shd w:val="clear" w:color="auto" w:fill="FFFFFF"/>
        </w:rPr>
        <w:t xml:space="preserve"> του Τρίτου Κόσμου, όπου οι ελλείψεις κατοικίας, νερού, υγιεινής και μαζικών με</w:t>
      </w:r>
      <w:r>
        <w:rPr>
          <w:rFonts w:ascii="Comic Sans MS" w:hAnsi="Comic Sans MS" w:cs="Arial"/>
          <w:shd w:val="clear" w:color="auto" w:fill="FFFFFF"/>
        </w:rPr>
        <w:t>ταφορών είναι ιδιαίτερα οξείες μπορεί να συμβάλει στο βιώσιμο χαρακτήρα των πόλεων.</w:t>
      </w:r>
    </w:p>
    <w:p w:rsidR="00C1142F" w:rsidRDefault="00BF7929" w:rsidP="0096641D">
      <w:pPr>
        <w:jc w:val="both"/>
        <w:rPr>
          <w:rFonts w:ascii="Comic Sans MS" w:hAnsi="Comic Sans MS"/>
        </w:rPr>
      </w:pPr>
      <w:r>
        <w:rPr>
          <w:rFonts w:ascii="Comic Sans MS" w:hAnsi="Comic Sans MS"/>
        </w:rPr>
        <w:t xml:space="preserve"> </w:t>
      </w:r>
      <w:r w:rsidR="0096641D">
        <w:rPr>
          <w:rFonts w:ascii="Comic Sans MS" w:hAnsi="Comic Sans MS"/>
        </w:rPr>
        <w:t>4.</w:t>
      </w:r>
      <w:r w:rsidR="0096641D" w:rsidRPr="001A26F8">
        <w:rPr>
          <w:rFonts w:ascii="Comic Sans MS" w:hAnsi="Comic Sans MS"/>
        </w:rPr>
        <w:t xml:space="preserve">Επιπρόσθετα, </w:t>
      </w:r>
      <w:r w:rsidR="00C1142F">
        <w:rPr>
          <w:rFonts w:ascii="Comic Sans MS" w:hAnsi="Comic Sans MS"/>
        </w:rPr>
        <w:t xml:space="preserve">απαιτείται επαναπροσδιορισμός του μοντέλου οικονομικής ανάπτυξης, όπου στόχος δε θα είναι πια η απεριόριστη ανάπτυξη, αλλά μια βιώσιμη ανάπτυξη που θα ικανοποιεί τις πραγματικές ανάγκες του ανθρώπου χωρίς να θέτει σε κίνδυνο τη διατήρηση </w:t>
      </w:r>
      <w:r w:rsidR="0096641D" w:rsidRPr="001A26F8">
        <w:rPr>
          <w:rFonts w:ascii="Comic Sans MS" w:hAnsi="Comic Sans MS"/>
        </w:rPr>
        <w:t xml:space="preserve">των φυσικών πόρων, </w:t>
      </w:r>
      <w:r w:rsidR="00C1142F">
        <w:rPr>
          <w:rFonts w:ascii="Comic Sans MS" w:hAnsi="Comic Sans MS"/>
        </w:rPr>
        <w:t xml:space="preserve">για τις επερχόμενες γενιές. </w:t>
      </w:r>
      <w:r w:rsidRPr="00BF7929">
        <w:rPr>
          <w:rFonts w:ascii="Comic Sans MS" w:hAnsi="Comic Sans MS" w:cs="Arial"/>
          <w:shd w:val="clear" w:color="auto" w:fill="FFFFFF"/>
        </w:rPr>
        <w:t xml:space="preserve">Οι προοπτικές εναλλακτικών λύσεων στην αγροτική παραγωγή, στις χρησιμοποιούμενες τεχνολογίες και στην ενέργεια είναι σημαντικές για τη </w:t>
      </w:r>
      <w:r w:rsidRPr="00BF7929">
        <w:rPr>
          <w:rFonts w:ascii="Comic Sans MS" w:hAnsi="Comic Sans MS" w:cs="Arial"/>
          <w:shd w:val="clear" w:color="auto" w:fill="FFFFFF"/>
        </w:rPr>
        <w:lastRenderedPageBreak/>
        <w:t xml:space="preserve">μείωση της ατμοσφαιρικής και της υδατικής </w:t>
      </w:r>
      <w:proofErr w:type="spellStart"/>
      <w:r w:rsidRPr="00BF7929">
        <w:rPr>
          <w:rFonts w:ascii="Comic Sans MS" w:hAnsi="Comic Sans MS" w:cs="Arial"/>
          <w:shd w:val="clear" w:color="auto" w:fill="FFFFFF"/>
        </w:rPr>
        <w:t>ρύπανσης.</w:t>
      </w:r>
      <w:r w:rsidR="00C1142F">
        <w:rPr>
          <w:rFonts w:ascii="Comic Sans MS" w:hAnsi="Comic Sans MS"/>
        </w:rPr>
        <w:t>Καταλαβαίνουμε</w:t>
      </w:r>
      <w:proofErr w:type="spellEnd"/>
      <w:r w:rsidR="00C1142F">
        <w:rPr>
          <w:rFonts w:ascii="Comic Sans MS" w:hAnsi="Comic Sans MS"/>
        </w:rPr>
        <w:t>, λοιπόν, πως αναφερόμαστε σε μια ανάπτυξη που θα σέβεται την ισορροπία των οικοσυστημάτων</w:t>
      </w:r>
      <w:r w:rsidR="00035445">
        <w:rPr>
          <w:rFonts w:ascii="Comic Sans MS" w:hAnsi="Comic Sans MS"/>
        </w:rPr>
        <w:t>, το ρυθμό αναπλήρωσης της βιόσφαιρας και τη δίκαιη κατανομή των παραγόμενων αγαθών.</w:t>
      </w:r>
    </w:p>
    <w:p w:rsidR="0096641D" w:rsidRDefault="0096641D" w:rsidP="0096641D">
      <w:pPr>
        <w:jc w:val="both"/>
        <w:rPr>
          <w:rFonts w:ascii="Comic Sans MS" w:hAnsi="Comic Sans MS"/>
        </w:rPr>
      </w:pPr>
      <w:r>
        <w:rPr>
          <w:rFonts w:ascii="Comic Sans MS" w:hAnsi="Comic Sans MS"/>
        </w:rPr>
        <w:t>5.</w:t>
      </w:r>
      <w:r w:rsidR="00035445">
        <w:rPr>
          <w:rFonts w:ascii="Comic Sans MS" w:hAnsi="Comic Sans MS"/>
        </w:rPr>
        <w:t xml:space="preserve"> Εξίσου σημαντικός θεωρείται και η επανεκτίμηση του ρόλου της τεχνολογίας</w:t>
      </w:r>
      <w:r w:rsidRPr="001A26F8">
        <w:rPr>
          <w:rFonts w:ascii="Comic Sans MS" w:hAnsi="Comic Sans MS"/>
        </w:rPr>
        <w:t xml:space="preserve">, μέσω </w:t>
      </w:r>
      <w:r w:rsidR="00035445">
        <w:rPr>
          <w:rFonts w:ascii="Comic Sans MS" w:hAnsi="Comic Sans MS"/>
        </w:rPr>
        <w:t xml:space="preserve">της </w:t>
      </w:r>
      <w:r w:rsidRPr="001A26F8">
        <w:rPr>
          <w:rFonts w:ascii="Comic Sans MS" w:hAnsi="Comic Sans MS"/>
        </w:rPr>
        <w:t>στροφής της αγοράς προς την κατεύθυνση προϊόντων φιλικότερων προς το περιβάλλο</w:t>
      </w:r>
      <w:r w:rsidR="00035445">
        <w:rPr>
          <w:rFonts w:ascii="Comic Sans MS" w:hAnsi="Comic Sans MS"/>
        </w:rPr>
        <w:t xml:space="preserve">ν, με μεγαλύτερη διάρκεια ζωής και </w:t>
      </w:r>
      <w:r w:rsidRPr="001A26F8">
        <w:rPr>
          <w:rFonts w:ascii="Comic Sans MS" w:hAnsi="Comic Sans MS"/>
        </w:rPr>
        <w:t>με δυνατότητα ανακύκλωσης ή</w:t>
      </w:r>
      <w:r w:rsidR="00035445">
        <w:rPr>
          <w:rFonts w:ascii="Comic Sans MS" w:hAnsi="Comic Sans MS"/>
        </w:rPr>
        <w:t xml:space="preserve"> εξοικονόμησης ενέργειας.</w:t>
      </w:r>
    </w:p>
    <w:p w:rsidR="0096641D" w:rsidRDefault="0096641D" w:rsidP="0096641D">
      <w:pPr>
        <w:jc w:val="both"/>
        <w:rPr>
          <w:rFonts w:ascii="Comic Sans MS" w:hAnsi="Comic Sans MS"/>
        </w:rPr>
      </w:pPr>
      <w:r>
        <w:rPr>
          <w:rFonts w:ascii="Comic Sans MS" w:hAnsi="Comic Sans MS"/>
        </w:rPr>
        <w:t>6.</w:t>
      </w:r>
      <w:r w:rsidRPr="001A26F8">
        <w:rPr>
          <w:rFonts w:ascii="Comic Sans MS" w:hAnsi="Comic Sans MS"/>
        </w:rPr>
        <w:t xml:space="preserve">Τέλος, </w:t>
      </w:r>
      <w:r w:rsidR="00035445">
        <w:rPr>
          <w:rFonts w:ascii="Comic Sans MS" w:hAnsi="Comic Sans MS"/>
        </w:rPr>
        <w:t>τίποτα από όσα προανέφερα δεν μπορεί να πραγματοποιηθεί χωρίς τ</w:t>
      </w:r>
      <w:r w:rsidRPr="001A26F8">
        <w:rPr>
          <w:rFonts w:ascii="Comic Sans MS" w:hAnsi="Comic Sans MS"/>
        </w:rPr>
        <w:t xml:space="preserve">η σύγκλιση </w:t>
      </w:r>
      <w:r w:rsidR="00035445">
        <w:rPr>
          <w:rFonts w:ascii="Comic Sans MS" w:hAnsi="Comic Sans MS"/>
        </w:rPr>
        <w:t xml:space="preserve">των </w:t>
      </w:r>
      <w:r w:rsidRPr="001A26F8">
        <w:rPr>
          <w:rFonts w:ascii="Comic Sans MS" w:hAnsi="Comic Sans MS"/>
        </w:rPr>
        <w:t>οικονομικών και περιβαλλοντικών στόχων</w:t>
      </w:r>
      <w:r w:rsidR="00035445">
        <w:rPr>
          <w:rFonts w:ascii="Comic Sans MS" w:hAnsi="Comic Sans MS"/>
        </w:rPr>
        <w:t xml:space="preserve"> στη διαδικασία λήψης αποφάσεων. Είναι απαραίτητη η παγκόσμια </w:t>
      </w:r>
      <w:proofErr w:type="spellStart"/>
      <w:r w:rsidR="00035445">
        <w:rPr>
          <w:rFonts w:ascii="Comic Sans MS" w:hAnsi="Comic Sans MS"/>
        </w:rPr>
        <w:t>συστράτευση</w:t>
      </w:r>
      <w:proofErr w:type="spellEnd"/>
      <w:r w:rsidR="00035445">
        <w:rPr>
          <w:rFonts w:ascii="Comic Sans MS" w:hAnsi="Comic Sans MS"/>
        </w:rPr>
        <w:t xml:space="preserve"> και αποδοχή</w:t>
      </w:r>
      <w:r w:rsidRPr="001A26F8">
        <w:rPr>
          <w:rFonts w:ascii="Comic Sans MS" w:hAnsi="Comic Sans MS"/>
        </w:rPr>
        <w:t xml:space="preserve"> της</w:t>
      </w:r>
      <w:r w:rsidR="00035445">
        <w:rPr>
          <w:rFonts w:ascii="Comic Sans MS" w:hAnsi="Comic Sans MS"/>
        </w:rPr>
        <w:t xml:space="preserve"> κοινωνικής ευθύνης, η αναγνώριση</w:t>
      </w:r>
      <w:r w:rsidRPr="001A26F8">
        <w:rPr>
          <w:rFonts w:ascii="Comic Sans MS" w:hAnsi="Comic Sans MS"/>
        </w:rPr>
        <w:t xml:space="preserve"> των ορίων της επιστήμης και της τεχνολογί</w:t>
      </w:r>
      <w:r w:rsidR="00035445">
        <w:rPr>
          <w:rFonts w:ascii="Comic Sans MS" w:hAnsi="Comic Sans MS"/>
        </w:rPr>
        <w:t>ας στην επίλυση των προβλημάτων, καθώς και η αναγνώριση</w:t>
      </w:r>
      <w:r w:rsidRPr="001A26F8">
        <w:rPr>
          <w:rFonts w:ascii="Comic Sans MS" w:hAnsi="Comic Sans MS"/>
        </w:rPr>
        <w:t xml:space="preserve"> των μακροπρόθεσμων συνεπει</w:t>
      </w:r>
      <w:r w:rsidR="00035445">
        <w:rPr>
          <w:rFonts w:ascii="Comic Sans MS" w:hAnsi="Comic Sans MS"/>
        </w:rPr>
        <w:t>ών των σημερινών αποφάσεων</w:t>
      </w:r>
      <w:r w:rsidRPr="001A26F8">
        <w:rPr>
          <w:rFonts w:ascii="Comic Sans MS" w:hAnsi="Comic Sans MS"/>
        </w:rPr>
        <w:t xml:space="preserve">. </w:t>
      </w:r>
    </w:p>
    <w:p w:rsidR="0096641D" w:rsidRPr="006B64B0" w:rsidRDefault="00035445" w:rsidP="0096641D">
      <w:pPr>
        <w:jc w:val="both"/>
        <w:rPr>
          <w:rFonts w:ascii="Comic Sans MS" w:hAnsi="Comic Sans MS"/>
          <w:b/>
          <w:u w:val="single"/>
        </w:rPr>
      </w:pPr>
      <w:r>
        <w:rPr>
          <w:rFonts w:ascii="Comic Sans MS" w:hAnsi="Comic Sans MS"/>
          <w:b/>
          <w:u w:val="single"/>
        </w:rPr>
        <w:t>Αγαπητό ακροατήριο,</w:t>
      </w:r>
    </w:p>
    <w:p w:rsidR="0096641D" w:rsidRDefault="00035445" w:rsidP="0096641D">
      <w:pPr>
        <w:jc w:val="both"/>
        <w:rPr>
          <w:rFonts w:ascii="Comic Sans MS" w:hAnsi="Comic Sans MS"/>
        </w:rPr>
      </w:pPr>
      <w:r>
        <w:rPr>
          <w:rFonts w:ascii="Comic Sans MS" w:hAnsi="Comic Sans MS"/>
        </w:rPr>
        <w:t>Η</w:t>
      </w:r>
      <w:r w:rsidR="0096641D" w:rsidRPr="001A26F8">
        <w:rPr>
          <w:rFonts w:ascii="Comic Sans MS" w:hAnsi="Comic Sans MS"/>
        </w:rPr>
        <w:t xml:space="preserve"> καταστροφή του περιβάλλοντος είναι πλέον γεγονός και οι επιπτώσεις της στη ζωή των ανθρώπων αλλά και στην πορεία της ανθρωπότητας διαφαίνονται δυσοίωνες . Είναι χρέος όλων </w:t>
      </w:r>
      <w:r>
        <w:rPr>
          <w:rFonts w:ascii="Comic Sans MS" w:hAnsi="Comic Sans MS"/>
        </w:rPr>
        <w:t>μας να αποτρέψουμε</w:t>
      </w:r>
      <w:r w:rsidR="0096641D" w:rsidRPr="001A26F8">
        <w:rPr>
          <w:rFonts w:ascii="Comic Sans MS" w:hAnsi="Comic Sans MS"/>
        </w:rPr>
        <w:t xml:space="preserve"> την ολοκληρωτική καταστροφή με την επιλογή της βιώσιμης ανάπτυξης, η οποία, όμως, απαιτεί ευρύτερη συμμετοχή στις ευθύνες και στις αποφάσεις και ευρύτερη πρόσβαση των</w:t>
      </w:r>
      <w:r>
        <w:rPr>
          <w:rFonts w:ascii="Comic Sans MS" w:hAnsi="Comic Sans MS"/>
        </w:rPr>
        <w:t xml:space="preserve"> πολιτών στις πηγές πληροφοριών</w:t>
      </w:r>
      <w:r w:rsidR="0096641D" w:rsidRPr="001A26F8">
        <w:rPr>
          <w:rFonts w:ascii="Comic Sans MS" w:hAnsi="Comic Sans MS"/>
        </w:rPr>
        <w:t>.</w:t>
      </w:r>
    </w:p>
    <w:p w:rsidR="00C6380C" w:rsidRDefault="00C6380C" w:rsidP="0098409F">
      <w:pPr>
        <w:jc w:val="both"/>
      </w:pPr>
    </w:p>
    <w:p w:rsidR="00C6380C" w:rsidRDefault="00C6380C" w:rsidP="0098409F">
      <w:pPr>
        <w:jc w:val="both"/>
      </w:pPr>
    </w:p>
    <w:p w:rsidR="00C6380C" w:rsidRDefault="00C6380C" w:rsidP="0098409F">
      <w:pPr>
        <w:jc w:val="both"/>
      </w:pPr>
    </w:p>
    <w:p w:rsidR="00C6380C" w:rsidRDefault="00C6380C" w:rsidP="0098409F">
      <w:pPr>
        <w:jc w:val="both"/>
      </w:pPr>
    </w:p>
    <w:p w:rsidR="00C6380C" w:rsidRDefault="00C6380C" w:rsidP="0098409F">
      <w:pPr>
        <w:jc w:val="both"/>
      </w:pPr>
    </w:p>
    <w:p w:rsidR="00C6380C" w:rsidRDefault="00C6380C" w:rsidP="0098409F">
      <w:pPr>
        <w:jc w:val="both"/>
      </w:pPr>
    </w:p>
    <w:p w:rsidR="00C6380C" w:rsidRDefault="00C6380C" w:rsidP="0098409F">
      <w:pPr>
        <w:jc w:val="both"/>
      </w:pPr>
    </w:p>
    <w:p w:rsidR="00C6380C" w:rsidRDefault="00C6380C" w:rsidP="0098409F">
      <w:pPr>
        <w:jc w:val="both"/>
      </w:pPr>
    </w:p>
    <w:p w:rsidR="00C6380C" w:rsidRDefault="00C6380C" w:rsidP="0098409F">
      <w:pPr>
        <w:jc w:val="both"/>
      </w:pPr>
    </w:p>
    <w:p w:rsidR="00C6380C" w:rsidRDefault="00C6380C" w:rsidP="0098409F">
      <w:pPr>
        <w:jc w:val="both"/>
      </w:pPr>
    </w:p>
    <w:p w:rsidR="00C6380C" w:rsidRDefault="00C6380C" w:rsidP="0098409F">
      <w:pPr>
        <w:jc w:val="both"/>
      </w:pPr>
    </w:p>
    <w:p w:rsidR="00C6380C" w:rsidRDefault="00C6380C" w:rsidP="0098409F">
      <w:pPr>
        <w:jc w:val="both"/>
      </w:pPr>
    </w:p>
    <w:p w:rsidR="00C6380C" w:rsidRDefault="00C6380C" w:rsidP="0098409F">
      <w:pPr>
        <w:jc w:val="both"/>
      </w:pPr>
    </w:p>
    <w:p w:rsidR="00C6380C" w:rsidRDefault="00C6380C" w:rsidP="0098409F">
      <w:pPr>
        <w:jc w:val="both"/>
      </w:pPr>
    </w:p>
    <w:p w:rsidR="00C6380C" w:rsidRDefault="00C6380C" w:rsidP="0098409F">
      <w:pPr>
        <w:jc w:val="both"/>
      </w:pPr>
    </w:p>
    <w:p w:rsidR="00C6380C" w:rsidRDefault="00C6380C" w:rsidP="0098409F">
      <w:pPr>
        <w:jc w:val="both"/>
      </w:pPr>
    </w:p>
    <w:p w:rsidR="001F37B9" w:rsidRDefault="001F37B9" w:rsidP="0098409F">
      <w:pPr>
        <w:jc w:val="both"/>
      </w:pPr>
      <w:r>
        <w:t>Η πράσινη ανάπτυξη εμπεριέχει το στόχο της ελεύθερης και δωρεάν απόλαυσης του δημόσιου αγαθού από το χρήστη, αλλά με την υποχρέωση σεβασμού των αυστηρών κανόνων που είναι απαραίτητοι για τη διατήρησή του. Ειδικότερα οι παράκτιες ζώνες περιλαμβάνουν οικοσυστήματα υψηλής παραγωγικότητας και εξαιρετικά μεγάλης ποικιλομορφίας, όσον αφορά την πανίδα αλλά και την χλωρίδα. Τα σημαντικότερα οικοσυστήματα που συναντώνται στον παράκτιο χώρο είναι τα δέλτα των ποταμών, οι λιμνοθάλασσες και τα παράκτια δάση. Η συντήρηση και η προστασία των πολύτιμων αυτών οικοσυστημάτων θα συμβάλει στη διατήρηση της εξαιρετικά πολύμορφης βιοποικιλότητας του Ελληνικού χώρου αλλά και της υψηλής αισθητικής του. Παράλληλα η προστασία των περιοχών αυτών συμβάλει έμμεσα και στην προστασία των γειτονικών περιοχών από πλημύρες, προσχώσεις και οικολογικές καταστροφές αλλά και στην αναβάθμιση της ποιότητας τουριστικών υπηρεσιών που παρέχο</w:t>
      </w:r>
      <w:r w:rsidR="0098409F">
        <w:t>νται</w:t>
      </w:r>
      <w:r>
        <w:t xml:space="preserve">. </w:t>
      </w:r>
    </w:p>
    <w:p w:rsidR="00D6494E" w:rsidRDefault="00D6494E" w:rsidP="0098409F">
      <w:pPr>
        <w:jc w:val="both"/>
      </w:pPr>
      <w:r>
        <w:t>Το κ</w:t>
      </w:r>
      <w:r w:rsidR="00FF0CD1">
        <w:t xml:space="preserve">είμενο αναφέρεται στον τρόπο ακινητοποίησης και εξόντωσης μιας φάλαινας από το πλήρωμα ενός φαλαινοθηρικού πλοίου. Πρόκειται για μια άγρια και βάναυση επίθεση σε ένα ανυπεράσπιστο πλάσμα της φύσης από τις κερδοσκοπικές και άπληστες διαθέσεις του ανθρώπου. Ο συγγραφέας καταφέρνει να αποτυπώσει με αληθοφανή και ρεαλιστικό τρόπο τον αργό και βασανιστικό θάνατο του ζώου (η φάλαινα άρχιζε να πνίγεται στο ίδιο της το αίμα κι ο πίδακάς της </w:t>
      </w:r>
      <w:proofErr w:type="spellStart"/>
      <w:r w:rsidR="00FF0CD1">
        <w:t>μετατρεπόταν…αίμα</w:t>
      </w:r>
      <w:proofErr w:type="spellEnd"/>
      <w:r w:rsidR="00FF0CD1">
        <w:t xml:space="preserve">). Ο </w:t>
      </w:r>
      <w:proofErr w:type="spellStart"/>
      <w:r w:rsidR="00FF0CD1">
        <w:t>εικονοπλαστικός</w:t>
      </w:r>
      <w:proofErr w:type="spellEnd"/>
      <w:r w:rsidR="00FF0CD1">
        <w:t xml:space="preserve"> λόγος</w:t>
      </w:r>
      <w:r w:rsidR="00586832">
        <w:t xml:space="preserve"> (καθώς το αίμα έπεφτε βροχή… με όλη τους τη δύναμη)</w:t>
      </w:r>
      <w:r w:rsidR="00FF0CD1">
        <w:t xml:space="preserve"> σε συνδυασμό με τα έντονα νατουραλιστικά στοιχεία</w:t>
      </w:r>
      <w:r w:rsidR="00586832">
        <w:t xml:space="preserve"> (ένα γιγάντιο μαύρο πτώμα που επέπλεε, …από αίμα και ξερατό)</w:t>
      </w:r>
      <w:r w:rsidR="00FF0CD1">
        <w:t xml:space="preserve"> προκαλούν έντονη συγκινησιακή φόρτιση στον αναγνώστη υποβάλλοντάς τον σε έντονο προβληματισμό για τη θέση που κατέχει η φύση σήμερα στη ζωή του ανθρώπου και τους λόγους διατάραξης της </w:t>
      </w:r>
      <w:r w:rsidR="00586832">
        <w:t>αρμονικής σχέσης του με το περιβάλλον.</w:t>
      </w:r>
      <w:r w:rsidR="005B72F9">
        <w:t xml:space="preserve"> Η αφηγηματική ικανότητα του συγγραφέα καθηλώνει τον αναγνώστη ενώ τα λόγια του ήρωα που παρατίθενται</w:t>
      </w:r>
      <w:r w:rsidR="00A1666C">
        <w:t xml:space="preserve"> αυτούσια</w:t>
      </w:r>
      <w:r w:rsidR="005B72F9">
        <w:t xml:space="preserve"> στο τέλος με τη μορφή εξομολόγησης φανερώνουν </w:t>
      </w:r>
      <w:r w:rsidR="008F244F">
        <w:t>το μέγεθος του εγκλήματος που διαπράττει ο άνθρωπος εις βάρος των ζώων γι</w:t>
      </w:r>
      <w:r w:rsidR="00A1666C">
        <w:t xml:space="preserve">α εμπορικούς </w:t>
      </w:r>
      <w:r w:rsidR="008F244F">
        <w:t>σκοπούς αψηφώντας την παγκόσμια κατακραυγή και το σεβασμό στους νόμους.</w:t>
      </w:r>
    </w:p>
    <w:sectPr w:rsidR="00D6494E" w:rsidSect="00C1142F">
      <w:pgSz w:w="11906" w:h="16838"/>
      <w:pgMar w:top="1440" w:right="1134" w:bottom="14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savePreviewPicture/>
  <w:compat/>
  <w:rsids>
    <w:rsidRoot w:val="0096641D"/>
    <w:rsid w:val="00035445"/>
    <w:rsid w:val="00074FEC"/>
    <w:rsid w:val="001F37B9"/>
    <w:rsid w:val="00370395"/>
    <w:rsid w:val="00586832"/>
    <w:rsid w:val="005B72F9"/>
    <w:rsid w:val="008F244F"/>
    <w:rsid w:val="0096641D"/>
    <w:rsid w:val="0098409F"/>
    <w:rsid w:val="00A1666C"/>
    <w:rsid w:val="00BF7929"/>
    <w:rsid w:val="00C1142F"/>
    <w:rsid w:val="00C6380C"/>
    <w:rsid w:val="00D6494E"/>
    <w:rsid w:val="00E61E47"/>
    <w:rsid w:val="00FF0C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4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792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956</Words>
  <Characters>5168</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7</cp:revision>
  <dcterms:created xsi:type="dcterms:W3CDTF">2019-11-17T13:05:00Z</dcterms:created>
  <dcterms:modified xsi:type="dcterms:W3CDTF">2020-02-01T12:56:00Z</dcterms:modified>
</cp:coreProperties>
</file>