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DF" w:rsidRDefault="00850A2D" w:rsidP="00454EDF">
      <w:pPr>
        <w:jc w:val="center"/>
        <w:rPr>
          <w:rFonts w:ascii="Arial" w:hAnsi="Arial" w:cs="Arial"/>
          <w:sz w:val="72"/>
          <w:szCs w:val="72"/>
        </w:rPr>
      </w:pPr>
      <w:r>
        <w:rPr>
          <w:noProof/>
          <w:lang w:eastAsia="el-GR"/>
        </w:rPr>
        <mc:AlternateContent>
          <mc:Choice Requires="wps">
            <w:drawing>
              <wp:anchor distT="0" distB="0" distL="114300" distR="114300" simplePos="0" relativeHeight="251659264" behindDoc="0" locked="0" layoutInCell="1" allowOverlap="1" wp14:anchorId="18F8B87F" wp14:editId="18CA9BB5">
                <wp:simplePos x="0" y="0"/>
                <wp:positionH relativeFrom="column">
                  <wp:posOffset>-344320</wp:posOffset>
                </wp:positionH>
                <wp:positionV relativeFrom="paragraph">
                  <wp:posOffset>20625</wp:posOffset>
                </wp:positionV>
                <wp:extent cx="6014720" cy="2985777"/>
                <wp:effectExtent l="0" t="0" r="24130" b="405130"/>
                <wp:wrapNone/>
                <wp:docPr id="1" name="Επεξήγηση με παραλληλόγραμμο 1"/>
                <wp:cNvGraphicFramePr/>
                <a:graphic xmlns:a="http://schemas.openxmlformats.org/drawingml/2006/main">
                  <a:graphicData uri="http://schemas.microsoft.com/office/word/2010/wordprocessingShape">
                    <wps:wsp>
                      <wps:cNvSpPr/>
                      <wps:spPr>
                        <a:xfrm>
                          <a:off x="0" y="0"/>
                          <a:ext cx="6014720" cy="2985777"/>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0A2D" w:rsidRPr="00850A2D" w:rsidRDefault="00850A2D" w:rsidP="00850A2D">
                            <w:pPr>
                              <w:tabs>
                                <w:tab w:val="left" w:pos="-739"/>
                              </w:tabs>
                              <w:rPr>
                                <w:rFonts w:ascii="Arial" w:hAnsi="Arial" w:cs="Arial"/>
                                <w:color w:val="FFFFFF" w:themeColor="background1"/>
                                <w:sz w:val="18"/>
                                <w:szCs w:val="18"/>
                              </w:rPr>
                            </w:pPr>
                            <w:r w:rsidRPr="00850A2D">
                              <w:rPr>
                                <w:rFonts w:ascii="Arial" w:hAnsi="Arial" w:cs="Arial"/>
                                <w:color w:val="FFFFFF" w:themeColor="background1"/>
                                <w:sz w:val="18"/>
                                <w:szCs w:val="18"/>
                              </w:rPr>
                              <w:t>Οδηγίες για τη συγγραφή της αναφοράς</w:t>
                            </w:r>
                          </w:p>
                          <w:p w:rsidR="00BD47C2" w:rsidRDefault="00850A2D" w:rsidP="00850A2D">
                            <w:pPr>
                              <w:tabs>
                                <w:tab w:val="left" w:pos="-739"/>
                              </w:tabs>
                              <w:jc w:val="both"/>
                              <w:rPr>
                                <w:rFonts w:ascii="Arial" w:hAnsi="Arial" w:cs="Arial"/>
                                <w:color w:val="FFFFFF" w:themeColor="background1"/>
                                <w:sz w:val="18"/>
                                <w:szCs w:val="18"/>
                                <w:lang w:val="en-US"/>
                              </w:rPr>
                            </w:pPr>
                            <w:r w:rsidRPr="00850A2D">
                              <w:rPr>
                                <w:rFonts w:ascii="Arial" w:hAnsi="Arial" w:cs="Arial"/>
                                <w:color w:val="FFFFFF" w:themeColor="background1"/>
                                <w:sz w:val="18"/>
                                <w:szCs w:val="18"/>
                              </w:rPr>
                              <w:t xml:space="preserve">Η πρώτη σελίδα θα έχει τον τίτλο της εργασίας και τα ονόματα των μαθητών/τριών που έκαναν την εργασία. </w:t>
                            </w:r>
                          </w:p>
                          <w:p w:rsidR="00850A2D" w:rsidRPr="00850A2D" w:rsidRDefault="00850A2D" w:rsidP="00850A2D">
                            <w:pPr>
                              <w:tabs>
                                <w:tab w:val="left" w:pos="-739"/>
                              </w:tabs>
                              <w:jc w:val="both"/>
                              <w:rPr>
                                <w:rFonts w:ascii="Arial" w:hAnsi="Arial" w:cs="Arial"/>
                                <w:color w:val="FFFFFF" w:themeColor="background1"/>
                                <w:sz w:val="18"/>
                                <w:szCs w:val="18"/>
                              </w:rPr>
                            </w:pPr>
                            <w:r w:rsidRPr="00850A2D">
                              <w:rPr>
                                <w:rFonts w:ascii="Arial" w:hAnsi="Arial" w:cs="Arial"/>
                                <w:color w:val="FFFFFF" w:themeColor="background1"/>
                                <w:sz w:val="18"/>
                                <w:szCs w:val="18"/>
                              </w:rPr>
                              <w:t>Η δεύτερη σελίδα θα έχει μία εισαγωγή όπου θα εξηγείτε με συνοπτικό τρόπο τι θα παρουσιάσετε.</w:t>
                            </w:r>
                          </w:p>
                          <w:p w:rsidR="00BD47C2" w:rsidRDefault="00850A2D" w:rsidP="00850A2D">
                            <w:pPr>
                              <w:tabs>
                                <w:tab w:val="left" w:pos="-739"/>
                              </w:tabs>
                              <w:jc w:val="both"/>
                              <w:rPr>
                                <w:rFonts w:ascii="Arial" w:hAnsi="Arial" w:cs="Arial"/>
                                <w:color w:val="FFFFFF" w:themeColor="background1"/>
                                <w:sz w:val="18"/>
                                <w:szCs w:val="18"/>
                                <w:lang w:val="en-US"/>
                              </w:rPr>
                            </w:pPr>
                            <w:r w:rsidRPr="00850A2D">
                              <w:rPr>
                                <w:rFonts w:ascii="Arial" w:hAnsi="Arial" w:cs="Arial"/>
                                <w:color w:val="FFFFFF" w:themeColor="background1"/>
                                <w:sz w:val="18"/>
                                <w:szCs w:val="18"/>
                              </w:rPr>
                              <w:t xml:space="preserve">Το κείμενο της εργασίας θα ξεκινάει από τη σελίδα 3. </w:t>
                            </w:r>
                          </w:p>
                          <w:p w:rsidR="00850A2D" w:rsidRPr="00850A2D" w:rsidRDefault="00850A2D" w:rsidP="00850A2D">
                            <w:pPr>
                              <w:tabs>
                                <w:tab w:val="left" w:pos="-739"/>
                              </w:tabs>
                              <w:jc w:val="both"/>
                              <w:rPr>
                                <w:rFonts w:ascii="Arial" w:hAnsi="Arial" w:cs="Arial"/>
                                <w:color w:val="FFFFFF" w:themeColor="background1"/>
                                <w:sz w:val="18"/>
                                <w:szCs w:val="18"/>
                              </w:rPr>
                            </w:pPr>
                            <w:r w:rsidRPr="00850A2D">
                              <w:rPr>
                                <w:rFonts w:ascii="Arial" w:hAnsi="Arial" w:cs="Arial"/>
                                <w:color w:val="FFFFFF" w:themeColor="background1"/>
                                <w:sz w:val="18"/>
                                <w:szCs w:val="18"/>
                              </w:rPr>
                              <w:t>Στο τέλος της εργασίας θα γράψετε όλες τις πηγές που χρησιμοποιήσατε.</w:t>
                            </w:r>
                          </w:p>
                          <w:p w:rsidR="00850A2D" w:rsidRPr="00850A2D" w:rsidRDefault="00850A2D" w:rsidP="00850A2D">
                            <w:pPr>
                              <w:tabs>
                                <w:tab w:val="left" w:pos="-739"/>
                              </w:tabs>
                              <w:jc w:val="both"/>
                              <w:rPr>
                                <w:rFonts w:ascii="Arial" w:hAnsi="Arial" w:cs="Arial"/>
                                <w:color w:val="FFFFFF" w:themeColor="background1"/>
                                <w:sz w:val="18"/>
                                <w:szCs w:val="18"/>
                                <w:u w:val="single"/>
                              </w:rPr>
                            </w:pPr>
                            <w:r w:rsidRPr="00850A2D">
                              <w:rPr>
                                <w:rFonts w:ascii="Arial" w:hAnsi="Arial" w:cs="Arial"/>
                                <w:color w:val="FFFFFF" w:themeColor="background1"/>
                                <w:sz w:val="18"/>
                                <w:szCs w:val="18"/>
                                <w:u w:val="single"/>
                              </w:rPr>
                              <w:t>Πηγές</w:t>
                            </w:r>
                          </w:p>
                          <w:p w:rsidR="00850A2D" w:rsidRPr="00850A2D" w:rsidRDefault="00850A2D" w:rsidP="00850A2D">
                            <w:pPr>
                              <w:tabs>
                                <w:tab w:val="left" w:pos="-739"/>
                              </w:tabs>
                              <w:jc w:val="both"/>
                              <w:rPr>
                                <w:rFonts w:ascii="Arial" w:hAnsi="Arial" w:cs="Arial"/>
                                <w:color w:val="FFFFFF" w:themeColor="background1"/>
                                <w:sz w:val="18"/>
                                <w:szCs w:val="18"/>
                              </w:rPr>
                            </w:pPr>
                            <w:r w:rsidRPr="00850A2D">
                              <w:rPr>
                                <w:rFonts w:ascii="Arial" w:hAnsi="Arial" w:cs="Arial"/>
                                <w:color w:val="FFFFFF" w:themeColor="background1"/>
                                <w:sz w:val="18"/>
                                <w:szCs w:val="18"/>
                              </w:rPr>
                              <w:t>Θα πρέπει να είστε προσεκτικοί στις αναφορές των πηγών. Όταν αναφέρετε κάτι που το διαβάσατε σε μία πηγή, θα πρέπει να εισάγετε στο σημείο που το γράφετε και την πηγή χρησιμοποιώντας αρίθμηση. Π.χ. [1]. Στο τέλος του εγγράφου θα υπάρχει μία λίστα των αντίστοιχων πηγών. π.χ.</w:t>
                            </w:r>
                          </w:p>
                          <w:p w:rsidR="00850A2D" w:rsidRPr="00850A2D" w:rsidRDefault="00850A2D" w:rsidP="00850A2D">
                            <w:pPr>
                              <w:tabs>
                                <w:tab w:val="left" w:pos="-739"/>
                              </w:tabs>
                              <w:ind w:left="360"/>
                              <w:jc w:val="both"/>
                              <w:rPr>
                                <w:rFonts w:ascii="Arial" w:eastAsia="Liberation Serif" w:hAnsi="Arial" w:cs="Arial"/>
                                <w:color w:val="FFFFFF" w:themeColor="background1"/>
                                <w:sz w:val="18"/>
                                <w:szCs w:val="18"/>
                              </w:rPr>
                            </w:pPr>
                            <w:r w:rsidRPr="00850A2D">
                              <w:rPr>
                                <w:rFonts w:ascii="Arial" w:hAnsi="Arial" w:cs="Arial"/>
                                <w:color w:val="FFFFFF" w:themeColor="background1"/>
                                <w:sz w:val="18"/>
                                <w:szCs w:val="18"/>
                              </w:rPr>
                              <w:t xml:space="preserve">[1] </w:t>
                            </w:r>
                            <w:hyperlink r:id="rId5" w:history="1">
                              <w:r w:rsidRPr="00850A2D">
                                <w:rPr>
                                  <w:rStyle w:val="-"/>
                                  <w:rFonts w:ascii="Arial" w:hAnsi="Arial" w:cs="Arial"/>
                                  <w:color w:val="FFFFFF" w:themeColor="background1"/>
                                  <w:sz w:val="18"/>
                                  <w:szCs w:val="18"/>
                                  <w:lang w:val="en-US"/>
                                </w:rPr>
                                <w:t>https</w:t>
                              </w:r>
                              <w:r w:rsidRPr="00850A2D">
                                <w:rPr>
                                  <w:rStyle w:val="-"/>
                                  <w:rFonts w:ascii="Arial" w:hAnsi="Arial" w:cs="Arial"/>
                                  <w:color w:val="FFFFFF" w:themeColor="background1"/>
                                  <w:sz w:val="18"/>
                                  <w:szCs w:val="18"/>
                                </w:rPr>
                                <w:t>://</w:t>
                              </w:r>
                            </w:hyperlink>
                            <w:hyperlink r:id="rId6" w:history="1">
                              <w:r w:rsidRPr="00850A2D">
                                <w:rPr>
                                  <w:rStyle w:val="-"/>
                                  <w:rFonts w:ascii="Arial" w:hAnsi="Arial" w:cs="Arial"/>
                                  <w:color w:val="FFFFFF" w:themeColor="background1"/>
                                  <w:sz w:val="18"/>
                                  <w:szCs w:val="18"/>
                                  <w:lang w:val="en-US"/>
                                </w:rPr>
                                <w:t>el</w:t>
                              </w:r>
                              <w:r w:rsidRPr="00850A2D">
                                <w:rPr>
                                  <w:rStyle w:val="-"/>
                                  <w:rFonts w:ascii="Arial" w:hAnsi="Arial" w:cs="Arial"/>
                                  <w:color w:val="FFFFFF" w:themeColor="background1"/>
                                  <w:sz w:val="18"/>
                                  <w:szCs w:val="18"/>
                                </w:rPr>
                                <w:t>.</w:t>
                              </w:r>
                              <w:proofErr w:type="spellStart"/>
                              <w:r w:rsidRPr="00850A2D">
                                <w:rPr>
                                  <w:rStyle w:val="-"/>
                                  <w:rFonts w:ascii="Arial" w:hAnsi="Arial" w:cs="Arial"/>
                                  <w:color w:val="FFFFFF" w:themeColor="background1"/>
                                  <w:sz w:val="18"/>
                                  <w:szCs w:val="18"/>
                                  <w:lang w:val="en-US"/>
                                </w:rPr>
                                <w:t>wikipedia</w:t>
                              </w:r>
                              <w:proofErr w:type="spellEnd"/>
                              <w:r w:rsidRPr="00850A2D">
                                <w:rPr>
                                  <w:rStyle w:val="-"/>
                                  <w:rFonts w:ascii="Arial" w:hAnsi="Arial" w:cs="Arial"/>
                                  <w:color w:val="FFFFFF" w:themeColor="background1"/>
                                  <w:sz w:val="18"/>
                                  <w:szCs w:val="18"/>
                                </w:rPr>
                                <w:t>.</w:t>
                              </w:r>
                              <w:r w:rsidRPr="00850A2D">
                                <w:rPr>
                                  <w:rStyle w:val="-"/>
                                  <w:rFonts w:ascii="Arial" w:hAnsi="Arial" w:cs="Arial"/>
                                  <w:color w:val="FFFFFF" w:themeColor="background1"/>
                                  <w:sz w:val="18"/>
                                  <w:szCs w:val="18"/>
                                  <w:lang w:val="en-US"/>
                                </w:rPr>
                                <w:t>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Επεξήγηση με παραλληλόγραμμο 1" o:spid="_x0000_s1026" type="#_x0000_t61" style="position:absolute;left:0;text-align:left;margin-left:-27.1pt;margin-top:1.6pt;width:473.6pt;height:2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" adj="6300,24300" fillcolor="#4f81bd [3204]" strokecolor="#243f60 [1604]" strokeweight="2pt">
                <v:textbox>
                  <w:txbxContent>
                    <w:p w:rsidR="00850A2D" w:rsidRPr="00850A2D" w:rsidRDefault="00850A2D" w:rsidP="00850A2D">
                      <w:pPr>
                        <w:tabs>
                          <w:tab w:val="left" w:pos="-739"/>
                        </w:tabs>
                        <w:rPr>
                          <w:rFonts w:ascii="Arial" w:hAnsi="Arial" w:cs="Arial"/>
                          <w:color w:val="FFFFFF" w:themeColor="background1"/>
                          <w:sz w:val="18"/>
                          <w:szCs w:val="18"/>
                        </w:rPr>
                      </w:pPr>
                      <w:r w:rsidRPr="00850A2D">
                        <w:rPr>
                          <w:rFonts w:ascii="Arial" w:hAnsi="Arial" w:cs="Arial"/>
                          <w:color w:val="FFFFFF" w:themeColor="background1"/>
                          <w:sz w:val="18"/>
                          <w:szCs w:val="18"/>
                        </w:rPr>
                        <w:t>Οδηγίες για τη συγγραφή της αναφοράς</w:t>
                      </w:r>
                    </w:p>
                    <w:p w:rsidR="00BD47C2" w:rsidRDefault="00850A2D" w:rsidP="00850A2D">
                      <w:pPr>
                        <w:tabs>
                          <w:tab w:val="left" w:pos="-739"/>
                        </w:tabs>
                        <w:jc w:val="both"/>
                        <w:rPr>
                          <w:rFonts w:ascii="Arial" w:hAnsi="Arial" w:cs="Arial"/>
                          <w:color w:val="FFFFFF" w:themeColor="background1"/>
                          <w:sz w:val="18"/>
                          <w:szCs w:val="18"/>
                          <w:lang w:val="en-US"/>
                        </w:rPr>
                      </w:pPr>
                      <w:r w:rsidRPr="00850A2D">
                        <w:rPr>
                          <w:rFonts w:ascii="Arial" w:hAnsi="Arial" w:cs="Arial"/>
                          <w:color w:val="FFFFFF" w:themeColor="background1"/>
                          <w:sz w:val="18"/>
                          <w:szCs w:val="18"/>
                        </w:rPr>
                        <w:t xml:space="preserve">Η πρώτη σελίδα θα έχει τον τίτλο της εργασίας και τα ονόματα των μαθητών/τριών που έκαναν την εργασία. </w:t>
                      </w:r>
                    </w:p>
                    <w:p w:rsidR="00850A2D" w:rsidRPr="00850A2D" w:rsidRDefault="00850A2D" w:rsidP="00850A2D">
                      <w:pPr>
                        <w:tabs>
                          <w:tab w:val="left" w:pos="-739"/>
                        </w:tabs>
                        <w:jc w:val="both"/>
                        <w:rPr>
                          <w:rFonts w:ascii="Arial" w:hAnsi="Arial" w:cs="Arial"/>
                          <w:color w:val="FFFFFF" w:themeColor="background1"/>
                          <w:sz w:val="18"/>
                          <w:szCs w:val="18"/>
                        </w:rPr>
                      </w:pPr>
                      <w:r w:rsidRPr="00850A2D">
                        <w:rPr>
                          <w:rFonts w:ascii="Arial" w:hAnsi="Arial" w:cs="Arial"/>
                          <w:color w:val="FFFFFF" w:themeColor="background1"/>
                          <w:sz w:val="18"/>
                          <w:szCs w:val="18"/>
                        </w:rPr>
                        <w:t>Η δεύτερη σελίδα θα έχει μία εισαγωγή όπου θα εξηγείτε με συνοπτικό τρόπο τι θα παρουσιάσετε.</w:t>
                      </w:r>
                    </w:p>
                    <w:p w:rsidR="00BD47C2" w:rsidRDefault="00850A2D" w:rsidP="00850A2D">
                      <w:pPr>
                        <w:tabs>
                          <w:tab w:val="left" w:pos="-739"/>
                        </w:tabs>
                        <w:jc w:val="both"/>
                        <w:rPr>
                          <w:rFonts w:ascii="Arial" w:hAnsi="Arial" w:cs="Arial"/>
                          <w:color w:val="FFFFFF" w:themeColor="background1"/>
                          <w:sz w:val="18"/>
                          <w:szCs w:val="18"/>
                          <w:lang w:val="en-US"/>
                        </w:rPr>
                      </w:pPr>
                      <w:r w:rsidRPr="00850A2D">
                        <w:rPr>
                          <w:rFonts w:ascii="Arial" w:hAnsi="Arial" w:cs="Arial"/>
                          <w:color w:val="FFFFFF" w:themeColor="background1"/>
                          <w:sz w:val="18"/>
                          <w:szCs w:val="18"/>
                        </w:rPr>
                        <w:t xml:space="preserve">Το κείμενο της εργασίας θα ξεκινάει από τη σελίδα 3. </w:t>
                      </w:r>
                    </w:p>
                    <w:p w:rsidR="00850A2D" w:rsidRPr="00850A2D" w:rsidRDefault="00850A2D" w:rsidP="00850A2D">
                      <w:pPr>
                        <w:tabs>
                          <w:tab w:val="left" w:pos="-739"/>
                        </w:tabs>
                        <w:jc w:val="both"/>
                        <w:rPr>
                          <w:rFonts w:ascii="Arial" w:hAnsi="Arial" w:cs="Arial"/>
                          <w:color w:val="FFFFFF" w:themeColor="background1"/>
                          <w:sz w:val="18"/>
                          <w:szCs w:val="18"/>
                        </w:rPr>
                      </w:pPr>
                      <w:r w:rsidRPr="00850A2D">
                        <w:rPr>
                          <w:rFonts w:ascii="Arial" w:hAnsi="Arial" w:cs="Arial"/>
                          <w:color w:val="FFFFFF" w:themeColor="background1"/>
                          <w:sz w:val="18"/>
                          <w:szCs w:val="18"/>
                        </w:rPr>
                        <w:t>Στο τέλος της εργασίας θα γράψετε όλες τις πηγές που χρησιμοποιήσατε.</w:t>
                      </w:r>
                    </w:p>
                    <w:p w:rsidR="00850A2D" w:rsidRPr="00850A2D" w:rsidRDefault="00850A2D" w:rsidP="00850A2D">
                      <w:pPr>
                        <w:tabs>
                          <w:tab w:val="left" w:pos="-739"/>
                        </w:tabs>
                        <w:jc w:val="both"/>
                        <w:rPr>
                          <w:rFonts w:ascii="Arial" w:hAnsi="Arial" w:cs="Arial"/>
                          <w:color w:val="FFFFFF" w:themeColor="background1"/>
                          <w:sz w:val="18"/>
                          <w:szCs w:val="18"/>
                          <w:u w:val="single"/>
                        </w:rPr>
                      </w:pPr>
                      <w:r w:rsidRPr="00850A2D">
                        <w:rPr>
                          <w:rFonts w:ascii="Arial" w:hAnsi="Arial" w:cs="Arial"/>
                          <w:color w:val="FFFFFF" w:themeColor="background1"/>
                          <w:sz w:val="18"/>
                          <w:szCs w:val="18"/>
                          <w:u w:val="single"/>
                        </w:rPr>
                        <w:t>Πηγές</w:t>
                      </w:r>
                    </w:p>
                    <w:p w:rsidR="00850A2D" w:rsidRPr="00850A2D" w:rsidRDefault="00850A2D" w:rsidP="00850A2D">
                      <w:pPr>
                        <w:tabs>
                          <w:tab w:val="left" w:pos="-739"/>
                        </w:tabs>
                        <w:jc w:val="both"/>
                        <w:rPr>
                          <w:rFonts w:ascii="Arial" w:hAnsi="Arial" w:cs="Arial"/>
                          <w:color w:val="FFFFFF" w:themeColor="background1"/>
                          <w:sz w:val="18"/>
                          <w:szCs w:val="18"/>
                        </w:rPr>
                      </w:pPr>
                      <w:r w:rsidRPr="00850A2D">
                        <w:rPr>
                          <w:rFonts w:ascii="Arial" w:hAnsi="Arial" w:cs="Arial"/>
                          <w:color w:val="FFFFFF" w:themeColor="background1"/>
                          <w:sz w:val="18"/>
                          <w:szCs w:val="18"/>
                        </w:rPr>
                        <w:t>Θα πρέπει να είστε προσεκτικοί στις αναφορές των πηγών. Όταν αναφέρετε κάτι που το διαβάσατε σε μία πηγή, θα πρέπει να εισάγετε στο σημείο που το γράφετε και την πηγή χρησιμοποιώντας αρίθμηση. Π.χ. [1]. Στο τέλος του εγγράφου θα υπάρχει μία λίστα των αντίστοιχων πηγών. π.χ.</w:t>
                      </w:r>
                    </w:p>
                    <w:p w:rsidR="00850A2D" w:rsidRPr="00850A2D" w:rsidRDefault="00850A2D" w:rsidP="00850A2D">
                      <w:pPr>
                        <w:tabs>
                          <w:tab w:val="left" w:pos="-739"/>
                        </w:tabs>
                        <w:ind w:left="360"/>
                        <w:jc w:val="both"/>
                        <w:rPr>
                          <w:rFonts w:ascii="Arial" w:eastAsia="Liberation Serif" w:hAnsi="Arial" w:cs="Arial"/>
                          <w:color w:val="FFFFFF" w:themeColor="background1"/>
                          <w:sz w:val="18"/>
                          <w:szCs w:val="18"/>
                        </w:rPr>
                      </w:pPr>
                      <w:r w:rsidRPr="00850A2D">
                        <w:rPr>
                          <w:rFonts w:ascii="Arial" w:hAnsi="Arial" w:cs="Arial"/>
                          <w:color w:val="FFFFFF" w:themeColor="background1"/>
                          <w:sz w:val="18"/>
                          <w:szCs w:val="18"/>
                        </w:rPr>
                        <w:t xml:space="preserve">[1] </w:t>
                      </w:r>
                      <w:hyperlink r:id="rId7" w:history="1">
                        <w:r w:rsidRPr="00850A2D">
                          <w:rPr>
                            <w:rStyle w:val="-"/>
                            <w:rFonts w:ascii="Arial" w:hAnsi="Arial" w:cs="Arial"/>
                            <w:color w:val="FFFFFF" w:themeColor="background1"/>
                            <w:sz w:val="18"/>
                            <w:szCs w:val="18"/>
                            <w:lang w:val="en-US"/>
                          </w:rPr>
                          <w:t>https</w:t>
                        </w:r>
                        <w:r w:rsidRPr="00850A2D">
                          <w:rPr>
                            <w:rStyle w:val="-"/>
                            <w:rFonts w:ascii="Arial" w:hAnsi="Arial" w:cs="Arial"/>
                            <w:color w:val="FFFFFF" w:themeColor="background1"/>
                            <w:sz w:val="18"/>
                            <w:szCs w:val="18"/>
                          </w:rPr>
                          <w:t>://</w:t>
                        </w:r>
                      </w:hyperlink>
                      <w:hyperlink r:id="rId8" w:history="1">
                        <w:r w:rsidRPr="00850A2D">
                          <w:rPr>
                            <w:rStyle w:val="-"/>
                            <w:rFonts w:ascii="Arial" w:hAnsi="Arial" w:cs="Arial"/>
                            <w:color w:val="FFFFFF" w:themeColor="background1"/>
                            <w:sz w:val="18"/>
                            <w:szCs w:val="18"/>
                            <w:lang w:val="en-US"/>
                          </w:rPr>
                          <w:t>el</w:t>
                        </w:r>
                        <w:r w:rsidRPr="00850A2D">
                          <w:rPr>
                            <w:rStyle w:val="-"/>
                            <w:rFonts w:ascii="Arial" w:hAnsi="Arial" w:cs="Arial"/>
                            <w:color w:val="FFFFFF" w:themeColor="background1"/>
                            <w:sz w:val="18"/>
                            <w:szCs w:val="18"/>
                          </w:rPr>
                          <w:t>.</w:t>
                        </w:r>
                        <w:proofErr w:type="spellStart"/>
                        <w:r w:rsidRPr="00850A2D">
                          <w:rPr>
                            <w:rStyle w:val="-"/>
                            <w:rFonts w:ascii="Arial" w:hAnsi="Arial" w:cs="Arial"/>
                            <w:color w:val="FFFFFF" w:themeColor="background1"/>
                            <w:sz w:val="18"/>
                            <w:szCs w:val="18"/>
                            <w:lang w:val="en-US"/>
                          </w:rPr>
                          <w:t>wikipedia</w:t>
                        </w:r>
                        <w:proofErr w:type="spellEnd"/>
                        <w:r w:rsidRPr="00850A2D">
                          <w:rPr>
                            <w:rStyle w:val="-"/>
                            <w:rFonts w:ascii="Arial" w:hAnsi="Arial" w:cs="Arial"/>
                            <w:color w:val="FFFFFF" w:themeColor="background1"/>
                            <w:sz w:val="18"/>
                            <w:szCs w:val="18"/>
                          </w:rPr>
                          <w:t>.</w:t>
                        </w:r>
                        <w:r w:rsidRPr="00850A2D">
                          <w:rPr>
                            <w:rStyle w:val="-"/>
                            <w:rFonts w:ascii="Arial" w:hAnsi="Arial" w:cs="Arial"/>
                            <w:color w:val="FFFFFF" w:themeColor="background1"/>
                            <w:sz w:val="18"/>
                            <w:szCs w:val="18"/>
                            <w:lang w:val="en-US"/>
                          </w:rPr>
                          <w:t>org</w:t>
                        </w:r>
                      </w:hyperlink>
                    </w:p>
                  </w:txbxContent>
                </v:textbox>
              </v:shape>
            </w:pict>
          </mc:Fallback>
        </mc:AlternateContent>
      </w:r>
    </w:p>
    <w:p w:rsidR="00454EDF" w:rsidRDefault="00454EDF" w:rsidP="00454EDF">
      <w:pPr>
        <w:jc w:val="center"/>
        <w:rPr>
          <w:rFonts w:ascii="Arial" w:hAnsi="Arial" w:cs="Arial"/>
          <w:sz w:val="72"/>
          <w:szCs w:val="72"/>
        </w:rPr>
      </w:pPr>
    </w:p>
    <w:p w:rsidR="00454EDF" w:rsidRDefault="00454EDF" w:rsidP="00454EDF">
      <w:pPr>
        <w:jc w:val="center"/>
        <w:rPr>
          <w:rFonts w:ascii="Arial" w:hAnsi="Arial" w:cs="Arial"/>
          <w:sz w:val="72"/>
          <w:szCs w:val="72"/>
        </w:rPr>
      </w:pPr>
    </w:p>
    <w:p w:rsidR="00454EDF" w:rsidRDefault="00454EDF" w:rsidP="00454EDF">
      <w:pPr>
        <w:jc w:val="center"/>
        <w:rPr>
          <w:rFonts w:ascii="Arial" w:hAnsi="Arial" w:cs="Arial"/>
          <w:sz w:val="72"/>
          <w:szCs w:val="72"/>
        </w:rPr>
      </w:pPr>
    </w:p>
    <w:p w:rsidR="00850A2D" w:rsidRDefault="00850A2D" w:rsidP="00454EDF">
      <w:pPr>
        <w:jc w:val="center"/>
        <w:rPr>
          <w:rFonts w:ascii="Arial" w:hAnsi="Arial" w:cs="Arial"/>
          <w:sz w:val="72"/>
          <w:szCs w:val="72"/>
          <w:lang w:val="en-US"/>
        </w:rPr>
      </w:pPr>
    </w:p>
    <w:p w:rsidR="00A35E73" w:rsidRPr="00454EDF" w:rsidRDefault="00454EDF" w:rsidP="00454EDF">
      <w:pPr>
        <w:jc w:val="center"/>
        <w:rPr>
          <w:rFonts w:ascii="Arial" w:hAnsi="Arial" w:cs="Arial"/>
          <w:sz w:val="72"/>
          <w:szCs w:val="72"/>
        </w:rPr>
      </w:pPr>
      <w:r w:rsidRPr="00454EDF">
        <w:rPr>
          <w:rFonts w:ascii="Arial" w:hAnsi="Arial" w:cs="Arial"/>
          <w:sz w:val="72"/>
          <w:szCs w:val="72"/>
        </w:rPr>
        <w:t>Θέμα εργασίας</w:t>
      </w:r>
    </w:p>
    <w:p w:rsidR="00454EDF" w:rsidRPr="00454EDF" w:rsidRDefault="00454EDF" w:rsidP="00454EDF">
      <w:pPr>
        <w:jc w:val="center"/>
        <w:rPr>
          <w:rFonts w:ascii="Arial" w:hAnsi="Arial" w:cs="Arial"/>
          <w:sz w:val="72"/>
          <w:szCs w:val="72"/>
        </w:rPr>
      </w:pPr>
    </w:p>
    <w:p w:rsidR="00454EDF" w:rsidRPr="00454EDF" w:rsidRDefault="00454EDF" w:rsidP="00454EDF">
      <w:pPr>
        <w:jc w:val="center"/>
        <w:rPr>
          <w:rFonts w:ascii="Arial" w:hAnsi="Arial" w:cs="Arial"/>
          <w:sz w:val="72"/>
          <w:szCs w:val="72"/>
        </w:rPr>
      </w:pPr>
      <w:r w:rsidRPr="00454EDF">
        <w:rPr>
          <w:rFonts w:ascii="Arial" w:hAnsi="Arial" w:cs="Arial"/>
          <w:sz w:val="72"/>
          <w:szCs w:val="72"/>
        </w:rPr>
        <w:t>Ονοματεπώνυμο</w:t>
      </w:r>
    </w:p>
    <w:p w:rsidR="00454EDF" w:rsidRPr="00454EDF" w:rsidRDefault="00454EDF" w:rsidP="00454EDF">
      <w:pPr>
        <w:jc w:val="center"/>
        <w:rPr>
          <w:rFonts w:ascii="Arial" w:hAnsi="Arial" w:cs="Arial"/>
          <w:sz w:val="72"/>
          <w:szCs w:val="72"/>
        </w:rPr>
      </w:pPr>
      <w:r w:rsidRPr="00454EDF">
        <w:rPr>
          <w:rFonts w:ascii="Arial" w:hAnsi="Arial" w:cs="Arial"/>
          <w:sz w:val="72"/>
          <w:szCs w:val="72"/>
        </w:rPr>
        <w:t>Τμήμα</w:t>
      </w:r>
    </w:p>
    <w:p w:rsidR="00454EDF" w:rsidRPr="00454EDF" w:rsidRDefault="00454EDF" w:rsidP="00454EDF">
      <w:pPr>
        <w:jc w:val="center"/>
        <w:rPr>
          <w:rFonts w:ascii="Arial" w:hAnsi="Arial" w:cs="Arial"/>
          <w:sz w:val="72"/>
          <w:szCs w:val="72"/>
        </w:rPr>
      </w:pPr>
      <w:r w:rsidRPr="00454EDF">
        <w:rPr>
          <w:rFonts w:ascii="Arial" w:hAnsi="Arial" w:cs="Arial"/>
          <w:sz w:val="72"/>
          <w:szCs w:val="72"/>
        </w:rPr>
        <w:t>2024-25</w:t>
      </w:r>
    </w:p>
    <w:p w:rsidR="00454EDF" w:rsidRDefault="00454EDF" w:rsidP="00454EDF">
      <w:pPr>
        <w:rPr>
          <w:lang w:val="en-US"/>
        </w:rPr>
      </w:pPr>
    </w:p>
    <w:p w:rsidR="00122403" w:rsidRDefault="00122403" w:rsidP="00454EDF">
      <w:pPr>
        <w:rPr>
          <w:lang w:val="en-US"/>
        </w:rPr>
      </w:pPr>
    </w:p>
    <w:p w:rsidR="00122403" w:rsidRDefault="00122403" w:rsidP="00454EDF">
      <w:pPr>
        <w:rPr>
          <w:lang w:val="en-US"/>
        </w:rPr>
      </w:pPr>
    </w:p>
    <w:p w:rsidR="00122403" w:rsidRDefault="00122403" w:rsidP="00454EDF">
      <w:pPr>
        <w:rPr>
          <w:lang w:val="en-US"/>
        </w:rPr>
      </w:pPr>
    </w:p>
    <w:p w:rsidR="00122403" w:rsidRDefault="00122403" w:rsidP="00454EDF">
      <w:pPr>
        <w:rPr>
          <w:lang w:val="en-US"/>
        </w:rPr>
      </w:pPr>
    </w:p>
    <w:p w:rsidR="00122403" w:rsidRDefault="00122403" w:rsidP="00122403">
      <w:pPr>
        <w:jc w:val="center"/>
        <w:rPr>
          <w:rFonts w:ascii="Arial" w:hAnsi="Arial" w:cs="Arial"/>
          <w:sz w:val="72"/>
          <w:szCs w:val="72"/>
        </w:rPr>
      </w:pPr>
      <w:r>
        <w:rPr>
          <w:rFonts w:ascii="Arial" w:hAnsi="Arial" w:cs="Arial"/>
          <w:sz w:val="72"/>
          <w:szCs w:val="72"/>
        </w:rPr>
        <w:lastRenderedPageBreak/>
        <w:t>ΕΙΣΑΓΩΓΗ</w:t>
      </w: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r>
        <w:rPr>
          <w:rFonts w:ascii="Arial" w:hAnsi="Arial" w:cs="Arial"/>
          <w:sz w:val="72"/>
          <w:szCs w:val="72"/>
        </w:rPr>
        <w:lastRenderedPageBreak/>
        <w:t>ΚΕΙΜΕΝΟ</w:t>
      </w: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r>
        <w:rPr>
          <w:rFonts w:ascii="Arial" w:hAnsi="Arial" w:cs="Arial"/>
          <w:sz w:val="72"/>
          <w:szCs w:val="72"/>
        </w:rPr>
        <w:t>800-1000 λέξεις</w:t>
      </w:r>
      <w:bookmarkStart w:id="0" w:name="_GoBack"/>
      <w:bookmarkEnd w:id="0"/>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Default="00122403" w:rsidP="00122403">
      <w:pPr>
        <w:jc w:val="center"/>
        <w:rPr>
          <w:rFonts w:ascii="Arial" w:hAnsi="Arial" w:cs="Arial"/>
          <w:sz w:val="72"/>
          <w:szCs w:val="72"/>
        </w:rPr>
      </w:pPr>
    </w:p>
    <w:p w:rsidR="00122403" w:rsidRPr="00122403" w:rsidRDefault="00122403" w:rsidP="00122403">
      <w:pPr>
        <w:jc w:val="center"/>
        <w:rPr>
          <w:rFonts w:ascii="Arial" w:hAnsi="Arial" w:cs="Arial"/>
          <w:sz w:val="72"/>
          <w:szCs w:val="72"/>
        </w:rPr>
      </w:pPr>
      <w:r>
        <w:rPr>
          <w:rFonts w:ascii="Arial" w:hAnsi="Arial" w:cs="Arial"/>
          <w:sz w:val="72"/>
          <w:szCs w:val="72"/>
        </w:rPr>
        <w:lastRenderedPageBreak/>
        <w:t>ΠΗΓΕΣ</w:t>
      </w:r>
    </w:p>
    <w:sectPr w:rsidR="00122403" w:rsidRPr="001224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0A"/>
    <w:rsid w:val="000A0C0A"/>
    <w:rsid w:val="00122403"/>
    <w:rsid w:val="00206340"/>
    <w:rsid w:val="00454EDF"/>
    <w:rsid w:val="00850A2D"/>
    <w:rsid w:val="00A35E73"/>
    <w:rsid w:val="00BD47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A0C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A0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 TargetMode="External"/><Relationship Id="rId3" Type="http://schemas.openxmlformats.org/officeDocument/2006/relationships/settings" Target="settings.xml"/><Relationship Id="rId7" Type="http://schemas.openxmlformats.org/officeDocument/2006/relationships/hyperlink" Target="https://el.wikipedi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l.wikipedia.org/" TargetMode="External"/><Relationship Id="rId5" Type="http://schemas.openxmlformats.org/officeDocument/2006/relationships/hyperlink" Target="https://el.wikipedi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Words>
  <Characters>97</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armek</dc:creator>
  <cp:lastModifiedBy>armek</cp:lastModifiedBy>
  <cp:revision>5</cp:revision>
  <dcterms:created xsi:type="dcterms:W3CDTF">2025-03-03T18:12:00Z</dcterms:created>
  <dcterms:modified xsi:type="dcterms:W3CDTF">2025-03-03T18:19:00Z</dcterms:modified>
</cp:coreProperties>
</file>