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A55881" w14:textId="77777777" w:rsidR="00C00CE3" w:rsidRDefault="00107A05" w:rsidP="00107A05">
      <w:pPr>
        <w:jc w:val="center"/>
        <w:rPr>
          <w:b/>
          <w:sz w:val="28"/>
          <w:szCs w:val="28"/>
          <w:lang w:val="en-US"/>
        </w:rPr>
      </w:pPr>
      <w:r>
        <w:rPr>
          <w:b/>
          <w:sz w:val="28"/>
          <w:szCs w:val="28"/>
          <w:lang w:val="en-US"/>
        </w:rPr>
        <w:t>WRITING</w:t>
      </w:r>
    </w:p>
    <w:p w14:paraId="40415742" w14:textId="77777777" w:rsidR="00107A05" w:rsidRPr="00107A05" w:rsidRDefault="00107A05" w:rsidP="00107A05">
      <w:pPr>
        <w:shd w:val="clear" w:color="auto" w:fill="FFFFFF"/>
        <w:spacing w:before="75" w:after="75" w:line="240" w:lineRule="auto"/>
        <w:ind w:left="150"/>
        <w:jc w:val="center"/>
        <w:outlineLvl w:val="1"/>
        <w:rPr>
          <w:rFonts w:ascii="Arial Unicode MS" w:eastAsia="Arial Unicode MS" w:hAnsi="Arial Unicode MS" w:cs="Arial Unicode MS"/>
          <w:b/>
          <w:bCs/>
          <w:color w:val="C00000"/>
          <w:sz w:val="29"/>
          <w:szCs w:val="29"/>
          <w:lang w:val="en-US" w:eastAsia="el-GR"/>
        </w:rPr>
      </w:pPr>
      <w:r w:rsidRPr="00107A05">
        <w:rPr>
          <w:rFonts w:ascii="Arial Unicode MS" w:eastAsia="Arial Unicode MS" w:hAnsi="Arial Unicode MS" w:cs="Arial Unicode MS" w:hint="eastAsia"/>
          <w:b/>
          <w:bCs/>
          <w:color w:val="C00000"/>
          <w:sz w:val="29"/>
          <w:szCs w:val="29"/>
          <w:lang w:val="en-US" w:eastAsia="el-GR"/>
        </w:rPr>
        <w:t>LINKING WORDS and PHRASES</w:t>
      </w:r>
    </w:p>
    <w:p w14:paraId="25BD4556" w14:textId="77777777" w:rsidR="00107A05" w:rsidRPr="006709D5" w:rsidRDefault="00D1232C" w:rsidP="00107A0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pict w14:anchorId="3FA4CD9F">
          <v:rect id="_x0000_i1025" style="width:0;height:1.5pt" o:hrstd="t" o:hrnoshade="t" o:hr="t" fillcolor="#2d2e2e" stroked="f"/>
        </w:pict>
      </w:r>
    </w:p>
    <w:p w14:paraId="6919BD38" w14:textId="77777777" w:rsidR="00107A05" w:rsidRPr="006709D5" w:rsidRDefault="00107A05" w:rsidP="00107A0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14:paraId="1B7D0A67" w14:textId="77777777" w:rsidR="00107A05" w:rsidRPr="006709D5" w:rsidRDefault="00107A05" w:rsidP="00107A05">
      <w:pPr>
        <w:shd w:val="clear" w:color="auto" w:fill="FFFFFF"/>
        <w:spacing w:before="100" w:beforeAutospacing="1" w:after="100" w:afterAutospacing="1" w:line="240" w:lineRule="auto"/>
        <w:rPr>
          <w:rFonts w:ascii="Arial Unicode MS" w:eastAsia="Arial Unicode MS" w:hAnsi="Arial Unicode MS" w:cs="Arial Unicode MS"/>
          <w:color w:val="2D2E2E"/>
          <w:sz w:val="24"/>
          <w:szCs w:val="24"/>
          <w:lang w:val="en-US" w:eastAsia="el-GR"/>
        </w:rPr>
      </w:pP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lang w:val="en-US" w:eastAsia="el-GR"/>
        </w:rPr>
        <w:t>Linking words and phrases in English (also called 'connective' or 'transition' words) are used to combine two clauses or sentences presenting contrast, comparison, condition, supposition, purpose, etc.</w:t>
      </w: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lang w:val="en-US" w:eastAsia="el-GR"/>
        </w:rPr>
        <w:br/>
        <w:t>They enable us to establish clear connections between ideas.</w:t>
      </w:r>
    </w:p>
    <w:p w14:paraId="2704CAF7" w14:textId="77777777" w:rsidR="00107A05" w:rsidRPr="006709D5" w:rsidRDefault="00107A05" w:rsidP="00107A05">
      <w:pPr>
        <w:shd w:val="clear" w:color="auto" w:fill="FFFFFF"/>
        <w:spacing w:before="100" w:beforeAutospacing="1" w:after="100" w:afterAutospacing="1" w:line="240" w:lineRule="auto"/>
        <w:rPr>
          <w:rFonts w:ascii="Arial Unicode MS" w:eastAsia="Arial Unicode MS" w:hAnsi="Arial Unicode MS" w:cs="Arial Unicode MS"/>
          <w:color w:val="2D2E2E"/>
          <w:sz w:val="24"/>
          <w:szCs w:val="24"/>
          <w:lang w:val="en-US" w:eastAsia="el-GR"/>
        </w:rPr>
      </w:pP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lang w:val="en-US" w:eastAsia="el-GR"/>
        </w:rPr>
        <w:t>Most linking words can either connect clauses within a sentence, or start a sentence to form</w:t>
      </w: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lang w:val="en-US" w:eastAsia="el-GR"/>
        </w:rPr>
        <w:br/>
        <w:t>a link with the previous statement.</w:t>
      </w:r>
    </w:p>
    <w:p w14:paraId="7DEB2C62" w14:textId="77777777" w:rsidR="00107A05" w:rsidRPr="006709D5" w:rsidRDefault="00107A05" w:rsidP="00107A05">
      <w:pPr>
        <w:pBdr>
          <w:top w:val="single" w:sz="6" w:space="0" w:color="9BB6D2"/>
          <w:left w:val="single" w:sz="6" w:space="0" w:color="9BB6D2"/>
          <w:bottom w:val="single" w:sz="6" w:space="0" w:color="9BB6D2"/>
          <w:right w:val="single" w:sz="6" w:space="0" w:color="9BB6D2"/>
        </w:pBdr>
        <w:shd w:val="clear" w:color="auto" w:fill="FFFFFF"/>
        <w:spacing w:beforeAutospacing="1" w:after="0" w:afterAutospacing="1" w:line="240" w:lineRule="auto"/>
        <w:ind w:right="1200"/>
        <w:rPr>
          <w:rFonts w:ascii="Arial Unicode MS" w:eastAsia="Arial Unicode MS" w:hAnsi="Arial Unicode MS" w:cs="Arial Unicode MS"/>
          <w:color w:val="2D2E2E"/>
          <w:sz w:val="24"/>
          <w:szCs w:val="24"/>
          <w:lang w:val="en-US" w:eastAsia="el-GR"/>
        </w:rPr>
      </w:pP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lang w:val="en-US" w:eastAsia="el-GR"/>
        </w:rPr>
        <w:t>♦</w:t>
      </w:r>
      <w:r w:rsidRPr="006709D5">
        <w:rPr>
          <w:rFonts w:ascii="Arial Unicode MS" w:eastAsia="Arial Unicode MS" w:hAnsi="Arial Unicode MS" w:cs="Arial Unicode MS" w:hint="eastAsia"/>
          <w:b/>
          <w:bCs/>
          <w:color w:val="A10E18"/>
          <w:sz w:val="24"/>
          <w:szCs w:val="24"/>
          <w:lang w:val="en-US" w:eastAsia="el-GR"/>
        </w:rPr>
        <w:t>Note</w:t>
      </w: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lang w:val="en-US" w:eastAsia="el-GR"/>
        </w:rPr>
        <w:t> : A clause is a group of words that includes a subject and a verb.</w:t>
      </w: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lang w:val="en-US" w:eastAsia="el-GR"/>
        </w:rPr>
        <w:br/>
      </w: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bdr w:val="none" w:sz="0" w:space="0" w:color="auto" w:frame="1"/>
          <w:lang w:val="en-US" w:eastAsia="el-GR"/>
        </w:rPr>
        <w:t> The following sentence contains two clauses:</w:t>
      </w: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bdr w:val="none" w:sz="0" w:space="0" w:color="auto" w:frame="1"/>
          <w:lang w:val="en-US" w:eastAsia="el-GR"/>
        </w:rPr>
        <w:br/>
      </w:r>
      <w:r w:rsidRPr="006709D5">
        <w:rPr>
          <w:rFonts w:ascii="Arial Unicode MS" w:eastAsia="Arial Unicode MS" w:hAnsi="Arial Unicode MS" w:cs="Arial Unicode MS" w:hint="eastAsia"/>
          <w:b/>
          <w:bCs/>
          <w:i/>
          <w:iCs/>
          <w:color w:val="2D2E2E"/>
          <w:sz w:val="24"/>
          <w:szCs w:val="24"/>
          <w:lang w:val="en-US" w:eastAsia="el-GR"/>
        </w:rPr>
        <w:t> She lives in Mexico</w:t>
      </w: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bdr w:val="none" w:sz="0" w:space="0" w:color="auto" w:frame="1"/>
          <w:lang w:val="en-US" w:eastAsia="el-GR"/>
        </w:rPr>
        <w:t> because </w:t>
      </w:r>
      <w:r w:rsidRPr="006709D5">
        <w:rPr>
          <w:rFonts w:ascii="Arial Unicode MS" w:eastAsia="Arial Unicode MS" w:hAnsi="Arial Unicode MS" w:cs="Arial Unicode MS" w:hint="eastAsia"/>
          <w:b/>
          <w:bCs/>
          <w:i/>
          <w:iCs/>
          <w:color w:val="2D2E2E"/>
          <w:sz w:val="24"/>
          <w:szCs w:val="24"/>
          <w:lang w:val="en-US" w:eastAsia="el-GR"/>
        </w:rPr>
        <w:t>she likes the climate</w:t>
      </w: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bdr w:val="none" w:sz="0" w:space="0" w:color="auto" w:frame="1"/>
          <w:lang w:val="en-US" w:eastAsia="el-GR"/>
        </w:rPr>
        <w:t>.</w:t>
      </w:r>
    </w:p>
    <w:p w14:paraId="4212B6D2" w14:textId="77777777" w:rsidR="00107A05" w:rsidRPr="006709D5" w:rsidRDefault="00107A05" w:rsidP="00107A05">
      <w:pPr>
        <w:shd w:val="clear" w:color="auto" w:fill="FFFFFF"/>
        <w:spacing w:before="100" w:beforeAutospacing="1" w:after="100" w:afterAutospacing="1" w:line="240" w:lineRule="auto"/>
        <w:rPr>
          <w:rFonts w:ascii="Arial Unicode MS" w:eastAsia="Arial Unicode MS" w:hAnsi="Arial Unicode MS" w:cs="Arial Unicode MS"/>
          <w:color w:val="2D2E2E"/>
          <w:sz w:val="24"/>
          <w:szCs w:val="24"/>
          <w:lang w:val="en-US" w:eastAsia="el-GR"/>
        </w:rPr>
      </w:pP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lang w:val="en-US" w:eastAsia="el-GR"/>
        </w:rPr>
        <w:t>Below you will find some examples of linking words and how to use them. This is not a comprehensive list.</w:t>
      </w: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lang w:val="en-US" w:eastAsia="el-GR"/>
        </w:rPr>
        <w:br/>
        <w:t>You may want to add your own linking words and phrases.</w:t>
      </w:r>
    </w:p>
    <w:p w14:paraId="62FC5CA5" w14:textId="77777777" w:rsidR="00107A05" w:rsidRPr="006709D5" w:rsidRDefault="00107A05" w:rsidP="00107A05">
      <w:pPr>
        <w:shd w:val="clear" w:color="auto" w:fill="FFFFFF"/>
        <w:spacing w:before="100" w:beforeAutospacing="1" w:after="100" w:afterAutospacing="1" w:line="240" w:lineRule="auto"/>
        <w:rPr>
          <w:rFonts w:ascii="Arial Unicode MS" w:eastAsia="Arial Unicode MS" w:hAnsi="Arial Unicode MS" w:cs="Arial Unicode MS"/>
          <w:color w:val="003399"/>
          <w:sz w:val="24"/>
          <w:szCs w:val="24"/>
          <w:lang w:val="en-US" w:eastAsia="el-GR"/>
        </w:rPr>
      </w:pPr>
      <w:r w:rsidRPr="006709D5">
        <w:rPr>
          <w:rFonts w:ascii="Arial Unicode MS" w:eastAsia="Arial Unicode MS" w:hAnsi="Arial Unicode MS" w:cs="Arial Unicode MS" w:hint="eastAsia"/>
          <w:b/>
          <w:bCs/>
          <w:color w:val="003399"/>
          <w:sz w:val="24"/>
          <w:szCs w:val="24"/>
          <w:lang w:val="en-US" w:eastAsia="el-GR"/>
        </w:rPr>
        <w:t>Examples of linking words within one sentence:</w:t>
      </w:r>
    </w:p>
    <w:tbl>
      <w:tblPr>
        <w:tblW w:w="972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14"/>
        <w:gridCol w:w="7306"/>
      </w:tblGrid>
      <w:tr w:rsidR="00107A05" w:rsidRPr="006709D5" w14:paraId="1A66BF87" w14:textId="77777777" w:rsidTr="00683959">
        <w:tc>
          <w:tcPr>
            <w:tcW w:w="0" w:type="auto"/>
            <w:tcBorders>
              <w:bottom w:val="single" w:sz="24" w:space="0" w:color="9BB6D2"/>
            </w:tcBorders>
            <w:shd w:val="clear" w:color="auto" w:fill="E2EB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67B154A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Linking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 xml:space="preserve">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Words</w:t>
            </w:r>
            <w:proofErr w:type="spellEnd"/>
          </w:p>
        </w:tc>
        <w:tc>
          <w:tcPr>
            <w:tcW w:w="0" w:type="auto"/>
            <w:tcBorders>
              <w:bottom w:val="single" w:sz="24" w:space="0" w:color="9BB6D2"/>
            </w:tcBorders>
            <w:shd w:val="clear" w:color="auto" w:fill="E2EB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AEC6836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Examples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 xml:space="preserve"> of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Use</w:t>
            </w:r>
            <w:proofErr w:type="spellEnd"/>
          </w:p>
        </w:tc>
      </w:tr>
      <w:tr w:rsidR="00107A05" w:rsidRPr="00107A05" w14:paraId="7DA6A375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2CE64B3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As long as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provided (that)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providing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2FA0BE1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You can take my car 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as long as/provided (that)/providing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you don't damage it.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(I will lend you my car on condition that you don't damage it.)</w:t>
            </w:r>
          </w:p>
        </w:tc>
      </w:tr>
      <w:tr w:rsidR="00107A05" w:rsidRPr="00107A05" w14:paraId="32C5EB6D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CD9AEEB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Although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/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even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 xml:space="preserve">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though</w:t>
            </w:r>
            <w:proofErr w:type="spellEnd"/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6187178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Although/even though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he is rich, he lives in a small house.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(In spite of the fact that he is rich, he lives in a small house.)</w:t>
            </w:r>
          </w:p>
        </w:tc>
      </w:tr>
      <w:tr w:rsidR="00107A05" w:rsidRPr="00107A05" w14:paraId="4E33F82D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DE57E79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Even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 xml:space="preserve">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if</w:t>
            </w:r>
            <w:proofErr w:type="spellEnd"/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831EBE9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He is poor and has no house, but 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even if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he had money, he wouldn't buy a house.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(Supposing he had the money, he still wouldn't buy a house.)</w:t>
            </w:r>
          </w:p>
        </w:tc>
      </w:tr>
      <w:tr w:rsidR="00107A05" w:rsidRPr="00107A05" w14:paraId="35D1B7D3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AC4A878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 xml:space="preserve">In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case</w:t>
            </w:r>
            <w:proofErr w:type="spellEnd"/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57FE06F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Take an umbrella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 in case 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it rains.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(It might rain, so it's a good idea to take an umbrella.)</w:t>
            </w:r>
          </w:p>
        </w:tc>
      </w:tr>
      <w:tr w:rsidR="00107A05" w:rsidRPr="00107A05" w14:paraId="06516615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985E7A7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lastRenderedPageBreak/>
              <w:t xml:space="preserve">In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spite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 xml:space="preserve"> of/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Despite</w:t>
            </w:r>
            <w:proofErr w:type="spellEnd"/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114CEE1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In spite of/despite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the rain, she walked to the station.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In spite of/despite 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be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ing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blind, he walked to the station.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(without being affected by the rain or by being blind.)</w:t>
            </w:r>
          </w:p>
        </w:tc>
      </w:tr>
      <w:tr w:rsidR="00107A05" w:rsidRPr="00107A05" w14:paraId="1BB59D83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BC5ED05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So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 xml:space="preserve">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that</w:t>
            </w:r>
            <w:proofErr w:type="spellEnd"/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322DE43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She arrived early 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so that 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she could help her colleagues.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(She arrived early for the purpose of helping her colleagues.)</w:t>
            </w:r>
          </w:p>
        </w:tc>
      </w:tr>
      <w:tr w:rsidR="00107A05" w:rsidRPr="00107A05" w14:paraId="01C61CB5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1687718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Whatever</w:t>
            </w:r>
            <w:proofErr w:type="spellEnd"/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FAD98A7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You can count on me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 whatever 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you decide to do.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(No matter what your decision is, you can count on me.)</w:t>
            </w:r>
          </w:p>
        </w:tc>
      </w:tr>
      <w:tr w:rsidR="00107A05" w:rsidRPr="00107A05" w14:paraId="2608E880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847FDA8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Whereas</w:t>
            </w:r>
            <w:proofErr w:type="spellEnd"/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CDAEED2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Tom is rich, 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whereas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Jack is poor.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(Tom is rich; in contrast Jack is poor.)</w:t>
            </w:r>
          </w:p>
        </w:tc>
      </w:tr>
      <w:tr w:rsidR="00107A05" w:rsidRPr="00107A05" w14:paraId="6EF3ADBA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ECC33DE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Whenever</w:t>
            </w:r>
            <w:proofErr w:type="spellEnd"/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AEE9C6C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I will lend you my car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GB" w:eastAsia="el-GR"/>
              </w:rPr>
              <w:t> 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whenever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you need it.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(No matter when you need my car, I will lend it to you.)</w:t>
            </w:r>
          </w:p>
        </w:tc>
      </w:tr>
      <w:tr w:rsidR="00107A05" w:rsidRPr="00107A05" w14:paraId="45D8E91A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55CB840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Wherever</w:t>
            </w:r>
            <w:proofErr w:type="spellEnd"/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1153682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My thoughts will be with you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 wherever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you go.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(No matter where you go, my thoughts will be with you.)</w:t>
            </w:r>
          </w:p>
        </w:tc>
      </w:tr>
    </w:tbl>
    <w:p w14:paraId="2D73560D" w14:textId="77777777" w:rsidR="00107A05" w:rsidRPr="006709D5" w:rsidRDefault="00107A05" w:rsidP="00107A05">
      <w:pPr>
        <w:shd w:val="clear" w:color="auto" w:fill="FFFFFF"/>
        <w:spacing w:after="0" w:line="240" w:lineRule="auto"/>
        <w:rPr>
          <w:rFonts w:ascii="Arial Unicode MS" w:eastAsia="Arial Unicode MS" w:hAnsi="Arial Unicode MS" w:cs="Arial Unicode MS"/>
          <w:color w:val="2D2E2E"/>
          <w:sz w:val="24"/>
          <w:szCs w:val="24"/>
          <w:lang w:val="en-US" w:eastAsia="el-GR"/>
        </w:rPr>
      </w:pPr>
    </w:p>
    <w:p w14:paraId="3CB8EEC4" w14:textId="77777777" w:rsidR="00107A05" w:rsidRPr="006709D5" w:rsidRDefault="00107A05" w:rsidP="00107A05">
      <w:pPr>
        <w:shd w:val="clear" w:color="auto" w:fill="FFFFFF"/>
        <w:spacing w:before="100" w:beforeAutospacing="1" w:after="100" w:afterAutospacing="1" w:line="240" w:lineRule="auto"/>
        <w:ind w:left="480"/>
        <w:rPr>
          <w:rFonts w:ascii="Arial Unicode MS" w:eastAsia="Arial Unicode MS" w:hAnsi="Arial Unicode MS" w:cs="Arial Unicode MS"/>
          <w:color w:val="003399"/>
          <w:sz w:val="24"/>
          <w:szCs w:val="24"/>
          <w:lang w:val="en-US" w:eastAsia="el-GR"/>
        </w:rPr>
      </w:pPr>
      <w:r w:rsidRPr="006709D5">
        <w:rPr>
          <w:rFonts w:ascii="Arial Unicode MS" w:eastAsia="Arial Unicode MS" w:hAnsi="Arial Unicode MS" w:cs="Arial Unicode MS" w:hint="eastAsia"/>
          <w:b/>
          <w:bCs/>
          <w:color w:val="003399"/>
          <w:sz w:val="24"/>
          <w:szCs w:val="24"/>
          <w:lang w:val="en-US" w:eastAsia="el-GR"/>
        </w:rPr>
        <w:t>Examples of linking words that connect two separate sentences or two clauses:</w:t>
      </w:r>
    </w:p>
    <w:p w14:paraId="1DAC97F7" w14:textId="77777777" w:rsidR="00107A05" w:rsidRPr="006709D5" w:rsidRDefault="00107A05" w:rsidP="00107A05">
      <w:pPr>
        <w:pBdr>
          <w:top w:val="single" w:sz="6" w:space="0" w:color="9BB6D2"/>
          <w:left w:val="single" w:sz="6" w:space="0" w:color="9BB6D2"/>
          <w:bottom w:val="single" w:sz="6" w:space="0" w:color="9BB6D2"/>
          <w:right w:val="single" w:sz="6" w:space="0" w:color="9BB6D2"/>
        </w:pBdr>
        <w:shd w:val="clear" w:color="auto" w:fill="FFFFFF"/>
        <w:spacing w:beforeAutospacing="1" w:after="0" w:afterAutospacing="1" w:line="240" w:lineRule="auto"/>
        <w:ind w:left="480" w:right="1200"/>
        <w:rPr>
          <w:rFonts w:ascii="Arial Unicode MS" w:eastAsia="Arial Unicode MS" w:hAnsi="Arial Unicode MS" w:cs="Arial Unicode MS"/>
          <w:color w:val="2D2E2E"/>
          <w:sz w:val="24"/>
          <w:szCs w:val="24"/>
          <w:lang w:val="en-US" w:eastAsia="el-GR"/>
        </w:rPr>
      </w:pP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lang w:val="en-US" w:eastAsia="el-GR"/>
        </w:rPr>
        <w:t>♦</w:t>
      </w:r>
      <w:r w:rsidRPr="006709D5">
        <w:rPr>
          <w:rFonts w:ascii="Arial Unicode MS" w:eastAsia="Arial Unicode MS" w:hAnsi="Arial Unicode MS" w:cs="Arial Unicode MS" w:hint="eastAsia"/>
          <w:b/>
          <w:bCs/>
          <w:color w:val="A10E18"/>
          <w:sz w:val="24"/>
          <w:szCs w:val="24"/>
          <w:lang w:val="en-US" w:eastAsia="el-GR"/>
        </w:rPr>
        <w:t>Note</w:t>
      </w: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lang w:val="en-US" w:eastAsia="el-GR"/>
        </w:rPr>
        <w:t> :</w:t>
      </w: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lang w:val="en-US" w:eastAsia="el-GR"/>
        </w:rPr>
        <w:br/>
        <w:t> If linking words start a sentence, they are followed by a comma.</w:t>
      </w:r>
      <w:r w:rsidRPr="006709D5">
        <w:rPr>
          <w:rFonts w:ascii="Arial Unicode MS" w:eastAsia="Arial Unicode MS" w:hAnsi="Arial Unicode MS" w:cs="Arial Unicode MS" w:hint="eastAsia"/>
          <w:color w:val="2D2E2E"/>
          <w:sz w:val="24"/>
          <w:szCs w:val="24"/>
          <w:lang w:val="en-US" w:eastAsia="el-GR"/>
        </w:rPr>
        <w:br/>
        <w:t> When they are used to connect two clauses, a semi-colon is used at the end of the first clause, and a comma is often used after the linking word(s).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89"/>
        <w:gridCol w:w="6317"/>
      </w:tblGrid>
      <w:tr w:rsidR="00107A05" w:rsidRPr="006709D5" w14:paraId="258DC05E" w14:textId="77777777" w:rsidTr="00683959">
        <w:trPr>
          <w:tblCellSpacing w:w="15" w:type="dxa"/>
        </w:trPr>
        <w:tc>
          <w:tcPr>
            <w:tcW w:w="0" w:type="auto"/>
            <w:tcBorders>
              <w:bottom w:val="single" w:sz="24" w:space="0" w:color="9BB6D2"/>
            </w:tcBorders>
            <w:shd w:val="clear" w:color="auto" w:fill="E2EB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14EB281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Linking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 xml:space="preserve">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Words</w:t>
            </w:r>
            <w:proofErr w:type="spellEnd"/>
          </w:p>
        </w:tc>
        <w:tc>
          <w:tcPr>
            <w:tcW w:w="0" w:type="auto"/>
            <w:tcBorders>
              <w:bottom w:val="single" w:sz="24" w:space="0" w:color="9BB6D2"/>
            </w:tcBorders>
            <w:shd w:val="clear" w:color="auto" w:fill="E2EB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322B530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Examples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 xml:space="preserve"> of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Use</w:t>
            </w:r>
            <w:proofErr w:type="spellEnd"/>
          </w:p>
        </w:tc>
      </w:tr>
      <w:tr w:rsidR="00107A05" w:rsidRPr="00107A05" w14:paraId="67BE2A04" w14:textId="77777777" w:rsidTr="00683959">
        <w:trPr>
          <w:tblCellSpacing w:w="15" w:type="dxa"/>
        </w:trPr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A19917E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 xml:space="preserve">As a </w:t>
            </w:r>
            <w:proofErr w:type="gram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result</w:t>
            </w:r>
            <w:proofErr w:type="gram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Consequently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Therefore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1EF6338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Prices were reduced by 20</w:t>
            </w:r>
            <w:proofErr w:type="gramStart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%.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As</w:t>
            </w:r>
            <w:proofErr w:type="gram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 xml:space="preserve"> a result,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sales increased.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The company is expanding. </w:t>
            </w:r>
            <w:proofErr w:type="spellStart"/>
            <w:proofErr w:type="gram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Consequently,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there</w:t>
            </w:r>
            <w:proofErr w:type="spellEnd"/>
            <w:proofErr w:type="gramEnd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 xml:space="preserve"> are jobs on offer.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A hurricane has been announced. 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Therefore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, air traffic will be disrupted.</w:t>
            </w:r>
          </w:p>
        </w:tc>
      </w:tr>
      <w:tr w:rsidR="00107A05" w:rsidRPr="006709D5" w14:paraId="14C34F4F" w14:textId="77777777" w:rsidTr="00683959">
        <w:trPr>
          <w:tblCellSpacing w:w="15" w:type="dxa"/>
        </w:trPr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55ED105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Besides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Furthermore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In addition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Moreover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1856012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The trip is too expensive. 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Besides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, I don't really like hot weather.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Computers are cheaper nowadays; 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furthermore, 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they are lighter.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You haven't paid the rent yet. 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 In addition,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you owe me money.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The report is badly presented. 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Moreover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,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> 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>it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 xml:space="preserve">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>contains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 xml:space="preserve">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>inaccuracies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>.</w:t>
            </w:r>
          </w:p>
        </w:tc>
      </w:tr>
      <w:tr w:rsidR="00107A05" w:rsidRPr="00D1232C" w14:paraId="4AF392D2" w14:textId="77777777" w:rsidTr="00683959">
        <w:trPr>
          <w:tblCellSpacing w:w="15" w:type="dxa"/>
        </w:trPr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3C64917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lastRenderedPageBreak/>
              <w:t xml:space="preserve">For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instance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br/>
              <w:t xml:space="preserve">For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example</w:t>
            </w:r>
            <w:proofErr w:type="spellEnd"/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8EEC476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There are several problems to consider;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for instance/for example,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there is a lack of public transport.</w:t>
            </w:r>
          </w:p>
        </w:tc>
      </w:tr>
      <w:tr w:rsidR="00107A05" w:rsidRPr="00107A05" w14:paraId="09E931F1" w14:textId="77777777" w:rsidTr="00683959">
        <w:trPr>
          <w:tblCellSpacing w:w="15" w:type="dxa"/>
        </w:trPr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D5465B7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Conversely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On the contrary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On the other hand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9CF1F1C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Northern European countries had a great summer.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On the contrary/conversely, 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southern Europe had poor weather.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Laptops are convenient; o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n the other hand,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they can be expensive.</w:t>
            </w:r>
          </w:p>
        </w:tc>
      </w:tr>
      <w:tr w:rsidR="00107A05" w:rsidRPr="006709D5" w14:paraId="11458FFD" w14:textId="77777777" w:rsidTr="00683959">
        <w:trPr>
          <w:tblCellSpacing w:w="15" w:type="dxa"/>
        </w:trPr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22DA9F0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However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br/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Nevertheless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br/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Nonetheless</w:t>
            </w:r>
            <w:proofErr w:type="spellEnd"/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CDD4FA7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The hotel was open. 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However,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nobody came to the reception desk.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He had severe injuries; 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nevertheless,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he completely recovered.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 xml:space="preserve">The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>weather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 xml:space="preserve">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>was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 xml:space="preserve">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>bitterly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 xml:space="preserve">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>cold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 xml:space="preserve">.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>He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 xml:space="preserve">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>went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 xml:space="preserve"> 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>hiking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> </w:t>
            </w:r>
            <w:proofErr w:type="spellStart"/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l-GR"/>
              </w:rPr>
              <w:t>nonetheless</w:t>
            </w:r>
            <w:proofErr w:type="spellEnd"/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>.</w:t>
            </w:r>
          </w:p>
        </w:tc>
      </w:tr>
      <w:tr w:rsidR="00107A05" w:rsidRPr="00107A05" w14:paraId="18E9F39D" w14:textId="77777777" w:rsidTr="00683959">
        <w:trPr>
          <w:tblCellSpacing w:w="15" w:type="dxa"/>
        </w:trPr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4B199FA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In the same way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Likewise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Similarly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By the same token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C6CE716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Alex enjoys telling jokes;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in the same way /similarly / likewise,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his son adores funny stories.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  <w:t>Teenagers should be more respectful;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by the same token,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parents should be more understanding.</w:t>
            </w:r>
          </w:p>
        </w:tc>
      </w:tr>
      <w:tr w:rsidR="00107A05" w:rsidRPr="00107A05" w14:paraId="0532C8AF" w14:textId="77777777" w:rsidTr="00683959">
        <w:trPr>
          <w:tblCellSpacing w:w="15" w:type="dxa"/>
        </w:trPr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2337F7C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To sum up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Briefly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To conclude</w:t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br/>
              <w:t>In conclusion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CAEB3C0" w14:textId="77777777" w:rsidR="00107A05" w:rsidRPr="006709D5" w:rsidRDefault="00107A05" w:rsidP="006839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</w:pP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I've covered the main events of the year.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To sum up / briefly,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our team is now one of the best in the world.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br/>
            </w:r>
            <w:r w:rsidRPr="006709D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l-GR"/>
              </w:rPr>
              <w:t>To conclude / in conclusion,</w:t>
            </w:r>
            <w:r w:rsidRPr="006709D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l-GR"/>
              </w:rPr>
              <w:t> I want to wish you all a very happy holiday season.</w:t>
            </w:r>
          </w:p>
        </w:tc>
      </w:tr>
    </w:tbl>
    <w:p w14:paraId="0849A5D6" w14:textId="77777777" w:rsidR="00107A05" w:rsidRPr="00107A05" w:rsidRDefault="00107A05" w:rsidP="00107A05">
      <w:pPr>
        <w:rPr>
          <w:sz w:val="28"/>
          <w:szCs w:val="28"/>
          <w:lang w:val="en-US"/>
        </w:rPr>
      </w:pPr>
    </w:p>
    <w:p w14:paraId="0C6BC86E" w14:textId="77777777" w:rsidR="00107A05" w:rsidRDefault="00107A05" w:rsidP="00107A05">
      <w:pPr>
        <w:rPr>
          <w:sz w:val="28"/>
          <w:szCs w:val="28"/>
          <w:lang w:val="en-US"/>
        </w:rPr>
      </w:pPr>
    </w:p>
    <w:p w14:paraId="1DF4D498" w14:textId="77777777" w:rsidR="00107A05" w:rsidRDefault="00107A05" w:rsidP="00107A05">
      <w:pPr>
        <w:rPr>
          <w:sz w:val="28"/>
          <w:szCs w:val="28"/>
          <w:lang w:val="en-US"/>
        </w:rPr>
      </w:pPr>
    </w:p>
    <w:p w14:paraId="548C7A46" w14:textId="77777777" w:rsidR="00107A05" w:rsidRDefault="00107A05" w:rsidP="00107A05">
      <w:pPr>
        <w:rPr>
          <w:sz w:val="28"/>
          <w:szCs w:val="28"/>
          <w:lang w:val="en-US"/>
        </w:rPr>
      </w:pPr>
    </w:p>
    <w:p w14:paraId="2C3BABF8" w14:textId="77777777" w:rsidR="00107A05" w:rsidRDefault="00107A05" w:rsidP="00107A05">
      <w:pPr>
        <w:rPr>
          <w:sz w:val="28"/>
          <w:szCs w:val="28"/>
          <w:lang w:val="en-US"/>
        </w:rPr>
      </w:pPr>
    </w:p>
    <w:p w14:paraId="08410916" w14:textId="77777777" w:rsidR="00107A05" w:rsidRDefault="00107A05" w:rsidP="00107A05">
      <w:pPr>
        <w:rPr>
          <w:sz w:val="28"/>
          <w:szCs w:val="28"/>
          <w:lang w:val="en-US"/>
        </w:rPr>
      </w:pPr>
    </w:p>
    <w:p w14:paraId="4206491D" w14:textId="77777777" w:rsidR="00107A05" w:rsidRDefault="00107A05" w:rsidP="00107A05">
      <w:pPr>
        <w:rPr>
          <w:sz w:val="28"/>
          <w:szCs w:val="28"/>
          <w:lang w:val="en-US"/>
        </w:rPr>
      </w:pPr>
    </w:p>
    <w:p w14:paraId="062FB940" w14:textId="77777777" w:rsidR="00107A05" w:rsidRDefault="00107A05" w:rsidP="00107A05">
      <w:pPr>
        <w:rPr>
          <w:sz w:val="28"/>
          <w:szCs w:val="28"/>
          <w:lang w:val="en-US"/>
        </w:rPr>
      </w:pPr>
    </w:p>
    <w:p w14:paraId="6FE28C50" w14:textId="77777777" w:rsidR="00107A05" w:rsidRDefault="00107A05" w:rsidP="00107A05">
      <w:pPr>
        <w:rPr>
          <w:sz w:val="28"/>
          <w:szCs w:val="28"/>
          <w:lang w:val="en-US"/>
        </w:rPr>
      </w:pPr>
    </w:p>
    <w:p w14:paraId="612DBE84" w14:textId="77777777" w:rsidR="00107A05" w:rsidRDefault="00107A05" w:rsidP="00107A05">
      <w:pPr>
        <w:rPr>
          <w:sz w:val="28"/>
          <w:szCs w:val="28"/>
          <w:lang w:val="en-US"/>
        </w:rPr>
      </w:pPr>
    </w:p>
    <w:p w14:paraId="32F2A5B2" w14:textId="77777777" w:rsidR="00107A05" w:rsidRPr="00107A05" w:rsidRDefault="00107A05" w:rsidP="00107A05">
      <w:pPr>
        <w:pStyle w:val="2"/>
        <w:shd w:val="clear" w:color="auto" w:fill="FFFFFF"/>
        <w:spacing w:before="75" w:beforeAutospacing="0" w:after="75" w:afterAutospacing="0"/>
        <w:ind w:left="150"/>
        <w:jc w:val="center"/>
        <w:rPr>
          <w:rFonts w:ascii="Arial" w:eastAsia="Arial Unicode MS" w:hAnsi="Arial" w:cs="Arial"/>
          <w:color w:val="C00000"/>
          <w:sz w:val="29"/>
          <w:szCs w:val="29"/>
          <w:lang w:val="en-US"/>
        </w:rPr>
      </w:pPr>
      <w:r w:rsidRPr="00107A05">
        <w:rPr>
          <w:rFonts w:ascii="Arial" w:eastAsia="Arial Unicode MS" w:hAnsi="Arial" w:cs="Arial"/>
          <w:color w:val="C00000"/>
          <w:sz w:val="29"/>
          <w:szCs w:val="29"/>
          <w:lang w:val="en-US"/>
        </w:rPr>
        <w:t>FORMAL vs INFORMAL EXPRESSIONS</w:t>
      </w:r>
    </w:p>
    <w:p w14:paraId="21CB6C0B" w14:textId="77777777" w:rsidR="00107A05" w:rsidRPr="00EF2154" w:rsidRDefault="00107A05" w:rsidP="00107A05">
      <w:pPr>
        <w:pStyle w:val="Web"/>
        <w:shd w:val="clear" w:color="auto" w:fill="FFFFFF"/>
        <w:ind w:left="480"/>
        <w:rPr>
          <w:rFonts w:eastAsia="Arial Unicode MS"/>
          <w:color w:val="2D2E2E"/>
        </w:rPr>
      </w:pPr>
      <w:r w:rsidRPr="00EF2154">
        <w:rPr>
          <w:rStyle w:val="a3"/>
          <w:rFonts w:eastAsia="Arial Unicode MS"/>
          <w:color w:val="2D2E2E"/>
          <w:lang w:val="en-US"/>
        </w:rPr>
        <w:lastRenderedPageBreak/>
        <w:t>Formal</w:t>
      </w:r>
      <w:r w:rsidRPr="00EF2154">
        <w:rPr>
          <w:rFonts w:eastAsia="Arial Unicode MS"/>
          <w:color w:val="2D2E2E"/>
          <w:lang w:val="en-US"/>
        </w:rPr>
        <w:t> English expressions are used in formal letters or in situations involving people you do not know very well. The tone is respectful and polite.</w:t>
      </w:r>
      <w:r w:rsidRPr="00EF2154">
        <w:rPr>
          <w:rFonts w:eastAsia="Arial Unicode MS"/>
          <w:color w:val="2D2E2E"/>
          <w:lang w:val="en-US"/>
        </w:rPr>
        <w:br/>
      </w:r>
      <w:r w:rsidRPr="00EF2154">
        <w:rPr>
          <w:rStyle w:val="a3"/>
          <w:rFonts w:eastAsia="Arial Unicode MS"/>
          <w:color w:val="2D2E2E"/>
          <w:lang w:val="en-US"/>
        </w:rPr>
        <w:t>Informal</w:t>
      </w:r>
      <w:r w:rsidRPr="00EF2154">
        <w:rPr>
          <w:rFonts w:eastAsia="Arial Unicode MS"/>
          <w:color w:val="2D2E2E"/>
          <w:lang w:val="en-US"/>
        </w:rPr>
        <w:t xml:space="preserve"> English expressions are used in everyday conversations and emails exchanged with friends, colleagues or people you know well. </w:t>
      </w:r>
      <w:r w:rsidRPr="00EF2154">
        <w:rPr>
          <w:rFonts w:eastAsia="Arial Unicode MS"/>
          <w:color w:val="2D2E2E"/>
        </w:rPr>
        <w:t xml:space="preserve">The </w:t>
      </w:r>
      <w:proofErr w:type="spellStart"/>
      <w:r w:rsidRPr="00EF2154">
        <w:rPr>
          <w:rFonts w:eastAsia="Arial Unicode MS"/>
          <w:color w:val="2D2E2E"/>
        </w:rPr>
        <w:t>tone</w:t>
      </w:r>
      <w:proofErr w:type="spellEnd"/>
      <w:r w:rsidRPr="00EF2154">
        <w:rPr>
          <w:rFonts w:eastAsia="Arial Unicode MS"/>
          <w:color w:val="2D2E2E"/>
        </w:rPr>
        <w:t xml:space="preserve"> </w:t>
      </w:r>
      <w:proofErr w:type="spellStart"/>
      <w:r w:rsidRPr="00EF2154">
        <w:rPr>
          <w:rFonts w:eastAsia="Arial Unicode MS"/>
          <w:color w:val="2D2E2E"/>
        </w:rPr>
        <w:t>is</w:t>
      </w:r>
      <w:proofErr w:type="spellEnd"/>
      <w:r w:rsidRPr="00EF2154">
        <w:rPr>
          <w:rFonts w:eastAsia="Arial Unicode MS"/>
          <w:color w:val="2D2E2E"/>
        </w:rPr>
        <w:t xml:space="preserve"> </w:t>
      </w:r>
      <w:proofErr w:type="spellStart"/>
      <w:r w:rsidRPr="00EF2154">
        <w:rPr>
          <w:rFonts w:eastAsia="Arial Unicode MS"/>
          <w:color w:val="2D2E2E"/>
        </w:rPr>
        <w:t>casual</w:t>
      </w:r>
      <w:proofErr w:type="spellEnd"/>
      <w:r w:rsidRPr="00EF2154">
        <w:rPr>
          <w:rFonts w:eastAsia="Arial Unicode MS"/>
          <w:color w:val="2D2E2E"/>
        </w:rPr>
        <w:t xml:space="preserve"> and </w:t>
      </w:r>
      <w:proofErr w:type="spellStart"/>
      <w:r w:rsidRPr="00EF2154">
        <w:rPr>
          <w:rFonts w:eastAsia="Arial Unicode MS"/>
          <w:color w:val="2D2E2E"/>
        </w:rPr>
        <w:t>friendly</w:t>
      </w:r>
      <w:proofErr w:type="spellEnd"/>
      <w:r w:rsidRPr="00EF2154">
        <w:rPr>
          <w:rFonts w:eastAsia="Arial Unicode MS"/>
          <w:color w:val="2D2E2E"/>
        </w:rPr>
        <w:t>.</w:t>
      </w:r>
    </w:p>
    <w:p w14:paraId="13FC9553" w14:textId="77777777" w:rsidR="00107A05" w:rsidRDefault="00107A05" w:rsidP="00107A05">
      <w:pPr>
        <w:pStyle w:val="2"/>
        <w:shd w:val="clear" w:color="auto" w:fill="FFFFFF"/>
        <w:spacing w:before="75" w:beforeAutospacing="0" w:after="75" w:afterAutospacing="0"/>
        <w:ind w:left="150"/>
        <w:jc w:val="center"/>
        <w:rPr>
          <w:rFonts w:ascii="Arial Unicode MS" w:eastAsia="Arial Unicode MS" w:hAnsi="Arial Unicode MS" w:cs="Arial Unicode MS"/>
          <w:color w:val="2D2E2E"/>
          <w:sz w:val="29"/>
          <w:szCs w:val="29"/>
          <w:lang w:val="en-US"/>
        </w:rPr>
      </w:pPr>
    </w:p>
    <w:p w14:paraId="5BF954E3" w14:textId="77777777" w:rsidR="00107A05" w:rsidRPr="00EF2154" w:rsidRDefault="00107A05" w:rsidP="00107A05">
      <w:pPr>
        <w:pStyle w:val="2"/>
        <w:shd w:val="clear" w:color="auto" w:fill="FFFFFF"/>
        <w:spacing w:before="75" w:beforeAutospacing="0" w:after="75" w:afterAutospacing="0"/>
        <w:ind w:left="150"/>
        <w:jc w:val="center"/>
        <w:rPr>
          <w:rFonts w:ascii="Arial Unicode MS" w:eastAsia="Arial Unicode MS" w:hAnsi="Arial Unicode MS" w:cs="Arial Unicode MS"/>
          <w:color w:val="2D2E2E"/>
          <w:sz w:val="29"/>
          <w:szCs w:val="29"/>
          <w:lang w:val="en-US"/>
        </w:rPr>
      </w:pPr>
    </w:p>
    <w:tbl>
      <w:tblPr>
        <w:tblpPr w:leftFromText="180" w:rightFromText="180" w:vertAnchor="text" w:horzAnchor="margin" w:tblpXSpec="center" w:tblpY="-59"/>
        <w:tblW w:w="1017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162"/>
        <w:gridCol w:w="4008"/>
      </w:tblGrid>
      <w:tr w:rsidR="00107A05" w14:paraId="480C56BF" w14:textId="77777777" w:rsidTr="00683959">
        <w:tc>
          <w:tcPr>
            <w:tcW w:w="0" w:type="auto"/>
            <w:tcBorders>
              <w:bottom w:val="single" w:sz="24" w:space="0" w:color="9BB6D2"/>
            </w:tcBorders>
            <w:shd w:val="clear" w:color="auto" w:fill="E2EB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73A6A1A" w14:textId="77777777" w:rsidR="00107A05" w:rsidRDefault="00107A05" w:rsidP="00683959">
            <w:pPr>
              <w:jc w:val="center"/>
              <w:rPr>
                <w:sz w:val="24"/>
                <w:szCs w:val="24"/>
              </w:rPr>
            </w:pPr>
            <w:r>
              <w:rPr>
                <w:rStyle w:val="a3"/>
              </w:rPr>
              <w:t>FORMAL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shd w:val="clear" w:color="auto" w:fill="E2EB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7050E8E" w14:textId="77777777" w:rsidR="00107A05" w:rsidRDefault="00107A05" w:rsidP="00683959">
            <w:pPr>
              <w:jc w:val="center"/>
              <w:rPr>
                <w:sz w:val="24"/>
                <w:szCs w:val="24"/>
              </w:rPr>
            </w:pPr>
            <w:r>
              <w:rPr>
                <w:rStyle w:val="a3"/>
              </w:rPr>
              <w:t>INFORMAL</w:t>
            </w:r>
          </w:p>
        </w:tc>
      </w:tr>
      <w:tr w:rsidR="00107A05" w:rsidRPr="00D1232C" w14:paraId="77296D7B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C68AC37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▪I regret to inform you that ...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6A370C0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▪I hate to have to tell you this but ...</w:t>
            </w:r>
          </w:p>
        </w:tc>
      </w:tr>
      <w:tr w:rsidR="00107A05" w:rsidRPr="00D1232C" w14:paraId="1E1F761C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B5A1214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▪I am writing to inform you that ...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9744FA0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▪Just a quick line to say ...</w:t>
            </w:r>
          </w:p>
        </w:tc>
      </w:tr>
      <w:tr w:rsidR="00107A05" w14:paraId="79BE58CC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802C080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▪It is a pleasure to meet you.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C9FCE68" w14:textId="77777777" w:rsidR="00107A05" w:rsidRDefault="00107A05" w:rsidP="00683959">
            <w:pPr>
              <w:rPr>
                <w:sz w:val="24"/>
                <w:szCs w:val="24"/>
              </w:rPr>
            </w:pPr>
            <w:r>
              <w:t>▪</w:t>
            </w:r>
            <w:proofErr w:type="spellStart"/>
            <w:r>
              <w:t>Nice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meet</w:t>
            </w:r>
            <w:proofErr w:type="spellEnd"/>
            <w:r>
              <w:t xml:space="preserve"> </w:t>
            </w:r>
            <w:proofErr w:type="spellStart"/>
            <w:r>
              <w:t>you</w:t>
            </w:r>
            <w:proofErr w:type="spellEnd"/>
            <w:r>
              <w:t>.</w:t>
            </w:r>
          </w:p>
        </w:tc>
      </w:tr>
      <w:tr w:rsidR="00107A05" w:rsidRPr="00D1232C" w14:paraId="7FABC35A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6619554" w14:textId="77777777" w:rsidR="00107A05" w:rsidRDefault="00107A05" w:rsidP="00683959">
            <w:pPr>
              <w:rPr>
                <w:sz w:val="24"/>
                <w:szCs w:val="24"/>
              </w:rPr>
            </w:pPr>
            <w:r>
              <w:t>▪</w:t>
            </w:r>
            <w:proofErr w:type="spellStart"/>
            <w:r>
              <w:t>Upon</w:t>
            </w:r>
            <w:proofErr w:type="spellEnd"/>
            <w:r>
              <w:t xml:space="preserve"> </w:t>
            </w:r>
            <w:proofErr w:type="spellStart"/>
            <w:r>
              <w:t>your</w:t>
            </w:r>
            <w:proofErr w:type="spellEnd"/>
            <w:r>
              <w:t xml:space="preserve"> </w:t>
            </w:r>
            <w:proofErr w:type="spellStart"/>
            <w:r>
              <w:t>arrival</w:t>
            </w:r>
            <w:proofErr w:type="spellEnd"/>
            <w:r>
              <w:t xml:space="preserve"> ...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8AA7DE0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▪As soon as you get here …</w:t>
            </w:r>
          </w:p>
        </w:tc>
      </w:tr>
      <w:tr w:rsidR="00107A05" w:rsidRPr="00D1232C" w14:paraId="2998BB00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B7250BF" w14:textId="77777777" w:rsidR="00107A05" w:rsidRDefault="00107A05" w:rsidP="00683959">
            <w:pPr>
              <w:rPr>
                <w:sz w:val="24"/>
                <w:szCs w:val="24"/>
              </w:rPr>
            </w:pPr>
            <w:r>
              <w:t>▪</w:t>
            </w:r>
            <w:proofErr w:type="spellStart"/>
            <w:r>
              <w:t>At</w:t>
            </w:r>
            <w:proofErr w:type="spellEnd"/>
            <w:r>
              <w:t xml:space="preserve"> </w:t>
            </w:r>
            <w:proofErr w:type="spellStart"/>
            <w:r>
              <w:t>your</w:t>
            </w:r>
            <w:proofErr w:type="spellEnd"/>
            <w:r>
              <w:t xml:space="preserve"> </w:t>
            </w:r>
            <w:proofErr w:type="spellStart"/>
            <w:r>
              <w:t>earliest</w:t>
            </w:r>
            <w:proofErr w:type="spellEnd"/>
            <w:r>
              <w:t xml:space="preserve"> </w:t>
            </w:r>
            <w:proofErr w:type="spellStart"/>
            <w:r>
              <w:t>convenience</w:t>
            </w:r>
            <w:proofErr w:type="spellEnd"/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B90B5BB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▪As soon as you can</w:t>
            </w:r>
          </w:p>
        </w:tc>
      </w:tr>
      <w:tr w:rsidR="00107A05" w:rsidRPr="00D1232C" w14:paraId="1F912054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34AB069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▪I regret that I will be unable to attend ...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35E9BF0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▪Sorry I can’t make it.</w:t>
            </w:r>
          </w:p>
        </w:tc>
      </w:tr>
      <w:tr w:rsidR="00107A05" w:rsidRPr="00DA3EA4" w14:paraId="1BFE948D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D91FDB3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▪I would appreciate being kept informed …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4BE84F0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▪Please keep me posted/updated.</w:t>
            </w:r>
            <w:r w:rsidRPr="00EF2154">
              <w:rPr>
                <w:lang w:val="en-US"/>
              </w:rPr>
              <w:br/>
              <w:t>▪Keep me in the loop!</w:t>
            </w:r>
          </w:p>
        </w:tc>
      </w:tr>
      <w:tr w:rsidR="00107A05" w14:paraId="4EFAD98C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095A2E4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▪I would like to remind you that ...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796CB1C" w14:textId="77777777" w:rsidR="00107A05" w:rsidRDefault="00107A05" w:rsidP="00683959">
            <w:pPr>
              <w:rPr>
                <w:sz w:val="24"/>
                <w:szCs w:val="24"/>
              </w:rPr>
            </w:pPr>
            <w:r>
              <w:t>▪</w:t>
            </w:r>
            <w:proofErr w:type="spellStart"/>
            <w:r>
              <w:t>Don't</w:t>
            </w:r>
            <w:proofErr w:type="spellEnd"/>
            <w:r>
              <w:t xml:space="preserve"> </w:t>
            </w:r>
            <w:proofErr w:type="spellStart"/>
            <w:r>
              <w:t>forget</w:t>
            </w:r>
            <w:proofErr w:type="spellEnd"/>
            <w:r>
              <w:t xml:space="preserve"> ...</w:t>
            </w:r>
          </w:p>
        </w:tc>
      </w:tr>
      <w:tr w:rsidR="00107A05" w:rsidRPr="00D1232C" w14:paraId="46FB51FF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878AAAD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 xml:space="preserve">▪Would you be available on </w:t>
            </w:r>
            <w:proofErr w:type="gramStart"/>
            <w:r w:rsidRPr="00EF2154">
              <w:rPr>
                <w:lang w:val="en-US"/>
              </w:rPr>
              <w:t>.....</w:t>
            </w:r>
            <w:proofErr w:type="gramEnd"/>
            <w:r w:rsidRPr="00EF2154">
              <w:rPr>
                <w:lang w:val="en-US"/>
              </w:rPr>
              <w:t xml:space="preserve"> ?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8386805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 xml:space="preserve">▪I suggest we get together on </w:t>
            </w:r>
            <w:proofErr w:type="gramStart"/>
            <w:r w:rsidRPr="00EF2154">
              <w:rPr>
                <w:lang w:val="en-US"/>
              </w:rPr>
              <w:t>.....</w:t>
            </w:r>
            <w:proofErr w:type="gramEnd"/>
          </w:p>
        </w:tc>
      </w:tr>
      <w:tr w:rsidR="00107A05" w14:paraId="498BE981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28576BC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▪I really appreciate your assistance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528CEA2" w14:textId="77777777" w:rsidR="00107A05" w:rsidRDefault="00107A05" w:rsidP="00683959">
            <w:pPr>
              <w:rPr>
                <w:sz w:val="24"/>
                <w:szCs w:val="24"/>
              </w:rPr>
            </w:pPr>
            <w:r>
              <w:t>▪</w:t>
            </w:r>
            <w:proofErr w:type="spellStart"/>
            <w:r>
              <w:t>Thanks</w:t>
            </w:r>
            <w:proofErr w:type="spellEnd"/>
            <w:r>
              <w:t xml:space="preserve"> a </w:t>
            </w:r>
            <w:proofErr w:type="spellStart"/>
            <w:r>
              <w:t>lot</w:t>
            </w:r>
            <w:proofErr w:type="spellEnd"/>
            <w:r>
              <w:t>!</w:t>
            </w:r>
          </w:p>
        </w:tc>
      </w:tr>
      <w:tr w:rsidR="00107A05" w14:paraId="7A0F315E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789CCBD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▪Please accept my apologies for ...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C801E18" w14:textId="77777777" w:rsidR="00107A05" w:rsidRDefault="00107A05" w:rsidP="00683959">
            <w:pPr>
              <w:rPr>
                <w:sz w:val="24"/>
                <w:szCs w:val="24"/>
              </w:rPr>
            </w:pPr>
            <w:r>
              <w:t>▪</w:t>
            </w:r>
            <w:proofErr w:type="spellStart"/>
            <w:r>
              <w:t>Sorry</w:t>
            </w:r>
            <w:proofErr w:type="spellEnd"/>
            <w:r>
              <w:t xml:space="preserve"> for ...</w:t>
            </w:r>
          </w:p>
        </w:tc>
      </w:tr>
      <w:tr w:rsidR="00107A05" w14:paraId="2AA1B438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3E5DB42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▪It will not be necessary for you to ...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419536A" w14:textId="77777777" w:rsidR="00107A05" w:rsidRDefault="00107A05" w:rsidP="00683959">
            <w:pPr>
              <w:rPr>
                <w:sz w:val="24"/>
                <w:szCs w:val="24"/>
              </w:rPr>
            </w:pPr>
            <w:r>
              <w:t>▪</w:t>
            </w:r>
            <w:proofErr w:type="spellStart"/>
            <w:r>
              <w:t>You</w:t>
            </w:r>
            <w:proofErr w:type="spellEnd"/>
            <w:r>
              <w:t xml:space="preserve"> </w:t>
            </w:r>
            <w:proofErr w:type="spellStart"/>
            <w:r>
              <w:t>won’t</w:t>
            </w:r>
            <w:proofErr w:type="spellEnd"/>
            <w:r>
              <w:t xml:space="preserve"> </w:t>
            </w:r>
            <w:proofErr w:type="spellStart"/>
            <w:r>
              <w:t>have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...</w:t>
            </w:r>
          </w:p>
        </w:tc>
      </w:tr>
      <w:tr w:rsidR="00107A05" w:rsidRPr="00D1232C" w14:paraId="18CE24CD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88B905A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▪It would be of great benefit to you to ...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D2D9587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▪It would do you good to ...</w:t>
            </w:r>
          </w:p>
        </w:tc>
      </w:tr>
      <w:tr w:rsidR="00107A05" w:rsidRPr="00D1232C" w14:paraId="7D9B6AC8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7668E43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lastRenderedPageBreak/>
              <w:t>▪We have a vast amount of information at your disposal.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46C663F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▪I have lots of information for you.</w:t>
            </w:r>
          </w:p>
        </w:tc>
      </w:tr>
      <w:tr w:rsidR="00107A05" w14:paraId="1BAFA7F9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E5C6A13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▪We were hoping you could ...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A5E38A3" w14:textId="77777777" w:rsidR="00107A05" w:rsidRDefault="00107A05" w:rsidP="00683959">
            <w:pPr>
              <w:rPr>
                <w:sz w:val="24"/>
                <w:szCs w:val="24"/>
              </w:rPr>
            </w:pPr>
            <w:r>
              <w:t>▪</w:t>
            </w:r>
            <w:proofErr w:type="spellStart"/>
            <w:r>
              <w:t>Could</w:t>
            </w:r>
            <w:proofErr w:type="spellEnd"/>
            <w:r>
              <w:t xml:space="preserve"> </w:t>
            </w:r>
            <w:proofErr w:type="spellStart"/>
            <w:r>
              <w:t>you</w:t>
            </w:r>
            <w:proofErr w:type="spellEnd"/>
            <w:r>
              <w:t xml:space="preserve"> ...?</w:t>
            </w:r>
          </w:p>
        </w:tc>
      </w:tr>
      <w:tr w:rsidR="00107A05" w14:paraId="5DE18F00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CCBBE5E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▪It is my opinion that ...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F52FDDA" w14:textId="77777777" w:rsidR="00107A05" w:rsidRDefault="00107A05" w:rsidP="00683959">
            <w:pPr>
              <w:rPr>
                <w:sz w:val="24"/>
                <w:szCs w:val="24"/>
              </w:rPr>
            </w:pPr>
            <w:r>
              <w:t xml:space="preserve">▪I </w:t>
            </w:r>
            <w:proofErr w:type="spellStart"/>
            <w:r>
              <w:t>think</w:t>
            </w:r>
            <w:proofErr w:type="spellEnd"/>
            <w:r>
              <w:t xml:space="preserve"> ...</w:t>
            </w:r>
          </w:p>
        </w:tc>
      </w:tr>
      <w:tr w:rsidR="00107A05" w:rsidRPr="00D1232C" w14:paraId="0066ACE3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137E81D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▪Please remember me to Alex.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8D076B4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▪Say hello to Alex for me.</w:t>
            </w:r>
          </w:p>
        </w:tc>
      </w:tr>
      <w:tr w:rsidR="00107A05" w:rsidRPr="00D1232C" w14:paraId="2AFBAC74" w14:textId="77777777" w:rsidTr="00683959"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E033D9A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▪I'd like to express my gratitude for...</w:t>
            </w:r>
          </w:p>
        </w:tc>
        <w:tc>
          <w:tcPr>
            <w:tcW w:w="0" w:type="auto"/>
            <w:tcBorders>
              <w:bottom w:val="single" w:sz="24" w:space="0" w:color="9BB6D2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D5F458A" w14:textId="77777777" w:rsidR="00107A05" w:rsidRPr="00EF2154" w:rsidRDefault="00107A05" w:rsidP="00683959">
            <w:pPr>
              <w:rPr>
                <w:sz w:val="24"/>
                <w:szCs w:val="24"/>
                <w:lang w:val="en-US"/>
              </w:rPr>
            </w:pPr>
            <w:r w:rsidRPr="00EF2154">
              <w:rPr>
                <w:lang w:val="en-US"/>
              </w:rPr>
              <w:t>▪Thanks a million. I owe you one!</w:t>
            </w:r>
          </w:p>
        </w:tc>
      </w:tr>
    </w:tbl>
    <w:p w14:paraId="1413B882" w14:textId="77777777" w:rsidR="00107A05" w:rsidRDefault="00107A05" w:rsidP="00107A05">
      <w:pPr>
        <w:rPr>
          <w:sz w:val="28"/>
          <w:szCs w:val="28"/>
          <w:lang w:val="en-US"/>
        </w:rPr>
      </w:pPr>
    </w:p>
    <w:p w14:paraId="539A08F3" w14:textId="77777777" w:rsidR="00107A05" w:rsidRDefault="00107A05" w:rsidP="00107A05">
      <w:pPr>
        <w:rPr>
          <w:sz w:val="28"/>
          <w:szCs w:val="28"/>
          <w:lang w:val="en-US"/>
        </w:rPr>
      </w:pPr>
    </w:p>
    <w:p w14:paraId="5756352E" w14:textId="77777777" w:rsidR="00107A05" w:rsidRDefault="00107A05" w:rsidP="00107A05">
      <w:pPr>
        <w:rPr>
          <w:sz w:val="28"/>
          <w:szCs w:val="28"/>
          <w:lang w:val="en-US"/>
        </w:rPr>
      </w:pPr>
    </w:p>
    <w:p w14:paraId="21431CED" w14:textId="77777777" w:rsidR="00107A05" w:rsidRDefault="00107A05" w:rsidP="00107A05">
      <w:pPr>
        <w:rPr>
          <w:sz w:val="28"/>
          <w:szCs w:val="28"/>
          <w:lang w:val="en-US"/>
        </w:rPr>
      </w:pPr>
    </w:p>
    <w:p w14:paraId="26B96333" w14:textId="77777777" w:rsidR="0088049F" w:rsidRDefault="0088049F" w:rsidP="00107A05">
      <w:pPr>
        <w:rPr>
          <w:sz w:val="28"/>
          <w:szCs w:val="28"/>
          <w:lang w:val="en-US"/>
        </w:rPr>
      </w:pPr>
    </w:p>
    <w:p w14:paraId="311F70B9" w14:textId="77777777" w:rsidR="0088049F" w:rsidRDefault="0088049F" w:rsidP="00107A05">
      <w:pPr>
        <w:rPr>
          <w:sz w:val="28"/>
          <w:szCs w:val="28"/>
          <w:lang w:val="en-US"/>
        </w:rPr>
      </w:pPr>
    </w:p>
    <w:p w14:paraId="1E3430D7" w14:textId="77777777" w:rsidR="0088049F" w:rsidRDefault="0088049F" w:rsidP="00107A05">
      <w:pPr>
        <w:rPr>
          <w:sz w:val="28"/>
          <w:szCs w:val="28"/>
          <w:lang w:val="en-US"/>
        </w:rPr>
      </w:pPr>
    </w:p>
    <w:p w14:paraId="53427475" w14:textId="77777777" w:rsidR="0088049F" w:rsidRDefault="0088049F" w:rsidP="00107A05">
      <w:pPr>
        <w:rPr>
          <w:sz w:val="28"/>
          <w:szCs w:val="28"/>
          <w:lang w:val="en-US"/>
        </w:rPr>
      </w:pPr>
    </w:p>
    <w:p w14:paraId="377A89DE" w14:textId="77777777" w:rsidR="0088049F" w:rsidRDefault="0088049F" w:rsidP="00107A05">
      <w:pPr>
        <w:rPr>
          <w:sz w:val="28"/>
          <w:szCs w:val="28"/>
          <w:lang w:val="en-US"/>
        </w:rPr>
      </w:pPr>
    </w:p>
    <w:p w14:paraId="7307C98F" w14:textId="77777777" w:rsidR="0088049F" w:rsidRDefault="0088049F" w:rsidP="00107A05">
      <w:pPr>
        <w:rPr>
          <w:sz w:val="28"/>
          <w:szCs w:val="28"/>
          <w:lang w:val="en-US"/>
        </w:rPr>
      </w:pPr>
    </w:p>
    <w:p w14:paraId="0CCC70D5" w14:textId="77777777" w:rsidR="0088049F" w:rsidRDefault="0088049F" w:rsidP="00107A05">
      <w:pPr>
        <w:rPr>
          <w:sz w:val="28"/>
          <w:szCs w:val="28"/>
          <w:lang w:val="en-US"/>
        </w:rPr>
      </w:pPr>
    </w:p>
    <w:p w14:paraId="1A1154DA" w14:textId="77777777" w:rsidR="0088049F" w:rsidRDefault="0088049F" w:rsidP="00107A05">
      <w:pPr>
        <w:rPr>
          <w:sz w:val="28"/>
          <w:szCs w:val="28"/>
          <w:lang w:val="en-US"/>
        </w:rPr>
      </w:pPr>
    </w:p>
    <w:p w14:paraId="25F0EEE3" w14:textId="77777777" w:rsidR="0088049F" w:rsidRDefault="0088049F" w:rsidP="00107A05">
      <w:pPr>
        <w:rPr>
          <w:sz w:val="28"/>
          <w:szCs w:val="28"/>
          <w:lang w:val="en-US"/>
        </w:rPr>
      </w:pPr>
    </w:p>
    <w:p w14:paraId="27093D14" w14:textId="77777777" w:rsidR="0088049F" w:rsidRDefault="0088049F" w:rsidP="00107A05">
      <w:pPr>
        <w:rPr>
          <w:sz w:val="28"/>
          <w:szCs w:val="28"/>
          <w:lang w:val="en-US"/>
        </w:rPr>
      </w:pPr>
    </w:p>
    <w:p w14:paraId="2878EE1A" w14:textId="77777777" w:rsidR="0088049F" w:rsidRDefault="0088049F" w:rsidP="00107A05">
      <w:pPr>
        <w:rPr>
          <w:sz w:val="28"/>
          <w:szCs w:val="28"/>
          <w:lang w:val="en-US"/>
        </w:rPr>
      </w:pPr>
    </w:p>
    <w:p w14:paraId="42531A03" w14:textId="77777777" w:rsidR="0088049F" w:rsidRDefault="0088049F" w:rsidP="00107A05">
      <w:pPr>
        <w:rPr>
          <w:sz w:val="28"/>
          <w:szCs w:val="28"/>
          <w:lang w:val="en-US"/>
        </w:rPr>
      </w:pPr>
    </w:p>
    <w:p w14:paraId="0919B245" w14:textId="77777777" w:rsidR="0088049F" w:rsidRDefault="0088049F" w:rsidP="00107A05">
      <w:pPr>
        <w:rPr>
          <w:sz w:val="28"/>
          <w:szCs w:val="28"/>
          <w:lang w:val="en-US"/>
        </w:rPr>
      </w:pPr>
    </w:p>
    <w:p w14:paraId="39D8B7FD" w14:textId="77777777" w:rsidR="0088049F" w:rsidRDefault="0088049F" w:rsidP="00107A05">
      <w:pPr>
        <w:rPr>
          <w:sz w:val="28"/>
          <w:szCs w:val="28"/>
          <w:lang w:val="en-US"/>
        </w:rPr>
      </w:pPr>
    </w:p>
    <w:p w14:paraId="4A174438" w14:textId="77777777" w:rsidR="0088049F" w:rsidRDefault="0088049F" w:rsidP="00107A05">
      <w:pPr>
        <w:rPr>
          <w:sz w:val="28"/>
          <w:szCs w:val="28"/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 wp14:anchorId="3071325E" wp14:editId="01A5FF51">
            <wp:extent cx="5581650" cy="8077200"/>
            <wp:effectExtent l="19050" t="0" r="0" b="0"/>
            <wp:docPr id="6" name="Εικόνα 6" descr="C:\Users\Lia\Desktop\1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ia\Desktop\1w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A0F3FA" w14:textId="77777777" w:rsidR="0088049F" w:rsidRDefault="0088049F" w:rsidP="00107A05">
      <w:pPr>
        <w:rPr>
          <w:sz w:val="28"/>
          <w:szCs w:val="28"/>
          <w:lang w:val="en-US"/>
        </w:rPr>
      </w:pPr>
    </w:p>
    <w:p w14:paraId="2EBCC3A5" w14:textId="77777777" w:rsidR="00B41E12" w:rsidRDefault="00B41E12" w:rsidP="00107A05">
      <w:pPr>
        <w:rPr>
          <w:sz w:val="28"/>
          <w:szCs w:val="28"/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 wp14:anchorId="58407E9F" wp14:editId="3D467C72">
            <wp:extent cx="5686425" cy="7953375"/>
            <wp:effectExtent l="19050" t="0" r="9525" b="0"/>
            <wp:docPr id="21" name="Εικόνα 21" descr="C:\Users\Lia\Desktop\2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ia\Desktop\2w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AA544E" w14:textId="77777777" w:rsidR="00B41E12" w:rsidRDefault="00B41E12" w:rsidP="00107A05">
      <w:pPr>
        <w:rPr>
          <w:sz w:val="28"/>
          <w:szCs w:val="28"/>
          <w:lang w:val="en-US"/>
        </w:rPr>
      </w:pPr>
    </w:p>
    <w:p w14:paraId="1370F321" w14:textId="77777777" w:rsidR="00B41E12" w:rsidRDefault="00B41E12" w:rsidP="00107A05">
      <w:pPr>
        <w:rPr>
          <w:sz w:val="28"/>
          <w:szCs w:val="28"/>
          <w:lang w:val="en-US"/>
        </w:rPr>
      </w:pPr>
    </w:p>
    <w:p w14:paraId="6F2BF4B4" w14:textId="77777777" w:rsidR="00B41E12" w:rsidRDefault="00B41E12" w:rsidP="00107A05">
      <w:pPr>
        <w:rPr>
          <w:sz w:val="28"/>
          <w:szCs w:val="28"/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 wp14:anchorId="5420E8D2" wp14:editId="0D909E1A">
            <wp:extent cx="5762625" cy="7696200"/>
            <wp:effectExtent l="19050" t="0" r="9525" b="0"/>
            <wp:docPr id="24" name="Εικόνα 24" descr="C:\Users\Lia\Desktop\3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ia\Desktop\3w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6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5794AE" w14:textId="77777777" w:rsidR="00B41E12" w:rsidRDefault="00B41E12" w:rsidP="00107A05">
      <w:pPr>
        <w:rPr>
          <w:sz w:val="28"/>
          <w:szCs w:val="28"/>
          <w:lang w:val="en-US"/>
        </w:rPr>
      </w:pPr>
    </w:p>
    <w:p w14:paraId="2EEF9148" w14:textId="77777777" w:rsidR="0088049F" w:rsidRDefault="0088049F" w:rsidP="00107A05">
      <w:pPr>
        <w:rPr>
          <w:sz w:val="28"/>
          <w:szCs w:val="28"/>
          <w:lang w:val="en-US"/>
        </w:rPr>
      </w:pPr>
    </w:p>
    <w:p w14:paraId="37A5483B" w14:textId="77777777" w:rsidR="00B41E12" w:rsidRDefault="00B41E12" w:rsidP="00107A05">
      <w:pPr>
        <w:rPr>
          <w:sz w:val="28"/>
          <w:szCs w:val="28"/>
          <w:lang w:val="en-US"/>
        </w:rPr>
      </w:pPr>
    </w:p>
    <w:p w14:paraId="5AD0C770" w14:textId="77777777" w:rsidR="00B41E12" w:rsidRDefault="00B41E12" w:rsidP="00107A05">
      <w:pPr>
        <w:rPr>
          <w:sz w:val="28"/>
          <w:szCs w:val="28"/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 wp14:anchorId="000E0ECF" wp14:editId="365AD9FD">
            <wp:extent cx="5848350" cy="8267700"/>
            <wp:effectExtent l="19050" t="0" r="0" b="0"/>
            <wp:docPr id="27" name="Εικόνα 27" descr="C:\Users\Lia\Desktop\4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ia\Desktop\4w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8002E2" w14:textId="77777777" w:rsidR="00B41E12" w:rsidRDefault="00B41E12" w:rsidP="00107A05">
      <w:pPr>
        <w:rPr>
          <w:sz w:val="28"/>
          <w:szCs w:val="28"/>
          <w:lang w:val="en-US"/>
        </w:rPr>
      </w:pPr>
    </w:p>
    <w:p w14:paraId="47FB60DB" w14:textId="77777777" w:rsidR="0088049F" w:rsidRDefault="0088049F" w:rsidP="00107A05">
      <w:pPr>
        <w:rPr>
          <w:sz w:val="28"/>
          <w:szCs w:val="28"/>
          <w:lang w:val="en-US"/>
        </w:rPr>
      </w:pPr>
      <w:r w:rsidRPr="0088049F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5669A0FE" wp14:editId="2D520ED6">
            <wp:extent cx="5272387" cy="7696200"/>
            <wp:effectExtent l="19050" t="0" r="4463" b="0"/>
            <wp:docPr id="4" name="Εικόνα 81" descr="Δεν υπάρχει διαθέσιμη περιγραφή για τη φωτογραφία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Δεν υπάρχει διαθέσιμη περιγραφή για τη φωτογραφία.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387" cy="76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BF99B6" w14:textId="77777777" w:rsidR="0088049F" w:rsidRDefault="0088049F" w:rsidP="00107A05">
      <w:pPr>
        <w:rPr>
          <w:sz w:val="28"/>
          <w:szCs w:val="28"/>
          <w:lang w:val="en-US"/>
        </w:rPr>
      </w:pPr>
    </w:p>
    <w:p w14:paraId="7E78A106" w14:textId="77777777" w:rsidR="0088049F" w:rsidRDefault="0088049F" w:rsidP="00107A05">
      <w:pPr>
        <w:rPr>
          <w:sz w:val="28"/>
          <w:szCs w:val="28"/>
          <w:lang w:val="en-US"/>
        </w:rPr>
      </w:pPr>
    </w:p>
    <w:p w14:paraId="74C64F13" w14:textId="77777777" w:rsidR="00107A05" w:rsidRDefault="00107A05" w:rsidP="00107A05">
      <w:pPr>
        <w:rPr>
          <w:sz w:val="28"/>
          <w:szCs w:val="28"/>
          <w:lang w:val="en-US"/>
        </w:rPr>
      </w:pPr>
      <w:r w:rsidRPr="00107A05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400FE40F" wp14:editId="3CACF5C1">
            <wp:extent cx="5623298" cy="8096250"/>
            <wp:effectExtent l="19050" t="0" r="0" b="0"/>
            <wp:docPr id="96" name="Εικόνα 96" descr="Η εικόνα ίσως περιέχει: κείμεν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Η εικόνα ίσως περιέχει: κείμενο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965" cy="8101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6D47B51" w14:textId="77777777" w:rsidR="00B41E12" w:rsidRDefault="00B41E12" w:rsidP="00107A05">
      <w:pPr>
        <w:rPr>
          <w:sz w:val="28"/>
          <w:szCs w:val="28"/>
          <w:lang w:val="en-US"/>
        </w:rPr>
      </w:pPr>
    </w:p>
    <w:p w14:paraId="508BD686" w14:textId="77777777" w:rsidR="00107A05" w:rsidRDefault="00107A05" w:rsidP="00107A05">
      <w:pPr>
        <w:rPr>
          <w:sz w:val="28"/>
          <w:szCs w:val="28"/>
          <w:lang w:val="en-US"/>
        </w:rPr>
      </w:pPr>
    </w:p>
    <w:p w14:paraId="1FB1B583" w14:textId="77777777" w:rsidR="00107A05" w:rsidRDefault="00B41E12" w:rsidP="00107A05">
      <w:pPr>
        <w:rPr>
          <w:sz w:val="28"/>
          <w:szCs w:val="28"/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 wp14:anchorId="525CD2F1" wp14:editId="4E153B9F">
            <wp:extent cx="5274310" cy="7981950"/>
            <wp:effectExtent l="19050" t="0" r="2540" b="0"/>
            <wp:docPr id="30" name="Εικόνα 30" descr="C:\Users\Lia\Desktop\5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ia\Desktop\5w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8D2C77" w14:textId="77777777" w:rsidR="00B41E12" w:rsidRDefault="00B41E12" w:rsidP="00107A05">
      <w:pPr>
        <w:rPr>
          <w:sz w:val="28"/>
          <w:szCs w:val="28"/>
          <w:lang w:val="en-US"/>
        </w:rPr>
      </w:pPr>
    </w:p>
    <w:p w14:paraId="65EFD52D" w14:textId="77777777" w:rsidR="00B41E12" w:rsidRDefault="00B41E12" w:rsidP="00107A05">
      <w:pPr>
        <w:rPr>
          <w:sz w:val="28"/>
          <w:szCs w:val="28"/>
          <w:lang w:val="en-US"/>
        </w:rPr>
      </w:pPr>
    </w:p>
    <w:p w14:paraId="3CD21A9B" w14:textId="77777777" w:rsidR="00B41E12" w:rsidRDefault="00B41E12" w:rsidP="00107A05">
      <w:pPr>
        <w:rPr>
          <w:sz w:val="28"/>
          <w:szCs w:val="28"/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 wp14:anchorId="1F9D14F6" wp14:editId="6839DECE">
            <wp:extent cx="5943600" cy="7639050"/>
            <wp:effectExtent l="19050" t="0" r="0" b="0"/>
            <wp:docPr id="33" name="Εικόνα 33" descr="C:\Users\Lia\Desktop\6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ia\Desktop\6w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537E6E" w14:textId="77777777" w:rsidR="00B41E12" w:rsidRDefault="00B41E12" w:rsidP="00107A05">
      <w:pPr>
        <w:rPr>
          <w:sz w:val="28"/>
          <w:szCs w:val="28"/>
          <w:lang w:val="en-US"/>
        </w:rPr>
      </w:pPr>
    </w:p>
    <w:p w14:paraId="15261ECD" w14:textId="77777777" w:rsidR="00B41E12" w:rsidRDefault="00B41E12" w:rsidP="00107A05">
      <w:pPr>
        <w:rPr>
          <w:sz w:val="28"/>
          <w:szCs w:val="28"/>
          <w:lang w:val="en-US"/>
        </w:rPr>
      </w:pPr>
    </w:p>
    <w:p w14:paraId="727853F8" w14:textId="77777777" w:rsidR="00B41E12" w:rsidRDefault="00B41E12" w:rsidP="00107A05">
      <w:pPr>
        <w:rPr>
          <w:sz w:val="28"/>
          <w:szCs w:val="28"/>
          <w:lang w:val="en-US"/>
        </w:rPr>
      </w:pPr>
    </w:p>
    <w:p w14:paraId="0D3A4576" w14:textId="77777777" w:rsidR="00B41E12" w:rsidRDefault="00B41E12" w:rsidP="00107A05">
      <w:pPr>
        <w:rPr>
          <w:sz w:val="28"/>
          <w:szCs w:val="28"/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 wp14:anchorId="0F2582F2" wp14:editId="2D1D25ED">
            <wp:extent cx="6086475" cy="7658100"/>
            <wp:effectExtent l="19050" t="0" r="9525" b="0"/>
            <wp:docPr id="36" name="Εικόνα 36" descr="C:\Users\Lia\Desktop\7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ia\Desktop\7w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8776CB" w14:textId="77777777" w:rsidR="00B41E12" w:rsidRDefault="00B41E12" w:rsidP="00107A05">
      <w:pPr>
        <w:rPr>
          <w:sz w:val="28"/>
          <w:szCs w:val="28"/>
          <w:lang w:val="en-US"/>
        </w:rPr>
      </w:pPr>
    </w:p>
    <w:p w14:paraId="5AE502B1" w14:textId="77777777" w:rsidR="00B41E12" w:rsidRDefault="00B41E12" w:rsidP="00107A05">
      <w:pPr>
        <w:rPr>
          <w:sz w:val="28"/>
          <w:szCs w:val="28"/>
          <w:lang w:val="en-US"/>
        </w:rPr>
      </w:pPr>
    </w:p>
    <w:p w14:paraId="1EA51BF1" w14:textId="77777777" w:rsidR="00B41E12" w:rsidRDefault="00B41E12" w:rsidP="00107A05">
      <w:pPr>
        <w:rPr>
          <w:sz w:val="28"/>
          <w:szCs w:val="28"/>
          <w:lang w:val="en-US"/>
        </w:rPr>
      </w:pPr>
    </w:p>
    <w:p w14:paraId="3F2DA5A6" w14:textId="77777777" w:rsidR="00B41E12" w:rsidRDefault="00B41E12" w:rsidP="00107A05">
      <w:pPr>
        <w:rPr>
          <w:sz w:val="28"/>
          <w:szCs w:val="28"/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 wp14:anchorId="5244CEC9" wp14:editId="34BDDF1E">
            <wp:extent cx="6029325" cy="7800975"/>
            <wp:effectExtent l="19050" t="0" r="9525" b="0"/>
            <wp:docPr id="39" name="Εικόνα 39" descr="C:\Users\Lia\Desktop\8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ia\Desktop\8w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780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389484" w14:textId="77777777" w:rsidR="00B41E12" w:rsidRDefault="00B41E12" w:rsidP="00107A05">
      <w:pPr>
        <w:rPr>
          <w:sz w:val="28"/>
          <w:szCs w:val="28"/>
          <w:lang w:val="en-US"/>
        </w:rPr>
      </w:pPr>
    </w:p>
    <w:p w14:paraId="76A6632B" w14:textId="77777777" w:rsidR="00B41E12" w:rsidRDefault="00B41E12" w:rsidP="00107A05">
      <w:pPr>
        <w:rPr>
          <w:sz w:val="28"/>
          <w:szCs w:val="28"/>
          <w:lang w:val="en-US"/>
        </w:rPr>
      </w:pPr>
    </w:p>
    <w:p w14:paraId="683752F1" w14:textId="77777777" w:rsidR="00B41E12" w:rsidRDefault="00B41E12" w:rsidP="00107A05">
      <w:pPr>
        <w:rPr>
          <w:sz w:val="28"/>
          <w:szCs w:val="28"/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 wp14:anchorId="73256387" wp14:editId="7C6825E1">
            <wp:extent cx="5781675" cy="8086725"/>
            <wp:effectExtent l="19050" t="0" r="9525" b="0"/>
            <wp:docPr id="42" name="Εικόνα 42" descr="C:\Users\Lia\Desktop\9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ia\Desktop\9w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135" cy="808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75DE2A" w14:textId="77777777" w:rsidR="00B41E12" w:rsidRDefault="00B41E12" w:rsidP="00107A05">
      <w:pPr>
        <w:rPr>
          <w:sz w:val="28"/>
          <w:szCs w:val="28"/>
          <w:lang w:val="en-US"/>
        </w:rPr>
      </w:pPr>
    </w:p>
    <w:p w14:paraId="1DD8B957" w14:textId="77777777" w:rsidR="00B41E12" w:rsidRDefault="00B41E12" w:rsidP="00107A05">
      <w:pPr>
        <w:rPr>
          <w:sz w:val="28"/>
          <w:szCs w:val="28"/>
          <w:lang w:val="en-US"/>
        </w:rPr>
      </w:pPr>
    </w:p>
    <w:p w14:paraId="1E4B0E68" w14:textId="77777777" w:rsidR="00B41E12" w:rsidRDefault="00B41E12" w:rsidP="00107A05">
      <w:pPr>
        <w:rPr>
          <w:sz w:val="28"/>
          <w:szCs w:val="28"/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 wp14:anchorId="4282220C" wp14:editId="15610333">
            <wp:extent cx="5715000" cy="8020050"/>
            <wp:effectExtent l="19050" t="0" r="0" b="0"/>
            <wp:docPr id="45" name="Εικόνα 45" descr="C:\Users\Lia\Desktop\10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ia\Desktop\10w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74706A" w14:textId="77777777" w:rsidR="00B41E12" w:rsidRDefault="00B41E12" w:rsidP="00107A05">
      <w:pPr>
        <w:rPr>
          <w:sz w:val="28"/>
          <w:szCs w:val="28"/>
          <w:lang w:val="en-US"/>
        </w:rPr>
      </w:pPr>
    </w:p>
    <w:p w14:paraId="4E097B08" w14:textId="77777777" w:rsidR="00B41E12" w:rsidRDefault="00B41E12" w:rsidP="00107A05">
      <w:pPr>
        <w:rPr>
          <w:sz w:val="28"/>
          <w:szCs w:val="28"/>
          <w:lang w:val="en-US"/>
        </w:rPr>
      </w:pPr>
    </w:p>
    <w:p w14:paraId="5CC1CAA8" w14:textId="77777777" w:rsidR="00B41E12" w:rsidRDefault="00567303" w:rsidP="00107A05">
      <w:pPr>
        <w:rPr>
          <w:sz w:val="28"/>
          <w:szCs w:val="28"/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 wp14:anchorId="45C47107" wp14:editId="1C30E78C">
            <wp:extent cx="5753100" cy="7962900"/>
            <wp:effectExtent l="19050" t="0" r="0" b="0"/>
            <wp:docPr id="48" name="Εικόνα 48" descr="C:\Users\Lia\Desktop\11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ia\Desktop\11w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96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886653" w14:textId="77777777" w:rsidR="00567303" w:rsidRDefault="00567303" w:rsidP="00107A05">
      <w:pPr>
        <w:rPr>
          <w:sz w:val="28"/>
          <w:szCs w:val="28"/>
          <w:lang w:val="en-US"/>
        </w:rPr>
      </w:pPr>
    </w:p>
    <w:p w14:paraId="38CA4915" w14:textId="77777777" w:rsidR="00567303" w:rsidRDefault="00567303" w:rsidP="00107A05">
      <w:pPr>
        <w:rPr>
          <w:sz w:val="28"/>
          <w:szCs w:val="28"/>
          <w:lang w:val="en-US"/>
        </w:rPr>
      </w:pPr>
    </w:p>
    <w:p w14:paraId="436276AE" w14:textId="77777777" w:rsidR="00107A05" w:rsidRDefault="00567303" w:rsidP="00107A05">
      <w:pPr>
        <w:rPr>
          <w:sz w:val="28"/>
          <w:szCs w:val="28"/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 wp14:anchorId="1B2F9CB6" wp14:editId="0C9BA419">
            <wp:extent cx="5705475" cy="8162925"/>
            <wp:effectExtent l="19050" t="0" r="9525" b="0"/>
            <wp:docPr id="51" name="Εικόνα 51" descr="C:\Users\Lia\Desktop\12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ia\Desktop\12w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7A05" w:rsidRPr="00107A05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49F30C7A" wp14:editId="0C328368">
            <wp:extent cx="5274310" cy="9239250"/>
            <wp:effectExtent l="19050" t="0" r="2540" b="0"/>
            <wp:docPr id="132" name="Εικόνα 132" descr="https://scontent.fath7-1.fna.fbcdn.net/v/t1.0-9/s960x960/89855691_596584011198594_2699242192253222912_o.jpg?_nc_cat=104&amp;_nc_sid=8024bb&amp;_nc_ohc=zush7Cw6N0IAX9AYQyN&amp;_nc_ht=scontent.fath7-1.fna&amp;_nc_tp=7&amp;oh=1e9717f96f86f7af1a19cfbd8d1b5a29&amp;oe=5EB1B1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scontent.fath7-1.fna.fbcdn.net/v/t1.0-9/s960x960/89855691_596584011198594_2699242192253222912_o.jpg?_nc_cat=104&amp;_nc_sid=8024bb&amp;_nc_ohc=zush7Cw6N0IAX9AYQyN&amp;_nc_ht=scontent.fath7-1.fna&amp;_nc_tp=7&amp;oh=1e9717f96f86f7af1a19cfbd8d1b5a29&amp;oe=5EB1B13C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6FD910" w14:textId="77777777" w:rsidR="00107A05" w:rsidRDefault="00107A05" w:rsidP="00107A05">
      <w:pPr>
        <w:rPr>
          <w:sz w:val="28"/>
          <w:szCs w:val="28"/>
          <w:lang w:val="en-US"/>
        </w:rPr>
      </w:pPr>
      <w:r w:rsidRPr="00107A05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08E7F384" wp14:editId="4575D469">
            <wp:extent cx="5274310" cy="8686800"/>
            <wp:effectExtent l="19050" t="0" r="2540" b="0"/>
            <wp:docPr id="120" name="Εικόνα 120" descr="Η εικόνα ίσως περιέχει: κείμεν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Η εικόνα ίσως περιέχει: κείμενο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E70B35" w14:textId="77777777" w:rsidR="00107A05" w:rsidRDefault="00107A05" w:rsidP="00107A05">
      <w:pPr>
        <w:rPr>
          <w:sz w:val="28"/>
          <w:szCs w:val="28"/>
          <w:lang w:val="en-US"/>
        </w:rPr>
      </w:pPr>
      <w:r w:rsidRPr="00107A05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5462A898" wp14:editId="67EAB100">
            <wp:extent cx="5274310" cy="8782050"/>
            <wp:effectExtent l="19050" t="0" r="2540" b="0"/>
            <wp:docPr id="123" name="Εικόνα 123" descr="Η εικόνα ίσως περιέχει: κείμεν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Η εικόνα ίσως περιέχει: κείμενο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78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A5ECA3" w14:textId="77777777" w:rsidR="00107A05" w:rsidRDefault="00107A05" w:rsidP="00107A05">
      <w:pPr>
        <w:rPr>
          <w:sz w:val="28"/>
          <w:szCs w:val="28"/>
          <w:lang w:val="en-US"/>
        </w:rPr>
      </w:pPr>
      <w:r w:rsidRPr="00107A05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3195286A" wp14:editId="423C3510">
            <wp:extent cx="5274310" cy="8696325"/>
            <wp:effectExtent l="19050" t="0" r="2540" b="0"/>
            <wp:docPr id="126" name="Εικόνα 126" descr="Η εικόνα ίσως περιέχει: κείμεν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Η εικόνα ίσως περιέχει: κείμενο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9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73F0C6" w14:textId="77777777" w:rsidR="00107A05" w:rsidRDefault="00107A05" w:rsidP="00107A05">
      <w:pPr>
        <w:rPr>
          <w:sz w:val="28"/>
          <w:szCs w:val="28"/>
          <w:lang w:val="en-US"/>
        </w:rPr>
      </w:pPr>
      <w:r w:rsidRPr="00107A05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1ACC7664" wp14:editId="30E68A0F">
            <wp:extent cx="5274310" cy="8532927"/>
            <wp:effectExtent l="19050" t="0" r="2540" b="0"/>
            <wp:docPr id="135" name="Εικόνα 135" descr="https://learnenglishteens.britishcouncil.org/sites/teens/files/b2w_a_for_and_against_essay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learnenglishteens.britishcouncil.org/sites/teens/files/b2w_a_for_and_against_essay_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32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E8A151" w14:textId="77777777" w:rsidR="00107A05" w:rsidRDefault="00107A05" w:rsidP="00107A05">
      <w:pPr>
        <w:rPr>
          <w:sz w:val="28"/>
          <w:szCs w:val="28"/>
          <w:lang w:val="en-US"/>
        </w:rPr>
      </w:pPr>
      <w:r w:rsidRPr="00107A05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174B2FFA" wp14:editId="3A7C4B15">
            <wp:extent cx="5273792" cy="8620125"/>
            <wp:effectExtent l="19050" t="0" r="3058" b="0"/>
            <wp:docPr id="2" name="Εικόνα 144" descr="https://learnenglishteens.britishcouncil.org/sites/teens/files/b2_a_magazine_articl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learnenglishteens.britishcouncil.org/sites/teens/files/b2_a_magazine_article_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20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815B8B" w14:textId="77777777" w:rsidR="00107A05" w:rsidRDefault="00107A05" w:rsidP="00107A05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A Report</w:t>
      </w:r>
    </w:p>
    <w:p w14:paraId="48A1C966" w14:textId="77777777" w:rsidR="00107A05" w:rsidRDefault="00107A05" w:rsidP="00107A05">
      <w:pPr>
        <w:rPr>
          <w:sz w:val="28"/>
          <w:szCs w:val="28"/>
          <w:lang w:val="en-US"/>
        </w:rPr>
      </w:pPr>
      <w:r w:rsidRPr="00107A05">
        <w:rPr>
          <w:noProof/>
          <w:sz w:val="28"/>
          <w:szCs w:val="28"/>
          <w:lang w:val="en-US"/>
        </w:rPr>
        <w:drawing>
          <wp:inline distT="0" distB="0" distL="0" distR="0" wp14:anchorId="4D59467C" wp14:editId="74F1E56D">
            <wp:extent cx="5272501" cy="7743825"/>
            <wp:effectExtent l="19050" t="0" r="4349" b="0"/>
            <wp:docPr id="150" name="Εικόνα 150" descr="https://learnenglishteens.britishcouncil.org/sites/teens/files/b2w_a_report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learnenglishteens.britishcouncil.org/sites/teens/files/b2w_a_report_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46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B82919" w14:textId="77777777" w:rsidR="00107A05" w:rsidRDefault="00107A05" w:rsidP="00107A05">
      <w:pPr>
        <w:rPr>
          <w:sz w:val="28"/>
          <w:szCs w:val="28"/>
          <w:lang w:val="en-US"/>
        </w:rPr>
      </w:pPr>
    </w:p>
    <w:p w14:paraId="110D4BCC" w14:textId="77777777" w:rsidR="00107A05" w:rsidRDefault="00107A05" w:rsidP="00107A05">
      <w:pPr>
        <w:rPr>
          <w:sz w:val="28"/>
          <w:szCs w:val="28"/>
          <w:lang w:val="en-US"/>
        </w:rPr>
      </w:pPr>
    </w:p>
    <w:p w14:paraId="46218EED" w14:textId="77777777" w:rsidR="00107A05" w:rsidRDefault="00107A05" w:rsidP="00107A05">
      <w:pPr>
        <w:pStyle w:val="1"/>
        <w:shd w:val="clear" w:color="auto" w:fill="903779"/>
        <w:spacing w:before="0" w:line="360" w:lineRule="atLeast"/>
        <w:rPr>
          <w:rFonts w:ascii="Arial" w:hAnsi="Arial" w:cs="Arial"/>
          <w:b w:val="0"/>
          <w:bCs w:val="0"/>
          <w:color w:val="FFFFFF"/>
          <w:spacing w:val="5"/>
          <w:sz w:val="36"/>
          <w:szCs w:val="36"/>
        </w:rPr>
      </w:pPr>
      <w:proofErr w:type="spellStart"/>
      <w:r>
        <w:rPr>
          <w:rFonts w:ascii="Arial" w:hAnsi="Arial" w:cs="Arial"/>
          <w:b w:val="0"/>
          <w:bCs w:val="0"/>
          <w:color w:val="FFFFFF"/>
          <w:spacing w:val="5"/>
          <w:sz w:val="36"/>
          <w:szCs w:val="36"/>
        </w:rPr>
        <w:lastRenderedPageBreak/>
        <w:t>An</w:t>
      </w:r>
      <w:proofErr w:type="spellEnd"/>
      <w:r>
        <w:rPr>
          <w:rFonts w:ascii="Arial" w:hAnsi="Arial" w:cs="Arial"/>
          <w:b w:val="0"/>
          <w:bCs w:val="0"/>
          <w:color w:val="FFFFFF"/>
          <w:spacing w:val="5"/>
          <w:sz w:val="36"/>
          <w:szCs w:val="36"/>
        </w:rPr>
        <w:t xml:space="preserve"> </w:t>
      </w:r>
      <w:proofErr w:type="spellStart"/>
      <w:r>
        <w:rPr>
          <w:rFonts w:ascii="Arial" w:hAnsi="Arial" w:cs="Arial"/>
          <w:b w:val="0"/>
          <w:bCs w:val="0"/>
          <w:color w:val="FFFFFF"/>
          <w:spacing w:val="5"/>
          <w:sz w:val="36"/>
          <w:szCs w:val="36"/>
        </w:rPr>
        <w:t>informal</w:t>
      </w:r>
      <w:proofErr w:type="spellEnd"/>
      <w:r>
        <w:rPr>
          <w:rFonts w:ascii="Arial" w:hAnsi="Arial" w:cs="Arial"/>
          <w:b w:val="0"/>
          <w:bCs w:val="0"/>
          <w:color w:val="FFFFFF"/>
          <w:spacing w:val="5"/>
          <w:sz w:val="36"/>
          <w:szCs w:val="36"/>
        </w:rPr>
        <w:t xml:space="preserve"> email</w:t>
      </w:r>
    </w:p>
    <w:p w14:paraId="10750553" w14:textId="77777777" w:rsidR="00107A05" w:rsidRDefault="00107A05" w:rsidP="00107A05">
      <w:pPr>
        <w:rPr>
          <w:sz w:val="28"/>
          <w:szCs w:val="28"/>
          <w:lang w:val="en-US"/>
        </w:rPr>
      </w:pPr>
      <w:r w:rsidRPr="00107A05">
        <w:rPr>
          <w:noProof/>
          <w:sz w:val="28"/>
          <w:szCs w:val="28"/>
          <w:lang w:val="en-US"/>
        </w:rPr>
        <w:drawing>
          <wp:inline distT="0" distB="0" distL="0" distR="0" wp14:anchorId="7EFB7364" wp14:editId="0F86B9A5">
            <wp:extent cx="5143498" cy="8258175"/>
            <wp:effectExtent l="19050" t="0" r="2" b="0"/>
            <wp:docPr id="159" name="Εικόνα 159" descr="https://learnenglishteens.britishcouncil.org/sites/teens/files/an_informal_email_b2w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learnenglishteens.britishcouncil.org/sites/teens/files/an_informal_email_b2w_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9" cy="8468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59F1DA" w14:textId="77777777" w:rsidR="00107A05" w:rsidRDefault="00107A05" w:rsidP="00107A05">
      <w:pPr>
        <w:pStyle w:val="1"/>
        <w:shd w:val="clear" w:color="auto" w:fill="903779"/>
        <w:spacing w:before="0" w:line="360" w:lineRule="atLeast"/>
        <w:rPr>
          <w:rFonts w:ascii="Arial" w:hAnsi="Arial" w:cs="Arial"/>
          <w:b w:val="0"/>
          <w:bCs w:val="0"/>
          <w:color w:val="FFFFFF"/>
          <w:spacing w:val="5"/>
          <w:sz w:val="36"/>
          <w:szCs w:val="36"/>
        </w:rPr>
      </w:pPr>
      <w:r>
        <w:rPr>
          <w:rFonts w:ascii="Arial" w:hAnsi="Arial" w:cs="Arial"/>
          <w:b w:val="0"/>
          <w:bCs w:val="0"/>
          <w:color w:val="FFFFFF"/>
          <w:spacing w:val="5"/>
          <w:sz w:val="36"/>
          <w:szCs w:val="36"/>
        </w:rPr>
        <w:lastRenderedPageBreak/>
        <w:t xml:space="preserve">A </w:t>
      </w:r>
      <w:proofErr w:type="spellStart"/>
      <w:r>
        <w:rPr>
          <w:rFonts w:ascii="Arial" w:hAnsi="Arial" w:cs="Arial"/>
          <w:b w:val="0"/>
          <w:bCs w:val="0"/>
          <w:color w:val="FFFFFF"/>
          <w:spacing w:val="5"/>
          <w:sz w:val="36"/>
          <w:szCs w:val="36"/>
        </w:rPr>
        <w:t>more</w:t>
      </w:r>
      <w:proofErr w:type="spellEnd"/>
      <w:r>
        <w:rPr>
          <w:rFonts w:ascii="Arial" w:hAnsi="Arial" w:cs="Arial"/>
          <w:b w:val="0"/>
          <w:bCs w:val="0"/>
          <w:color w:val="FFFFFF"/>
          <w:spacing w:val="5"/>
          <w:sz w:val="36"/>
          <w:szCs w:val="36"/>
        </w:rPr>
        <w:t xml:space="preserve"> </w:t>
      </w:r>
      <w:proofErr w:type="spellStart"/>
      <w:r>
        <w:rPr>
          <w:rFonts w:ascii="Arial" w:hAnsi="Arial" w:cs="Arial"/>
          <w:b w:val="0"/>
          <w:bCs w:val="0"/>
          <w:color w:val="FFFFFF"/>
          <w:spacing w:val="5"/>
          <w:sz w:val="36"/>
          <w:szCs w:val="36"/>
        </w:rPr>
        <w:t>formal</w:t>
      </w:r>
      <w:proofErr w:type="spellEnd"/>
      <w:r>
        <w:rPr>
          <w:rFonts w:ascii="Arial" w:hAnsi="Arial" w:cs="Arial"/>
          <w:b w:val="0"/>
          <w:bCs w:val="0"/>
          <w:color w:val="FFFFFF"/>
          <w:spacing w:val="5"/>
          <w:sz w:val="36"/>
          <w:szCs w:val="36"/>
        </w:rPr>
        <w:t xml:space="preserve"> email</w:t>
      </w:r>
    </w:p>
    <w:p w14:paraId="39A03AF2" w14:textId="77777777" w:rsidR="00107A05" w:rsidRDefault="00107A05" w:rsidP="00107A05">
      <w:pPr>
        <w:rPr>
          <w:sz w:val="28"/>
          <w:szCs w:val="28"/>
          <w:lang w:val="en-US"/>
        </w:rPr>
      </w:pPr>
      <w:r w:rsidRPr="00107A05">
        <w:rPr>
          <w:noProof/>
          <w:sz w:val="28"/>
          <w:szCs w:val="28"/>
          <w:lang w:val="en-US"/>
        </w:rPr>
        <w:drawing>
          <wp:inline distT="0" distB="0" distL="0" distR="0" wp14:anchorId="3E8C9B39" wp14:editId="332BC0F6">
            <wp:extent cx="5272444" cy="6905625"/>
            <wp:effectExtent l="19050" t="0" r="4406" b="0"/>
            <wp:docPr id="147" name="Εικόνα 147" descr="https://learnenglishteens.britishcouncil.org/sites/teens/files/b2w_a_more_formal_email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learnenglishteens.britishcouncil.org/sites/teens/files/b2w_a_more_formal_email_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08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022E67" w14:textId="77777777" w:rsidR="0088049F" w:rsidRDefault="0088049F" w:rsidP="00107A05">
      <w:pPr>
        <w:rPr>
          <w:sz w:val="28"/>
          <w:szCs w:val="28"/>
          <w:lang w:val="en-US"/>
        </w:rPr>
      </w:pPr>
    </w:p>
    <w:p w14:paraId="15BB131E" w14:textId="77777777" w:rsidR="0088049F" w:rsidRDefault="0088049F" w:rsidP="00107A05">
      <w:pPr>
        <w:rPr>
          <w:sz w:val="28"/>
          <w:szCs w:val="28"/>
          <w:lang w:val="en-US"/>
        </w:rPr>
      </w:pPr>
    </w:p>
    <w:p w14:paraId="44D91661" w14:textId="77777777" w:rsidR="0088049F" w:rsidRDefault="0088049F" w:rsidP="00107A05">
      <w:pPr>
        <w:rPr>
          <w:sz w:val="28"/>
          <w:szCs w:val="28"/>
          <w:lang w:val="en-US"/>
        </w:rPr>
      </w:pPr>
    </w:p>
    <w:p w14:paraId="573C4EB8" w14:textId="77777777" w:rsidR="0088049F" w:rsidRPr="00567303" w:rsidRDefault="0088049F" w:rsidP="00107A05">
      <w:pPr>
        <w:rPr>
          <w:sz w:val="28"/>
          <w:szCs w:val="28"/>
          <w:lang w:val="en-US"/>
        </w:rPr>
      </w:pPr>
    </w:p>
    <w:sectPr w:rsidR="0088049F" w:rsidRPr="00567303" w:rsidSect="00C00CE3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7A05"/>
    <w:rsid w:val="00107A05"/>
    <w:rsid w:val="005257E6"/>
    <w:rsid w:val="00567303"/>
    <w:rsid w:val="0088049F"/>
    <w:rsid w:val="00882F13"/>
    <w:rsid w:val="00B41E12"/>
    <w:rsid w:val="00C00CE3"/>
    <w:rsid w:val="00D123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62EC3A"/>
  <w15:docId w15:val="{70D0B995-7233-4BBE-8E90-F5B93C963E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257E6"/>
  </w:style>
  <w:style w:type="paragraph" w:styleId="1">
    <w:name w:val="heading 1"/>
    <w:basedOn w:val="a"/>
    <w:next w:val="a"/>
    <w:link w:val="1Char"/>
    <w:uiPriority w:val="9"/>
    <w:qFormat/>
    <w:rsid w:val="00107A0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Char"/>
    <w:uiPriority w:val="9"/>
    <w:qFormat/>
    <w:rsid w:val="00107A0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l-G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Επικεφαλίδα 2 Char"/>
    <w:basedOn w:val="a0"/>
    <w:link w:val="2"/>
    <w:uiPriority w:val="9"/>
    <w:rsid w:val="00107A05"/>
    <w:rPr>
      <w:rFonts w:ascii="Times New Roman" w:eastAsia="Times New Roman" w:hAnsi="Times New Roman" w:cs="Times New Roman"/>
      <w:b/>
      <w:bCs/>
      <w:sz w:val="36"/>
      <w:szCs w:val="36"/>
      <w:lang w:eastAsia="el-GR"/>
    </w:rPr>
  </w:style>
  <w:style w:type="paragraph" w:styleId="Web">
    <w:name w:val="Normal (Web)"/>
    <w:basedOn w:val="a"/>
    <w:uiPriority w:val="99"/>
    <w:semiHidden/>
    <w:unhideWhenUsed/>
    <w:rsid w:val="00107A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l-GR"/>
    </w:rPr>
  </w:style>
  <w:style w:type="character" w:styleId="a3">
    <w:name w:val="Strong"/>
    <w:basedOn w:val="a0"/>
    <w:uiPriority w:val="22"/>
    <w:qFormat/>
    <w:rsid w:val="00107A05"/>
    <w:rPr>
      <w:b/>
      <w:bCs/>
    </w:rPr>
  </w:style>
  <w:style w:type="paragraph" w:styleId="a4">
    <w:name w:val="Balloon Text"/>
    <w:basedOn w:val="a"/>
    <w:link w:val="Char"/>
    <w:uiPriority w:val="99"/>
    <w:semiHidden/>
    <w:unhideWhenUsed/>
    <w:rsid w:val="00107A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4"/>
    <w:uiPriority w:val="99"/>
    <w:semiHidden/>
    <w:rsid w:val="00107A05"/>
    <w:rPr>
      <w:rFonts w:ascii="Tahoma" w:hAnsi="Tahoma" w:cs="Tahoma"/>
      <w:sz w:val="16"/>
      <w:szCs w:val="16"/>
    </w:rPr>
  </w:style>
  <w:style w:type="character" w:customStyle="1" w:styleId="1Char">
    <w:name w:val="Επικεφαλίδα 1 Char"/>
    <w:basedOn w:val="a0"/>
    <w:link w:val="1"/>
    <w:uiPriority w:val="9"/>
    <w:rsid w:val="00107A0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Κλασικό Office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7DC6111-4016-44CB-89F7-71AA8A81BB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899</Words>
  <Characters>4857</Characters>
  <Application>Microsoft Office Word</Application>
  <DocSecurity>0</DocSecurity>
  <Lines>40</Lines>
  <Paragraphs>11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Lia</dc:creator>
  <cp:lastModifiedBy>4 LYKEIO VOLOU</cp:lastModifiedBy>
  <cp:revision>2</cp:revision>
  <dcterms:created xsi:type="dcterms:W3CDTF">2020-11-26T21:38:00Z</dcterms:created>
  <dcterms:modified xsi:type="dcterms:W3CDTF">2020-11-26T21:38:00Z</dcterms:modified>
</cp:coreProperties>
</file>