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48A34" w14:textId="2CA015CB" w:rsidR="007F070F" w:rsidRDefault="007D618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</w:t>
      </w:r>
      <w:r w:rsidR="009A5AA2">
        <w:rPr>
          <w:sz w:val="28"/>
          <w:szCs w:val="28"/>
          <w:lang w:val="en-US"/>
        </w:rPr>
        <w:t>Vocabulary Animal Rights</w:t>
      </w:r>
    </w:p>
    <w:p w14:paraId="192C522C" w14:textId="291DEC87" w:rsidR="009A5AA2" w:rsidRPr="00D77DFD" w:rsidRDefault="00E05A24">
      <w:pPr>
        <w:rPr>
          <w:sz w:val="24"/>
          <w:szCs w:val="24"/>
        </w:rPr>
      </w:pPr>
      <w:r>
        <w:rPr>
          <w:sz w:val="24"/>
          <w:szCs w:val="24"/>
          <w:lang w:val="en-US"/>
        </w:rPr>
        <w:t>Research</w:t>
      </w:r>
      <w:r w:rsidRPr="00D77DFD">
        <w:rPr>
          <w:sz w:val="24"/>
          <w:szCs w:val="24"/>
        </w:rPr>
        <w:t xml:space="preserve"> </w:t>
      </w:r>
      <w:r w:rsidR="009A5AA2" w:rsidRPr="009A5AA2">
        <w:rPr>
          <w:sz w:val="24"/>
          <w:szCs w:val="24"/>
          <w:lang w:val="en-US"/>
        </w:rPr>
        <w:t>Agency</w:t>
      </w:r>
      <w:r w:rsidR="005A03D3" w:rsidRPr="00D77DFD">
        <w:rPr>
          <w:sz w:val="24"/>
          <w:szCs w:val="24"/>
        </w:rPr>
        <w:t xml:space="preserve">    </w:t>
      </w:r>
      <w:r w:rsidR="00D77DFD" w:rsidRPr="00D77DFD">
        <w:rPr>
          <w:sz w:val="24"/>
          <w:szCs w:val="24"/>
        </w:rPr>
        <w:t xml:space="preserve">= </w:t>
      </w:r>
      <w:r w:rsidR="00D77DFD">
        <w:rPr>
          <w:sz w:val="24"/>
          <w:szCs w:val="24"/>
        </w:rPr>
        <w:t xml:space="preserve"> Υπηρεσία Ερευνητικών προγραμμάτων</w:t>
      </w:r>
    </w:p>
    <w:p w14:paraId="7628B9C1" w14:textId="7DB641AE" w:rsidR="009A5AA2" w:rsidRPr="00D77DFD" w:rsidRDefault="009A5A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Awareness</w:t>
      </w:r>
      <w:r w:rsidR="00D77DFD" w:rsidRPr="00D77DFD">
        <w:rPr>
          <w:sz w:val="24"/>
          <w:szCs w:val="24"/>
          <w:lang w:val="en-US"/>
        </w:rPr>
        <w:t xml:space="preserve"> =    </w:t>
      </w:r>
      <w:r w:rsidR="00D77DFD">
        <w:rPr>
          <w:sz w:val="24"/>
          <w:szCs w:val="24"/>
        </w:rPr>
        <w:t>γνώση</w:t>
      </w:r>
      <w:r w:rsidR="00D77DFD" w:rsidRPr="00D77DFD">
        <w:rPr>
          <w:sz w:val="24"/>
          <w:szCs w:val="24"/>
          <w:lang w:val="en-US"/>
        </w:rPr>
        <w:t xml:space="preserve">    </w:t>
      </w:r>
      <w:r w:rsidR="00D77DFD">
        <w:rPr>
          <w:sz w:val="24"/>
          <w:szCs w:val="24"/>
          <w:lang w:val="en-US"/>
        </w:rPr>
        <w:t>raise environmental awareness</w:t>
      </w:r>
    </w:p>
    <w:p w14:paraId="2023CC9E" w14:textId="3EADF6F7" w:rsidR="009A5AA2" w:rsidRPr="00D77DFD" w:rsidRDefault="009A5A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Breed (bred, bred)</w:t>
      </w:r>
      <w:r w:rsidR="00D77DFD">
        <w:rPr>
          <w:sz w:val="24"/>
          <w:szCs w:val="24"/>
          <w:lang w:val="en-US"/>
        </w:rPr>
        <w:t xml:space="preserve">    =   </w:t>
      </w:r>
      <w:r w:rsidR="00D77DFD">
        <w:rPr>
          <w:sz w:val="24"/>
          <w:szCs w:val="24"/>
        </w:rPr>
        <w:t>εκτρέφω</w:t>
      </w:r>
      <w:r w:rsidR="00D77DFD" w:rsidRPr="00D77DFD">
        <w:rPr>
          <w:sz w:val="24"/>
          <w:szCs w:val="24"/>
          <w:lang w:val="en-US"/>
        </w:rPr>
        <w:t xml:space="preserve">, </w:t>
      </w:r>
      <w:r w:rsidR="00D77DFD">
        <w:rPr>
          <w:sz w:val="24"/>
          <w:szCs w:val="24"/>
        </w:rPr>
        <w:t>αναθρέφω</w:t>
      </w:r>
    </w:p>
    <w:p w14:paraId="135BD677" w14:textId="2930F708" w:rsidR="009A5AA2" w:rsidRPr="00D77DFD" w:rsidRDefault="009A5A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Generate</w:t>
      </w:r>
      <w:r w:rsidR="00D77DFD" w:rsidRPr="00D77DFD">
        <w:rPr>
          <w:sz w:val="24"/>
          <w:szCs w:val="24"/>
          <w:lang w:val="en-US"/>
        </w:rPr>
        <w:t xml:space="preserve">  =   </w:t>
      </w:r>
      <w:r w:rsidR="00D77DFD">
        <w:rPr>
          <w:sz w:val="24"/>
          <w:szCs w:val="24"/>
        </w:rPr>
        <w:t>παράγω</w:t>
      </w:r>
      <w:r w:rsidR="00D77DFD" w:rsidRPr="00D77DFD">
        <w:rPr>
          <w:sz w:val="24"/>
          <w:szCs w:val="24"/>
          <w:lang w:val="en-US"/>
        </w:rPr>
        <w:t xml:space="preserve">, </w:t>
      </w:r>
      <w:r w:rsidR="00D77DFD">
        <w:rPr>
          <w:sz w:val="24"/>
          <w:szCs w:val="24"/>
        </w:rPr>
        <w:t>δημιουργώ</w:t>
      </w:r>
    </w:p>
    <w:p w14:paraId="324DB12C" w14:textId="44EE450D" w:rsidR="009A5AA2" w:rsidRPr="00D77DFD" w:rsidRDefault="009A5A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Fund</w:t>
      </w:r>
      <w:r w:rsidR="00D77DFD" w:rsidRPr="00D77DFD">
        <w:rPr>
          <w:sz w:val="24"/>
          <w:szCs w:val="24"/>
          <w:lang w:val="en-US"/>
        </w:rPr>
        <w:t xml:space="preserve">  = </w:t>
      </w:r>
      <w:r w:rsidR="00D77DFD">
        <w:rPr>
          <w:sz w:val="24"/>
          <w:szCs w:val="24"/>
        </w:rPr>
        <w:t>χρηματοδοτώ</w:t>
      </w:r>
    </w:p>
    <w:p w14:paraId="203A6E98" w14:textId="2FB64188" w:rsidR="009A5AA2" w:rsidRPr="00D77DFD" w:rsidRDefault="009A5A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Genetically modified ( GM)</w:t>
      </w:r>
      <w:r w:rsidR="00D77DFD" w:rsidRPr="00D77DFD">
        <w:rPr>
          <w:sz w:val="24"/>
          <w:szCs w:val="24"/>
          <w:lang w:val="en-US"/>
        </w:rPr>
        <w:t xml:space="preserve">  =  </w:t>
      </w:r>
      <w:r w:rsidR="00D77DFD">
        <w:rPr>
          <w:sz w:val="24"/>
          <w:szCs w:val="24"/>
        </w:rPr>
        <w:t>γενετικά</w:t>
      </w:r>
      <w:r w:rsidR="00D77DFD" w:rsidRPr="00D77DFD">
        <w:rPr>
          <w:sz w:val="24"/>
          <w:szCs w:val="24"/>
          <w:lang w:val="en-US"/>
        </w:rPr>
        <w:t xml:space="preserve"> </w:t>
      </w:r>
      <w:r w:rsidR="00D77DFD">
        <w:rPr>
          <w:sz w:val="24"/>
          <w:szCs w:val="24"/>
        </w:rPr>
        <w:t>τροποποιημένα</w:t>
      </w:r>
    </w:p>
    <w:p w14:paraId="7451CBC5" w14:textId="22390466" w:rsidR="009A5AA2" w:rsidRPr="001C0F39" w:rsidRDefault="009A5AA2">
      <w:pPr>
        <w:rPr>
          <w:sz w:val="24"/>
          <w:szCs w:val="24"/>
        </w:rPr>
      </w:pPr>
      <w:r>
        <w:rPr>
          <w:sz w:val="24"/>
          <w:szCs w:val="24"/>
          <w:lang w:val="en-US"/>
        </w:rPr>
        <w:t>Guidelines</w:t>
      </w:r>
      <w:r w:rsidR="001C0F39" w:rsidRPr="001C0F39">
        <w:rPr>
          <w:sz w:val="24"/>
          <w:szCs w:val="24"/>
        </w:rPr>
        <w:t xml:space="preserve"> </w:t>
      </w:r>
      <w:r w:rsidR="001C0F39">
        <w:rPr>
          <w:sz w:val="24"/>
          <w:szCs w:val="24"/>
        </w:rPr>
        <w:t xml:space="preserve"> = κατευθυντήριες γραμμές</w:t>
      </w:r>
    </w:p>
    <w:p w14:paraId="7EFAEFC3" w14:textId="61CE81FB" w:rsidR="009A5AA2" w:rsidRPr="001C0F39" w:rsidRDefault="009A5AA2">
      <w:pPr>
        <w:rPr>
          <w:sz w:val="24"/>
          <w:szCs w:val="24"/>
        </w:rPr>
      </w:pPr>
      <w:r>
        <w:rPr>
          <w:sz w:val="24"/>
          <w:szCs w:val="24"/>
          <w:lang w:val="en-US"/>
        </w:rPr>
        <w:t>Insight</w:t>
      </w:r>
      <w:r w:rsidR="001C0F39" w:rsidRPr="001C0F39">
        <w:rPr>
          <w:sz w:val="24"/>
          <w:szCs w:val="24"/>
        </w:rPr>
        <w:t xml:space="preserve">  = </w:t>
      </w:r>
      <w:r w:rsidR="001C0F39">
        <w:rPr>
          <w:sz w:val="24"/>
          <w:szCs w:val="24"/>
        </w:rPr>
        <w:t>γνώση</w:t>
      </w:r>
    </w:p>
    <w:p w14:paraId="0AD1B5F3" w14:textId="0A4BA48B" w:rsidR="009A5AA2" w:rsidRPr="001C0F39" w:rsidRDefault="009A5AA2">
      <w:pPr>
        <w:rPr>
          <w:sz w:val="24"/>
          <w:szCs w:val="24"/>
        </w:rPr>
      </w:pPr>
      <w:r>
        <w:rPr>
          <w:sz w:val="24"/>
          <w:szCs w:val="24"/>
          <w:lang w:val="en-US"/>
        </w:rPr>
        <w:t>Launch</w:t>
      </w:r>
      <w:r w:rsidR="001C0F39">
        <w:rPr>
          <w:sz w:val="24"/>
          <w:szCs w:val="24"/>
        </w:rPr>
        <w:t xml:space="preserve">  = αρχίζω, εγκαινιάζω, εκτοξεύω   </w:t>
      </w:r>
    </w:p>
    <w:p w14:paraId="0DCBD492" w14:textId="6851B680" w:rsidR="009A5AA2" w:rsidRPr="001C0F39" w:rsidRDefault="009A5AA2">
      <w:pPr>
        <w:rPr>
          <w:sz w:val="24"/>
          <w:szCs w:val="24"/>
        </w:rPr>
      </w:pPr>
      <w:r>
        <w:rPr>
          <w:sz w:val="24"/>
          <w:szCs w:val="24"/>
          <w:lang w:val="en-US"/>
        </w:rPr>
        <w:t>Pinpoint</w:t>
      </w:r>
      <w:r w:rsidR="001C0F39">
        <w:rPr>
          <w:sz w:val="24"/>
          <w:szCs w:val="24"/>
        </w:rPr>
        <w:t xml:space="preserve">  = εντοπίζω</w:t>
      </w:r>
    </w:p>
    <w:p w14:paraId="1BE512C1" w14:textId="71A4B1D6" w:rsidR="009A5AA2" w:rsidRPr="001C0F39" w:rsidRDefault="009A5A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Refinement</w:t>
      </w:r>
      <w:r w:rsidR="001C0F39" w:rsidRPr="001C0F39">
        <w:rPr>
          <w:sz w:val="24"/>
          <w:szCs w:val="24"/>
          <w:lang w:val="en-US"/>
        </w:rPr>
        <w:t xml:space="preserve">  = </w:t>
      </w:r>
      <w:r w:rsidR="001C0F39">
        <w:rPr>
          <w:sz w:val="24"/>
          <w:szCs w:val="24"/>
        </w:rPr>
        <w:t>εκκαθάριση</w:t>
      </w:r>
      <w:r w:rsidR="001C0F39" w:rsidRPr="001C0F39">
        <w:rPr>
          <w:sz w:val="24"/>
          <w:szCs w:val="24"/>
          <w:lang w:val="en-US"/>
        </w:rPr>
        <w:t xml:space="preserve">, </w:t>
      </w:r>
      <w:r w:rsidR="001C0F39">
        <w:rPr>
          <w:sz w:val="24"/>
          <w:szCs w:val="24"/>
        </w:rPr>
        <w:t>τελειοποίηση</w:t>
      </w:r>
    </w:p>
    <w:p w14:paraId="4228AC8A" w14:textId="3AEBE000" w:rsidR="009A5AA2" w:rsidRPr="001C0F39" w:rsidRDefault="009A5AA2">
      <w:pPr>
        <w:rPr>
          <w:sz w:val="24"/>
          <w:szCs w:val="24"/>
        </w:rPr>
      </w:pPr>
      <w:r>
        <w:rPr>
          <w:sz w:val="24"/>
          <w:szCs w:val="24"/>
          <w:lang w:val="en-US"/>
        </w:rPr>
        <w:t>Reveal</w:t>
      </w:r>
      <w:r w:rsidRPr="001C0F39">
        <w:rPr>
          <w:sz w:val="24"/>
          <w:szCs w:val="24"/>
        </w:rPr>
        <w:t xml:space="preserve"> </w:t>
      </w:r>
      <w:r w:rsidR="001C0F39" w:rsidRPr="001C0F39">
        <w:rPr>
          <w:sz w:val="24"/>
          <w:szCs w:val="24"/>
        </w:rPr>
        <w:t xml:space="preserve"> =</w:t>
      </w:r>
      <w:r w:rsidR="001C0F39">
        <w:rPr>
          <w:sz w:val="24"/>
          <w:szCs w:val="24"/>
        </w:rPr>
        <w:t xml:space="preserve"> αποκαλύπτω</w:t>
      </w:r>
    </w:p>
    <w:p w14:paraId="0761E7D5" w14:textId="677DC40B" w:rsidR="009A5AA2" w:rsidRPr="001C0F39" w:rsidRDefault="009A5A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Robust</w:t>
      </w:r>
      <w:r w:rsidR="001C0F39" w:rsidRPr="001C0F39">
        <w:rPr>
          <w:sz w:val="24"/>
          <w:szCs w:val="24"/>
          <w:lang w:val="en-US"/>
        </w:rPr>
        <w:t xml:space="preserve">  =  </w:t>
      </w:r>
      <w:r w:rsidR="001C0F39">
        <w:rPr>
          <w:sz w:val="24"/>
          <w:szCs w:val="24"/>
        </w:rPr>
        <w:t>εύρωστος</w:t>
      </w:r>
      <w:r w:rsidR="001C0F39" w:rsidRPr="001C0F39">
        <w:rPr>
          <w:sz w:val="24"/>
          <w:szCs w:val="24"/>
          <w:lang w:val="en-US"/>
        </w:rPr>
        <w:t xml:space="preserve">,  </w:t>
      </w:r>
      <w:r w:rsidR="001C0F39">
        <w:rPr>
          <w:sz w:val="24"/>
          <w:szCs w:val="24"/>
        </w:rPr>
        <w:t>γερός</w:t>
      </w:r>
    </w:p>
    <w:p w14:paraId="0A402C93" w14:textId="4DC95172" w:rsidR="009A5AA2" w:rsidRPr="001C0F39" w:rsidRDefault="009A5AA2">
      <w:pPr>
        <w:rPr>
          <w:sz w:val="24"/>
          <w:szCs w:val="24"/>
        </w:rPr>
      </w:pPr>
      <w:r>
        <w:rPr>
          <w:sz w:val="24"/>
          <w:szCs w:val="24"/>
          <w:lang w:val="en-US"/>
        </w:rPr>
        <w:t>Under</w:t>
      </w:r>
      <w:r w:rsidRPr="001C0F3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scrutiny</w:t>
      </w:r>
      <w:r w:rsidR="001C0F39">
        <w:rPr>
          <w:sz w:val="24"/>
          <w:szCs w:val="24"/>
        </w:rPr>
        <w:t xml:space="preserve">  = υπό σχολαστική εξέταση</w:t>
      </w:r>
    </w:p>
    <w:p w14:paraId="3EFAF994" w14:textId="476A80E8" w:rsidR="009A5AA2" w:rsidRPr="001C0F39" w:rsidRDefault="009A5AA2">
      <w:pPr>
        <w:rPr>
          <w:sz w:val="24"/>
          <w:szCs w:val="24"/>
        </w:rPr>
      </w:pPr>
      <w:r>
        <w:rPr>
          <w:sz w:val="24"/>
          <w:szCs w:val="24"/>
          <w:lang w:val="en-US"/>
        </w:rPr>
        <w:t>Stroke</w:t>
      </w:r>
      <w:r w:rsidR="001C0F39">
        <w:rPr>
          <w:sz w:val="24"/>
          <w:szCs w:val="24"/>
        </w:rPr>
        <w:t xml:space="preserve">  =  εγκεφαλικό επεισόδιο</w:t>
      </w:r>
    </w:p>
    <w:p w14:paraId="18C76B88" w14:textId="3091EE95" w:rsidR="009A5AA2" w:rsidRPr="001C0F39" w:rsidRDefault="009A5A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Sufficiently</w:t>
      </w:r>
      <w:r w:rsidR="001C0F39" w:rsidRPr="001C0F39">
        <w:rPr>
          <w:sz w:val="24"/>
          <w:szCs w:val="24"/>
          <w:lang w:val="en-US"/>
        </w:rPr>
        <w:t xml:space="preserve">  = </w:t>
      </w:r>
      <w:r w:rsidR="001C0F39">
        <w:rPr>
          <w:sz w:val="24"/>
          <w:szCs w:val="24"/>
        </w:rPr>
        <w:t>επαρκώς</w:t>
      </w:r>
    </w:p>
    <w:p w14:paraId="172D35A2" w14:textId="7FB20758" w:rsidR="009A5AA2" w:rsidRPr="001C0F39" w:rsidRDefault="009A5A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Underestimate</w:t>
      </w:r>
      <w:r w:rsidR="001C0F39" w:rsidRPr="001C0F39">
        <w:rPr>
          <w:sz w:val="24"/>
          <w:szCs w:val="24"/>
          <w:lang w:val="en-US"/>
        </w:rPr>
        <w:t xml:space="preserve">   =  </w:t>
      </w:r>
      <w:r w:rsidR="001C0F39">
        <w:rPr>
          <w:sz w:val="24"/>
          <w:szCs w:val="24"/>
        </w:rPr>
        <w:t>υποτιμώ</w:t>
      </w:r>
    </w:p>
    <w:p w14:paraId="62723C7D" w14:textId="6FB527F3" w:rsidR="009A5AA2" w:rsidRPr="001C0F39" w:rsidRDefault="009A5A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Unmodified</w:t>
      </w:r>
      <w:r w:rsidR="001C0F39" w:rsidRPr="001C0F39">
        <w:rPr>
          <w:sz w:val="24"/>
          <w:szCs w:val="24"/>
          <w:lang w:val="en-US"/>
        </w:rPr>
        <w:t xml:space="preserve">  =  </w:t>
      </w:r>
      <w:r w:rsidR="001C0F39">
        <w:rPr>
          <w:sz w:val="24"/>
          <w:szCs w:val="24"/>
        </w:rPr>
        <w:t>ατροποποίητος</w:t>
      </w:r>
    </w:p>
    <w:p w14:paraId="7E2A1662" w14:textId="68BB67BD" w:rsidR="009A5AA2" w:rsidRPr="001C0F39" w:rsidRDefault="00E05A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</w:t>
      </w:r>
      <w:r w:rsidR="009A5AA2">
        <w:rPr>
          <w:sz w:val="24"/>
          <w:szCs w:val="24"/>
          <w:lang w:val="en-US"/>
        </w:rPr>
        <w:t>nreliable</w:t>
      </w:r>
      <w:r w:rsidR="001C0F39" w:rsidRPr="001C0F39">
        <w:rPr>
          <w:sz w:val="24"/>
          <w:szCs w:val="24"/>
          <w:lang w:val="en-US"/>
        </w:rPr>
        <w:t xml:space="preserve">  = </w:t>
      </w:r>
      <w:r w:rsidR="001C0F39">
        <w:rPr>
          <w:sz w:val="24"/>
          <w:szCs w:val="24"/>
        </w:rPr>
        <w:t>αναξιόπιστος</w:t>
      </w:r>
    </w:p>
    <w:p w14:paraId="7A057940" w14:textId="52C51184" w:rsidR="00E05A24" w:rsidRPr="001C0F39" w:rsidRDefault="00E05A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Poorly designed projects</w:t>
      </w:r>
      <w:r w:rsidR="001C0F39" w:rsidRPr="001C0F39">
        <w:rPr>
          <w:sz w:val="24"/>
          <w:szCs w:val="24"/>
          <w:lang w:val="en-US"/>
        </w:rPr>
        <w:t xml:space="preserve">  = </w:t>
      </w:r>
      <w:r w:rsidR="001C0F39">
        <w:rPr>
          <w:sz w:val="24"/>
          <w:szCs w:val="24"/>
        </w:rPr>
        <w:t>ελλιπώς</w:t>
      </w:r>
      <w:r w:rsidR="001C0F39" w:rsidRPr="001C0F39">
        <w:rPr>
          <w:sz w:val="24"/>
          <w:szCs w:val="24"/>
          <w:lang w:val="en-US"/>
        </w:rPr>
        <w:t xml:space="preserve"> </w:t>
      </w:r>
      <w:r w:rsidR="001C0F39">
        <w:rPr>
          <w:sz w:val="24"/>
          <w:szCs w:val="24"/>
        </w:rPr>
        <w:t>σχεδιασμένα</w:t>
      </w:r>
      <w:r w:rsidR="001C0F39" w:rsidRPr="001C0F39">
        <w:rPr>
          <w:sz w:val="24"/>
          <w:szCs w:val="24"/>
          <w:lang w:val="en-US"/>
        </w:rPr>
        <w:t xml:space="preserve"> </w:t>
      </w:r>
      <w:r w:rsidR="001C0F39">
        <w:rPr>
          <w:sz w:val="24"/>
          <w:szCs w:val="24"/>
        </w:rPr>
        <w:t>πρότζεκτ</w:t>
      </w:r>
    </w:p>
    <w:p w14:paraId="410A9B12" w14:textId="605BA659" w:rsidR="00E05A24" w:rsidRPr="001C0F39" w:rsidRDefault="00E05A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Resources</w:t>
      </w:r>
      <w:r w:rsidR="001C0F39" w:rsidRPr="001C0F39">
        <w:rPr>
          <w:sz w:val="24"/>
          <w:szCs w:val="24"/>
          <w:lang w:val="en-US"/>
        </w:rPr>
        <w:t xml:space="preserve">  =  </w:t>
      </w:r>
      <w:r w:rsidR="001C0F39">
        <w:rPr>
          <w:sz w:val="24"/>
          <w:szCs w:val="24"/>
        </w:rPr>
        <w:t>πηγές</w:t>
      </w:r>
      <w:r w:rsidR="001C0F39" w:rsidRPr="001C0F39">
        <w:rPr>
          <w:sz w:val="24"/>
          <w:szCs w:val="24"/>
          <w:lang w:val="en-US"/>
        </w:rPr>
        <w:t xml:space="preserve">, </w:t>
      </w:r>
      <w:r w:rsidR="001C0F39">
        <w:rPr>
          <w:sz w:val="24"/>
          <w:szCs w:val="24"/>
        </w:rPr>
        <w:t>πρώτες</w:t>
      </w:r>
      <w:r w:rsidR="001C0F39" w:rsidRPr="001C0F39">
        <w:rPr>
          <w:sz w:val="24"/>
          <w:szCs w:val="24"/>
          <w:lang w:val="en-US"/>
        </w:rPr>
        <w:t xml:space="preserve"> </w:t>
      </w:r>
      <w:r w:rsidR="001C0F39">
        <w:rPr>
          <w:sz w:val="24"/>
          <w:szCs w:val="24"/>
        </w:rPr>
        <w:t>ύλες</w:t>
      </w:r>
    </w:p>
    <w:p w14:paraId="05441D3D" w14:textId="58A09AE0" w:rsidR="00E05A24" w:rsidRPr="001C0F39" w:rsidRDefault="00E05A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Policy</w:t>
      </w:r>
      <w:r w:rsidR="001C0F39" w:rsidRPr="001C0F39">
        <w:rPr>
          <w:sz w:val="24"/>
          <w:szCs w:val="24"/>
          <w:lang w:val="en-US"/>
        </w:rPr>
        <w:t xml:space="preserve">  =   </w:t>
      </w:r>
      <w:r w:rsidR="001C0F39">
        <w:rPr>
          <w:sz w:val="24"/>
          <w:szCs w:val="24"/>
        </w:rPr>
        <w:t>τακτική</w:t>
      </w:r>
    </w:p>
    <w:p w14:paraId="16CB47CE" w14:textId="1667FFA4" w:rsidR="00E05A24" w:rsidRPr="001C0F39" w:rsidRDefault="000652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Ethically questionable</w:t>
      </w:r>
      <w:r w:rsidR="001C0F39" w:rsidRPr="001C0F39">
        <w:rPr>
          <w:sz w:val="24"/>
          <w:szCs w:val="24"/>
          <w:lang w:val="en-US"/>
        </w:rPr>
        <w:t xml:space="preserve">   =  </w:t>
      </w:r>
      <w:r w:rsidR="001C0F39">
        <w:rPr>
          <w:sz w:val="24"/>
          <w:szCs w:val="24"/>
        </w:rPr>
        <w:t>αμφισβητείται</w:t>
      </w:r>
      <w:r w:rsidR="001C0F39" w:rsidRPr="001C0F39">
        <w:rPr>
          <w:sz w:val="24"/>
          <w:szCs w:val="24"/>
          <w:lang w:val="en-US"/>
        </w:rPr>
        <w:t xml:space="preserve"> </w:t>
      </w:r>
      <w:r w:rsidR="001C0F39">
        <w:rPr>
          <w:sz w:val="24"/>
          <w:szCs w:val="24"/>
        </w:rPr>
        <w:t>ηθικά</w:t>
      </w:r>
    </w:p>
    <w:p w14:paraId="003EA5DD" w14:textId="2859D6CC" w:rsidR="000652A0" w:rsidRPr="001C0F39" w:rsidRDefault="007D6182">
      <w:pPr>
        <w:rPr>
          <w:sz w:val="24"/>
          <w:szCs w:val="24"/>
        </w:rPr>
      </w:pPr>
      <w:r>
        <w:rPr>
          <w:sz w:val="24"/>
          <w:szCs w:val="24"/>
          <w:lang w:val="en-US"/>
        </w:rPr>
        <w:t>Either</w:t>
      </w:r>
      <w:r w:rsidRPr="001C0F3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way</w:t>
      </w:r>
      <w:r w:rsidR="001C0F39" w:rsidRPr="001C0F39">
        <w:rPr>
          <w:sz w:val="24"/>
          <w:szCs w:val="24"/>
        </w:rPr>
        <w:t xml:space="preserve"> </w:t>
      </w:r>
      <w:r w:rsidR="001C0F39">
        <w:rPr>
          <w:sz w:val="24"/>
          <w:szCs w:val="24"/>
        </w:rPr>
        <w:t>= είτε από τη μια πλευρά είτε από την άλλη</w:t>
      </w:r>
    </w:p>
    <w:p w14:paraId="51A87575" w14:textId="77777777" w:rsidR="009A5AA2" w:rsidRPr="001C0F39" w:rsidRDefault="009A5AA2">
      <w:pPr>
        <w:rPr>
          <w:sz w:val="24"/>
          <w:szCs w:val="24"/>
        </w:rPr>
      </w:pPr>
    </w:p>
    <w:p w14:paraId="2DFB6484" w14:textId="77777777" w:rsidR="009A5AA2" w:rsidRPr="001C0F39" w:rsidRDefault="009A5AA2">
      <w:pPr>
        <w:rPr>
          <w:sz w:val="24"/>
          <w:szCs w:val="24"/>
        </w:rPr>
      </w:pPr>
    </w:p>
    <w:sectPr w:rsidR="009A5AA2" w:rsidRPr="001C0F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A2"/>
    <w:rsid w:val="000652A0"/>
    <w:rsid w:val="001C0F39"/>
    <w:rsid w:val="005A03D3"/>
    <w:rsid w:val="007D6182"/>
    <w:rsid w:val="007F070F"/>
    <w:rsid w:val="009A5AA2"/>
    <w:rsid w:val="00D77DFD"/>
    <w:rsid w:val="00E0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E6C5"/>
  <w15:chartTrackingRefBased/>
  <w15:docId w15:val="{8D09B769-BB33-4867-96F3-3F391DA1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LYKEIO VOLOU</dc:creator>
  <cp:keywords/>
  <dc:description/>
  <cp:lastModifiedBy>4 LYKEIO VOLOU</cp:lastModifiedBy>
  <cp:revision>4</cp:revision>
  <dcterms:created xsi:type="dcterms:W3CDTF">2020-11-23T21:23:00Z</dcterms:created>
  <dcterms:modified xsi:type="dcterms:W3CDTF">2020-11-23T22:01:00Z</dcterms:modified>
</cp:coreProperties>
</file>