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C84" w:rsidRPr="002E1459" w:rsidRDefault="00612C84" w:rsidP="00FA3C29">
      <w:pPr>
        <w:jc w:val="both"/>
        <w:rPr>
          <w:rFonts w:ascii="Times New Roman" w:hAnsi="Times New Roman" w:cs="Times New Roman"/>
          <w:b/>
          <w:color w:val="00B0F0"/>
        </w:rPr>
      </w:pPr>
      <w:r>
        <w:rPr>
          <w:rFonts w:ascii="Times New Roman" w:hAnsi="Times New Roman" w:cs="Times New Roman"/>
          <w:b/>
        </w:rPr>
        <w:t xml:space="preserve">ΑΦΟΡΜΗΣΗ </w:t>
      </w:r>
    </w:p>
    <w:p w:rsidR="002E1459" w:rsidRDefault="002E1459" w:rsidP="00FA3C29">
      <w:pPr>
        <w:jc w:val="both"/>
        <w:rPr>
          <w:rFonts w:ascii="Times New Roman" w:hAnsi="Times New Roman" w:cs="Times New Roman"/>
          <w:b/>
        </w:rPr>
      </w:pPr>
      <w:r>
        <w:rPr>
          <w:rFonts w:ascii="Times New Roman" w:hAnsi="Times New Roman" w:cs="Times New Roman"/>
          <w:b/>
        </w:rPr>
        <w:t>Μαθητικό βίντεο:</w:t>
      </w:r>
    </w:p>
    <w:p w:rsidR="00612C84" w:rsidRDefault="00612C84" w:rsidP="00FA3C29">
      <w:pPr>
        <w:jc w:val="both"/>
        <w:rPr>
          <w:rFonts w:ascii="Times New Roman" w:hAnsi="Times New Roman" w:cs="Times New Roman"/>
          <w:b/>
        </w:rPr>
      </w:pPr>
      <w:hyperlink r:id="rId8" w:history="1">
        <w:r w:rsidRPr="00404035">
          <w:rPr>
            <w:rStyle w:val="-"/>
            <w:rFonts w:ascii="Times New Roman" w:hAnsi="Times New Roman" w:cs="Times New Roman"/>
            <w:b/>
          </w:rPr>
          <w:t>https://www.youtube.com/watch?v=CgjBsVfbquI</w:t>
        </w:r>
      </w:hyperlink>
    </w:p>
    <w:p w:rsidR="002E1459" w:rsidRPr="002E1459" w:rsidRDefault="002E1459" w:rsidP="002E1459">
      <w:pPr>
        <w:jc w:val="both"/>
        <w:rPr>
          <w:rFonts w:ascii="Times New Roman" w:hAnsi="Times New Roman" w:cs="Times New Roman"/>
        </w:rPr>
      </w:pPr>
      <w:r>
        <w:rPr>
          <w:rFonts w:ascii="Times New Roman" w:hAnsi="Times New Roman" w:cs="Times New Roman"/>
          <w:b/>
        </w:rPr>
        <w:t>Ταινία</w:t>
      </w:r>
      <w:r w:rsidRPr="002E1459">
        <w:rPr>
          <w:rFonts w:ascii="Times New Roman" w:hAnsi="Times New Roman" w:cs="Times New Roman"/>
          <w:b/>
          <w:color w:val="0070C0"/>
        </w:rPr>
        <w:t xml:space="preserve">: Η επόμενη μέρα (1983) Πρωτότυπος τίτλος: THE DAY AFTER </w:t>
      </w:r>
      <w:r>
        <w:rPr>
          <w:rFonts w:ascii="Times New Roman" w:hAnsi="Times New Roman" w:cs="Times New Roman"/>
          <w:b/>
          <w:color w:val="0070C0"/>
        </w:rPr>
        <w:t xml:space="preserve">Φαντασίας </w:t>
      </w:r>
      <w:r w:rsidRPr="002E1459">
        <w:rPr>
          <w:rFonts w:ascii="Times New Roman" w:hAnsi="Times New Roman" w:cs="Times New Roman"/>
        </w:rPr>
        <w:t xml:space="preserve">Αμερικάνικη ταινία, σκηνοθεσία </w:t>
      </w:r>
      <w:proofErr w:type="spellStart"/>
      <w:r w:rsidRPr="002E1459">
        <w:rPr>
          <w:rFonts w:ascii="Times New Roman" w:hAnsi="Times New Roman" w:cs="Times New Roman"/>
        </w:rPr>
        <w:t>Νίκολας</w:t>
      </w:r>
      <w:proofErr w:type="spellEnd"/>
      <w:r w:rsidRPr="002E1459">
        <w:rPr>
          <w:rFonts w:ascii="Times New Roman" w:hAnsi="Times New Roman" w:cs="Times New Roman"/>
        </w:rPr>
        <w:t xml:space="preserve"> </w:t>
      </w:r>
      <w:proofErr w:type="spellStart"/>
      <w:r w:rsidRPr="002E1459">
        <w:rPr>
          <w:rFonts w:ascii="Times New Roman" w:hAnsi="Times New Roman" w:cs="Times New Roman"/>
        </w:rPr>
        <w:t>Μέγιερ</w:t>
      </w:r>
      <w:proofErr w:type="spellEnd"/>
      <w:r w:rsidRPr="002E1459">
        <w:rPr>
          <w:rFonts w:ascii="Times New Roman" w:hAnsi="Times New Roman" w:cs="Times New Roman"/>
        </w:rPr>
        <w:t xml:space="preserve"> με τους: </w:t>
      </w:r>
      <w:proofErr w:type="spellStart"/>
      <w:r w:rsidRPr="002E1459">
        <w:rPr>
          <w:rFonts w:ascii="Times New Roman" w:hAnsi="Times New Roman" w:cs="Times New Roman"/>
        </w:rPr>
        <w:t>Τζέισον</w:t>
      </w:r>
      <w:proofErr w:type="spellEnd"/>
      <w:r w:rsidRPr="002E1459">
        <w:rPr>
          <w:rFonts w:ascii="Times New Roman" w:hAnsi="Times New Roman" w:cs="Times New Roman"/>
        </w:rPr>
        <w:t xml:space="preserve"> </w:t>
      </w:r>
      <w:proofErr w:type="spellStart"/>
      <w:r w:rsidRPr="002E1459">
        <w:rPr>
          <w:rFonts w:ascii="Times New Roman" w:hAnsi="Times New Roman" w:cs="Times New Roman"/>
        </w:rPr>
        <w:t>Ρόμπαρντς</w:t>
      </w:r>
      <w:proofErr w:type="spellEnd"/>
      <w:r w:rsidRPr="002E1459">
        <w:rPr>
          <w:rFonts w:ascii="Times New Roman" w:hAnsi="Times New Roman" w:cs="Times New Roman"/>
        </w:rPr>
        <w:t xml:space="preserve">, </w:t>
      </w:r>
      <w:proofErr w:type="spellStart"/>
      <w:r w:rsidRPr="002E1459">
        <w:rPr>
          <w:rFonts w:ascii="Times New Roman" w:hAnsi="Times New Roman" w:cs="Times New Roman"/>
        </w:rPr>
        <w:t>Τζόμπεθ</w:t>
      </w:r>
      <w:proofErr w:type="spellEnd"/>
      <w:r w:rsidRPr="002E1459">
        <w:rPr>
          <w:rFonts w:ascii="Times New Roman" w:hAnsi="Times New Roman" w:cs="Times New Roman"/>
        </w:rPr>
        <w:t xml:space="preserve"> </w:t>
      </w:r>
      <w:proofErr w:type="spellStart"/>
      <w:r w:rsidRPr="002E1459">
        <w:rPr>
          <w:rFonts w:ascii="Times New Roman" w:hAnsi="Times New Roman" w:cs="Times New Roman"/>
        </w:rPr>
        <w:t>Γουίλιαμς</w:t>
      </w:r>
      <w:proofErr w:type="spellEnd"/>
      <w:r w:rsidRPr="002E1459">
        <w:rPr>
          <w:rFonts w:ascii="Times New Roman" w:hAnsi="Times New Roman" w:cs="Times New Roman"/>
        </w:rPr>
        <w:t xml:space="preserve">, </w:t>
      </w:r>
      <w:proofErr w:type="spellStart"/>
      <w:r w:rsidRPr="002E1459">
        <w:rPr>
          <w:rFonts w:ascii="Times New Roman" w:hAnsi="Times New Roman" w:cs="Times New Roman"/>
        </w:rPr>
        <w:t>Στιβ</w:t>
      </w:r>
      <w:proofErr w:type="spellEnd"/>
      <w:r w:rsidRPr="002E1459">
        <w:rPr>
          <w:rFonts w:ascii="Times New Roman" w:hAnsi="Times New Roman" w:cs="Times New Roman"/>
        </w:rPr>
        <w:t xml:space="preserve"> </w:t>
      </w:r>
      <w:proofErr w:type="spellStart"/>
      <w:r w:rsidRPr="002E1459">
        <w:rPr>
          <w:rFonts w:ascii="Times New Roman" w:hAnsi="Times New Roman" w:cs="Times New Roman"/>
        </w:rPr>
        <w:t>Γκούντεμπεργκ</w:t>
      </w:r>
      <w:proofErr w:type="spellEnd"/>
    </w:p>
    <w:p w:rsidR="00612C84" w:rsidRDefault="002E1459" w:rsidP="00FA3C29">
      <w:pPr>
        <w:jc w:val="both"/>
        <w:rPr>
          <w:rFonts w:ascii="Times New Roman" w:hAnsi="Times New Roman" w:cs="Times New Roman"/>
          <w:b/>
        </w:rPr>
      </w:pPr>
      <w:r w:rsidRPr="002E1459">
        <w:rPr>
          <w:rFonts w:ascii="Times New Roman" w:hAnsi="Times New Roman" w:cs="Times New Roman"/>
        </w:rPr>
        <w:t xml:space="preserve">Η ταινία που χαρακτηρίστηκε το </w:t>
      </w:r>
      <w:r w:rsidRPr="002E1459">
        <w:rPr>
          <w:rFonts w:ascii="Times New Roman" w:hAnsi="Times New Roman" w:cs="Times New Roman"/>
          <w:u w:val="single"/>
        </w:rPr>
        <w:t>φιλμ του αιώνα</w:t>
      </w:r>
      <w:r w:rsidRPr="002E1459">
        <w:rPr>
          <w:rFonts w:ascii="Times New Roman" w:hAnsi="Times New Roman" w:cs="Times New Roman"/>
        </w:rPr>
        <w:t xml:space="preserve"> δείχνει υπεύθυνα και με επιστημονική ακρίβεια τι θα συμβεί μετά από μια πυρηνική έκρηξη. Προβλήθηκε στην αμερικάνικη τηλεόραση παρά τις έντονες αντιδράσεις της κυβέρνησης και άφησε άναυδους εκατομμύρια Αμερικάνων τηλεθεατών. </w:t>
      </w:r>
      <w:r w:rsidRPr="002E1459">
        <w:rPr>
          <w:rFonts w:ascii="Times New Roman" w:hAnsi="Times New Roman" w:cs="Times New Roman"/>
        </w:rPr>
        <w:t>Έχει</w:t>
      </w:r>
      <w:r w:rsidRPr="002E1459">
        <w:rPr>
          <w:rFonts w:ascii="Times New Roman" w:hAnsi="Times New Roman" w:cs="Times New Roman"/>
        </w:rPr>
        <w:t xml:space="preserve"> χαρακτηριστεί από τη διεθνή κριτική "ταινία-σοκ", που δεν έχει προηγούμενο στην ιστορία του παγκόσμιου κινηματογράφου</w:t>
      </w:r>
      <w:r w:rsidRPr="002E1459">
        <w:rPr>
          <w:rFonts w:ascii="Times New Roman" w:hAnsi="Times New Roman" w:cs="Times New Roman"/>
          <w:b/>
        </w:rPr>
        <w:t>.</w:t>
      </w:r>
    </w:p>
    <w:p w:rsidR="00FA3C29" w:rsidRPr="00612C84" w:rsidRDefault="00FA3C29" w:rsidP="00612C84">
      <w:pPr>
        <w:pStyle w:val="a3"/>
        <w:numPr>
          <w:ilvl w:val="0"/>
          <w:numId w:val="1"/>
        </w:numPr>
        <w:jc w:val="both"/>
        <w:rPr>
          <w:rFonts w:ascii="Times New Roman" w:hAnsi="Times New Roman" w:cs="Times New Roman"/>
          <w:b/>
        </w:rPr>
      </w:pPr>
      <w:r w:rsidRPr="00612C84">
        <w:rPr>
          <w:rFonts w:ascii="Times New Roman" w:hAnsi="Times New Roman" w:cs="Times New Roman"/>
          <w:b/>
        </w:rPr>
        <w:t>ΤΟ ΚΕΙΜΕΝΟ</w:t>
      </w:r>
    </w:p>
    <w:p w:rsidR="00A11C2E" w:rsidRDefault="00A11C2E" w:rsidP="00FA3C29">
      <w:pPr>
        <w:jc w:val="both"/>
        <w:rPr>
          <w:rFonts w:ascii="Times New Roman" w:hAnsi="Times New Roman" w:cs="Times New Roman"/>
        </w:rPr>
      </w:pPr>
      <w:hyperlink r:id="rId9" w:history="1">
        <w:r w:rsidRPr="00FA3C29">
          <w:rPr>
            <w:rStyle w:val="-"/>
            <w:rFonts w:ascii="Times New Roman" w:hAnsi="Times New Roman" w:cs="Times New Roman"/>
            <w:lang w:val="en-US"/>
          </w:rPr>
          <w:t>http</w:t>
        </w:r>
        <w:r w:rsidRPr="00FA3C29">
          <w:rPr>
            <w:rStyle w:val="-"/>
            <w:rFonts w:ascii="Times New Roman" w:hAnsi="Times New Roman" w:cs="Times New Roman"/>
          </w:rPr>
          <w:t>://</w:t>
        </w:r>
        <w:proofErr w:type="spellStart"/>
        <w:r w:rsidRPr="00FA3C29">
          <w:rPr>
            <w:rStyle w:val="-"/>
            <w:rFonts w:ascii="Times New Roman" w:hAnsi="Times New Roman" w:cs="Times New Roman"/>
            <w:lang w:val="en-US"/>
          </w:rPr>
          <w:t>ebooks</w:t>
        </w:r>
        <w:proofErr w:type="spellEnd"/>
        <w:r w:rsidRPr="00FA3C29">
          <w:rPr>
            <w:rStyle w:val="-"/>
            <w:rFonts w:ascii="Times New Roman" w:hAnsi="Times New Roman" w:cs="Times New Roman"/>
          </w:rPr>
          <w:t>.</w:t>
        </w:r>
        <w:proofErr w:type="spellStart"/>
        <w:r w:rsidRPr="00FA3C29">
          <w:rPr>
            <w:rStyle w:val="-"/>
            <w:rFonts w:ascii="Times New Roman" w:hAnsi="Times New Roman" w:cs="Times New Roman"/>
            <w:lang w:val="en-US"/>
          </w:rPr>
          <w:t>edu</w:t>
        </w:r>
        <w:proofErr w:type="spellEnd"/>
        <w:r w:rsidRPr="00FA3C29">
          <w:rPr>
            <w:rStyle w:val="-"/>
            <w:rFonts w:ascii="Times New Roman" w:hAnsi="Times New Roman" w:cs="Times New Roman"/>
          </w:rPr>
          <w:t>.</w:t>
        </w:r>
        <w:r w:rsidRPr="00FA3C29">
          <w:rPr>
            <w:rStyle w:val="-"/>
            <w:rFonts w:ascii="Times New Roman" w:hAnsi="Times New Roman" w:cs="Times New Roman"/>
            <w:lang w:val="en-US"/>
          </w:rPr>
          <w:t>gr</w:t>
        </w:r>
        <w:r w:rsidRPr="00FA3C29">
          <w:rPr>
            <w:rStyle w:val="-"/>
            <w:rFonts w:ascii="Times New Roman" w:hAnsi="Times New Roman" w:cs="Times New Roman"/>
          </w:rPr>
          <w:t>/</w:t>
        </w:r>
        <w:r w:rsidRPr="00FA3C29">
          <w:rPr>
            <w:rStyle w:val="-"/>
            <w:rFonts w:ascii="Times New Roman" w:hAnsi="Times New Roman" w:cs="Times New Roman"/>
            <w:lang w:val="en-US"/>
          </w:rPr>
          <w:t>modules</w:t>
        </w:r>
        <w:r w:rsidRPr="00FA3C29">
          <w:rPr>
            <w:rStyle w:val="-"/>
            <w:rFonts w:ascii="Times New Roman" w:hAnsi="Times New Roman" w:cs="Times New Roman"/>
          </w:rPr>
          <w:t>/</w:t>
        </w:r>
        <w:proofErr w:type="spellStart"/>
        <w:r w:rsidRPr="00FA3C29">
          <w:rPr>
            <w:rStyle w:val="-"/>
            <w:rFonts w:ascii="Times New Roman" w:hAnsi="Times New Roman" w:cs="Times New Roman"/>
            <w:lang w:val="en-US"/>
          </w:rPr>
          <w:t>ebook</w:t>
        </w:r>
        <w:proofErr w:type="spellEnd"/>
        <w:r w:rsidRPr="00FA3C29">
          <w:rPr>
            <w:rStyle w:val="-"/>
            <w:rFonts w:ascii="Times New Roman" w:hAnsi="Times New Roman" w:cs="Times New Roman"/>
          </w:rPr>
          <w:t>/</w:t>
        </w:r>
        <w:r w:rsidRPr="00FA3C29">
          <w:rPr>
            <w:rStyle w:val="-"/>
            <w:rFonts w:ascii="Times New Roman" w:hAnsi="Times New Roman" w:cs="Times New Roman"/>
            <w:lang w:val="en-US"/>
          </w:rPr>
          <w:t>show</w:t>
        </w:r>
        <w:r w:rsidRPr="00FA3C29">
          <w:rPr>
            <w:rStyle w:val="-"/>
            <w:rFonts w:ascii="Times New Roman" w:hAnsi="Times New Roman" w:cs="Times New Roman"/>
          </w:rPr>
          <w:t>.</w:t>
        </w:r>
        <w:proofErr w:type="spellStart"/>
        <w:r w:rsidRPr="00FA3C29">
          <w:rPr>
            <w:rStyle w:val="-"/>
            <w:rFonts w:ascii="Times New Roman" w:hAnsi="Times New Roman" w:cs="Times New Roman"/>
            <w:lang w:val="en-US"/>
          </w:rPr>
          <w:t>php</w:t>
        </w:r>
        <w:proofErr w:type="spellEnd"/>
        <w:r w:rsidRPr="00FA3C29">
          <w:rPr>
            <w:rStyle w:val="-"/>
            <w:rFonts w:ascii="Times New Roman" w:hAnsi="Times New Roman" w:cs="Times New Roman"/>
          </w:rPr>
          <w:t>/</w:t>
        </w:r>
        <w:r w:rsidRPr="00FA3C29">
          <w:rPr>
            <w:rStyle w:val="-"/>
            <w:rFonts w:ascii="Times New Roman" w:hAnsi="Times New Roman" w:cs="Times New Roman"/>
            <w:lang w:val="en-US"/>
          </w:rPr>
          <w:t>DSGL</w:t>
        </w:r>
        <w:r w:rsidRPr="00FA3C29">
          <w:rPr>
            <w:rStyle w:val="-"/>
            <w:rFonts w:ascii="Times New Roman" w:hAnsi="Times New Roman" w:cs="Times New Roman"/>
          </w:rPr>
          <w:t>-</w:t>
        </w:r>
        <w:r w:rsidRPr="00FA3C29">
          <w:rPr>
            <w:rStyle w:val="-"/>
            <w:rFonts w:ascii="Times New Roman" w:hAnsi="Times New Roman" w:cs="Times New Roman"/>
            <w:lang w:val="en-US"/>
          </w:rPr>
          <w:t>C</w:t>
        </w:r>
        <w:r w:rsidRPr="00FA3C29">
          <w:rPr>
            <w:rStyle w:val="-"/>
            <w:rFonts w:ascii="Times New Roman" w:hAnsi="Times New Roman" w:cs="Times New Roman"/>
          </w:rPr>
          <w:t>131/595/3929,17351/</w:t>
        </w:r>
      </w:hyperlink>
    </w:p>
    <w:p w:rsidR="000E734F" w:rsidRDefault="000E734F" w:rsidP="00FA3C29">
      <w:pPr>
        <w:jc w:val="both"/>
        <w:rPr>
          <w:rFonts w:ascii="Times New Roman" w:hAnsi="Times New Roman" w:cs="Times New Roman"/>
          <w:lang w:val="en-US"/>
        </w:rPr>
      </w:pPr>
    </w:p>
    <w:p w:rsidR="000E734F" w:rsidRDefault="000E734F" w:rsidP="00FA3C29">
      <w:pPr>
        <w:jc w:val="both"/>
        <w:rPr>
          <w:rFonts w:ascii="Times New Roman" w:hAnsi="Times New Roman" w:cs="Times New Roman"/>
          <w:lang w:val="en-US"/>
        </w:rPr>
      </w:pPr>
      <w:r w:rsidRPr="000E734F">
        <w:rPr>
          <w:rFonts w:ascii="Times New Roman" w:hAnsi="Times New Roman" w:cs="Times New Roman"/>
        </w:rPr>
        <w:drawing>
          <wp:inline distT="0" distB="0" distL="0" distR="0">
            <wp:extent cx="4756150" cy="3084291"/>
            <wp:effectExtent l="0" t="0" r="6350" b="1905"/>
            <wp:docPr id="1" name="Εικόνα 1" descr="https://1.bp.blogspot.com/-cemM1LjWrVo/UYVmFKxN3vI/AAAAAAAAFTs/Nbka5qRzLl8/s400/henry_scott_tuke_portrait_te_lawrence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cemM1LjWrVo/UYVmFKxN3vI/AAAAAAAAFTs/Nbka5qRzLl8/s400/henry_scott_tuke_portrait_te_lawrence_prin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6519" cy="3084530"/>
                    </a:xfrm>
                    <a:prstGeom prst="rect">
                      <a:avLst/>
                    </a:prstGeom>
                    <a:noFill/>
                    <a:ln>
                      <a:noFill/>
                    </a:ln>
                  </pic:spPr>
                </pic:pic>
              </a:graphicData>
            </a:graphic>
          </wp:inline>
        </w:drawing>
      </w:r>
    </w:p>
    <w:p w:rsidR="000E734F" w:rsidRPr="000E734F" w:rsidRDefault="000E734F" w:rsidP="000E734F">
      <w:pPr>
        <w:jc w:val="both"/>
        <w:rPr>
          <w:rFonts w:ascii="Times New Roman" w:hAnsi="Times New Roman" w:cs="Times New Roman"/>
        </w:rPr>
      </w:pPr>
      <w:r>
        <w:rPr>
          <w:rFonts w:ascii="Times New Roman" w:hAnsi="Times New Roman" w:cs="Times New Roman"/>
          <w:lang w:val="en-US"/>
        </w:rPr>
        <w:t>Henry</w:t>
      </w:r>
      <w:r w:rsidRPr="000E734F">
        <w:rPr>
          <w:rFonts w:ascii="Times New Roman" w:hAnsi="Times New Roman" w:cs="Times New Roman"/>
        </w:rPr>
        <w:t xml:space="preserve"> </w:t>
      </w:r>
      <w:r>
        <w:rPr>
          <w:rFonts w:ascii="Times New Roman" w:hAnsi="Times New Roman" w:cs="Times New Roman"/>
          <w:lang w:val="en-US"/>
        </w:rPr>
        <w:t>Scot</w:t>
      </w:r>
      <w:r w:rsidRPr="000E734F">
        <w:rPr>
          <w:rFonts w:ascii="Times New Roman" w:hAnsi="Times New Roman" w:cs="Times New Roman"/>
        </w:rPr>
        <w:t xml:space="preserve"> </w:t>
      </w:r>
      <w:proofErr w:type="spellStart"/>
      <w:r>
        <w:rPr>
          <w:rFonts w:ascii="Times New Roman" w:hAnsi="Times New Roman" w:cs="Times New Roman"/>
          <w:lang w:val="en-US"/>
        </w:rPr>
        <w:t>Tuke</w:t>
      </w:r>
      <w:proofErr w:type="spellEnd"/>
      <w:r w:rsidRPr="000E734F">
        <w:rPr>
          <w:rFonts w:ascii="Times New Roman" w:hAnsi="Times New Roman" w:cs="Times New Roman"/>
        </w:rPr>
        <w:t xml:space="preserve"> (</w:t>
      </w:r>
      <w:r w:rsidRPr="000E734F">
        <w:rPr>
          <w:rFonts w:ascii="Times New Roman" w:hAnsi="Times New Roman" w:cs="Times New Roman"/>
        </w:rPr>
        <w:t>2 Ιουνίο</w:t>
      </w:r>
      <w:r>
        <w:rPr>
          <w:rFonts w:ascii="Times New Roman" w:hAnsi="Times New Roman" w:cs="Times New Roman"/>
        </w:rPr>
        <w:t>υ 1858, Γιορκ, Ηνωμένο Βασίλειο</w:t>
      </w:r>
      <w:r w:rsidRPr="000E734F">
        <w:rPr>
          <w:rFonts w:ascii="Times New Roman" w:hAnsi="Times New Roman" w:cs="Times New Roman"/>
        </w:rPr>
        <w:t>-</w:t>
      </w:r>
      <w:r w:rsidRPr="000E734F">
        <w:rPr>
          <w:rFonts w:ascii="Times New Roman" w:hAnsi="Times New Roman" w:cs="Times New Roman"/>
        </w:rPr>
        <w:t xml:space="preserve"> 13 Μαρτίου 1929, </w:t>
      </w:r>
      <w:proofErr w:type="spellStart"/>
      <w:r w:rsidRPr="000E734F">
        <w:rPr>
          <w:rFonts w:ascii="Times New Roman" w:hAnsi="Times New Roman" w:cs="Times New Roman"/>
        </w:rPr>
        <w:t>Φάλμαουθ</w:t>
      </w:r>
      <w:proofErr w:type="spellEnd"/>
      <w:r w:rsidRPr="000E734F">
        <w:rPr>
          <w:rFonts w:ascii="Times New Roman" w:hAnsi="Times New Roman" w:cs="Times New Roman"/>
        </w:rPr>
        <w:t>, Ηνωμένο Βασίλειο</w:t>
      </w:r>
      <w:r w:rsidRPr="000E734F">
        <w:rPr>
          <w:rFonts w:ascii="Times New Roman" w:hAnsi="Times New Roman" w:cs="Times New Roman"/>
        </w:rPr>
        <w:t>)</w:t>
      </w:r>
    </w:p>
    <w:p w:rsidR="00CF179D" w:rsidRPr="000A5F73" w:rsidRDefault="00CF179D" w:rsidP="00FA3C29">
      <w:pPr>
        <w:jc w:val="both"/>
        <w:rPr>
          <w:rFonts w:ascii="Times New Roman" w:hAnsi="Times New Roman" w:cs="Times New Roman"/>
          <w:lang w:val="en-US"/>
        </w:rPr>
      </w:pPr>
    </w:p>
    <w:p w:rsidR="00CF179D" w:rsidRPr="00CF179D" w:rsidRDefault="00CF179D" w:rsidP="00CF179D">
      <w:pPr>
        <w:pStyle w:val="a3"/>
        <w:numPr>
          <w:ilvl w:val="0"/>
          <w:numId w:val="1"/>
        </w:numPr>
        <w:jc w:val="both"/>
        <w:rPr>
          <w:rFonts w:ascii="Times New Roman" w:hAnsi="Times New Roman" w:cs="Times New Roman"/>
          <w:b/>
        </w:rPr>
      </w:pPr>
      <w:r>
        <w:rPr>
          <w:rFonts w:ascii="Times New Roman" w:hAnsi="Times New Roman" w:cs="Times New Roman"/>
          <w:b/>
        </w:rPr>
        <w:t>ΛΙΓΑ ΛΟΓΙΑ ΓΙΑ ΤΟΝ ΣΥΓΓΡΑΦΕΑ</w:t>
      </w:r>
    </w:p>
    <w:p w:rsidR="00CF179D" w:rsidRPr="00CF179D" w:rsidRDefault="00CF179D" w:rsidP="00CF179D">
      <w:pPr>
        <w:pStyle w:val="a3"/>
        <w:ind w:left="360"/>
        <w:jc w:val="both"/>
        <w:rPr>
          <w:rFonts w:ascii="Times New Roman" w:hAnsi="Times New Roman" w:cs="Times New Roman"/>
        </w:rPr>
      </w:pPr>
      <w:r w:rsidRPr="00CF179D">
        <w:rPr>
          <w:rFonts w:ascii="Times New Roman" w:hAnsi="Times New Roman" w:cs="Times New Roman"/>
        </w:rPr>
        <w:t>Αντώνης Σαμαράκης γεννήθηκε στις 16 του Αυγούστου 1919 κι έφυγε από τη ζωή στις 8 του Αυγούστου 2003. Πρόκειται για έναν από τους περισσότερο μεταφρασμένους Έλληνες πεζογράφους. Τα έργα του έχουν μεταφραστεί σε περισσότερες από 30 γλώσσες.</w:t>
      </w:r>
    </w:p>
    <w:p w:rsidR="00CF179D" w:rsidRPr="00CF179D" w:rsidRDefault="00CF179D" w:rsidP="00CF179D">
      <w:pPr>
        <w:pStyle w:val="a3"/>
        <w:ind w:left="360"/>
        <w:jc w:val="both"/>
        <w:rPr>
          <w:rFonts w:ascii="Times New Roman" w:hAnsi="Times New Roman" w:cs="Times New Roman"/>
        </w:rPr>
      </w:pPr>
    </w:p>
    <w:p w:rsidR="00CF179D" w:rsidRPr="00CF179D" w:rsidRDefault="00CF179D" w:rsidP="00CF179D">
      <w:pPr>
        <w:pStyle w:val="a3"/>
        <w:ind w:left="360"/>
        <w:jc w:val="both"/>
        <w:rPr>
          <w:rFonts w:ascii="Times New Roman" w:hAnsi="Times New Roman" w:cs="Times New Roman"/>
        </w:rPr>
      </w:pPr>
      <w:r w:rsidRPr="00CF179D">
        <w:rPr>
          <w:rFonts w:ascii="Times New Roman" w:hAnsi="Times New Roman" w:cs="Times New Roman"/>
        </w:rPr>
        <w:lastRenderedPageBreak/>
        <w:t xml:space="preserve">Αντί άλλου βιογραφικού σημειώματος, μεταφέρουμε τι </w:t>
      </w:r>
      <w:r>
        <w:rPr>
          <w:rFonts w:ascii="Times New Roman" w:hAnsi="Times New Roman" w:cs="Times New Roman"/>
        </w:rPr>
        <w:t xml:space="preserve">έγραψε για τον Αντώνη Σαμαράκη </w:t>
      </w:r>
      <w:r w:rsidRPr="00CF179D">
        <w:rPr>
          <w:rFonts w:ascii="Times New Roman" w:hAnsi="Times New Roman" w:cs="Times New Roman"/>
        </w:rPr>
        <w:t xml:space="preserve">ο Β.Γ. </w:t>
      </w:r>
      <w:proofErr w:type="spellStart"/>
      <w:r w:rsidRPr="00CF179D">
        <w:rPr>
          <w:rFonts w:ascii="Times New Roman" w:hAnsi="Times New Roman" w:cs="Times New Roman"/>
        </w:rPr>
        <w:t>Καραμπάτσος</w:t>
      </w:r>
      <w:proofErr w:type="spellEnd"/>
      <w:r w:rsidRPr="00CF179D">
        <w:rPr>
          <w:rFonts w:ascii="Times New Roman" w:hAnsi="Times New Roman" w:cs="Times New Roman"/>
        </w:rPr>
        <w:t xml:space="preserve">, </w:t>
      </w:r>
      <w:r>
        <w:rPr>
          <w:rFonts w:ascii="Times New Roman" w:hAnsi="Times New Roman" w:cs="Times New Roman"/>
        </w:rPr>
        <w:t>από την Πύλο</w:t>
      </w:r>
      <w:r w:rsidRPr="00CF179D">
        <w:rPr>
          <w:rFonts w:ascii="Times New Roman" w:hAnsi="Times New Roman" w:cs="Times New Roman"/>
        </w:rPr>
        <w:t>, τόπο όπου ο συγγραφέας άφησε την τελευταία του πνοή.</w:t>
      </w:r>
    </w:p>
    <w:p w:rsidR="00CF179D" w:rsidRPr="00CF179D" w:rsidRDefault="00CF179D" w:rsidP="00CF179D">
      <w:pPr>
        <w:pStyle w:val="a3"/>
        <w:ind w:left="360"/>
        <w:jc w:val="both"/>
        <w:rPr>
          <w:rFonts w:ascii="Times New Roman" w:hAnsi="Times New Roman" w:cs="Times New Roman"/>
        </w:rPr>
      </w:pPr>
    </w:p>
    <w:p w:rsidR="00CF179D" w:rsidRPr="00CF179D" w:rsidRDefault="00CF179D" w:rsidP="00CF179D">
      <w:pPr>
        <w:pStyle w:val="a3"/>
        <w:ind w:left="360"/>
        <w:jc w:val="both"/>
        <w:rPr>
          <w:rFonts w:ascii="Times New Roman" w:hAnsi="Times New Roman" w:cs="Times New Roman"/>
        </w:rPr>
      </w:pPr>
      <w:r w:rsidRPr="00CF179D">
        <w:rPr>
          <w:rFonts w:ascii="Times New Roman" w:hAnsi="Times New Roman" w:cs="Times New Roman"/>
        </w:rPr>
        <w:t>«Μια εξέχουσα μορφή των Γραμμάτων. Ένας άνθρωπος με κεφαλαίο Α, άφησε την τελευταία πνοή της αγνής του ψυχής στην ωραία Πύλο. Γεννήθηκε σε μια φτωχογειτονιά της Αθήνας. Ποτέ δεν ξέχασε τις ρίζες του. Υπηρέτησε ως υπάλληλος στο υπουργείο Εργασίας. Υπηρέτησε το λαό άξια. Έγραψε πάνω στη γη 84 κύκλους χρονιάτικους. Είδε και άκουσε πολλά. Γνώρισε κοινωνικές θύελλες και φουρτούνες πολλές. Δε λύγισε ποτέ. Στάθηκε όρθιος. Παρέμεινε άνθρωπος!</w:t>
      </w:r>
    </w:p>
    <w:p w:rsidR="00CF179D" w:rsidRPr="00CF179D" w:rsidRDefault="00CF179D" w:rsidP="00CF179D">
      <w:pPr>
        <w:pStyle w:val="a3"/>
        <w:ind w:left="360"/>
        <w:jc w:val="both"/>
        <w:rPr>
          <w:rFonts w:ascii="Times New Roman" w:hAnsi="Times New Roman" w:cs="Times New Roman"/>
        </w:rPr>
      </w:pPr>
    </w:p>
    <w:p w:rsidR="00CF179D" w:rsidRPr="00CF179D" w:rsidRDefault="00CF179D" w:rsidP="00CF179D">
      <w:pPr>
        <w:pStyle w:val="a3"/>
        <w:ind w:left="360"/>
        <w:jc w:val="both"/>
        <w:rPr>
          <w:rFonts w:ascii="Times New Roman" w:hAnsi="Times New Roman" w:cs="Times New Roman"/>
        </w:rPr>
      </w:pPr>
      <w:r w:rsidRPr="00CF179D">
        <w:rPr>
          <w:rFonts w:ascii="Times New Roman" w:hAnsi="Times New Roman" w:cs="Times New Roman"/>
        </w:rPr>
        <w:t xml:space="preserve">Μερικοί σοφοί της εποχής του Διαφωτισμού είπαν και έγραψαν: «Ο κόσμος σκηνή, ο βίος πάροδος, </w:t>
      </w:r>
      <w:proofErr w:type="spellStart"/>
      <w:r w:rsidRPr="00CF179D">
        <w:rPr>
          <w:rFonts w:ascii="Times New Roman" w:hAnsi="Times New Roman" w:cs="Times New Roman"/>
        </w:rPr>
        <w:t>ήλθον</w:t>
      </w:r>
      <w:proofErr w:type="spellEnd"/>
      <w:r w:rsidRPr="00CF179D">
        <w:rPr>
          <w:rFonts w:ascii="Times New Roman" w:hAnsi="Times New Roman" w:cs="Times New Roman"/>
        </w:rPr>
        <w:t xml:space="preserve">, </w:t>
      </w:r>
      <w:proofErr w:type="spellStart"/>
      <w:r w:rsidRPr="00CF179D">
        <w:rPr>
          <w:rFonts w:ascii="Times New Roman" w:hAnsi="Times New Roman" w:cs="Times New Roman"/>
        </w:rPr>
        <w:t>είδον</w:t>
      </w:r>
      <w:proofErr w:type="spellEnd"/>
      <w:r w:rsidRPr="00CF179D">
        <w:rPr>
          <w:rFonts w:ascii="Times New Roman" w:hAnsi="Times New Roman" w:cs="Times New Roman"/>
        </w:rPr>
        <w:t xml:space="preserve">, </w:t>
      </w:r>
      <w:proofErr w:type="spellStart"/>
      <w:r w:rsidRPr="00CF179D">
        <w:rPr>
          <w:rFonts w:ascii="Times New Roman" w:hAnsi="Times New Roman" w:cs="Times New Roman"/>
        </w:rPr>
        <w:t>απήλθον</w:t>
      </w:r>
      <w:proofErr w:type="spellEnd"/>
      <w:r w:rsidRPr="00CF179D">
        <w:rPr>
          <w:rFonts w:ascii="Times New Roman" w:hAnsi="Times New Roman" w:cs="Times New Roman"/>
        </w:rPr>
        <w:t>». Αυτό δεν αντέχει σε επιστημονική φιλοσοφική κριτική. Ο Σαμαράκης ήρθε, συνειδητοποίησε την αντικειμενική πραγματικότητα, έδρασε και νίκησε στη ζωή! Άφησε πίσω του μια ωραία ιστορία.</w:t>
      </w:r>
    </w:p>
    <w:p w:rsidR="00CF179D" w:rsidRPr="00CF179D" w:rsidRDefault="00CF179D" w:rsidP="00CF179D">
      <w:pPr>
        <w:pStyle w:val="a3"/>
        <w:ind w:left="360"/>
        <w:jc w:val="both"/>
        <w:rPr>
          <w:rFonts w:ascii="Times New Roman" w:hAnsi="Times New Roman" w:cs="Times New Roman"/>
        </w:rPr>
      </w:pPr>
    </w:p>
    <w:p w:rsidR="00CF179D" w:rsidRPr="00CF179D" w:rsidRDefault="00CF179D" w:rsidP="00CF179D">
      <w:pPr>
        <w:pStyle w:val="a3"/>
        <w:ind w:left="360"/>
        <w:jc w:val="both"/>
        <w:rPr>
          <w:rFonts w:ascii="Times New Roman" w:hAnsi="Times New Roman" w:cs="Times New Roman"/>
        </w:rPr>
      </w:pPr>
      <w:r w:rsidRPr="00CF179D">
        <w:rPr>
          <w:rFonts w:ascii="Times New Roman" w:hAnsi="Times New Roman" w:cs="Times New Roman"/>
        </w:rPr>
        <w:t xml:space="preserve">Στον πόλεμο τον </w:t>
      </w:r>
      <w:proofErr w:type="spellStart"/>
      <w:r w:rsidRPr="00CF179D">
        <w:rPr>
          <w:rFonts w:ascii="Times New Roman" w:hAnsi="Times New Roman" w:cs="Times New Roman"/>
        </w:rPr>
        <w:t>Ιταλοελληνικό</w:t>
      </w:r>
      <w:proofErr w:type="spellEnd"/>
      <w:r w:rsidRPr="00CF179D">
        <w:rPr>
          <w:rFonts w:ascii="Times New Roman" w:hAnsi="Times New Roman" w:cs="Times New Roman"/>
        </w:rPr>
        <w:t xml:space="preserve"> στην Αλβανία συντάχτηκε με το «ΟΧΙ» του λαού μας. Στην τριπλή φασιστική κατοχή, αντιστάθηκε. Στους αγώνες όλους τους λαού μας πάντα στήριξε το δίκιο.</w:t>
      </w:r>
    </w:p>
    <w:p w:rsidR="00CF179D" w:rsidRPr="00CF179D" w:rsidRDefault="00CF179D" w:rsidP="00CF179D">
      <w:pPr>
        <w:pStyle w:val="a3"/>
        <w:ind w:left="360"/>
        <w:jc w:val="both"/>
        <w:rPr>
          <w:rFonts w:ascii="Times New Roman" w:hAnsi="Times New Roman" w:cs="Times New Roman"/>
        </w:rPr>
      </w:pPr>
    </w:p>
    <w:p w:rsidR="00CF179D" w:rsidRPr="00CF179D" w:rsidRDefault="00CF179D" w:rsidP="00CF179D">
      <w:pPr>
        <w:pStyle w:val="a3"/>
        <w:ind w:left="360"/>
        <w:jc w:val="both"/>
        <w:rPr>
          <w:rFonts w:ascii="Times New Roman" w:hAnsi="Times New Roman" w:cs="Times New Roman"/>
        </w:rPr>
      </w:pPr>
      <w:r w:rsidRPr="00CF179D">
        <w:rPr>
          <w:rFonts w:ascii="Times New Roman" w:hAnsi="Times New Roman" w:cs="Times New Roman"/>
        </w:rPr>
        <w:t>Αγάπησε τα παιδιά όλου του κόσμου, σαν το Χριστό. Το συγγραφικό του έργο αποπνέει ανθρωπιά. Στηλίτευσε τις χούντες, κατάγγειλε την αυθαιρεσία, σιχαινόταν την αλαζονεία. Ήταν απλός, σαν την απεραντοσύνη του κόσμου. Πέθανε απλός και καθαρός, σαν τα παιδιά που τόσο αγάπησε.</w:t>
      </w:r>
    </w:p>
    <w:p w:rsidR="00CF179D" w:rsidRPr="00CF179D" w:rsidRDefault="00CF179D" w:rsidP="00CF179D">
      <w:pPr>
        <w:pStyle w:val="a3"/>
        <w:ind w:left="360"/>
        <w:jc w:val="both"/>
        <w:rPr>
          <w:rFonts w:ascii="Times New Roman" w:hAnsi="Times New Roman" w:cs="Times New Roman"/>
        </w:rPr>
      </w:pPr>
    </w:p>
    <w:p w:rsidR="00CF179D" w:rsidRDefault="00CF179D" w:rsidP="00CF179D">
      <w:pPr>
        <w:pStyle w:val="a3"/>
        <w:ind w:left="360"/>
        <w:jc w:val="both"/>
        <w:rPr>
          <w:rFonts w:ascii="Times New Roman" w:hAnsi="Times New Roman" w:cs="Times New Roman"/>
        </w:rPr>
      </w:pPr>
      <w:r w:rsidRPr="00CF179D">
        <w:rPr>
          <w:rFonts w:ascii="Times New Roman" w:hAnsi="Times New Roman" w:cs="Times New Roman"/>
        </w:rPr>
        <w:t>Με την Πύλο τον συνέδεσε ο γάμος του. Καμιά διαφορά δεν τους χώρισε. Παρέμειναν σπουργίτια αγαπημένα. Η απώλειά του γιόμισε θλίψη όλους τους ανθρώπους καλής θέλησης. Αιώνια η μνήμη του. Θα μείνει στις καρδιές μας, σαν ο «αιώνιος έφηβος. Αθάνατος».</w:t>
      </w:r>
    </w:p>
    <w:p w:rsidR="00CF179D" w:rsidRPr="00CF179D" w:rsidRDefault="00CF179D" w:rsidP="00CF179D">
      <w:pPr>
        <w:pStyle w:val="a3"/>
        <w:ind w:left="360"/>
        <w:jc w:val="both"/>
        <w:rPr>
          <w:rFonts w:ascii="Times New Roman" w:hAnsi="Times New Roman" w:cs="Times New Roman"/>
        </w:rPr>
      </w:pPr>
    </w:p>
    <w:p w:rsidR="00A11C2E" w:rsidRPr="00FA3C29" w:rsidRDefault="00DA6BD7" w:rsidP="00FA3C29">
      <w:pPr>
        <w:pStyle w:val="a3"/>
        <w:numPr>
          <w:ilvl w:val="0"/>
          <w:numId w:val="1"/>
        </w:numPr>
        <w:jc w:val="both"/>
        <w:rPr>
          <w:rFonts w:ascii="Times New Roman" w:hAnsi="Times New Roman" w:cs="Times New Roman"/>
          <w:b/>
        </w:rPr>
      </w:pPr>
      <w:r>
        <w:rPr>
          <w:rFonts w:ascii="Times New Roman" w:hAnsi="Times New Roman" w:cs="Times New Roman"/>
          <w:b/>
        </w:rPr>
        <w:t>ΕΙΠΑΝ ΓΙΑ ΤΟΝ ΑΝΤ</w:t>
      </w:r>
      <w:r w:rsidR="00632038">
        <w:rPr>
          <w:rFonts w:ascii="Times New Roman" w:hAnsi="Times New Roman" w:cs="Times New Roman"/>
          <w:b/>
        </w:rPr>
        <w:t>ΩΝΗ</w:t>
      </w:r>
      <w:r>
        <w:rPr>
          <w:rFonts w:ascii="Times New Roman" w:hAnsi="Times New Roman" w:cs="Times New Roman"/>
          <w:b/>
        </w:rPr>
        <w:t xml:space="preserve"> ΣΑΜΑΡΑΚΗ</w:t>
      </w:r>
      <w:r w:rsidR="000B031A">
        <w:rPr>
          <w:rFonts w:ascii="Times New Roman" w:hAnsi="Times New Roman" w:cs="Times New Roman"/>
          <w:b/>
        </w:rPr>
        <w:t>:</w:t>
      </w:r>
    </w:p>
    <w:p w:rsidR="00A11C2E" w:rsidRPr="00FA3C29" w:rsidRDefault="00A11C2E" w:rsidP="00FA3C29">
      <w:pPr>
        <w:jc w:val="both"/>
        <w:rPr>
          <w:rFonts w:ascii="Times New Roman" w:hAnsi="Times New Roman" w:cs="Times New Roman"/>
        </w:rPr>
      </w:pPr>
      <w:r w:rsidRPr="00FA3C29">
        <w:rPr>
          <w:rFonts w:ascii="Times New Roman" w:hAnsi="Times New Roman" w:cs="Times New Roman"/>
        </w:rPr>
        <w:t>Κριτική του Ευάγγελου Παπανούτσου για το ΖΗΤΕΙΤΑΙ ΕΛΠΙΣ στην εφημερίδα "Το Βήμα", στις 30 Σεπτεμβρίου 1954.</w:t>
      </w:r>
    </w:p>
    <w:p w:rsidR="00A11C2E" w:rsidRPr="00FA3C29" w:rsidRDefault="00A11C2E" w:rsidP="00FA3C29">
      <w:pPr>
        <w:jc w:val="both"/>
        <w:rPr>
          <w:rFonts w:ascii="Times New Roman" w:hAnsi="Times New Roman" w:cs="Times New Roman"/>
        </w:rPr>
      </w:pPr>
      <w:r w:rsidRPr="00FA3C29">
        <w:rPr>
          <w:rFonts w:ascii="Times New Roman" w:hAnsi="Times New Roman" w:cs="Times New Roman"/>
        </w:rPr>
        <w:t xml:space="preserve">«Χρέος μου θεωρώ να επιστήσω την προσοχή και του αναγνωστικού κοινού, αλλά κυρίως εκείνων που από την κριτική σκοπιά τους υπεύθυνα παρακολουθούν την κίνηση των Γραμμάτων μας, σ' ένα φτωχικά τυπωμένο μικρό βιβλίο που </w:t>
      </w:r>
      <w:proofErr w:type="spellStart"/>
      <w:r w:rsidRPr="00FA3C29">
        <w:rPr>
          <w:rFonts w:ascii="Times New Roman" w:hAnsi="Times New Roman" w:cs="Times New Roman"/>
        </w:rPr>
        <w:t>εκυκλοφόρησε</w:t>
      </w:r>
      <w:proofErr w:type="spellEnd"/>
      <w:r w:rsidRPr="00FA3C29">
        <w:rPr>
          <w:rFonts w:ascii="Times New Roman" w:hAnsi="Times New Roman" w:cs="Times New Roman"/>
        </w:rPr>
        <w:t xml:space="preserve"> τώρα τελευταία και περιέχει δώδεκα σύντομα διηγήματα του κ. Αντώνη Σαμαράκη. Τίτλος Ζητείται ελπίς... Εδώ έχουμε έναν άνθρωπο (νέον άνθρωπο μάλιστα, που πρώτη φορά εμφανίζεται στα Γράμματά μας με μιαν έκδοση πεζών κειμένων) που πραγματικά έχει κάτι να πει και που ξέρει πώς να το πει αυτό το κάτι, χωρίς φλυαρία, χωρίς περιττές διακοσμήσεις, αλλά με λίγα και κοφτά λόγια (τι θαυμαστή που είναι η τέχνη της βραχυλογίας!), παραστατικά, δραματικά...</w:t>
      </w:r>
    </w:p>
    <w:p w:rsidR="00A11C2E" w:rsidRPr="00FA3C29" w:rsidRDefault="00A11C2E" w:rsidP="00FA3C29">
      <w:pPr>
        <w:jc w:val="both"/>
        <w:rPr>
          <w:rFonts w:ascii="Times New Roman" w:hAnsi="Times New Roman" w:cs="Times New Roman"/>
        </w:rPr>
      </w:pPr>
      <w:r w:rsidRPr="00FA3C29">
        <w:rPr>
          <w:rFonts w:ascii="Times New Roman" w:hAnsi="Times New Roman" w:cs="Times New Roman"/>
        </w:rPr>
        <w:t xml:space="preserve">Ο κόσμος του, ο ψυχικός του κόσμος είναι που κερδίζει τον αναγνώστη και εγγράφεται βαθιά στη συγκίνησή μας. Είναι ένας κόσμος ταραγμένος από τις δεινές αντινομίες του καιρού μας, βασανισμένος, αμήχανος• αλλά γεμάτος ευγένεια και τρυφερότητα, και διαποτισμένος από κείνη την ήμερη, την αγιασμένη ανθρωπιά που και μέσα στην έσχατη απόγνωσή της αγαπά </w:t>
      </w:r>
      <w:r w:rsidRPr="00FA3C29">
        <w:rPr>
          <w:rFonts w:ascii="Times New Roman" w:hAnsi="Times New Roman" w:cs="Times New Roman"/>
        </w:rPr>
        <w:lastRenderedPageBreak/>
        <w:t xml:space="preserve">και σέβεται τον άνθρωπο, αποστρέφεται και μισεί την προστυχιά, την υποκρισία και το ψεύδος. Στο διήγημά του "Το ποτάμι" δυο στρατιώτες αντιθέτων στρατοπέδων αντικρίζονται καθώς κολυμπούν στα νερά του ίδιου ποταμού και βγαίνουν τρομαγμένοι στην όχθη. Τρέχουν να πάρουν τα τουφέκια τους, αλλά ο </w:t>
      </w:r>
      <w:proofErr w:type="spellStart"/>
      <w:r w:rsidRPr="00FA3C29">
        <w:rPr>
          <w:rFonts w:ascii="Times New Roman" w:hAnsi="Times New Roman" w:cs="Times New Roman"/>
        </w:rPr>
        <w:t>ήρωάς</w:t>
      </w:r>
      <w:proofErr w:type="spellEnd"/>
      <w:r w:rsidRPr="00FA3C29">
        <w:rPr>
          <w:rFonts w:ascii="Times New Roman" w:hAnsi="Times New Roman" w:cs="Times New Roman"/>
        </w:rPr>
        <w:t xml:space="preserve"> μας δε θα πυροβολήσει: "Μα δεν τράβηξε τη σκανδάλη. Ο Άλλος ήταν εκεί, γυμνός όπως είχε έρθει στον κόσμο... Δυο άνθρωποι γυμνοί. Γυμνοί από ρούχα. Γυμνοί από ονόματα. Γυμνοί από εθνικότητα. Γυμνοί από τον χακί εαυτό τους. Δε μπορούσε να τραβήξει". Και φυσικά θα σκοτωθεί, γιατί στο μεταξύ έχει πυροβολήσει ο άλλος... Σε μιαν άλλη πάλι σελίδα του βιβλίου ο ρήτορας μιας πανηγυρικής συγκέντρωσης αντικρίζει, στα πίσω καθίσματα ένα παιδί — ένα νέο παιδί που ακούει με ολάνοιχτη ψυχή — και σταματάει τα φουσκωμένα του λόγια για το ρόδινο μέλλον που περιμένει τον κόσμο, </w:t>
      </w:r>
      <w:proofErr w:type="spellStart"/>
      <w:r w:rsidRPr="00FA3C29">
        <w:rPr>
          <w:rFonts w:ascii="Times New Roman" w:hAnsi="Times New Roman" w:cs="Times New Roman"/>
        </w:rPr>
        <w:t>ύστερ</w:t>
      </w:r>
      <w:proofErr w:type="spellEnd"/>
      <w:r w:rsidRPr="00FA3C29">
        <w:rPr>
          <w:rFonts w:ascii="Times New Roman" w:hAnsi="Times New Roman" w:cs="Times New Roman"/>
        </w:rPr>
        <w:t xml:space="preserve">' από τις τόσες θυσίες μας: "Όχι, δε μπορούσε να κάνει φιλολογία μπροστά σ' ένα παιδί, δε μπορούσε να λέει ψέματα, δε μπορούσε να μην είναι ο αληθινός εαυτός του μπροστά σ' ένα παιδί. Μια φωνή μέσα του έλεγε: δε μπορώ! δε μπορώ!" — Και στο τελευταίο διήγημα της συλλογής ξεσπάει με τον τόνο της τραγικής ειρωνείας η κραυγή που έχει ήδη μαλακά και τεχνικά ακουστεί σε πολλές σελίδες του βιβλίου του. Ήρωας εδώ είναι ο ίδιος ο συγγραφέας, ακάλυπτος αυτή τη φορά: "Ξανάριξε μια ματιά στην εφημερίδα: η Ινδοκίνα, η Κοσμική </w:t>
      </w:r>
      <w:proofErr w:type="spellStart"/>
      <w:r w:rsidRPr="00FA3C29">
        <w:rPr>
          <w:rFonts w:ascii="Times New Roman" w:hAnsi="Times New Roman" w:cs="Times New Roman"/>
        </w:rPr>
        <w:t>Κίνησις</w:t>
      </w:r>
      <w:proofErr w:type="spellEnd"/>
      <w:r w:rsidRPr="00FA3C29">
        <w:rPr>
          <w:rFonts w:ascii="Times New Roman" w:hAnsi="Times New Roman" w:cs="Times New Roman"/>
        </w:rPr>
        <w:t xml:space="preserve">, το ρεσιτάλ πιάνου, οι δυο αυτοκτονίες για οικονομικούς λόγους, οι Μικρές Αγγελίες: ζητείται γραφομηχανή, ζητείται </w:t>
      </w:r>
      <w:proofErr w:type="spellStart"/>
      <w:r w:rsidRPr="00FA3C29">
        <w:rPr>
          <w:rFonts w:ascii="Times New Roman" w:hAnsi="Times New Roman" w:cs="Times New Roman"/>
        </w:rPr>
        <w:t>ραδιογραμμόφωνον</w:t>
      </w:r>
      <w:proofErr w:type="spellEnd"/>
      <w:r w:rsidRPr="00FA3C29">
        <w:rPr>
          <w:rFonts w:ascii="Times New Roman" w:hAnsi="Times New Roman" w:cs="Times New Roman"/>
        </w:rPr>
        <w:t xml:space="preserve">, ζητείται τζιπ εν καλή </w:t>
      </w:r>
      <w:proofErr w:type="spellStart"/>
      <w:r w:rsidRPr="00FA3C29">
        <w:rPr>
          <w:rFonts w:ascii="Times New Roman" w:hAnsi="Times New Roman" w:cs="Times New Roman"/>
        </w:rPr>
        <w:t>καταστάσει</w:t>
      </w:r>
      <w:proofErr w:type="spellEnd"/>
      <w:r w:rsidRPr="00FA3C29">
        <w:rPr>
          <w:rFonts w:ascii="Times New Roman" w:hAnsi="Times New Roman" w:cs="Times New Roman"/>
        </w:rPr>
        <w:t xml:space="preserve">, ζητείται </w:t>
      </w:r>
      <w:proofErr w:type="spellStart"/>
      <w:r w:rsidRPr="00FA3C29">
        <w:rPr>
          <w:rFonts w:ascii="Times New Roman" w:hAnsi="Times New Roman" w:cs="Times New Roman"/>
        </w:rPr>
        <w:t>τάπης</w:t>
      </w:r>
      <w:proofErr w:type="spellEnd"/>
      <w:r w:rsidRPr="00FA3C29">
        <w:rPr>
          <w:rFonts w:ascii="Times New Roman" w:hAnsi="Times New Roman" w:cs="Times New Roman"/>
        </w:rPr>
        <w:t xml:space="preserve"> γνήσιος περσικός... Έβγαλε την ατζέντα του, έκοψε ένα φύλλο κι έγραψε με το μολύβι του: Ζητείται ελπίς". — Αν η αυλαία πέφτει μέσα σε τόσο σκοτεινά χρώματα, δε φταίει βέβαια ο διηγηματογράφος μας. Φταίει ο κόσμος μας που ετοιμάζεται ν' αυτοκτονήσει από απογοήτευση...»</w:t>
      </w:r>
    </w:p>
    <w:p w:rsidR="00FA3C29" w:rsidRDefault="00FA3C29" w:rsidP="00FA3C29">
      <w:pPr>
        <w:jc w:val="both"/>
        <w:rPr>
          <w:rFonts w:ascii="Times New Roman" w:hAnsi="Times New Roman" w:cs="Times New Roman"/>
        </w:rPr>
      </w:pPr>
    </w:p>
    <w:p w:rsidR="00A11C2E" w:rsidRPr="00FA3C29" w:rsidRDefault="00A11C2E" w:rsidP="00FA3C29">
      <w:pPr>
        <w:pStyle w:val="a3"/>
        <w:numPr>
          <w:ilvl w:val="0"/>
          <w:numId w:val="1"/>
        </w:numPr>
        <w:jc w:val="both"/>
        <w:rPr>
          <w:rFonts w:ascii="Times New Roman" w:hAnsi="Times New Roman" w:cs="Times New Roman"/>
          <w:b/>
        </w:rPr>
      </w:pPr>
      <w:r w:rsidRPr="00FA3C29">
        <w:rPr>
          <w:rFonts w:ascii="Times New Roman" w:hAnsi="Times New Roman" w:cs="Times New Roman"/>
          <w:b/>
        </w:rPr>
        <w:t xml:space="preserve">ΣΥΝΕΝΤΕΥΞΗ ΑΠΟ ΤΗ ΓΥΝΑΙΚΑ ΤΟΥ </w:t>
      </w:r>
    </w:p>
    <w:p w:rsidR="00A11C2E" w:rsidRPr="00FA3C29" w:rsidRDefault="00A11C2E" w:rsidP="00FA3C29">
      <w:pPr>
        <w:jc w:val="both"/>
        <w:rPr>
          <w:rFonts w:ascii="Times New Roman" w:hAnsi="Times New Roman" w:cs="Times New Roman"/>
        </w:rPr>
      </w:pPr>
      <w:r w:rsidRPr="00FA3C29">
        <w:rPr>
          <w:rFonts w:ascii="Times New Roman" w:hAnsi="Times New Roman" w:cs="Times New Roman"/>
        </w:rPr>
        <w:t xml:space="preserve">Εκατό χρόνια συμπληρώθηκαν από τη γέννηση του κορυφαίου Έλληνα συγγραφέα και η σύζυγός του, με αφορμή την </w:t>
      </w:r>
      <w:r w:rsidRPr="00CF179D">
        <w:rPr>
          <w:rFonts w:ascii="Times New Roman" w:hAnsi="Times New Roman" w:cs="Times New Roman"/>
          <w:u w:val="single"/>
        </w:rPr>
        <w:t>επίσημη κήρυξη του 2020 ως «έτος Αντώνη Σαμαράκη</w:t>
      </w:r>
      <w:r w:rsidRPr="00FA3C29">
        <w:rPr>
          <w:rFonts w:ascii="Times New Roman" w:hAnsi="Times New Roman" w:cs="Times New Roman"/>
        </w:rPr>
        <w:t xml:space="preserve">», θυμάται άγνωστες στιγμές από όσα έζησαν μαζί για 40 περίπου χρόνια. Συναντηθήκαμε στη Λευκωσία – την πόλη που ο Αντώνης είχε επισκεφθεί πολλές φορές, όσο ζούσε. Η Ελένη αγάπησε πολύ τον Αντώνη – αυτό ήταν το μόνο που δεν χρειαζόταν να μου αναφέρει, στις δύο ώρες που καθίσαμε μαζί. Ήταν ήδη αυταπόδεικτο. Γιατί είναι πια η </w:t>
      </w:r>
      <w:r w:rsidR="00CF179D">
        <w:rPr>
          <w:rFonts w:ascii="Times New Roman" w:hAnsi="Times New Roman" w:cs="Times New Roman"/>
        </w:rPr>
        <w:t>ίδια εκείνος – και για εκείνον.</w:t>
      </w:r>
    </w:p>
    <w:p w:rsidR="00A11C2E" w:rsidRPr="00FA3C29" w:rsidRDefault="00A11C2E" w:rsidP="00FA3C29">
      <w:pPr>
        <w:jc w:val="both"/>
        <w:rPr>
          <w:rFonts w:ascii="Times New Roman" w:hAnsi="Times New Roman" w:cs="Times New Roman"/>
        </w:rPr>
      </w:pPr>
      <w:r w:rsidRPr="00FA3C29">
        <w:rPr>
          <w:rFonts w:ascii="Times New Roman" w:hAnsi="Times New Roman" w:cs="Times New Roman"/>
        </w:rPr>
        <w:t xml:space="preserve">- Ο σύζυγός σας ήταν αυτό που ουσιαστικά αντιλαμβανόμαστε οι αναγνώστες του; Ο ήρωας των βιβλίων του; </w:t>
      </w:r>
    </w:p>
    <w:p w:rsidR="00A11C2E" w:rsidRPr="00FA3C29" w:rsidRDefault="00A11C2E" w:rsidP="00FA3C29">
      <w:pPr>
        <w:jc w:val="both"/>
        <w:rPr>
          <w:rFonts w:ascii="Times New Roman" w:hAnsi="Times New Roman" w:cs="Times New Roman"/>
        </w:rPr>
      </w:pPr>
      <w:r w:rsidRPr="00FA3C29">
        <w:rPr>
          <w:rFonts w:ascii="Times New Roman" w:hAnsi="Times New Roman" w:cs="Times New Roman"/>
        </w:rPr>
        <w:t>Ακριβώς αυτό. Έτσι ήταν στην καθημερινή του ζωή: ένας άνθρωπος που προσπαθούσε να ξεπεράσει τα εμπόδια. Κάποτε, μάλιστα, μου είχε πει αυτό: «στο μέλλον, θέλω να πουν για μένα πως ήμουν ένας άνθρωπος που τουλάχιστον προσπάθησε!». Ήταν πολύ απλός, δεν ζητούσε τίποτα – το μόνο του κακό ήταν ότι ήταν φοβερά ακατάστατος. Τα χαρτιά του ήταν «βουνό» μέσα στο σπίτι, η γραφομηχανή του μπορεί να ήταν μέσα στο νεροχύτη – μια «παρανοϊκή» κατάσταση. Όταν έφτανε στο απροχώρητο πια η ακαταστασία, τα μάζευε όλα, τα έβαζε σε σακούλες σκουπιδιών, τις έδενε, έγραφε απέξω «εξαιρετικά επείγον» και τις κατέβαζε στην αποθήκη.</w:t>
      </w:r>
    </w:p>
    <w:p w:rsidR="00A11C2E" w:rsidRPr="00FA3C29" w:rsidRDefault="00A11C2E" w:rsidP="00FA3C29">
      <w:pPr>
        <w:jc w:val="both"/>
        <w:rPr>
          <w:rFonts w:ascii="Times New Roman" w:hAnsi="Times New Roman" w:cs="Times New Roman"/>
        </w:rPr>
      </w:pPr>
      <w:r w:rsidRPr="00FA3C29">
        <w:rPr>
          <w:rFonts w:ascii="Times New Roman" w:hAnsi="Times New Roman" w:cs="Times New Roman"/>
        </w:rPr>
        <w:t xml:space="preserve">- Που, τελικά, ήταν πράγματι «εξαιρετικά επείγον»; </w:t>
      </w:r>
    </w:p>
    <w:p w:rsidR="00A11C2E" w:rsidRPr="00FA3C29" w:rsidRDefault="00A11C2E" w:rsidP="00FA3C29">
      <w:pPr>
        <w:jc w:val="both"/>
        <w:rPr>
          <w:rFonts w:ascii="Times New Roman" w:hAnsi="Times New Roman" w:cs="Times New Roman"/>
        </w:rPr>
      </w:pPr>
      <w:r w:rsidRPr="00FA3C29">
        <w:rPr>
          <w:rFonts w:ascii="Times New Roman" w:hAnsi="Times New Roman" w:cs="Times New Roman"/>
        </w:rPr>
        <w:lastRenderedPageBreak/>
        <w:t xml:space="preserve">Ούτε που ήξερα. Στο παλιό μας σπίτι, εκεί όπου μέναμε για πάρα πολλά χρόνια, βρισκόταν ένα υπόγειο γεμάτο από χαρτιά κι όταν πια αποφασίσαμε να κάνουμε το αρχείο του, με δύο φορτηγά φέραμε τις σακούλες αυτές στο καινούργιο μας σπίτι. Έτσι διαμορφώθηκε ένα τεράστιο αρχείο, αν σκεφτείτε ότι δεν πέταγε τίποτα αλλά ούτε και ενδιαφερόταν να ξεκαθαρίσει τα πράγματα. Κι έτσι μέσα σ’ αυτές τις σακούλες υπήρχαν μαντίλια, εφημερίδες, αποδείξεις, τσιγάρα, κασκόλ – </w:t>
      </w:r>
      <w:proofErr w:type="spellStart"/>
      <w:r w:rsidRPr="00FA3C29">
        <w:rPr>
          <w:rFonts w:ascii="Times New Roman" w:hAnsi="Times New Roman" w:cs="Times New Roman"/>
        </w:rPr>
        <w:t>ό,τι</w:t>
      </w:r>
      <w:proofErr w:type="spellEnd"/>
      <w:r w:rsidRPr="00FA3C29">
        <w:rPr>
          <w:rFonts w:ascii="Times New Roman" w:hAnsi="Times New Roman" w:cs="Times New Roman"/>
        </w:rPr>
        <w:t xml:space="preserve"> μπορείτε να φανταστείτε. Ακόμη και κομματάκια από χαρτιά υπήρχαν, με αριθμούς τηλεφώνων επάνω, γιατί όταν έφευγε ο Αντώνης από το σπίτι έπαιρνε πάντοτε μαζί του μία κόλλα Α4, την οποία έκοβε κομματάκια, όπου σημείωνε σ’ αυτά στοιχεία ανθρώπων που συναντούσε. Τσουβάλια αυτά τα χαρτάκια! Όλο αυτό το αρχείο, λοιπόν, βρίσκεται στη Βιβλιοθήκη της Βουλής και μάλιστα, αυτές τις μέρες, γίνεται η επεξεργασία της τεράστιας αλληλογραφίας του. Ανάμεσα σ’ άλλα, βρέθηκαν και γράμματα Κυπρίων μαθητών που του έγραφαν την απελπισία τους μετά την εισβολή. Μάλιστα, ένας μαθητής, δεν του έγραφε «σας παρακαλώ να μου απαντήσετε» αλλά «σας διατάσσω να μου απαντήσετε! Εμείς τι θα γίνουμε τώρα;». Πρέπει να σας πω δε πως το θέμα της Κύπρου όχι μόνο τον απασχολούσε, αλλά ήταν η καθημερινή του έγνοια. Ο Αντώνης είχε μία μανία με τις εφημερίδες και τα έντυπα – κάθε πρωί διάβαζε τα πάντα! Κι η πρώτη του έγνοια ήταν πάντοτε αυτή: να δει τι γίνεται με το Κυπριακό – αγαπούσε πάρα πολύ την Κύπρο και νοιαζόταν για το νησί. Είχε έρθει, άλλωστε, πολλές φορές στην Κύπρο, είχε επισκεφθεί πολλά σχολεία και είχε ένα ιδιαίτερο τρόπο να κερδίζει τα παιδιά, γιατί δεν ήταν συμβατικός. Έτσι κι αλλιώς, ο ίδιος δεν είχε καμία σχέση</w:t>
      </w:r>
      <w:r w:rsidR="00CF179D">
        <w:rPr>
          <w:rFonts w:ascii="Times New Roman" w:hAnsi="Times New Roman" w:cs="Times New Roman"/>
        </w:rPr>
        <w:t xml:space="preserve"> με οτιδήποτε ήταν καθιερωμένο.</w:t>
      </w:r>
    </w:p>
    <w:p w:rsidR="00A11C2E" w:rsidRPr="00FA3C29" w:rsidRDefault="00A11C2E" w:rsidP="00FA3C29">
      <w:pPr>
        <w:jc w:val="both"/>
        <w:rPr>
          <w:rFonts w:ascii="Times New Roman" w:hAnsi="Times New Roman" w:cs="Times New Roman"/>
        </w:rPr>
      </w:pPr>
      <w:r w:rsidRPr="00FA3C29">
        <w:rPr>
          <w:rFonts w:ascii="Times New Roman" w:hAnsi="Times New Roman" w:cs="Times New Roman"/>
        </w:rPr>
        <w:t xml:space="preserve">- Πώς γνωριστήκατε; </w:t>
      </w:r>
    </w:p>
    <w:p w:rsidR="00A11C2E" w:rsidRPr="00FA3C29" w:rsidRDefault="00A11C2E" w:rsidP="00FA3C29">
      <w:pPr>
        <w:jc w:val="both"/>
        <w:rPr>
          <w:rFonts w:ascii="Times New Roman" w:hAnsi="Times New Roman" w:cs="Times New Roman"/>
        </w:rPr>
      </w:pPr>
      <w:r w:rsidRPr="00FA3C29">
        <w:rPr>
          <w:rFonts w:ascii="Times New Roman" w:hAnsi="Times New Roman" w:cs="Times New Roman"/>
        </w:rPr>
        <w:t>Ο Αντώνης είχε πάρει το Κρατικό Βραβείο για το «Αρνούμαι», που είχε εκδοθεί το 1961 και η Εταιρεία Λογοτεχνών έκανε μια δεξίωση με τα μέλη της που βραβεύτηκαν τότε – ανάμεσά τους κι ο Αντώνης. Τότε είχα γράψει κι εγώ ένα βιβλίο, με είχαν κάνει επίτιμο μέλος και πήγα κι εγώ εκεί. Στο μεταξύ, ο Αντώνης όποτε έμπαινε στο Βιβλιοπωλείο της Εστίας, εκεί όπου βρισκόταν και το βιβλίο μου, τους έλεγε: «τα κοριτσάκια που είναι νόστιμα, τα βάζετε καμιά φωτογραφία;». Τους πείραζε. Μόλις με είδε, λοιπόν, με θυμήθηκε και ήρθε κατευθείαν σε μένα. Εγώ νόμιζα πως έγραφε κυρίως αστυνομικά, λόγω κάποιων εξωφύλλων στα βιβλία του, δεν ήξερα – δεν αγαπώ καθόλου τα αστυνομικά, ενώ ο Αντώνης διάβαζε στο τέλος της ζωής του μόνο αστυνομικά γιατί έλεγε πως είχαν μια αφήγηση νευρώδη, γρήγορη, ξεκάθαρη και με άμεση πλοκή. «Δεν γράφω αστυνομικά!», μου ξεκαθάρισε</w:t>
      </w:r>
      <w:r w:rsidR="00FA3C29">
        <w:rPr>
          <w:rFonts w:ascii="Times New Roman" w:hAnsi="Times New Roman" w:cs="Times New Roman"/>
        </w:rPr>
        <w:t>. «Θα σας φέρω τα βιβλία μου!».</w:t>
      </w:r>
    </w:p>
    <w:p w:rsidR="00A11C2E" w:rsidRPr="00FA3C29" w:rsidRDefault="00A11C2E" w:rsidP="00FA3C29">
      <w:pPr>
        <w:jc w:val="both"/>
        <w:rPr>
          <w:rFonts w:ascii="Times New Roman" w:hAnsi="Times New Roman" w:cs="Times New Roman"/>
        </w:rPr>
      </w:pPr>
      <w:r w:rsidRPr="00FA3C29">
        <w:rPr>
          <w:rFonts w:ascii="Times New Roman" w:hAnsi="Times New Roman" w:cs="Times New Roman"/>
        </w:rPr>
        <w:t xml:space="preserve">- Η ελευθερία,  λοιπόν,  ήταν το πιο σημαντικό στη ζωή του; </w:t>
      </w:r>
    </w:p>
    <w:p w:rsidR="00A11C2E" w:rsidRPr="00FA3C29" w:rsidRDefault="00A11C2E" w:rsidP="00FA3C29">
      <w:pPr>
        <w:jc w:val="both"/>
        <w:rPr>
          <w:rFonts w:ascii="Times New Roman" w:hAnsi="Times New Roman" w:cs="Times New Roman"/>
        </w:rPr>
      </w:pPr>
      <w:r w:rsidRPr="00FA3C29">
        <w:rPr>
          <w:rFonts w:ascii="Times New Roman" w:hAnsi="Times New Roman" w:cs="Times New Roman"/>
        </w:rPr>
        <w:t xml:space="preserve">Ο Αντώνης ήταν ο πιο ελεύθερος άνθρωπος που έχω γνωρίσει. Γι’ αυτό και έζησε όπως ήθελε. Δεν υπάκουε σε κανόνες, σε συμβάσεις – εκτός από τα ιδανικά στα οποία είχε στρατευτεί μόνος του, από παιδάκι: ελευθερία, ειρήνη, κοινωνική δικαιοσύνη. Από αυτά δεν </w:t>
      </w:r>
      <w:proofErr w:type="spellStart"/>
      <w:r w:rsidRPr="00FA3C29">
        <w:rPr>
          <w:rFonts w:ascii="Times New Roman" w:hAnsi="Times New Roman" w:cs="Times New Roman"/>
        </w:rPr>
        <w:t>παρεξέκλινε</w:t>
      </w:r>
      <w:proofErr w:type="spellEnd"/>
      <w:r w:rsidRPr="00FA3C29">
        <w:rPr>
          <w:rFonts w:ascii="Times New Roman" w:hAnsi="Times New Roman" w:cs="Times New Roman"/>
        </w:rPr>
        <w:t xml:space="preserve"> ποτέ. Όλα τα άλλα, ανατρέπονταν στο δευτερόλεπτο. Ήταν πολύ ελεύθερος! Δεν</w:t>
      </w:r>
      <w:r w:rsidR="00FA3C29">
        <w:rPr>
          <w:rFonts w:ascii="Times New Roman" w:hAnsi="Times New Roman" w:cs="Times New Roman"/>
        </w:rPr>
        <w:t xml:space="preserve"> ήθελε να δεσμεύεται με τίποτα.</w:t>
      </w:r>
    </w:p>
    <w:p w:rsidR="00A11C2E" w:rsidRPr="00FA3C29" w:rsidRDefault="00A11C2E" w:rsidP="00FA3C29">
      <w:pPr>
        <w:jc w:val="both"/>
        <w:rPr>
          <w:rFonts w:ascii="Times New Roman" w:hAnsi="Times New Roman" w:cs="Times New Roman"/>
        </w:rPr>
      </w:pPr>
      <w:r w:rsidRPr="00FA3C29">
        <w:rPr>
          <w:rFonts w:ascii="Times New Roman" w:hAnsi="Times New Roman" w:cs="Times New Roman"/>
        </w:rPr>
        <w:t xml:space="preserve">- Και ένας άνθρωπος της προσφοράς! </w:t>
      </w:r>
    </w:p>
    <w:p w:rsidR="00A11C2E" w:rsidRDefault="00A11C2E" w:rsidP="00FA3C29">
      <w:pPr>
        <w:jc w:val="both"/>
        <w:rPr>
          <w:rFonts w:ascii="Times New Roman" w:hAnsi="Times New Roman" w:cs="Times New Roman"/>
        </w:rPr>
      </w:pPr>
      <w:r w:rsidRPr="00FA3C29">
        <w:rPr>
          <w:rFonts w:ascii="Times New Roman" w:hAnsi="Times New Roman" w:cs="Times New Roman"/>
        </w:rPr>
        <w:t xml:space="preserve">Δεν είναι σωστό να τα λέω εγώ αυτά αλλά, αν με ρωτούσατε να σας πω μόνο ένα χαρακτηριστικό του Αντώνη, θα σας έλεγα πως «ήταν ένας καλός άνθρωπος». Η καλοσύνη του ήταν ανεξάντλητη. Από τη φύση του. Και γεννημένος εθελοντής. Όταν ήρθε μία μέρα και μου είπε: «θα γίνω εθελοντής στη </w:t>
      </w:r>
      <w:proofErr w:type="spellStart"/>
      <w:r w:rsidRPr="00FA3C29">
        <w:rPr>
          <w:rFonts w:ascii="Times New Roman" w:hAnsi="Times New Roman" w:cs="Times New Roman"/>
        </w:rPr>
        <w:t>Unisef</w:t>
      </w:r>
      <w:proofErr w:type="spellEnd"/>
      <w:r w:rsidRPr="00FA3C29">
        <w:rPr>
          <w:rFonts w:ascii="Times New Roman" w:hAnsi="Times New Roman" w:cs="Times New Roman"/>
        </w:rPr>
        <w:t xml:space="preserve">», εγώ έγινα θηρίο. Γιατί είχε μεγάλα θέματα με την </w:t>
      </w:r>
      <w:r w:rsidRPr="00FA3C29">
        <w:rPr>
          <w:rFonts w:ascii="Times New Roman" w:hAnsi="Times New Roman" w:cs="Times New Roman"/>
        </w:rPr>
        <w:lastRenderedPageBreak/>
        <w:t>καρδιά του και δεν έπρεπε να κουράζεται. Πήγε, ωστόσο, δύο φορές στην Αιθιοπία -τη μία ήμασταν και μαζί- σε ένα τρομερά δύσκολο ταξίδι για εκείνη την εποχή.</w:t>
      </w:r>
    </w:p>
    <w:p w:rsidR="00333C0F" w:rsidRDefault="00020A3B" w:rsidP="00FA3C29">
      <w:pPr>
        <w:jc w:val="both"/>
        <w:rPr>
          <w:rFonts w:ascii="Times New Roman" w:hAnsi="Times New Roman" w:cs="Times New Roman"/>
          <w:b/>
        </w:rPr>
      </w:pPr>
      <w:r>
        <w:rPr>
          <w:rFonts w:ascii="Times New Roman" w:hAnsi="Times New Roman" w:cs="Times New Roman"/>
          <w:b/>
        </w:rPr>
        <w:t>ΑΣΚΗΣΗ-ΕΡΩΤΗΣΕΙΣ</w:t>
      </w:r>
    </w:p>
    <w:p w:rsidR="00265396" w:rsidRDefault="00265396" w:rsidP="00FA3C29">
      <w:pPr>
        <w:jc w:val="both"/>
        <w:rPr>
          <w:rFonts w:ascii="Times New Roman" w:hAnsi="Times New Roman" w:cs="Times New Roman"/>
          <w:b/>
        </w:rPr>
      </w:pPr>
      <w:r>
        <w:rPr>
          <w:rFonts w:ascii="Times New Roman" w:hAnsi="Times New Roman" w:cs="Times New Roman"/>
          <w:b/>
        </w:rPr>
        <w:t>Λαμβάνοντας υπόψη πως τα βασικά χαρακτηριστικά της αφηγηματικής τέχνης του Σαμαράκη είναι:</w:t>
      </w:r>
    </w:p>
    <w:p w:rsidR="00265396" w:rsidRPr="00265396" w:rsidRDefault="00265396" w:rsidP="00265396">
      <w:pPr>
        <w:jc w:val="both"/>
        <w:rPr>
          <w:rFonts w:ascii="Times New Roman" w:hAnsi="Times New Roman" w:cs="Times New Roman"/>
        </w:rPr>
      </w:pPr>
      <w:r w:rsidRPr="00265396">
        <w:rPr>
          <w:rFonts w:ascii="Times New Roman" w:hAnsi="Times New Roman" w:cs="Times New Roman"/>
        </w:rPr>
        <w:t xml:space="preserve">1. Απλή και </w:t>
      </w:r>
      <w:proofErr w:type="spellStart"/>
      <w:r w:rsidRPr="00265396">
        <w:rPr>
          <w:rFonts w:ascii="Times New Roman" w:hAnsi="Times New Roman" w:cs="Times New Roman"/>
        </w:rPr>
        <w:t>άµεση</w:t>
      </w:r>
      <w:proofErr w:type="spellEnd"/>
      <w:r w:rsidRPr="00265396">
        <w:rPr>
          <w:rFonts w:ascii="Times New Roman" w:hAnsi="Times New Roman" w:cs="Times New Roman"/>
        </w:rPr>
        <w:t xml:space="preserve"> διατύπωση, πυκνή και ουσιαστική, που </w:t>
      </w:r>
      <w:r w:rsidRPr="00D41190">
        <w:rPr>
          <w:rFonts w:ascii="Times New Roman" w:hAnsi="Times New Roman" w:cs="Times New Roman"/>
          <w:u w:val="single"/>
        </w:rPr>
        <w:t>αποφεύγει</w:t>
      </w:r>
      <w:r w:rsidRPr="00265396">
        <w:rPr>
          <w:rFonts w:ascii="Times New Roman" w:hAnsi="Times New Roman" w:cs="Times New Roman"/>
        </w:rPr>
        <w:t xml:space="preserve"> τον </w:t>
      </w:r>
      <w:proofErr w:type="spellStart"/>
      <w:r w:rsidRPr="00265396">
        <w:rPr>
          <w:rFonts w:ascii="Times New Roman" w:hAnsi="Times New Roman" w:cs="Times New Roman"/>
        </w:rPr>
        <w:t>ανθισµένο</w:t>
      </w:r>
      <w:proofErr w:type="spellEnd"/>
      <w:r w:rsidRPr="00265396">
        <w:rPr>
          <w:rFonts w:ascii="Times New Roman" w:hAnsi="Times New Roman" w:cs="Times New Roman"/>
        </w:rPr>
        <w:t xml:space="preserve"> λόγο</w:t>
      </w:r>
    </w:p>
    <w:p w:rsidR="00265396" w:rsidRPr="00265396" w:rsidRDefault="00265396" w:rsidP="00265396">
      <w:pPr>
        <w:jc w:val="both"/>
        <w:rPr>
          <w:rFonts w:ascii="Times New Roman" w:hAnsi="Times New Roman" w:cs="Times New Roman"/>
        </w:rPr>
      </w:pPr>
      <w:r w:rsidRPr="00265396">
        <w:rPr>
          <w:rFonts w:ascii="Times New Roman" w:hAnsi="Times New Roman" w:cs="Times New Roman"/>
        </w:rPr>
        <w:t>και τις «φιλολογικές» επιτηδεύσ</w:t>
      </w:r>
      <w:r>
        <w:rPr>
          <w:rFonts w:ascii="Times New Roman" w:hAnsi="Times New Roman" w:cs="Times New Roman"/>
        </w:rPr>
        <w:t xml:space="preserve">εις και </w:t>
      </w:r>
      <w:proofErr w:type="spellStart"/>
      <w:r>
        <w:rPr>
          <w:rFonts w:ascii="Times New Roman" w:hAnsi="Times New Roman" w:cs="Times New Roman"/>
        </w:rPr>
        <w:t>προτιµά</w:t>
      </w:r>
      <w:proofErr w:type="spellEnd"/>
      <w:r>
        <w:rPr>
          <w:rFonts w:ascii="Times New Roman" w:hAnsi="Times New Roman" w:cs="Times New Roman"/>
        </w:rPr>
        <w:t xml:space="preserve"> τη λιτή γλώσσα.</w:t>
      </w:r>
    </w:p>
    <w:p w:rsidR="00265396" w:rsidRPr="00265396" w:rsidRDefault="00265396" w:rsidP="00265396">
      <w:pPr>
        <w:jc w:val="both"/>
        <w:rPr>
          <w:rFonts w:ascii="Times New Roman" w:hAnsi="Times New Roman" w:cs="Times New Roman"/>
        </w:rPr>
      </w:pPr>
      <w:r w:rsidRPr="00265396">
        <w:rPr>
          <w:rFonts w:ascii="Times New Roman" w:hAnsi="Times New Roman" w:cs="Times New Roman"/>
        </w:rPr>
        <w:t xml:space="preserve"> 2. Γοργή εναλλαγή εικόνων και καταστάσεων, που δίνεται µε τις µ</w:t>
      </w:r>
      <w:proofErr w:type="spellStart"/>
      <w:r w:rsidRPr="00265396">
        <w:rPr>
          <w:rFonts w:ascii="Times New Roman" w:hAnsi="Times New Roman" w:cs="Times New Roman"/>
        </w:rPr>
        <w:t>ικρές</w:t>
      </w:r>
      <w:proofErr w:type="spellEnd"/>
      <w:r w:rsidRPr="00265396">
        <w:rPr>
          <w:rFonts w:ascii="Times New Roman" w:hAnsi="Times New Roman" w:cs="Times New Roman"/>
        </w:rPr>
        <w:t xml:space="preserve"> περιόδους, ή µε</w:t>
      </w:r>
    </w:p>
    <w:p w:rsidR="00265396" w:rsidRPr="00265396" w:rsidRDefault="00265396" w:rsidP="00265396">
      <w:pPr>
        <w:jc w:val="both"/>
        <w:rPr>
          <w:rFonts w:ascii="Times New Roman" w:hAnsi="Times New Roman" w:cs="Times New Roman"/>
        </w:rPr>
      </w:pPr>
      <w:r w:rsidRPr="00265396">
        <w:rPr>
          <w:rFonts w:ascii="Times New Roman" w:hAnsi="Times New Roman" w:cs="Times New Roman"/>
        </w:rPr>
        <w:t xml:space="preserve">ασύνδετα </w:t>
      </w:r>
      <w:proofErr w:type="spellStart"/>
      <w:r w:rsidRPr="00265396">
        <w:rPr>
          <w:rFonts w:ascii="Times New Roman" w:hAnsi="Times New Roman" w:cs="Times New Roman"/>
        </w:rPr>
        <w:t>σχήµατα</w:t>
      </w:r>
      <w:proofErr w:type="spellEnd"/>
      <w:r w:rsidRPr="00265396">
        <w:rPr>
          <w:rFonts w:ascii="Times New Roman" w:hAnsi="Times New Roman" w:cs="Times New Roman"/>
        </w:rPr>
        <w:t>.</w:t>
      </w:r>
    </w:p>
    <w:p w:rsidR="00265396" w:rsidRPr="00265396" w:rsidRDefault="00265396" w:rsidP="00265396">
      <w:pPr>
        <w:jc w:val="both"/>
        <w:rPr>
          <w:rFonts w:ascii="Times New Roman" w:hAnsi="Times New Roman" w:cs="Times New Roman"/>
        </w:rPr>
      </w:pPr>
      <w:r w:rsidRPr="00265396">
        <w:rPr>
          <w:rFonts w:ascii="Times New Roman" w:hAnsi="Times New Roman" w:cs="Times New Roman"/>
        </w:rPr>
        <w:t xml:space="preserve"> 3. Οι έντονες εικόνες.</w:t>
      </w:r>
    </w:p>
    <w:p w:rsidR="00265396" w:rsidRPr="00265396" w:rsidRDefault="00265396" w:rsidP="00265396">
      <w:pPr>
        <w:jc w:val="both"/>
        <w:rPr>
          <w:rFonts w:ascii="Times New Roman" w:hAnsi="Times New Roman" w:cs="Times New Roman"/>
        </w:rPr>
      </w:pPr>
      <w:r w:rsidRPr="00265396">
        <w:rPr>
          <w:rFonts w:ascii="Times New Roman" w:hAnsi="Times New Roman" w:cs="Times New Roman"/>
        </w:rPr>
        <w:t xml:space="preserve"> 4. Το νευρικό-</w:t>
      </w:r>
      <w:proofErr w:type="spellStart"/>
      <w:r w:rsidRPr="00265396">
        <w:rPr>
          <w:rFonts w:ascii="Times New Roman" w:hAnsi="Times New Roman" w:cs="Times New Roman"/>
        </w:rPr>
        <w:t>σπασµωδικό</w:t>
      </w:r>
      <w:proofErr w:type="spellEnd"/>
      <w:r w:rsidRPr="00265396">
        <w:rPr>
          <w:rFonts w:ascii="Times New Roman" w:hAnsi="Times New Roman" w:cs="Times New Roman"/>
        </w:rPr>
        <w:t xml:space="preserve"> ύφος και ως εκ τούτου ο έντονος </w:t>
      </w:r>
      <w:proofErr w:type="spellStart"/>
      <w:r w:rsidRPr="00265396">
        <w:rPr>
          <w:rFonts w:ascii="Times New Roman" w:hAnsi="Times New Roman" w:cs="Times New Roman"/>
        </w:rPr>
        <w:t>ρυθµός</w:t>
      </w:r>
      <w:proofErr w:type="spellEnd"/>
      <w:r w:rsidRPr="00265396">
        <w:rPr>
          <w:rFonts w:ascii="Times New Roman" w:hAnsi="Times New Roman" w:cs="Times New Roman"/>
        </w:rPr>
        <w:t xml:space="preserve"> εξέλιξης – και</w:t>
      </w:r>
    </w:p>
    <w:p w:rsidR="00265396" w:rsidRPr="00265396" w:rsidRDefault="00265396" w:rsidP="00265396">
      <w:pPr>
        <w:jc w:val="both"/>
        <w:rPr>
          <w:rFonts w:ascii="Times New Roman" w:hAnsi="Times New Roman" w:cs="Times New Roman"/>
        </w:rPr>
      </w:pPr>
      <w:r w:rsidRPr="00265396">
        <w:rPr>
          <w:rFonts w:ascii="Times New Roman" w:hAnsi="Times New Roman" w:cs="Times New Roman"/>
        </w:rPr>
        <w:t xml:space="preserve">αφήγησης – συχνά </w:t>
      </w:r>
      <w:proofErr w:type="spellStart"/>
      <w:r w:rsidRPr="00265396">
        <w:rPr>
          <w:rFonts w:ascii="Times New Roman" w:hAnsi="Times New Roman" w:cs="Times New Roman"/>
        </w:rPr>
        <w:t>λαχανιαστός</w:t>
      </w:r>
      <w:proofErr w:type="spellEnd"/>
      <w:r w:rsidRPr="00265396">
        <w:rPr>
          <w:rFonts w:ascii="Times New Roman" w:hAnsi="Times New Roman" w:cs="Times New Roman"/>
        </w:rPr>
        <w:t>.</w:t>
      </w:r>
    </w:p>
    <w:p w:rsidR="00265396" w:rsidRPr="00265396" w:rsidRDefault="00265396" w:rsidP="00265396">
      <w:pPr>
        <w:jc w:val="both"/>
        <w:rPr>
          <w:rFonts w:ascii="Times New Roman" w:hAnsi="Times New Roman" w:cs="Times New Roman"/>
        </w:rPr>
      </w:pPr>
      <w:r w:rsidRPr="00265396">
        <w:rPr>
          <w:rFonts w:ascii="Times New Roman" w:hAnsi="Times New Roman" w:cs="Times New Roman"/>
        </w:rPr>
        <w:t xml:space="preserve"> 5. Οι επαναλήψεις και οι επαναφορές.</w:t>
      </w:r>
    </w:p>
    <w:p w:rsidR="00265396" w:rsidRPr="00265396" w:rsidRDefault="00265396" w:rsidP="00265396">
      <w:pPr>
        <w:jc w:val="both"/>
        <w:rPr>
          <w:rFonts w:ascii="Times New Roman" w:hAnsi="Times New Roman" w:cs="Times New Roman"/>
        </w:rPr>
      </w:pPr>
      <w:r w:rsidRPr="00265396">
        <w:rPr>
          <w:rFonts w:ascii="Times New Roman" w:hAnsi="Times New Roman" w:cs="Times New Roman"/>
        </w:rPr>
        <w:t xml:space="preserve"> 6. Χρήση εσωτερικής αντίθεσης.</w:t>
      </w:r>
    </w:p>
    <w:p w:rsidR="00265396" w:rsidRPr="00265396" w:rsidRDefault="00265396" w:rsidP="00265396">
      <w:pPr>
        <w:jc w:val="both"/>
        <w:rPr>
          <w:rFonts w:ascii="Times New Roman" w:hAnsi="Times New Roman" w:cs="Times New Roman"/>
        </w:rPr>
      </w:pPr>
      <w:r>
        <w:rPr>
          <w:rFonts w:ascii="Times New Roman" w:hAnsi="Times New Roman" w:cs="Times New Roman"/>
        </w:rPr>
        <w:t xml:space="preserve"> 7. «</w:t>
      </w:r>
      <w:proofErr w:type="spellStart"/>
      <w:r>
        <w:rPr>
          <w:rFonts w:ascii="Times New Roman" w:hAnsi="Times New Roman" w:cs="Times New Roman"/>
        </w:rPr>
        <w:t>Ευρηµατικές</w:t>
      </w:r>
      <w:proofErr w:type="spellEnd"/>
      <w:r>
        <w:rPr>
          <w:rFonts w:ascii="Times New Roman" w:hAnsi="Times New Roman" w:cs="Times New Roman"/>
        </w:rPr>
        <w:t xml:space="preserve"> ικανότητες .</w:t>
      </w:r>
      <w:r w:rsidRPr="00265396">
        <w:rPr>
          <w:rFonts w:ascii="Times New Roman" w:hAnsi="Times New Roman" w:cs="Times New Roman"/>
        </w:rPr>
        <w:t xml:space="preserve">τα </w:t>
      </w:r>
      <w:proofErr w:type="spellStart"/>
      <w:r w:rsidRPr="00265396">
        <w:rPr>
          <w:rFonts w:ascii="Times New Roman" w:hAnsi="Times New Roman" w:cs="Times New Roman"/>
        </w:rPr>
        <w:t>επιτυχηµένα</w:t>
      </w:r>
      <w:proofErr w:type="spellEnd"/>
      <w:r w:rsidRPr="00265396">
        <w:rPr>
          <w:rFonts w:ascii="Times New Roman" w:hAnsi="Times New Roman" w:cs="Times New Roman"/>
        </w:rPr>
        <w:t xml:space="preserve"> </w:t>
      </w:r>
      <w:proofErr w:type="spellStart"/>
      <w:r w:rsidRPr="00265396">
        <w:rPr>
          <w:rFonts w:ascii="Times New Roman" w:hAnsi="Times New Roman" w:cs="Times New Roman"/>
        </w:rPr>
        <w:t>ευρήµατα</w:t>
      </w:r>
      <w:proofErr w:type="spellEnd"/>
      <w:r w:rsidRPr="00265396">
        <w:rPr>
          <w:rFonts w:ascii="Times New Roman" w:hAnsi="Times New Roman" w:cs="Times New Roman"/>
        </w:rPr>
        <w:t xml:space="preserve"> του συγγραφέα δεν αναφέρονται</w:t>
      </w:r>
    </w:p>
    <w:p w:rsidR="00265396" w:rsidRPr="00265396" w:rsidRDefault="00265396" w:rsidP="00265396">
      <w:pPr>
        <w:jc w:val="both"/>
        <w:rPr>
          <w:rFonts w:ascii="Times New Roman" w:hAnsi="Times New Roman" w:cs="Times New Roman"/>
        </w:rPr>
      </w:pPr>
      <w:r w:rsidRPr="00265396">
        <w:rPr>
          <w:rFonts w:ascii="Times New Roman" w:hAnsi="Times New Roman" w:cs="Times New Roman"/>
        </w:rPr>
        <w:t>µόνο στη σύλληψη του µ</w:t>
      </w:r>
      <w:proofErr w:type="spellStart"/>
      <w:r w:rsidRPr="00265396">
        <w:rPr>
          <w:rFonts w:ascii="Times New Roman" w:hAnsi="Times New Roman" w:cs="Times New Roman"/>
        </w:rPr>
        <w:t>ύθου</w:t>
      </w:r>
      <w:proofErr w:type="spellEnd"/>
      <w:r w:rsidRPr="00265396">
        <w:rPr>
          <w:rFonts w:ascii="Times New Roman" w:hAnsi="Times New Roman" w:cs="Times New Roman"/>
        </w:rPr>
        <w:t>, αλλά και στην εξέλιξή του και στις τροπές της αφήγησης και</w:t>
      </w:r>
    </w:p>
    <w:p w:rsidR="00265396" w:rsidRPr="00265396" w:rsidRDefault="00265396" w:rsidP="00265396">
      <w:pPr>
        <w:jc w:val="both"/>
        <w:rPr>
          <w:rFonts w:ascii="Times New Roman" w:hAnsi="Times New Roman" w:cs="Times New Roman"/>
        </w:rPr>
      </w:pPr>
      <w:r>
        <w:rPr>
          <w:rFonts w:ascii="Times New Roman" w:hAnsi="Times New Roman" w:cs="Times New Roman"/>
        </w:rPr>
        <w:t>στις τύχες των προσώπων».</w:t>
      </w:r>
    </w:p>
    <w:p w:rsidR="00265396" w:rsidRPr="00265396" w:rsidRDefault="00265396" w:rsidP="00265396">
      <w:pPr>
        <w:jc w:val="both"/>
        <w:rPr>
          <w:rFonts w:ascii="Times New Roman" w:hAnsi="Times New Roman" w:cs="Times New Roman"/>
        </w:rPr>
      </w:pPr>
      <w:r w:rsidRPr="00265396">
        <w:rPr>
          <w:rFonts w:ascii="Times New Roman" w:hAnsi="Times New Roman" w:cs="Times New Roman"/>
        </w:rPr>
        <w:t xml:space="preserve"> 8. Μεταφορά των µ</w:t>
      </w:r>
      <w:proofErr w:type="spellStart"/>
      <w:r w:rsidRPr="00265396">
        <w:rPr>
          <w:rFonts w:ascii="Times New Roman" w:hAnsi="Times New Roman" w:cs="Times New Roman"/>
        </w:rPr>
        <w:t>ηνυµάτων</w:t>
      </w:r>
      <w:proofErr w:type="spellEnd"/>
      <w:r w:rsidRPr="00265396">
        <w:rPr>
          <w:rFonts w:ascii="Times New Roman" w:hAnsi="Times New Roman" w:cs="Times New Roman"/>
        </w:rPr>
        <w:t xml:space="preserve"> του όχι µε τρόπο διδακτικό, µα </w:t>
      </w:r>
      <w:proofErr w:type="spellStart"/>
      <w:r w:rsidRPr="00265396">
        <w:rPr>
          <w:rFonts w:ascii="Times New Roman" w:hAnsi="Times New Roman" w:cs="Times New Roman"/>
        </w:rPr>
        <w:t>έµµεσα</w:t>
      </w:r>
      <w:proofErr w:type="spellEnd"/>
      <w:r w:rsidRPr="00265396">
        <w:rPr>
          <w:rFonts w:ascii="Times New Roman" w:hAnsi="Times New Roman" w:cs="Times New Roman"/>
        </w:rPr>
        <w:t>, διακριτικό, και</w:t>
      </w:r>
    </w:p>
    <w:p w:rsidR="00265396" w:rsidRPr="00265396" w:rsidRDefault="00265396" w:rsidP="00265396">
      <w:pPr>
        <w:jc w:val="both"/>
        <w:rPr>
          <w:rFonts w:ascii="Times New Roman" w:hAnsi="Times New Roman" w:cs="Times New Roman"/>
        </w:rPr>
      </w:pPr>
      <w:r w:rsidRPr="00265396">
        <w:rPr>
          <w:rFonts w:ascii="Times New Roman" w:hAnsi="Times New Roman" w:cs="Times New Roman"/>
        </w:rPr>
        <w:t xml:space="preserve">κυρίως </w:t>
      </w:r>
      <w:proofErr w:type="spellStart"/>
      <w:r w:rsidRPr="00265396">
        <w:rPr>
          <w:rFonts w:ascii="Times New Roman" w:hAnsi="Times New Roman" w:cs="Times New Roman"/>
        </w:rPr>
        <w:t>συµβολικά</w:t>
      </w:r>
      <w:proofErr w:type="spellEnd"/>
      <w:r w:rsidRPr="00265396">
        <w:rPr>
          <w:rFonts w:ascii="Times New Roman" w:hAnsi="Times New Roman" w:cs="Times New Roman"/>
        </w:rPr>
        <w:t>.</w:t>
      </w:r>
    </w:p>
    <w:p w:rsidR="00265396" w:rsidRPr="00265396" w:rsidRDefault="00265396" w:rsidP="00265396">
      <w:pPr>
        <w:jc w:val="both"/>
        <w:rPr>
          <w:rFonts w:ascii="Times New Roman" w:hAnsi="Times New Roman" w:cs="Times New Roman"/>
        </w:rPr>
      </w:pPr>
      <w:r w:rsidRPr="00265396">
        <w:rPr>
          <w:rFonts w:ascii="Times New Roman" w:hAnsi="Times New Roman" w:cs="Times New Roman"/>
        </w:rPr>
        <w:t xml:space="preserve"> 9. Γενίκευση των ιδεών του, ώστε να ισχύουν καθολικά.</w:t>
      </w:r>
    </w:p>
    <w:p w:rsidR="00265396" w:rsidRPr="00265396" w:rsidRDefault="00265396" w:rsidP="00265396">
      <w:pPr>
        <w:jc w:val="both"/>
        <w:rPr>
          <w:rFonts w:ascii="Times New Roman" w:hAnsi="Times New Roman" w:cs="Times New Roman"/>
        </w:rPr>
      </w:pPr>
      <w:r w:rsidRPr="00265396">
        <w:rPr>
          <w:rFonts w:ascii="Times New Roman" w:hAnsi="Times New Roman" w:cs="Times New Roman"/>
        </w:rPr>
        <w:t xml:space="preserve"> 10. Απουσία </w:t>
      </w:r>
      <w:proofErr w:type="spellStart"/>
      <w:r w:rsidRPr="00265396">
        <w:rPr>
          <w:rFonts w:ascii="Times New Roman" w:hAnsi="Times New Roman" w:cs="Times New Roman"/>
        </w:rPr>
        <w:t>λεπτοµέρειας</w:t>
      </w:r>
      <w:proofErr w:type="spellEnd"/>
      <w:r w:rsidRPr="00265396">
        <w:rPr>
          <w:rFonts w:ascii="Times New Roman" w:hAnsi="Times New Roman" w:cs="Times New Roman"/>
        </w:rPr>
        <w:t xml:space="preserve"> από την αφήγηση.</w:t>
      </w:r>
    </w:p>
    <w:p w:rsidR="00265396" w:rsidRPr="00265396" w:rsidRDefault="00265396" w:rsidP="00265396">
      <w:pPr>
        <w:jc w:val="both"/>
        <w:rPr>
          <w:rFonts w:ascii="Times New Roman" w:hAnsi="Times New Roman" w:cs="Times New Roman"/>
        </w:rPr>
      </w:pPr>
      <w:r w:rsidRPr="00265396">
        <w:rPr>
          <w:rFonts w:ascii="Times New Roman" w:hAnsi="Times New Roman" w:cs="Times New Roman"/>
        </w:rPr>
        <w:t xml:space="preserve"> 11. Λείπει ολοκληρωτικά το επίθετο.</w:t>
      </w:r>
    </w:p>
    <w:p w:rsidR="00265396" w:rsidRPr="00265396" w:rsidRDefault="00265396" w:rsidP="00265396">
      <w:pPr>
        <w:jc w:val="both"/>
        <w:rPr>
          <w:rFonts w:ascii="Times New Roman" w:hAnsi="Times New Roman" w:cs="Times New Roman"/>
        </w:rPr>
      </w:pPr>
      <w:r w:rsidRPr="00265396">
        <w:rPr>
          <w:rFonts w:ascii="Times New Roman" w:hAnsi="Times New Roman" w:cs="Times New Roman"/>
        </w:rPr>
        <w:t xml:space="preserve"> 12. Αποκαλύπτονται ειρωνικά και σαρκαστικά τραγικές αλήθειες του καιρού µας.</w:t>
      </w:r>
    </w:p>
    <w:p w:rsidR="00265396" w:rsidRPr="00265396" w:rsidRDefault="00265396" w:rsidP="00265396">
      <w:pPr>
        <w:jc w:val="both"/>
        <w:rPr>
          <w:rFonts w:ascii="Times New Roman" w:hAnsi="Times New Roman" w:cs="Times New Roman"/>
        </w:rPr>
      </w:pPr>
      <w:r w:rsidRPr="00265396">
        <w:rPr>
          <w:rFonts w:ascii="Times New Roman" w:hAnsi="Times New Roman" w:cs="Times New Roman"/>
        </w:rPr>
        <w:t xml:space="preserve"> 13. Είναι απίθανα </w:t>
      </w:r>
      <w:proofErr w:type="spellStart"/>
      <w:r w:rsidRPr="00265396">
        <w:rPr>
          <w:rFonts w:ascii="Times New Roman" w:hAnsi="Times New Roman" w:cs="Times New Roman"/>
        </w:rPr>
        <w:t>κινηµατογραφικός</w:t>
      </w:r>
      <w:proofErr w:type="spellEnd"/>
      <w:r w:rsidRPr="00265396">
        <w:rPr>
          <w:rFonts w:ascii="Times New Roman" w:hAnsi="Times New Roman" w:cs="Times New Roman"/>
        </w:rPr>
        <w:t xml:space="preserve">. Τα έργα του </w:t>
      </w:r>
      <w:proofErr w:type="spellStart"/>
      <w:r w:rsidRPr="00265396">
        <w:rPr>
          <w:rFonts w:ascii="Times New Roman" w:hAnsi="Times New Roman" w:cs="Times New Roman"/>
        </w:rPr>
        <w:t>Σαµαράκη</w:t>
      </w:r>
      <w:proofErr w:type="spellEnd"/>
      <w:r w:rsidRPr="00265396">
        <w:rPr>
          <w:rFonts w:ascii="Times New Roman" w:hAnsi="Times New Roman" w:cs="Times New Roman"/>
        </w:rPr>
        <w:t xml:space="preserve"> είναι και σαν σενάρια, </w:t>
      </w:r>
      <w:proofErr w:type="spellStart"/>
      <w:r w:rsidRPr="00265396">
        <w:rPr>
          <w:rFonts w:ascii="Times New Roman" w:hAnsi="Times New Roman" w:cs="Times New Roman"/>
        </w:rPr>
        <w:t>έτοιµα</w:t>
      </w:r>
      <w:proofErr w:type="spellEnd"/>
    </w:p>
    <w:p w:rsidR="00333C0F" w:rsidRDefault="00D41190" w:rsidP="00265396">
      <w:pPr>
        <w:jc w:val="both"/>
        <w:rPr>
          <w:rFonts w:ascii="Times New Roman" w:hAnsi="Times New Roman" w:cs="Times New Roman"/>
        </w:rPr>
      </w:pPr>
      <w:r>
        <w:rPr>
          <w:rFonts w:ascii="Times New Roman" w:hAnsi="Times New Roman" w:cs="Times New Roman"/>
        </w:rPr>
        <w:t>να διαλέξει κανείς όποιο θέλει.</w:t>
      </w:r>
    </w:p>
    <w:p w:rsidR="00265396" w:rsidRDefault="00265396" w:rsidP="002D65B2">
      <w:pPr>
        <w:pStyle w:val="a3"/>
        <w:numPr>
          <w:ilvl w:val="0"/>
          <w:numId w:val="2"/>
        </w:numPr>
        <w:jc w:val="both"/>
        <w:rPr>
          <w:rFonts w:ascii="Times New Roman" w:hAnsi="Times New Roman" w:cs="Times New Roman"/>
          <w:b/>
        </w:rPr>
      </w:pPr>
      <w:r w:rsidRPr="002D65B2">
        <w:rPr>
          <w:rFonts w:ascii="Times New Roman" w:hAnsi="Times New Roman" w:cs="Times New Roman"/>
          <w:b/>
        </w:rPr>
        <w:t>Να δώσετε ένα τουλάχιστον παράδειγμα για πέντε χαρακτηριστικά</w:t>
      </w:r>
      <w:r w:rsidR="00335C2C" w:rsidRPr="002D65B2">
        <w:rPr>
          <w:rFonts w:ascii="Times New Roman" w:hAnsi="Times New Roman" w:cs="Times New Roman"/>
          <w:b/>
        </w:rPr>
        <w:t xml:space="preserve"> (της επιλογής σας)</w:t>
      </w:r>
      <w:r w:rsidRPr="002D65B2">
        <w:rPr>
          <w:rFonts w:ascii="Times New Roman" w:hAnsi="Times New Roman" w:cs="Times New Roman"/>
          <w:b/>
        </w:rPr>
        <w:t xml:space="preserve"> της αφηγηματικής γραφής του Σαμαράκη μέσα από το κείμενο.</w:t>
      </w:r>
    </w:p>
    <w:p w:rsidR="002D65B2" w:rsidRPr="002D65B2" w:rsidRDefault="002D65B2" w:rsidP="002D65B2">
      <w:pPr>
        <w:pStyle w:val="a3"/>
        <w:numPr>
          <w:ilvl w:val="0"/>
          <w:numId w:val="2"/>
        </w:numPr>
        <w:jc w:val="both"/>
        <w:rPr>
          <w:rFonts w:ascii="Times New Roman" w:hAnsi="Times New Roman" w:cs="Times New Roman"/>
          <w:b/>
        </w:rPr>
      </w:pPr>
      <w:r>
        <w:rPr>
          <w:rFonts w:ascii="Times New Roman" w:hAnsi="Times New Roman" w:cs="Times New Roman"/>
          <w:b/>
        </w:rPr>
        <w:t>Να διατυπώσετε τη γνώμη σας για το βασικό νόημα του κειμένου σε μια παράγραφο 100 περίπου λέξεων).</w:t>
      </w:r>
    </w:p>
    <w:p w:rsidR="006F246F" w:rsidRPr="00FA3C29" w:rsidRDefault="006F246F" w:rsidP="00FA3C29">
      <w:pPr>
        <w:jc w:val="both"/>
        <w:rPr>
          <w:rFonts w:ascii="Times New Roman" w:hAnsi="Times New Roman" w:cs="Times New Roman"/>
        </w:rPr>
      </w:pPr>
      <w:bookmarkStart w:id="0" w:name="_GoBack"/>
      <w:bookmarkEnd w:id="0"/>
    </w:p>
    <w:p w:rsidR="00A11C2E" w:rsidRPr="00FA3C29" w:rsidRDefault="00A11C2E" w:rsidP="00FA3C29">
      <w:pPr>
        <w:jc w:val="both"/>
        <w:rPr>
          <w:rFonts w:ascii="Times New Roman" w:hAnsi="Times New Roman" w:cs="Times New Roman"/>
        </w:rPr>
      </w:pPr>
    </w:p>
    <w:sectPr w:rsidR="00A11C2E" w:rsidRPr="00FA3C29" w:rsidSect="007D0CF5">
      <w:footerReference w:type="default" r:id="rId11"/>
      <w:pgSz w:w="11906" w:h="16838"/>
      <w:pgMar w:top="1276"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D00" w:rsidRDefault="008F1D00" w:rsidP="000A5F73">
      <w:pPr>
        <w:spacing w:after="0" w:line="240" w:lineRule="auto"/>
      </w:pPr>
      <w:r>
        <w:separator/>
      </w:r>
    </w:p>
  </w:endnote>
  <w:endnote w:type="continuationSeparator" w:id="0">
    <w:p w:rsidR="008F1D00" w:rsidRDefault="008F1D00" w:rsidP="000A5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608588"/>
      <w:docPartObj>
        <w:docPartGallery w:val="Page Numbers (Bottom of Page)"/>
        <w:docPartUnique/>
      </w:docPartObj>
    </w:sdtPr>
    <w:sdtContent>
      <w:p w:rsidR="000A5F73" w:rsidRDefault="000A5F73">
        <w:pPr>
          <w:pStyle w:val="a6"/>
          <w:jc w:val="right"/>
        </w:pPr>
        <w:r>
          <w:fldChar w:fldCharType="begin"/>
        </w:r>
        <w:r>
          <w:instrText>PAGE   \* MERGEFORMAT</w:instrText>
        </w:r>
        <w:r>
          <w:fldChar w:fldCharType="separate"/>
        </w:r>
        <w:r w:rsidR="00BC5A98">
          <w:rPr>
            <w:noProof/>
          </w:rPr>
          <w:t>5</w:t>
        </w:r>
        <w:r>
          <w:fldChar w:fldCharType="end"/>
        </w:r>
      </w:p>
    </w:sdtContent>
  </w:sdt>
  <w:p w:rsidR="000A5F73" w:rsidRDefault="000A5F7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D00" w:rsidRDefault="008F1D00" w:rsidP="000A5F73">
      <w:pPr>
        <w:spacing w:after="0" w:line="240" w:lineRule="auto"/>
      </w:pPr>
      <w:r>
        <w:separator/>
      </w:r>
    </w:p>
  </w:footnote>
  <w:footnote w:type="continuationSeparator" w:id="0">
    <w:p w:rsidR="008F1D00" w:rsidRDefault="008F1D00" w:rsidP="000A5F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B1474"/>
    <w:multiLevelType w:val="hybridMultilevel"/>
    <w:tmpl w:val="A8BE08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54E6FD3"/>
    <w:multiLevelType w:val="hybridMultilevel"/>
    <w:tmpl w:val="1FF44FE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7FB"/>
    <w:rsid w:val="00020A3B"/>
    <w:rsid w:val="000A5F73"/>
    <w:rsid w:val="000B031A"/>
    <w:rsid w:val="000E734F"/>
    <w:rsid w:val="00265396"/>
    <w:rsid w:val="002765F4"/>
    <w:rsid w:val="002D65B2"/>
    <w:rsid w:val="002E1459"/>
    <w:rsid w:val="00333C0F"/>
    <w:rsid w:val="00335C2C"/>
    <w:rsid w:val="005F17FB"/>
    <w:rsid w:val="00612C84"/>
    <w:rsid w:val="00632038"/>
    <w:rsid w:val="006F246F"/>
    <w:rsid w:val="007D0CF5"/>
    <w:rsid w:val="0082655C"/>
    <w:rsid w:val="008F1D00"/>
    <w:rsid w:val="00A11C2E"/>
    <w:rsid w:val="00BC5A98"/>
    <w:rsid w:val="00CF179D"/>
    <w:rsid w:val="00D41190"/>
    <w:rsid w:val="00DA6BD7"/>
    <w:rsid w:val="00EB0C33"/>
    <w:rsid w:val="00F07F2E"/>
    <w:rsid w:val="00FA3C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11C2E"/>
    <w:rPr>
      <w:color w:val="0000FF" w:themeColor="hyperlink"/>
      <w:u w:val="single"/>
    </w:rPr>
  </w:style>
  <w:style w:type="paragraph" w:styleId="a3">
    <w:name w:val="List Paragraph"/>
    <w:basedOn w:val="a"/>
    <w:uiPriority w:val="34"/>
    <w:qFormat/>
    <w:rsid w:val="00FA3C29"/>
    <w:pPr>
      <w:ind w:left="720"/>
      <w:contextualSpacing/>
    </w:pPr>
  </w:style>
  <w:style w:type="character" w:styleId="-0">
    <w:name w:val="FollowedHyperlink"/>
    <w:basedOn w:val="a0"/>
    <w:uiPriority w:val="99"/>
    <w:semiHidden/>
    <w:unhideWhenUsed/>
    <w:rsid w:val="00333C0F"/>
    <w:rPr>
      <w:color w:val="800080" w:themeColor="followedHyperlink"/>
      <w:u w:val="single"/>
    </w:rPr>
  </w:style>
  <w:style w:type="paragraph" w:styleId="a4">
    <w:name w:val="Balloon Text"/>
    <w:basedOn w:val="a"/>
    <w:link w:val="Char"/>
    <w:uiPriority w:val="99"/>
    <w:semiHidden/>
    <w:unhideWhenUsed/>
    <w:rsid w:val="000E734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E734F"/>
    <w:rPr>
      <w:rFonts w:ascii="Tahoma" w:hAnsi="Tahoma" w:cs="Tahoma"/>
      <w:sz w:val="16"/>
      <w:szCs w:val="16"/>
    </w:rPr>
  </w:style>
  <w:style w:type="paragraph" w:styleId="a5">
    <w:name w:val="header"/>
    <w:basedOn w:val="a"/>
    <w:link w:val="Char0"/>
    <w:uiPriority w:val="99"/>
    <w:unhideWhenUsed/>
    <w:rsid w:val="000A5F73"/>
    <w:pPr>
      <w:tabs>
        <w:tab w:val="center" w:pos="4153"/>
        <w:tab w:val="right" w:pos="8306"/>
      </w:tabs>
      <w:spacing w:after="0" w:line="240" w:lineRule="auto"/>
    </w:pPr>
  </w:style>
  <w:style w:type="character" w:customStyle="1" w:styleId="Char0">
    <w:name w:val="Κεφαλίδα Char"/>
    <w:basedOn w:val="a0"/>
    <w:link w:val="a5"/>
    <w:uiPriority w:val="99"/>
    <w:rsid w:val="000A5F73"/>
  </w:style>
  <w:style w:type="paragraph" w:styleId="a6">
    <w:name w:val="footer"/>
    <w:basedOn w:val="a"/>
    <w:link w:val="Char1"/>
    <w:uiPriority w:val="99"/>
    <w:unhideWhenUsed/>
    <w:rsid w:val="000A5F73"/>
    <w:pPr>
      <w:tabs>
        <w:tab w:val="center" w:pos="4153"/>
        <w:tab w:val="right" w:pos="8306"/>
      </w:tabs>
      <w:spacing w:after="0" w:line="240" w:lineRule="auto"/>
    </w:pPr>
  </w:style>
  <w:style w:type="character" w:customStyle="1" w:styleId="Char1">
    <w:name w:val="Υποσέλιδο Char"/>
    <w:basedOn w:val="a0"/>
    <w:link w:val="a6"/>
    <w:uiPriority w:val="99"/>
    <w:rsid w:val="000A5F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11C2E"/>
    <w:rPr>
      <w:color w:val="0000FF" w:themeColor="hyperlink"/>
      <w:u w:val="single"/>
    </w:rPr>
  </w:style>
  <w:style w:type="paragraph" w:styleId="a3">
    <w:name w:val="List Paragraph"/>
    <w:basedOn w:val="a"/>
    <w:uiPriority w:val="34"/>
    <w:qFormat/>
    <w:rsid w:val="00FA3C29"/>
    <w:pPr>
      <w:ind w:left="720"/>
      <w:contextualSpacing/>
    </w:pPr>
  </w:style>
  <w:style w:type="character" w:styleId="-0">
    <w:name w:val="FollowedHyperlink"/>
    <w:basedOn w:val="a0"/>
    <w:uiPriority w:val="99"/>
    <w:semiHidden/>
    <w:unhideWhenUsed/>
    <w:rsid w:val="00333C0F"/>
    <w:rPr>
      <w:color w:val="800080" w:themeColor="followedHyperlink"/>
      <w:u w:val="single"/>
    </w:rPr>
  </w:style>
  <w:style w:type="paragraph" w:styleId="a4">
    <w:name w:val="Balloon Text"/>
    <w:basedOn w:val="a"/>
    <w:link w:val="Char"/>
    <w:uiPriority w:val="99"/>
    <w:semiHidden/>
    <w:unhideWhenUsed/>
    <w:rsid w:val="000E734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E734F"/>
    <w:rPr>
      <w:rFonts w:ascii="Tahoma" w:hAnsi="Tahoma" w:cs="Tahoma"/>
      <w:sz w:val="16"/>
      <w:szCs w:val="16"/>
    </w:rPr>
  </w:style>
  <w:style w:type="paragraph" w:styleId="a5">
    <w:name w:val="header"/>
    <w:basedOn w:val="a"/>
    <w:link w:val="Char0"/>
    <w:uiPriority w:val="99"/>
    <w:unhideWhenUsed/>
    <w:rsid w:val="000A5F73"/>
    <w:pPr>
      <w:tabs>
        <w:tab w:val="center" w:pos="4153"/>
        <w:tab w:val="right" w:pos="8306"/>
      </w:tabs>
      <w:spacing w:after="0" w:line="240" w:lineRule="auto"/>
    </w:pPr>
  </w:style>
  <w:style w:type="character" w:customStyle="1" w:styleId="Char0">
    <w:name w:val="Κεφαλίδα Char"/>
    <w:basedOn w:val="a0"/>
    <w:link w:val="a5"/>
    <w:uiPriority w:val="99"/>
    <w:rsid w:val="000A5F73"/>
  </w:style>
  <w:style w:type="paragraph" w:styleId="a6">
    <w:name w:val="footer"/>
    <w:basedOn w:val="a"/>
    <w:link w:val="Char1"/>
    <w:uiPriority w:val="99"/>
    <w:unhideWhenUsed/>
    <w:rsid w:val="000A5F73"/>
    <w:pPr>
      <w:tabs>
        <w:tab w:val="center" w:pos="4153"/>
        <w:tab w:val="right" w:pos="8306"/>
      </w:tabs>
      <w:spacing w:after="0" w:line="240" w:lineRule="auto"/>
    </w:pPr>
  </w:style>
  <w:style w:type="character" w:customStyle="1" w:styleId="Char1">
    <w:name w:val="Υποσέλιδο Char"/>
    <w:basedOn w:val="a0"/>
    <w:link w:val="a6"/>
    <w:uiPriority w:val="99"/>
    <w:rsid w:val="000A5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gjBsVfbqu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ebooks.edu.gr/modules/ebook/show.php/DSGL-C131/595/3929,1735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5</Pages>
  <Words>1902</Words>
  <Characters>10277</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Ξανθούλα</dc:creator>
  <cp:keywords/>
  <dc:description/>
  <cp:lastModifiedBy>Ξανθούλα</cp:lastModifiedBy>
  <cp:revision>20</cp:revision>
  <dcterms:created xsi:type="dcterms:W3CDTF">2020-04-02T12:31:00Z</dcterms:created>
  <dcterms:modified xsi:type="dcterms:W3CDTF">2020-04-02T16:17:00Z</dcterms:modified>
</cp:coreProperties>
</file>