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5DD2" w:rsidRDefault="00C95DD2" w:rsidP="00C95DD2">
      <w:pPr>
        <w:rPr>
          <w:rFonts w:ascii="Times New Roman" w:hAnsi="Times New Roman" w:cs="Times New Roman"/>
          <w:b/>
        </w:rPr>
      </w:pPr>
      <w:r>
        <w:rPr>
          <w:rFonts w:ascii="Times New Roman" w:hAnsi="Times New Roman" w:cs="Times New Roman"/>
          <w:b/>
        </w:rPr>
        <w:t>ΚΕΙΜΕΝΟ 1</w:t>
      </w:r>
    </w:p>
    <w:p w:rsidR="00EF08AD" w:rsidRPr="00911C7D" w:rsidRDefault="00EF08AD" w:rsidP="00911C7D">
      <w:pPr>
        <w:jc w:val="center"/>
        <w:rPr>
          <w:rFonts w:ascii="Times New Roman" w:hAnsi="Times New Roman" w:cs="Times New Roman"/>
          <w:b/>
        </w:rPr>
      </w:pPr>
      <w:r w:rsidRPr="00911C7D">
        <w:rPr>
          <w:rFonts w:ascii="Times New Roman" w:hAnsi="Times New Roman" w:cs="Times New Roman"/>
          <w:b/>
        </w:rPr>
        <w:t>ΤΑΞΙΔΙΩΤΕΣ ΚΑΙ ΤΟΥΡΙΣΤΕΣ</w:t>
      </w:r>
    </w:p>
    <w:p w:rsidR="00EF08AD" w:rsidRPr="00EF08AD" w:rsidRDefault="00EF08AD" w:rsidP="00EF08AD">
      <w:pPr>
        <w:jc w:val="both"/>
        <w:rPr>
          <w:rFonts w:ascii="Times New Roman" w:hAnsi="Times New Roman" w:cs="Times New Roman"/>
        </w:rPr>
      </w:pPr>
    </w:p>
    <w:p w:rsidR="00EF08AD" w:rsidRPr="00EF08AD" w:rsidRDefault="00EF08AD" w:rsidP="00EF08AD">
      <w:pPr>
        <w:jc w:val="both"/>
        <w:rPr>
          <w:rFonts w:ascii="Times New Roman" w:hAnsi="Times New Roman" w:cs="Times New Roman"/>
        </w:rPr>
      </w:pPr>
      <w:r w:rsidRPr="00EF08AD">
        <w:rPr>
          <w:rFonts w:ascii="Times New Roman" w:hAnsi="Times New Roman" w:cs="Times New Roman"/>
        </w:rPr>
        <w:t xml:space="preserve">Τι σας έρχεται στο μυαλό όταν ακούτε τη λέξη τουρίστας; Προφανώς σανδάλια, καπέλο και φωτογραφική μηχανή. Ο τουρίστας είναι ένας από τους βασικούς ανθρώπινους ρόλους που δεν έχει αλλάξει με την πάροδο των χρόνων. Η τουριστική αγωγή επιβάλλει συλλογικότητα, </w:t>
      </w:r>
      <w:r w:rsidRPr="00911C7D">
        <w:rPr>
          <w:rFonts w:ascii="Times New Roman" w:hAnsi="Times New Roman" w:cs="Times New Roman"/>
          <w:b/>
        </w:rPr>
        <w:t>συντηρητισμό</w:t>
      </w:r>
      <w:r w:rsidRPr="00EF08AD">
        <w:rPr>
          <w:rFonts w:ascii="Times New Roman" w:hAnsi="Times New Roman" w:cs="Times New Roman"/>
        </w:rPr>
        <w:t xml:space="preserve"> και μεγαλοθυμία. Ο τουριστικός εξοπλισμός απαιτεί βερμούδες, απόχες και </w:t>
      </w:r>
      <w:proofErr w:type="spellStart"/>
      <w:r w:rsidRPr="00EF08AD">
        <w:rPr>
          <w:rFonts w:ascii="Times New Roman" w:hAnsi="Times New Roman" w:cs="Times New Roman"/>
        </w:rPr>
        <w:t>κουβαδάκια</w:t>
      </w:r>
      <w:proofErr w:type="spellEnd"/>
      <w:r w:rsidRPr="00EF08AD">
        <w:rPr>
          <w:rFonts w:ascii="Times New Roman" w:hAnsi="Times New Roman" w:cs="Times New Roman"/>
        </w:rPr>
        <w:t xml:space="preserve">. Αν κάτι </w:t>
      </w:r>
      <w:r w:rsidRPr="00911C7D">
        <w:rPr>
          <w:rFonts w:ascii="Times New Roman" w:hAnsi="Times New Roman" w:cs="Times New Roman"/>
          <w:b/>
        </w:rPr>
        <w:t>εξελίσσεται</w:t>
      </w:r>
      <w:r w:rsidRPr="00EF08AD">
        <w:rPr>
          <w:rFonts w:ascii="Times New Roman" w:hAnsi="Times New Roman" w:cs="Times New Roman"/>
        </w:rPr>
        <w:t xml:space="preserve"> και αλλάζει είναι η τεχνολογία των αντικειμένων που σέρνει πίσω του ο παραθεριστής. Βίντεο τελευταίας τεχνολογίας. Σακίδια από υλικό φιλικό προς το περιβάλλον. </w:t>
      </w:r>
      <w:r w:rsidR="00911C7D">
        <w:rPr>
          <w:rFonts w:ascii="Times New Roman" w:hAnsi="Times New Roman" w:cs="Times New Roman"/>
        </w:rPr>
        <w:t>Μηχανές υποβρύχιας φωτογραφίας.</w:t>
      </w:r>
    </w:p>
    <w:p w:rsidR="00EF08AD" w:rsidRPr="00EF08AD" w:rsidRDefault="00EF08AD" w:rsidP="00EF08AD">
      <w:pPr>
        <w:jc w:val="both"/>
        <w:rPr>
          <w:rFonts w:ascii="Times New Roman" w:hAnsi="Times New Roman" w:cs="Times New Roman"/>
        </w:rPr>
      </w:pPr>
      <w:r w:rsidRPr="00EF08AD">
        <w:rPr>
          <w:rFonts w:ascii="Times New Roman" w:hAnsi="Times New Roman" w:cs="Times New Roman"/>
        </w:rPr>
        <w:t xml:space="preserve">Τουρίστας, σύμφωνα με την πείρα μας, ονομάζεται όποιος λύνει τη γραβάτα του και αρχίζει να κυκλοφορεί με το φανελάκι. Όποιος δέχεται να συμμετέχει σ’ ένα γκρουπ που κινείται υπό την καθοδήγηση του ξεναγού. Όποιος ακολουθεί τις οδηγίες των τουριστικών οδηγών και επισκέπτεται τα καταστήματα με τα φολκλορικά είδη. Στο συλλογικό υποσυνείδητο τουρίστας είναι εκείνος που αγοράζει παπύρους στην Αίγυπτο, υφάσματα στο </w:t>
      </w:r>
      <w:r w:rsidR="00911C7D">
        <w:rPr>
          <w:rFonts w:ascii="Times New Roman" w:hAnsi="Times New Roman" w:cs="Times New Roman"/>
        </w:rPr>
        <w:t>Λονδίνο και παπούτσια στη Ρώμη.</w:t>
      </w:r>
    </w:p>
    <w:p w:rsidR="00EF08AD" w:rsidRPr="00EF08AD" w:rsidRDefault="00EF08AD" w:rsidP="00EF08AD">
      <w:pPr>
        <w:jc w:val="both"/>
        <w:rPr>
          <w:rFonts w:ascii="Times New Roman" w:hAnsi="Times New Roman" w:cs="Times New Roman"/>
        </w:rPr>
      </w:pPr>
      <w:r w:rsidRPr="00EF08AD">
        <w:rPr>
          <w:rFonts w:ascii="Times New Roman" w:hAnsi="Times New Roman" w:cs="Times New Roman"/>
        </w:rPr>
        <w:t>Με άλλα λόγια, ο τουρίστας, όπως τον ξέρ</w:t>
      </w:r>
      <w:r w:rsidR="00911C7D">
        <w:rPr>
          <w:rFonts w:ascii="Times New Roman" w:hAnsi="Times New Roman" w:cs="Times New Roman"/>
        </w:rPr>
        <w:t>ουμε κι όπως τον βλέπουμε να εμ</w:t>
      </w:r>
      <w:r w:rsidRPr="00EF08AD">
        <w:rPr>
          <w:rFonts w:ascii="Times New Roman" w:hAnsi="Times New Roman" w:cs="Times New Roman"/>
        </w:rPr>
        <w:t xml:space="preserve">φανίζεται μπροστά μας στις παραλίες, στα βουνά, στους Δελφούς, στην Ύδρα, στην Ακρόπολη, ανήκει σε ένα υπερεθνικό είδος ψυχαγωγούμενου ανθρώπου που κάνει βασικές παραχωρήσεις στα γούστα του, ή μάλλον ξεχνάει τα γούστα του, την αισθητική του, τις ανάγκες του για να προσαρμοστεί, σαν δημοκρατικός και καλόβολος που είναι, στους θεσμούς του τουρισμού, στο ωρολόγιο πρόγραμμα των τουριστικών εκδρομών, στη φωτογράφηση της «ωραίας θέας» και στη μόδα των ρούχων της παραλίας. Έτσι βλέπουμε ανθρώπους με διαφορετικές προσωπικότητες να κυκλοφορούν σαν κινητές διαφημίσεις με τα καπελάκια του τουριστικού γραφείου, να στέκονται και να ξεκινούν όλοι μαζί, να θαυμάζουν με πειθαρχία αυτό που πρέπει να θαυμάσουν και να προσπερνούν τα μέρη στα </w:t>
      </w:r>
      <w:r w:rsidR="00911C7D">
        <w:rPr>
          <w:rFonts w:ascii="Times New Roman" w:hAnsi="Times New Roman" w:cs="Times New Roman"/>
        </w:rPr>
        <w:t>οποία δεν σταθμεύει το πούλμαν.</w:t>
      </w:r>
    </w:p>
    <w:p w:rsidR="00EF08AD" w:rsidRPr="00EF08AD" w:rsidRDefault="00EF08AD" w:rsidP="00EF08AD">
      <w:pPr>
        <w:jc w:val="both"/>
        <w:rPr>
          <w:rFonts w:ascii="Times New Roman" w:hAnsi="Times New Roman" w:cs="Times New Roman"/>
        </w:rPr>
      </w:pPr>
      <w:r w:rsidRPr="00EF08AD">
        <w:rPr>
          <w:rFonts w:ascii="Times New Roman" w:hAnsi="Times New Roman" w:cs="Times New Roman"/>
        </w:rPr>
        <w:t>Ενήλικες, εργαζόμενοι, με χρήματα στη τσέπη τους, απόψεις και παρελθόν, οι άνθρωποι που κάνουν μαζικό τουρισμό ή υιοθετούν τις μαζικές συμπεριφορές του καλοκαιριού, μοιάζουν με τα παιδιά του σχολείου που μαζεύονται γύρω από το δάσκαλο και στοιχίζονται για να περάσουν το δρόμο. Θέλουν κάποιος άλλος να νοιαστεί γι’ αυτούς, να τους πάρει από το χέρι, να τους δείξει τα αξιοθέατα και ύστερα, βάσει προγράμματος</w:t>
      </w:r>
      <w:r w:rsidR="00911C7D">
        <w:rPr>
          <w:rFonts w:ascii="Times New Roman" w:hAnsi="Times New Roman" w:cs="Times New Roman"/>
        </w:rPr>
        <w:t>, να τους πάει για φαΐ και ύπνο.</w:t>
      </w:r>
    </w:p>
    <w:p w:rsidR="00EF08AD" w:rsidRPr="00EF08AD" w:rsidRDefault="00EF08AD" w:rsidP="00EF08AD">
      <w:pPr>
        <w:jc w:val="both"/>
        <w:rPr>
          <w:rFonts w:ascii="Times New Roman" w:hAnsi="Times New Roman" w:cs="Times New Roman"/>
        </w:rPr>
      </w:pPr>
      <w:r w:rsidRPr="00EF08AD">
        <w:rPr>
          <w:rFonts w:ascii="Times New Roman" w:hAnsi="Times New Roman" w:cs="Times New Roman"/>
        </w:rPr>
        <w:t xml:space="preserve">Έτσι έχει επικρατήσει η άποψη πως ο τουρίστας είναι ένας </w:t>
      </w:r>
      <w:r w:rsidRPr="00911C7D">
        <w:rPr>
          <w:rFonts w:ascii="Times New Roman" w:hAnsi="Times New Roman" w:cs="Times New Roman"/>
          <w:b/>
        </w:rPr>
        <w:t>καλόβολος</w:t>
      </w:r>
      <w:r w:rsidRPr="00EF08AD">
        <w:rPr>
          <w:rFonts w:ascii="Times New Roman" w:hAnsi="Times New Roman" w:cs="Times New Roman"/>
        </w:rPr>
        <w:t xml:space="preserve"> άνθρωπος που δεν προσβάλλεται εύκολα και δεν </w:t>
      </w:r>
      <w:r w:rsidR="00911C7D">
        <w:rPr>
          <w:rFonts w:ascii="Times New Roman" w:hAnsi="Times New Roman" w:cs="Times New Roman"/>
        </w:rPr>
        <w:t>έχει ιδιαίτερες απαιτήσεις. Ταξι</w:t>
      </w:r>
      <w:r w:rsidRPr="00EF08AD">
        <w:rPr>
          <w:rFonts w:ascii="Times New Roman" w:hAnsi="Times New Roman" w:cs="Times New Roman"/>
        </w:rPr>
        <w:t xml:space="preserve">δεύει ελεύθερα, προετοιμάζει συστηματικά τις αναμνήσεις του βγάζοντας εκατοντάδες φωτογραφίες μπροστά σε μνημεία και </w:t>
      </w:r>
      <w:proofErr w:type="spellStart"/>
      <w:r w:rsidRPr="00EF08AD">
        <w:rPr>
          <w:rFonts w:ascii="Times New Roman" w:hAnsi="Times New Roman" w:cs="Times New Roman"/>
        </w:rPr>
        <w:t>επελαύνει</w:t>
      </w:r>
      <w:proofErr w:type="spellEnd"/>
      <w:r w:rsidRPr="00EF08AD">
        <w:rPr>
          <w:rFonts w:ascii="Times New Roman" w:hAnsi="Times New Roman" w:cs="Times New Roman"/>
        </w:rPr>
        <w:t xml:space="preserve"> σε ιστορικούς χώρους, ακτές και καφενεία. Τα κριτικά πνεύματα υποστηρίζουν πως οι ιεροί χώροι χάνουν το μυστικισμό τους από την επέλαση των τουριστών, ότι ο ξένος που θέλει να συναντήσει ταξιδεύοντας το άγνωστο, το εξωτικό, το διαφορετικό καταλήγει τελικά να συναντήσει ακόμη περισσότερους τουρίστες και έναν τόπο μεταμορφωμένο από τι</w:t>
      </w:r>
      <w:r w:rsidR="00911C7D">
        <w:rPr>
          <w:rFonts w:ascii="Times New Roman" w:hAnsi="Times New Roman" w:cs="Times New Roman"/>
        </w:rPr>
        <w:t>ς μαζικές προσδοκίες των άλλων.</w:t>
      </w:r>
    </w:p>
    <w:p w:rsidR="00EF08AD" w:rsidRPr="00EF08AD" w:rsidRDefault="00EF08AD" w:rsidP="00EF08AD">
      <w:pPr>
        <w:jc w:val="both"/>
        <w:rPr>
          <w:rFonts w:ascii="Times New Roman" w:hAnsi="Times New Roman" w:cs="Times New Roman"/>
        </w:rPr>
      </w:pPr>
      <w:r w:rsidRPr="00EF08AD">
        <w:rPr>
          <w:rFonts w:ascii="Times New Roman" w:hAnsi="Times New Roman" w:cs="Times New Roman"/>
        </w:rPr>
        <w:t xml:space="preserve">Ταξιδιώτης, αντίθετα, είναι εκείνος που αρνείται πεισματικά να θεωρηθεί τουρίστας. Δεν ταξιδεύει για να φωτογραφήσει αλλά για να δει. Ούτε ζητά να του εξηγήσουν, προτιμά να </w:t>
      </w:r>
      <w:r w:rsidRPr="00EF08AD">
        <w:rPr>
          <w:rFonts w:ascii="Times New Roman" w:hAnsi="Times New Roman" w:cs="Times New Roman"/>
        </w:rPr>
        <w:lastRenderedPageBreak/>
        <w:t>μάθει. Γυρνώντας τον κόσμο ή περπατώντας σε μια παραλία δεν κοιτάει εκεί όπου του δείχνουν αλλά εκεί που θέλει να δει. Κι ακριβώς επειδή ζει, χαίρεται και σκέφτεται, οι άλλοι γύρω του δεν τον αντιμετωπίζουν σαν πηγή εκμετάλλευσης και πλουτισμού, αλλά σαν ένα ακόμη άνθρωπο που κιν</w:t>
      </w:r>
      <w:r w:rsidR="00911C7D">
        <w:rPr>
          <w:rFonts w:ascii="Times New Roman" w:hAnsi="Times New Roman" w:cs="Times New Roman"/>
        </w:rPr>
        <w:t>είται ανάμεσα στους υπόλοιπους.</w:t>
      </w:r>
    </w:p>
    <w:p w:rsidR="00EF08AD" w:rsidRPr="00EF08AD" w:rsidRDefault="00EF08AD" w:rsidP="00EF08AD">
      <w:pPr>
        <w:jc w:val="both"/>
        <w:rPr>
          <w:rFonts w:ascii="Times New Roman" w:hAnsi="Times New Roman" w:cs="Times New Roman"/>
        </w:rPr>
      </w:pPr>
      <w:r w:rsidRPr="00EF08AD">
        <w:rPr>
          <w:rFonts w:ascii="Times New Roman" w:hAnsi="Times New Roman" w:cs="Times New Roman"/>
        </w:rPr>
        <w:t>Το πρώτο πράγμα που κάνει ένας ταξιδιώτης σε μια άγνωστη πόλη είναι να την περπατήσει, χωρίς συγκεκριμένα σχέδια, με πυξίδα τα πόδια και τα μάτια του. Ενώ ο τουρίστας μπαινοβγαίνει αγχωμένος στα μουσεία και τα πούλμαν. Από τις πόλεις και τις άγνωστες εξοχές συγκρατεί θολές εντυπώσεις. Ακόμη κι αν ταξιδεύει μόνος του δεν θα φάει ποτέ στη μικρή ταβέρνα με τα τρία τραπέζια, ούτε θα γνωρίσει τους σοφούς γέροντες των ελληνικών καφενείων. Θα ψάξει για έ</w:t>
      </w:r>
      <w:r w:rsidR="00911C7D">
        <w:rPr>
          <w:rFonts w:ascii="Times New Roman" w:hAnsi="Times New Roman" w:cs="Times New Roman"/>
        </w:rPr>
        <w:t xml:space="preserve">να </w:t>
      </w:r>
      <w:r w:rsidR="00911C7D" w:rsidRPr="00911C7D">
        <w:rPr>
          <w:rFonts w:ascii="Times New Roman" w:hAnsi="Times New Roman" w:cs="Times New Roman"/>
          <w:b/>
        </w:rPr>
        <w:t>διεθνές</w:t>
      </w:r>
      <w:r w:rsidR="00911C7D">
        <w:rPr>
          <w:rFonts w:ascii="Times New Roman" w:hAnsi="Times New Roman" w:cs="Times New Roman"/>
        </w:rPr>
        <w:t xml:space="preserve"> εστιατόριο με </w:t>
      </w:r>
      <w:proofErr w:type="spellStart"/>
      <w:r w:rsidR="00911C7D">
        <w:rPr>
          <w:rFonts w:ascii="Times New Roman" w:hAnsi="Times New Roman" w:cs="Times New Roman"/>
        </w:rPr>
        <w:t>ελληνο</w:t>
      </w:r>
      <w:proofErr w:type="spellEnd"/>
      <w:r w:rsidR="00911C7D">
        <w:rPr>
          <w:rFonts w:ascii="Times New Roman" w:hAnsi="Times New Roman" w:cs="Times New Roman"/>
        </w:rPr>
        <w:t>-</w:t>
      </w:r>
      <w:r w:rsidRPr="00EF08AD">
        <w:rPr>
          <w:rFonts w:ascii="Times New Roman" w:hAnsi="Times New Roman" w:cs="Times New Roman"/>
        </w:rPr>
        <w:t>αγγλικό μενού. Και θα διαλέξει ένα τουριστικό κέντρο διασκέδασης. Ουσιαστικά, δηλαδή, θα ταξιδέψει μόνο όσο χρειάζεται για να μην απαρνηθεί τον εαυτό του. Σπανίως θα χαθεί στα στενά της Βενετίας. Θα προτιμήσει να διασχίσει σημειωτόν την ασφαλέστερη και τουρι</w:t>
      </w:r>
      <w:r w:rsidR="00911C7D">
        <w:rPr>
          <w:rFonts w:ascii="Times New Roman" w:hAnsi="Times New Roman" w:cs="Times New Roman"/>
        </w:rPr>
        <w:t>στικότερη γέφυρα των Στεναγμών.</w:t>
      </w:r>
    </w:p>
    <w:p w:rsidR="00EF08AD" w:rsidRPr="00EF08AD" w:rsidRDefault="00EF08AD" w:rsidP="00EF08AD">
      <w:pPr>
        <w:jc w:val="both"/>
        <w:rPr>
          <w:rFonts w:ascii="Times New Roman" w:hAnsi="Times New Roman" w:cs="Times New Roman"/>
        </w:rPr>
      </w:pPr>
      <w:r w:rsidRPr="00EF08AD">
        <w:rPr>
          <w:rFonts w:ascii="Times New Roman" w:hAnsi="Times New Roman" w:cs="Times New Roman"/>
        </w:rPr>
        <w:t xml:space="preserve">Η απόσταση και ο προορισμός, τα κύρια στοιχεία του ταξιδιού, γίνονται ένα ομοιογενές περίβλημα στην περίπτωση του τουρίστα. Στην πραγματικότητα δεν πηγαίνει πουθενά. Κάνει κύκλους γύρω από τον εαυτό του, γύρω από τη απόφασή του να διασφαλίσει ατάραχες και </w:t>
      </w:r>
      <w:r w:rsidRPr="00911C7D">
        <w:rPr>
          <w:rFonts w:ascii="Times New Roman" w:hAnsi="Times New Roman" w:cs="Times New Roman"/>
          <w:b/>
        </w:rPr>
        <w:t>ασφαλείς</w:t>
      </w:r>
      <w:r w:rsidRPr="00EF08AD">
        <w:rPr>
          <w:rFonts w:ascii="Times New Roman" w:hAnsi="Times New Roman" w:cs="Times New Roman"/>
        </w:rPr>
        <w:t xml:space="preserve"> διακοπές και στο τέλος να μείνει με την αίσθηση του ανικανοποίητου. Γιατί το ταξίδι, το κάθε ταξίδι προϋποθέτει την αποκόλληση από την πόλη μας, τη μετατόπιση από τον εαυτό μας, την προσαρμογή στις συνθήκες. Αλλιώς, καλύτερα να κάνουμε ταξίδια στ</w:t>
      </w:r>
      <w:r w:rsidR="00911C7D">
        <w:rPr>
          <w:rFonts w:ascii="Times New Roman" w:hAnsi="Times New Roman" w:cs="Times New Roman"/>
        </w:rPr>
        <w:t xml:space="preserve">ο δωμάτιό μας.                 </w:t>
      </w:r>
    </w:p>
    <w:p w:rsidR="00EF08AD" w:rsidRDefault="00EF08AD" w:rsidP="00EF08AD">
      <w:pPr>
        <w:jc w:val="both"/>
        <w:rPr>
          <w:rFonts w:ascii="Times New Roman" w:hAnsi="Times New Roman" w:cs="Times New Roman"/>
          <w:b/>
        </w:rPr>
      </w:pPr>
      <w:r w:rsidRPr="00911C7D">
        <w:rPr>
          <w:rFonts w:ascii="Times New Roman" w:hAnsi="Times New Roman" w:cs="Times New Roman"/>
          <w:b/>
        </w:rPr>
        <w:t xml:space="preserve">                                  </w:t>
      </w:r>
      <w:r w:rsidR="00911C7D">
        <w:rPr>
          <w:rFonts w:ascii="Times New Roman" w:hAnsi="Times New Roman" w:cs="Times New Roman"/>
          <w:b/>
        </w:rPr>
        <w:t xml:space="preserve">             </w:t>
      </w:r>
      <w:proofErr w:type="spellStart"/>
      <w:r w:rsidRPr="00911C7D">
        <w:rPr>
          <w:rFonts w:ascii="Times New Roman" w:hAnsi="Times New Roman" w:cs="Times New Roman"/>
          <w:b/>
        </w:rPr>
        <w:t>Αμάντα</w:t>
      </w:r>
      <w:proofErr w:type="spellEnd"/>
      <w:r w:rsidRPr="00911C7D">
        <w:rPr>
          <w:rFonts w:ascii="Times New Roman" w:hAnsi="Times New Roman" w:cs="Times New Roman"/>
          <w:b/>
        </w:rPr>
        <w:t xml:space="preserve"> </w:t>
      </w:r>
      <w:proofErr w:type="spellStart"/>
      <w:r w:rsidRPr="00911C7D">
        <w:rPr>
          <w:rFonts w:ascii="Times New Roman" w:hAnsi="Times New Roman" w:cs="Times New Roman"/>
          <w:b/>
        </w:rPr>
        <w:t>Μιχαλοπούλου</w:t>
      </w:r>
      <w:proofErr w:type="spellEnd"/>
      <w:r w:rsidRPr="00911C7D">
        <w:rPr>
          <w:rFonts w:ascii="Times New Roman" w:hAnsi="Times New Roman" w:cs="Times New Roman"/>
          <w:b/>
        </w:rPr>
        <w:t>, συγγραφέας- δημοσιογράφος</w:t>
      </w:r>
    </w:p>
    <w:p w:rsidR="00333426" w:rsidRDefault="00333426" w:rsidP="00EF08AD">
      <w:pPr>
        <w:jc w:val="both"/>
        <w:rPr>
          <w:rFonts w:ascii="Times New Roman" w:hAnsi="Times New Roman" w:cs="Times New Roman"/>
          <w:b/>
        </w:rPr>
      </w:pPr>
    </w:p>
    <w:p w:rsidR="00333426" w:rsidRPr="00333426" w:rsidRDefault="00C95DD2" w:rsidP="00333426">
      <w:pPr>
        <w:jc w:val="both"/>
        <w:rPr>
          <w:rFonts w:ascii="Times New Roman" w:hAnsi="Times New Roman" w:cs="Times New Roman"/>
          <w:b/>
        </w:rPr>
      </w:pPr>
      <w:r>
        <w:rPr>
          <w:rFonts w:ascii="Times New Roman" w:hAnsi="Times New Roman" w:cs="Times New Roman"/>
          <w:b/>
        </w:rPr>
        <w:t>ΚΕΙΜΕΝΟ 2</w:t>
      </w:r>
      <w:bookmarkStart w:id="0" w:name="_GoBack"/>
      <w:bookmarkEnd w:id="0"/>
    </w:p>
    <w:p w:rsidR="00333426" w:rsidRPr="00333426" w:rsidRDefault="00333426" w:rsidP="00333426">
      <w:pPr>
        <w:jc w:val="both"/>
        <w:rPr>
          <w:rFonts w:ascii="Times New Roman" w:hAnsi="Times New Roman" w:cs="Times New Roman"/>
        </w:rPr>
      </w:pPr>
      <w:r w:rsidRPr="00333426">
        <w:rPr>
          <w:rFonts w:ascii="Times New Roman" w:hAnsi="Times New Roman" w:cs="Times New Roman"/>
        </w:rPr>
        <w:t>Εισαγωγικό σημείωμα: Ο Νίκος Καββαδίας (1910-1975) υπήρξε "ο ποιητής των μακρυσμένων θαλασσών". Το παρακάτω ποίημα είναι από τη συλλογή "</w:t>
      </w:r>
      <w:proofErr w:type="spellStart"/>
      <w:r w:rsidRPr="00333426">
        <w:rPr>
          <w:rFonts w:ascii="Times New Roman" w:hAnsi="Times New Roman" w:cs="Times New Roman"/>
        </w:rPr>
        <w:t>Μαραμπού</w:t>
      </w:r>
      <w:proofErr w:type="spellEnd"/>
      <w:r w:rsidRPr="00333426">
        <w:rPr>
          <w:rFonts w:ascii="Times New Roman" w:hAnsi="Times New Roman" w:cs="Times New Roman"/>
        </w:rPr>
        <w:t>", η οποία εκδόθηκε το 1933. Ο ποιητής έγραψε αυτήν την ποιητική επιστολή με αφορμή έναν στίχο του νεαρού ποιητή Καίσαρα Εμμανουήλ, που τον χαρακτήριζε η καταθλιπτική συμπεριφορά. Του προτείνει, λοιπόν, να κάνει ταξίδια, προκειμένου να αντισταθμίσει τη θλίψη και τη μελαγχολία του. Ταυτόχρονα, το ποίημα φανερώνει την αδυναμία του Καββαδία στη θάλασσα, αλλά και τα βιώματά του ως ναυτικός.</w:t>
      </w:r>
    </w:p>
    <w:p w:rsidR="00C6431D" w:rsidRDefault="00C6431D" w:rsidP="00333426">
      <w:pPr>
        <w:jc w:val="both"/>
        <w:rPr>
          <w:rFonts w:ascii="Times New Roman" w:hAnsi="Times New Roman" w:cs="Times New Roman"/>
        </w:rPr>
      </w:pPr>
    </w:p>
    <w:p w:rsidR="00333426" w:rsidRPr="00C6431D" w:rsidRDefault="00333426" w:rsidP="00C6431D">
      <w:pPr>
        <w:jc w:val="center"/>
        <w:rPr>
          <w:rFonts w:ascii="Times New Roman" w:hAnsi="Times New Roman" w:cs="Times New Roman"/>
          <w:b/>
        </w:rPr>
      </w:pPr>
      <w:r w:rsidRPr="00C6431D">
        <w:rPr>
          <w:rFonts w:ascii="Times New Roman" w:hAnsi="Times New Roman" w:cs="Times New Roman"/>
          <w:b/>
        </w:rPr>
        <w:t>Γράμμα στον ποιητή Καίσαρα Εμμανουήλ</w:t>
      </w:r>
    </w:p>
    <w:p w:rsidR="00333426" w:rsidRPr="00333426" w:rsidRDefault="00333426" w:rsidP="00333426">
      <w:pPr>
        <w:jc w:val="both"/>
        <w:rPr>
          <w:rFonts w:ascii="Times New Roman" w:hAnsi="Times New Roman" w:cs="Times New Roman"/>
        </w:rPr>
      </w:pPr>
      <w:r w:rsidRPr="00333426">
        <w:rPr>
          <w:rFonts w:ascii="Times New Roman" w:hAnsi="Times New Roman" w:cs="Times New Roman"/>
        </w:rPr>
        <w:t>«Φαίνεται πια πως τίποτα – τίποτα δεν μας σώζει…»</w:t>
      </w:r>
    </w:p>
    <w:p w:rsidR="00333426" w:rsidRPr="00333426" w:rsidRDefault="00C6431D" w:rsidP="00333426">
      <w:pPr>
        <w:jc w:val="both"/>
        <w:rPr>
          <w:rFonts w:ascii="Times New Roman" w:hAnsi="Times New Roman" w:cs="Times New Roman"/>
        </w:rPr>
      </w:pPr>
      <w:r>
        <w:rPr>
          <w:rFonts w:ascii="Times New Roman" w:hAnsi="Times New Roman" w:cs="Times New Roman"/>
        </w:rPr>
        <w:t>ΚΑΙΣΑΡ ΕΜΜΑΝΟΥΗΛ</w:t>
      </w:r>
    </w:p>
    <w:p w:rsidR="00333426" w:rsidRPr="00333426" w:rsidRDefault="00333426" w:rsidP="00333426">
      <w:pPr>
        <w:jc w:val="both"/>
        <w:rPr>
          <w:rFonts w:ascii="Times New Roman" w:hAnsi="Times New Roman" w:cs="Times New Roman"/>
        </w:rPr>
      </w:pPr>
      <w:r w:rsidRPr="00333426">
        <w:rPr>
          <w:rFonts w:ascii="Times New Roman" w:hAnsi="Times New Roman" w:cs="Times New Roman"/>
        </w:rPr>
        <w:t>Ξέρω εγώ κάτι που μπορούσε, Καίσαρ, να σας σώσει.</w:t>
      </w:r>
    </w:p>
    <w:p w:rsidR="00333426" w:rsidRPr="00333426" w:rsidRDefault="00333426" w:rsidP="00333426">
      <w:pPr>
        <w:jc w:val="both"/>
        <w:rPr>
          <w:rFonts w:ascii="Times New Roman" w:hAnsi="Times New Roman" w:cs="Times New Roman"/>
        </w:rPr>
      </w:pPr>
      <w:r w:rsidRPr="00333426">
        <w:rPr>
          <w:rFonts w:ascii="Times New Roman" w:hAnsi="Times New Roman" w:cs="Times New Roman"/>
        </w:rPr>
        <w:t>Κάτι που πάντα βρίσκεται σ’ αιώνια εναλλαγή,</w:t>
      </w:r>
    </w:p>
    <w:p w:rsidR="00333426" w:rsidRPr="00333426" w:rsidRDefault="00333426" w:rsidP="00333426">
      <w:pPr>
        <w:jc w:val="both"/>
        <w:rPr>
          <w:rFonts w:ascii="Times New Roman" w:hAnsi="Times New Roman" w:cs="Times New Roman"/>
        </w:rPr>
      </w:pPr>
      <w:r w:rsidRPr="00333426">
        <w:rPr>
          <w:rFonts w:ascii="Times New Roman" w:hAnsi="Times New Roman" w:cs="Times New Roman"/>
        </w:rPr>
        <w:t>κάτι που σχίζει τις θολές γραμμές των οριζόντων,</w:t>
      </w:r>
    </w:p>
    <w:p w:rsidR="00333426" w:rsidRPr="00333426" w:rsidRDefault="00333426" w:rsidP="00333426">
      <w:pPr>
        <w:jc w:val="both"/>
        <w:rPr>
          <w:rFonts w:ascii="Times New Roman" w:hAnsi="Times New Roman" w:cs="Times New Roman"/>
        </w:rPr>
      </w:pPr>
      <w:r w:rsidRPr="00333426">
        <w:rPr>
          <w:rFonts w:ascii="Times New Roman" w:hAnsi="Times New Roman" w:cs="Times New Roman"/>
        </w:rPr>
        <w:lastRenderedPageBreak/>
        <w:t>και ταξιδεύει αδιάκοπα την ατέλειωτη γη.</w:t>
      </w:r>
    </w:p>
    <w:p w:rsidR="00333426" w:rsidRPr="00333426" w:rsidRDefault="00333426" w:rsidP="00333426">
      <w:pPr>
        <w:jc w:val="both"/>
        <w:rPr>
          <w:rFonts w:ascii="Times New Roman" w:hAnsi="Times New Roman" w:cs="Times New Roman"/>
        </w:rPr>
      </w:pPr>
      <w:r w:rsidRPr="00333426">
        <w:rPr>
          <w:rFonts w:ascii="Times New Roman" w:hAnsi="Times New Roman" w:cs="Times New Roman"/>
        </w:rPr>
        <w:t>Κάτι που θα ‘κανε γοργά να φύγει το κοράκι,</w:t>
      </w:r>
    </w:p>
    <w:p w:rsidR="00333426" w:rsidRPr="00333426" w:rsidRDefault="00333426" w:rsidP="00333426">
      <w:pPr>
        <w:jc w:val="both"/>
        <w:rPr>
          <w:rFonts w:ascii="Times New Roman" w:hAnsi="Times New Roman" w:cs="Times New Roman"/>
        </w:rPr>
      </w:pPr>
      <w:r w:rsidRPr="00333426">
        <w:rPr>
          <w:rFonts w:ascii="Times New Roman" w:hAnsi="Times New Roman" w:cs="Times New Roman"/>
        </w:rPr>
        <w:t>που του γραφείου σας πάντοτε σκεπάζει τα χαρτιά.</w:t>
      </w:r>
    </w:p>
    <w:p w:rsidR="00333426" w:rsidRPr="00333426" w:rsidRDefault="00333426" w:rsidP="00333426">
      <w:pPr>
        <w:jc w:val="both"/>
        <w:rPr>
          <w:rFonts w:ascii="Times New Roman" w:hAnsi="Times New Roman" w:cs="Times New Roman"/>
        </w:rPr>
      </w:pPr>
      <w:r w:rsidRPr="00333426">
        <w:rPr>
          <w:rFonts w:ascii="Times New Roman" w:hAnsi="Times New Roman" w:cs="Times New Roman"/>
        </w:rPr>
        <w:t>να φύγει κρώζοντας βραχνά, χτυπώντας τα φτερά του,</w:t>
      </w:r>
    </w:p>
    <w:p w:rsidR="00333426" w:rsidRPr="00333426" w:rsidRDefault="00333426" w:rsidP="00333426">
      <w:pPr>
        <w:jc w:val="both"/>
        <w:rPr>
          <w:rFonts w:ascii="Times New Roman" w:hAnsi="Times New Roman" w:cs="Times New Roman"/>
        </w:rPr>
      </w:pPr>
      <w:r w:rsidRPr="00333426">
        <w:rPr>
          <w:rFonts w:ascii="Times New Roman" w:hAnsi="Times New Roman" w:cs="Times New Roman"/>
        </w:rPr>
        <w:t>προς κάποιαν ακατοίκητη κοιλάδα του Νοτιά.</w:t>
      </w:r>
    </w:p>
    <w:p w:rsidR="00333426" w:rsidRPr="00333426" w:rsidRDefault="00333426" w:rsidP="00333426">
      <w:pPr>
        <w:jc w:val="both"/>
        <w:rPr>
          <w:rFonts w:ascii="Times New Roman" w:hAnsi="Times New Roman" w:cs="Times New Roman"/>
        </w:rPr>
      </w:pPr>
      <w:r w:rsidRPr="00333426">
        <w:rPr>
          <w:rFonts w:ascii="Times New Roman" w:hAnsi="Times New Roman" w:cs="Times New Roman"/>
        </w:rPr>
        <w:t xml:space="preserve">Κάτι που θα’ </w:t>
      </w:r>
      <w:proofErr w:type="spellStart"/>
      <w:r w:rsidRPr="00333426">
        <w:rPr>
          <w:rFonts w:ascii="Times New Roman" w:hAnsi="Times New Roman" w:cs="Times New Roman"/>
        </w:rPr>
        <w:t>κανε</w:t>
      </w:r>
      <w:proofErr w:type="spellEnd"/>
      <w:r w:rsidRPr="00333426">
        <w:rPr>
          <w:rFonts w:ascii="Times New Roman" w:hAnsi="Times New Roman" w:cs="Times New Roman"/>
        </w:rPr>
        <w:t xml:space="preserve"> τα υγρά, παράδοξά σας μάτια,</w:t>
      </w:r>
    </w:p>
    <w:p w:rsidR="00333426" w:rsidRPr="00333426" w:rsidRDefault="00333426" w:rsidP="00333426">
      <w:pPr>
        <w:jc w:val="both"/>
        <w:rPr>
          <w:rFonts w:ascii="Times New Roman" w:hAnsi="Times New Roman" w:cs="Times New Roman"/>
        </w:rPr>
      </w:pPr>
      <w:r w:rsidRPr="00333426">
        <w:rPr>
          <w:rFonts w:ascii="Times New Roman" w:hAnsi="Times New Roman" w:cs="Times New Roman"/>
        </w:rPr>
        <w:t xml:space="preserve">που αβρές μαθήτριες τ’ αγαπούν και σιωπηροί </w:t>
      </w:r>
      <w:proofErr w:type="spellStart"/>
      <w:r w:rsidRPr="00333426">
        <w:rPr>
          <w:rFonts w:ascii="Times New Roman" w:hAnsi="Times New Roman" w:cs="Times New Roman"/>
        </w:rPr>
        <w:t>ποιηταί</w:t>
      </w:r>
      <w:proofErr w:type="spellEnd"/>
      <w:r w:rsidRPr="00333426">
        <w:rPr>
          <w:rFonts w:ascii="Times New Roman" w:hAnsi="Times New Roman" w:cs="Times New Roman"/>
        </w:rPr>
        <w:t>,</w:t>
      </w:r>
    </w:p>
    <w:p w:rsidR="00333426" w:rsidRPr="00333426" w:rsidRDefault="00333426" w:rsidP="00333426">
      <w:pPr>
        <w:jc w:val="both"/>
        <w:rPr>
          <w:rFonts w:ascii="Times New Roman" w:hAnsi="Times New Roman" w:cs="Times New Roman"/>
        </w:rPr>
      </w:pPr>
      <w:r w:rsidRPr="00333426">
        <w:rPr>
          <w:rFonts w:ascii="Times New Roman" w:hAnsi="Times New Roman" w:cs="Times New Roman"/>
        </w:rPr>
        <w:t>χαρούμενα και προσδοκία γεμάτα να γελάσουν</w:t>
      </w:r>
    </w:p>
    <w:p w:rsidR="00333426" w:rsidRPr="00333426" w:rsidRDefault="00333426" w:rsidP="00333426">
      <w:pPr>
        <w:jc w:val="both"/>
        <w:rPr>
          <w:rFonts w:ascii="Times New Roman" w:hAnsi="Times New Roman" w:cs="Times New Roman"/>
        </w:rPr>
      </w:pPr>
      <w:r w:rsidRPr="00333426">
        <w:rPr>
          <w:rFonts w:ascii="Times New Roman" w:hAnsi="Times New Roman" w:cs="Times New Roman"/>
        </w:rPr>
        <w:t>με κάποιο τρόπο που, ως λεν, δε γέλασαν ποτέ.</w:t>
      </w:r>
    </w:p>
    <w:p w:rsidR="00333426" w:rsidRPr="00333426" w:rsidRDefault="00333426" w:rsidP="00333426">
      <w:pPr>
        <w:jc w:val="both"/>
        <w:rPr>
          <w:rFonts w:ascii="Times New Roman" w:hAnsi="Times New Roman" w:cs="Times New Roman"/>
        </w:rPr>
      </w:pPr>
      <w:r w:rsidRPr="00333426">
        <w:rPr>
          <w:rFonts w:ascii="Times New Roman" w:hAnsi="Times New Roman" w:cs="Times New Roman"/>
        </w:rPr>
        <w:t>Γνωρίζω κάτι, που μπορούσε, βέβαια, να σας σώσει.</w:t>
      </w:r>
    </w:p>
    <w:p w:rsidR="00333426" w:rsidRPr="00333426" w:rsidRDefault="00333426" w:rsidP="00333426">
      <w:pPr>
        <w:jc w:val="both"/>
        <w:rPr>
          <w:rFonts w:ascii="Times New Roman" w:hAnsi="Times New Roman" w:cs="Times New Roman"/>
        </w:rPr>
      </w:pPr>
      <w:r w:rsidRPr="00333426">
        <w:rPr>
          <w:rFonts w:ascii="Times New Roman" w:hAnsi="Times New Roman" w:cs="Times New Roman"/>
        </w:rPr>
        <w:t xml:space="preserve">Εγώ που δε σας γνώρισα ποτέ… </w:t>
      </w:r>
      <w:proofErr w:type="spellStart"/>
      <w:r w:rsidRPr="00333426">
        <w:rPr>
          <w:rFonts w:ascii="Times New Roman" w:hAnsi="Times New Roman" w:cs="Times New Roman"/>
        </w:rPr>
        <w:t>Σκεφτήτε</w:t>
      </w:r>
      <w:proofErr w:type="spellEnd"/>
      <w:r w:rsidRPr="00333426">
        <w:rPr>
          <w:rFonts w:ascii="Times New Roman" w:hAnsi="Times New Roman" w:cs="Times New Roman"/>
        </w:rPr>
        <w:t>… Εγώ.</w:t>
      </w:r>
    </w:p>
    <w:p w:rsidR="00333426" w:rsidRPr="00333426" w:rsidRDefault="00333426" w:rsidP="00333426">
      <w:pPr>
        <w:jc w:val="both"/>
        <w:rPr>
          <w:rFonts w:ascii="Times New Roman" w:hAnsi="Times New Roman" w:cs="Times New Roman"/>
        </w:rPr>
      </w:pPr>
      <w:r w:rsidRPr="00333426">
        <w:rPr>
          <w:rFonts w:ascii="Times New Roman" w:hAnsi="Times New Roman" w:cs="Times New Roman"/>
        </w:rPr>
        <w:t>Ένα καράβι… Να σας πάρει, Καίσαρ… Να μας πάρει…</w:t>
      </w:r>
    </w:p>
    <w:p w:rsidR="00333426" w:rsidRPr="00333426" w:rsidRDefault="00333426" w:rsidP="00333426">
      <w:pPr>
        <w:jc w:val="both"/>
        <w:rPr>
          <w:rFonts w:ascii="Times New Roman" w:hAnsi="Times New Roman" w:cs="Times New Roman"/>
        </w:rPr>
      </w:pPr>
      <w:r w:rsidRPr="00333426">
        <w:rPr>
          <w:rFonts w:ascii="Times New Roman" w:hAnsi="Times New Roman" w:cs="Times New Roman"/>
        </w:rPr>
        <w:t>Ένα καράβι, που πολύ μακριά θα τ’ οδηγώ.</w:t>
      </w:r>
    </w:p>
    <w:p w:rsidR="00333426" w:rsidRPr="00333426" w:rsidRDefault="00333426" w:rsidP="00333426">
      <w:pPr>
        <w:jc w:val="both"/>
        <w:rPr>
          <w:rFonts w:ascii="Times New Roman" w:hAnsi="Times New Roman" w:cs="Times New Roman"/>
        </w:rPr>
      </w:pPr>
      <w:proofErr w:type="spellStart"/>
      <w:r w:rsidRPr="00333426">
        <w:rPr>
          <w:rFonts w:ascii="Times New Roman" w:hAnsi="Times New Roman" w:cs="Times New Roman"/>
        </w:rPr>
        <w:t>Μιά</w:t>
      </w:r>
      <w:proofErr w:type="spellEnd"/>
      <w:r w:rsidRPr="00333426">
        <w:rPr>
          <w:rFonts w:ascii="Times New Roman" w:hAnsi="Times New Roman" w:cs="Times New Roman"/>
        </w:rPr>
        <w:t xml:space="preserve"> μέρα χειμωνιάτικη θα φεύγαμε.</w:t>
      </w:r>
    </w:p>
    <w:p w:rsidR="00333426" w:rsidRPr="00333426" w:rsidRDefault="00333426" w:rsidP="00333426">
      <w:pPr>
        <w:jc w:val="both"/>
        <w:rPr>
          <w:rFonts w:ascii="Times New Roman" w:hAnsi="Times New Roman" w:cs="Times New Roman"/>
        </w:rPr>
      </w:pPr>
      <w:r w:rsidRPr="00333426">
        <w:rPr>
          <w:rFonts w:ascii="Times New Roman" w:hAnsi="Times New Roman" w:cs="Times New Roman"/>
        </w:rPr>
        <w:t xml:space="preserve">– Τα ρυμουλκά περνώντας θα </w:t>
      </w:r>
      <w:proofErr w:type="spellStart"/>
      <w:r w:rsidRPr="00333426">
        <w:rPr>
          <w:rFonts w:ascii="Times New Roman" w:hAnsi="Times New Roman" w:cs="Times New Roman"/>
        </w:rPr>
        <w:t>σφυρίζαν</w:t>
      </w:r>
      <w:proofErr w:type="spellEnd"/>
      <w:r w:rsidRPr="00333426">
        <w:rPr>
          <w:rFonts w:ascii="Times New Roman" w:hAnsi="Times New Roman" w:cs="Times New Roman"/>
        </w:rPr>
        <w:t>,</w:t>
      </w:r>
    </w:p>
    <w:p w:rsidR="00333426" w:rsidRPr="00333426" w:rsidRDefault="00333426" w:rsidP="00333426">
      <w:pPr>
        <w:jc w:val="both"/>
        <w:rPr>
          <w:rFonts w:ascii="Times New Roman" w:hAnsi="Times New Roman" w:cs="Times New Roman"/>
        </w:rPr>
      </w:pPr>
      <w:r w:rsidRPr="00333426">
        <w:rPr>
          <w:rFonts w:ascii="Times New Roman" w:hAnsi="Times New Roman" w:cs="Times New Roman"/>
        </w:rPr>
        <w:t>τα βρωμερά νερά η βροχή θα ράντιζε,</w:t>
      </w:r>
    </w:p>
    <w:p w:rsidR="00333426" w:rsidRPr="00333426" w:rsidRDefault="00333426" w:rsidP="00333426">
      <w:pPr>
        <w:jc w:val="both"/>
        <w:rPr>
          <w:rFonts w:ascii="Times New Roman" w:hAnsi="Times New Roman" w:cs="Times New Roman"/>
        </w:rPr>
      </w:pPr>
      <w:r w:rsidRPr="00333426">
        <w:rPr>
          <w:rFonts w:ascii="Times New Roman" w:hAnsi="Times New Roman" w:cs="Times New Roman"/>
        </w:rPr>
        <w:t xml:space="preserve">κι’ οι γερανοί στους </w:t>
      </w:r>
      <w:proofErr w:type="spellStart"/>
      <w:r w:rsidRPr="00333426">
        <w:rPr>
          <w:rFonts w:ascii="Times New Roman" w:hAnsi="Times New Roman" w:cs="Times New Roman"/>
        </w:rPr>
        <w:t>ντόκους</w:t>
      </w:r>
      <w:proofErr w:type="spellEnd"/>
      <w:r w:rsidRPr="00333426">
        <w:rPr>
          <w:rFonts w:ascii="Times New Roman" w:hAnsi="Times New Roman" w:cs="Times New Roman"/>
        </w:rPr>
        <w:t xml:space="preserve"> θα </w:t>
      </w:r>
      <w:proofErr w:type="spellStart"/>
      <w:r w:rsidRPr="00333426">
        <w:rPr>
          <w:rFonts w:ascii="Times New Roman" w:hAnsi="Times New Roman" w:cs="Times New Roman"/>
        </w:rPr>
        <w:t>γυρίζαν</w:t>
      </w:r>
      <w:proofErr w:type="spellEnd"/>
      <w:r w:rsidRPr="00333426">
        <w:rPr>
          <w:rFonts w:ascii="Times New Roman" w:hAnsi="Times New Roman" w:cs="Times New Roman"/>
        </w:rPr>
        <w:t>.</w:t>
      </w:r>
    </w:p>
    <w:p w:rsidR="00333426" w:rsidRPr="00333426" w:rsidRDefault="00333426" w:rsidP="00333426">
      <w:pPr>
        <w:jc w:val="both"/>
        <w:rPr>
          <w:rFonts w:ascii="Times New Roman" w:hAnsi="Times New Roman" w:cs="Times New Roman"/>
        </w:rPr>
      </w:pPr>
      <w:r w:rsidRPr="00333426">
        <w:rPr>
          <w:rFonts w:ascii="Times New Roman" w:hAnsi="Times New Roman" w:cs="Times New Roman"/>
        </w:rPr>
        <w:t>Οι πολιτείες ξένες θα μας δέχονταν,</w:t>
      </w:r>
    </w:p>
    <w:p w:rsidR="00333426" w:rsidRPr="00333426" w:rsidRDefault="00333426" w:rsidP="00333426">
      <w:pPr>
        <w:jc w:val="both"/>
        <w:rPr>
          <w:rFonts w:ascii="Times New Roman" w:hAnsi="Times New Roman" w:cs="Times New Roman"/>
        </w:rPr>
      </w:pPr>
      <w:r w:rsidRPr="00333426">
        <w:rPr>
          <w:rFonts w:ascii="Times New Roman" w:hAnsi="Times New Roman" w:cs="Times New Roman"/>
        </w:rPr>
        <w:t xml:space="preserve">οι πολιτείες οι </w:t>
      </w:r>
      <w:proofErr w:type="spellStart"/>
      <w:r w:rsidRPr="00333426">
        <w:rPr>
          <w:rFonts w:ascii="Times New Roman" w:hAnsi="Times New Roman" w:cs="Times New Roman"/>
        </w:rPr>
        <w:t>πιό</w:t>
      </w:r>
      <w:proofErr w:type="spellEnd"/>
      <w:r w:rsidRPr="00333426">
        <w:rPr>
          <w:rFonts w:ascii="Times New Roman" w:hAnsi="Times New Roman" w:cs="Times New Roman"/>
        </w:rPr>
        <w:t xml:space="preserve"> απομακρυσμένες</w:t>
      </w:r>
    </w:p>
    <w:p w:rsidR="00333426" w:rsidRPr="00333426" w:rsidRDefault="00333426" w:rsidP="00333426">
      <w:pPr>
        <w:jc w:val="both"/>
        <w:rPr>
          <w:rFonts w:ascii="Times New Roman" w:hAnsi="Times New Roman" w:cs="Times New Roman"/>
        </w:rPr>
      </w:pPr>
      <w:r w:rsidRPr="00333426">
        <w:rPr>
          <w:rFonts w:ascii="Times New Roman" w:hAnsi="Times New Roman" w:cs="Times New Roman"/>
        </w:rPr>
        <w:t xml:space="preserve">κι’ εγώ σ’ αυτές αβρά θα σας </w:t>
      </w:r>
      <w:proofErr w:type="spellStart"/>
      <w:r w:rsidRPr="00333426">
        <w:rPr>
          <w:rFonts w:ascii="Times New Roman" w:hAnsi="Times New Roman" w:cs="Times New Roman"/>
        </w:rPr>
        <w:t>εσύσταινα</w:t>
      </w:r>
      <w:proofErr w:type="spellEnd"/>
    </w:p>
    <w:p w:rsidR="00333426" w:rsidRPr="00333426" w:rsidRDefault="00333426" w:rsidP="00333426">
      <w:pPr>
        <w:jc w:val="both"/>
        <w:rPr>
          <w:rFonts w:ascii="Times New Roman" w:hAnsi="Times New Roman" w:cs="Times New Roman"/>
        </w:rPr>
      </w:pPr>
      <w:r w:rsidRPr="00333426">
        <w:rPr>
          <w:rFonts w:ascii="Times New Roman" w:hAnsi="Times New Roman" w:cs="Times New Roman"/>
        </w:rPr>
        <w:t>σαν σε παλιές, θερμές μου αγαπημένες.</w:t>
      </w:r>
    </w:p>
    <w:p w:rsidR="00333426" w:rsidRPr="00333426" w:rsidRDefault="00333426" w:rsidP="00333426">
      <w:pPr>
        <w:jc w:val="both"/>
        <w:rPr>
          <w:rFonts w:ascii="Times New Roman" w:hAnsi="Times New Roman" w:cs="Times New Roman"/>
        </w:rPr>
      </w:pPr>
      <w:r w:rsidRPr="00333426">
        <w:rPr>
          <w:rFonts w:ascii="Times New Roman" w:hAnsi="Times New Roman" w:cs="Times New Roman"/>
        </w:rPr>
        <w:t>Τα βράδια, βάρδια κάνοντας, θα λέγαμε</w:t>
      </w:r>
    </w:p>
    <w:p w:rsidR="00333426" w:rsidRPr="00333426" w:rsidRDefault="00333426" w:rsidP="00333426">
      <w:pPr>
        <w:jc w:val="both"/>
        <w:rPr>
          <w:rFonts w:ascii="Times New Roman" w:hAnsi="Times New Roman" w:cs="Times New Roman"/>
        </w:rPr>
      </w:pPr>
      <w:r w:rsidRPr="00333426">
        <w:rPr>
          <w:rFonts w:ascii="Times New Roman" w:hAnsi="Times New Roman" w:cs="Times New Roman"/>
        </w:rPr>
        <w:t>παράξενες στη γέφυρα ιστορίες,</w:t>
      </w:r>
    </w:p>
    <w:p w:rsidR="00333426" w:rsidRPr="00333426" w:rsidRDefault="00333426" w:rsidP="00333426">
      <w:pPr>
        <w:jc w:val="both"/>
        <w:rPr>
          <w:rFonts w:ascii="Times New Roman" w:hAnsi="Times New Roman" w:cs="Times New Roman"/>
        </w:rPr>
      </w:pPr>
      <w:proofErr w:type="spellStart"/>
      <w:r w:rsidRPr="00333426">
        <w:rPr>
          <w:rFonts w:ascii="Times New Roman" w:hAnsi="Times New Roman" w:cs="Times New Roman"/>
        </w:rPr>
        <w:t>γιά</w:t>
      </w:r>
      <w:proofErr w:type="spellEnd"/>
      <w:r w:rsidRPr="00333426">
        <w:rPr>
          <w:rFonts w:ascii="Times New Roman" w:hAnsi="Times New Roman" w:cs="Times New Roman"/>
        </w:rPr>
        <w:t xml:space="preserve"> τους αστερισμούς ή </w:t>
      </w:r>
      <w:proofErr w:type="spellStart"/>
      <w:r w:rsidRPr="00333426">
        <w:rPr>
          <w:rFonts w:ascii="Times New Roman" w:hAnsi="Times New Roman" w:cs="Times New Roman"/>
        </w:rPr>
        <w:t>γιά</w:t>
      </w:r>
      <w:proofErr w:type="spellEnd"/>
      <w:r w:rsidRPr="00333426">
        <w:rPr>
          <w:rFonts w:ascii="Times New Roman" w:hAnsi="Times New Roman" w:cs="Times New Roman"/>
        </w:rPr>
        <w:t xml:space="preserve"> τα κύματα</w:t>
      </w:r>
    </w:p>
    <w:p w:rsidR="00333426" w:rsidRPr="00333426" w:rsidRDefault="00333426" w:rsidP="00333426">
      <w:pPr>
        <w:jc w:val="both"/>
        <w:rPr>
          <w:rFonts w:ascii="Times New Roman" w:hAnsi="Times New Roman" w:cs="Times New Roman"/>
        </w:rPr>
      </w:pPr>
      <w:proofErr w:type="spellStart"/>
      <w:r w:rsidRPr="00333426">
        <w:rPr>
          <w:rFonts w:ascii="Times New Roman" w:hAnsi="Times New Roman" w:cs="Times New Roman"/>
        </w:rPr>
        <w:t>γιά</w:t>
      </w:r>
      <w:proofErr w:type="spellEnd"/>
      <w:r w:rsidRPr="00333426">
        <w:rPr>
          <w:rFonts w:ascii="Times New Roman" w:hAnsi="Times New Roman" w:cs="Times New Roman"/>
        </w:rPr>
        <w:t xml:space="preserve"> τους καιρούς, τις </w:t>
      </w:r>
      <w:proofErr w:type="spellStart"/>
      <w:r w:rsidRPr="00333426">
        <w:rPr>
          <w:rFonts w:ascii="Times New Roman" w:hAnsi="Times New Roman" w:cs="Times New Roman"/>
        </w:rPr>
        <w:t>άπνοιες</w:t>
      </w:r>
      <w:proofErr w:type="spellEnd"/>
      <w:r w:rsidRPr="00333426">
        <w:rPr>
          <w:rFonts w:ascii="Times New Roman" w:hAnsi="Times New Roman" w:cs="Times New Roman"/>
        </w:rPr>
        <w:t>, τις πορείες.</w:t>
      </w:r>
    </w:p>
    <w:p w:rsidR="00333426" w:rsidRPr="00333426" w:rsidRDefault="00333426" w:rsidP="00333426">
      <w:pPr>
        <w:jc w:val="both"/>
        <w:rPr>
          <w:rFonts w:ascii="Times New Roman" w:hAnsi="Times New Roman" w:cs="Times New Roman"/>
        </w:rPr>
      </w:pPr>
      <w:r w:rsidRPr="00333426">
        <w:rPr>
          <w:rFonts w:ascii="Times New Roman" w:hAnsi="Times New Roman" w:cs="Times New Roman"/>
        </w:rPr>
        <w:t>Όταν πυκνή ομίχλη θα μας σκέπαζε,</w:t>
      </w:r>
    </w:p>
    <w:p w:rsidR="00333426" w:rsidRPr="00333426" w:rsidRDefault="00333426" w:rsidP="00333426">
      <w:pPr>
        <w:jc w:val="both"/>
        <w:rPr>
          <w:rFonts w:ascii="Times New Roman" w:hAnsi="Times New Roman" w:cs="Times New Roman"/>
        </w:rPr>
      </w:pPr>
      <w:r w:rsidRPr="00333426">
        <w:rPr>
          <w:rFonts w:ascii="Times New Roman" w:hAnsi="Times New Roman" w:cs="Times New Roman"/>
        </w:rPr>
        <w:t xml:space="preserve">τους φάρους </w:t>
      </w:r>
      <w:proofErr w:type="spellStart"/>
      <w:r w:rsidRPr="00333426">
        <w:rPr>
          <w:rFonts w:ascii="Times New Roman" w:hAnsi="Times New Roman" w:cs="Times New Roman"/>
        </w:rPr>
        <w:t>θε</w:t>
      </w:r>
      <w:proofErr w:type="spellEnd"/>
      <w:r w:rsidRPr="00333426">
        <w:rPr>
          <w:rFonts w:ascii="Times New Roman" w:hAnsi="Times New Roman" w:cs="Times New Roman"/>
        </w:rPr>
        <w:t xml:space="preserve"> ν’ ακούγαμε να κλαίνε</w:t>
      </w:r>
    </w:p>
    <w:p w:rsidR="00333426" w:rsidRPr="00333426" w:rsidRDefault="00333426" w:rsidP="00333426">
      <w:pPr>
        <w:jc w:val="both"/>
        <w:rPr>
          <w:rFonts w:ascii="Times New Roman" w:hAnsi="Times New Roman" w:cs="Times New Roman"/>
        </w:rPr>
      </w:pPr>
      <w:r w:rsidRPr="00333426">
        <w:rPr>
          <w:rFonts w:ascii="Times New Roman" w:hAnsi="Times New Roman" w:cs="Times New Roman"/>
        </w:rPr>
        <w:t>και τα καράβια αθέατα θα τ’ ακούγαμε,</w:t>
      </w:r>
    </w:p>
    <w:p w:rsidR="00333426" w:rsidRPr="00333426" w:rsidRDefault="00333426" w:rsidP="00333426">
      <w:pPr>
        <w:jc w:val="both"/>
        <w:rPr>
          <w:rFonts w:ascii="Times New Roman" w:hAnsi="Times New Roman" w:cs="Times New Roman"/>
        </w:rPr>
      </w:pPr>
      <w:r w:rsidRPr="00333426">
        <w:rPr>
          <w:rFonts w:ascii="Times New Roman" w:hAnsi="Times New Roman" w:cs="Times New Roman"/>
        </w:rPr>
        <w:lastRenderedPageBreak/>
        <w:t>περνώντας να σφυρίζουν και να πλένε.</w:t>
      </w:r>
    </w:p>
    <w:p w:rsidR="00333426" w:rsidRPr="00C6431D" w:rsidRDefault="00333426" w:rsidP="00333426">
      <w:pPr>
        <w:jc w:val="both"/>
        <w:rPr>
          <w:rFonts w:ascii="Times New Roman" w:hAnsi="Times New Roman" w:cs="Times New Roman"/>
        </w:rPr>
      </w:pPr>
      <w:r w:rsidRPr="00C6431D">
        <w:rPr>
          <w:rFonts w:ascii="Times New Roman" w:hAnsi="Times New Roman" w:cs="Times New Roman"/>
        </w:rPr>
        <w:t>Μακριά, πολύ μακριά να ταξιδεύουμε,</w:t>
      </w:r>
    </w:p>
    <w:p w:rsidR="00333426" w:rsidRPr="00C6431D" w:rsidRDefault="00333426" w:rsidP="00333426">
      <w:pPr>
        <w:jc w:val="both"/>
        <w:rPr>
          <w:rFonts w:ascii="Times New Roman" w:hAnsi="Times New Roman" w:cs="Times New Roman"/>
        </w:rPr>
      </w:pPr>
      <w:r w:rsidRPr="00C6431D">
        <w:rPr>
          <w:rFonts w:ascii="Times New Roman" w:hAnsi="Times New Roman" w:cs="Times New Roman"/>
        </w:rPr>
        <w:t>κι’ ο ήλιος πάντα μόνους να μας βρίσκει.</w:t>
      </w:r>
    </w:p>
    <w:p w:rsidR="00333426" w:rsidRPr="00C6431D" w:rsidRDefault="00333426" w:rsidP="00333426">
      <w:pPr>
        <w:jc w:val="both"/>
        <w:rPr>
          <w:rFonts w:ascii="Times New Roman" w:hAnsi="Times New Roman" w:cs="Times New Roman"/>
        </w:rPr>
      </w:pPr>
      <w:r w:rsidRPr="00C6431D">
        <w:rPr>
          <w:rFonts w:ascii="Times New Roman" w:hAnsi="Times New Roman" w:cs="Times New Roman"/>
        </w:rPr>
        <w:t>εσείς τσιγάρα «</w:t>
      </w:r>
      <w:proofErr w:type="spellStart"/>
      <w:r w:rsidRPr="00C6431D">
        <w:rPr>
          <w:rFonts w:ascii="Times New Roman" w:hAnsi="Times New Roman" w:cs="Times New Roman"/>
        </w:rPr>
        <w:t>Κάμελ</w:t>
      </w:r>
      <w:proofErr w:type="spellEnd"/>
      <w:r w:rsidRPr="00C6431D">
        <w:rPr>
          <w:rFonts w:ascii="Times New Roman" w:hAnsi="Times New Roman" w:cs="Times New Roman"/>
        </w:rPr>
        <w:t>» να καπνίζετε,</w:t>
      </w:r>
    </w:p>
    <w:p w:rsidR="00333426" w:rsidRPr="00C6431D" w:rsidRDefault="00333426" w:rsidP="00333426">
      <w:pPr>
        <w:jc w:val="both"/>
        <w:rPr>
          <w:rFonts w:ascii="Times New Roman" w:hAnsi="Times New Roman" w:cs="Times New Roman"/>
        </w:rPr>
      </w:pPr>
      <w:r w:rsidRPr="00C6431D">
        <w:rPr>
          <w:rFonts w:ascii="Times New Roman" w:hAnsi="Times New Roman" w:cs="Times New Roman"/>
        </w:rPr>
        <w:t xml:space="preserve">κι εγώ σε μια γωνιά να πίνω </w:t>
      </w:r>
      <w:proofErr w:type="spellStart"/>
      <w:r w:rsidRPr="00C6431D">
        <w:rPr>
          <w:rFonts w:ascii="Times New Roman" w:hAnsi="Times New Roman" w:cs="Times New Roman"/>
        </w:rPr>
        <w:t>ουϊσκυ</w:t>
      </w:r>
      <w:proofErr w:type="spellEnd"/>
      <w:r w:rsidRPr="00C6431D">
        <w:rPr>
          <w:rFonts w:ascii="Times New Roman" w:hAnsi="Times New Roman" w:cs="Times New Roman"/>
        </w:rPr>
        <w:t>.</w:t>
      </w:r>
    </w:p>
    <w:p w:rsidR="00333426" w:rsidRPr="00C6431D" w:rsidRDefault="00333426" w:rsidP="00333426">
      <w:pPr>
        <w:jc w:val="both"/>
        <w:rPr>
          <w:rFonts w:ascii="Times New Roman" w:hAnsi="Times New Roman" w:cs="Times New Roman"/>
        </w:rPr>
      </w:pPr>
      <w:r w:rsidRPr="00C6431D">
        <w:rPr>
          <w:rFonts w:ascii="Times New Roman" w:hAnsi="Times New Roman" w:cs="Times New Roman"/>
        </w:rPr>
        <w:t xml:space="preserve">Και </w:t>
      </w:r>
      <w:proofErr w:type="spellStart"/>
      <w:r w:rsidRPr="00C6431D">
        <w:rPr>
          <w:rFonts w:ascii="Times New Roman" w:hAnsi="Times New Roman" w:cs="Times New Roman"/>
        </w:rPr>
        <w:t>μιά</w:t>
      </w:r>
      <w:proofErr w:type="spellEnd"/>
      <w:r w:rsidRPr="00C6431D">
        <w:rPr>
          <w:rFonts w:ascii="Times New Roman" w:hAnsi="Times New Roman" w:cs="Times New Roman"/>
        </w:rPr>
        <w:t xml:space="preserve"> γριά στο </w:t>
      </w:r>
      <w:proofErr w:type="spellStart"/>
      <w:r w:rsidRPr="00C6431D">
        <w:rPr>
          <w:rFonts w:ascii="Times New Roman" w:hAnsi="Times New Roman" w:cs="Times New Roman"/>
        </w:rPr>
        <w:t>Αννάμ</w:t>
      </w:r>
      <w:proofErr w:type="spellEnd"/>
      <w:r w:rsidRPr="00C6431D">
        <w:rPr>
          <w:rFonts w:ascii="Times New Roman" w:hAnsi="Times New Roman" w:cs="Times New Roman"/>
        </w:rPr>
        <w:t>, κεντήστρα στίγματος,</w:t>
      </w:r>
    </w:p>
    <w:p w:rsidR="00333426" w:rsidRPr="00C6431D" w:rsidRDefault="00333426" w:rsidP="00333426">
      <w:pPr>
        <w:jc w:val="both"/>
        <w:rPr>
          <w:rFonts w:ascii="Times New Roman" w:hAnsi="Times New Roman" w:cs="Times New Roman"/>
        </w:rPr>
      </w:pPr>
      <w:r w:rsidRPr="00C6431D">
        <w:rPr>
          <w:rFonts w:ascii="Times New Roman" w:hAnsi="Times New Roman" w:cs="Times New Roman"/>
        </w:rPr>
        <w:t xml:space="preserve">– </w:t>
      </w:r>
      <w:proofErr w:type="spellStart"/>
      <w:r w:rsidRPr="00C6431D">
        <w:rPr>
          <w:rFonts w:ascii="Times New Roman" w:hAnsi="Times New Roman" w:cs="Times New Roman"/>
        </w:rPr>
        <w:t>μιά</w:t>
      </w:r>
      <w:proofErr w:type="spellEnd"/>
      <w:r w:rsidRPr="00C6431D">
        <w:rPr>
          <w:rFonts w:ascii="Times New Roman" w:hAnsi="Times New Roman" w:cs="Times New Roman"/>
        </w:rPr>
        <w:t xml:space="preserve"> γριά σ’ ένα πολύβουο καφενείο –</w:t>
      </w:r>
    </w:p>
    <w:p w:rsidR="00333426" w:rsidRPr="00C6431D" w:rsidRDefault="00333426" w:rsidP="00333426">
      <w:pPr>
        <w:jc w:val="both"/>
        <w:rPr>
          <w:rFonts w:ascii="Times New Roman" w:hAnsi="Times New Roman" w:cs="Times New Roman"/>
        </w:rPr>
      </w:pPr>
      <w:proofErr w:type="spellStart"/>
      <w:r w:rsidRPr="00C6431D">
        <w:rPr>
          <w:rFonts w:ascii="Times New Roman" w:hAnsi="Times New Roman" w:cs="Times New Roman"/>
        </w:rPr>
        <w:t>μιά</w:t>
      </w:r>
      <w:proofErr w:type="spellEnd"/>
      <w:r w:rsidRPr="00C6431D">
        <w:rPr>
          <w:rFonts w:ascii="Times New Roman" w:hAnsi="Times New Roman" w:cs="Times New Roman"/>
        </w:rPr>
        <w:t xml:space="preserve"> </w:t>
      </w:r>
      <w:proofErr w:type="spellStart"/>
      <w:r w:rsidRPr="00C6431D">
        <w:rPr>
          <w:rFonts w:ascii="Times New Roman" w:hAnsi="Times New Roman" w:cs="Times New Roman"/>
        </w:rPr>
        <w:t>αιμάσσουσα</w:t>
      </w:r>
      <w:proofErr w:type="spellEnd"/>
      <w:r w:rsidRPr="00C6431D">
        <w:rPr>
          <w:rFonts w:ascii="Times New Roman" w:hAnsi="Times New Roman" w:cs="Times New Roman"/>
        </w:rPr>
        <w:t xml:space="preserve"> καρδιά θα μου στιγμάτιζε,</w:t>
      </w:r>
    </w:p>
    <w:p w:rsidR="00333426" w:rsidRPr="00C6431D" w:rsidRDefault="00333426" w:rsidP="00333426">
      <w:pPr>
        <w:jc w:val="both"/>
        <w:rPr>
          <w:rFonts w:ascii="Times New Roman" w:hAnsi="Times New Roman" w:cs="Times New Roman"/>
        </w:rPr>
      </w:pPr>
      <w:r w:rsidRPr="00C6431D">
        <w:rPr>
          <w:rFonts w:ascii="Times New Roman" w:hAnsi="Times New Roman" w:cs="Times New Roman"/>
        </w:rPr>
        <w:t>κι’ ένα γυμνό, στο στήθος σας, κρανίο.</w:t>
      </w:r>
    </w:p>
    <w:p w:rsidR="00333426" w:rsidRPr="00C6431D" w:rsidRDefault="00333426" w:rsidP="00333426">
      <w:pPr>
        <w:jc w:val="both"/>
        <w:rPr>
          <w:rFonts w:ascii="Times New Roman" w:hAnsi="Times New Roman" w:cs="Times New Roman"/>
        </w:rPr>
      </w:pPr>
      <w:r w:rsidRPr="00C6431D">
        <w:rPr>
          <w:rFonts w:ascii="Times New Roman" w:hAnsi="Times New Roman" w:cs="Times New Roman"/>
        </w:rPr>
        <w:t xml:space="preserve">Και </w:t>
      </w:r>
      <w:proofErr w:type="spellStart"/>
      <w:r w:rsidRPr="00C6431D">
        <w:rPr>
          <w:rFonts w:ascii="Times New Roman" w:hAnsi="Times New Roman" w:cs="Times New Roman"/>
        </w:rPr>
        <w:t>μιά</w:t>
      </w:r>
      <w:proofErr w:type="spellEnd"/>
      <w:r w:rsidRPr="00C6431D">
        <w:rPr>
          <w:rFonts w:ascii="Times New Roman" w:hAnsi="Times New Roman" w:cs="Times New Roman"/>
        </w:rPr>
        <w:t xml:space="preserve"> βραδιά στη </w:t>
      </w:r>
      <w:proofErr w:type="spellStart"/>
      <w:r w:rsidRPr="00C6431D">
        <w:rPr>
          <w:rFonts w:ascii="Times New Roman" w:hAnsi="Times New Roman" w:cs="Times New Roman"/>
        </w:rPr>
        <w:t>Μπούρμα</w:t>
      </w:r>
      <w:proofErr w:type="spellEnd"/>
      <w:r w:rsidRPr="00C6431D">
        <w:rPr>
          <w:rFonts w:ascii="Times New Roman" w:hAnsi="Times New Roman" w:cs="Times New Roman"/>
        </w:rPr>
        <w:t xml:space="preserve">, ή στη </w:t>
      </w:r>
      <w:proofErr w:type="spellStart"/>
      <w:r w:rsidRPr="00C6431D">
        <w:rPr>
          <w:rFonts w:ascii="Times New Roman" w:hAnsi="Times New Roman" w:cs="Times New Roman"/>
        </w:rPr>
        <w:t>Μπατάβια</w:t>
      </w:r>
      <w:proofErr w:type="spellEnd"/>
    </w:p>
    <w:p w:rsidR="00333426" w:rsidRPr="00C6431D" w:rsidRDefault="00333426" w:rsidP="00333426">
      <w:pPr>
        <w:jc w:val="both"/>
        <w:rPr>
          <w:rFonts w:ascii="Times New Roman" w:hAnsi="Times New Roman" w:cs="Times New Roman"/>
        </w:rPr>
      </w:pPr>
      <w:r w:rsidRPr="00C6431D">
        <w:rPr>
          <w:rFonts w:ascii="Times New Roman" w:hAnsi="Times New Roman" w:cs="Times New Roman"/>
        </w:rPr>
        <w:t xml:space="preserve">στα μάτια </w:t>
      </w:r>
      <w:proofErr w:type="spellStart"/>
      <w:r w:rsidRPr="00C6431D">
        <w:rPr>
          <w:rFonts w:ascii="Times New Roman" w:hAnsi="Times New Roman" w:cs="Times New Roman"/>
        </w:rPr>
        <w:t>μιάς</w:t>
      </w:r>
      <w:proofErr w:type="spellEnd"/>
      <w:r w:rsidRPr="00C6431D">
        <w:rPr>
          <w:rFonts w:ascii="Times New Roman" w:hAnsi="Times New Roman" w:cs="Times New Roman"/>
        </w:rPr>
        <w:t xml:space="preserve"> Ινδής που θα χορέψει</w:t>
      </w:r>
    </w:p>
    <w:p w:rsidR="00333426" w:rsidRPr="00C6431D" w:rsidRDefault="00333426" w:rsidP="00333426">
      <w:pPr>
        <w:jc w:val="both"/>
        <w:rPr>
          <w:rFonts w:ascii="Times New Roman" w:hAnsi="Times New Roman" w:cs="Times New Roman"/>
        </w:rPr>
      </w:pPr>
      <w:r w:rsidRPr="00C6431D">
        <w:rPr>
          <w:rFonts w:ascii="Times New Roman" w:hAnsi="Times New Roman" w:cs="Times New Roman"/>
        </w:rPr>
        <w:t>γυμνή στα δεκαεφτά στιλέτα ανάμεσα,</w:t>
      </w:r>
    </w:p>
    <w:p w:rsidR="00333426" w:rsidRPr="00C6431D" w:rsidRDefault="00333426" w:rsidP="00333426">
      <w:pPr>
        <w:jc w:val="both"/>
        <w:rPr>
          <w:rFonts w:ascii="Times New Roman" w:hAnsi="Times New Roman" w:cs="Times New Roman"/>
        </w:rPr>
      </w:pPr>
      <w:r w:rsidRPr="00C6431D">
        <w:rPr>
          <w:rFonts w:ascii="Times New Roman" w:hAnsi="Times New Roman" w:cs="Times New Roman"/>
        </w:rPr>
        <w:t xml:space="preserve">θα </w:t>
      </w:r>
      <w:proofErr w:type="spellStart"/>
      <w:r w:rsidRPr="00C6431D">
        <w:rPr>
          <w:rFonts w:ascii="Times New Roman" w:hAnsi="Times New Roman" w:cs="Times New Roman"/>
        </w:rPr>
        <w:t>δήτε</w:t>
      </w:r>
      <w:proofErr w:type="spellEnd"/>
      <w:r w:rsidRPr="00C6431D">
        <w:rPr>
          <w:rFonts w:ascii="Times New Roman" w:hAnsi="Times New Roman" w:cs="Times New Roman"/>
        </w:rPr>
        <w:t xml:space="preserve"> – ίσως – τη </w:t>
      </w:r>
      <w:proofErr w:type="spellStart"/>
      <w:r w:rsidRPr="00C6431D">
        <w:rPr>
          <w:rFonts w:ascii="Times New Roman" w:hAnsi="Times New Roman" w:cs="Times New Roman"/>
        </w:rPr>
        <w:t>Γκρέτα</w:t>
      </w:r>
      <w:proofErr w:type="spellEnd"/>
      <w:r w:rsidRPr="00C6431D">
        <w:rPr>
          <w:rFonts w:ascii="Times New Roman" w:hAnsi="Times New Roman" w:cs="Times New Roman"/>
        </w:rPr>
        <w:t xml:space="preserve"> να επιστρέψει.</w:t>
      </w:r>
    </w:p>
    <w:p w:rsidR="00333426" w:rsidRPr="00C6431D" w:rsidRDefault="00333426" w:rsidP="00333426">
      <w:pPr>
        <w:jc w:val="both"/>
        <w:rPr>
          <w:rFonts w:ascii="Times New Roman" w:hAnsi="Times New Roman" w:cs="Times New Roman"/>
        </w:rPr>
      </w:pPr>
      <w:r w:rsidRPr="00C6431D">
        <w:rPr>
          <w:rFonts w:ascii="Times New Roman" w:hAnsi="Times New Roman" w:cs="Times New Roman"/>
        </w:rPr>
        <w:t>Καίσαρ, από ένα θάνατο σε κάμαρα,</w:t>
      </w:r>
    </w:p>
    <w:p w:rsidR="00333426" w:rsidRPr="00C6431D" w:rsidRDefault="00333426" w:rsidP="00333426">
      <w:pPr>
        <w:jc w:val="both"/>
        <w:rPr>
          <w:rFonts w:ascii="Times New Roman" w:hAnsi="Times New Roman" w:cs="Times New Roman"/>
        </w:rPr>
      </w:pPr>
      <w:r w:rsidRPr="00C6431D">
        <w:rPr>
          <w:rFonts w:ascii="Times New Roman" w:hAnsi="Times New Roman" w:cs="Times New Roman"/>
        </w:rPr>
        <w:t>κι’ από ένα χωμάτινο πεζό μνήμα,</w:t>
      </w:r>
    </w:p>
    <w:p w:rsidR="00333426" w:rsidRPr="00C6431D" w:rsidRDefault="00333426" w:rsidP="00333426">
      <w:pPr>
        <w:jc w:val="both"/>
        <w:rPr>
          <w:rFonts w:ascii="Times New Roman" w:hAnsi="Times New Roman" w:cs="Times New Roman"/>
        </w:rPr>
      </w:pPr>
      <w:r w:rsidRPr="00C6431D">
        <w:rPr>
          <w:rFonts w:ascii="Times New Roman" w:hAnsi="Times New Roman" w:cs="Times New Roman"/>
        </w:rPr>
        <w:t xml:space="preserve">δε θα ‘ναι </w:t>
      </w:r>
      <w:proofErr w:type="spellStart"/>
      <w:r w:rsidRPr="00C6431D">
        <w:rPr>
          <w:rFonts w:ascii="Times New Roman" w:hAnsi="Times New Roman" w:cs="Times New Roman"/>
        </w:rPr>
        <w:t>ποιητικώτερο</w:t>
      </w:r>
      <w:proofErr w:type="spellEnd"/>
      <w:r w:rsidRPr="00C6431D">
        <w:rPr>
          <w:rFonts w:ascii="Times New Roman" w:hAnsi="Times New Roman" w:cs="Times New Roman"/>
        </w:rPr>
        <w:t xml:space="preserve"> και πι’ όμορφο,</w:t>
      </w:r>
    </w:p>
    <w:p w:rsidR="00333426" w:rsidRPr="00C6431D" w:rsidRDefault="00333426" w:rsidP="00333426">
      <w:pPr>
        <w:jc w:val="both"/>
        <w:rPr>
          <w:rFonts w:ascii="Times New Roman" w:hAnsi="Times New Roman" w:cs="Times New Roman"/>
        </w:rPr>
      </w:pPr>
      <w:r w:rsidRPr="00C6431D">
        <w:rPr>
          <w:rFonts w:ascii="Times New Roman" w:hAnsi="Times New Roman" w:cs="Times New Roman"/>
        </w:rPr>
        <w:t>ο διάφεγγος βυθός και τ’ άγριο κύμα;</w:t>
      </w:r>
    </w:p>
    <w:p w:rsidR="00333426" w:rsidRPr="00C6431D" w:rsidRDefault="00333426" w:rsidP="00333426">
      <w:pPr>
        <w:jc w:val="both"/>
        <w:rPr>
          <w:rFonts w:ascii="Times New Roman" w:hAnsi="Times New Roman" w:cs="Times New Roman"/>
        </w:rPr>
      </w:pPr>
      <w:r w:rsidRPr="00C6431D">
        <w:rPr>
          <w:rFonts w:ascii="Times New Roman" w:hAnsi="Times New Roman" w:cs="Times New Roman"/>
        </w:rPr>
        <w:t>Λόγια μεγάλα, ποιητικά, ανεκτέλεστα,</w:t>
      </w:r>
    </w:p>
    <w:p w:rsidR="00333426" w:rsidRPr="00C6431D" w:rsidRDefault="00333426" w:rsidP="00333426">
      <w:pPr>
        <w:jc w:val="both"/>
        <w:rPr>
          <w:rFonts w:ascii="Times New Roman" w:hAnsi="Times New Roman" w:cs="Times New Roman"/>
        </w:rPr>
      </w:pPr>
      <w:r w:rsidRPr="00C6431D">
        <w:rPr>
          <w:rFonts w:ascii="Times New Roman" w:hAnsi="Times New Roman" w:cs="Times New Roman"/>
        </w:rPr>
        <w:t>λόγια κοινά, κενά, «καπνός κι αθάλη»,</w:t>
      </w:r>
    </w:p>
    <w:p w:rsidR="00333426" w:rsidRPr="00C6431D" w:rsidRDefault="00333426" w:rsidP="00333426">
      <w:pPr>
        <w:jc w:val="both"/>
        <w:rPr>
          <w:rFonts w:ascii="Times New Roman" w:hAnsi="Times New Roman" w:cs="Times New Roman"/>
        </w:rPr>
      </w:pPr>
      <w:r w:rsidRPr="00C6431D">
        <w:rPr>
          <w:rFonts w:ascii="Times New Roman" w:hAnsi="Times New Roman" w:cs="Times New Roman"/>
        </w:rPr>
        <w:t xml:space="preserve">που ίσως διαβάζοντας τα να με </w:t>
      </w:r>
      <w:proofErr w:type="spellStart"/>
      <w:r w:rsidRPr="00C6431D">
        <w:rPr>
          <w:rFonts w:ascii="Times New Roman" w:hAnsi="Times New Roman" w:cs="Times New Roman"/>
        </w:rPr>
        <w:t>οικτείρετε</w:t>
      </w:r>
      <w:proofErr w:type="spellEnd"/>
      <w:r w:rsidRPr="00C6431D">
        <w:rPr>
          <w:rFonts w:ascii="Times New Roman" w:hAnsi="Times New Roman" w:cs="Times New Roman"/>
        </w:rPr>
        <w:t>,</w:t>
      </w:r>
    </w:p>
    <w:p w:rsidR="00333426" w:rsidRPr="00C6431D" w:rsidRDefault="00333426" w:rsidP="00333426">
      <w:pPr>
        <w:jc w:val="both"/>
        <w:rPr>
          <w:rFonts w:ascii="Times New Roman" w:hAnsi="Times New Roman" w:cs="Times New Roman"/>
        </w:rPr>
      </w:pPr>
      <w:r w:rsidRPr="00C6431D">
        <w:rPr>
          <w:rFonts w:ascii="Times New Roman" w:hAnsi="Times New Roman" w:cs="Times New Roman"/>
        </w:rPr>
        <w:t>γελώντας και κουνώντας το κεφάλι.</w:t>
      </w:r>
    </w:p>
    <w:p w:rsidR="00333426" w:rsidRPr="00C6431D" w:rsidRDefault="00333426" w:rsidP="00333426">
      <w:pPr>
        <w:jc w:val="both"/>
        <w:rPr>
          <w:rFonts w:ascii="Times New Roman" w:hAnsi="Times New Roman" w:cs="Times New Roman"/>
        </w:rPr>
      </w:pPr>
      <w:r w:rsidRPr="00C6431D">
        <w:rPr>
          <w:rFonts w:ascii="Times New Roman" w:hAnsi="Times New Roman" w:cs="Times New Roman"/>
        </w:rPr>
        <w:t>Η μόνη μου παράκληση όμως θα ‘τανε,</w:t>
      </w:r>
    </w:p>
    <w:p w:rsidR="00333426" w:rsidRPr="00C6431D" w:rsidRDefault="00333426" w:rsidP="00333426">
      <w:pPr>
        <w:jc w:val="both"/>
        <w:rPr>
          <w:rFonts w:ascii="Times New Roman" w:hAnsi="Times New Roman" w:cs="Times New Roman"/>
        </w:rPr>
      </w:pPr>
      <w:r w:rsidRPr="00C6431D">
        <w:rPr>
          <w:rFonts w:ascii="Times New Roman" w:hAnsi="Times New Roman" w:cs="Times New Roman"/>
        </w:rPr>
        <w:t xml:space="preserve">τους στίχους μου να μην </w:t>
      </w:r>
      <w:proofErr w:type="spellStart"/>
      <w:r w:rsidRPr="00C6431D">
        <w:rPr>
          <w:rFonts w:ascii="Times New Roman" w:hAnsi="Times New Roman" w:cs="Times New Roman"/>
        </w:rPr>
        <w:t>ειρωνευθήτε</w:t>
      </w:r>
      <w:proofErr w:type="spellEnd"/>
      <w:r w:rsidRPr="00C6431D">
        <w:rPr>
          <w:rFonts w:ascii="Times New Roman" w:hAnsi="Times New Roman" w:cs="Times New Roman"/>
        </w:rPr>
        <w:t>.</w:t>
      </w:r>
    </w:p>
    <w:p w:rsidR="00333426" w:rsidRPr="00C6431D" w:rsidRDefault="00333426" w:rsidP="00333426">
      <w:pPr>
        <w:jc w:val="both"/>
        <w:rPr>
          <w:rFonts w:ascii="Times New Roman" w:hAnsi="Times New Roman" w:cs="Times New Roman"/>
        </w:rPr>
      </w:pPr>
      <w:r w:rsidRPr="00C6431D">
        <w:rPr>
          <w:rFonts w:ascii="Times New Roman" w:hAnsi="Times New Roman" w:cs="Times New Roman"/>
        </w:rPr>
        <w:t xml:space="preserve">Κι’ όπως εγώ για </w:t>
      </w:r>
      <w:proofErr w:type="spellStart"/>
      <w:r w:rsidRPr="00C6431D">
        <w:rPr>
          <w:rFonts w:ascii="Times New Roman" w:hAnsi="Times New Roman" w:cs="Times New Roman"/>
        </w:rPr>
        <w:t>έν</w:t>
      </w:r>
      <w:proofErr w:type="spellEnd"/>
      <w:r w:rsidRPr="00C6431D">
        <w:rPr>
          <w:rFonts w:ascii="Times New Roman" w:hAnsi="Times New Roman" w:cs="Times New Roman"/>
        </w:rPr>
        <w:t xml:space="preserve">’ αδερφό </w:t>
      </w:r>
      <w:proofErr w:type="spellStart"/>
      <w:r w:rsidRPr="00C6431D">
        <w:rPr>
          <w:rFonts w:ascii="Times New Roman" w:hAnsi="Times New Roman" w:cs="Times New Roman"/>
        </w:rPr>
        <w:t>εδεήθηκα</w:t>
      </w:r>
      <w:proofErr w:type="spellEnd"/>
      <w:r w:rsidRPr="00C6431D">
        <w:rPr>
          <w:rFonts w:ascii="Times New Roman" w:hAnsi="Times New Roman" w:cs="Times New Roman"/>
        </w:rPr>
        <w:t>,</w:t>
      </w:r>
    </w:p>
    <w:p w:rsidR="00333426" w:rsidRDefault="00333426" w:rsidP="00333426">
      <w:pPr>
        <w:jc w:val="both"/>
        <w:rPr>
          <w:rFonts w:ascii="Times New Roman" w:hAnsi="Times New Roman" w:cs="Times New Roman"/>
        </w:rPr>
      </w:pPr>
      <w:r w:rsidRPr="00C6431D">
        <w:rPr>
          <w:rFonts w:ascii="Times New Roman" w:hAnsi="Times New Roman" w:cs="Times New Roman"/>
        </w:rPr>
        <w:t xml:space="preserve">για έναν </w:t>
      </w:r>
      <w:proofErr w:type="spellStart"/>
      <w:r w:rsidRPr="00C6431D">
        <w:rPr>
          <w:rFonts w:ascii="Times New Roman" w:hAnsi="Times New Roman" w:cs="Times New Roman"/>
        </w:rPr>
        <w:t>τρελόν</w:t>
      </w:r>
      <w:proofErr w:type="spellEnd"/>
      <w:r w:rsidRPr="00C6431D">
        <w:rPr>
          <w:rFonts w:ascii="Times New Roman" w:hAnsi="Times New Roman" w:cs="Times New Roman"/>
        </w:rPr>
        <w:t xml:space="preserve"> εσείς </w:t>
      </w:r>
      <w:proofErr w:type="spellStart"/>
      <w:r w:rsidRPr="00C6431D">
        <w:rPr>
          <w:rFonts w:ascii="Times New Roman" w:hAnsi="Times New Roman" w:cs="Times New Roman"/>
        </w:rPr>
        <w:t>προσευχηθήτε</w:t>
      </w:r>
      <w:proofErr w:type="spellEnd"/>
      <w:r w:rsidRPr="00C6431D">
        <w:rPr>
          <w:rFonts w:ascii="Times New Roman" w:hAnsi="Times New Roman" w:cs="Times New Roman"/>
        </w:rPr>
        <w:t>.</w:t>
      </w:r>
    </w:p>
    <w:p w:rsidR="00D01B49" w:rsidRDefault="00D01B49" w:rsidP="00333426">
      <w:pPr>
        <w:jc w:val="both"/>
        <w:rPr>
          <w:rFonts w:ascii="Times New Roman" w:hAnsi="Times New Roman" w:cs="Times New Roman"/>
        </w:rPr>
      </w:pPr>
    </w:p>
    <w:p w:rsidR="00D01B49" w:rsidRDefault="00D01B49" w:rsidP="00333426">
      <w:pPr>
        <w:jc w:val="both"/>
        <w:rPr>
          <w:rFonts w:ascii="Times New Roman" w:hAnsi="Times New Roman" w:cs="Times New Roman"/>
        </w:rPr>
      </w:pPr>
      <w:r>
        <w:rPr>
          <w:rFonts w:ascii="Times New Roman" w:hAnsi="Times New Roman" w:cs="Times New Roman"/>
        </w:rPr>
        <w:t>Μπορείτε να το ακούσετε από τον Δημήτρη Ζερβουδάκη</w:t>
      </w:r>
    </w:p>
    <w:p w:rsidR="00D01B49" w:rsidRDefault="00D01B49" w:rsidP="00333426">
      <w:pPr>
        <w:jc w:val="both"/>
        <w:rPr>
          <w:rFonts w:ascii="Times New Roman" w:hAnsi="Times New Roman" w:cs="Times New Roman"/>
        </w:rPr>
      </w:pPr>
      <w:hyperlink r:id="rId7" w:history="1">
        <w:r w:rsidRPr="009228DD">
          <w:rPr>
            <w:rStyle w:val="-"/>
            <w:rFonts w:ascii="Times New Roman" w:hAnsi="Times New Roman" w:cs="Times New Roman"/>
          </w:rPr>
          <w:t>https://www.youtube.com/watch?v=NxN96eq692I</w:t>
        </w:r>
      </w:hyperlink>
    </w:p>
    <w:p w:rsidR="00D01B49" w:rsidRPr="00C6431D" w:rsidRDefault="00D01B49" w:rsidP="00333426">
      <w:pPr>
        <w:jc w:val="both"/>
        <w:rPr>
          <w:rFonts w:ascii="Times New Roman" w:hAnsi="Times New Roman" w:cs="Times New Roman"/>
        </w:rPr>
      </w:pPr>
    </w:p>
    <w:p w:rsidR="00EF08AD" w:rsidRPr="00911C7D" w:rsidRDefault="00EF08AD" w:rsidP="00EF08AD">
      <w:pPr>
        <w:jc w:val="both"/>
        <w:rPr>
          <w:rFonts w:ascii="Times New Roman" w:hAnsi="Times New Roman" w:cs="Times New Roman"/>
          <w:b/>
        </w:rPr>
      </w:pPr>
    </w:p>
    <w:p w:rsidR="00EF08AD" w:rsidRPr="00911C7D" w:rsidRDefault="00911C7D" w:rsidP="00D01B49">
      <w:pPr>
        <w:jc w:val="center"/>
        <w:rPr>
          <w:rFonts w:ascii="Times New Roman" w:hAnsi="Times New Roman" w:cs="Times New Roman"/>
          <w:b/>
        </w:rPr>
      </w:pPr>
      <w:r w:rsidRPr="00911C7D">
        <w:rPr>
          <w:rFonts w:ascii="Times New Roman" w:hAnsi="Times New Roman" w:cs="Times New Roman"/>
          <w:b/>
        </w:rPr>
        <w:t>ΠΑΡΑΤΗΡΗΣΕΙΣ</w:t>
      </w:r>
    </w:p>
    <w:p w:rsidR="00D01B49" w:rsidRDefault="00D01B49" w:rsidP="00EF08AD">
      <w:pPr>
        <w:jc w:val="both"/>
        <w:rPr>
          <w:rFonts w:ascii="Times New Roman" w:hAnsi="Times New Roman" w:cs="Times New Roman"/>
        </w:rPr>
      </w:pPr>
      <w:r>
        <w:rPr>
          <w:rFonts w:ascii="Times New Roman" w:hAnsi="Times New Roman" w:cs="Times New Roman"/>
          <w:b/>
        </w:rPr>
        <w:t xml:space="preserve">ΘΕΜΑ </w:t>
      </w:r>
      <w:r w:rsidR="00EF08AD" w:rsidRPr="00911C7D">
        <w:rPr>
          <w:rFonts w:ascii="Times New Roman" w:hAnsi="Times New Roman" w:cs="Times New Roman"/>
          <w:b/>
        </w:rPr>
        <w:t>Α</w:t>
      </w:r>
    </w:p>
    <w:p w:rsidR="00EF08AD" w:rsidRDefault="00EF08AD" w:rsidP="00EF08AD">
      <w:pPr>
        <w:jc w:val="both"/>
        <w:rPr>
          <w:rFonts w:ascii="Times New Roman" w:hAnsi="Times New Roman" w:cs="Times New Roman"/>
        </w:rPr>
      </w:pPr>
      <w:r w:rsidRPr="00EF08AD">
        <w:rPr>
          <w:rFonts w:ascii="Times New Roman" w:hAnsi="Times New Roman" w:cs="Times New Roman"/>
        </w:rPr>
        <w:t xml:space="preserve"> Να συντάξετε την περίληψη του</w:t>
      </w:r>
      <w:r w:rsidR="00911C7D">
        <w:rPr>
          <w:rFonts w:ascii="Times New Roman" w:hAnsi="Times New Roman" w:cs="Times New Roman"/>
        </w:rPr>
        <w:t xml:space="preserve"> κειμένου (130 λέξεις περίπου).</w:t>
      </w:r>
    </w:p>
    <w:p w:rsidR="00D01B49" w:rsidRPr="00EF08AD" w:rsidRDefault="00D01B49" w:rsidP="00EF08AD">
      <w:pPr>
        <w:jc w:val="both"/>
        <w:rPr>
          <w:rFonts w:ascii="Times New Roman" w:hAnsi="Times New Roman" w:cs="Times New Roman"/>
        </w:rPr>
      </w:pPr>
      <w:r>
        <w:rPr>
          <w:rFonts w:ascii="Times New Roman" w:hAnsi="Times New Roman" w:cs="Times New Roman"/>
        </w:rPr>
        <w:t xml:space="preserve">                                                                                                            (Μονάδες 15)</w:t>
      </w:r>
    </w:p>
    <w:p w:rsidR="00D01B49" w:rsidRDefault="00D01B49" w:rsidP="00EF08AD">
      <w:pPr>
        <w:jc w:val="both"/>
        <w:rPr>
          <w:rFonts w:ascii="Times New Roman" w:hAnsi="Times New Roman" w:cs="Times New Roman"/>
          <w:b/>
        </w:rPr>
      </w:pPr>
    </w:p>
    <w:p w:rsidR="00C6431D" w:rsidRDefault="00C6431D" w:rsidP="00EF08AD">
      <w:pPr>
        <w:jc w:val="both"/>
        <w:rPr>
          <w:rFonts w:ascii="Times New Roman" w:hAnsi="Times New Roman" w:cs="Times New Roman"/>
          <w:b/>
        </w:rPr>
      </w:pPr>
      <w:r>
        <w:rPr>
          <w:rFonts w:ascii="Times New Roman" w:hAnsi="Times New Roman" w:cs="Times New Roman"/>
          <w:b/>
        </w:rPr>
        <w:t>ΘΕΜΑ Β</w:t>
      </w:r>
    </w:p>
    <w:p w:rsidR="00911C7D" w:rsidRDefault="00EF08AD" w:rsidP="00EF08AD">
      <w:pPr>
        <w:jc w:val="both"/>
        <w:rPr>
          <w:rFonts w:ascii="Times New Roman" w:hAnsi="Times New Roman" w:cs="Times New Roman"/>
        </w:rPr>
      </w:pPr>
      <w:r w:rsidRPr="00911C7D">
        <w:rPr>
          <w:rFonts w:ascii="Times New Roman" w:hAnsi="Times New Roman" w:cs="Times New Roman"/>
          <w:b/>
        </w:rPr>
        <w:t>Β.</w:t>
      </w:r>
      <w:r w:rsidRPr="00EF08AD">
        <w:rPr>
          <w:rFonts w:ascii="Times New Roman" w:hAnsi="Times New Roman" w:cs="Times New Roman"/>
        </w:rPr>
        <w:t xml:space="preserve"> </w:t>
      </w:r>
      <w:r w:rsidRPr="00911C7D">
        <w:rPr>
          <w:rFonts w:ascii="Times New Roman" w:hAnsi="Times New Roman" w:cs="Times New Roman"/>
          <w:b/>
        </w:rPr>
        <w:t>1. α</w:t>
      </w:r>
      <w:r w:rsidRPr="00EF08AD">
        <w:rPr>
          <w:rFonts w:ascii="Times New Roman" w:hAnsi="Times New Roman" w:cs="Times New Roman"/>
        </w:rPr>
        <w:t>. Να</w:t>
      </w:r>
      <w:r w:rsidR="00911C7D">
        <w:rPr>
          <w:rFonts w:ascii="Times New Roman" w:hAnsi="Times New Roman" w:cs="Times New Roman"/>
        </w:rPr>
        <w:t xml:space="preserve"> </w:t>
      </w:r>
      <w:r w:rsidRPr="00EF08AD">
        <w:rPr>
          <w:rFonts w:ascii="Times New Roman" w:hAnsi="Times New Roman" w:cs="Times New Roman"/>
        </w:rPr>
        <w:t xml:space="preserve">γράψετε ένα </w:t>
      </w:r>
      <w:proofErr w:type="spellStart"/>
      <w:r w:rsidRPr="00911C7D">
        <w:rPr>
          <w:rFonts w:ascii="Times New Roman" w:hAnsi="Times New Roman" w:cs="Times New Roman"/>
          <w:b/>
        </w:rPr>
        <w:t>αντώνυμο</w:t>
      </w:r>
      <w:proofErr w:type="spellEnd"/>
      <w:r w:rsidRPr="00EF08AD">
        <w:rPr>
          <w:rFonts w:ascii="Times New Roman" w:hAnsi="Times New Roman" w:cs="Times New Roman"/>
        </w:rPr>
        <w:t xml:space="preserve"> για καθεμιά από τις  μαυρισμένες λέξεις </w:t>
      </w:r>
    </w:p>
    <w:p w:rsidR="00911C7D" w:rsidRDefault="00C95DD2" w:rsidP="00EF08AD">
      <w:pPr>
        <w:jc w:val="both"/>
        <w:rPr>
          <w:rFonts w:ascii="Times New Roman" w:hAnsi="Times New Roman" w:cs="Times New Roman"/>
        </w:rPr>
      </w:pPr>
      <w:r>
        <w:rPr>
          <w:rFonts w:ascii="Times New Roman" w:hAnsi="Times New Roman" w:cs="Times New Roman"/>
          <w:b/>
        </w:rPr>
        <w:t xml:space="preserve">        </w:t>
      </w:r>
      <w:r w:rsidR="00EF08AD" w:rsidRPr="00911C7D">
        <w:rPr>
          <w:rFonts w:ascii="Times New Roman" w:hAnsi="Times New Roman" w:cs="Times New Roman"/>
          <w:b/>
        </w:rPr>
        <w:t>β</w:t>
      </w:r>
      <w:r w:rsidR="00EF08AD" w:rsidRPr="00EF08AD">
        <w:rPr>
          <w:rFonts w:ascii="Times New Roman" w:hAnsi="Times New Roman" w:cs="Times New Roman"/>
        </w:rPr>
        <w:t>.  Να γράψετε</w:t>
      </w:r>
      <w:r w:rsidR="00911C7D">
        <w:rPr>
          <w:rFonts w:ascii="Times New Roman" w:hAnsi="Times New Roman" w:cs="Times New Roman"/>
        </w:rPr>
        <w:t xml:space="preserve"> </w:t>
      </w:r>
      <w:r w:rsidR="00EF08AD" w:rsidRPr="00EF08AD">
        <w:rPr>
          <w:rFonts w:ascii="Times New Roman" w:hAnsi="Times New Roman" w:cs="Times New Roman"/>
        </w:rPr>
        <w:t xml:space="preserve">ένα </w:t>
      </w:r>
      <w:r w:rsidR="00EF08AD" w:rsidRPr="00911C7D">
        <w:rPr>
          <w:rFonts w:ascii="Times New Roman" w:hAnsi="Times New Roman" w:cs="Times New Roman"/>
          <w:b/>
        </w:rPr>
        <w:t>συνώνυμο</w:t>
      </w:r>
      <w:r w:rsidR="00EF08AD" w:rsidRPr="00EF08AD">
        <w:rPr>
          <w:rFonts w:ascii="Times New Roman" w:hAnsi="Times New Roman" w:cs="Times New Roman"/>
        </w:rPr>
        <w:t xml:space="preserve"> για καθεμιά από τις υπογραμμισμένες</w:t>
      </w:r>
      <w:r w:rsidR="00911C7D">
        <w:rPr>
          <w:rFonts w:ascii="Times New Roman" w:hAnsi="Times New Roman" w:cs="Times New Roman"/>
        </w:rPr>
        <w:t xml:space="preserve"> </w:t>
      </w:r>
      <w:r w:rsidR="00EF08AD" w:rsidRPr="00EF08AD">
        <w:rPr>
          <w:rFonts w:ascii="Times New Roman" w:hAnsi="Times New Roman" w:cs="Times New Roman"/>
        </w:rPr>
        <w:t>λέξεις.</w:t>
      </w:r>
    </w:p>
    <w:p w:rsidR="00EF08AD" w:rsidRPr="00EF08AD" w:rsidRDefault="00C95DD2" w:rsidP="00EF08AD">
      <w:pPr>
        <w:jc w:val="both"/>
        <w:rPr>
          <w:rFonts w:ascii="Times New Roman" w:hAnsi="Times New Roman" w:cs="Times New Roman"/>
        </w:rPr>
      </w:pPr>
      <w:r>
        <w:rPr>
          <w:rFonts w:ascii="Times New Roman" w:hAnsi="Times New Roman" w:cs="Times New Roman"/>
        </w:rPr>
        <w:t xml:space="preserve">       </w:t>
      </w:r>
      <w:r w:rsidR="00EF08AD" w:rsidRPr="00EF08AD">
        <w:rPr>
          <w:rFonts w:ascii="Times New Roman" w:hAnsi="Times New Roman" w:cs="Times New Roman"/>
        </w:rPr>
        <w:t xml:space="preserve"> </w:t>
      </w:r>
      <w:r w:rsidR="00EF08AD" w:rsidRPr="00911C7D">
        <w:rPr>
          <w:rFonts w:ascii="Times New Roman" w:hAnsi="Times New Roman" w:cs="Times New Roman"/>
          <w:b/>
        </w:rPr>
        <w:t>γ</w:t>
      </w:r>
      <w:r w:rsidR="00EF08AD" w:rsidRPr="00EF08AD">
        <w:rPr>
          <w:rFonts w:ascii="Times New Roman" w:hAnsi="Times New Roman" w:cs="Times New Roman"/>
        </w:rPr>
        <w:t xml:space="preserve">. «οι άλλοι γύρω του δεν τον αντιμετωπίζουν σαν πηγή εκμετάλλευσης και πλουτισμού, αλλά σαν ένα ακόμη άνθρωπο που κινείται ανάμεσα στους υπόλοιπους»: να γίνει η σύνταξη </w:t>
      </w:r>
      <w:r w:rsidR="00EF08AD" w:rsidRPr="00911C7D">
        <w:rPr>
          <w:rFonts w:ascii="Times New Roman" w:hAnsi="Times New Roman" w:cs="Times New Roman"/>
          <w:b/>
        </w:rPr>
        <w:t>παθητική</w:t>
      </w:r>
      <w:r w:rsidR="00EF08AD" w:rsidRPr="00EF08AD">
        <w:rPr>
          <w:rFonts w:ascii="Times New Roman" w:hAnsi="Times New Roman" w:cs="Times New Roman"/>
        </w:rPr>
        <w:t xml:space="preserve">. Γιατί η συγγραφέας </w:t>
      </w:r>
      <w:r w:rsidR="00911C7D">
        <w:rPr>
          <w:rFonts w:ascii="Times New Roman" w:hAnsi="Times New Roman" w:cs="Times New Roman"/>
        </w:rPr>
        <w:t>επέλεξε την ενεργητική σύνταξη;</w:t>
      </w:r>
    </w:p>
    <w:p w:rsidR="00911C7D" w:rsidRDefault="00EF08AD" w:rsidP="00EF08AD">
      <w:pPr>
        <w:jc w:val="both"/>
        <w:rPr>
          <w:rFonts w:ascii="Times New Roman" w:hAnsi="Times New Roman" w:cs="Times New Roman"/>
        </w:rPr>
      </w:pPr>
      <w:r w:rsidRPr="00911C7D">
        <w:rPr>
          <w:rFonts w:ascii="Times New Roman" w:hAnsi="Times New Roman" w:cs="Times New Roman"/>
          <w:b/>
        </w:rPr>
        <w:t>2. α</w:t>
      </w:r>
      <w:r w:rsidRPr="00EF08AD">
        <w:rPr>
          <w:rFonts w:ascii="Times New Roman" w:hAnsi="Times New Roman" w:cs="Times New Roman"/>
        </w:rPr>
        <w:t xml:space="preserve">. Να σχολιάσετε το </w:t>
      </w:r>
      <w:r w:rsidRPr="00911C7D">
        <w:rPr>
          <w:rFonts w:ascii="Times New Roman" w:hAnsi="Times New Roman" w:cs="Times New Roman"/>
          <w:b/>
        </w:rPr>
        <w:t>ύφος</w:t>
      </w:r>
      <w:r w:rsidRPr="00EF08AD">
        <w:rPr>
          <w:rFonts w:ascii="Times New Roman" w:hAnsi="Times New Roman" w:cs="Times New Roman"/>
        </w:rPr>
        <w:t xml:space="preserve"> του κειμένου.</w:t>
      </w:r>
    </w:p>
    <w:p w:rsidR="00EF08AD" w:rsidRDefault="00EF08AD" w:rsidP="00EF08AD">
      <w:pPr>
        <w:jc w:val="both"/>
        <w:rPr>
          <w:rFonts w:ascii="Times New Roman" w:hAnsi="Times New Roman" w:cs="Times New Roman"/>
        </w:rPr>
      </w:pPr>
      <w:r w:rsidRPr="00911C7D">
        <w:rPr>
          <w:rFonts w:ascii="Times New Roman" w:hAnsi="Times New Roman" w:cs="Times New Roman"/>
          <w:b/>
        </w:rPr>
        <w:t xml:space="preserve"> β.</w:t>
      </w:r>
      <w:r w:rsidRPr="00EF08AD">
        <w:rPr>
          <w:rFonts w:ascii="Times New Roman" w:hAnsi="Times New Roman" w:cs="Times New Roman"/>
        </w:rPr>
        <w:t xml:space="preserve"> Να βρείτε τέσσερα παραδείγματα </w:t>
      </w:r>
      <w:r w:rsidRPr="00911C7D">
        <w:rPr>
          <w:rFonts w:ascii="Times New Roman" w:hAnsi="Times New Roman" w:cs="Times New Roman"/>
          <w:b/>
        </w:rPr>
        <w:t>μεταφορικής χρήσης</w:t>
      </w:r>
      <w:r w:rsidRPr="00EF08AD">
        <w:rPr>
          <w:rFonts w:ascii="Times New Roman" w:hAnsi="Times New Roman" w:cs="Times New Roman"/>
        </w:rPr>
        <w:t xml:space="preserve"> της γλώσσα</w:t>
      </w:r>
      <w:r w:rsidR="00911C7D">
        <w:rPr>
          <w:rFonts w:ascii="Times New Roman" w:hAnsi="Times New Roman" w:cs="Times New Roman"/>
        </w:rPr>
        <w:t>ς από το κείμενο.</w:t>
      </w:r>
    </w:p>
    <w:p w:rsidR="00C95DD2" w:rsidRPr="00EF08AD" w:rsidRDefault="00C95DD2" w:rsidP="00EF08AD">
      <w:pPr>
        <w:jc w:val="both"/>
        <w:rPr>
          <w:rFonts w:ascii="Times New Roman" w:hAnsi="Times New Roman" w:cs="Times New Roman"/>
        </w:rPr>
      </w:pPr>
      <w:r>
        <w:rPr>
          <w:rFonts w:ascii="Times New Roman" w:hAnsi="Times New Roman" w:cs="Times New Roman"/>
        </w:rPr>
        <w:t xml:space="preserve">                                                                                                                (Μονάδες 40)</w:t>
      </w:r>
    </w:p>
    <w:p w:rsidR="00C6431D" w:rsidRDefault="00C6431D" w:rsidP="00C6431D">
      <w:pPr>
        <w:jc w:val="both"/>
        <w:rPr>
          <w:rFonts w:ascii="Times New Roman" w:hAnsi="Times New Roman" w:cs="Times New Roman"/>
        </w:rPr>
      </w:pPr>
    </w:p>
    <w:p w:rsidR="00C6431D" w:rsidRPr="00C6431D" w:rsidRDefault="00EF08AD" w:rsidP="00C6431D">
      <w:pPr>
        <w:jc w:val="both"/>
        <w:rPr>
          <w:rFonts w:ascii="Times New Roman" w:hAnsi="Times New Roman" w:cs="Times New Roman"/>
          <w:b/>
        </w:rPr>
      </w:pPr>
      <w:r w:rsidRPr="00EF08AD">
        <w:rPr>
          <w:rFonts w:ascii="Times New Roman" w:hAnsi="Times New Roman" w:cs="Times New Roman"/>
        </w:rPr>
        <w:t xml:space="preserve"> </w:t>
      </w:r>
      <w:r w:rsidR="00C6431D" w:rsidRPr="00C6431D">
        <w:rPr>
          <w:rFonts w:ascii="Times New Roman" w:hAnsi="Times New Roman" w:cs="Times New Roman"/>
          <w:b/>
        </w:rPr>
        <w:t>ΘΕΜΑ Γ</w:t>
      </w:r>
    </w:p>
    <w:p w:rsidR="00C6431D" w:rsidRDefault="00C6431D" w:rsidP="00C6431D">
      <w:pPr>
        <w:jc w:val="both"/>
        <w:rPr>
          <w:rFonts w:ascii="Times New Roman" w:hAnsi="Times New Roman" w:cs="Times New Roman"/>
        </w:rPr>
      </w:pPr>
      <w:r w:rsidRPr="00C6431D">
        <w:rPr>
          <w:rFonts w:ascii="Times New Roman" w:hAnsi="Times New Roman" w:cs="Times New Roman"/>
        </w:rPr>
        <w:t xml:space="preserve">Ο Καββαδίας ήταν ένας ναυτικός που, παρ' όλες τις δυσκολίες της ζωής που έκανε, πρότεινε στον Καίσαρα Εμμανουήλ ένα ταξίδι. Γιατί πιστεύετε ότι κάνει αυτήν την πρόταση; Εσείς στη θέση του Καίσαρα Εμμανουήλ θα ακολουθούσατε τον Καββαδία στις ταξιδιωτικές του εμπειρίες και γιατί; </w:t>
      </w:r>
    </w:p>
    <w:p w:rsidR="00C6431D" w:rsidRDefault="00C6431D" w:rsidP="00C6431D">
      <w:pPr>
        <w:jc w:val="both"/>
        <w:rPr>
          <w:rFonts w:ascii="Times New Roman" w:hAnsi="Times New Roman" w:cs="Times New Roman"/>
        </w:rPr>
      </w:pPr>
      <w:r w:rsidRPr="00C6431D">
        <w:rPr>
          <w:rFonts w:ascii="Times New Roman" w:hAnsi="Times New Roman" w:cs="Times New Roman"/>
        </w:rPr>
        <w:t xml:space="preserve">Να απαντήσετε σε ένα κείμενο 150-200 λέξεων, αξιοποιώντας τα στοιχεία του κειμένου 3 </w:t>
      </w:r>
      <w:r>
        <w:rPr>
          <w:rFonts w:ascii="Times New Roman" w:hAnsi="Times New Roman" w:cs="Times New Roman"/>
        </w:rPr>
        <w:t xml:space="preserve"> </w:t>
      </w:r>
    </w:p>
    <w:p w:rsidR="00C6431D" w:rsidRDefault="00C6431D" w:rsidP="00C6431D">
      <w:pPr>
        <w:jc w:val="both"/>
        <w:rPr>
          <w:rFonts w:ascii="Times New Roman" w:hAnsi="Times New Roman" w:cs="Times New Roman"/>
        </w:rPr>
      </w:pPr>
      <w:r>
        <w:rPr>
          <w:rFonts w:ascii="Times New Roman" w:hAnsi="Times New Roman" w:cs="Times New Roman"/>
        </w:rPr>
        <w:t xml:space="preserve">                                                                                                                (Μονάδες 15)</w:t>
      </w:r>
    </w:p>
    <w:p w:rsidR="00C6431D" w:rsidRDefault="00C6431D" w:rsidP="00C6431D">
      <w:pPr>
        <w:jc w:val="both"/>
        <w:rPr>
          <w:rFonts w:ascii="Times New Roman" w:hAnsi="Times New Roman" w:cs="Times New Roman"/>
          <w:b/>
        </w:rPr>
      </w:pPr>
      <w:r>
        <w:rPr>
          <w:rFonts w:ascii="Times New Roman" w:hAnsi="Times New Roman" w:cs="Times New Roman"/>
          <w:b/>
        </w:rPr>
        <w:t>ΘΕΜΑ Δ</w:t>
      </w:r>
    </w:p>
    <w:p w:rsidR="000912BA" w:rsidRDefault="00EF08AD" w:rsidP="00C6431D">
      <w:pPr>
        <w:jc w:val="both"/>
        <w:rPr>
          <w:rFonts w:ascii="Times New Roman" w:hAnsi="Times New Roman" w:cs="Times New Roman"/>
        </w:rPr>
      </w:pPr>
      <w:r w:rsidRPr="00EF08AD">
        <w:rPr>
          <w:rFonts w:ascii="Times New Roman" w:hAnsi="Times New Roman" w:cs="Times New Roman"/>
        </w:rPr>
        <w:t xml:space="preserve"> Πέρα από τα αναμφίβολα οφέλη της τουριστικής ανάπτυξης υπάρχει και η αρνητική διάσταση που κατά κύριο λόγο αφορά τον ίδιο τον τουρίστα και την περιοχή της αναψυχής του. Να αναπτύξετε τις σημαντικότερες, κατά τη γνώμη σας, πτυχές αυτής της διάστασης. Υποθέστε ότι αναπ</w:t>
      </w:r>
      <w:r w:rsidR="00911C7D">
        <w:rPr>
          <w:rFonts w:ascii="Times New Roman" w:hAnsi="Times New Roman" w:cs="Times New Roman"/>
        </w:rPr>
        <w:t>τύσσετε τον προβληματισμό σας (300- 4</w:t>
      </w:r>
      <w:r w:rsidR="00A34D5A">
        <w:rPr>
          <w:rFonts w:ascii="Times New Roman" w:hAnsi="Times New Roman" w:cs="Times New Roman"/>
        </w:rPr>
        <w:t>00 λέξεις</w:t>
      </w:r>
      <w:r w:rsidRPr="00EF08AD">
        <w:rPr>
          <w:rFonts w:ascii="Times New Roman" w:hAnsi="Times New Roman" w:cs="Times New Roman"/>
        </w:rPr>
        <w:t>) σε εκπομπή ενός ραδιοφωνικού σταθμού της περιοχής σας.</w:t>
      </w:r>
    </w:p>
    <w:p w:rsidR="00C6431D" w:rsidRPr="00EF08AD" w:rsidRDefault="00C6431D" w:rsidP="00C6431D">
      <w:pPr>
        <w:jc w:val="both"/>
        <w:rPr>
          <w:rFonts w:ascii="Times New Roman" w:hAnsi="Times New Roman" w:cs="Times New Roman"/>
        </w:rPr>
      </w:pPr>
      <w:r>
        <w:rPr>
          <w:rFonts w:ascii="Times New Roman" w:hAnsi="Times New Roman" w:cs="Times New Roman"/>
        </w:rPr>
        <w:t xml:space="preserve">                                                                                                                 (Μονάδες 30)</w:t>
      </w:r>
    </w:p>
    <w:sectPr w:rsidR="00C6431D" w:rsidRPr="00EF08AD">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4D5A" w:rsidRDefault="00864D5A" w:rsidP="00EF08AD">
      <w:pPr>
        <w:spacing w:after="0" w:line="240" w:lineRule="auto"/>
      </w:pPr>
      <w:r>
        <w:separator/>
      </w:r>
    </w:p>
  </w:endnote>
  <w:endnote w:type="continuationSeparator" w:id="0">
    <w:p w:rsidR="00864D5A" w:rsidRDefault="00864D5A" w:rsidP="00EF08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40607278"/>
      <w:docPartObj>
        <w:docPartGallery w:val="Page Numbers (Bottom of Page)"/>
        <w:docPartUnique/>
      </w:docPartObj>
    </w:sdtPr>
    <w:sdtContent>
      <w:p w:rsidR="00EF08AD" w:rsidRDefault="00EF08AD">
        <w:pPr>
          <w:pStyle w:val="a4"/>
          <w:jc w:val="right"/>
        </w:pPr>
        <w:r>
          <w:fldChar w:fldCharType="begin"/>
        </w:r>
        <w:r>
          <w:instrText>PAGE   \* MERGEFORMAT</w:instrText>
        </w:r>
        <w:r>
          <w:fldChar w:fldCharType="separate"/>
        </w:r>
        <w:r w:rsidR="00C95DD2">
          <w:rPr>
            <w:noProof/>
          </w:rPr>
          <w:t>5</w:t>
        </w:r>
        <w:r>
          <w:fldChar w:fldCharType="end"/>
        </w:r>
      </w:p>
    </w:sdtContent>
  </w:sdt>
  <w:p w:rsidR="00EF08AD" w:rsidRDefault="00EF08A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4D5A" w:rsidRDefault="00864D5A" w:rsidP="00EF08AD">
      <w:pPr>
        <w:spacing w:after="0" w:line="240" w:lineRule="auto"/>
      </w:pPr>
      <w:r>
        <w:separator/>
      </w:r>
    </w:p>
  </w:footnote>
  <w:footnote w:type="continuationSeparator" w:id="0">
    <w:p w:rsidR="00864D5A" w:rsidRDefault="00864D5A" w:rsidP="00EF08A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1A15"/>
    <w:rsid w:val="000912BA"/>
    <w:rsid w:val="00333426"/>
    <w:rsid w:val="00864D5A"/>
    <w:rsid w:val="00911C7D"/>
    <w:rsid w:val="00A34D5A"/>
    <w:rsid w:val="00C6431D"/>
    <w:rsid w:val="00C95DD2"/>
    <w:rsid w:val="00D01B49"/>
    <w:rsid w:val="00DA1A15"/>
    <w:rsid w:val="00EF08A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F08AD"/>
    <w:pPr>
      <w:tabs>
        <w:tab w:val="center" w:pos="4153"/>
        <w:tab w:val="right" w:pos="8306"/>
      </w:tabs>
      <w:spacing w:after="0" w:line="240" w:lineRule="auto"/>
    </w:pPr>
  </w:style>
  <w:style w:type="character" w:customStyle="1" w:styleId="Char">
    <w:name w:val="Κεφαλίδα Char"/>
    <w:basedOn w:val="a0"/>
    <w:link w:val="a3"/>
    <w:uiPriority w:val="99"/>
    <w:rsid w:val="00EF08AD"/>
  </w:style>
  <w:style w:type="paragraph" w:styleId="a4">
    <w:name w:val="footer"/>
    <w:basedOn w:val="a"/>
    <w:link w:val="Char0"/>
    <w:uiPriority w:val="99"/>
    <w:unhideWhenUsed/>
    <w:rsid w:val="00EF08AD"/>
    <w:pPr>
      <w:tabs>
        <w:tab w:val="center" w:pos="4153"/>
        <w:tab w:val="right" w:pos="8306"/>
      </w:tabs>
      <w:spacing w:after="0" w:line="240" w:lineRule="auto"/>
    </w:pPr>
  </w:style>
  <w:style w:type="character" w:customStyle="1" w:styleId="Char0">
    <w:name w:val="Υποσέλιδο Char"/>
    <w:basedOn w:val="a0"/>
    <w:link w:val="a4"/>
    <w:uiPriority w:val="99"/>
    <w:rsid w:val="00EF08AD"/>
  </w:style>
  <w:style w:type="character" w:styleId="-">
    <w:name w:val="Hyperlink"/>
    <w:basedOn w:val="a0"/>
    <w:uiPriority w:val="99"/>
    <w:unhideWhenUsed/>
    <w:rsid w:val="00D01B4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F08AD"/>
    <w:pPr>
      <w:tabs>
        <w:tab w:val="center" w:pos="4153"/>
        <w:tab w:val="right" w:pos="8306"/>
      </w:tabs>
      <w:spacing w:after="0" w:line="240" w:lineRule="auto"/>
    </w:pPr>
  </w:style>
  <w:style w:type="character" w:customStyle="1" w:styleId="Char">
    <w:name w:val="Κεφαλίδα Char"/>
    <w:basedOn w:val="a0"/>
    <w:link w:val="a3"/>
    <w:uiPriority w:val="99"/>
    <w:rsid w:val="00EF08AD"/>
  </w:style>
  <w:style w:type="paragraph" w:styleId="a4">
    <w:name w:val="footer"/>
    <w:basedOn w:val="a"/>
    <w:link w:val="Char0"/>
    <w:uiPriority w:val="99"/>
    <w:unhideWhenUsed/>
    <w:rsid w:val="00EF08AD"/>
    <w:pPr>
      <w:tabs>
        <w:tab w:val="center" w:pos="4153"/>
        <w:tab w:val="right" w:pos="8306"/>
      </w:tabs>
      <w:spacing w:after="0" w:line="240" w:lineRule="auto"/>
    </w:pPr>
  </w:style>
  <w:style w:type="character" w:customStyle="1" w:styleId="Char0">
    <w:name w:val="Υποσέλιδο Char"/>
    <w:basedOn w:val="a0"/>
    <w:link w:val="a4"/>
    <w:uiPriority w:val="99"/>
    <w:rsid w:val="00EF08AD"/>
  </w:style>
  <w:style w:type="character" w:styleId="-">
    <w:name w:val="Hyperlink"/>
    <w:basedOn w:val="a0"/>
    <w:uiPriority w:val="99"/>
    <w:unhideWhenUsed/>
    <w:rsid w:val="00D01B4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youtube.com/watch?v=NxN96eq692I"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5</Pages>
  <Words>1526</Words>
  <Characters>8244</Characters>
  <Application>Microsoft Office Word</Application>
  <DocSecurity>0</DocSecurity>
  <Lines>68</Lines>
  <Paragraphs>19</Paragraphs>
  <ScaleCrop>false</ScaleCrop>
  <Company/>
  <LinksUpToDate>false</LinksUpToDate>
  <CharactersWithSpaces>9751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Ξανθούλα</dc:creator>
  <cp:keywords/>
  <dc:description/>
  <cp:lastModifiedBy>Ξανθούλα</cp:lastModifiedBy>
  <cp:revision>8</cp:revision>
  <dcterms:created xsi:type="dcterms:W3CDTF">2021-02-06T06:27:00Z</dcterms:created>
  <dcterms:modified xsi:type="dcterms:W3CDTF">2021-02-06T06:54:00Z</dcterms:modified>
</cp:coreProperties>
</file>