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5" w:rsidRDefault="00DD3485" w:rsidP="00DD34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1384300" cy="3314700"/>
            <wp:effectExtent l="0" t="0" r="6350" b="0"/>
            <wp:docPr id="1" name="Εικόνα 1" descr="C:\Users\Ξανθούλα\Desktop\ΡΗΤΟΡΑΣ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Ξανθούλα\Desktop\ΡΗΤΟΡΑΣ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85" w:rsidRPr="00DD3485" w:rsidRDefault="00DD3485" w:rsidP="00DD3485">
      <w:pPr>
        <w:jc w:val="center"/>
        <w:rPr>
          <w:rFonts w:ascii="Times New Roman" w:hAnsi="Times New Roman" w:cs="Times New Roman"/>
          <w:b/>
        </w:rPr>
      </w:pPr>
      <w:r w:rsidRPr="00DD3485">
        <w:rPr>
          <w:rFonts w:ascii="Times New Roman" w:hAnsi="Times New Roman" w:cs="Times New Roman"/>
          <w:b/>
        </w:rPr>
        <w:t>Η ΠΕΙΘΩ ΣΤΟΝ ΠΟΛΙΤΙΚΟ ΛΟΓΟ</w:t>
      </w:r>
    </w:p>
    <w:p w:rsidR="00D70EA4" w:rsidRDefault="00572EDF" w:rsidP="00572EDF">
      <w:pPr>
        <w:jc w:val="both"/>
        <w:rPr>
          <w:rFonts w:ascii="Times New Roman" w:hAnsi="Times New Roman" w:cs="Times New Roman"/>
        </w:rPr>
      </w:pPr>
      <w:r w:rsidRPr="00572EDF">
        <w:rPr>
          <w:rFonts w:ascii="Times New Roman" w:hAnsi="Times New Roman" w:cs="Times New Roman"/>
        </w:rPr>
        <w:t xml:space="preserve">Με τον πολιτικό λόγο ο πομπός επιθυμεί να πείσει το δέκτη να πάρει κάποιες αποφάσεις ή να προβεί σε κάποια ενέργεια. Ο δέκτης λοιπόν πρέπει να πεισθεί ότι η απόφασή του είναι σύμφωνη με τα δικά του προσωπικά συμφέροντα και με τα συμφέροντα του ευρύτερου κοινωνικού συνόλου στο οποίο ανήκει. Έτσι, ο πολιτικός λόγος χαρακτηρίζεται βέβαια από </w:t>
      </w:r>
      <w:r w:rsidRPr="00DD3485">
        <w:rPr>
          <w:rFonts w:ascii="Times New Roman" w:hAnsi="Times New Roman" w:cs="Times New Roman"/>
          <w:b/>
          <w:color w:val="FF0000"/>
        </w:rPr>
        <w:t>λογική επιχειρηματολογία</w:t>
      </w:r>
      <w:r w:rsidRPr="00572EDF">
        <w:rPr>
          <w:rFonts w:ascii="Times New Roman" w:hAnsi="Times New Roman" w:cs="Times New Roman"/>
        </w:rPr>
        <w:t xml:space="preserve">, αλλά συχνά χαρακτηρίζεται και από </w:t>
      </w:r>
      <w:r w:rsidRPr="00DD3485">
        <w:rPr>
          <w:rFonts w:ascii="Times New Roman" w:hAnsi="Times New Roman" w:cs="Times New Roman"/>
          <w:color w:val="FF0000"/>
        </w:rPr>
        <w:t>έντονη συναισθηματική φόρτιση</w:t>
      </w:r>
      <w:r w:rsidRPr="00572EDF">
        <w:rPr>
          <w:rFonts w:ascii="Times New Roman" w:hAnsi="Times New Roman" w:cs="Times New Roman"/>
        </w:rPr>
        <w:t xml:space="preserve"> και από ρητορεία. Επειδή ο πολιτικός λόγος συνδέεται με την εξουσία, ορισμένες φορές στοχεύει στην </w:t>
      </w:r>
      <w:r w:rsidRPr="00DD3485">
        <w:rPr>
          <w:rFonts w:ascii="Times New Roman" w:hAnsi="Times New Roman" w:cs="Times New Roman"/>
          <w:b/>
          <w:color w:val="C0504D" w:themeColor="accent2"/>
        </w:rPr>
        <w:t>παραπλάνηση</w:t>
      </w:r>
      <w:r w:rsidRPr="00DD3485">
        <w:rPr>
          <w:rFonts w:ascii="Times New Roman" w:hAnsi="Times New Roman" w:cs="Times New Roman"/>
          <w:color w:val="C0504D" w:themeColor="accent2"/>
        </w:rPr>
        <w:t xml:space="preserve"> </w:t>
      </w:r>
      <w:r w:rsidRPr="00572EDF">
        <w:rPr>
          <w:rFonts w:ascii="Times New Roman" w:hAnsi="Times New Roman" w:cs="Times New Roman"/>
        </w:rPr>
        <w:t xml:space="preserve">ή στον </w:t>
      </w:r>
      <w:r w:rsidRPr="00DD3485">
        <w:rPr>
          <w:rFonts w:ascii="Times New Roman" w:hAnsi="Times New Roman" w:cs="Times New Roman"/>
          <w:b/>
          <w:color w:val="C0504D" w:themeColor="accent2"/>
        </w:rPr>
        <w:t>εκφοβισμό</w:t>
      </w:r>
      <w:r w:rsidRPr="00DD3485">
        <w:rPr>
          <w:rFonts w:ascii="Times New Roman" w:hAnsi="Times New Roman" w:cs="Times New Roman"/>
          <w:color w:val="C0504D" w:themeColor="accent2"/>
        </w:rPr>
        <w:t xml:space="preserve"> </w:t>
      </w:r>
      <w:r w:rsidRPr="00572EDF">
        <w:rPr>
          <w:rFonts w:ascii="Times New Roman" w:hAnsi="Times New Roman" w:cs="Times New Roman"/>
        </w:rPr>
        <w:t xml:space="preserve">του ακροατηρίου, έτσι ώστε να εξασφαλιστεί η άκριτη αποδοχή από το δέκτη (ακροατήριο) των σκοπών και των αποφάσεων του πομπού. Στις περιπτώσεις αυτές η αποδεικτική ισχύς των επιχειρημάτων αντικαθίσταται από αυταπόδεικτες έννοιες ή από λέξεις με τέτοια ηθική διάσταση ("έθνος", "λαός", "εθνική σωτηρία" κτλ.), που εμποδίζουν το λογικό έλεγχο και παγιδεύουν το δέκτη. Όταν ο πολιτικός λόγος παίρνει αυτή τη μορφή, με την παραποίηση των εννοιών και τη στρέβλωση των αξιών, γίνεται </w:t>
      </w:r>
      <w:r w:rsidRPr="00DD3485">
        <w:rPr>
          <w:rFonts w:ascii="Times New Roman" w:hAnsi="Times New Roman" w:cs="Times New Roman"/>
          <w:b/>
          <w:color w:val="C0504D" w:themeColor="accent2"/>
        </w:rPr>
        <w:t>προπαγάνδα</w:t>
      </w:r>
      <w:r w:rsidRPr="00572EDF">
        <w:rPr>
          <w:rFonts w:ascii="Times New Roman" w:hAnsi="Times New Roman" w:cs="Times New Roman"/>
        </w:rPr>
        <w:t>.</w:t>
      </w:r>
    </w:p>
    <w:p w:rsidR="00DD3485" w:rsidRDefault="00DD3485" w:rsidP="00572E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(ΕΚΦΡΑΣΗ- ΕΚΘΕΣΗ Γ’ ΛΥΚ.)</w:t>
      </w:r>
    </w:p>
    <w:p w:rsidR="00DD3485" w:rsidRPr="00DD3485" w:rsidRDefault="00DD3485" w:rsidP="00572EDF">
      <w:pPr>
        <w:jc w:val="both"/>
        <w:rPr>
          <w:rFonts w:ascii="Times New Roman" w:hAnsi="Times New Roman" w:cs="Times New Roman"/>
          <w:b/>
        </w:rPr>
      </w:pPr>
      <w:r w:rsidRPr="00DD3485">
        <w:rPr>
          <w:rFonts w:ascii="Times New Roman" w:hAnsi="Times New Roman" w:cs="Times New Roman"/>
          <w:b/>
        </w:rPr>
        <w:t>ΛΕΞΙΛΟΓΙΟ</w:t>
      </w:r>
    </w:p>
    <w:p w:rsidR="00DD3485" w:rsidRPr="00DD3485" w:rsidRDefault="00DD3485" w:rsidP="00DD3485">
      <w:pPr>
        <w:jc w:val="both"/>
        <w:rPr>
          <w:rFonts w:ascii="Times New Roman" w:hAnsi="Times New Roman" w:cs="Times New Roman"/>
        </w:rPr>
      </w:pPr>
      <w:r w:rsidRPr="00DD3485">
        <w:rPr>
          <w:rFonts w:ascii="Times New Roman" w:hAnsi="Times New Roman" w:cs="Times New Roman"/>
        </w:rPr>
        <w:t>Χρησιμοποιήστε ορισμένες από τις παρακάτω λέξεις σε φράσεις, εντάσσοντάς τες στο κατάλληλο γλωσσικό πλαίσιο:</w:t>
      </w:r>
    </w:p>
    <w:p w:rsidR="00DD3485" w:rsidRDefault="00DD3485" w:rsidP="00DD3485">
      <w:pPr>
        <w:jc w:val="both"/>
        <w:rPr>
          <w:rFonts w:ascii="Times New Roman" w:hAnsi="Times New Roman" w:cs="Times New Roman"/>
        </w:rPr>
      </w:pPr>
      <w:r w:rsidRPr="00DD3485">
        <w:rPr>
          <w:rFonts w:ascii="Times New Roman" w:hAnsi="Times New Roman" w:cs="Times New Roman"/>
          <w:b/>
          <w:i/>
          <w:sz w:val="24"/>
          <w:szCs w:val="24"/>
        </w:rPr>
        <w:t>υποθάλπω, καταβαράθρωση, όμορος, ανερμάτιστος, ανυποληψία, προπηλακισμός, ιθύνων, σπεύδω, ανόρθωση, συγκρότηση, κακοδιοίκηση</w:t>
      </w:r>
      <w:r w:rsidRPr="00DD3485">
        <w:rPr>
          <w:rFonts w:ascii="Times New Roman" w:hAnsi="Times New Roman" w:cs="Times New Roman"/>
        </w:rPr>
        <w:t>.</w:t>
      </w:r>
    </w:p>
    <w:p w:rsidR="00B30E3A" w:rsidRDefault="00B30E3A" w:rsidP="00DD3485">
      <w:pPr>
        <w:jc w:val="both"/>
        <w:rPr>
          <w:rFonts w:ascii="Times New Roman" w:hAnsi="Times New Roman" w:cs="Times New Roman"/>
        </w:rPr>
      </w:pPr>
    </w:p>
    <w:p w:rsidR="00B30E3A" w:rsidRDefault="00B30E3A" w:rsidP="00DD3485">
      <w:pPr>
        <w:jc w:val="both"/>
        <w:rPr>
          <w:rFonts w:ascii="Times New Roman" w:hAnsi="Times New Roman" w:cs="Times New Roman"/>
          <w:b/>
        </w:rPr>
      </w:pPr>
      <w:r w:rsidRPr="00B30E3A">
        <w:rPr>
          <w:rFonts w:ascii="Times New Roman" w:hAnsi="Times New Roman" w:cs="Times New Roman"/>
          <w:b/>
        </w:rPr>
        <w:t>ΚΕΙΜΕΝΟ</w:t>
      </w:r>
    </w:p>
    <w:p w:rsidR="00B30E3A" w:rsidRDefault="00B30E3A" w:rsidP="00B30E3A">
      <w:pPr>
        <w:jc w:val="both"/>
        <w:rPr>
          <w:rFonts w:ascii="Times New Roman" w:hAnsi="Times New Roman" w:cs="Times New Roman"/>
        </w:rPr>
      </w:pPr>
    </w:p>
    <w:p w:rsidR="00B30E3A" w:rsidRDefault="00B30E3A" w:rsidP="00B30E3A">
      <w:pPr>
        <w:jc w:val="center"/>
        <w:rPr>
          <w:rFonts w:ascii="Times New Roman" w:hAnsi="Times New Roman" w:cs="Times New Roman"/>
        </w:rPr>
      </w:pPr>
      <w:r w:rsidRPr="00B30E3A">
        <w:rPr>
          <w:rFonts w:ascii="Times New Roman" w:hAnsi="Times New Roman" w:cs="Times New Roman"/>
        </w:rPr>
        <w:lastRenderedPageBreak/>
        <w:drawing>
          <wp:inline distT="0" distB="0" distL="0" distR="0">
            <wp:extent cx="1809750" cy="3003550"/>
            <wp:effectExtent l="0" t="0" r="0" b="6350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3A" w:rsidRPr="00B30E3A" w:rsidRDefault="00A4602B" w:rsidP="00A4602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Συμπολίται</w:t>
      </w:r>
      <w:proofErr w:type="spellEnd"/>
      <w:r>
        <w:rPr>
          <w:rFonts w:ascii="Times New Roman" w:hAnsi="Times New Roman" w:cs="Times New Roman"/>
        </w:rPr>
        <w:t>,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30E3A">
        <w:rPr>
          <w:rFonts w:ascii="Times New Roman" w:hAnsi="Times New Roman" w:cs="Times New Roman"/>
        </w:rPr>
        <w:t xml:space="preserve">Γνωρίζετε ποια υπήρξαν τα αίτια, τα οποία </w:t>
      </w:r>
      <w:proofErr w:type="spellStart"/>
      <w:r w:rsidRPr="00B30E3A">
        <w:rPr>
          <w:rFonts w:ascii="Times New Roman" w:hAnsi="Times New Roman" w:cs="Times New Roman"/>
        </w:rPr>
        <w:t>προεκάλεσαν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εξέγερσιν</w:t>
      </w:r>
      <w:proofErr w:type="spellEnd"/>
      <w:r w:rsidRPr="00B30E3A">
        <w:rPr>
          <w:rFonts w:ascii="Times New Roman" w:hAnsi="Times New Roman" w:cs="Times New Roman"/>
        </w:rPr>
        <w:t xml:space="preserve"> του Αυγούστου παρελθόντος έτους, επομένως δεν έχω ανάγκη να υπο</w:t>
      </w:r>
      <w:r>
        <w:rPr>
          <w:rFonts w:ascii="Times New Roman" w:hAnsi="Times New Roman" w:cs="Times New Roman"/>
        </w:rPr>
        <w:t>μνήσω αυτά εις υμάς διά μακρών.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30E3A">
        <w:rPr>
          <w:rFonts w:ascii="Times New Roman" w:hAnsi="Times New Roman" w:cs="Times New Roman"/>
        </w:rPr>
        <w:t xml:space="preserve">Αστική δικαιοσύνη, εφαρμόζουσα, προς </w:t>
      </w:r>
      <w:proofErr w:type="spellStart"/>
      <w:r w:rsidRPr="00B30E3A">
        <w:rPr>
          <w:rFonts w:ascii="Times New Roman" w:hAnsi="Times New Roman" w:cs="Times New Roman"/>
        </w:rPr>
        <w:t>ρύθμισιν</w:t>
      </w:r>
      <w:proofErr w:type="spellEnd"/>
      <w:r w:rsidRPr="00B30E3A">
        <w:rPr>
          <w:rFonts w:ascii="Times New Roman" w:hAnsi="Times New Roman" w:cs="Times New Roman"/>
        </w:rPr>
        <w:t xml:space="preserve"> των σχέσεων του συγχρόνου βίου, νομοθεσία χρονολογουμένη από 15-20 αιώνων, επί τη βάσει δε διαδικαστικού συστήματος, </w:t>
      </w:r>
      <w:proofErr w:type="spellStart"/>
      <w:r w:rsidRPr="00B30E3A">
        <w:rPr>
          <w:rFonts w:ascii="Times New Roman" w:hAnsi="Times New Roman" w:cs="Times New Roman"/>
        </w:rPr>
        <w:t>υποθάλποντος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πάσαν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πλεκτάνην</w:t>
      </w:r>
      <w:proofErr w:type="spellEnd"/>
      <w:r w:rsidRPr="00B30E3A">
        <w:rPr>
          <w:rFonts w:ascii="Times New Roman" w:hAnsi="Times New Roman" w:cs="Times New Roman"/>
        </w:rPr>
        <w:t xml:space="preserve"> προς </w:t>
      </w:r>
      <w:proofErr w:type="spellStart"/>
      <w:r w:rsidRPr="00B30E3A">
        <w:rPr>
          <w:rFonts w:ascii="Times New Roman" w:hAnsi="Times New Roman" w:cs="Times New Roman"/>
        </w:rPr>
        <w:t>καταβαράθρωσιν</w:t>
      </w:r>
      <w:proofErr w:type="spellEnd"/>
      <w:r w:rsidRPr="00B30E3A">
        <w:rPr>
          <w:rFonts w:ascii="Times New Roman" w:hAnsi="Times New Roman" w:cs="Times New Roman"/>
        </w:rPr>
        <w:t xml:space="preserve"> του ουσιαστικού Δικαίου, και </w:t>
      </w:r>
      <w:proofErr w:type="spellStart"/>
      <w:r w:rsidRPr="00B30E3A">
        <w:rPr>
          <w:rFonts w:ascii="Times New Roman" w:hAnsi="Times New Roman" w:cs="Times New Roman"/>
        </w:rPr>
        <w:t>καθιστώντος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δυνατήν</w:t>
      </w:r>
      <w:proofErr w:type="spellEnd"/>
      <w:r w:rsidRPr="00B30E3A">
        <w:rPr>
          <w:rFonts w:ascii="Times New Roman" w:hAnsi="Times New Roman" w:cs="Times New Roman"/>
        </w:rPr>
        <w:t xml:space="preserve"> την επ' αόριστον </w:t>
      </w:r>
      <w:proofErr w:type="spellStart"/>
      <w:r w:rsidRPr="00B30E3A">
        <w:rPr>
          <w:rFonts w:ascii="Times New Roman" w:hAnsi="Times New Roman" w:cs="Times New Roman"/>
        </w:rPr>
        <w:t>παρέλκυσ</w:t>
      </w:r>
      <w:r>
        <w:rPr>
          <w:rFonts w:ascii="Times New Roman" w:hAnsi="Times New Roman" w:cs="Times New Roman"/>
        </w:rPr>
        <w:t>ιν</w:t>
      </w:r>
      <w:proofErr w:type="spellEnd"/>
      <w:r>
        <w:rPr>
          <w:rFonts w:ascii="Times New Roman" w:hAnsi="Times New Roman" w:cs="Times New Roman"/>
        </w:rPr>
        <w:t xml:space="preserve"> των δικών [...]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30E3A">
        <w:rPr>
          <w:rFonts w:ascii="Times New Roman" w:hAnsi="Times New Roman" w:cs="Times New Roman"/>
        </w:rPr>
        <w:t xml:space="preserve">Ποινική διαδικασία, ήτις, χωρίς να </w:t>
      </w:r>
      <w:proofErr w:type="spellStart"/>
      <w:r w:rsidRPr="00B30E3A">
        <w:rPr>
          <w:rFonts w:ascii="Times New Roman" w:hAnsi="Times New Roman" w:cs="Times New Roman"/>
        </w:rPr>
        <w:t>παρέχη</w:t>
      </w:r>
      <w:proofErr w:type="spellEnd"/>
      <w:r w:rsidRPr="00B30E3A">
        <w:rPr>
          <w:rFonts w:ascii="Times New Roman" w:hAnsi="Times New Roman" w:cs="Times New Roman"/>
        </w:rPr>
        <w:t xml:space="preserve"> επαρκείς ασφαλείας δια την </w:t>
      </w:r>
      <w:proofErr w:type="spellStart"/>
      <w:r w:rsidRPr="00B30E3A">
        <w:rPr>
          <w:rFonts w:ascii="Times New Roman" w:hAnsi="Times New Roman" w:cs="Times New Roman"/>
        </w:rPr>
        <w:t>προσωπικήν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ελευθερίαν</w:t>
      </w:r>
      <w:proofErr w:type="spellEnd"/>
      <w:r w:rsidRPr="00B30E3A">
        <w:rPr>
          <w:rFonts w:ascii="Times New Roman" w:hAnsi="Times New Roman" w:cs="Times New Roman"/>
        </w:rPr>
        <w:t xml:space="preserve"> των πολιτών, κινείται βραδύτατα, προκαλούσα πολλάκις αυτήν την </w:t>
      </w:r>
      <w:proofErr w:type="spellStart"/>
      <w:r w:rsidRPr="00B30E3A">
        <w:rPr>
          <w:rFonts w:ascii="Times New Roman" w:hAnsi="Times New Roman" w:cs="Times New Roman"/>
        </w:rPr>
        <w:t>φυγοδικίαν</w:t>
      </w:r>
      <w:proofErr w:type="spellEnd"/>
      <w:r w:rsidRPr="00B30E3A">
        <w:rPr>
          <w:rFonts w:ascii="Times New Roman" w:hAnsi="Times New Roman" w:cs="Times New Roman"/>
        </w:rPr>
        <w:t xml:space="preserve">, ενώ </w:t>
      </w:r>
      <w:proofErr w:type="spellStart"/>
      <w:r w:rsidRPr="00B30E3A">
        <w:rPr>
          <w:rFonts w:ascii="Times New Roman" w:hAnsi="Times New Roman" w:cs="Times New Roman"/>
        </w:rPr>
        <w:t>εδεικνύετο</w:t>
      </w:r>
      <w:proofErr w:type="spellEnd"/>
      <w:r w:rsidRPr="00B30E3A">
        <w:rPr>
          <w:rFonts w:ascii="Times New Roman" w:hAnsi="Times New Roman" w:cs="Times New Roman"/>
        </w:rPr>
        <w:t xml:space="preserve">, εξ άλλου, ανίκανος να </w:t>
      </w:r>
      <w:proofErr w:type="spellStart"/>
      <w:r w:rsidRPr="00B30E3A">
        <w:rPr>
          <w:rFonts w:ascii="Times New Roman" w:hAnsi="Times New Roman" w:cs="Times New Roman"/>
        </w:rPr>
        <w:t>ενεργήση</w:t>
      </w:r>
      <w:proofErr w:type="spellEnd"/>
      <w:r w:rsidRPr="00B30E3A">
        <w:rPr>
          <w:rFonts w:ascii="Times New Roman" w:hAnsi="Times New Roman" w:cs="Times New Roman"/>
        </w:rPr>
        <w:t xml:space="preserve"> κατασταλτικώς κατά του αδικήματος. Δημοσία </w:t>
      </w:r>
      <w:proofErr w:type="spellStart"/>
      <w:r w:rsidRPr="00B30E3A">
        <w:rPr>
          <w:rFonts w:ascii="Times New Roman" w:hAnsi="Times New Roman" w:cs="Times New Roman"/>
        </w:rPr>
        <w:t>εκπαίδευσις</w:t>
      </w:r>
      <w:proofErr w:type="spellEnd"/>
      <w:r w:rsidRPr="00B30E3A">
        <w:rPr>
          <w:rFonts w:ascii="Times New Roman" w:hAnsi="Times New Roman" w:cs="Times New Roman"/>
        </w:rPr>
        <w:t xml:space="preserve">, ήτις θα </w:t>
      </w:r>
      <w:proofErr w:type="spellStart"/>
      <w:r w:rsidRPr="00B30E3A">
        <w:rPr>
          <w:rFonts w:ascii="Times New Roman" w:hAnsi="Times New Roman" w:cs="Times New Roman"/>
        </w:rPr>
        <w:t>έλεγέ</w:t>
      </w:r>
      <w:proofErr w:type="spellEnd"/>
      <w:r w:rsidRPr="00B30E3A">
        <w:rPr>
          <w:rFonts w:ascii="Times New Roman" w:hAnsi="Times New Roman" w:cs="Times New Roman"/>
        </w:rPr>
        <w:t xml:space="preserve"> τις ότι </w:t>
      </w:r>
      <w:proofErr w:type="spellStart"/>
      <w:r w:rsidRPr="00B30E3A">
        <w:rPr>
          <w:rFonts w:ascii="Times New Roman" w:hAnsi="Times New Roman" w:cs="Times New Roman"/>
        </w:rPr>
        <w:t>κύριον</w:t>
      </w:r>
      <w:proofErr w:type="spellEnd"/>
      <w:r w:rsidRPr="00B30E3A">
        <w:rPr>
          <w:rFonts w:ascii="Times New Roman" w:hAnsi="Times New Roman" w:cs="Times New Roman"/>
        </w:rPr>
        <w:t xml:space="preserve"> έχει </w:t>
      </w:r>
      <w:proofErr w:type="spellStart"/>
      <w:r w:rsidRPr="00B30E3A">
        <w:rPr>
          <w:rFonts w:ascii="Times New Roman" w:hAnsi="Times New Roman" w:cs="Times New Roman"/>
        </w:rPr>
        <w:t>προορισμόν</w:t>
      </w:r>
      <w:proofErr w:type="spellEnd"/>
      <w:r w:rsidRPr="00B30E3A">
        <w:rPr>
          <w:rFonts w:ascii="Times New Roman" w:hAnsi="Times New Roman" w:cs="Times New Roman"/>
        </w:rPr>
        <w:t xml:space="preserve"> να </w:t>
      </w:r>
      <w:proofErr w:type="spellStart"/>
      <w:r w:rsidRPr="00B30E3A">
        <w:rPr>
          <w:rFonts w:ascii="Times New Roman" w:hAnsi="Times New Roman" w:cs="Times New Roman"/>
        </w:rPr>
        <w:t>εκτρέφη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δι</w:t>
      </w:r>
      <w:proofErr w:type="spellEnd"/>
      <w:r w:rsidRPr="00B30E3A">
        <w:rPr>
          <w:rFonts w:ascii="Times New Roman" w:hAnsi="Times New Roman" w:cs="Times New Roman"/>
        </w:rPr>
        <w:t xml:space="preserve">' ανεπαρκούς, άλλως τε, μορφώσεως, τροφίμους του προϋπολογισμού, ανικάνους διά κάθε άλλο </w:t>
      </w:r>
      <w:proofErr w:type="spellStart"/>
      <w:r w:rsidRPr="00B30E3A">
        <w:rPr>
          <w:rFonts w:ascii="Times New Roman" w:hAnsi="Times New Roman" w:cs="Times New Roman"/>
        </w:rPr>
        <w:t>πλο</w:t>
      </w:r>
      <w:r>
        <w:rPr>
          <w:rFonts w:ascii="Times New Roman" w:hAnsi="Times New Roman" w:cs="Times New Roman"/>
        </w:rPr>
        <w:t>υτοπαραγωγικόν</w:t>
      </w:r>
      <w:proofErr w:type="spellEnd"/>
      <w:r>
        <w:rPr>
          <w:rFonts w:ascii="Times New Roman" w:hAnsi="Times New Roman" w:cs="Times New Roman"/>
        </w:rPr>
        <w:t xml:space="preserve"> επάγγελμα. [...]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B30E3A">
        <w:rPr>
          <w:rFonts w:ascii="Times New Roman" w:hAnsi="Times New Roman" w:cs="Times New Roman"/>
        </w:rPr>
        <w:t xml:space="preserve">Κυβέρνησις </w:t>
      </w:r>
      <w:proofErr w:type="spellStart"/>
      <w:r w:rsidRPr="00B30E3A">
        <w:rPr>
          <w:rFonts w:ascii="Times New Roman" w:hAnsi="Times New Roman" w:cs="Times New Roman"/>
        </w:rPr>
        <w:t>καταναλίσκουσα</w:t>
      </w:r>
      <w:proofErr w:type="spellEnd"/>
      <w:r w:rsidRPr="00B30E3A">
        <w:rPr>
          <w:rFonts w:ascii="Times New Roman" w:hAnsi="Times New Roman" w:cs="Times New Roman"/>
        </w:rPr>
        <w:t xml:space="preserve"> το πλείστον της δραστηριότητος της ουχί εις </w:t>
      </w:r>
      <w:proofErr w:type="spellStart"/>
      <w:r w:rsidRPr="00B30E3A">
        <w:rPr>
          <w:rFonts w:ascii="Times New Roman" w:hAnsi="Times New Roman" w:cs="Times New Roman"/>
        </w:rPr>
        <w:t>προαγωγήν</w:t>
      </w:r>
      <w:proofErr w:type="spellEnd"/>
      <w:r w:rsidRPr="00B30E3A">
        <w:rPr>
          <w:rFonts w:ascii="Times New Roman" w:hAnsi="Times New Roman" w:cs="Times New Roman"/>
        </w:rPr>
        <w:t xml:space="preserve"> των δημοσίων συμφερόντων, </w:t>
      </w:r>
      <w:proofErr w:type="spellStart"/>
      <w:r w:rsidRPr="00B30E3A">
        <w:rPr>
          <w:rFonts w:ascii="Times New Roman" w:hAnsi="Times New Roman" w:cs="Times New Roman"/>
        </w:rPr>
        <w:t>αλλ</w:t>
      </w:r>
      <w:proofErr w:type="spellEnd"/>
      <w:r w:rsidRPr="00B30E3A">
        <w:rPr>
          <w:rFonts w:ascii="Times New Roman" w:hAnsi="Times New Roman" w:cs="Times New Roman"/>
        </w:rPr>
        <w:t xml:space="preserve">' εις την </w:t>
      </w:r>
      <w:proofErr w:type="spellStart"/>
      <w:r w:rsidRPr="00B30E3A">
        <w:rPr>
          <w:rFonts w:ascii="Times New Roman" w:hAnsi="Times New Roman" w:cs="Times New Roman"/>
        </w:rPr>
        <w:t>ικανοποίησιν</w:t>
      </w:r>
      <w:proofErr w:type="spellEnd"/>
      <w:r w:rsidRPr="00B30E3A">
        <w:rPr>
          <w:rFonts w:ascii="Times New Roman" w:hAnsi="Times New Roman" w:cs="Times New Roman"/>
        </w:rPr>
        <w:t xml:space="preserve">, ως επί τα πολλά, αθέμιτων αξιώσεων, </w:t>
      </w:r>
      <w:proofErr w:type="spellStart"/>
      <w:r w:rsidRPr="00B30E3A">
        <w:rPr>
          <w:rFonts w:ascii="Times New Roman" w:hAnsi="Times New Roman" w:cs="Times New Roman"/>
        </w:rPr>
        <w:t>δι</w:t>
      </w:r>
      <w:proofErr w:type="spellEnd"/>
      <w:r w:rsidRPr="00B30E3A">
        <w:rPr>
          <w:rFonts w:ascii="Times New Roman" w:hAnsi="Times New Roman" w:cs="Times New Roman"/>
        </w:rPr>
        <w:t xml:space="preserve">' ων διενεργείται η συναλλαγή μεταξύ εκλογέως και βουλευτού αφ' ενός, μεταξύ βουλευτού και Κυβερνήσεως αφ' ετέρου, ήτις </w:t>
      </w:r>
      <w:proofErr w:type="spellStart"/>
      <w:r w:rsidRPr="00B30E3A">
        <w:rPr>
          <w:rFonts w:ascii="Times New Roman" w:hAnsi="Times New Roman" w:cs="Times New Roman"/>
        </w:rPr>
        <w:t>Κυβέρνησις</w:t>
      </w:r>
      <w:proofErr w:type="spellEnd"/>
      <w:r w:rsidRPr="00B30E3A">
        <w:rPr>
          <w:rFonts w:ascii="Times New Roman" w:hAnsi="Times New Roman" w:cs="Times New Roman"/>
        </w:rPr>
        <w:t xml:space="preserve"> δια τούτο, πλην του προέδρου αυτής, </w:t>
      </w:r>
      <w:proofErr w:type="spellStart"/>
      <w:r w:rsidRPr="00B30E3A">
        <w:rPr>
          <w:rFonts w:ascii="Times New Roman" w:hAnsi="Times New Roman" w:cs="Times New Roman"/>
        </w:rPr>
        <w:t>απετελείτο</w:t>
      </w:r>
      <w:proofErr w:type="spellEnd"/>
      <w:r w:rsidRPr="00B30E3A">
        <w:rPr>
          <w:rFonts w:ascii="Times New Roman" w:hAnsi="Times New Roman" w:cs="Times New Roman"/>
        </w:rPr>
        <w:t xml:space="preserve">, ως επί τα πολλά, ουχί εκ των </w:t>
      </w:r>
      <w:proofErr w:type="spellStart"/>
      <w:r w:rsidRPr="00B30E3A">
        <w:rPr>
          <w:rFonts w:ascii="Times New Roman" w:hAnsi="Times New Roman" w:cs="Times New Roman"/>
        </w:rPr>
        <w:t>ικανωτάτων</w:t>
      </w:r>
      <w:proofErr w:type="spellEnd"/>
      <w:r w:rsidRPr="00B30E3A">
        <w:rPr>
          <w:rFonts w:ascii="Times New Roman" w:hAnsi="Times New Roman" w:cs="Times New Roman"/>
        </w:rPr>
        <w:t xml:space="preserve"> προς </w:t>
      </w:r>
      <w:proofErr w:type="spellStart"/>
      <w:r w:rsidRPr="00B30E3A">
        <w:rPr>
          <w:rFonts w:ascii="Times New Roman" w:hAnsi="Times New Roman" w:cs="Times New Roman"/>
        </w:rPr>
        <w:t>εξυπηρέτησιν</w:t>
      </w:r>
      <w:proofErr w:type="spellEnd"/>
      <w:r w:rsidRPr="00B30E3A">
        <w:rPr>
          <w:rFonts w:ascii="Times New Roman" w:hAnsi="Times New Roman" w:cs="Times New Roman"/>
        </w:rPr>
        <w:t xml:space="preserve"> του δημοσίου συμφέροντος, </w:t>
      </w:r>
      <w:proofErr w:type="spellStart"/>
      <w:r w:rsidRPr="00B30E3A">
        <w:rPr>
          <w:rFonts w:ascii="Times New Roman" w:hAnsi="Times New Roman" w:cs="Times New Roman"/>
        </w:rPr>
        <w:t>αλλ</w:t>
      </w:r>
      <w:proofErr w:type="spellEnd"/>
      <w:r w:rsidRPr="00B30E3A">
        <w:rPr>
          <w:rFonts w:ascii="Times New Roman" w:hAnsi="Times New Roman" w:cs="Times New Roman"/>
        </w:rPr>
        <w:t xml:space="preserve">' εκ των </w:t>
      </w:r>
      <w:proofErr w:type="spellStart"/>
      <w:r w:rsidRPr="00B30E3A">
        <w:rPr>
          <w:rFonts w:ascii="Times New Roman" w:hAnsi="Times New Roman" w:cs="Times New Roman"/>
        </w:rPr>
        <w:t>επιτηδειοτάτων</w:t>
      </w:r>
      <w:proofErr w:type="spellEnd"/>
      <w:r w:rsidRPr="00B30E3A">
        <w:rPr>
          <w:rFonts w:ascii="Times New Roman" w:hAnsi="Times New Roman" w:cs="Times New Roman"/>
        </w:rPr>
        <w:t xml:space="preserve">, όπως </w:t>
      </w:r>
      <w:proofErr w:type="spellStart"/>
      <w:r w:rsidRPr="00B30E3A">
        <w:rPr>
          <w:rFonts w:ascii="Times New Roman" w:hAnsi="Times New Roman" w:cs="Times New Roman"/>
        </w:rPr>
        <w:t>εξυπηρετήσωσι</w:t>
      </w:r>
      <w:proofErr w:type="spellEnd"/>
      <w:r w:rsidRPr="00B30E3A">
        <w:rPr>
          <w:rFonts w:ascii="Times New Roman" w:hAnsi="Times New Roman" w:cs="Times New Roman"/>
        </w:rPr>
        <w:t xml:space="preserve"> τας </w:t>
      </w:r>
      <w:proofErr w:type="spellStart"/>
      <w:r w:rsidRPr="00B30E3A">
        <w:rPr>
          <w:rFonts w:ascii="Times New Roman" w:hAnsi="Times New Roman" w:cs="Times New Roman"/>
        </w:rPr>
        <w:t>ανάγκας</w:t>
      </w:r>
      <w:proofErr w:type="spellEnd"/>
      <w:r w:rsidRPr="00B30E3A">
        <w:rPr>
          <w:rFonts w:ascii="Times New Roman" w:hAnsi="Times New Roman" w:cs="Times New Roman"/>
        </w:rPr>
        <w:t xml:space="preserve"> της συναλλαγής. </w:t>
      </w:r>
      <w:proofErr w:type="spellStart"/>
      <w:r w:rsidRPr="00B30E3A">
        <w:rPr>
          <w:rFonts w:ascii="Times New Roman" w:hAnsi="Times New Roman" w:cs="Times New Roman"/>
        </w:rPr>
        <w:t>Αντιπολίτευσις</w:t>
      </w:r>
      <w:proofErr w:type="spellEnd"/>
      <w:r w:rsidRPr="00B30E3A">
        <w:rPr>
          <w:rFonts w:ascii="Times New Roman" w:hAnsi="Times New Roman" w:cs="Times New Roman"/>
        </w:rPr>
        <w:t xml:space="preserve"> εις ουδέν συνήθως άλλο αποβλέπουσα ή την </w:t>
      </w:r>
      <w:proofErr w:type="spellStart"/>
      <w:r w:rsidRPr="00B30E3A">
        <w:rPr>
          <w:rFonts w:ascii="Times New Roman" w:hAnsi="Times New Roman" w:cs="Times New Roman"/>
        </w:rPr>
        <w:t>κάλυψιν</w:t>
      </w:r>
      <w:proofErr w:type="spellEnd"/>
      <w:r w:rsidRPr="00B30E3A">
        <w:rPr>
          <w:rFonts w:ascii="Times New Roman" w:hAnsi="Times New Roman" w:cs="Times New Roman"/>
        </w:rPr>
        <w:t xml:space="preserve"> της Αρχής, χάριν της οποίας </w:t>
      </w:r>
      <w:proofErr w:type="spellStart"/>
      <w:r w:rsidRPr="00B30E3A">
        <w:rPr>
          <w:rFonts w:ascii="Times New Roman" w:hAnsi="Times New Roman" w:cs="Times New Roman"/>
        </w:rPr>
        <w:t>εθυσιάζετο</w:t>
      </w:r>
      <w:proofErr w:type="spellEnd"/>
      <w:r w:rsidRPr="00B30E3A">
        <w:rPr>
          <w:rFonts w:ascii="Times New Roman" w:hAnsi="Times New Roman" w:cs="Times New Roman"/>
        </w:rPr>
        <w:t xml:space="preserve"> πολλάκις πάσα άλλη αρχή και κάθε άλλο συμφέρον του Κράτους. Νόμος </w:t>
      </w:r>
      <w:proofErr w:type="spellStart"/>
      <w:r w:rsidRPr="00B30E3A">
        <w:rPr>
          <w:rFonts w:ascii="Times New Roman" w:hAnsi="Times New Roman" w:cs="Times New Roman"/>
        </w:rPr>
        <w:t>αποβάς</w:t>
      </w:r>
      <w:proofErr w:type="spellEnd"/>
      <w:r w:rsidRPr="00B30E3A">
        <w:rPr>
          <w:rFonts w:ascii="Times New Roman" w:hAnsi="Times New Roman" w:cs="Times New Roman"/>
        </w:rPr>
        <w:t xml:space="preserve"> ιστός αράχνης, δυνάμενος μεν να </w:t>
      </w:r>
      <w:proofErr w:type="spellStart"/>
      <w:r w:rsidRPr="00B30E3A">
        <w:rPr>
          <w:rFonts w:ascii="Times New Roman" w:hAnsi="Times New Roman" w:cs="Times New Roman"/>
        </w:rPr>
        <w:t>συλλαμβάνη</w:t>
      </w:r>
      <w:proofErr w:type="spellEnd"/>
      <w:r w:rsidRPr="00B30E3A">
        <w:rPr>
          <w:rFonts w:ascii="Times New Roman" w:hAnsi="Times New Roman" w:cs="Times New Roman"/>
        </w:rPr>
        <w:t xml:space="preserve"> τους </w:t>
      </w:r>
      <w:proofErr w:type="spellStart"/>
      <w:r w:rsidRPr="00B30E3A">
        <w:rPr>
          <w:rFonts w:ascii="Times New Roman" w:hAnsi="Times New Roman" w:cs="Times New Roman"/>
        </w:rPr>
        <w:t>ασθενεστέρους</w:t>
      </w:r>
      <w:proofErr w:type="spellEnd"/>
      <w:r w:rsidRPr="00B30E3A">
        <w:rPr>
          <w:rFonts w:ascii="Times New Roman" w:hAnsi="Times New Roman" w:cs="Times New Roman"/>
        </w:rPr>
        <w:t xml:space="preserve">, αλλά </w:t>
      </w:r>
      <w:proofErr w:type="spellStart"/>
      <w:r w:rsidRPr="00B30E3A">
        <w:rPr>
          <w:rFonts w:ascii="Times New Roman" w:hAnsi="Times New Roman" w:cs="Times New Roman"/>
        </w:rPr>
        <w:t>κατασχιζόμενος</w:t>
      </w:r>
      <w:proofErr w:type="spellEnd"/>
      <w:r w:rsidRPr="00B30E3A">
        <w:rPr>
          <w:rFonts w:ascii="Times New Roman" w:hAnsi="Times New Roman" w:cs="Times New Roman"/>
        </w:rPr>
        <w:t xml:space="preserve"> θ</w:t>
      </w:r>
      <w:r>
        <w:rPr>
          <w:rFonts w:ascii="Times New Roman" w:hAnsi="Times New Roman" w:cs="Times New Roman"/>
        </w:rPr>
        <w:t xml:space="preserve">ρασέως από πάντα </w:t>
      </w:r>
      <w:proofErr w:type="spellStart"/>
      <w:r>
        <w:rPr>
          <w:rFonts w:ascii="Times New Roman" w:hAnsi="Times New Roman" w:cs="Times New Roman"/>
        </w:rPr>
        <w:t>ισχυρόν</w:t>
      </w:r>
      <w:proofErr w:type="spellEnd"/>
      <w:r>
        <w:rPr>
          <w:rFonts w:ascii="Times New Roman" w:hAnsi="Times New Roman" w:cs="Times New Roman"/>
        </w:rPr>
        <w:t>. [...]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30E3A">
        <w:rPr>
          <w:rFonts w:ascii="Times New Roman" w:hAnsi="Times New Roman" w:cs="Times New Roman"/>
        </w:rPr>
        <w:t xml:space="preserve">Επί </w:t>
      </w:r>
      <w:proofErr w:type="spellStart"/>
      <w:r w:rsidRPr="00B30E3A">
        <w:rPr>
          <w:rFonts w:ascii="Times New Roman" w:hAnsi="Times New Roman" w:cs="Times New Roman"/>
        </w:rPr>
        <w:t>πάσι</w:t>
      </w:r>
      <w:proofErr w:type="spellEnd"/>
      <w:r w:rsidRPr="00B30E3A">
        <w:rPr>
          <w:rFonts w:ascii="Times New Roman" w:hAnsi="Times New Roman" w:cs="Times New Roman"/>
        </w:rPr>
        <w:t xml:space="preserve"> τούτοις </w:t>
      </w:r>
      <w:proofErr w:type="spellStart"/>
      <w:r w:rsidRPr="00B30E3A">
        <w:rPr>
          <w:rFonts w:ascii="Times New Roman" w:hAnsi="Times New Roman" w:cs="Times New Roman"/>
        </w:rPr>
        <w:t>εφερόμεθα</w:t>
      </w:r>
      <w:proofErr w:type="spellEnd"/>
      <w:r w:rsidRPr="00B30E3A">
        <w:rPr>
          <w:rFonts w:ascii="Times New Roman" w:hAnsi="Times New Roman" w:cs="Times New Roman"/>
        </w:rPr>
        <w:t xml:space="preserve"> ανερμάτιστοι, άνευ σαφώς διαγεγραμμένης εθνικής πολιτικής, άνευ παρασκευής των μέσων προς </w:t>
      </w:r>
      <w:proofErr w:type="spellStart"/>
      <w:r w:rsidRPr="00B30E3A">
        <w:rPr>
          <w:rFonts w:ascii="Times New Roman" w:hAnsi="Times New Roman" w:cs="Times New Roman"/>
        </w:rPr>
        <w:t>πραγματοποίησιν</w:t>
      </w:r>
      <w:proofErr w:type="spellEnd"/>
      <w:r w:rsidRPr="00B30E3A">
        <w:rPr>
          <w:rFonts w:ascii="Times New Roman" w:hAnsi="Times New Roman" w:cs="Times New Roman"/>
        </w:rPr>
        <w:t xml:space="preserve"> αυτής, αφήνοντες μόνον να </w:t>
      </w:r>
      <w:proofErr w:type="spellStart"/>
      <w:r w:rsidRPr="00B30E3A">
        <w:rPr>
          <w:rFonts w:ascii="Times New Roman" w:hAnsi="Times New Roman" w:cs="Times New Roman"/>
        </w:rPr>
        <w:t>υποτρέφηται</w:t>
      </w:r>
      <w:proofErr w:type="spellEnd"/>
      <w:r w:rsidRPr="00B30E3A">
        <w:rPr>
          <w:rFonts w:ascii="Times New Roman" w:hAnsi="Times New Roman" w:cs="Times New Roman"/>
        </w:rPr>
        <w:t xml:space="preserve"> η ιδέα μεταξύ των λαών της Χερσονήσου του Αίμου ότι ο ελληνισμός έχει </w:t>
      </w:r>
      <w:proofErr w:type="spellStart"/>
      <w:r w:rsidRPr="00B30E3A">
        <w:rPr>
          <w:rFonts w:ascii="Times New Roman" w:hAnsi="Times New Roman" w:cs="Times New Roman"/>
        </w:rPr>
        <w:t>φιλοκτήμονας</w:t>
      </w:r>
      <w:proofErr w:type="spellEnd"/>
      <w:r w:rsidRPr="00B30E3A">
        <w:rPr>
          <w:rFonts w:ascii="Times New Roman" w:hAnsi="Times New Roman" w:cs="Times New Roman"/>
        </w:rPr>
        <w:t xml:space="preserve"> και </w:t>
      </w:r>
      <w:proofErr w:type="spellStart"/>
      <w:r w:rsidRPr="00B30E3A">
        <w:rPr>
          <w:rFonts w:ascii="Times New Roman" w:hAnsi="Times New Roman" w:cs="Times New Roman"/>
        </w:rPr>
        <w:lastRenderedPageBreak/>
        <w:t>κατακτητικάς</w:t>
      </w:r>
      <w:proofErr w:type="spellEnd"/>
      <w:r w:rsidRPr="00B30E3A">
        <w:rPr>
          <w:rFonts w:ascii="Times New Roman" w:hAnsi="Times New Roman" w:cs="Times New Roman"/>
        </w:rPr>
        <w:t xml:space="preserve"> διαθέσεις, μη αρκούμενος μόνο εις </w:t>
      </w:r>
      <w:proofErr w:type="spellStart"/>
      <w:r w:rsidRPr="00B30E3A">
        <w:rPr>
          <w:rFonts w:ascii="Times New Roman" w:hAnsi="Times New Roman" w:cs="Times New Roman"/>
        </w:rPr>
        <w:t>άμυναν</w:t>
      </w:r>
      <w:proofErr w:type="spellEnd"/>
      <w:r w:rsidRPr="00B30E3A">
        <w:rPr>
          <w:rFonts w:ascii="Times New Roman" w:hAnsi="Times New Roman" w:cs="Times New Roman"/>
        </w:rPr>
        <w:t xml:space="preserve"> υπέρ των ιδίων, </w:t>
      </w:r>
      <w:proofErr w:type="spellStart"/>
      <w:r w:rsidRPr="00B30E3A">
        <w:rPr>
          <w:rFonts w:ascii="Times New Roman" w:hAnsi="Times New Roman" w:cs="Times New Roman"/>
        </w:rPr>
        <w:t>αλλ</w:t>
      </w:r>
      <w:proofErr w:type="spellEnd"/>
      <w:r w:rsidRPr="00B30E3A">
        <w:rPr>
          <w:rFonts w:ascii="Times New Roman" w:hAnsi="Times New Roman" w:cs="Times New Roman"/>
        </w:rPr>
        <w:t>' ε</w:t>
      </w:r>
      <w:r>
        <w:rPr>
          <w:rFonts w:ascii="Times New Roman" w:hAnsi="Times New Roman" w:cs="Times New Roman"/>
        </w:rPr>
        <w:t>πιβουλευόμενος και τα αλλότρια.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 w:rsidRPr="00B30E3A">
        <w:rPr>
          <w:rFonts w:ascii="Times New Roman" w:hAnsi="Times New Roman" w:cs="Times New Roman"/>
        </w:rPr>
        <w:t>Και το αποτέλεσμα πάντων τούτων: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B30E3A">
        <w:rPr>
          <w:rFonts w:ascii="Times New Roman" w:hAnsi="Times New Roman" w:cs="Times New Roman"/>
        </w:rPr>
        <w:t xml:space="preserve">Ότι ο βίος κατέστη δυσχερέστερος διά τας </w:t>
      </w:r>
      <w:proofErr w:type="spellStart"/>
      <w:r w:rsidRPr="00B30E3A">
        <w:rPr>
          <w:rFonts w:ascii="Times New Roman" w:hAnsi="Times New Roman" w:cs="Times New Roman"/>
        </w:rPr>
        <w:t>μέσας</w:t>
      </w:r>
      <w:proofErr w:type="spellEnd"/>
      <w:r w:rsidRPr="00B30E3A">
        <w:rPr>
          <w:rFonts w:ascii="Times New Roman" w:hAnsi="Times New Roman" w:cs="Times New Roman"/>
        </w:rPr>
        <w:t xml:space="preserve"> και </w:t>
      </w:r>
      <w:proofErr w:type="spellStart"/>
      <w:r w:rsidRPr="00B30E3A">
        <w:rPr>
          <w:rFonts w:ascii="Times New Roman" w:hAnsi="Times New Roman" w:cs="Times New Roman"/>
        </w:rPr>
        <w:t>απορωτέρας</w:t>
      </w:r>
      <w:proofErr w:type="spellEnd"/>
      <w:r w:rsidRPr="00B30E3A">
        <w:rPr>
          <w:rFonts w:ascii="Times New Roman" w:hAnsi="Times New Roman" w:cs="Times New Roman"/>
        </w:rPr>
        <w:t xml:space="preserve"> τάξεις, ότι μέγα μέρος, και δυστυχώς το </w:t>
      </w:r>
      <w:proofErr w:type="spellStart"/>
      <w:r w:rsidRPr="00B30E3A">
        <w:rPr>
          <w:rFonts w:ascii="Times New Roman" w:hAnsi="Times New Roman" w:cs="Times New Roman"/>
        </w:rPr>
        <w:t>αλκιμότερον</w:t>
      </w:r>
      <w:proofErr w:type="spellEnd"/>
      <w:r w:rsidRPr="00B30E3A">
        <w:rPr>
          <w:rFonts w:ascii="Times New Roman" w:hAnsi="Times New Roman" w:cs="Times New Roman"/>
        </w:rPr>
        <w:t xml:space="preserve"> του άρρενος πληθυσμού, φέρεται, </w:t>
      </w:r>
      <w:proofErr w:type="spellStart"/>
      <w:r w:rsidRPr="00B30E3A">
        <w:rPr>
          <w:rFonts w:ascii="Times New Roman" w:hAnsi="Times New Roman" w:cs="Times New Roman"/>
        </w:rPr>
        <w:t>μεθ</w:t>
      </w:r>
      <w:proofErr w:type="spellEnd"/>
      <w:r w:rsidRPr="00B30E3A">
        <w:rPr>
          <w:rFonts w:ascii="Times New Roman" w:hAnsi="Times New Roman" w:cs="Times New Roman"/>
        </w:rPr>
        <w:t xml:space="preserve">' ορμής </w:t>
      </w:r>
      <w:proofErr w:type="spellStart"/>
      <w:r w:rsidRPr="00B30E3A">
        <w:rPr>
          <w:rFonts w:ascii="Times New Roman" w:hAnsi="Times New Roman" w:cs="Times New Roman"/>
        </w:rPr>
        <w:t>ακατασχέτου</w:t>
      </w:r>
      <w:proofErr w:type="spellEnd"/>
      <w:r w:rsidRPr="00B30E3A">
        <w:rPr>
          <w:rFonts w:ascii="Times New Roman" w:hAnsi="Times New Roman" w:cs="Times New Roman"/>
        </w:rPr>
        <w:t xml:space="preserve">, προς την </w:t>
      </w:r>
      <w:proofErr w:type="spellStart"/>
      <w:r w:rsidRPr="00B30E3A">
        <w:rPr>
          <w:rFonts w:ascii="Times New Roman" w:hAnsi="Times New Roman" w:cs="Times New Roman"/>
        </w:rPr>
        <w:t>μετανάστευσιν</w:t>
      </w:r>
      <w:proofErr w:type="spellEnd"/>
      <w:r w:rsidRPr="00B30E3A">
        <w:rPr>
          <w:rFonts w:ascii="Times New Roman" w:hAnsi="Times New Roman" w:cs="Times New Roman"/>
        </w:rPr>
        <w:t xml:space="preserve">, η οποία έλαβε τον χαρακτήρα αληθούς εξόδου· ότι εις την </w:t>
      </w:r>
      <w:proofErr w:type="spellStart"/>
      <w:r w:rsidRPr="00B30E3A">
        <w:rPr>
          <w:rFonts w:ascii="Times New Roman" w:hAnsi="Times New Roman" w:cs="Times New Roman"/>
        </w:rPr>
        <w:t>οικογένειαν</w:t>
      </w:r>
      <w:proofErr w:type="spellEnd"/>
      <w:r w:rsidRPr="00B30E3A">
        <w:rPr>
          <w:rFonts w:ascii="Times New Roman" w:hAnsi="Times New Roman" w:cs="Times New Roman"/>
        </w:rPr>
        <w:t xml:space="preserve"> των </w:t>
      </w:r>
      <w:proofErr w:type="spellStart"/>
      <w:r w:rsidRPr="00B30E3A">
        <w:rPr>
          <w:rFonts w:ascii="Times New Roman" w:hAnsi="Times New Roman" w:cs="Times New Roman"/>
        </w:rPr>
        <w:t>πεπολιτισμένων</w:t>
      </w:r>
      <w:proofErr w:type="spellEnd"/>
      <w:r w:rsidRPr="00B30E3A">
        <w:rPr>
          <w:rFonts w:ascii="Times New Roman" w:hAnsi="Times New Roman" w:cs="Times New Roman"/>
        </w:rPr>
        <w:t xml:space="preserve"> λαών η Ελλάς </w:t>
      </w:r>
      <w:proofErr w:type="spellStart"/>
      <w:r w:rsidRPr="00B30E3A">
        <w:rPr>
          <w:rFonts w:ascii="Times New Roman" w:hAnsi="Times New Roman" w:cs="Times New Roman"/>
        </w:rPr>
        <w:t>υπεβιβάσθη</w:t>
      </w:r>
      <w:proofErr w:type="spellEnd"/>
      <w:r w:rsidRPr="00B30E3A">
        <w:rPr>
          <w:rFonts w:ascii="Times New Roman" w:hAnsi="Times New Roman" w:cs="Times New Roman"/>
        </w:rPr>
        <w:t xml:space="preserve"> βαθμηδόν εις </w:t>
      </w:r>
      <w:proofErr w:type="spellStart"/>
      <w:r w:rsidRPr="00B30E3A">
        <w:rPr>
          <w:rFonts w:ascii="Times New Roman" w:hAnsi="Times New Roman" w:cs="Times New Roman"/>
        </w:rPr>
        <w:t>θέσιν</w:t>
      </w:r>
      <w:proofErr w:type="spellEnd"/>
      <w:r w:rsidRPr="00B30E3A">
        <w:rPr>
          <w:rFonts w:ascii="Times New Roman" w:hAnsi="Times New Roman" w:cs="Times New Roman"/>
        </w:rPr>
        <w:t xml:space="preserve"> μηδαμώς </w:t>
      </w:r>
      <w:proofErr w:type="spellStart"/>
      <w:r w:rsidRPr="00B30E3A">
        <w:rPr>
          <w:rFonts w:ascii="Times New Roman" w:hAnsi="Times New Roman" w:cs="Times New Roman"/>
        </w:rPr>
        <w:t>ανταποκρινομένην</w:t>
      </w:r>
      <w:proofErr w:type="spellEnd"/>
      <w:r w:rsidRPr="00B30E3A">
        <w:rPr>
          <w:rFonts w:ascii="Times New Roman" w:hAnsi="Times New Roman" w:cs="Times New Roman"/>
        </w:rPr>
        <w:t xml:space="preserve"> ούτε προς το παρελθόν αυτής, ούτε προς τας ελπίδας, με τας οποίας ο κόσμος </w:t>
      </w:r>
      <w:proofErr w:type="spellStart"/>
      <w:r w:rsidRPr="00B30E3A">
        <w:rPr>
          <w:rFonts w:ascii="Times New Roman" w:hAnsi="Times New Roman" w:cs="Times New Roman"/>
        </w:rPr>
        <w:t>εχαιρέτησε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αναγέννησιν</w:t>
      </w:r>
      <w:proofErr w:type="spellEnd"/>
      <w:r w:rsidRPr="00B30E3A">
        <w:rPr>
          <w:rFonts w:ascii="Times New Roman" w:hAnsi="Times New Roman" w:cs="Times New Roman"/>
        </w:rPr>
        <w:t xml:space="preserve"> της προ ενός αιώνος· ότι το Κράτος </w:t>
      </w:r>
      <w:proofErr w:type="spellStart"/>
      <w:r w:rsidRPr="00B30E3A">
        <w:rPr>
          <w:rFonts w:ascii="Times New Roman" w:hAnsi="Times New Roman" w:cs="Times New Roman"/>
        </w:rPr>
        <w:t>περιήλθεν</w:t>
      </w:r>
      <w:proofErr w:type="spellEnd"/>
      <w:r w:rsidRPr="00B30E3A">
        <w:rPr>
          <w:rFonts w:ascii="Times New Roman" w:hAnsi="Times New Roman" w:cs="Times New Roman"/>
        </w:rPr>
        <w:t xml:space="preserve"> ολίγον κατ' ολίγον εις </w:t>
      </w:r>
      <w:proofErr w:type="spellStart"/>
      <w:r w:rsidRPr="00B30E3A">
        <w:rPr>
          <w:rFonts w:ascii="Times New Roman" w:hAnsi="Times New Roman" w:cs="Times New Roman"/>
        </w:rPr>
        <w:t>οξυτάτην</w:t>
      </w:r>
      <w:proofErr w:type="spellEnd"/>
      <w:r w:rsidRPr="00B30E3A">
        <w:rPr>
          <w:rFonts w:ascii="Times New Roman" w:hAnsi="Times New Roman" w:cs="Times New Roman"/>
        </w:rPr>
        <w:t xml:space="preserve"> αντίθεσιν προς </w:t>
      </w:r>
      <w:proofErr w:type="spellStart"/>
      <w:r w:rsidRPr="00B30E3A">
        <w:rPr>
          <w:rFonts w:ascii="Times New Roman" w:hAnsi="Times New Roman" w:cs="Times New Roman"/>
        </w:rPr>
        <w:t>πάντας</w:t>
      </w:r>
      <w:proofErr w:type="spellEnd"/>
      <w:r w:rsidRPr="00B30E3A">
        <w:rPr>
          <w:rFonts w:ascii="Times New Roman" w:hAnsi="Times New Roman" w:cs="Times New Roman"/>
        </w:rPr>
        <w:t xml:space="preserve"> σχεδόν τους ομόρους και περιοίκους, ενώ αφ' ετέρου η υλική αυτού αδυναμία και η ηθική ανυποληψία έφεραν αυτό εις την ανάγκην να υφίσταται παντός είδους προπηλακισμούς και να </w:t>
      </w:r>
      <w:proofErr w:type="spellStart"/>
      <w:r w:rsidRPr="00B30E3A">
        <w:rPr>
          <w:rFonts w:ascii="Times New Roman" w:hAnsi="Times New Roman" w:cs="Times New Roman"/>
        </w:rPr>
        <w:t>ανέχηται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παραβίασιν</w:t>
      </w:r>
      <w:proofErr w:type="spellEnd"/>
      <w:r w:rsidRPr="00B30E3A">
        <w:rPr>
          <w:rFonts w:ascii="Times New Roman" w:hAnsi="Times New Roman" w:cs="Times New Roman"/>
        </w:rPr>
        <w:t xml:space="preserve"> και αυτών των δια συν</w:t>
      </w:r>
      <w:r w:rsidR="00644289">
        <w:rPr>
          <w:rFonts w:ascii="Times New Roman" w:hAnsi="Times New Roman" w:cs="Times New Roman"/>
        </w:rPr>
        <w:t xml:space="preserve">θηκών </w:t>
      </w:r>
      <w:proofErr w:type="spellStart"/>
      <w:r w:rsidR="00644289">
        <w:rPr>
          <w:rFonts w:ascii="Times New Roman" w:hAnsi="Times New Roman" w:cs="Times New Roman"/>
        </w:rPr>
        <w:t>ησφαλισμένων</w:t>
      </w:r>
      <w:proofErr w:type="spellEnd"/>
      <w:r w:rsidR="00644289">
        <w:rPr>
          <w:rFonts w:ascii="Times New Roman" w:hAnsi="Times New Roman" w:cs="Times New Roman"/>
        </w:rPr>
        <w:t xml:space="preserve"> δικαίων του.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B30E3A">
        <w:rPr>
          <w:rFonts w:ascii="Times New Roman" w:hAnsi="Times New Roman" w:cs="Times New Roman"/>
        </w:rPr>
        <w:t xml:space="preserve">Τοιαύτη πραγμάτων </w:t>
      </w:r>
      <w:proofErr w:type="spellStart"/>
      <w:r w:rsidRPr="00B30E3A">
        <w:rPr>
          <w:rFonts w:ascii="Times New Roman" w:hAnsi="Times New Roman" w:cs="Times New Roman"/>
        </w:rPr>
        <w:t>κατάστασις</w:t>
      </w:r>
      <w:proofErr w:type="spellEnd"/>
      <w:r w:rsidRPr="00B30E3A">
        <w:rPr>
          <w:rFonts w:ascii="Times New Roman" w:hAnsi="Times New Roman" w:cs="Times New Roman"/>
        </w:rPr>
        <w:t xml:space="preserve"> ή το </w:t>
      </w:r>
      <w:proofErr w:type="spellStart"/>
      <w:r w:rsidRPr="00B30E3A">
        <w:rPr>
          <w:rFonts w:ascii="Times New Roman" w:hAnsi="Times New Roman" w:cs="Times New Roman"/>
        </w:rPr>
        <w:t>φυσικόν</w:t>
      </w:r>
      <w:proofErr w:type="spellEnd"/>
      <w:r w:rsidRPr="00B30E3A">
        <w:rPr>
          <w:rFonts w:ascii="Times New Roman" w:hAnsi="Times New Roman" w:cs="Times New Roman"/>
        </w:rPr>
        <w:t xml:space="preserve"> να </w:t>
      </w:r>
      <w:proofErr w:type="spellStart"/>
      <w:r w:rsidRPr="00B30E3A">
        <w:rPr>
          <w:rFonts w:ascii="Times New Roman" w:hAnsi="Times New Roman" w:cs="Times New Roman"/>
        </w:rPr>
        <w:t>αγάγη</w:t>
      </w:r>
      <w:proofErr w:type="spellEnd"/>
      <w:r w:rsidRPr="00B30E3A">
        <w:rPr>
          <w:rFonts w:ascii="Times New Roman" w:hAnsi="Times New Roman" w:cs="Times New Roman"/>
        </w:rPr>
        <w:t xml:space="preserve"> εις την </w:t>
      </w:r>
      <w:proofErr w:type="spellStart"/>
      <w:r w:rsidRPr="00B30E3A">
        <w:rPr>
          <w:rFonts w:ascii="Times New Roman" w:hAnsi="Times New Roman" w:cs="Times New Roman"/>
        </w:rPr>
        <w:t>εξέγερσιν</w:t>
      </w:r>
      <w:proofErr w:type="spellEnd"/>
      <w:r w:rsidRPr="00B30E3A">
        <w:rPr>
          <w:rFonts w:ascii="Times New Roman" w:hAnsi="Times New Roman" w:cs="Times New Roman"/>
        </w:rPr>
        <w:t xml:space="preserve"> του Αυγούστου του παρελθόντος έτους. Η κατά τύπον στρατιωτική αύτη </w:t>
      </w:r>
      <w:proofErr w:type="spellStart"/>
      <w:r w:rsidRPr="00B30E3A">
        <w:rPr>
          <w:rFonts w:ascii="Times New Roman" w:hAnsi="Times New Roman" w:cs="Times New Roman"/>
        </w:rPr>
        <w:t>εξέγερσις</w:t>
      </w:r>
      <w:proofErr w:type="spellEnd"/>
      <w:r w:rsidRPr="00B30E3A">
        <w:rPr>
          <w:rFonts w:ascii="Times New Roman" w:hAnsi="Times New Roman" w:cs="Times New Roman"/>
        </w:rPr>
        <w:t xml:space="preserve">, εγκριθείσα διά του </w:t>
      </w:r>
      <w:proofErr w:type="spellStart"/>
      <w:r w:rsidRPr="00B30E3A">
        <w:rPr>
          <w:rFonts w:ascii="Times New Roman" w:hAnsi="Times New Roman" w:cs="Times New Roman"/>
        </w:rPr>
        <w:t>λαοψηφίσματος</w:t>
      </w:r>
      <w:proofErr w:type="spellEnd"/>
      <w:r w:rsidRPr="00B30E3A">
        <w:rPr>
          <w:rFonts w:ascii="Times New Roman" w:hAnsi="Times New Roman" w:cs="Times New Roman"/>
        </w:rPr>
        <w:t xml:space="preserve"> της 14 Σεπτεμβρίου, έλαβε τον χαρακτήρα αλ</w:t>
      </w:r>
      <w:r>
        <w:rPr>
          <w:rFonts w:ascii="Times New Roman" w:hAnsi="Times New Roman" w:cs="Times New Roman"/>
        </w:rPr>
        <w:t>ηθούς Λαϊκής Επαναστάσεως.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B30E3A">
        <w:rPr>
          <w:rFonts w:ascii="Times New Roman" w:hAnsi="Times New Roman" w:cs="Times New Roman"/>
        </w:rPr>
        <w:t xml:space="preserve">Αλλά η </w:t>
      </w:r>
      <w:proofErr w:type="spellStart"/>
      <w:r w:rsidRPr="00B30E3A">
        <w:rPr>
          <w:rFonts w:ascii="Times New Roman" w:hAnsi="Times New Roman" w:cs="Times New Roman"/>
        </w:rPr>
        <w:t>επανάστασις</w:t>
      </w:r>
      <w:proofErr w:type="spellEnd"/>
      <w:r w:rsidRPr="00B30E3A">
        <w:rPr>
          <w:rFonts w:ascii="Times New Roman" w:hAnsi="Times New Roman" w:cs="Times New Roman"/>
        </w:rPr>
        <w:t xml:space="preserve"> αύτη </w:t>
      </w:r>
      <w:proofErr w:type="spellStart"/>
      <w:r w:rsidRPr="00B30E3A">
        <w:rPr>
          <w:rFonts w:ascii="Times New Roman" w:hAnsi="Times New Roman" w:cs="Times New Roman"/>
        </w:rPr>
        <w:t>εστερείτο</w:t>
      </w:r>
      <w:proofErr w:type="spellEnd"/>
      <w:r w:rsidRPr="00B30E3A">
        <w:rPr>
          <w:rFonts w:ascii="Times New Roman" w:hAnsi="Times New Roman" w:cs="Times New Roman"/>
        </w:rPr>
        <w:t xml:space="preserve"> προγράμματος, σαφώς διαγεγραμμένου, έλειπε δε απ' αυτ</w:t>
      </w:r>
      <w:r>
        <w:rPr>
          <w:rFonts w:ascii="Times New Roman" w:hAnsi="Times New Roman" w:cs="Times New Roman"/>
        </w:rPr>
        <w:t>ής και ο ιθύνων πολιτικός νους.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B30E3A">
        <w:rPr>
          <w:rFonts w:ascii="Times New Roman" w:hAnsi="Times New Roman" w:cs="Times New Roman"/>
        </w:rPr>
        <w:t xml:space="preserve">Διά τούτο η </w:t>
      </w:r>
      <w:proofErr w:type="spellStart"/>
      <w:r w:rsidRPr="00B30E3A">
        <w:rPr>
          <w:rFonts w:ascii="Times New Roman" w:hAnsi="Times New Roman" w:cs="Times New Roman"/>
        </w:rPr>
        <w:t>Επανάστασις</w:t>
      </w:r>
      <w:proofErr w:type="spellEnd"/>
      <w:r w:rsidRPr="00B30E3A">
        <w:rPr>
          <w:rFonts w:ascii="Times New Roman" w:hAnsi="Times New Roman" w:cs="Times New Roman"/>
        </w:rPr>
        <w:t xml:space="preserve"> αδυνατούσα να </w:t>
      </w:r>
      <w:proofErr w:type="spellStart"/>
      <w:r w:rsidRPr="00B30E3A">
        <w:rPr>
          <w:rFonts w:ascii="Times New Roman" w:hAnsi="Times New Roman" w:cs="Times New Roman"/>
        </w:rPr>
        <w:t>ίδη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ενσαρκούμενον</w:t>
      </w:r>
      <w:proofErr w:type="spellEnd"/>
      <w:r w:rsidRPr="00B30E3A">
        <w:rPr>
          <w:rFonts w:ascii="Times New Roman" w:hAnsi="Times New Roman" w:cs="Times New Roman"/>
        </w:rPr>
        <w:t xml:space="preserve"> τον αόριστον </w:t>
      </w:r>
      <w:proofErr w:type="spellStart"/>
      <w:r w:rsidRPr="00B30E3A">
        <w:rPr>
          <w:rFonts w:ascii="Times New Roman" w:hAnsi="Times New Roman" w:cs="Times New Roman"/>
        </w:rPr>
        <w:t>πόθον</w:t>
      </w:r>
      <w:proofErr w:type="spellEnd"/>
      <w:r w:rsidRPr="00B30E3A">
        <w:rPr>
          <w:rFonts w:ascii="Times New Roman" w:hAnsi="Times New Roman" w:cs="Times New Roman"/>
        </w:rPr>
        <w:t xml:space="preserve"> της γενικής ανορθώσεως των του Κράτους, </w:t>
      </w:r>
      <w:proofErr w:type="spellStart"/>
      <w:r w:rsidRPr="00B30E3A">
        <w:rPr>
          <w:rFonts w:ascii="Times New Roman" w:hAnsi="Times New Roman" w:cs="Times New Roman"/>
        </w:rPr>
        <w:t>εφέρετο</w:t>
      </w:r>
      <w:proofErr w:type="spellEnd"/>
      <w:r w:rsidRPr="00B30E3A">
        <w:rPr>
          <w:rFonts w:ascii="Times New Roman" w:hAnsi="Times New Roman" w:cs="Times New Roman"/>
        </w:rPr>
        <w:t xml:space="preserve"> εις χρονιότητα, η οποία, </w:t>
      </w:r>
      <w:proofErr w:type="spellStart"/>
      <w:r w:rsidRPr="00B30E3A">
        <w:rPr>
          <w:rFonts w:ascii="Times New Roman" w:hAnsi="Times New Roman" w:cs="Times New Roman"/>
        </w:rPr>
        <w:t>καθιστώσα</w:t>
      </w:r>
      <w:proofErr w:type="spellEnd"/>
      <w:r w:rsidRPr="00B30E3A">
        <w:rPr>
          <w:rFonts w:ascii="Times New Roman" w:hAnsi="Times New Roman" w:cs="Times New Roman"/>
        </w:rPr>
        <w:t xml:space="preserve"> οσημέραι </w:t>
      </w:r>
      <w:proofErr w:type="spellStart"/>
      <w:r w:rsidRPr="00B30E3A">
        <w:rPr>
          <w:rFonts w:ascii="Times New Roman" w:hAnsi="Times New Roman" w:cs="Times New Roman"/>
        </w:rPr>
        <w:t>αισθητότερα</w:t>
      </w:r>
      <w:proofErr w:type="spellEnd"/>
      <w:r w:rsidRPr="00B30E3A">
        <w:rPr>
          <w:rFonts w:ascii="Times New Roman" w:hAnsi="Times New Roman" w:cs="Times New Roman"/>
        </w:rPr>
        <w:t xml:space="preserve"> τα κακά, τα οποία </w:t>
      </w:r>
      <w:proofErr w:type="spellStart"/>
      <w:r w:rsidRPr="00B30E3A">
        <w:rPr>
          <w:rFonts w:ascii="Times New Roman" w:hAnsi="Times New Roman" w:cs="Times New Roman"/>
        </w:rPr>
        <w:t>συμπαρομαρτούσιν</w:t>
      </w:r>
      <w:proofErr w:type="spellEnd"/>
      <w:r w:rsidRPr="00B30E3A">
        <w:rPr>
          <w:rFonts w:ascii="Times New Roman" w:hAnsi="Times New Roman" w:cs="Times New Roman"/>
        </w:rPr>
        <w:t xml:space="preserve"> εις </w:t>
      </w:r>
      <w:proofErr w:type="spellStart"/>
      <w:r w:rsidRPr="00B30E3A">
        <w:rPr>
          <w:rFonts w:ascii="Times New Roman" w:hAnsi="Times New Roman" w:cs="Times New Roman"/>
        </w:rPr>
        <w:t>πάσαν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έξοδον</w:t>
      </w:r>
      <w:proofErr w:type="spellEnd"/>
      <w:r w:rsidRPr="00B30E3A">
        <w:rPr>
          <w:rFonts w:ascii="Times New Roman" w:hAnsi="Times New Roman" w:cs="Times New Roman"/>
        </w:rPr>
        <w:t xml:space="preserve"> από της </w:t>
      </w:r>
      <w:proofErr w:type="spellStart"/>
      <w:r w:rsidRPr="00B30E3A">
        <w:rPr>
          <w:rFonts w:ascii="Times New Roman" w:hAnsi="Times New Roman" w:cs="Times New Roman"/>
        </w:rPr>
        <w:t>νομιμότητος</w:t>
      </w:r>
      <w:proofErr w:type="spellEnd"/>
      <w:r w:rsidRPr="00B30E3A">
        <w:rPr>
          <w:rFonts w:ascii="Times New Roman" w:hAnsi="Times New Roman" w:cs="Times New Roman"/>
        </w:rPr>
        <w:t xml:space="preserve">, </w:t>
      </w:r>
      <w:proofErr w:type="spellStart"/>
      <w:r w:rsidRPr="00B30E3A">
        <w:rPr>
          <w:rFonts w:ascii="Times New Roman" w:hAnsi="Times New Roman" w:cs="Times New Roman"/>
        </w:rPr>
        <w:t>εκινδύνε</w:t>
      </w:r>
      <w:r>
        <w:rPr>
          <w:rFonts w:ascii="Times New Roman" w:hAnsi="Times New Roman" w:cs="Times New Roman"/>
        </w:rPr>
        <w:t>υε</w:t>
      </w:r>
      <w:proofErr w:type="spellEnd"/>
      <w:r>
        <w:rPr>
          <w:rFonts w:ascii="Times New Roman" w:hAnsi="Times New Roman" w:cs="Times New Roman"/>
        </w:rPr>
        <w:t xml:space="preserve"> να </w:t>
      </w:r>
      <w:proofErr w:type="spellStart"/>
      <w:r>
        <w:rPr>
          <w:rFonts w:ascii="Times New Roman" w:hAnsi="Times New Roman" w:cs="Times New Roman"/>
        </w:rPr>
        <w:t>αγάγη</w:t>
      </w:r>
      <w:proofErr w:type="spellEnd"/>
      <w:r>
        <w:rPr>
          <w:rFonts w:ascii="Times New Roman" w:hAnsi="Times New Roman" w:cs="Times New Roman"/>
        </w:rPr>
        <w:t xml:space="preserve"> αυτήν εις </w:t>
      </w:r>
      <w:proofErr w:type="spellStart"/>
      <w:r>
        <w:rPr>
          <w:rFonts w:ascii="Times New Roman" w:hAnsi="Times New Roman" w:cs="Times New Roman"/>
        </w:rPr>
        <w:t>ναυάγιον</w:t>
      </w:r>
      <w:proofErr w:type="spellEnd"/>
      <w:r>
        <w:rPr>
          <w:rFonts w:ascii="Times New Roman" w:hAnsi="Times New Roman" w:cs="Times New Roman"/>
        </w:rPr>
        <w:t>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B30E3A">
        <w:rPr>
          <w:rFonts w:ascii="Times New Roman" w:hAnsi="Times New Roman" w:cs="Times New Roman"/>
        </w:rPr>
        <w:t xml:space="preserve">Κατά την </w:t>
      </w:r>
      <w:proofErr w:type="spellStart"/>
      <w:r w:rsidRPr="00B30E3A">
        <w:rPr>
          <w:rFonts w:ascii="Times New Roman" w:hAnsi="Times New Roman" w:cs="Times New Roman"/>
        </w:rPr>
        <w:t>κρισιμοτάτην</w:t>
      </w:r>
      <w:proofErr w:type="spellEnd"/>
      <w:r w:rsidRPr="00B30E3A">
        <w:rPr>
          <w:rFonts w:ascii="Times New Roman" w:hAnsi="Times New Roman" w:cs="Times New Roman"/>
        </w:rPr>
        <w:t xml:space="preserve"> περίοδο της επαναστάσεως, αύτη μου έκαμε την τιμήν να </w:t>
      </w:r>
      <w:proofErr w:type="spellStart"/>
      <w:r w:rsidRPr="00B30E3A">
        <w:rPr>
          <w:rFonts w:ascii="Times New Roman" w:hAnsi="Times New Roman" w:cs="Times New Roman"/>
        </w:rPr>
        <w:t>ζητήση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γνώμην</w:t>
      </w:r>
      <w:proofErr w:type="spellEnd"/>
      <w:r w:rsidRPr="00B30E3A">
        <w:rPr>
          <w:rFonts w:ascii="Times New Roman" w:hAnsi="Times New Roman" w:cs="Times New Roman"/>
        </w:rPr>
        <w:t xml:space="preserve"> μου περί του πρακτέου και η γνώμη μου, </w:t>
      </w:r>
      <w:proofErr w:type="spellStart"/>
      <w:r w:rsidRPr="00B30E3A">
        <w:rPr>
          <w:rFonts w:ascii="Times New Roman" w:hAnsi="Times New Roman" w:cs="Times New Roman"/>
        </w:rPr>
        <w:t>μορφωθείσα</w:t>
      </w:r>
      <w:proofErr w:type="spellEnd"/>
      <w:r w:rsidRPr="00B30E3A">
        <w:rPr>
          <w:rFonts w:ascii="Times New Roman" w:hAnsi="Times New Roman" w:cs="Times New Roman"/>
        </w:rPr>
        <w:t xml:space="preserve"> μετά </w:t>
      </w:r>
      <w:proofErr w:type="spellStart"/>
      <w:r w:rsidRPr="00B30E3A">
        <w:rPr>
          <w:rFonts w:ascii="Times New Roman" w:hAnsi="Times New Roman" w:cs="Times New Roman"/>
        </w:rPr>
        <w:t>επιτόπιον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μελέτην</w:t>
      </w:r>
      <w:proofErr w:type="spellEnd"/>
      <w:r w:rsidRPr="00B30E3A">
        <w:rPr>
          <w:rFonts w:ascii="Times New Roman" w:hAnsi="Times New Roman" w:cs="Times New Roman"/>
        </w:rPr>
        <w:t xml:space="preserve"> των πραγμάτων, ή το ότι ο Στρατός έπρεπε να </w:t>
      </w:r>
      <w:proofErr w:type="spellStart"/>
      <w:r w:rsidRPr="00B30E3A">
        <w:rPr>
          <w:rFonts w:ascii="Times New Roman" w:hAnsi="Times New Roman" w:cs="Times New Roman"/>
        </w:rPr>
        <w:t>επανέλθη</w:t>
      </w:r>
      <w:proofErr w:type="spellEnd"/>
      <w:r w:rsidRPr="00B30E3A">
        <w:rPr>
          <w:rFonts w:ascii="Times New Roman" w:hAnsi="Times New Roman" w:cs="Times New Roman"/>
        </w:rPr>
        <w:t xml:space="preserve"> το </w:t>
      </w:r>
      <w:proofErr w:type="spellStart"/>
      <w:r w:rsidRPr="00B30E3A">
        <w:rPr>
          <w:rFonts w:ascii="Times New Roman" w:hAnsi="Times New Roman" w:cs="Times New Roman"/>
        </w:rPr>
        <w:t>ταχύτερον</w:t>
      </w:r>
      <w:proofErr w:type="spellEnd"/>
      <w:r w:rsidRPr="00B30E3A">
        <w:rPr>
          <w:rFonts w:ascii="Times New Roman" w:hAnsi="Times New Roman" w:cs="Times New Roman"/>
        </w:rPr>
        <w:t xml:space="preserve"> εις τους στρατώνας, ίνα </w:t>
      </w:r>
      <w:proofErr w:type="spellStart"/>
      <w:r w:rsidRPr="00B30E3A">
        <w:rPr>
          <w:rFonts w:ascii="Times New Roman" w:hAnsi="Times New Roman" w:cs="Times New Roman"/>
        </w:rPr>
        <w:t>αφοσιωθή</w:t>
      </w:r>
      <w:proofErr w:type="spellEnd"/>
      <w:r w:rsidRPr="00B30E3A">
        <w:rPr>
          <w:rFonts w:ascii="Times New Roman" w:hAnsi="Times New Roman" w:cs="Times New Roman"/>
        </w:rPr>
        <w:t xml:space="preserve"> ολοψύχως εις το επείγον της στρατιωτικής ανασυντάξεως, αξιών προς τούτο και </w:t>
      </w:r>
      <w:proofErr w:type="spellStart"/>
      <w:r w:rsidRPr="00B30E3A">
        <w:rPr>
          <w:rFonts w:ascii="Times New Roman" w:hAnsi="Times New Roman" w:cs="Times New Roman"/>
        </w:rPr>
        <w:t>επιβάλλων</w:t>
      </w:r>
      <w:proofErr w:type="spellEnd"/>
      <w:r w:rsidRPr="00B30E3A">
        <w:rPr>
          <w:rFonts w:ascii="Times New Roman" w:hAnsi="Times New Roman" w:cs="Times New Roman"/>
        </w:rPr>
        <w:t xml:space="preserve">, εν ανάγκη, την </w:t>
      </w:r>
      <w:proofErr w:type="spellStart"/>
      <w:r w:rsidRPr="00B30E3A">
        <w:rPr>
          <w:rFonts w:ascii="Times New Roman" w:hAnsi="Times New Roman" w:cs="Times New Roman"/>
        </w:rPr>
        <w:t>σύγκλη</w:t>
      </w:r>
      <w:r>
        <w:rPr>
          <w:rFonts w:ascii="Times New Roman" w:hAnsi="Times New Roman" w:cs="Times New Roman"/>
        </w:rPr>
        <w:t>σιν</w:t>
      </w:r>
      <w:proofErr w:type="spellEnd"/>
      <w:r>
        <w:rPr>
          <w:rFonts w:ascii="Times New Roman" w:hAnsi="Times New Roman" w:cs="Times New Roman"/>
        </w:rPr>
        <w:t xml:space="preserve"> Αναθεωρητικής Βουλής. [...]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B30E3A">
        <w:rPr>
          <w:rFonts w:ascii="Times New Roman" w:hAnsi="Times New Roman" w:cs="Times New Roman"/>
        </w:rPr>
        <w:t xml:space="preserve">Το αποτέλεσμα των εκλογών τούτων αποτελεί </w:t>
      </w:r>
      <w:proofErr w:type="spellStart"/>
      <w:r w:rsidRPr="00B30E3A">
        <w:rPr>
          <w:rFonts w:ascii="Times New Roman" w:hAnsi="Times New Roman" w:cs="Times New Roman"/>
        </w:rPr>
        <w:t>αυστηράν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καταδίκην</w:t>
      </w:r>
      <w:proofErr w:type="spellEnd"/>
      <w:r w:rsidRPr="00B30E3A">
        <w:rPr>
          <w:rFonts w:ascii="Times New Roman" w:hAnsi="Times New Roman" w:cs="Times New Roman"/>
        </w:rPr>
        <w:t xml:space="preserve"> κατά του παρελθόντος. Εάν δε αι </w:t>
      </w:r>
      <w:proofErr w:type="spellStart"/>
      <w:r w:rsidRPr="00B30E3A">
        <w:rPr>
          <w:rFonts w:ascii="Times New Roman" w:hAnsi="Times New Roman" w:cs="Times New Roman"/>
        </w:rPr>
        <w:t>νέαι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ιδέαι</w:t>
      </w:r>
      <w:proofErr w:type="spellEnd"/>
      <w:r w:rsidRPr="00B30E3A">
        <w:rPr>
          <w:rFonts w:ascii="Times New Roman" w:hAnsi="Times New Roman" w:cs="Times New Roman"/>
        </w:rPr>
        <w:t xml:space="preserve"> δεν φαίνονται τελικώς </w:t>
      </w:r>
      <w:proofErr w:type="spellStart"/>
      <w:r w:rsidRPr="00B30E3A">
        <w:rPr>
          <w:rFonts w:ascii="Times New Roman" w:hAnsi="Times New Roman" w:cs="Times New Roman"/>
        </w:rPr>
        <w:t>εξασφαλισθείσαι</w:t>
      </w:r>
      <w:proofErr w:type="spellEnd"/>
      <w:r w:rsidRPr="00B30E3A">
        <w:rPr>
          <w:rFonts w:ascii="Times New Roman" w:hAnsi="Times New Roman" w:cs="Times New Roman"/>
        </w:rPr>
        <w:t xml:space="preserve"> εκ του αποτελέσματος των εκλογών, είναι φανερό ότι περιεβλήθησαν διά τοιούτου κύρους εκ του αποτελέσματος των εκλογών τούτων, ώστε να μην </w:t>
      </w:r>
      <w:proofErr w:type="spellStart"/>
      <w:r w:rsidRPr="00B30E3A">
        <w:rPr>
          <w:rFonts w:ascii="Times New Roman" w:hAnsi="Times New Roman" w:cs="Times New Roman"/>
        </w:rPr>
        <w:t>αμφιβάλλη</w:t>
      </w:r>
      <w:proofErr w:type="spellEnd"/>
      <w:r w:rsidRPr="00B30E3A">
        <w:rPr>
          <w:rFonts w:ascii="Times New Roman" w:hAnsi="Times New Roman" w:cs="Times New Roman"/>
        </w:rPr>
        <w:t xml:space="preserve"> τις ότι και εις την </w:t>
      </w:r>
      <w:proofErr w:type="spellStart"/>
      <w:r w:rsidRPr="00B30E3A">
        <w:rPr>
          <w:rFonts w:ascii="Times New Roman" w:hAnsi="Times New Roman" w:cs="Times New Roman"/>
        </w:rPr>
        <w:t>Βουλήν</w:t>
      </w:r>
      <w:proofErr w:type="spellEnd"/>
      <w:r w:rsidRPr="00B30E3A">
        <w:rPr>
          <w:rFonts w:ascii="Times New Roman" w:hAnsi="Times New Roman" w:cs="Times New Roman"/>
        </w:rPr>
        <w:t xml:space="preserve"> θα κατορθώσουν κατά το πλείστον να </w:t>
      </w:r>
      <w:proofErr w:type="spellStart"/>
      <w:r w:rsidRPr="00B30E3A">
        <w:rPr>
          <w:rFonts w:ascii="Times New Roman" w:hAnsi="Times New Roman" w:cs="Times New Roman"/>
        </w:rPr>
        <w:t>επιβληθώσι</w:t>
      </w:r>
      <w:proofErr w:type="spellEnd"/>
      <w:r w:rsidRPr="00B30E3A">
        <w:rPr>
          <w:rFonts w:ascii="Times New Roman" w:hAnsi="Times New Roman" w:cs="Times New Roman"/>
        </w:rPr>
        <w:t xml:space="preserve"> δια της ηθικής αυτών δυνάμεως κι ότι εις τας προσεχείς </w:t>
      </w:r>
      <w:proofErr w:type="spellStart"/>
      <w:r w:rsidRPr="00B30E3A">
        <w:rPr>
          <w:rFonts w:ascii="Times New Roman" w:hAnsi="Times New Roman" w:cs="Times New Roman"/>
        </w:rPr>
        <w:t>εκλογάς</w:t>
      </w:r>
      <w:proofErr w:type="spellEnd"/>
      <w:r w:rsidRPr="00B30E3A">
        <w:rPr>
          <w:rFonts w:ascii="Times New Roman" w:hAnsi="Times New Roman" w:cs="Times New Roman"/>
        </w:rPr>
        <w:t xml:space="preserve"> ο λαός θέλει </w:t>
      </w:r>
      <w:proofErr w:type="spellStart"/>
      <w:r>
        <w:rPr>
          <w:rFonts w:ascii="Times New Roman" w:hAnsi="Times New Roman" w:cs="Times New Roman"/>
        </w:rPr>
        <w:t>εγκρίνη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αυτάς</w:t>
      </w:r>
      <w:proofErr w:type="spellEnd"/>
      <w:r>
        <w:rPr>
          <w:rFonts w:ascii="Times New Roman" w:hAnsi="Times New Roman" w:cs="Times New Roman"/>
        </w:rPr>
        <w:t xml:space="preserve"> πανηγυρικώς.[...]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B30E3A">
        <w:rPr>
          <w:rFonts w:ascii="Times New Roman" w:hAnsi="Times New Roman" w:cs="Times New Roman"/>
        </w:rPr>
        <w:t xml:space="preserve">Το επ' </w:t>
      </w:r>
      <w:proofErr w:type="spellStart"/>
      <w:r w:rsidRPr="00B30E3A">
        <w:rPr>
          <w:rFonts w:ascii="Times New Roman" w:hAnsi="Times New Roman" w:cs="Times New Roman"/>
        </w:rPr>
        <w:t>εμοί</w:t>
      </w:r>
      <w:proofErr w:type="spellEnd"/>
      <w:r w:rsidRPr="00B30E3A">
        <w:rPr>
          <w:rFonts w:ascii="Times New Roman" w:hAnsi="Times New Roman" w:cs="Times New Roman"/>
        </w:rPr>
        <w:t xml:space="preserve"> συναισθάνομαι, εξάλλου, βαθέως τας </w:t>
      </w:r>
      <w:proofErr w:type="spellStart"/>
      <w:r w:rsidRPr="00B30E3A">
        <w:rPr>
          <w:rFonts w:ascii="Times New Roman" w:hAnsi="Times New Roman" w:cs="Times New Roman"/>
        </w:rPr>
        <w:t>βαρυτάτας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ευθύνας</w:t>
      </w:r>
      <w:proofErr w:type="spellEnd"/>
      <w:r w:rsidRPr="00B30E3A">
        <w:rPr>
          <w:rFonts w:ascii="Times New Roman" w:hAnsi="Times New Roman" w:cs="Times New Roman"/>
        </w:rPr>
        <w:t xml:space="preserve">, </w:t>
      </w:r>
      <w:proofErr w:type="spellStart"/>
      <w:r w:rsidRPr="00B30E3A">
        <w:rPr>
          <w:rFonts w:ascii="Times New Roman" w:hAnsi="Times New Roman" w:cs="Times New Roman"/>
        </w:rPr>
        <w:t>αίτινες</w:t>
      </w:r>
      <w:proofErr w:type="spellEnd"/>
      <w:r w:rsidRPr="00B30E3A">
        <w:rPr>
          <w:rFonts w:ascii="Times New Roman" w:hAnsi="Times New Roman" w:cs="Times New Roman"/>
        </w:rPr>
        <w:t xml:space="preserve"> επίκεινται επί των ώμων των πολιτικών ανδρών της χώρας. Ανταποκρινόμενος προς τας υποχρεώσεις, τας οποίας μου επιβάλλει η πανηγυρική εκλογή, διά της οποίας με </w:t>
      </w:r>
      <w:proofErr w:type="spellStart"/>
      <w:r w:rsidRPr="00B30E3A">
        <w:rPr>
          <w:rFonts w:ascii="Times New Roman" w:hAnsi="Times New Roman" w:cs="Times New Roman"/>
        </w:rPr>
        <w:t>ετιμήσατε</w:t>
      </w:r>
      <w:proofErr w:type="spellEnd"/>
      <w:r w:rsidRPr="00B30E3A">
        <w:rPr>
          <w:rFonts w:ascii="Times New Roman" w:hAnsi="Times New Roman" w:cs="Times New Roman"/>
        </w:rPr>
        <w:t xml:space="preserve">, και </w:t>
      </w:r>
      <w:proofErr w:type="spellStart"/>
      <w:r w:rsidRPr="00B30E3A">
        <w:rPr>
          <w:rFonts w:ascii="Times New Roman" w:hAnsi="Times New Roman" w:cs="Times New Roman"/>
        </w:rPr>
        <w:t>δι</w:t>
      </w:r>
      <w:proofErr w:type="spellEnd"/>
      <w:r w:rsidRPr="00B30E3A">
        <w:rPr>
          <w:rFonts w:ascii="Times New Roman" w:hAnsi="Times New Roman" w:cs="Times New Roman"/>
        </w:rPr>
        <w:t xml:space="preserve">' ην τιμήν εκφράζω </w:t>
      </w:r>
      <w:proofErr w:type="spellStart"/>
      <w:r w:rsidRPr="00B30E3A">
        <w:rPr>
          <w:rFonts w:ascii="Times New Roman" w:hAnsi="Times New Roman" w:cs="Times New Roman"/>
        </w:rPr>
        <w:t>ημίν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ευγνωμοσύνην</w:t>
      </w:r>
      <w:proofErr w:type="spellEnd"/>
      <w:r w:rsidRPr="00B30E3A">
        <w:rPr>
          <w:rFonts w:ascii="Times New Roman" w:hAnsi="Times New Roman" w:cs="Times New Roman"/>
        </w:rPr>
        <w:t xml:space="preserve"> μου, απεφάσισα να αποδεχθώ την </w:t>
      </w:r>
      <w:proofErr w:type="spellStart"/>
      <w:r w:rsidRPr="00B30E3A">
        <w:rPr>
          <w:rFonts w:ascii="Times New Roman" w:hAnsi="Times New Roman" w:cs="Times New Roman"/>
        </w:rPr>
        <w:t>εντολήν</w:t>
      </w:r>
      <w:proofErr w:type="spellEnd"/>
      <w:r w:rsidRPr="00B30E3A">
        <w:rPr>
          <w:rFonts w:ascii="Times New Roman" w:hAnsi="Times New Roman" w:cs="Times New Roman"/>
        </w:rPr>
        <w:t xml:space="preserve"> υμών και εγκαταλείψω το </w:t>
      </w:r>
      <w:proofErr w:type="spellStart"/>
      <w:r w:rsidRPr="00B30E3A">
        <w:rPr>
          <w:rFonts w:ascii="Times New Roman" w:hAnsi="Times New Roman" w:cs="Times New Roman"/>
        </w:rPr>
        <w:t>στάδιον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τής</w:t>
      </w:r>
      <w:proofErr w:type="spellEnd"/>
      <w:r w:rsidRPr="00B30E3A">
        <w:rPr>
          <w:rFonts w:ascii="Times New Roman" w:hAnsi="Times New Roman" w:cs="Times New Roman"/>
        </w:rPr>
        <w:t xml:space="preserve"> μέχρι τούδε πολιτικής μου δράσεως, προς το οποίον τοσούτοι κ</w:t>
      </w:r>
      <w:r>
        <w:rPr>
          <w:rFonts w:ascii="Times New Roman" w:hAnsi="Times New Roman" w:cs="Times New Roman"/>
        </w:rPr>
        <w:t>αι τοιούτοι με συνδέουν δεσμοί.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B30E3A">
        <w:rPr>
          <w:rFonts w:ascii="Times New Roman" w:hAnsi="Times New Roman" w:cs="Times New Roman"/>
        </w:rPr>
        <w:t xml:space="preserve">Δεν έρχομαι ενταύθα ως αρχηγός νέου και </w:t>
      </w:r>
      <w:proofErr w:type="spellStart"/>
      <w:r w:rsidRPr="00B30E3A">
        <w:rPr>
          <w:rFonts w:ascii="Times New Roman" w:hAnsi="Times New Roman" w:cs="Times New Roman"/>
        </w:rPr>
        <w:t>εσχηματισμένου</w:t>
      </w:r>
      <w:proofErr w:type="spellEnd"/>
      <w:r w:rsidRPr="00B30E3A">
        <w:rPr>
          <w:rFonts w:ascii="Times New Roman" w:hAnsi="Times New Roman" w:cs="Times New Roman"/>
        </w:rPr>
        <w:t xml:space="preserve"> κόμματος. Έρχομαι απλώς σημαιοφόρος νέων πολιτικών ιδεών και υπό την </w:t>
      </w:r>
      <w:proofErr w:type="spellStart"/>
      <w:r w:rsidRPr="00B30E3A">
        <w:rPr>
          <w:rFonts w:ascii="Times New Roman" w:hAnsi="Times New Roman" w:cs="Times New Roman"/>
        </w:rPr>
        <w:t>σημαίαν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ταύτην</w:t>
      </w:r>
      <w:proofErr w:type="spellEnd"/>
      <w:r w:rsidRPr="00B30E3A">
        <w:rPr>
          <w:rFonts w:ascii="Times New Roman" w:hAnsi="Times New Roman" w:cs="Times New Roman"/>
        </w:rPr>
        <w:t xml:space="preserve"> καλώ </w:t>
      </w:r>
      <w:proofErr w:type="spellStart"/>
      <w:r w:rsidRPr="00B30E3A">
        <w:rPr>
          <w:rFonts w:ascii="Times New Roman" w:hAnsi="Times New Roman" w:cs="Times New Roman"/>
        </w:rPr>
        <w:t>πάντας</w:t>
      </w:r>
      <w:proofErr w:type="spellEnd"/>
      <w:r w:rsidRPr="00B30E3A">
        <w:rPr>
          <w:rFonts w:ascii="Times New Roman" w:hAnsi="Times New Roman" w:cs="Times New Roman"/>
        </w:rPr>
        <w:t xml:space="preserve"> εκείνους, </w:t>
      </w:r>
      <w:proofErr w:type="spellStart"/>
      <w:r w:rsidRPr="00B30E3A">
        <w:rPr>
          <w:rFonts w:ascii="Times New Roman" w:hAnsi="Times New Roman" w:cs="Times New Roman"/>
        </w:rPr>
        <w:lastRenderedPageBreak/>
        <w:t>οίτινες</w:t>
      </w:r>
      <w:proofErr w:type="spellEnd"/>
      <w:r w:rsidRPr="00B30E3A">
        <w:rPr>
          <w:rFonts w:ascii="Times New Roman" w:hAnsi="Times New Roman" w:cs="Times New Roman"/>
        </w:rPr>
        <w:t xml:space="preserve"> συμμερίζονται τας ιδέας ταύτας, εμπνέονται από τον ιερόν </w:t>
      </w:r>
      <w:proofErr w:type="spellStart"/>
      <w:r w:rsidRPr="00B30E3A">
        <w:rPr>
          <w:rFonts w:ascii="Times New Roman" w:hAnsi="Times New Roman" w:cs="Times New Roman"/>
        </w:rPr>
        <w:t>πόθον</w:t>
      </w:r>
      <w:proofErr w:type="spellEnd"/>
      <w:r w:rsidRPr="00B30E3A">
        <w:rPr>
          <w:rFonts w:ascii="Times New Roman" w:hAnsi="Times New Roman" w:cs="Times New Roman"/>
        </w:rPr>
        <w:t xml:space="preserve"> ν' </w:t>
      </w:r>
      <w:proofErr w:type="spellStart"/>
      <w:r w:rsidRPr="00B30E3A">
        <w:rPr>
          <w:rFonts w:ascii="Times New Roman" w:hAnsi="Times New Roman" w:cs="Times New Roman"/>
        </w:rPr>
        <w:t>αφιερώσωσι</w:t>
      </w:r>
      <w:proofErr w:type="spellEnd"/>
      <w:r w:rsidRPr="00B30E3A">
        <w:rPr>
          <w:rFonts w:ascii="Times New Roman" w:hAnsi="Times New Roman" w:cs="Times New Roman"/>
        </w:rPr>
        <w:t xml:space="preserve"> πάσας τας δυνάμεις της ψυχής και του σώματος, να </w:t>
      </w:r>
      <w:proofErr w:type="spellStart"/>
      <w:r w:rsidRPr="00B30E3A">
        <w:rPr>
          <w:rFonts w:ascii="Times New Roman" w:hAnsi="Times New Roman" w:cs="Times New Roman"/>
        </w:rPr>
        <w:t>συντελέσωσιν</w:t>
      </w:r>
      <w:proofErr w:type="spellEnd"/>
      <w:r w:rsidRPr="00B30E3A">
        <w:rPr>
          <w:rFonts w:ascii="Times New Roman" w:hAnsi="Times New Roman" w:cs="Times New Roman"/>
        </w:rPr>
        <w:t xml:space="preserve"> εις </w:t>
      </w:r>
      <w:r>
        <w:rPr>
          <w:rFonts w:ascii="Times New Roman" w:hAnsi="Times New Roman" w:cs="Times New Roman"/>
        </w:rPr>
        <w:t xml:space="preserve">την </w:t>
      </w:r>
      <w:proofErr w:type="spellStart"/>
      <w:r>
        <w:rPr>
          <w:rFonts w:ascii="Times New Roman" w:hAnsi="Times New Roman" w:cs="Times New Roman"/>
        </w:rPr>
        <w:t>επιτυχίαν</w:t>
      </w:r>
      <w:proofErr w:type="spellEnd"/>
      <w:r>
        <w:rPr>
          <w:rFonts w:ascii="Times New Roman" w:hAnsi="Times New Roman" w:cs="Times New Roman"/>
        </w:rPr>
        <w:t xml:space="preserve"> των ιδεών τούτων.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B30E3A">
        <w:rPr>
          <w:rFonts w:ascii="Times New Roman" w:hAnsi="Times New Roman" w:cs="Times New Roman"/>
        </w:rPr>
        <w:t xml:space="preserve">Η ιθύνουσα την </w:t>
      </w:r>
      <w:proofErr w:type="spellStart"/>
      <w:r w:rsidRPr="00B30E3A">
        <w:rPr>
          <w:rFonts w:ascii="Times New Roman" w:hAnsi="Times New Roman" w:cs="Times New Roman"/>
        </w:rPr>
        <w:t>πολιτείαν</w:t>
      </w:r>
      <w:proofErr w:type="spellEnd"/>
      <w:r w:rsidRPr="00B30E3A">
        <w:rPr>
          <w:rFonts w:ascii="Times New Roman" w:hAnsi="Times New Roman" w:cs="Times New Roman"/>
        </w:rPr>
        <w:t xml:space="preserve"> μου κεντρική αρχή είναι ότι ο πολιτικός ανήρ οφείλει να έχει γνώμονα πάσης αυτού πράξεως το </w:t>
      </w:r>
      <w:proofErr w:type="spellStart"/>
      <w:r w:rsidRPr="00B30E3A">
        <w:rPr>
          <w:rFonts w:ascii="Times New Roman" w:hAnsi="Times New Roman" w:cs="Times New Roman"/>
        </w:rPr>
        <w:t>κοινόν</w:t>
      </w:r>
      <w:proofErr w:type="spellEnd"/>
      <w:r w:rsidRPr="00B30E3A">
        <w:rPr>
          <w:rFonts w:ascii="Times New Roman" w:hAnsi="Times New Roman" w:cs="Times New Roman"/>
        </w:rPr>
        <w:t xml:space="preserve"> συμφέρον και εις το συμφέρον τούτο να </w:t>
      </w:r>
      <w:proofErr w:type="spellStart"/>
      <w:r w:rsidRPr="00B30E3A">
        <w:rPr>
          <w:rFonts w:ascii="Times New Roman" w:hAnsi="Times New Roman" w:cs="Times New Roman"/>
        </w:rPr>
        <w:t>υποτάσση</w:t>
      </w:r>
      <w:proofErr w:type="spellEnd"/>
      <w:r w:rsidRPr="00B30E3A">
        <w:rPr>
          <w:rFonts w:ascii="Times New Roman" w:hAnsi="Times New Roman" w:cs="Times New Roman"/>
        </w:rPr>
        <w:t xml:space="preserve"> άνευ ενδοιασμού το τε συμφέρον του κόμματος, εις ο ανήκει και το των μελών του κόμματος τούτου. Ότι οφείλει να </w:t>
      </w:r>
      <w:proofErr w:type="spellStart"/>
      <w:r w:rsidRPr="00B30E3A">
        <w:rPr>
          <w:rFonts w:ascii="Times New Roman" w:hAnsi="Times New Roman" w:cs="Times New Roman"/>
        </w:rPr>
        <w:t>έχη</w:t>
      </w:r>
      <w:proofErr w:type="spellEnd"/>
      <w:r w:rsidRPr="00B30E3A">
        <w:rPr>
          <w:rFonts w:ascii="Times New Roman" w:hAnsi="Times New Roman" w:cs="Times New Roman"/>
        </w:rPr>
        <w:t xml:space="preserve"> πάντοτε το θάρρος των γνωμών αυτού, μηδέποτε </w:t>
      </w:r>
      <w:proofErr w:type="spellStart"/>
      <w:r w:rsidRPr="00B30E3A">
        <w:rPr>
          <w:rFonts w:ascii="Times New Roman" w:hAnsi="Times New Roman" w:cs="Times New Roman"/>
        </w:rPr>
        <w:t>θυσιάζων</w:t>
      </w:r>
      <w:proofErr w:type="spellEnd"/>
      <w:r w:rsidRPr="00B30E3A">
        <w:rPr>
          <w:rFonts w:ascii="Times New Roman" w:hAnsi="Times New Roman" w:cs="Times New Roman"/>
        </w:rPr>
        <w:t xml:space="preserve"> ταύτας διά να γίνεται αρεστός προς τα άνω ή προς τα κάτω. Ότι προς την </w:t>
      </w:r>
      <w:proofErr w:type="spellStart"/>
      <w:r w:rsidRPr="00B30E3A">
        <w:rPr>
          <w:rFonts w:ascii="Times New Roman" w:hAnsi="Times New Roman" w:cs="Times New Roman"/>
        </w:rPr>
        <w:t>εξουσίαν</w:t>
      </w:r>
      <w:proofErr w:type="spellEnd"/>
      <w:r w:rsidRPr="00B30E3A">
        <w:rPr>
          <w:rFonts w:ascii="Times New Roman" w:hAnsi="Times New Roman" w:cs="Times New Roman"/>
        </w:rPr>
        <w:t xml:space="preserve"> πρέπει να </w:t>
      </w:r>
      <w:proofErr w:type="spellStart"/>
      <w:r w:rsidRPr="00B30E3A">
        <w:rPr>
          <w:rFonts w:ascii="Times New Roman" w:hAnsi="Times New Roman" w:cs="Times New Roman"/>
        </w:rPr>
        <w:t>αποβλέπη</w:t>
      </w:r>
      <w:proofErr w:type="spellEnd"/>
      <w:r w:rsidRPr="00B30E3A">
        <w:rPr>
          <w:rFonts w:ascii="Times New Roman" w:hAnsi="Times New Roman" w:cs="Times New Roman"/>
        </w:rPr>
        <w:t xml:space="preserve"> όχι ως </w:t>
      </w:r>
      <w:proofErr w:type="spellStart"/>
      <w:r w:rsidRPr="00B30E3A">
        <w:rPr>
          <w:rFonts w:ascii="Times New Roman" w:hAnsi="Times New Roman" w:cs="Times New Roman"/>
        </w:rPr>
        <w:t>σκοπόν</w:t>
      </w:r>
      <w:proofErr w:type="spellEnd"/>
      <w:r w:rsidRPr="00B30E3A">
        <w:rPr>
          <w:rFonts w:ascii="Times New Roman" w:hAnsi="Times New Roman" w:cs="Times New Roman"/>
        </w:rPr>
        <w:t xml:space="preserve">, </w:t>
      </w:r>
      <w:proofErr w:type="spellStart"/>
      <w:r w:rsidRPr="00B30E3A">
        <w:rPr>
          <w:rFonts w:ascii="Times New Roman" w:hAnsi="Times New Roman" w:cs="Times New Roman"/>
        </w:rPr>
        <w:t>αλλ</w:t>
      </w:r>
      <w:proofErr w:type="spellEnd"/>
      <w:r w:rsidRPr="00B30E3A">
        <w:rPr>
          <w:rFonts w:ascii="Times New Roman" w:hAnsi="Times New Roman" w:cs="Times New Roman"/>
        </w:rPr>
        <w:t xml:space="preserve">' ως μέσον προς </w:t>
      </w:r>
      <w:proofErr w:type="spellStart"/>
      <w:r w:rsidRPr="00B30E3A">
        <w:rPr>
          <w:rFonts w:ascii="Times New Roman" w:hAnsi="Times New Roman" w:cs="Times New Roman"/>
        </w:rPr>
        <w:t>επιτυχίαν</w:t>
      </w:r>
      <w:proofErr w:type="spellEnd"/>
      <w:r w:rsidRPr="00B30E3A">
        <w:rPr>
          <w:rFonts w:ascii="Times New Roman" w:hAnsi="Times New Roman" w:cs="Times New Roman"/>
        </w:rPr>
        <w:t xml:space="preserve"> άλλου υψηλότερου σκοπού, μηδέποτε </w:t>
      </w:r>
      <w:proofErr w:type="spellStart"/>
      <w:r w:rsidRPr="00B30E3A">
        <w:rPr>
          <w:rFonts w:ascii="Times New Roman" w:hAnsi="Times New Roman" w:cs="Times New Roman"/>
        </w:rPr>
        <w:t>σπεύδων</w:t>
      </w:r>
      <w:proofErr w:type="spellEnd"/>
      <w:r w:rsidRPr="00B30E3A">
        <w:rPr>
          <w:rFonts w:ascii="Times New Roman" w:hAnsi="Times New Roman" w:cs="Times New Roman"/>
        </w:rPr>
        <w:t xml:space="preserve"> προς </w:t>
      </w:r>
      <w:proofErr w:type="spellStart"/>
      <w:r w:rsidRPr="00B30E3A">
        <w:rPr>
          <w:rFonts w:ascii="Times New Roman" w:hAnsi="Times New Roman" w:cs="Times New Roman"/>
        </w:rPr>
        <w:t>ανάληψιν</w:t>
      </w:r>
      <w:proofErr w:type="spellEnd"/>
      <w:r w:rsidRPr="00B30E3A">
        <w:rPr>
          <w:rFonts w:ascii="Times New Roman" w:hAnsi="Times New Roman" w:cs="Times New Roman"/>
        </w:rPr>
        <w:t xml:space="preserve"> της Αρχής, αν πρόκειται τούτο να </w:t>
      </w:r>
      <w:proofErr w:type="spellStart"/>
      <w:r w:rsidRPr="00B30E3A">
        <w:rPr>
          <w:rFonts w:ascii="Times New Roman" w:hAnsi="Times New Roman" w:cs="Times New Roman"/>
        </w:rPr>
        <w:t>γίνη</w:t>
      </w:r>
      <w:proofErr w:type="spellEnd"/>
      <w:r w:rsidRPr="00B30E3A">
        <w:rPr>
          <w:rFonts w:ascii="Times New Roman" w:hAnsi="Times New Roman" w:cs="Times New Roman"/>
        </w:rPr>
        <w:t xml:space="preserve"> επί θυσία μικρά ή μεγάλη των αρχών αυτού, μηδέποτε διστάζων να </w:t>
      </w:r>
      <w:proofErr w:type="spellStart"/>
      <w:r w:rsidRPr="00B30E3A">
        <w:rPr>
          <w:rFonts w:ascii="Times New Roman" w:hAnsi="Times New Roman" w:cs="Times New Roman"/>
        </w:rPr>
        <w:t>απορρίπτη</w:t>
      </w:r>
      <w:proofErr w:type="spellEnd"/>
      <w:r w:rsidRPr="00B30E3A">
        <w:rPr>
          <w:rFonts w:ascii="Times New Roman" w:hAnsi="Times New Roman" w:cs="Times New Roman"/>
        </w:rPr>
        <w:t xml:space="preserve"> αυτήν, αν η </w:t>
      </w:r>
      <w:proofErr w:type="spellStart"/>
      <w:r w:rsidRPr="00B30E3A">
        <w:rPr>
          <w:rFonts w:ascii="Times New Roman" w:hAnsi="Times New Roman" w:cs="Times New Roman"/>
        </w:rPr>
        <w:t>διατήρησις</w:t>
      </w:r>
      <w:proofErr w:type="spellEnd"/>
      <w:r w:rsidRPr="00B30E3A">
        <w:rPr>
          <w:rFonts w:ascii="Times New Roman" w:hAnsi="Times New Roman" w:cs="Times New Roman"/>
        </w:rPr>
        <w:t xml:space="preserve"> αυτής έπρεπε να </w:t>
      </w:r>
      <w:proofErr w:type="spellStart"/>
      <w:r w:rsidRPr="00B30E3A">
        <w:rPr>
          <w:rFonts w:ascii="Times New Roman" w:hAnsi="Times New Roman" w:cs="Times New Roman"/>
        </w:rPr>
        <w:t>εξαγορασθή</w:t>
      </w:r>
      <w:proofErr w:type="spellEnd"/>
      <w:r w:rsidRPr="00B30E3A">
        <w:rPr>
          <w:rFonts w:ascii="Times New Roman" w:hAnsi="Times New Roman" w:cs="Times New Roman"/>
        </w:rPr>
        <w:t xml:space="preserve"> διά θυσίας του προγράμματος προς </w:t>
      </w:r>
      <w:proofErr w:type="spellStart"/>
      <w:r w:rsidRPr="00B30E3A">
        <w:rPr>
          <w:rFonts w:ascii="Times New Roman" w:hAnsi="Times New Roman" w:cs="Times New Roman"/>
        </w:rPr>
        <w:t>εφαρμογήν</w:t>
      </w:r>
      <w:proofErr w:type="spellEnd"/>
      <w:r w:rsidRPr="00B30E3A">
        <w:rPr>
          <w:rFonts w:ascii="Times New Roman" w:hAnsi="Times New Roman" w:cs="Times New Roman"/>
        </w:rPr>
        <w:t xml:space="preserve"> του οποίου εκλήθη υπό του Λαού. </w:t>
      </w:r>
      <w:proofErr w:type="spellStart"/>
      <w:r w:rsidRPr="00B30E3A">
        <w:rPr>
          <w:rFonts w:ascii="Times New Roman" w:hAnsi="Times New Roman" w:cs="Times New Roman"/>
        </w:rPr>
        <w:t>Αναγνωρίζων</w:t>
      </w:r>
      <w:proofErr w:type="spellEnd"/>
      <w:r w:rsidRPr="00B30E3A">
        <w:rPr>
          <w:rFonts w:ascii="Times New Roman" w:hAnsi="Times New Roman" w:cs="Times New Roman"/>
        </w:rPr>
        <w:t xml:space="preserve"> την ανάγκην της διαπαιδαγωγήσεως του Ελληνικού Λαού και της χειραφετήσεως αυτού από του προσωπικού κομματισμού, θα εργασθώ μετ' εκείνων τους οποίους η εξέλιξις των εργασιών της Βουλής </w:t>
      </w:r>
      <w:proofErr w:type="spellStart"/>
      <w:r w:rsidRPr="00B30E3A">
        <w:rPr>
          <w:rFonts w:ascii="Times New Roman" w:hAnsi="Times New Roman" w:cs="Times New Roman"/>
        </w:rPr>
        <w:t>ήθελεν</w:t>
      </w:r>
      <w:proofErr w:type="spellEnd"/>
      <w:r w:rsidRPr="00B30E3A">
        <w:rPr>
          <w:rFonts w:ascii="Times New Roman" w:hAnsi="Times New Roman" w:cs="Times New Roman"/>
        </w:rPr>
        <w:t xml:space="preserve"> αποδείξει ότι </w:t>
      </w:r>
      <w:proofErr w:type="spellStart"/>
      <w:r w:rsidRPr="00B30E3A">
        <w:rPr>
          <w:rFonts w:ascii="Times New Roman" w:hAnsi="Times New Roman" w:cs="Times New Roman"/>
        </w:rPr>
        <w:t>συμπίπτουσιν</w:t>
      </w:r>
      <w:proofErr w:type="spellEnd"/>
      <w:r w:rsidRPr="00B30E3A">
        <w:rPr>
          <w:rFonts w:ascii="Times New Roman" w:hAnsi="Times New Roman" w:cs="Times New Roman"/>
        </w:rPr>
        <w:t xml:space="preserve"> αι </w:t>
      </w:r>
      <w:proofErr w:type="spellStart"/>
      <w:r w:rsidRPr="00B30E3A">
        <w:rPr>
          <w:rFonts w:ascii="Times New Roman" w:hAnsi="Times New Roman" w:cs="Times New Roman"/>
        </w:rPr>
        <w:t>ιδέαι</w:t>
      </w:r>
      <w:proofErr w:type="spellEnd"/>
      <w:r w:rsidRPr="00B30E3A">
        <w:rPr>
          <w:rFonts w:ascii="Times New Roman" w:hAnsi="Times New Roman" w:cs="Times New Roman"/>
        </w:rPr>
        <w:t xml:space="preserve"> μου διά την </w:t>
      </w:r>
      <w:proofErr w:type="spellStart"/>
      <w:r w:rsidRPr="00B30E3A">
        <w:rPr>
          <w:rFonts w:ascii="Times New Roman" w:hAnsi="Times New Roman" w:cs="Times New Roman"/>
        </w:rPr>
        <w:t>οργάνωσιν</w:t>
      </w:r>
      <w:proofErr w:type="spellEnd"/>
      <w:r w:rsidRPr="00B30E3A">
        <w:rPr>
          <w:rFonts w:ascii="Times New Roman" w:hAnsi="Times New Roman" w:cs="Times New Roman"/>
        </w:rPr>
        <w:t xml:space="preserve"> πολιτικού Συλλόγου, </w:t>
      </w:r>
      <w:proofErr w:type="spellStart"/>
      <w:r w:rsidRPr="00B30E3A">
        <w:rPr>
          <w:rFonts w:ascii="Times New Roman" w:hAnsi="Times New Roman" w:cs="Times New Roman"/>
        </w:rPr>
        <w:t>διακλαδουμένου</w:t>
      </w:r>
      <w:proofErr w:type="spellEnd"/>
      <w:r w:rsidRPr="00B30E3A">
        <w:rPr>
          <w:rFonts w:ascii="Times New Roman" w:hAnsi="Times New Roman" w:cs="Times New Roman"/>
        </w:rPr>
        <w:t xml:space="preserve"> καθ' όλον το Κράτος και μέλλοντος ν' </w:t>
      </w:r>
      <w:proofErr w:type="spellStart"/>
      <w:r w:rsidRPr="00B30E3A">
        <w:rPr>
          <w:rFonts w:ascii="Times New Roman" w:hAnsi="Times New Roman" w:cs="Times New Roman"/>
        </w:rPr>
        <w:t>αποτελέση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οργάνωσιν</w:t>
      </w:r>
      <w:proofErr w:type="spellEnd"/>
      <w:r w:rsidRPr="00B30E3A">
        <w:rPr>
          <w:rFonts w:ascii="Times New Roman" w:hAnsi="Times New Roman" w:cs="Times New Roman"/>
        </w:rPr>
        <w:t xml:space="preserve"> νέου πολιτικού κόμματος της ανορθώσεως, του οποίου την </w:t>
      </w:r>
      <w:proofErr w:type="spellStart"/>
      <w:r w:rsidRPr="00B30E3A">
        <w:rPr>
          <w:rFonts w:ascii="Times New Roman" w:hAnsi="Times New Roman" w:cs="Times New Roman"/>
        </w:rPr>
        <w:t>συγκρότησιν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ανυπομ</w:t>
      </w:r>
      <w:r>
        <w:rPr>
          <w:rFonts w:ascii="Times New Roman" w:hAnsi="Times New Roman" w:cs="Times New Roman"/>
        </w:rPr>
        <w:t>όνως</w:t>
      </w:r>
      <w:proofErr w:type="spellEnd"/>
      <w:r>
        <w:rPr>
          <w:rFonts w:ascii="Times New Roman" w:hAnsi="Times New Roman" w:cs="Times New Roman"/>
        </w:rPr>
        <w:t xml:space="preserve"> αναμένει ο Ελληνικός Λαός.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B30E3A">
        <w:rPr>
          <w:rFonts w:ascii="Times New Roman" w:hAnsi="Times New Roman" w:cs="Times New Roman"/>
        </w:rPr>
        <w:t xml:space="preserve">Μετά των ομοφρόνων τούτων θ' ασχοληθώ, εν καιρώ, εις την </w:t>
      </w:r>
      <w:proofErr w:type="spellStart"/>
      <w:r w:rsidRPr="00B30E3A">
        <w:rPr>
          <w:rFonts w:ascii="Times New Roman" w:hAnsi="Times New Roman" w:cs="Times New Roman"/>
        </w:rPr>
        <w:t>διατύπωσιν</w:t>
      </w:r>
      <w:proofErr w:type="spellEnd"/>
      <w:r w:rsidRPr="00B30E3A">
        <w:rPr>
          <w:rFonts w:ascii="Times New Roman" w:hAnsi="Times New Roman" w:cs="Times New Roman"/>
        </w:rPr>
        <w:t xml:space="preserve"> του κυβερνητικού προγράμματος του νέου κόμματος, το οποίον πρόγραμμα μετά των πολιτικών αρχών, τας οποίας </w:t>
      </w:r>
      <w:proofErr w:type="spellStart"/>
      <w:r w:rsidRPr="00B30E3A">
        <w:rPr>
          <w:rFonts w:ascii="Times New Roman" w:hAnsi="Times New Roman" w:cs="Times New Roman"/>
        </w:rPr>
        <w:t>εξήγγειλον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υμίν</w:t>
      </w:r>
      <w:proofErr w:type="spellEnd"/>
      <w:r w:rsidRPr="00B30E3A">
        <w:rPr>
          <w:rFonts w:ascii="Times New Roman" w:hAnsi="Times New Roman" w:cs="Times New Roman"/>
        </w:rPr>
        <w:t xml:space="preserve">, θέλει αποτελέσει τον </w:t>
      </w:r>
      <w:proofErr w:type="spellStart"/>
      <w:r w:rsidRPr="00B30E3A">
        <w:rPr>
          <w:rFonts w:ascii="Times New Roman" w:hAnsi="Times New Roman" w:cs="Times New Roman"/>
        </w:rPr>
        <w:t>δεσμόν</w:t>
      </w:r>
      <w:proofErr w:type="spellEnd"/>
      <w:r w:rsidRPr="00B30E3A">
        <w:rPr>
          <w:rFonts w:ascii="Times New Roman" w:hAnsi="Times New Roman" w:cs="Times New Roman"/>
        </w:rPr>
        <w:t xml:space="preserve">, όστις θα </w:t>
      </w:r>
      <w:proofErr w:type="spellStart"/>
      <w:r w:rsidRPr="00B30E3A">
        <w:rPr>
          <w:rFonts w:ascii="Times New Roman" w:hAnsi="Times New Roman" w:cs="Times New Roman"/>
        </w:rPr>
        <w:t>συνέχη</w:t>
      </w:r>
      <w:proofErr w:type="spellEnd"/>
      <w:r w:rsidRPr="00B30E3A">
        <w:rPr>
          <w:rFonts w:ascii="Times New Roman" w:hAnsi="Times New Roman" w:cs="Times New Roman"/>
        </w:rPr>
        <w:t xml:space="preserve"> τ</w:t>
      </w:r>
      <w:r>
        <w:rPr>
          <w:rFonts w:ascii="Times New Roman" w:hAnsi="Times New Roman" w:cs="Times New Roman"/>
        </w:rPr>
        <w:t>α μέλη του νέου τύπου κόμματος.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Pr="00B30E3A">
        <w:rPr>
          <w:rFonts w:ascii="Times New Roman" w:hAnsi="Times New Roman" w:cs="Times New Roman"/>
        </w:rPr>
        <w:t xml:space="preserve">Δεν παραγνωρίζω, </w:t>
      </w:r>
      <w:proofErr w:type="spellStart"/>
      <w:r w:rsidRPr="00B30E3A">
        <w:rPr>
          <w:rFonts w:ascii="Times New Roman" w:hAnsi="Times New Roman" w:cs="Times New Roman"/>
        </w:rPr>
        <w:t>συμπολίται</w:t>
      </w:r>
      <w:proofErr w:type="spellEnd"/>
      <w:r w:rsidRPr="00B30E3A">
        <w:rPr>
          <w:rFonts w:ascii="Times New Roman" w:hAnsi="Times New Roman" w:cs="Times New Roman"/>
        </w:rPr>
        <w:t xml:space="preserve">, τας </w:t>
      </w:r>
      <w:proofErr w:type="spellStart"/>
      <w:r w:rsidRPr="00B30E3A">
        <w:rPr>
          <w:rFonts w:ascii="Times New Roman" w:hAnsi="Times New Roman" w:cs="Times New Roman"/>
        </w:rPr>
        <w:t>δυσχερείας</w:t>
      </w:r>
      <w:proofErr w:type="spellEnd"/>
      <w:r w:rsidRPr="00B30E3A">
        <w:rPr>
          <w:rFonts w:ascii="Times New Roman" w:hAnsi="Times New Roman" w:cs="Times New Roman"/>
        </w:rPr>
        <w:t xml:space="preserve"> κατά των οποίων έχει να </w:t>
      </w:r>
      <w:proofErr w:type="spellStart"/>
      <w:r w:rsidRPr="00B30E3A">
        <w:rPr>
          <w:rFonts w:ascii="Times New Roman" w:hAnsi="Times New Roman" w:cs="Times New Roman"/>
        </w:rPr>
        <w:t>παλαίση</w:t>
      </w:r>
      <w:proofErr w:type="spellEnd"/>
      <w:r w:rsidRPr="00B30E3A">
        <w:rPr>
          <w:rFonts w:ascii="Times New Roman" w:hAnsi="Times New Roman" w:cs="Times New Roman"/>
        </w:rPr>
        <w:t xml:space="preserve"> ο ανορθωτικός αγών διά να </w:t>
      </w:r>
      <w:proofErr w:type="spellStart"/>
      <w:r w:rsidRPr="00B30E3A">
        <w:rPr>
          <w:rFonts w:ascii="Times New Roman" w:hAnsi="Times New Roman" w:cs="Times New Roman"/>
        </w:rPr>
        <w:t>στεφθή</w:t>
      </w:r>
      <w:proofErr w:type="spellEnd"/>
      <w:r w:rsidRPr="00B30E3A">
        <w:rPr>
          <w:rFonts w:ascii="Times New Roman" w:hAnsi="Times New Roman" w:cs="Times New Roman"/>
        </w:rPr>
        <w:t xml:space="preserve"> υπό πλήρους επιτυχίας. Αλλά πιστεύω ακραδάντως ότι, παρά την </w:t>
      </w:r>
      <w:proofErr w:type="spellStart"/>
      <w:r w:rsidRPr="00B30E3A">
        <w:rPr>
          <w:rFonts w:ascii="Times New Roman" w:hAnsi="Times New Roman" w:cs="Times New Roman"/>
        </w:rPr>
        <w:t>φθοράν</w:t>
      </w:r>
      <w:proofErr w:type="spellEnd"/>
      <w:r w:rsidRPr="00B30E3A">
        <w:rPr>
          <w:rFonts w:ascii="Times New Roman" w:hAnsi="Times New Roman" w:cs="Times New Roman"/>
        </w:rPr>
        <w:t xml:space="preserve"> των εθνικών δυνάμεων, ην </w:t>
      </w:r>
      <w:proofErr w:type="spellStart"/>
      <w:r w:rsidRPr="00B30E3A">
        <w:rPr>
          <w:rFonts w:ascii="Times New Roman" w:hAnsi="Times New Roman" w:cs="Times New Roman"/>
        </w:rPr>
        <w:t>απειργάσθη</w:t>
      </w:r>
      <w:proofErr w:type="spellEnd"/>
      <w:r w:rsidRPr="00B30E3A">
        <w:rPr>
          <w:rFonts w:ascii="Times New Roman" w:hAnsi="Times New Roman" w:cs="Times New Roman"/>
        </w:rPr>
        <w:t xml:space="preserve"> τόσον μακρά </w:t>
      </w:r>
      <w:proofErr w:type="spellStart"/>
      <w:r w:rsidRPr="00B30E3A">
        <w:rPr>
          <w:rFonts w:ascii="Times New Roman" w:hAnsi="Times New Roman" w:cs="Times New Roman"/>
        </w:rPr>
        <w:t>κακοδιοίκησις</w:t>
      </w:r>
      <w:proofErr w:type="spellEnd"/>
      <w:r w:rsidRPr="00B30E3A">
        <w:rPr>
          <w:rFonts w:ascii="Times New Roman" w:hAnsi="Times New Roman" w:cs="Times New Roman"/>
        </w:rPr>
        <w:t xml:space="preserve">, οι υλικοί και ηθικοί πόροι του Έθνους είναι ακόμη τοσούτοι, ώστε εις χείρας εμπνευσμένων εργατών της ανορθώσεως να </w:t>
      </w:r>
      <w:proofErr w:type="spellStart"/>
      <w:r w:rsidRPr="00B30E3A">
        <w:rPr>
          <w:rFonts w:ascii="Times New Roman" w:hAnsi="Times New Roman" w:cs="Times New Roman"/>
        </w:rPr>
        <w:t>αρκέσωσιν</w:t>
      </w:r>
      <w:proofErr w:type="spellEnd"/>
      <w:r w:rsidRPr="00B30E3A">
        <w:rPr>
          <w:rFonts w:ascii="Times New Roman" w:hAnsi="Times New Roman" w:cs="Times New Roman"/>
        </w:rPr>
        <w:t xml:space="preserve"> εις </w:t>
      </w:r>
      <w:proofErr w:type="spellStart"/>
      <w:r w:rsidRPr="00B30E3A">
        <w:rPr>
          <w:rFonts w:ascii="Times New Roman" w:hAnsi="Times New Roman" w:cs="Times New Roman"/>
        </w:rPr>
        <w:t>αναδημιουργίαν</w:t>
      </w:r>
      <w:proofErr w:type="spellEnd"/>
      <w:r w:rsidRPr="00B30E3A">
        <w:rPr>
          <w:rFonts w:ascii="Times New Roman" w:hAnsi="Times New Roman" w:cs="Times New Roman"/>
        </w:rPr>
        <w:t xml:space="preserve"> Ελλάδος, </w:t>
      </w:r>
      <w:proofErr w:type="spellStart"/>
      <w:r w:rsidRPr="00B30E3A">
        <w:rPr>
          <w:rFonts w:ascii="Times New Roman" w:hAnsi="Times New Roman" w:cs="Times New Roman"/>
        </w:rPr>
        <w:t>ανταποκρινομένης</w:t>
      </w:r>
      <w:proofErr w:type="spellEnd"/>
      <w:r w:rsidRPr="00B30E3A">
        <w:rPr>
          <w:rFonts w:ascii="Times New Roman" w:hAnsi="Times New Roman" w:cs="Times New Roman"/>
        </w:rPr>
        <w:t xml:space="preserve"> προς τας αξιώσεις του σημερινού πολιτισμού, ικανής να </w:t>
      </w:r>
      <w:proofErr w:type="spellStart"/>
      <w:r w:rsidRPr="00B30E3A">
        <w:rPr>
          <w:rFonts w:ascii="Times New Roman" w:hAnsi="Times New Roman" w:cs="Times New Roman"/>
        </w:rPr>
        <w:t>αποσπάση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εκτίμησιν</w:t>
      </w:r>
      <w:proofErr w:type="spellEnd"/>
      <w:r w:rsidRPr="00B30E3A">
        <w:rPr>
          <w:rFonts w:ascii="Times New Roman" w:hAnsi="Times New Roman" w:cs="Times New Roman"/>
        </w:rPr>
        <w:t xml:space="preserve"> του </w:t>
      </w:r>
      <w:proofErr w:type="spellStart"/>
      <w:r w:rsidRPr="00B30E3A">
        <w:rPr>
          <w:rFonts w:ascii="Times New Roman" w:hAnsi="Times New Roman" w:cs="Times New Roman"/>
        </w:rPr>
        <w:t>πεπολιτισμένου</w:t>
      </w:r>
      <w:proofErr w:type="spellEnd"/>
      <w:r w:rsidRPr="00B30E3A">
        <w:rPr>
          <w:rFonts w:ascii="Times New Roman" w:hAnsi="Times New Roman" w:cs="Times New Roman"/>
        </w:rPr>
        <w:t xml:space="preserve"> κόσμου και να </w:t>
      </w:r>
      <w:proofErr w:type="spellStart"/>
      <w:r w:rsidRPr="00B30E3A">
        <w:rPr>
          <w:rFonts w:ascii="Times New Roman" w:hAnsi="Times New Roman" w:cs="Times New Roman"/>
        </w:rPr>
        <w:t>καταλάβη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εντιμοτάτην</w:t>
      </w:r>
      <w:proofErr w:type="spellEnd"/>
      <w:r w:rsidRPr="00B30E3A">
        <w:rPr>
          <w:rFonts w:ascii="Times New Roman" w:hAnsi="Times New Roman" w:cs="Times New Roman"/>
        </w:rPr>
        <w:t xml:space="preserve"> </w:t>
      </w:r>
      <w:proofErr w:type="spellStart"/>
      <w:r w:rsidRPr="00B30E3A">
        <w:rPr>
          <w:rFonts w:ascii="Times New Roman" w:hAnsi="Times New Roman" w:cs="Times New Roman"/>
        </w:rPr>
        <w:t>θέσιν</w:t>
      </w:r>
      <w:proofErr w:type="spellEnd"/>
      <w:r w:rsidRPr="00B30E3A">
        <w:rPr>
          <w:rFonts w:ascii="Times New Roman" w:hAnsi="Times New Roman" w:cs="Times New Roman"/>
        </w:rPr>
        <w:t xml:space="preserve"> εν τη </w:t>
      </w:r>
      <w:proofErr w:type="spellStart"/>
      <w:r w:rsidRPr="00B30E3A">
        <w:rPr>
          <w:rFonts w:ascii="Times New Roman" w:hAnsi="Times New Roman" w:cs="Times New Roman"/>
        </w:rPr>
        <w:t>Οικογενεία</w:t>
      </w:r>
      <w:proofErr w:type="spellEnd"/>
      <w:r w:rsidRPr="00B30E3A">
        <w:rPr>
          <w:rFonts w:ascii="Times New Roman" w:hAnsi="Times New Roman" w:cs="Times New Roman"/>
        </w:rPr>
        <w:t xml:space="preserve"> των </w:t>
      </w:r>
      <w:proofErr w:type="spellStart"/>
      <w:r w:rsidRPr="00B30E3A">
        <w:rPr>
          <w:rFonts w:ascii="Times New Roman" w:hAnsi="Times New Roman" w:cs="Times New Roman"/>
        </w:rPr>
        <w:t>πεπολιτισμένων</w:t>
      </w:r>
      <w:proofErr w:type="spellEnd"/>
      <w:r w:rsidRPr="00B30E3A">
        <w:rPr>
          <w:rFonts w:ascii="Times New Roman" w:hAnsi="Times New Roman" w:cs="Times New Roman"/>
        </w:rPr>
        <w:t xml:space="preserve"> λαών, δυναμένης δε τέλος, όταν </w:t>
      </w:r>
      <w:proofErr w:type="spellStart"/>
      <w:r w:rsidRPr="00B30E3A">
        <w:rPr>
          <w:rFonts w:ascii="Times New Roman" w:hAnsi="Times New Roman" w:cs="Times New Roman"/>
        </w:rPr>
        <w:t>γίνη</w:t>
      </w:r>
      <w:proofErr w:type="spellEnd"/>
      <w:r w:rsidRPr="00B30E3A">
        <w:rPr>
          <w:rFonts w:ascii="Times New Roman" w:hAnsi="Times New Roman" w:cs="Times New Roman"/>
        </w:rPr>
        <w:t xml:space="preserve"> και ηθικώς και </w:t>
      </w:r>
      <w:proofErr w:type="spellStart"/>
      <w:r w:rsidRPr="00B30E3A">
        <w:rPr>
          <w:rFonts w:ascii="Times New Roman" w:hAnsi="Times New Roman" w:cs="Times New Roman"/>
        </w:rPr>
        <w:t>υλικώς</w:t>
      </w:r>
      <w:proofErr w:type="spellEnd"/>
      <w:r w:rsidRPr="00B30E3A">
        <w:rPr>
          <w:rFonts w:ascii="Times New Roman" w:hAnsi="Times New Roman" w:cs="Times New Roman"/>
        </w:rPr>
        <w:t xml:space="preserve"> ισχυρά, να </w:t>
      </w:r>
      <w:proofErr w:type="spellStart"/>
      <w:r w:rsidRPr="00B30E3A">
        <w:rPr>
          <w:rFonts w:ascii="Times New Roman" w:hAnsi="Times New Roman" w:cs="Times New Roman"/>
        </w:rPr>
        <w:t>συντελέση</w:t>
      </w:r>
      <w:proofErr w:type="spellEnd"/>
      <w:r w:rsidRPr="00B30E3A">
        <w:rPr>
          <w:rFonts w:ascii="Times New Roman" w:hAnsi="Times New Roman" w:cs="Times New Roman"/>
        </w:rPr>
        <w:t xml:space="preserve"> προς </w:t>
      </w:r>
      <w:proofErr w:type="spellStart"/>
      <w:r w:rsidRPr="00B30E3A">
        <w:rPr>
          <w:rFonts w:ascii="Times New Roman" w:hAnsi="Times New Roman" w:cs="Times New Roman"/>
        </w:rPr>
        <w:t>εξασφάλισιν</w:t>
      </w:r>
      <w:proofErr w:type="spellEnd"/>
      <w:r w:rsidRPr="00B30E3A">
        <w:rPr>
          <w:rFonts w:ascii="Times New Roman" w:hAnsi="Times New Roman" w:cs="Times New Roman"/>
        </w:rPr>
        <w:t xml:space="preserve"> της Ανατολικής Ειρήνης υπό όρους ασφαλίζοντας εις </w:t>
      </w:r>
      <w:proofErr w:type="spellStart"/>
      <w:r w:rsidRPr="00B30E3A">
        <w:rPr>
          <w:rFonts w:ascii="Times New Roman" w:hAnsi="Times New Roman" w:cs="Times New Roman"/>
        </w:rPr>
        <w:t>πάντας</w:t>
      </w:r>
      <w:proofErr w:type="spellEnd"/>
      <w:r w:rsidRPr="00B30E3A">
        <w:rPr>
          <w:rFonts w:ascii="Times New Roman" w:hAnsi="Times New Roman" w:cs="Times New Roman"/>
        </w:rPr>
        <w:t xml:space="preserve"> τους </w:t>
      </w:r>
      <w:proofErr w:type="spellStart"/>
      <w:r w:rsidRPr="00B30E3A">
        <w:rPr>
          <w:rFonts w:ascii="Times New Roman" w:hAnsi="Times New Roman" w:cs="Times New Roman"/>
        </w:rPr>
        <w:t>κατοικούντας</w:t>
      </w:r>
      <w:proofErr w:type="spellEnd"/>
      <w:r w:rsidRPr="00B30E3A">
        <w:rPr>
          <w:rFonts w:ascii="Times New Roman" w:hAnsi="Times New Roman" w:cs="Times New Roman"/>
        </w:rPr>
        <w:t xml:space="preserve"> την </w:t>
      </w:r>
      <w:proofErr w:type="spellStart"/>
      <w:r w:rsidRPr="00B30E3A">
        <w:rPr>
          <w:rFonts w:ascii="Times New Roman" w:hAnsi="Times New Roman" w:cs="Times New Roman"/>
        </w:rPr>
        <w:t>Ανατολήν</w:t>
      </w:r>
      <w:proofErr w:type="spellEnd"/>
      <w:r w:rsidRPr="00B30E3A">
        <w:rPr>
          <w:rFonts w:ascii="Times New Roman" w:hAnsi="Times New Roman" w:cs="Times New Roman"/>
        </w:rPr>
        <w:t xml:space="preserve"> λαούς την </w:t>
      </w:r>
      <w:proofErr w:type="spellStart"/>
      <w:r w:rsidRPr="00B30E3A">
        <w:rPr>
          <w:rFonts w:ascii="Times New Roman" w:hAnsi="Times New Roman" w:cs="Times New Roman"/>
        </w:rPr>
        <w:t>πρόοδον</w:t>
      </w:r>
      <w:proofErr w:type="spellEnd"/>
      <w:r w:rsidRPr="00B30E3A">
        <w:rPr>
          <w:rFonts w:ascii="Times New Roman" w:hAnsi="Times New Roman" w:cs="Times New Roman"/>
        </w:rPr>
        <w:t xml:space="preserve"> και την </w:t>
      </w:r>
      <w:proofErr w:type="spellStart"/>
      <w:r w:rsidRPr="00B30E3A">
        <w:rPr>
          <w:rFonts w:ascii="Times New Roman" w:hAnsi="Times New Roman" w:cs="Times New Roman"/>
        </w:rPr>
        <w:t>ευημερίαν</w:t>
      </w:r>
      <w:proofErr w:type="spellEnd"/>
      <w:r w:rsidRPr="00B30E3A">
        <w:rPr>
          <w:rFonts w:ascii="Times New Roman" w:hAnsi="Times New Roman" w:cs="Times New Roman"/>
        </w:rPr>
        <w:t>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 w:rsidRPr="00B30E3A">
        <w:rPr>
          <w:rFonts w:ascii="Times New Roman" w:hAnsi="Times New Roman" w:cs="Times New Roman"/>
        </w:rPr>
        <w:t>(</w:t>
      </w:r>
      <w:proofErr w:type="spellStart"/>
      <w:r w:rsidRPr="00B30E3A">
        <w:rPr>
          <w:rFonts w:ascii="Times New Roman" w:hAnsi="Times New Roman" w:cs="Times New Roman"/>
        </w:rPr>
        <w:t>Ζητωκραυγαί</w:t>
      </w:r>
      <w:proofErr w:type="spellEnd"/>
      <w:r w:rsidRPr="00B30E3A">
        <w:rPr>
          <w:rFonts w:ascii="Times New Roman" w:hAnsi="Times New Roman" w:cs="Times New Roman"/>
        </w:rPr>
        <w:t xml:space="preserve"> και παρατεταμένα χειροκροτήματα).</w:t>
      </w: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</w:p>
    <w:p w:rsidR="00B30E3A" w:rsidRPr="00B30E3A" w:rsidRDefault="00B30E3A" w:rsidP="00B30E3A">
      <w:pPr>
        <w:jc w:val="both"/>
        <w:rPr>
          <w:rFonts w:ascii="Times New Roman" w:hAnsi="Times New Roman" w:cs="Times New Roman"/>
        </w:rPr>
      </w:pPr>
      <w:r w:rsidRPr="00B30E3A">
        <w:rPr>
          <w:rFonts w:ascii="Times New Roman" w:hAnsi="Times New Roman" w:cs="Times New Roman"/>
        </w:rPr>
        <w:t>("Τα κείμενα του Ελε</w:t>
      </w:r>
      <w:r>
        <w:rPr>
          <w:rFonts w:ascii="Times New Roman" w:hAnsi="Times New Roman" w:cs="Times New Roman"/>
        </w:rPr>
        <w:t xml:space="preserve">υθερίου Βενιζέλου" (1909-1935), </w:t>
      </w:r>
      <w:r w:rsidRPr="00B30E3A">
        <w:rPr>
          <w:rFonts w:ascii="Times New Roman" w:hAnsi="Times New Roman" w:cs="Times New Roman"/>
        </w:rPr>
        <w:t>επιμέλεια και ιστορ</w:t>
      </w:r>
      <w:r>
        <w:rPr>
          <w:rFonts w:ascii="Times New Roman" w:hAnsi="Times New Roman" w:cs="Times New Roman"/>
        </w:rPr>
        <w:t xml:space="preserve">ικά υπομνήματα Στ. I. Στεφάνου, </w:t>
      </w:r>
      <w:r w:rsidRPr="00B30E3A">
        <w:rPr>
          <w:rFonts w:ascii="Times New Roman" w:hAnsi="Times New Roman" w:cs="Times New Roman"/>
        </w:rPr>
        <w:t>τ. Α', Αθήνα 1981, σελ. 174-178)</w:t>
      </w:r>
    </w:p>
    <w:p w:rsidR="00B30E3A" w:rsidRDefault="00B30E3A" w:rsidP="00B30E3A">
      <w:pPr>
        <w:jc w:val="both"/>
        <w:rPr>
          <w:rFonts w:ascii="Times New Roman" w:hAnsi="Times New Roman" w:cs="Times New Roman"/>
        </w:rPr>
      </w:pPr>
      <w:r w:rsidRPr="00B30E3A">
        <w:rPr>
          <w:rFonts w:ascii="Times New Roman" w:hAnsi="Times New Roman" w:cs="Times New Roman"/>
        </w:rPr>
        <w:t xml:space="preserve">[Πηγή: </w:t>
      </w:r>
      <w:proofErr w:type="spellStart"/>
      <w:r w:rsidRPr="00B30E3A">
        <w:rPr>
          <w:rFonts w:ascii="Times New Roman" w:hAnsi="Times New Roman" w:cs="Times New Roman"/>
        </w:rPr>
        <w:t>Εφημερίς</w:t>
      </w:r>
      <w:proofErr w:type="spellEnd"/>
      <w:r w:rsidRPr="00B30E3A">
        <w:rPr>
          <w:rFonts w:ascii="Times New Roman" w:hAnsi="Times New Roman" w:cs="Times New Roman"/>
        </w:rPr>
        <w:t xml:space="preserve"> "Αθήναι" της 6ης Σεπτεμβρίου 1910. (Λόγος στενογραφημένος).]</w:t>
      </w:r>
    </w:p>
    <w:p w:rsidR="00644289" w:rsidRDefault="00644289" w:rsidP="00B30E3A">
      <w:pPr>
        <w:jc w:val="both"/>
        <w:rPr>
          <w:rFonts w:ascii="Times New Roman" w:hAnsi="Times New Roman" w:cs="Times New Roman"/>
        </w:rPr>
      </w:pPr>
    </w:p>
    <w:p w:rsidR="00644289" w:rsidRDefault="00644289" w:rsidP="00B30E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ΕΡΩΤΗΣΕΙΣ-ΑΣΚΗΣΕΙΣ</w:t>
      </w:r>
    </w:p>
    <w:p w:rsidR="00644289" w:rsidRPr="00644289" w:rsidRDefault="00644289" w:rsidP="006442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6238">
        <w:rPr>
          <w:rFonts w:ascii="Times New Roman" w:hAnsi="Times New Roman" w:cs="Times New Roman"/>
          <w:b/>
        </w:rPr>
        <w:lastRenderedPageBreak/>
        <w:t>Αποδώστε στην Κοινή Νεοελληνική</w:t>
      </w:r>
      <w:r w:rsidRPr="00644289">
        <w:rPr>
          <w:rFonts w:ascii="Times New Roman" w:hAnsi="Times New Roman" w:cs="Times New Roman"/>
        </w:rPr>
        <w:t xml:space="preserve"> το περιεχόμενο της τελευταίας παραγράφου ("Δεν παραγνωρίζω ... την </w:t>
      </w:r>
      <w:proofErr w:type="spellStart"/>
      <w:r w:rsidRPr="00644289">
        <w:rPr>
          <w:rFonts w:ascii="Times New Roman" w:hAnsi="Times New Roman" w:cs="Times New Roman"/>
        </w:rPr>
        <w:t>πρόοδον</w:t>
      </w:r>
      <w:proofErr w:type="spellEnd"/>
      <w:r w:rsidRPr="00644289">
        <w:rPr>
          <w:rFonts w:ascii="Times New Roman" w:hAnsi="Times New Roman" w:cs="Times New Roman"/>
        </w:rPr>
        <w:t xml:space="preserve"> και την </w:t>
      </w:r>
      <w:proofErr w:type="spellStart"/>
      <w:r w:rsidRPr="00644289">
        <w:rPr>
          <w:rFonts w:ascii="Times New Roman" w:hAnsi="Times New Roman" w:cs="Times New Roman"/>
        </w:rPr>
        <w:t>ευημερίαν</w:t>
      </w:r>
      <w:proofErr w:type="spellEnd"/>
      <w:r w:rsidRPr="00644289">
        <w:rPr>
          <w:rFonts w:ascii="Times New Roman" w:hAnsi="Times New Roman" w:cs="Times New Roman"/>
        </w:rPr>
        <w:t>"), κάνοντας τις απαραίτητες αλλαγές στη σύνταξη, στη στίξη κτλ.</w:t>
      </w:r>
    </w:p>
    <w:p w:rsidR="00644289" w:rsidRPr="00644289" w:rsidRDefault="00644289" w:rsidP="0064428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44289" w:rsidRPr="00644289" w:rsidRDefault="00644289" w:rsidP="006442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289">
        <w:rPr>
          <w:rFonts w:ascii="Times New Roman" w:hAnsi="Times New Roman" w:cs="Times New Roman"/>
        </w:rPr>
        <w:t xml:space="preserve"> Προσπαθήστε να εντοπίσετε στο κείμενο </w:t>
      </w:r>
      <w:r w:rsidRPr="00A06238">
        <w:rPr>
          <w:rFonts w:ascii="Times New Roman" w:hAnsi="Times New Roman" w:cs="Times New Roman"/>
          <w:b/>
        </w:rPr>
        <w:t>ρηματικές εκφράσεις</w:t>
      </w:r>
      <w:r w:rsidRPr="00644289">
        <w:rPr>
          <w:rFonts w:ascii="Times New Roman" w:hAnsi="Times New Roman" w:cs="Times New Roman"/>
        </w:rPr>
        <w:t xml:space="preserve"> που εκφράζουν απλώς </w:t>
      </w:r>
      <w:r w:rsidRPr="00A06238">
        <w:rPr>
          <w:rFonts w:ascii="Times New Roman" w:hAnsi="Times New Roman" w:cs="Times New Roman"/>
          <w:b/>
        </w:rPr>
        <w:t>υπόσχεση</w:t>
      </w:r>
      <w:r w:rsidRPr="00644289">
        <w:rPr>
          <w:rFonts w:ascii="Times New Roman" w:hAnsi="Times New Roman" w:cs="Times New Roman"/>
        </w:rPr>
        <w:t xml:space="preserve"> και άλλες που εκφράζουν </w:t>
      </w:r>
      <w:r w:rsidRPr="00A06238">
        <w:rPr>
          <w:rFonts w:ascii="Times New Roman" w:hAnsi="Times New Roman" w:cs="Times New Roman"/>
          <w:b/>
        </w:rPr>
        <w:t>ηθική δέσμευση</w:t>
      </w:r>
      <w:r w:rsidRPr="00644289">
        <w:rPr>
          <w:rFonts w:ascii="Times New Roman" w:hAnsi="Times New Roman" w:cs="Times New Roman"/>
        </w:rPr>
        <w:t>. Για ποιο σκοπό, κατά τη γνώμη σας, χρησιμοποιεί ο ομιλητής το καθένα από αυτά τα δύο είδη εκφράσεων;</w:t>
      </w:r>
    </w:p>
    <w:p w:rsidR="00644289" w:rsidRPr="00644289" w:rsidRDefault="00644289" w:rsidP="00644289">
      <w:pPr>
        <w:jc w:val="both"/>
        <w:rPr>
          <w:rFonts w:ascii="Times New Roman" w:hAnsi="Times New Roman" w:cs="Times New Roman"/>
        </w:rPr>
      </w:pPr>
    </w:p>
    <w:p w:rsidR="00644289" w:rsidRPr="00644289" w:rsidRDefault="00644289" w:rsidP="006442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289">
        <w:rPr>
          <w:rFonts w:ascii="Times New Roman" w:hAnsi="Times New Roman" w:cs="Times New Roman"/>
        </w:rPr>
        <w:t xml:space="preserve"> </w:t>
      </w:r>
      <w:r w:rsidRPr="00644289">
        <w:rPr>
          <w:rFonts w:ascii="Times New Roman" w:hAnsi="Times New Roman" w:cs="Times New Roman"/>
        </w:rPr>
        <w:t xml:space="preserve">Παρατηρήστε τη </w:t>
      </w:r>
      <w:r w:rsidRPr="00A06238">
        <w:rPr>
          <w:rFonts w:ascii="Times New Roman" w:hAnsi="Times New Roman" w:cs="Times New Roman"/>
          <w:b/>
        </w:rPr>
        <w:t>συχνότητα με την οποία εμφανίζονται το α'</w:t>
      </w:r>
      <w:r w:rsidRPr="00644289">
        <w:rPr>
          <w:rFonts w:ascii="Times New Roman" w:hAnsi="Times New Roman" w:cs="Times New Roman"/>
        </w:rPr>
        <w:t xml:space="preserve"> ενικό και το α' πληθυντικό πρόσωπο, και συζητήστε τους λόγους που υπαγορεύουν τη χρήση του ενός ή του άλλου ρηματικού προσώπου.</w:t>
      </w:r>
    </w:p>
    <w:p w:rsidR="00644289" w:rsidRPr="00644289" w:rsidRDefault="00644289" w:rsidP="00644289">
      <w:pPr>
        <w:jc w:val="both"/>
        <w:rPr>
          <w:rFonts w:ascii="Times New Roman" w:hAnsi="Times New Roman" w:cs="Times New Roman"/>
        </w:rPr>
      </w:pPr>
    </w:p>
    <w:p w:rsidR="00644289" w:rsidRDefault="00644289" w:rsidP="006442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289">
        <w:rPr>
          <w:rFonts w:ascii="Times New Roman" w:hAnsi="Times New Roman" w:cs="Times New Roman"/>
        </w:rPr>
        <w:t xml:space="preserve">Με βάση το λόγο του Ε. Βενιζέλου, παρουσιάστε σε δύο παραγράφους τα </w:t>
      </w:r>
      <w:r w:rsidRPr="00A06238">
        <w:rPr>
          <w:rFonts w:ascii="Times New Roman" w:hAnsi="Times New Roman" w:cs="Times New Roman"/>
          <w:b/>
        </w:rPr>
        <w:t>αίτια</w:t>
      </w:r>
      <w:r w:rsidRPr="00644289">
        <w:rPr>
          <w:rFonts w:ascii="Times New Roman" w:hAnsi="Times New Roman" w:cs="Times New Roman"/>
        </w:rPr>
        <w:t xml:space="preserve"> (την αποδιοργάνωση της χώρας σε διαφόρους τομείς) και τα </w:t>
      </w:r>
      <w:r w:rsidRPr="00A06238">
        <w:rPr>
          <w:rFonts w:ascii="Times New Roman" w:hAnsi="Times New Roman" w:cs="Times New Roman"/>
          <w:b/>
        </w:rPr>
        <w:t>αποτελέσματα</w:t>
      </w:r>
      <w:r w:rsidRPr="00644289">
        <w:rPr>
          <w:rFonts w:ascii="Times New Roman" w:hAnsi="Times New Roman" w:cs="Times New Roman"/>
        </w:rPr>
        <w:t xml:space="preserve"> στα οποία οδήγησαν. Υποθέστε ότι δίνετε τις παραπάνω πληροφορίες ως ιστορικός. Χρησιμοποιήστε, επομένως, το κατάλληλο ύφος για το σκοπό σας.</w:t>
      </w:r>
    </w:p>
    <w:p w:rsidR="00644289" w:rsidRPr="00644289" w:rsidRDefault="00644289" w:rsidP="00644289">
      <w:pPr>
        <w:pStyle w:val="a6"/>
        <w:rPr>
          <w:rFonts w:ascii="Times New Roman" w:hAnsi="Times New Roman" w:cs="Times New Roman"/>
        </w:rPr>
      </w:pPr>
    </w:p>
    <w:p w:rsidR="00644289" w:rsidRPr="00644289" w:rsidRDefault="00644289" w:rsidP="00644289">
      <w:pPr>
        <w:pStyle w:val="a6"/>
        <w:jc w:val="both"/>
        <w:rPr>
          <w:rFonts w:ascii="Times New Roman" w:hAnsi="Times New Roman" w:cs="Times New Roman"/>
        </w:rPr>
      </w:pPr>
    </w:p>
    <w:p w:rsidR="00644289" w:rsidRPr="00644289" w:rsidRDefault="00644289" w:rsidP="006442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289">
        <w:rPr>
          <w:rFonts w:ascii="Times New Roman" w:hAnsi="Times New Roman" w:cs="Times New Roman"/>
        </w:rPr>
        <w:t>Γράψτε ένα κείμενο περίπου 250-300 λέξεων, στο οποίο να σχολιάζετε ποιο στόχο εξυπηρετεί η εκφώνηση του συγκεκριμένου πολιτικού λόγου και με ποια μέσα επιτυγχάνεται ο στόχος αυτός.</w:t>
      </w:r>
    </w:p>
    <w:sectPr w:rsidR="00644289" w:rsidRPr="0064428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93" w:rsidRDefault="00316B93" w:rsidP="00DD3485">
      <w:pPr>
        <w:spacing w:after="0" w:line="240" w:lineRule="auto"/>
      </w:pPr>
      <w:r>
        <w:separator/>
      </w:r>
    </w:p>
  </w:endnote>
  <w:endnote w:type="continuationSeparator" w:id="0">
    <w:p w:rsidR="00316B93" w:rsidRDefault="00316B93" w:rsidP="00D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657868"/>
      <w:docPartObj>
        <w:docPartGallery w:val="Page Numbers (Bottom of Page)"/>
        <w:docPartUnique/>
      </w:docPartObj>
    </w:sdtPr>
    <w:sdtContent>
      <w:p w:rsidR="00DD3485" w:rsidRDefault="00DD34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38">
          <w:rPr>
            <w:noProof/>
          </w:rPr>
          <w:t>4</w:t>
        </w:r>
        <w:r>
          <w:fldChar w:fldCharType="end"/>
        </w:r>
      </w:p>
    </w:sdtContent>
  </w:sdt>
  <w:p w:rsidR="00DD3485" w:rsidRDefault="00DD34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93" w:rsidRDefault="00316B93" w:rsidP="00DD3485">
      <w:pPr>
        <w:spacing w:after="0" w:line="240" w:lineRule="auto"/>
      </w:pPr>
      <w:r>
        <w:separator/>
      </w:r>
    </w:p>
  </w:footnote>
  <w:footnote w:type="continuationSeparator" w:id="0">
    <w:p w:rsidR="00316B93" w:rsidRDefault="00316B93" w:rsidP="00DD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6E3A"/>
    <w:multiLevelType w:val="hybridMultilevel"/>
    <w:tmpl w:val="C3345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97"/>
    <w:rsid w:val="001D4697"/>
    <w:rsid w:val="00316B93"/>
    <w:rsid w:val="00572EDF"/>
    <w:rsid w:val="00644289"/>
    <w:rsid w:val="00A06238"/>
    <w:rsid w:val="00A4602B"/>
    <w:rsid w:val="00B30E3A"/>
    <w:rsid w:val="00D70EA4"/>
    <w:rsid w:val="00D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3485"/>
  </w:style>
  <w:style w:type="paragraph" w:styleId="a4">
    <w:name w:val="footer"/>
    <w:basedOn w:val="a"/>
    <w:link w:val="Char0"/>
    <w:uiPriority w:val="99"/>
    <w:unhideWhenUsed/>
    <w:rsid w:val="00DD3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3485"/>
  </w:style>
  <w:style w:type="paragraph" w:styleId="a5">
    <w:name w:val="Balloon Text"/>
    <w:basedOn w:val="a"/>
    <w:link w:val="Char1"/>
    <w:uiPriority w:val="99"/>
    <w:semiHidden/>
    <w:unhideWhenUsed/>
    <w:rsid w:val="00D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34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4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3485"/>
  </w:style>
  <w:style w:type="paragraph" w:styleId="a4">
    <w:name w:val="footer"/>
    <w:basedOn w:val="a"/>
    <w:link w:val="Char0"/>
    <w:uiPriority w:val="99"/>
    <w:unhideWhenUsed/>
    <w:rsid w:val="00DD3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3485"/>
  </w:style>
  <w:style w:type="paragraph" w:styleId="a5">
    <w:name w:val="Balloon Text"/>
    <w:basedOn w:val="a"/>
    <w:link w:val="Char1"/>
    <w:uiPriority w:val="99"/>
    <w:semiHidden/>
    <w:unhideWhenUsed/>
    <w:rsid w:val="00D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34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1615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7</cp:revision>
  <dcterms:created xsi:type="dcterms:W3CDTF">2020-11-29T17:42:00Z</dcterms:created>
  <dcterms:modified xsi:type="dcterms:W3CDTF">2020-11-29T18:05:00Z</dcterms:modified>
</cp:coreProperties>
</file>