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236" w:rsidRPr="0091062E" w:rsidRDefault="0091062E" w:rsidP="0091062E">
      <w:pPr>
        <w:jc w:val="center"/>
        <w:rPr>
          <w:rFonts w:ascii="Times New Roman" w:hAnsi="Times New Roman" w:cs="Times New Roman"/>
          <w:b/>
        </w:rPr>
      </w:pPr>
      <w:r w:rsidRPr="0091062E">
        <w:rPr>
          <w:rFonts w:ascii="Times New Roman" w:hAnsi="Times New Roman" w:cs="Times New Roman"/>
          <w:b/>
        </w:rPr>
        <w:t>ΔΙΔΑΚΤΙΚΗ ΕΝΟΤΗΤΑ 3</w:t>
      </w:r>
    </w:p>
    <w:p w:rsidR="0091062E" w:rsidRDefault="0091062E" w:rsidP="0091062E">
      <w:pPr>
        <w:jc w:val="center"/>
        <w:rPr>
          <w:rFonts w:ascii="Times New Roman" w:hAnsi="Times New Roman" w:cs="Times New Roman"/>
          <w:b/>
        </w:rPr>
      </w:pPr>
      <w:r w:rsidRPr="0091062E">
        <w:rPr>
          <w:rFonts w:ascii="Times New Roman" w:hAnsi="Times New Roman" w:cs="Times New Roman"/>
          <w:b/>
        </w:rPr>
        <w:t>Η ΦΙΛΟΣΟΦΙΑ ΩΣ ΠΡΟΥΠΟΘΕΣΗ ΓΙΑ ΤΗΝ ΕΥΔΑΙΜΟΝΙΑ (σελ. 30)</w:t>
      </w:r>
    </w:p>
    <w:p w:rsidR="00FE5AF1" w:rsidRDefault="00FE5AF1" w:rsidP="00FE5AF1">
      <w:pPr>
        <w:jc w:val="center"/>
        <w:rPr>
          <w:rFonts w:ascii="Times New Roman" w:hAnsi="Times New Roman" w:cs="Times New Roman"/>
          <w:b/>
        </w:rPr>
      </w:pPr>
    </w:p>
    <w:p w:rsidR="00F12992" w:rsidRPr="00F12992" w:rsidRDefault="00F12992" w:rsidP="00F12992">
      <w:pPr>
        <w:jc w:val="both"/>
        <w:rPr>
          <w:rFonts w:ascii="Times New Roman" w:hAnsi="Times New Roman" w:cs="Times New Roman"/>
          <w:b/>
        </w:rPr>
      </w:pPr>
      <w:r w:rsidRPr="00F12992">
        <w:rPr>
          <w:rFonts w:ascii="Times New Roman" w:hAnsi="Times New Roman" w:cs="Times New Roman"/>
          <w:b/>
        </w:rPr>
        <w:t xml:space="preserve">Ο ΕΠΙΚΟΥΡΟΣ </w:t>
      </w:r>
    </w:p>
    <w:p w:rsidR="00F12992" w:rsidRDefault="00F12992" w:rsidP="00F12992">
      <w:pPr>
        <w:jc w:val="both"/>
        <w:rPr>
          <w:rFonts w:ascii="Times New Roman" w:hAnsi="Times New Roman" w:cs="Times New Roman"/>
        </w:rPr>
      </w:pPr>
      <w:r w:rsidRPr="00F12992">
        <w:rPr>
          <w:rFonts w:ascii="Times New Roman" w:hAnsi="Times New Roman" w:cs="Times New Roman"/>
        </w:rPr>
        <w:t xml:space="preserve">Ο Επίκουρος, ιδρυτής μιας από τις πιο σημαντικές φιλοσοφικές σχολές της ελληνιστικής εποχής, γεννήθηκε στη </w:t>
      </w:r>
      <w:r w:rsidRPr="00F12992">
        <w:rPr>
          <w:rFonts w:ascii="Times New Roman" w:hAnsi="Times New Roman" w:cs="Times New Roman"/>
          <w:b/>
        </w:rPr>
        <w:t>Σάμο</w:t>
      </w:r>
      <w:r w:rsidRPr="00F12992">
        <w:rPr>
          <w:rFonts w:ascii="Times New Roman" w:hAnsi="Times New Roman" w:cs="Times New Roman"/>
        </w:rPr>
        <w:t xml:space="preserve"> το 341 π. Χ. από Αθηναίους γονείς. Έχοντας ταξιδέψει πολύ και έχοντας δημιουργήσει ενεργούς κύκλους οπαδών στη Λάμψακο και στη Μυτιλήνη, μετακομίζει στην Αθήνα γύρω στο 306 π. Χ.  Εκεί ιδρύει μια αυθεντική φιλοσοφική σχολή και προσελκύει μεγάλο αριθμό μαθητών στον </w:t>
      </w:r>
      <w:r w:rsidRPr="00F12992">
        <w:rPr>
          <w:rFonts w:ascii="Times New Roman" w:hAnsi="Times New Roman" w:cs="Times New Roman"/>
          <w:b/>
        </w:rPr>
        <w:t>Κήπο</w:t>
      </w:r>
      <w:r w:rsidRPr="00F12992">
        <w:rPr>
          <w:rFonts w:ascii="Times New Roman" w:hAnsi="Times New Roman" w:cs="Times New Roman"/>
        </w:rPr>
        <w:t xml:space="preserve"> του, έναν ιδιόκτητο χώρο έξω από τα όρια της πόλης, όπου συναντιούνται οι Επικούρειοι. Πεθαίνει το 271 π. Χ. Ο Επίκουρος παραδίδει μια φιλοσοφική ερμηνεία του κόσμου και του χώρου μέσα σε αυτόν που καταλαμβάνεται από τους ανθρώπους, και μέσα στις προθέσεις του είναι να μπορέσει να δώσει απαντήσεις στον αντικειμενικό σκοπό να καταφέρει κάποιος να επιτύχει και να έχει μια σταθερή και ευτυχισμένη ζωή. </w:t>
      </w:r>
    </w:p>
    <w:p w:rsidR="00F12992" w:rsidRPr="00F12992" w:rsidRDefault="00F12992" w:rsidP="00F12992">
      <w:pPr>
        <w:jc w:val="both"/>
        <w:rPr>
          <w:rFonts w:ascii="Times New Roman" w:hAnsi="Times New Roman" w:cs="Times New Roman"/>
          <w:b/>
          <w:i/>
        </w:rPr>
      </w:pPr>
      <w:r w:rsidRPr="00F12992">
        <w:rPr>
          <w:rFonts w:ascii="Times New Roman" w:hAnsi="Times New Roman" w:cs="Times New Roman"/>
          <w:i/>
        </w:rPr>
        <w:t xml:space="preserve">(Η ιστορία της φιλοσοφίας </w:t>
      </w:r>
      <w:proofErr w:type="spellStart"/>
      <w:r w:rsidRPr="00F12992">
        <w:rPr>
          <w:rFonts w:ascii="Times New Roman" w:hAnsi="Times New Roman" w:cs="Times New Roman"/>
          <w:i/>
        </w:rPr>
        <w:t>Umberto</w:t>
      </w:r>
      <w:proofErr w:type="spellEnd"/>
      <w:r w:rsidRPr="00F12992">
        <w:rPr>
          <w:rFonts w:ascii="Times New Roman" w:hAnsi="Times New Roman" w:cs="Times New Roman"/>
          <w:i/>
        </w:rPr>
        <w:t xml:space="preserve"> </w:t>
      </w:r>
      <w:proofErr w:type="spellStart"/>
      <w:r w:rsidRPr="00F12992">
        <w:rPr>
          <w:rFonts w:ascii="Times New Roman" w:hAnsi="Times New Roman" w:cs="Times New Roman"/>
          <w:i/>
        </w:rPr>
        <w:t>Eco</w:t>
      </w:r>
      <w:proofErr w:type="spellEnd"/>
      <w:r w:rsidRPr="00F12992">
        <w:rPr>
          <w:rFonts w:ascii="Times New Roman" w:hAnsi="Times New Roman" w:cs="Times New Roman"/>
          <w:i/>
        </w:rPr>
        <w:t>/</w:t>
      </w:r>
      <w:proofErr w:type="spellStart"/>
      <w:r w:rsidRPr="00F12992">
        <w:rPr>
          <w:rFonts w:ascii="Times New Roman" w:hAnsi="Times New Roman" w:cs="Times New Roman"/>
          <w:i/>
        </w:rPr>
        <w:t>Riccardo</w:t>
      </w:r>
      <w:proofErr w:type="spellEnd"/>
      <w:r w:rsidRPr="00F12992">
        <w:rPr>
          <w:rFonts w:ascii="Times New Roman" w:hAnsi="Times New Roman" w:cs="Times New Roman"/>
          <w:i/>
        </w:rPr>
        <w:t xml:space="preserve"> </w:t>
      </w:r>
      <w:proofErr w:type="spellStart"/>
      <w:r w:rsidRPr="00F12992">
        <w:rPr>
          <w:rFonts w:ascii="Times New Roman" w:hAnsi="Times New Roman" w:cs="Times New Roman"/>
          <w:i/>
        </w:rPr>
        <w:t>Fedriga</w:t>
      </w:r>
      <w:proofErr w:type="spellEnd"/>
      <w:r w:rsidRPr="00F12992">
        <w:rPr>
          <w:rFonts w:ascii="Times New Roman" w:hAnsi="Times New Roman" w:cs="Times New Roman"/>
          <w:i/>
        </w:rPr>
        <w:t xml:space="preserve"> τ. 2 σελ. 16,18, Το Βήμα</w:t>
      </w:r>
      <w:r w:rsidRPr="00F12992">
        <w:rPr>
          <w:rFonts w:ascii="Times New Roman" w:hAnsi="Times New Roman" w:cs="Times New Roman"/>
          <w:b/>
          <w:i/>
        </w:rPr>
        <w:t>).</w:t>
      </w:r>
    </w:p>
    <w:p w:rsidR="00F12992" w:rsidRPr="00FE5AF1" w:rsidRDefault="00FE5AF1" w:rsidP="00F12992">
      <w:pPr>
        <w:jc w:val="center"/>
        <w:rPr>
          <w:rFonts w:ascii="Times New Roman" w:hAnsi="Times New Roman" w:cs="Times New Roman"/>
          <w:b/>
        </w:rPr>
      </w:pPr>
      <w:r w:rsidRPr="00FE5AF1">
        <w:rPr>
          <w:rFonts w:ascii="Times New Roman" w:hAnsi="Times New Roman" w:cs="Times New Roman"/>
          <w:b/>
        </w:rPr>
        <w:t>ΕΙΣΑΓΩΓΙΚΑ ΣΤΟΙΧΕΙΑ</w:t>
      </w:r>
    </w:p>
    <w:p w:rsidR="0091062E" w:rsidRDefault="0091062E" w:rsidP="0091062E">
      <w:pPr>
        <w:jc w:val="both"/>
        <w:rPr>
          <w:rFonts w:ascii="Times New Roman" w:hAnsi="Times New Roman" w:cs="Times New Roman"/>
        </w:rPr>
      </w:pPr>
      <w:r w:rsidRPr="0091062E">
        <w:rPr>
          <w:rFonts w:ascii="Times New Roman" w:hAnsi="Times New Roman" w:cs="Times New Roman"/>
        </w:rPr>
        <w:t xml:space="preserve">Στην αρχαιότητα αρκετοί στοχαστές επέλεξαν την </w:t>
      </w:r>
      <w:r w:rsidRPr="00AE72AE">
        <w:rPr>
          <w:rFonts w:ascii="Times New Roman" w:hAnsi="Times New Roman" w:cs="Times New Roman"/>
          <w:b/>
        </w:rPr>
        <w:t>επιστολή</w:t>
      </w:r>
      <w:r w:rsidRPr="0091062E">
        <w:rPr>
          <w:rFonts w:ascii="Times New Roman" w:hAnsi="Times New Roman" w:cs="Times New Roman"/>
        </w:rPr>
        <w:t xml:space="preserve"> ως μέσο διατύπωσης και διάδοσης των βασικών αρχών της διδασκαλίας τους.</w:t>
      </w:r>
      <w:r w:rsidR="00AE72AE">
        <w:rPr>
          <w:rFonts w:ascii="Times New Roman" w:hAnsi="Times New Roman" w:cs="Times New Roman"/>
        </w:rPr>
        <w:t xml:space="preserve"> Η επιστολογραφία κατέστη</w:t>
      </w:r>
      <w:r w:rsidRPr="0091062E">
        <w:rPr>
          <w:rFonts w:ascii="Times New Roman" w:hAnsi="Times New Roman" w:cs="Times New Roman"/>
        </w:rPr>
        <w:t>, έτσι, ένα διακριτό γραμματειακό είδος.</w:t>
      </w:r>
      <w:r>
        <w:rPr>
          <w:rFonts w:ascii="Times New Roman" w:hAnsi="Times New Roman" w:cs="Times New Roman"/>
        </w:rPr>
        <w:t xml:space="preserve"> Ήδη </w:t>
      </w:r>
      <w:r w:rsidR="00013629">
        <w:rPr>
          <w:rFonts w:ascii="Times New Roman" w:hAnsi="Times New Roman" w:cs="Times New Roman"/>
        </w:rPr>
        <w:t>από την αρχαιότητα</w:t>
      </w:r>
      <w:r>
        <w:rPr>
          <w:rFonts w:ascii="Times New Roman" w:hAnsi="Times New Roman" w:cs="Times New Roman"/>
        </w:rPr>
        <w:t xml:space="preserve"> κείμενα αυτά –χωρίς τίτλο, όπως συνηθιζόταν για τα κείμενα όλων σχεδόν των γραμματειακών ειδών- τιτλοφορήθηκαν με αναφορά στον αποστολέα (συγγραφέα)</w:t>
      </w:r>
      <w:r w:rsidRPr="0091062E">
        <w:t xml:space="preserve"> </w:t>
      </w:r>
      <w:r w:rsidR="00AE72AE">
        <w:rPr>
          <w:rFonts w:ascii="Times New Roman" w:hAnsi="Times New Roman" w:cs="Times New Roman"/>
        </w:rPr>
        <w:t>τους και στον εκάστοτε παραλήπτη της επιστολής.</w:t>
      </w:r>
    </w:p>
    <w:p w:rsidR="00AE72AE" w:rsidRDefault="00AE72AE" w:rsidP="0091062E">
      <w:pPr>
        <w:jc w:val="both"/>
        <w:rPr>
          <w:rFonts w:ascii="Times New Roman" w:hAnsi="Times New Roman" w:cs="Times New Roman"/>
        </w:rPr>
      </w:pPr>
      <w:r>
        <w:rPr>
          <w:rFonts w:ascii="Times New Roman" w:hAnsi="Times New Roman" w:cs="Times New Roman"/>
        </w:rPr>
        <w:t xml:space="preserve">Σώζονται ακέραιες τρεις επιστολές του Επίκουρου (341-270 </w:t>
      </w:r>
      <w:proofErr w:type="spellStart"/>
      <w:r>
        <w:rPr>
          <w:rFonts w:ascii="Times New Roman" w:hAnsi="Times New Roman" w:cs="Times New Roman"/>
        </w:rPr>
        <w:t>π.Χ.</w:t>
      </w:r>
      <w:proofErr w:type="spellEnd"/>
      <w:r>
        <w:rPr>
          <w:rFonts w:ascii="Times New Roman" w:hAnsi="Times New Roman" w:cs="Times New Roman"/>
        </w:rPr>
        <w:t xml:space="preserve">) και είναι οι εξής: </w:t>
      </w:r>
      <w:r w:rsidRPr="00051225">
        <w:rPr>
          <w:rFonts w:ascii="Times New Roman" w:hAnsi="Times New Roman" w:cs="Times New Roman"/>
          <w:b/>
        </w:rPr>
        <w:t>Προς</w:t>
      </w:r>
      <w:r>
        <w:rPr>
          <w:rFonts w:ascii="Times New Roman" w:hAnsi="Times New Roman" w:cs="Times New Roman"/>
        </w:rPr>
        <w:t xml:space="preserve"> </w:t>
      </w:r>
      <w:proofErr w:type="spellStart"/>
      <w:r w:rsidRPr="00051225">
        <w:rPr>
          <w:rFonts w:ascii="Times New Roman" w:hAnsi="Times New Roman" w:cs="Times New Roman"/>
          <w:b/>
        </w:rPr>
        <w:t>Ηρόδοτον</w:t>
      </w:r>
      <w:proofErr w:type="spellEnd"/>
      <w:r>
        <w:rPr>
          <w:rFonts w:ascii="Times New Roman" w:hAnsi="Times New Roman" w:cs="Times New Roman"/>
        </w:rPr>
        <w:t xml:space="preserve"> (βασικά στοιχεία φυσικής), </w:t>
      </w:r>
      <w:r w:rsidRPr="00051225">
        <w:rPr>
          <w:rFonts w:ascii="Times New Roman" w:hAnsi="Times New Roman" w:cs="Times New Roman"/>
          <w:b/>
        </w:rPr>
        <w:t xml:space="preserve">Προς </w:t>
      </w:r>
      <w:proofErr w:type="spellStart"/>
      <w:r w:rsidRPr="00051225">
        <w:rPr>
          <w:rFonts w:ascii="Times New Roman" w:hAnsi="Times New Roman" w:cs="Times New Roman"/>
          <w:b/>
        </w:rPr>
        <w:t>Πυθοκλή</w:t>
      </w:r>
      <w:proofErr w:type="spellEnd"/>
      <w:r>
        <w:rPr>
          <w:rFonts w:ascii="Times New Roman" w:hAnsi="Times New Roman" w:cs="Times New Roman"/>
        </w:rPr>
        <w:t xml:space="preserve"> (κοσμολογία) και </w:t>
      </w:r>
      <w:r w:rsidR="00051225">
        <w:rPr>
          <w:rFonts w:ascii="Times New Roman" w:hAnsi="Times New Roman" w:cs="Times New Roman"/>
          <w:b/>
        </w:rPr>
        <w:t>Π</w:t>
      </w:r>
      <w:r w:rsidRPr="00051225">
        <w:rPr>
          <w:rFonts w:ascii="Times New Roman" w:hAnsi="Times New Roman" w:cs="Times New Roman"/>
          <w:b/>
        </w:rPr>
        <w:t xml:space="preserve">ρος </w:t>
      </w:r>
      <w:proofErr w:type="spellStart"/>
      <w:r w:rsidRPr="00051225">
        <w:rPr>
          <w:rFonts w:ascii="Times New Roman" w:hAnsi="Times New Roman" w:cs="Times New Roman"/>
          <w:b/>
        </w:rPr>
        <w:t>Μενοικέα</w:t>
      </w:r>
      <w:proofErr w:type="spellEnd"/>
      <w:r>
        <w:rPr>
          <w:rFonts w:ascii="Times New Roman" w:hAnsi="Times New Roman" w:cs="Times New Roman"/>
        </w:rPr>
        <w:t xml:space="preserve"> (ηθική). Και οι τρεις επιστολές έχουν </w:t>
      </w:r>
      <w:r w:rsidRPr="00051225">
        <w:rPr>
          <w:rFonts w:ascii="Times New Roman" w:hAnsi="Times New Roman" w:cs="Times New Roman"/>
          <w:b/>
        </w:rPr>
        <w:t>διδακτικό χαρακτήρα.</w:t>
      </w:r>
      <w:r>
        <w:rPr>
          <w:rFonts w:ascii="Times New Roman" w:hAnsi="Times New Roman" w:cs="Times New Roman"/>
        </w:rPr>
        <w:t xml:space="preserve"> Το Κείμενο Αναφοράς είναι η πρώτη παράγραφος από την Επιστολή στον </w:t>
      </w:r>
      <w:proofErr w:type="spellStart"/>
      <w:r>
        <w:rPr>
          <w:rFonts w:ascii="Times New Roman" w:hAnsi="Times New Roman" w:cs="Times New Roman"/>
        </w:rPr>
        <w:t>Μενοικέα</w:t>
      </w:r>
      <w:proofErr w:type="spellEnd"/>
      <w:r>
        <w:rPr>
          <w:rFonts w:ascii="Times New Roman" w:hAnsi="Times New Roman" w:cs="Times New Roman"/>
        </w:rPr>
        <w:t xml:space="preserve"> (μαθητή του Επίκουρου).</w:t>
      </w:r>
    </w:p>
    <w:p w:rsidR="00AE72AE" w:rsidRDefault="00AE72AE" w:rsidP="0091062E">
      <w:pPr>
        <w:jc w:val="both"/>
        <w:rPr>
          <w:rFonts w:ascii="Times New Roman" w:hAnsi="Times New Roman" w:cs="Times New Roman"/>
        </w:rPr>
      </w:pPr>
      <w:r>
        <w:rPr>
          <w:rFonts w:ascii="Times New Roman" w:hAnsi="Times New Roman" w:cs="Times New Roman"/>
        </w:rPr>
        <w:t xml:space="preserve">Η </w:t>
      </w:r>
      <w:r w:rsidRPr="004804C1">
        <w:rPr>
          <w:rFonts w:ascii="Times New Roman" w:hAnsi="Times New Roman" w:cs="Times New Roman"/>
          <w:b/>
        </w:rPr>
        <w:t xml:space="preserve">Επιστολή στον </w:t>
      </w:r>
      <w:proofErr w:type="spellStart"/>
      <w:r w:rsidRPr="004804C1">
        <w:rPr>
          <w:rFonts w:ascii="Times New Roman" w:hAnsi="Times New Roman" w:cs="Times New Roman"/>
          <w:b/>
        </w:rPr>
        <w:t>Μενοικέα</w:t>
      </w:r>
      <w:proofErr w:type="spellEnd"/>
      <w:r>
        <w:rPr>
          <w:rFonts w:ascii="Times New Roman" w:hAnsi="Times New Roman" w:cs="Times New Roman"/>
        </w:rPr>
        <w:t xml:space="preserve"> είναι </w:t>
      </w:r>
      <w:r w:rsidR="00426913">
        <w:rPr>
          <w:rFonts w:ascii="Times New Roman" w:hAnsi="Times New Roman" w:cs="Times New Roman"/>
        </w:rPr>
        <w:t xml:space="preserve">μία από τις τρεις ακέραιες επιστολές του Επίκουρου κι </w:t>
      </w:r>
      <w:r>
        <w:rPr>
          <w:rFonts w:ascii="Times New Roman" w:hAnsi="Times New Roman" w:cs="Times New Roman"/>
        </w:rPr>
        <w:t xml:space="preserve">ένας </w:t>
      </w:r>
      <w:r w:rsidRPr="00051225">
        <w:rPr>
          <w:rFonts w:ascii="Times New Roman" w:hAnsi="Times New Roman" w:cs="Times New Roman"/>
          <w:b/>
        </w:rPr>
        <w:t>προτρεπτικό</w:t>
      </w:r>
      <w:r>
        <w:rPr>
          <w:rFonts w:ascii="Times New Roman" w:hAnsi="Times New Roman" w:cs="Times New Roman"/>
        </w:rPr>
        <w:t>ς λόγος.</w:t>
      </w:r>
      <w:r w:rsidR="00426913">
        <w:rPr>
          <w:rFonts w:ascii="Times New Roman" w:hAnsi="Times New Roman" w:cs="Times New Roman"/>
        </w:rPr>
        <w:t xml:space="preserve"> Ασφαλώς δεν πρόκειται για πραγματική επιστολή.</w:t>
      </w:r>
      <w:r>
        <w:rPr>
          <w:rFonts w:ascii="Times New Roman" w:hAnsi="Times New Roman" w:cs="Times New Roman"/>
        </w:rPr>
        <w:t xml:space="preserve"> Ο Επίκουρος προτρέπει τον </w:t>
      </w:r>
      <w:proofErr w:type="spellStart"/>
      <w:r>
        <w:rPr>
          <w:rFonts w:ascii="Times New Roman" w:hAnsi="Times New Roman" w:cs="Times New Roman"/>
        </w:rPr>
        <w:t>Μενοικέα</w:t>
      </w:r>
      <w:proofErr w:type="spellEnd"/>
      <w:r>
        <w:rPr>
          <w:rFonts w:ascii="Times New Roman" w:hAnsi="Times New Roman" w:cs="Times New Roman"/>
        </w:rPr>
        <w:t xml:space="preserve"> να ασκήσει τη φιλοσοφία. Στην πραγματικότητα, όμως,</w:t>
      </w:r>
      <w:r w:rsidR="00051225">
        <w:rPr>
          <w:rFonts w:ascii="Times New Roman" w:hAnsi="Times New Roman" w:cs="Times New Roman"/>
        </w:rPr>
        <w:t xml:space="preserve"> ο «</w:t>
      </w:r>
      <w:r>
        <w:rPr>
          <w:rFonts w:ascii="Times New Roman" w:hAnsi="Times New Roman" w:cs="Times New Roman"/>
        </w:rPr>
        <w:t>προτρεπτικός αυτός προς τη φιλοσοφία εί</w:t>
      </w:r>
      <w:r w:rsidR="00051225">
        <w:rPr>
          <w:rFonts w:ascii="Times New Roman" w:hAnsi="Times New Roman" w:cs="Times New Roman"/>
        </w:rPr>
        <w:t>ναι</w:t>
      </w:r>
      <w:r>
        <w:rPr>
          <w:rFonts w:ascii="Times New Roman" w:hAnsi="Times New Roman" w:cs="Times New Roman"/>
        </w:rPr>
        <w:t xml:space="preserve">, μάλλον, για πρώτη φορά στην ιστορία της φιλοσοφίας μια </w:t>
      </w:r>
      <w:r w:rsidRPr="00051225">
        <w:rPr>
          <w:rFonts w:ascii="Times New Roman" w:hAnsi="Times New Roman" w:cs="Times New Roman"/>
          <w:b/>
        </w:rPr>
        <w:t>ανοιχτή πρόσκληση σε όλους τους ανθρώπους</w:t>
      </w:r>
      <w:r>
        <w:rPr>
          <w:rFonts w:ascii="Times New Roman" w:hAnsi="Times New Roman" w:cs="Times New Roman"/>
        </w:rPr>
        <w:t>: νέους και ηλικιωμένους πρώτα, αλλά μπορεί κάποιος να συμπληρώσει (εξ όσων γνωρίζουμε)</w:t>
      </w:r>
      <w:r w:rsidR="00051225">
        <w:rPr>
          <w:rFonts w:ascii="Times New Roman" w:hAnsi="Times New Roman" w:cs="Times New Roman"/>
        </w:rPr>
        <w:t xml:space="preserve"> και προς άνδρες και γυναίκες, ελεύθερους και δούλους, μορφωμένους και αμόρφωτους, πλούσιους και φτωχούς.</w:t>
      </w:r>
      <w:r w:rsidR="002744FE">
        <w:rPr>
          <w:rFonts w:ascii="Times New Roman" w:hAnsi="Times New Roman" w:cs="Times New Roman"/>
        </w:rPr>
        <w:t xml:space="preserve"> Ίσως η μόνη διάκριση που υφίσταται να είναι ανάμεσα σε αυτούς που επιθυμούν να φιλοσοφήσουν και σε εκείνους που δεν επιθυμούν. Ωστόσο, και οι τελευταίοι, αν ακούσουν την αληθινή (δηλαδή την επικούρεια) φιλοσοφία και τον σκοπό της, θα προστρέξουν στο κάλεσμά της».</w:t>
      </w:r>
    </w:p>
    <w:p w:rsidR="00426913" w:rsidRPr="00791F36" w:rsidRDefault="00426913" w:rsidP="0091062E">
      <w:pPr>
        <w:jc w:val="both"/>
        <w:rPr>
          <w:rFonts w:ascii="Times New Roman" w:hAnsi="Times New Roman" w:cs="Times New Roman"/>
          <w:b/>
        </w:rPr>
      </w:pPr>
      <w:r>
        <w:rPr>
          <w:rFonts w:ascii="Times New Roman" w:hAnsi="Times New Roman" w:cs="Times New Roman"/>
        </w:rPr>
        <w:t xml:space="preserve">Πρόκειται, με άλλα λόγια, για ένα εγκώμιο στη φιλοσοφία, η οποία είναι άρρηκτα δεμένη με την ευτυχία. </w:t>
      </w:r>
      <w:r w:rsidRPr="00791F36">
        <w:rPr>
          <w:rFonts w:ascii="Times New Roman" w:hAnsi="Times New Roman" w:cs="Times New Roman"/>
          <w:b/>
        </w:rPr>
        <w:t>Το ερώτημα που τίθεται είναι: Από πότε μπορούμε να ασχολούμαστε μαζί της;</w:t>
      </w:r>
    </w:p>
    <w:p w:rsidR="00046ADA" w:rsidRDefault="00426B23" w:rsidP="00046ADA">
      <w:pPr>
        <w:jc w:val="center"/>
        <w:rPr>
          <w:rFonts w:ascii="Times New Roman" w:hAnsi="Times New Roman" w:cs="Times New Roman"/>
        </w:rPr>
      </w:pPr>
      <w:r w:rsidRPr="00426B23">
        <w:rPr>
          <w:rFonts w:ascii="Times New Roman" w:hAnsi="Times New Roman" w:cs="Times New Roman"/>
          <w:b/>
        </w:rPr>
        <w:t>Πώς αντιλαμβάνεται, όμως, ο Επίκουρος τη φιλοσοφία</w:t>
      </w:r>
      <w:r>
        <w:rPr>
          <w:rFonts w:ascii="Times New Roman" w:hAnsi="Times New Roman" w:cs="Times New Roman"/>
        </w:rPr>
        <w:t>;</w:t>
      </w:r>
    </w:p>
    <w:p w:rsidR="00426B23" w:rsidRDefault="00426B23" w:rsidP="0091062E">
      <w:pPr>
        <w:jc w:val="both"/>
        <w:rPr>
          <w:rFonts w:ascii="Times New Roman" w:hAnsi="Times New Roman" w:cs="Times New Roman"/>
        </w:rPr>
      </w:pPr>
      <w:r>
        <w:rPr>
          <w:rFonts w:ascii="Times New Roman" w:hAnsi="Times New Roman" w:cs="Times New Roman"/>
        </w:rPr>
        <w:lastRenderedPageBreak/>
        <w:t xml:space="preserve">Καταρχήν, όχι ως απλή θεωρητική γνώση, αλλά </w:t>
      </w:r>
      <w:r w:rsidRPr="00426B23">
        <w:rPr>
          <w:rFonts w:ascii="Times New Roman" w:hAnsi="Times New Roman" w:cs="Times New Roman"/>
          <w:b/>
        </w:rPr>
        <w:t>ως έναν τρόπο ζωής</w:t>
      </w:r>
      <w:r>
        <w:rPr>
          <w:rFonts w:ascii="Times New Roman" w:hAnsi="Times New Roman" w:cs="Times New Roman"/>
        </w:rPr>
        <w:t xml:space="preserve">. Αυτός ο φιλοσοφημένος τρόπος ζωής μπορεί να οδηγήσει τον άνθρωπο στην </w:t>
      </w:r>
      <w:r w:rsidRPr="00426B23">
        <w:rPr>
          <w:rFonts w:ascii="Times New Roman" w:hAnsi="Times New Roman" w:cs="Times New Roman"/>
          <w:b/>
        </w:rPr>
        <w:t>ευδαιμονία</w:t>
      </w:r>
      <w:r>
        <w:rPr>
          <w:rFonts w:ascii="Times New Roman" w:hAnsi="Times New Roman" w:cs="Times New Roman"/>
        </w:rPr>
        <w:t xml:space="preserve">, η οποία αποτελεί και στην επικούρεια διδασκαλία τον απώτερο στόχο του ανθρώπου, το </w:t>
      </w:r>
      <w:r w:rsidRPr="00426B23">
        <w:rPr>
          <w:rFonts w:ascii="Times New Roman" w:hAnsi="Times New Roman" w:cs="Times New Roman"/>
          <w:b/>
        </w:rPr>
        <w:t>τέλος</w:t>
      </w:r>
      <w:r>
        <w:rPr>
          <w:rFonts w:ascii="Times New Roman" w:hAnsi="Times New Roman" w:cs="Times New Roman"/>
        </w:rPr>
        <w:t xml:space="preserve"> της ζωής του. Η ψυχική οδύνη, ο σωματικός πόνος και η συνακόλουθη ταραχή της ψυχής είναι για τον Επίκουρο παγίδες που απειλούν την </w:t>
      </w:r>
      <w:r w:rsidRPr="00D32EF9">
        <w:rPr>
          <w:rFonts w:ascii="Times New Roman" w:hAnsi="Times New Roman" w:cs="Times New Roman"/>
          <w:b/>
        </w:rPr>
        <w:t>ηρεμία</w:t>
      </w:r>
      <w:r>
        <w:rPr>
          <w:rFonts w:ascii="Times New Roman" w:hAnsi="Times New Roman" w:cs="Times New Roman"/>
        </w:rPr>
        <w:t xml:space="preserve"> του ανθρώπου και ακυρώνουν την ευδαιμονία, την ευτυχία του. Αλλά ο φιλοσοφημένος τρόπος ζωής λειτουργεί</w:t>
      </w:r>
      <w:r w:rsidR="00E43225">
        <w:rPr>
          <w:rFonts w:ascii="Times New Roman" w:hAnsi="Times New Roman" w:cs="Times New Roman"/>
        </w:rPr>
        <w:t xml:space="preserve"> </w:t>
      </w:r>
      <w:r w:rsidR="00E43225" w:rsidRPr="00D32EF9">
        <w:rPr>
          <w:rFonts w:ascii="Times New Roman" w:hAnsi="Times New Roman" w:cs="Times New Roman"/>
          <w:b/>
        </w:rPr>
        <w:t>ως θεραπεία μιας ζωής που ασθενεί</w:t>
      </w:r>
      <w:r w:rsidR="00E43225">
        <w:rPr>
          <w:rFonts w:ascii="Times New Roman" w:hAnsi="Times New Roman" w:cs="Times New Roman"/>
        </w:rPr>
        <w:t xml:space="preserve">. Η </w:t>
      </w:r>
      <w:r>
        <w:rPr>
          <w:rFonts w:ascii="Times New Roman" w:hAnsi="Times New Roman" w:cs="Times New Roman"/>
        </w:rPr>
        <w:t>ευτυχία είναι η αποκατάσταση της χαμένης υγείας και η φιλοσοφία θα οδηγήσει προς αυτήν λειτουργώντας ιαματικά.</w:t>
      </w:r>
      <w:r w:rsidR="00D32EF9">
        <w:rPr>
          <w:rFonts w:ascii="Times New Roman" w:hAnsi="Times New Roman" w:cs="Times New Roman"/>
        </w:rPr>
        <w:t xml:space="preserve"> Το περιεχόμενο μιας φιλοσοφημένης ζωής είναι η </w:t>
      </w:r>
      <w:r w:rsidR="00D32EF9" w:rsidRPr="00D32EF9">
        <w:rPr>
          <w:rFonts w:ascii="Times New Roman" w:hAnsi="Times New Roman" w:cs="Times New Roman"/>
          <w:b/>
        </w:rPr>
        <w:t>απαλλαγή από ποικίλους φόβους</w:t>
      </w:r>
      <w:r w:rsidR="00D32EF9">
        <w:rPr>
          <w:rFonts w:ascii="Times New Roman" w:hAnsi="Times New Roman" w:cs="Times New Roman"/>
        </w:rPr>
        <w:t xml:space="preserve"> (λ.χ. για τα φυσικά φαινόμενα, τον πόνο, τον θάνατο, τους θεούς ή τη μεταθανάτια ζωή. Και συνακόλουθα, μια ζωή γαλήνης, ηδονής και ελευθερίας. Η </w:t>
      </w:r>
      <w:r w:rsidR="00D32EF9" w:rsidRPr="00DB3D6A">
        <w:rPr>
          <w:rFonts w:ascii="Times New Roman" w:hAnsi="Times New Roman" w:cs="Times New Roman"/>
          <w:b/>
        </w:rPr>
        <w:t>ηδονή</w:t>
      </w:r>
      <w:r w:rsidR="00D32EF9">
        <w:rPr>
          <w:rFonts w:ascii="Times New Roman" w:hAnsi="Times New Roman" w:cs="Times New Roman"/>
        </w:rPr>
        <w:t xml:space="preserve"> αποτελεί για τον Επίκουρο ύψιστο αγαθό.</w:t>
      </w:r>
    </w:p>
    <w:p w:rsidR="00DB3D6A" w:rsidRDefault="00DB3D6A" w:rsidP="0091062E">
      <w:pPr>
        <w:jc w:val="both"/>
        <w:rPr>
          <w:rFonts w:ascii="Times New Roman" w:hAnsi="Times New Roman" w:cs="Times New Roman"/>
        </w:rPr>
      </w:pPr>
      <w:r>
        <w:rPr>
          <w:rFonts w:ascii="Times New Roman" w:hAnsi="Times New Roman" w:cs="Times New Roman"/>
        </w:rPr>
        <w:t xml:space="preserve">Ως προς τις </w:t>
      </w:r>
      <w:r w:rsidRPr="00DB3D6A">
        <w:rPr>
          <w:rFonts w:ascii="Times New Roman" w:hAnsi="Times New Roman" w:cs="Times New Roman"/>
          <w:b/>
        </w:rPr>
        <w:t>επιθυμίες</w:t>
      </w:r>
      <w:r>
        <w:rPr>
          <w:rFonts w:ascii="Times New Roman" w:hAnsi="Times New Roman" w:cs="Times New Roman"/>
        </w:rPr>
        <w:t xml:space="preserve"> διακρίνει άλλες μάταιες και άλλες φυσικές, με το σκεπτικό ότι υπάρχουν επιθυμίες: </w:t>
      </w:r>
    </w:p>
    <w:p w:rsidR="00DB3D6A" w:rsidRPr="00DB3D6A" w:rsidRDefault="00DB3D6A" w:rsidP="00DB3D6A">
      <w:pPr>
        <w:pStyle w:val="a3"/>
        <w:numPr>
          <w:ilvl w:val="0"/>
          <w:numId w:val="1"/>
        </w:numPr>
        <w:jc w:val="both"/>
        <w:rPr>
          <w:rFonts w:ascii="Times New Roman" w:hAnsi="Times New Roman" w:cs="Times New Roman"/>
        </w:rPr>
      </w:pPr>
      <w:r w:rsidRPr="00DB3D6A">
        <w:rPr>
          <w:rFonts w:ascii="Times New Roman" w:hAnsi="Times New Roman" w:cs="Times New Roman"/>
        </w:rPr>
        <w:t xml:space="preserve">Φυσικές </w:t>
      </w:r>
      <w:r>
        <w:rPr>
          <w:rFonts w:ascii="Times New Roman" w:hAnsi="Times New Roman" w:cs="Times New Roman"/>
        </w:rPr>
        <w:t>και αναγκαίες:</w:t>
      </w:r>
      <w:r w:rsidRPr="00DB3D6A">
        <w:rPr>
          <w:rFonts w:ascii="Times New Roman" w:hAnsi="Times New Roman" w:cs="Times New Roman"/>
        </w:rPr>
        <w:t xml:space="preserve"> αφορούν την επιβίωση και προκαλούν σ</w:t>
      </w:r>
      <w:r>
        <w:rPr>
          <w:rFonts w:ascii="Times New Roman" w:hAnsi="Times New Roman" w:cs="Times New Roman"/>
        </w:rPr>
        <w:t>υ</w:t>
      </w:r>
      <w:r w:rsidRPr="00DB3D6A">
        <w:rPr>
          <w:rFonts w:ascii="Times New Roman" w:hAnsi="Times New Roman" w:cs="Times New Roman"/>
        </w:rPr>
        <w:t>νεχή πόνο, αν δεν ικανοποιηθούν (π.χ. τροφή, ύπνος)</w:t>
      </w:r>
      <w:r w:rsidR="004E359F">
        <w:rPr>
          <w:rFonts w:ascii="Times New Roman" w:hAnsi="Times New Roman" w:cs="Times New Roman"/>
        </w:rPr>
        <w:t>·</w:t>
      </w:r>
    </w:p>
    <w:p w:rsidR="00DB3D6A" w:rsidRPr="00DB3D6A" w:rsidRDefault="00DB3D6A" w:rsidP="00DB3D6A">
      <w:pPr>
        <w:pStyle w:val="a3"/>
        <w:numPr>
          <w:ilvl w:val="0"/>
          <w:numId w:val="1"/>
        </w:numPr>
        <w:jc w:val="both"/>
        <w:rPr>
          <w:rFonts w:ascii="Times New Roman" w:hAnsi="Times New Roman" w:cs="Times New Roman"/>
        </w:rPr>
      </w:pPr>
      <w:r w:rsidRPr="00DB3D6A">
        <w:rPr>
          <w:rFonts w:ascii="Times New Roman" w:hAnsi="Times New Roman" w:cs="Times New Roman"/>
        </w:rPr>
        <w:t>Φυσικές και μη αναγκαίες: δεν προκαλούν απαραίτητα συνεχή πόνο, αν δεν ικανοποιηθούν (π.χ. ταξίδια)</w:t>
      </w:r>
      <w:r w:rsidR="004E359F">
        <w:rPr>
          <w:rFonts w:ascii="Times New Roman" w:hAnsi="Times New Roman" w:cs="Times New Roman"/>
        </w:rPr>
        <w:t>·</w:t>
      </w:r>
    </w:p>
    <w:p w:rsidR="00DB3D6A" w:rsidRDefault="00DB3D6A" w:rsidP="00DB3D6A">
      <w:pPr>
        <w:pStyle w:val="a3"/>
        <w:numPr>
          <w:ilvl w:val="0"/>
          <w:numId w:val="1"/>
        </w:numPr>
        <w:jc w:val="both"/>
        <w:rPr>
          <w:rFonts w:ascii="Times New Roman" w:hAnsi="Times New Roman" w:cs="Times New Roman"/>
        </w:rPr>
      </w:pPr>
      <w:r w:rsidRPr="00DB3D6A">
        <w:rPr>
          <w:rFonts w:ascii="Times New Roman" w:hAnsi="Times New Roman" w:cs="Times New Roman"/>
        </w:rPr>
        <w:t>Μη φυσικές και μη αναγκαίες</w:t>
      </w:r>
      <w:r>
        <w:rPr>
          <w:rFonts w:ascii="Times New Roman" w:hAnsi="Times New Roman" w:cs="Times New Roman"/>
        </w:rPr>
        <w:t xml:space="preserve"> </w:t>
      </w:r>
      <w:r w:rsidRPr="00DB3D6A">
        <w:rPr>
          <w:rFonts w:ascii="Times New Roman" w:hAnsi="Times New Roman" w:cs="Times New Roman"/>
        </w:rPr>
        <w:t>(μάταιες): επιβαρύνουν την ψυχή, για να ικανοποιηθούν (π.χ.</w:t>
      </w:r>
      <w:r w:rsidR="00046ADA">
        <w:rPr>
          <w:rFonts w:ascii="Times New Roman" w:hAnsi="Times New Roman" w:cs="Times New Roman"/>
        </w:rPr>
        <w:t xml:space="preserve"> </w:t>
      </w:r>
      <w:r w:rsidRPr="00DB3D6A">
        <w:rPr>
          <w:rFonts w:ascii="Times New Roman" w:hAnsi="Times New Roman" w:cs="Times New Roman"/>
        </w:rPr>
        <w:t>ματαιοδοξία πολιτικής, πλουτισμού)</w:t>
      </w:r>
      <w:r w:rsidR="00330ECD">
        <w:rPr>
          <w:rFonts w:ascii="Times New Roman" w:hAnsi="Times New Roman" w:cs="Times New Roman"/>
        </w:rPr>
        <w:t>.</w:t>
      </w:r>
    </w:p>
    <w:p w:rsidR="00330ECD" w:rsidRDefault="00330ECD" w:rsidP="00330ECD">
      <w:pPr>
        <w:pStyle w:val="a3"/>
        <w:ind w:left="0"/>
        <w:jc w:val="both"/>
        <w:rPr>
          <w:rFonts w:ascii="Times New Roman" w:hAnsi="Times New Roman" w:cs="Times New Roman"/>
        </w:rPr>
      </w:pPr>
      <w:r>
        <w:rPr>
          <w:rFonts w:ascii="Times New Roman" w:hAnsi="Times New Roman" w:cs="Times New Roman"/>
        </w:rPr>
        <w:t xml:space="preserve"> Η ορθή θεώρηση όλων αυτών μας επιτρέπει να αναγάγουμε κάθε προτίμηση και κάθε αποστροφή στην υγεία του σώματος και στην αταραξία της ψυχής από τη στιγμή που αυτός είναι ο σκοπός της μακάριας ζωής. Γιατί, πράγματι, κάνουμε τα πάντα για να μην πονούμε και να μην τρομάζουμε. Άπαξ και το εξασφαλ</w:t>
      </w:r>
      <w:r w:rsidR="00314C81">
        <w:rPr>
          <w:rFonts w:ascii="Times New Roman" w:hAnsi="Times New Roman" w:cs="Times New Roman"/>
        </w:rPr>
        <w:t>ί</w:t>
      </w:r>
      <w:r>
        <w:rPr>
          <w:rFonts w:ascii="Times New Roman" w:hAnsi="Times New Roman" w:cs="Times New Roman"/>
        </w:rPr>
        <w:t>σουμε, κατευνάζεται η τρ</w:t>
      </w:r>
      <w:r w:rsidR="00314C81">
        <w:rPr>
          <w:rFonts w:ascii="Times New Roman" w:hAnsi="Times New Roman" w:cs="Times New Roman"/>
        </w:rPr>
        <w:t>ι</w:t>
      </w:r>
      <w:r>
        <w:rPr>
          <w:rFonts w:ascii="Times New Roman" w:hAnsi="Times New Roman" w:cs="Times New Roman"/>
        </w:rPr>
        <w:t xml:space="preserve">κυμία της </w:t>
      </w:r>
      <w:r w:rsidR="00314C81">
        <w:rPr>
          <w:rFonts w:ascii="Times New Roman" w:hAnsi="Times New Roman" w:cs="Times New Roman"/>
        </w:rPr>
        <w:t>ψυχής, αφού το έμψυχο ο</w:t>
      </w:r>
      <w:r w:rsidR="007C280C">
        <w:rPr>
          <w:rFonts w:ascii="Times New Roman" w:hAnsi="Times New Roman" w:cs="Times New Roman"/>
        </w:rPr>
        <w:t>ν</w:t>
      </w:r>
      <w:r w:rsidR="00314C81">
        <w:rPr>
          <w:rFonts w:ascii="Times New Roman" w:hAnsi="Times New Roman" w:cs="Times New Roman"/>
        </w:rPr>
        <w:t xml:space="preserve"> δεν χρε</w:t>
      </w:r>
      <w:r>
        <w:rPr>
          <w:rFonts w:ascii="Times New Roman" w:hAnsi="Times New Roman" w:cs="Times New Roman"/>
        </w:rPr>
        <w:t>ιάζεται να περι</w:t>
      </w:r>
      <w:r w:rsidR="00314C81">
        <w:rPr>
          <w:rFonts w:ascii="Times New Roman" w:hAnsi="Times New Roman" w:cs="Times New Roman"/>
        </w:rPr>
        <w:t>π</w:t>
      </w:r>
      <w:r>
        <w:rPr>
          <w:rFonts w:ascii="Times New Roman" w:hAnsi="Times New Roman" w:cs="Times New Roman"/>
        </w:rPr>
        <w:t>λανιέται για κάτι που του λείπει και να αναζητεί κάτι με το οποίο να ολο</w:t>
      </w:r>
      <w:r w:rsidR="00314C81">
        <w:rPr>
          <w:rFonts w:ascii="Times New Roman" w:hAnsi="Times New Roman" w:cs="Times New Roman"/>
        </w:rPr>
        <w:t>κ</w:t>
      </w:r>
      <w:r>
        <w:rPr>
          <w:rFonts w:ascii="Times New Roman" w:hAnsi="Times New Roman" w:cs="Times New Roman"/>
        </w:rPr>
        <w:t>ληρώσει αυτό που είναι αγαθό για την ψυχή και το σώμα. Γιατί την ηδονή την έχουμε ανάγκη ακριβώς τότε, όταν πονούμε από την απουσία της. Ενώ, όταν δεν πονούμε, δεν τη χρειαζόμαστε πια. Για τον λόγο αυτό, αποκαλούμε την ηδονή αρχή και τέλος της μακάριας ζωής.</w:t>
      </w:r>
      <w:r w:rsidR="00C03AA2">
        <w:rPr>
          <w:rFonts w:ascii="Times New Roman" w:hAnsi="Times New Roman" w:cs="Times New Roman"/>
        </w:rPr>
        <w:t xml:space="preserve"> ΑΛΛΑ: Η </w:t>
      </w:r>
      <w:r w:rsidR="00C03AA2" w:rsidRPr="00C03AA2">
        <w:rPr>
          <w:rFonts w:ascii="Times New Roman" w:hAnsi="Times New Roman" w:cs="Times New Roman"/>
          <w:b/>
        </w:rPr>
        <w:t>ηδονή</w:t>
      </w:r>
      <w:r w:rsidR="00C03AA2">
        <w:rPr>
          <w:rFonts w:ascii="Times New Roman" w:hAnsi="Times New Roman" w:cs="Times New Roman"/>
        </w:rPr>
        <w:t xml:space="preserve"> δεν είναι τόσο μια στιγμιαία απόλαυση όσο μια διαρκέστερη ψυχική διάθεση, ικανοποίησης και γαλήνης.</w:t>
      </w:r>
    </w:p>
    <w:p w:rsidR="00FE5AF1" w:rsidRDefault="00FE5AF1" w:rsidP="00330ECD">
      <w:pPr>
        <w:pStyle w:val="a3"/>
        <w:ind w:left="0"/>
        <w:jc w:val="both"/>
        <w:rPr>
          <w:rFonts w:ascii="Times New Roman" w:hAnsi="Times New Roman" w:cs="Times New Roman"/>
        </w:rPr>
      </w:pPr>
    </w:p>
    <w:p w:rsidR="00EF5BE4" w:rsidRDefault="00EF5BE4" w:rsidP="00330ECD">
      <w:pPr>
        <w:pStyle w:val="a3"/>
        <w:ind w:left="0"/>
        <w:jc w:val="both"/>
        <w:rPr>
          <w:rFonts w:ascii="Times New Roman" w:hAnsi="Times New Roman" w:cs="Times New Roman"/>
        </w:rPr>
      </w:pPr>
      <w:r>
        <w:rPr>
          <w:rFonts w:ascii="Times New Roman" w:hAnsi="Times New Roman" w:cs="Times New Roman"/>
        </w:rPr>
        <w:t xml:space="preserve">Οι άνθρωποι, λέει ο Επίκουρος, έχουμε επιθυμίες και μάλιστα, τόσο πολλές και περίπλοκες που είναι </w:t>
      </w:r>
      <w:r w:rsidR="00000597">
        <w:rPr>
          <w:rFonts w:ascii="Times New Roman" w:hAnsi="Times New Roman" w:cs="Times New Roman"/>
        </w:rPr>
        <w:t>αδύ</w:t>
      </w:r>
      <w:r>
        <w:rPr>
          <w:rFonts w:ascii="Times New Roman" w:hAnsi="Times New Roman" w:cs="Times New Roman"/>
        </w:rPr>
        <w:t xml:space="preserve">νατο να ικανοποιηθούν. Αυτό μας </w:t>
      </w:r>
      <w:r w:rsidR="00000597">
        <w:rPr>
          <w:rFonts w:ascii="Times New Roman" w:hAnsi="Times New Roman" w:cs="Times New Roman"/>
        </w:rPr>
        <w:t>προκαλεί  θλίψη, ταραχή και πό</w:t>
      </w:r>
      <w:r>
        <w:rPr>
          <w:rFonts w:ascii="Times New Roman" w:hAnsi="Times New Roman" w:cs="Times New Roman"/>
        </w:rPr>
        <w:t>νο. Αν όμως διακρίνουμε τις επιθυμίες μας και περιορισ</w:t>
      </w:r>
      <w:r w:rsidR="00000597">
        <w:rPr>
          <w:rFonts w:ascii="Times New Roman" w:hAnsi="Times New Roman" w:cs="Times New Roman"/>
        </w:rPr>
        <w:t>τ</w:t>
      </w:r>
      <w:r>
        <w:rPr>
          <w:rFonts w:ascii="Times New Roman" w:hAnsi="Times New Roman" w:cs="Times New Roman"/>
        </w:rPr>
        <w:t>ούμε στην ικανοποίηση των αναγκαίων, εκείνων που θα μας εξασφαλίσουν την απουσία πόν</w:t>
      </w:r>
      <w:r w:rsidR="00000597">
        <w:rPr>
          <w:rFonts w:ascii="Times New Roman" w:hAnsi="Times New Roman" w:cs="Times New Roman"/>
        </w:rPr>
        <w:t>ου και ταραχής, γινόμαστε ευτυχι</w:t>
      </w:r>
      <w:r>
        <w:rPr>
          <w:rFonts w:ascii="Times New Roman" w:hAnsi="Times New Roman" w:cs="Times New Roman"/>
        </w:rPr>
        <w:t>σμένο</w:t>
      </w:r>
      <w:r w:rsidR="00000597">
        <w:rPr>
          <w:rFonts w:ascii="Times New Roman" w:hAnsi="Times New Roman" w:cs="Times New Roman"/>
        </w:rPr>
        <w:t>ι</w:t>
      </w:r>
      <w:r>
        <w:rPr>
          <w:rFonts w:ascii="Times New Roman" w:hAnsi="Times New Roman" w:cs="Times New Roman"/>
        </w:rPr>
        <w:t>. Κάτι αντίστοιχο συ</w:t>
      </w:r>
      <w:r w:rsidR="00000597">
        <w:rPr>
          <w:rFonts w:ascii="Times New Roman" w:hAnsi="Times New Roman" w:cs="Times New Roman"/>
        </w:rPr>
        <w:t>μ</w:t>
      </w:r>
      <w:r>
        <w:rPr>
          <w:rFonts w:ascii="Times New Roman" w:hAnsi="Times New Roman" w:cs="Times New Roman"/>
        </w:rPr>
        <w:t>βαίνει και με τα ηδονές: σημασία έχουν οι πιο μόνιμες από αυτές, είτε αφορούν το σώμα είτε την ψυχή (</w:t>
      </w:r>
      <w:proofErr w:type="spellStart"/>
      <w:r w:rsidRPr="00000597">
        <w:rPr>
          <w:rFonts w:ascii="Times New Roman" w:hAnsi="Times New Roman" w:cs="Times New Roman"/>
          <w:b/>
          <w:i/>
        </w:rPr>
        <w:t>καταστηματικαί</w:t>
      </w:r>
      <w:proofErr w:type="spellEnd"/>
      <w:r w:rsidRPr="00000597">
        <w:rPr>
          <w:rFonts w:ascii="Times New Roman" w:hAnsi="Times New Roman" w:cs="Times New Roman"/>
          <w:b/>
          <w:i/>
        </w:rPr>
        <w:t xml:space="preserve"> </w:t>
      </w:r>
      <w:proofErr w:type="spellStart"/>
      <w:r w:rsidRPr="00000597">
        <w:rPr>
          <w:rFonts w:ascii="Times New Roman" w:hAnsi="Times New Roman" w:cs="Times New Roman"/>
          <w:b/>
          <w:i/>
        </w:rPr>
        <w:t>ηδοναί</w:t>
      </w:r>
      <w:proofErr w:type="spellEnd"/>
      <w:r>
        <w:rPr>
          <w:rFonts w:ascii="Times New Roman" w:hAnsi="Times New Roman" w:cs="Times New Roman"/>
        </w:rPr>
        <w:t>), αυτές που προκύπτουν από τη σταθερή ικανοποίηση των αναγκαίων επιθυμιών. Μια μετρημένη ζωή, λοιπόν, κατά τον Επίκουρο, μπορεί να εξασ</w:t>
      </w:r>
      <w:r w:rsidR="00000597">
        <w:rPr>
          <w:rFonts w:ascii="Times New Roman" w:hAnsi="Times New Roman" w:cs="Times New Roman"/>
        </w:rPr>
        <w:t>φαλί</w:t>
      </w:r>
      <w:r>
        <w:rPr>
          <w:rFonts w:ascii="Times New Roman" w:hAnsi="Times New Roman" w:cs="Times New Roman"/>
        </w:rPr>
        <w:t>σει στον άνθρωπο την ευτυχία.</w:t>
      </w:r>
    </w:p>
    <w:p w:rsidR="00FE5AF1" w:rsidRDefault="00FE5AF1" w:rsidP="00330ECD">
      <w:pPr>
        <w:pStyle w:val="a3"/>
        <w:ind w:left="0"/>
        <w:jc w:val="both"/>
        <w:rPr>
          <w:rFonts w:ascii="Times New Roman" w:hAnsi="Times New Roman" w:cs="Times New Roman"/>
        </w:rPr>
      </w:pPr>
    </w:p>
    <w:p w:rsidR="00690DFF" w:rsidRDefault="00690DFF" w:rsidP="00FE5AF1">
      <w:pPr>
        <w:pStyle w:val="a3"/>
        <w:ind w:left="0"/>
        <w:jc w:val="center"/>
        <w:rPr>
          <w:rFonts w:ascii="Times New Roman" w:hAnsi="Times New Roman" w:cs="Times New Roman"/>
          <w:b/>
        </w:rPr>
      </w:pPr>
    </w:p>
    <w:p w:rsidR="00FE5AF1" w:rsidRDefault="00FE5AF1" w:rsidP="00FE5AF1">
      <w:pPr>
        <w:pStyle w:val="a3"/>
        <w:ind w:left="0"/>
        <w:jc w:val="center"/>
        <w:rPr>
          <w:rFonts w:ascii="Times New Roman" w:hAnsi="Times New Roman" w:cs="Times New Roman"/>
          <w:b/>
        </w:rPr>
      </w:pPr>
      <w:r w:rsidRPr="00FE5AF1">
        <w:rPr>
          <w:rFonts w:ascii="Times New Roman" w:hAnsi="Times New Roman" w:cs="Times New Roman"/>
          <w:b/>
        </w:rPr>
        <w:t>ΕΡΜΗΝΕΥΤΙΚΑ ΣΤΟΙΧΕΙΑ</w:t>
      </w:r>
    </w:p>
    <w:p w:rsidR="00FE5AF1" w:rsidRDefault="00FE5AF1" w:rsidP="00FE5AF1">
      <w:pPr>
        <w:pStyle w:val="a3"/>
        <w:ind w:left="0"/>
        <w:jc w:val="both"/>
        <w:rPr>
          <w:rFonts w:ascii="Times New Roman" w:hAnsi="Times New Roman" w:cs="Times New Roman"/>
        </w:rPr>
      </w:pPr>
      <w:r w:rsidRPr="00FE5AF1">
        <w:rPr>
          <w:rFonts w:ascii="Times New Roman" w:hAnsi="Times New Roman" w:cs="Times New Roman"/>
        </w:rPr>
        <w:t xml:space="preserve">Όπως και στον Προτρεπτικό του Αριστοτέλη, κεντρική θέση στο συγκεκριμένο απόσπασμα της προτρεπτικής επιστολής του Επίκουρου έχει το ρηματικό επίθετο </w:t>
      </w:r>
      <w:r>
        <w:rPr>
          <w:rFonts w:ascii="Times New Roman" w:hAnsi="Times New Roman" w:cs="Times New Roman"/>
        </w:rPr>
        <w:t>«</w:t>
      </w:r>
      <w:proofErr w:type="spellStart"/>
      <w:r w:rsidRPr="00FE5AF1">
        <w:rPr>
          <w:rFonts w:ascii="Times New Roman" w:hAnsi="Times New Roman" w:cs="Times New Roman"/>
          <w:b/>
        </w:rPr>
        <w:t>φιλοσοφητέον</w:t>
      </w:r>
      <w:proofErr w:type="spellEnd"/>
      <w:r>
        <w:rPr>
          <w:rFonts w:ascii="Times New Roman" w:hAnsi="Times New Roman" w:cs="Times New Roman"/>
          <w:b/>
        </w:rPr>
        <w:t xml:space="preserve">» (= </w:t>
      </w:r>
      <w:proofErr w:type="spellStart"/>
      <w:r>
        <w:rPr>
          <w:rFonts w:ascii="Times New Roman" w:hAnsi="Times New Roman" w:cs="Times New Roman"/>
          <w:b/>
        </w:rPr>
        <w:t>χρή</w:t>
      </w:r>
      <w:proofErr w:type="spellEnd"/>
      <w:r>
        <w:rPr>
          <w:rFonts w:ascii="Times New Roman" w:hAnsi="Times New Roman" w:cs="Times New Roman"/>
          <w:b/>
        </w:rPr>
        <w:t xml:space="preserve"> νέον και γέροντα </w:t>
      </w:r>
      <w:proofErr w:type="spellStart"/>
      <w:r>
        <w:rPr>
          <w:rFonts w:ascii="Times New Roman" w:hAnsi="Times New Roman" w:cs="Times New Roman"/>
          <w:b/>
        </w:rPr>
        <w:t>φιλοσοφειν</w:t>
      </w:r>
      <w:proofErr w:type="spellEnd"/>
      <w:r>
        <w:rPr>
          <w:rFonts w:ascii="Times New Roman" w:hAnsi="Times New Roman" w:cs="Times New Roman"/>
          <w:b/>
        </w:rPr>
        <w:t xml:space="preserve">). </w:t>
      </w:r>
      <w:r>
        <w:rPr>
          <w:rFonts w:ascii="Times New Roman" w:hAnsi="Times New Roman" w:cs="Times New Roman"/>
        </w:rPr>
        <w:t>Με αυτό ο Επίκουρος τονίζει ότι η προτροπή του προς τη φιλοσοφία αφορά τόσο του</w:t>
      </w:r>
      <w:r w:rsidR="00846811">
        <w:rPr>
          <w:rFonts w:ascii="Times New Roman" w:hAnsi="Times New Roman" w:cs="Times New Roman"/>
        </w:rPr>
        <w:t>ς</w:t>
      </w:r>
      <w:r>
        <w:rPr>
          <w:rFonts w:ascii="Times New Roman" w:hAnsi="Times New Roman" w:cs="Times New Roman"/>
        </w:rPr>
        <w:t xml:space="preserve"> νέους όσο</w:t>
      </w:r>
      <w:r w:rsidR="004007AA">
        <w:rPr>
          <w:rFonts w:ascii="Times New Roman" w:hAnsi="Times New Roman" w:cs="Times New Roman"/>
        </w:rPr>
        <w:t xml:space="preserve"> </w:t>
      </w:r>
      <w:r>
        <w:rPr>
          <w:rFonts w:ascii="Times New Roman" w:hAnsi="Times New Roman" w:cs="Times New Roman"/>
        </w:rPr>
        <w:t xml:space="preserve">και τους </w:t>
      </w:r>
      <w:r w:rsidR="004007AA">
        <w:rPr>
          <w:rFonts w:ascii="Times New Roman" w:hAnsi="Times New Roman" w:cs="Times New Roman"/>
        </w:rPr>
        <w:t>ηλικιωμένος. Το ίδιο νόημα έχει</w:t>
      </w:r>
      <w:r>
        <w:rPr>
          <w:rFonts w:ascii="Times New Roman" w:hAnsi="Times New Roman" w:cs="Times New Roman"/>
        </w:rPr>
        <w:t xml:space="preserve">, </w:t>
      </w:r>
      <w:r>
        <w:rPr>
          <w:rFonts w:ascii="Times New Roman" w:hAnsi="Times New Roman" w:cs="Times New Roman"/>
        </w:rPr>
        <w:lastRenderedPageBreak/>
        <w:t>άλλωστε, και η θεματική περίοδος της παραγρά</w:t>
      </w:r>
      <w:r w:rsidR="004007AA">
        <w:rPr>
          <w:rFonts w:ascii="Times New Roman" w:hAnsi="Times New Roman" w:cs="Times New Roman"/>
        </w:rPr>
        <w:t>φου: η φιλοσοφία είναι γ</w:t>
      </w:r>
      <w:r w:rsidR="00846811">
        <w:rPr>
          <w:rFonts w:ascii="Times New Roman" w:hAnsi="Times New Roman" w:cs="Times New Roman"/>
        </w:rPr>
        <w:t>ι</w:t>
      </w:r>
      <w:r w:rsidR="004007AA">
        <w:rPr>
          <w:rFonts w:ascii="Times New Roman" w:hAnsi="Times New Roman" w:cs="Times New Roman"/>
        </w:rPr>
        <w:t>α όλους</w:t>
      </w:r>
      <w:r>
        <w:rPr>
          <w:rFonts w:ascii="Times New Roman" w:hAnsi="Times New Roman" w:cs="Times New Roman"/>
        </w:rPr>
        <w:t>, είναι διαρκώς επείγουσα</w:t>
      </w:r>
      <w:r w:rsidR="004007AA">
        <w:rPr>
          <w:rFonts w:ascii="Times New Roman" w:hAnsi="Times New Roman" w:cs="Times New Roman"/>
        </w:rPr>
        <w:t>!</w:t>
      </w:r>
    </w:p>
    <w:p w:rsidR="00F67A67" w:rsidRDefault="00F67A67" w:rsidP="00FE5AF1">
      <w:pPr>
        <w:pStyle w:val="a3"/>
        <w:ind w:left="0"/>
        <w:jc w:val="both"/>
        <w:rPr>
          <w:rFonts w:ascii="Times New Roman" w:hAnsi="Times New Roman" w:cs="Times New Roman"/>
        </w:rPr>
      </w:pPr>
    </w:p>
    <w:p w:rsidR="00F67A67" w:rsidRDefault="00F67A67" w:rsidP="00FE5AF1">
      <w:pPr>
        <w:pStyle w:val="a3"/>
        <w:ind w:left="0"/>
        <w:jc w:val="both"/>
        <w:rPr>
          <w:rFonts w:ascii="Times New Roman" w:hAnsi="Times New Roman" w:cs="Times New Roman"/>
        </w:rPr>
      </w:pPr>
      <w:r>
        <w:rPr>
          <w:rFonts w:ascii="Times New Roman" w:hAnsi="Times New Roman" w:cs="Times New Roman"/>
        </w:rPr>
        <w:t xml:space="preserve">Εύλογα μπορούμε να υποθέσουμε ότι ο Επίκουρος, όταν αναφέρεται και στα δύο ηλικιακά άκρα, συμπεριλαμβάνει όλους τους ανθρώπους, ανεξαρτήτως ηλικίας –κι όχι μόνο ηλικίας! Την προτροπή του για φιλοσοφία ο Επίκουρος την υποστηρίζει με </w:t>
      </w:r>
      <w:r w:rsidRPr="00F67A67">
        <w:rPr>
          <w:rFonts w:ascii="Times New Roman" w:hAnsi="Times New Roman" w:cs="Times New Roman"/>
          <w:b/>
        </w:rPr>
        <w:t>συμμετρικές</w:t>
      </w:r>
      <w:r>
        <w:rPr>
          <w:rFonts w:ascii="Times New Roman" w:hAnsi="Times New Roman" w:cs="Times New Roman"/>
        </w:rPr>
        <w:t xml:space="preserve"> για τους νέους και τους ηλικιωμένους </w:t>
      </w:r>
      <w:r w:rsidRPr="00F67A67">
        <w:rPr>
          <w:rFonts w:ascii="Times New Roman" w:hAnsi="Times New Roman" w:cs="Times New Roman"/>
          <w:b/>
        </w:rPr>
        <w:t>αιτιολογήσεις</w:t>
      </w:r>
      <w:r>
        <w:rPr>
          <w:rFonts w:ascii="Times New Roman" w:hAnsi="Times New Roman" w:cs="Times New Roman"/>
        </w:rPr>
        <w:t xml:space="preserve">, αναιρώντας με </w:t>
      </w:r>
      <w:r w:rsidRPr="00F67A67">
        <w:rPr>
          <w:rFonts w:ascii="Times New Roman" w:hAnsi="Times New Roman" w:cs="Times New Roman"/>
          <w:b/>
        </w:rPr>
        <w:t>διαλογικό ύφος</w:t>
      </w:r>
      <w:r>
        <w:rPr>
          <w:rFonts w:ascii="Times New Roman" w:hAnsi="Times New Roman" w:cs="Times New Roman"/>
        </w:rPr>
        <w:t xml:space="preserve"> υποθετικές αντιρρήσεις των μεν και των δε:</w:t>
      </w:r>
    </w:p>
    <w:p w:rsidR="00F67A67" w:rsidRDefault="00F67A67" w:rsidP="00FE5AF1">
      <w:pPr>
        <w:pStyle w:val="a3"/>
        <w:ind w:left="0"/>
        <w:jc w:val="both"/>
        <w:rPr>
          <w:rFonts w:ascii="Times New Roman" w:hAnsi="Times New Roman" w:cs="Times New Roman"/>
        </w:rPr>
      </w:pPr>
      <w:r w:rsidRPr="00F67A67">
        <w:rPr>
          <w:rFonts w:ascii="Times New Roman" w:hAnsi="Times New Roman" w:cs="Times New Roman"/>
          <w:b/>
        </w:rPr>
        <w:t>Α</w:t>
      </w:r>
      <w:r>
        <w:rPr>
          <w:rFonts w:ascii="Times New Roman" w:hAnsi="Times New Roman" w:cs="Times New Roman"/>
        </w:rPr>
        <w:t xml:space="preserve"> Οι </w:t>
      </w:r>
      <w:r w:rsidRPr="00F67A67">
        <w:rPr>
          <w:rFonts w:ascii="Times New Roman" w:hAnsi="Times New Roman" w:cs="Times New Roman"/>
          <w:b/>
        </w:rPr>
        <w:t>νέοι</w:t>
      </w:r>
      <w:r>
        <w:rPr>
          <w:rFonts w:ascii="Times New Roman" w:hAnsi="Times New Roman" w:cs="Times New Roman"/>
        </w:rPr>
        <w:t xml:space="preserve"> δεν πρέπει να θεωρούν τον εαυτό τους ανώριμο για τη φιλοσοφία.</w:t>
      </w:r>
    </w:p>
    <w:p w:rsidR="00F67A67" w:rsidRDefault="00F67A67" w:rsidP="00FE5AF1">
      <w:pPr>
        <w:pStyle w:val="a3"/>
        <w:ind w:left="0"/>
        <w:jc w:val="both"/>
        <w:rPr>
          <w:rFonts w:ascii="Times New Roman" w:hAnsi="Times New Roman" w:cs="Times New Roman"/>
        </w:rPr>
      </w:pPr>
      <w:r w:rsidRPr="00F67A67">
        <w:rPr>
          <w:rFonts w:ascii="Times New Roman" w:hAnsi="Times New Roman" w:cs="Times New Roman"/>
          <w:b/>
        </w:rPr>
        <w:t xml:space="preserve">Α </w:t>
      </w:r>
      <w:r>
        <w:rPr>
          <w:rFonts w:ascii="Times New Roman" w:hAnsi="Times New Roman" w:cs="Times New Roman"/>
        </w:rPr>
        <w:t xml:space="preserve">Οι </w:t>
      </w:r>
      <w:r w:rsidRPr="00F67A67">
        <w:rPr>
          <w:rFonts w:ascii="Times New Roman" w:hAnsi="Times New Roman" w:cs="Times New Roman"/>
          <w:b/>
        </w:rPr>
        <w:t>ηλικιωμένοι</w:t>
      </w:r>
      <w:r>
        <w:rPr>
          <w:rFonts w:ascii="Times New Roman" w:hAnsi="Times New Roman" w:cs="Times New Roman"/>
        </w:rPr>
        <w:t xml:space="preserve"> δεν πρέπει να θεωρούν τον εαυτό τους υπερώριμο γι αυτήν.</w:t>
      </w:r>
    </w:p>
    <w:p w:rsidR="00F67A67" w:rsidRDefault="00F67A67" w:rsidP="00FE5AF1">
      <w:pPr>
        <w:pStyle w:val="a3"/>
        <w:ind w:left="0"/>
        <w:jc w:val="both"/>
        <w:rPr>
          <w:rFonts w:ascii="Times New Roman" w:hAnsi="Times New Roman" w:cs="Times New Roman"/>
        </w:rPr>
      </w:pPr>
      <w:r>
        <w:rPr>
          <w:rFonts w:ascii="Times New Roman" w:hAnsi="Times New Roman" w:cs="Times New Roman"/>
        </w:rPr>
        <w:t xml:space="preserve">Το επιχείρημα είναι το ίδιο και για τους δύο: Το ζητούμενο της </w:t>
      </w:r>
      <w:r w:rsidRPr="00F67A67">
        <w:rPr>
          <w:rFonts w:ascii="Times New Roman" w:hAnsi="Times New Roman" w:cs="Times New Roman"/>
          <w:b/>
        </w:rPr>
        <w:t>ψυχικής υγείας</w:t>
      </w:r>
      <w:r>
        <w:rPr>
          <w:rFonts w:ascii="Times New Roman" w:hAnsi="Times New Roman" w:cs="Times New Roman"/>
        </w:rPr>
        <w:t xml:space="preserve"> δεν γνωρίζει ηλικία. </w:t>
      </w:r>
    </w:p>
    <w:p w:rsidR="00623E3C" w:rsidRDefault="00623E3C" w:rsidP="00FE5AF1">
      <w:pPr>
        <w:pStyle w:val="a3"/>
        <w:ind w:left="0"/>
        <w:jc w:val="both"/>
        <w:rPr>
          <w:rFonts w:ascii="Times New Roman" w:hAnsi="Times New Roman" w:cs="Times New Roman"/>
        </w:rPr>
      </w:pPr>
    </w:p>
    <w:p w:rsidR="00623E3C" w:rsidRDefault="00623E3C" w:rsidP="00623E3C">
      <w:pPr>
        <w:pStyle w:val="a3"/>
        <w:ind w:left="0"/>
        <w:jc w:val="center"/>
        <w:rPr>
          <w:rFonts w:ascii="Times New Roman" w:hAnsi="Times New Roman" w:cs="Times New Roman"/>
          <w:b/>
        </w:rPr>
      </w:pPr>
      <w:r w:rsidRPr="00623E3C">
        <w:rPr>
          <w:rFonts w:ascii="Times New Roman" w:hAnsi="Times New Roman" w:cs="Times New Roman"/>
          <w:b/>
        </w:rPr>
        <w:t>Τυπική δομή συλλογισμού</w:t>
      </w:r>
    </w:p>
    <w:p w:rsidR="00623E3C" w:rsidRPr="00623E3C" w:rsidRDefault="00623E3C" w:rsidP="00FE5AF1">
      <w:pPr>
        <w:pStyle w:val="a3"/>
        <w:ind w:left="0"/>
        <w:jc w:val="both"/>
        <w:rPr>
          <w:rFonts w:ascii="Times New Roman" w:hAnsi="Times New Roman" w:cs="Times New Roman"/>
        </w:rPr>
      </w:pPr>
      <w:r w:rsidRPr="00623E3C">
        <w:rPr>
          <w:rFonts w:ascii="Times New Roman" w:hAnsi="Times New Roman" w:cs="Times New Roman"/>
        </w:rPr>
        <w:t>1</w:t>
      </w:r>
      <w:r w:rsidRPr="00623E3C">
        <w:rPr>
          <w:rFonts w:ascii="Times New Roman" w:hAnsi="Times New Roman" w:cs="Times New Roman"/>
          <w:vertAlign w:val="superscript"/>
        </w:rPr>
        <w:t>η</w:t>
      </w:r>
      <w:r w:rsidRPr="00623E3C">
        <w:rPr>
          <w:rFonts w:ascii="Times New Roman" w:hAnsi="Times New Roman" w:cs="Times New Roman"/>
        </w:rPr>
        <w:t xml:space="preserve"> προκείμενη: Η ψυχική υγεία αφορά τους πάντες, νέους και ηλικιωμένους.</w:t>
      </w:r>
    </w:p>
    <w:p w:rsidR="00623E3C" w:rsidRPr="00623E3C" w:rsidRDefault="00623E3C" w:rsidP="00FE5AF1">
      <w:pPr>
        <w:pStyle w:val="a3"/>
        <w:ind w:left="0"/>
        <w:jc w:val="both"/>
        <w:rPr>
          <w:rFonts w:ascii="Times New Roman" w:hAnsi="Times New Roman" w:cs="Times New Roman"/>
        </w:rPr>
      </w:pPr>
      <w:r w:rsidRPr="00623E3C">
        <w:rPr>
          <w:rFonts w:ascii="Times New Roman" w:hAnsi="Times New Roman" w:cs="Times New Roman"/>
        </w:rPr>
        <w:t>2</w:t>
      </w:r>
      <w:r w:rsidRPr="00623E3C">
        <w:rPr>
          <w:rFonts w:ascii="Times New Roman" w:hAnsi="Times New Roman" w:cs="Times New Roman"/>
          <w:vertAlign w:val="superscript"/>
        </w:rPr>
        <w:t>η</w:t>
      </w:r>
      <w:r>
        <w:rPr>
          <w:rFonts w:ascii="Times New Roman" w:hAnsi="Times New Roman" w:cs="Times New Roman"/>
        </w:rPr>
        <w:t xml:space="preserve"> προκείμενη</w:t>
      </w:r>
      <w:r w:rsidRPr="00623E3C">
        <w:rPr>
          <w:rFonts w:ascii="Times New Roman" w:hAnsi="Times New Roman" w:cs="Times New Roman"/>
        </w:rPr>
        <w:t xml:space="preserve"> (υπονοείται) </w:t>
      </w:r>
      <w:r>
        <w:rPr>
          <w:rFonts w:ascii="Times New Roman" w:hAnsi="Times New Roman" w:cs="Times New Roman"/>
        </w:rPr>
        <w:t xml:space="preserve">: </w:t>
      </w:r>
      <w:r w:rsidRPr="00623E3C">
        <w:rPr>
          <w:rFonts w:ascii="Times New Roman" w:hAnsi="Times New Roman" w:cs="Times New Roman"/>
        </w:rPr>
        <w:t>[Η φιλοσοφία εξασφαλίζει την ψ</w:t>
      </w:r>
      <w:r>
        <w:rPr>
          <w:rFonts w:ascii="Times New Roman" w:hAnsi="Times New Roman" w:cs="Times New Roman"/>
        </w:rPr>
        <w:t>υ</w:t>
      </w:r>
      <w:r w:rsidRPr="00623E3C">
        <w:rPr>
          <w:rFonts w:ascii="Times New Roman" w:hAnsi="Times New Roman" w:cs="Times New Roman"/>
        </w:rPr>
        <w:t>χική υγεία.]</w:t>
      </w:r>
    </w:p>
    <w:p w:rsidR="00623E3C" w:rsidRDefault="00623E3C" w:rsidP="00FE5AF1">
      <w:pPr>
        <w:pStyle w:val="a3"/>
        <w:ind w:left="0"/>
        <w:jc w:val="both"/>
        <w:rPr>
          <w:rFonts w:ascii="Times New Roman" w:hAnsi="Times New Roman" w:cs="Times New Roman"/>
        </w:rPr>
      </w:pPr>
      <w:r w:rsidRPr="00623E3C">
        <w:rPr>
          <w:rFonts w:ascii="Times New Roman" w:hAnsi="Times New Roman" w:cs="Times New Roman"/>
        </w:rPr>
        <w:t>Συμπέρασμα: Οι πάντες, νέοι και ηλικιωμένοι, πρέπει να φιλοσοφούν.</w:t>
      </w:r>
    </w:p>
    <w:p w:rsidR="00EB6D9C" w:rsidRDefault="00EB6D9C" w:rsidP="00FE5AF1">
      <w:pPr>
        <w:pStyle w:val="a3"/>
        <w:ind w:left="0"/>
        <w:jc w:val="both"/>
        <w:rPr>
          <w:rFonts w:ascii="Times New Roman" w:hAnsi="Times New Roman" w:cs="Times New Roman"/>
        </w:rPr>
      </w:pPr>
    </w:p>
    <w:p w:rsidR="00EB6D9C" w:rsidRDefault="00EB6D9C" w:rsidP="00FE5AF1">
      <w:pPr>
        <w:pStyle w:val="a3"/>
        <w:ind w:left="0"/>
        <w:jc w:val="both"/>
        <w:rPr>
          <w:rFonts w:ascii="Times New Roman" w:hAnsi="Times New Roman" w:cs="Times New Roman"/>
        </w:rPr>
      </w:pPr>
      <w:r>
        <w:rPr>
          <w:rFonts w:ascii="Times New Roman" w:hAnsi="Times New Roman" w:cs="Times New Roman"/>
        </w:rPr>
        <w:t xml:space="preserve">Το αρχικό επιχείρημα </w:t>
      </w:r>
      <w:r w:rsidRPr="00EB6D9C">
        <w:rPr>
          <w:rFonts w:ascii="Times New Roman" w:hAnsi="Times New Roman" w:cs="Times New Roman"/>
          <w:b/>
        </w:rPr>
        <w:t>αναδιατυπώνεται</w:t>
      </w:r>
      <w:r>
        <w:rPr>
          <w:rFonts w:ascii="Times New Roman" w:hAnsi="Times New Roman" w:cs="Times New Roman"/>
        </w:rPr>
        <w:t xml:space="preserve"> στη </w:t>
      </w:r>
      <w:r w:rsidRPr="0028360A">
        <w:rPr>
          <w:rFonts w:ascii="Times New Roman" w:hAnsi="Times New Roman" w:cs="Times New Roman"/>
          <w:b/>
        </w:rPr>
        <w:t>δεύτερη περίοδο</w:t>
      </w:r>
      <w:r>
        <w:rPr>
          <w:rFonts w:ascii="Times New Roman" w:hAnsi="Times New Roman" w:cs="Times New Roman"/>
        </w:rPr>
        <w:t xml:space="preserve"> με όρους </w:t>
      </w:r>
      <w:r w:rsidRPr="00EB6D9C">
        <w:rPr>
          <w:rFonts w:ascii="Times New Roman" w:hAnsi="Times New Roman" w:cs="Times New Roman"/>
          <w:b/>
        </w:rPr>
        <w:t>συνωνυμίας</w:t>
      </w:r>
      <w:r>
        <w:rPr>
          <w:rFonts w:ascii="Times New Roman" w:hAnsi="Times New Roman" w:cs="Times New Roman"/>
        </w:rPr>
        <w:t xml:space="preserve">: </w:t>
      </w:r>
    </w:p>
    <w:p w:rsidR="00EB6D9C" w:rsidRDefault="00EB6D9C" w:rsidP="00FE5AF1">
      <w:pPr>
        <w:pStyle w:val="a3"/>
        <w:ind w:left="0"/>
        <w:jc w:val="both"/>
        <w:rPr>
          <w:rFonts w:ascii="Times New Roman" w:hAnsi="Times New Roman" w:cs="Times New Roman"/>
        </w:rPr>
      </w:pPr>
      <w:r>
        <w:rPr>
          <w:rFonts w:ascii="Times New Roman" w:hAnsi="Times New Roman" w:cs="Times New Roman"/>
        </w:rPr>
        <w:t xml:space="preserve">άωρος = </w:t>
      </w:r>
      <w:proofErr w:type="spellStart"/>
      <w:r>
        <w:rPr>
          <w:rFonts w:ascii="Times New Roman" w:hAnsi="Times New Roman" w:cs="Times New Roman"/>
        </w:rPr>
        <w:t>μήπω</w:t>
      </w:r>
      <w:proofErr w:type="spellEnd"/>
      <w:r>
        <w:rPr>
          <w:rFonts w:ascii="Times New Roman" w:hAnsi="Times New Roman" w:cs="Times New Roman"/>
        </w:rPr>
        <w:t xml:space="preserve"> </w:t>
      </w:r>
      <w:proofErr w:type="spellStart"/>
      <w:r>
        <w:rPr>
          <w:rFonts w:ascii="Times New Roman" w:hAnsi="Times New Roman" w:cs="Times New Roman"/>
        </w:rPr>
        <w:t>υπάρχειν</w:t>
      </w:r>
      <w:proofErr w:type="spellEnd"/>
      <w:r>
        <w:rPr>
          <w:rFonts w:ascii="Times New Roman" w:hAnsi="Times New Roman" w:cs="Times New Roman"/>
        </w:rPr>
        <w:t xml:space="preserve"> </w:t>
      </w:r>
      <w:proofErr w:type="spellStart"/>
      <w:r>
        <w:rPr>
          <w:rFonts w:ascii="Times New Roman" w:hAnsi="Times New Roman" w:cs="Times New Roman"/>
        </w:rPr>
        <w:t>ώραν</w:t>
      </w:r>
      <w:proofErr w:type="spellEnd"/>
      <w:r>
        <w:rPr>
          <w:rFonts w:ascii="Times New Roman" w:hAnsi="Times New Roman" w:cs="Times New Roman"/>
        </w:rPr>
        <w:t xml:space="preserve">/ </w:t>
      </w:r>
      <w:proofErr w:type="spellStart"/>
      <w:r>
        <w:rPr>
          <w:rFonts w:ascii="Times New Roman" w:hAnsi="Times New Roman" w:cs="Times New Roman"/>
        </w:rPr>
        <w:t>μήπω</w:t>
      </w:r>
      <w:proofErr w:type="spellEnd"/>
      <w:r>
        <w:rPr>
          <w:rFonts w:ascii="Times New Roman" w:hAnsi="Times New Roman" w:cs="Times New Roman"/>
        </w:rPr>
        <w:t xml:space="preserve"> </w:t>
      </w:r>
      <w:proofErr w:type="spellStart"/>
      <w:r>
        <w:rPr>
          <w:rFonts w:ascii="Times New Roman" w:hAnsi="Times New Roman" w:cs="Times New Roman"/>
        </w:rPr>
        <w:t>παρειναι</w:t>
      </w:r>
      <w:proofErr w:type="spellEnd"/>
      <w:r>
        <w:rPr>
          <w:rFonts w:ascii="Times New Roman" w:hAnsi="Times New Roman" w:cs="Times New Roman"/>
        </w:rPr>
        <w:t xml:space="preserve"> την </w:t>
      </w:r>
      <w:proofErr w:type="spellStart"/>
      <w:r>
        <w:rPr>
          <w:rFonts w:ascii="Times New Roman" w:hAnsi="Times New Roman" w:cs="Times New Roman"/>
        </w:rPr>
        <w:t>ώραν</w:t>
      </w:r>
      <w:proofErr w:type="spellEnd"/>
    </w:p>
    <w:p w:rsidR="00EB6D9C" w:rsidRDefault="00EB6D9C" w:rsidP="00FE5AF1">
      <w:pPr>
        <w:pStyle w:val="a3"/>
        <w:ind w:left="0"/>
        <w:jc w:val="both"/>
        <w:rPr>
          <w:rFonts w:ascii="Times New Roman" w:hAnsi="Times New Roman" w:cs="Times New Roman"/>
        </w:rPr>
      </w:pPr>
      <w:proofErr w:type="spellStart"/>
      <w:r>
        <w:rPr>
          <w:rFonts w:ascii="Times New Roman" w:hAnsi="Times New Roman" w:cs="Times New Roman"/>
        </w:rPr>
        <w:t>πάρωρος=παρεληλυθέναι</w:t>
      </w:r>
      <w:proofErr w:type="spellEnd"/>
      <w:r>
        <w:rPr>
          <w:rFonts w:ascii="Times New Roman" w:hAnsi="Times New Roman" w:cs="Times New Roman"/>
        </w:rPr>
        <w:t xml:space="preserve"> την </w:t>
      </w:r>
      <w:proofErr w:type="spellStart"/>
      <w:r>
        <w:rPr>
          <w:rFonts w:ascii="Times New Roman" w:hAnsi="Times New Roman" w:cs="Times New Roman"/>
        </w:rPr>
        <w:t>ώραν</w:t>
      </w:r>
      <w:proofErr w:type="spellEnd"/>
      <w:r>
        <w:rPr>
          <w:rFonts w:ascii="Times New Roman" w:hAnsi="Times New Roman" w:cs="Times New Roman"/>
        </w:rPr>
        <w:t xml:space="preserve"> / </w:t>
      </w:r>
      <w:proofErr w:type="spellStart"/>
      <w:r>
        <w:rPr>
          <w:rFonts w:ascii="Times New Roman" w:hAnsi="Times New Roman" w:cs="Times New Roman"/>
        </w:rPr>
        <w:t>μηκέτι</w:t>
      </w:r>
      <w:proofErr w:type="spellEnd"/>
      <w:r>
        <w:rPr>
          <w:rFonts w:ascii="Times New Roman" w:hAnsi="Times New Roman" w:cs="Times New Roman"/>
        </w:rPr>
        <w:t xml:space="preserve"> είναι την </w:t>
      </w:r>
      <w:proofErr w:type="spellStart"/>
      <w:r>
        <w:rPr>
          <w:rFonts w:ascii="Times New Roman" w:hAnsi="Times New Roman" w:cs="Times New Roman"/>
        </w:rPr>
        <w:t>ώραν</w:t>
      </w:r>
      <w:proofErr w:type="spellEnd"/>
    </w:p>
    <w:p w:rsidR="00EB6D9C" w:rsidRDefault="00EB6D9C" w:rsidP="00FE5AF1">
      <w:pPr>
        <w:pStyle w:val="a3"/>
        <w:ind w:left="0"/>
        <w:jc w:val="both"/>
        <w:rPr>
          <w:rFonts w:ascii="Times New Roman" w:hAnsi="Times New Roman" w:cs="Times New Roman"/>
        </w:rPr>
      </w:pPr>
      <w:r>
        <w:rPr>
          <w:rFonts w:ascii="Times New Roman" w:hAnsi="Times New Roman" w:cs="Times New Roman"/>
        </w:rPr>
        <w:t xml:space="preserve">προς το κατά </w:t>
      </w:r>
      <w:proofErr w:type="spellStart"/>
      <w:r>
        <w:rPr>
          <w:rFonts w:ascii="Times New Roman" w:hAnsi="Times New Roman" w:cs="Times New Roman"/>
        </w:rPr>
        <w:t>ψυχήν</w:t>
      </w:r>
      <w:proofErr w:type="spellEnd"/>
      <w:r>
        <w:rPr>
          <w:rFonts w:ascii="Times New Roman" w:hAnsi="Times New Roman" w:cs="Times New Roman"/>
        </w:rPr>
        <w:t xml:space="preserve"> </w:t>
      </w:r>
      <w:proofErr w:type="spellStart"/>
      <w:r>
        <w:rPr>
          <w:rFonts w:ascii="Times New Roman" w:hAnsi="Times New Roman" w:cs="Times New Roman"/>
        </w:rPr>
        <w:t>υγιαινον</w:t>
      </w:r>
      <w:proofErr w:type="spellEnd"/>
      <w:r>
        <w:rPr>
          <w:rFonts w:ascii="Times New Roman" w:hAnsi="Times New Roman" w:cs="Times New Roman"/>
        </w:rPr>
        <w:t xml:space="preserve"> = προς </w:t>
      </w:r>
      <w:proofErr w:type="spellStart"/>
      <w:r>
        <w:rPr>
          <w:rFonts w:ascii="Times New Roman" w:hAnsi="Times New Roman" w:cs="Times New Roman"/>
        </w:rPr>
        <w:t>ευδαιμονίαν</w:t>
      </w:r>
      <w:proofErr w:type="spellEnd"/>
    </w:p>
    <w:p w:rsidR="00084764" w:rsidRDefault="00084764" w:rsidP="00FE5AF1">
      <w:pPr>
        <w:pStyle w:val="a3"/>
        <w:ind w:left="0"/>
        <w:jc w:val="both"/>
        <w:rPr>
          <w:rFonts w:ascii="Times New Roman" w:hAnsi="Times New Roman" w:cs="Times New Roman"/>
        </w:rPr>
      </w:pPr>
    </w:p>
    <w:p w:rsidR="00084764" w:rsidRDefault="00084764" w:rsidP="00FE5AF1">
      <w:pPr>
        <w:pStyle w:val="a3"/>
        <w:ind w:left="0"/>
        <w:jc w:val="both"/>
        <w:rPr>
          <w:rFonts w:ascii="Times New Roman" w:hAnsi="Times New Roman" w:cs="Times New Roman"/>
        </w:rPr>
      </w:pPr>
      <w:r>
        <w:rPr>
          <w:rFonts w:ascii="Times New Roman" w:hAnsi="Times New Roman" w:cs="Times New Roman"/>
        </w:rPr>
        <w:t xml:space="preserve">Στην </w:t>
      </w:r>
      <w:r w:rsidRPr="0028360A">
        <w:rPr>
          <w:rFonts w:ascii="Times New Roman" w:hAnsi="Times New Roman" w:cs="Times New Roman"/>
          <w:b/>
        </w:rPr>
        <w:t>τρίτη περίοδο</w:t>
      </w:r>
      <w:r>
        <w:rPr>
          <w:rFonts w:ascii="Times New Roman" w:hAnsi="Times New Roman" w:cs="Times New Roman"/>
        </w:rPr>
        <w:t xml:space="preserve"> παρατίθεται το </w:t>
      </w:r>
      <w:r w:rsidRPr="0028360A">
        <w:rPr>
          <w:rFonts w:ascii="Times New Roman" w:hAnsi="Times New Roman" w:cs="Times New Roman"/>
          <w:b/>
        </w:rPr>
        <w:t>συμπέρασμα</w:t>
      </w:r>
      <w:r>
        <w:rPr>
          <w:rFonts w:ascii="Times New Roman" w:hAnsi="Times New Roman" w:cs="Times New Roman"/>
        </w:rPr>
        <w:t xml:space="preserve">, η κεντρική δηλαδή θέση του φιλοσόφου: </w:t>
      </w:r>
      <w:r w:rsidR="00D10386" w:rsidRPr="00401A86">
        <w:rPr>
          <w:rFonts w:ascii="Times New Roman" w:hAnsi="Times New Roman" w:cs="Times New Roman"/>
          <w:i/>
        </w:rPr>
        <w:t xml:space="preserve">Ώστε </w:t>
      </w:r>
      <w:proofErr w:type="spellStart"/>
      <w:r w:rsidR="00D10386" w:rsidRPr="00401A86">
        <w:rPr>
          <w:rFonts w:ascii="Times New Roman" w:hAnsi="Times New Roman" w:cs="Times New Roman"/>
          <w:i/>
        </w:rPr>
        <w:t>φιλοσοφητέον</w:t>
      </w:r>
      <w:proofErr w:type="spellEnd"/>
      <w:r w:rsidR="00D10386" w:rsidRPr="00401A86">
        <w:rPr>
          <w:rFonts w:ascii="Times New Roman" w:hAnsi="Times New Roman" w:cs="Times New Roman"/>
          <w:i/>
        </w:rPr>
        <w:t xml:space="preserve"> και </w:t>
      </w:r>
      <w:proofErr w:type="spellStart"/>
      <w:r w:rsidR="00D10386" w:rsidRPr="00401A86">
        <w:rPr>
          <w:rFonts w:ascii="Times New Roman" w:hAnsi="Times New Roman" w:cs="Times New Roman"/>
          <w:i/>
        </w:rPr>
        <w:t>νέω</w:t>
      </w:r>
      <w:proofErr w:type="spellEnd"/>
      <w:r w:rsidR="00D10386" w:rsidRPr="00401A86">
        <w:rPr>
          <w:rFonts w:ascii="Times New Roman" w:hAnsi="Times New Roman" w:cs="Times New Roman"/>
          <w:i/>
        </w:rPr>
        <w:t xml:space="preserve"> και </w:t>
      </w:r>
      <w:proofErr w:type="spellStart"/>
      <w:r w:rsidR="00D10386" w:rsidRPr="00401A86">
        <w:rPr>
          <w:rFonts w:ascii="Times New Roman" w:hAnsi="Times New Roman" w:cs="Times New Roman"/>
          <w:i/>
        </w:rPr>
        <w:t>γέροντι</w:t>
      </w:r>
      <w:proofErr w:type="spellEnd"/>
      <w:r w:rsidR="00D10386" w:rsidRPr="00401A86">
        <w:rPr>
          <w:rFonts w:ascii="Times New Roman" w:hAnsi="Times New Roman" w:cs="Times New Roman"/>
          <w:i/>
        </w:rPr>
        <w:t>,</w:t>
      </w:r>
      <w:r w:rsidR="00D10386">
        <w:rPr>
          <w:rFonts w:ascii="Times New Roman" w:hAnsi="Times New Roman" w:cs="Times New Roman"/>
        </w:rPr>
        <w:t xml:space="preserve"> πλαισιωμένο από ένα δεύτερο επιχείρημα, </w:t>
      </w:r>
      <w:r w:rsidR="00D10386" w:rsidRPr="00401A86">
        <w:rPr>
          <w:rFonts w:ascii="Times New Roman" w:hAnsi="Times New Roman" w:cs="Times New Roman"/>
          <w:b/>
        </w:rPr>
        <w:t>συμμετρικό</w:t>
      </w:r>
      <w:r w:rsidR="00D10386">
        <w:rPr>
          <w:rFonts w:ascii="Times New Roman" w:hAnsi="Times New Roman" w:cs="Times New Roman"/>
        </w:rPr>
        <w:t xml:space="preserve"> και πάλι:</w:t>
      </w:r>
    </w:p>
    <w:p w:rsidR="00401A86" w:rsidRDefault="00401A86" w:rsidP="00FE5AF1">
      <w:pPr>
        <w:pStyle w:val="a3"/>
        <w:ind w:left="0"/>
        <w:jc w:val="both"/>
        <w:rPr>
          <w:rFonts w:ascii="Times New Roman" w:hAnsi="Times New Roman" w:cs="Times New Roman"/>
        </w:rPr>
      </w:pPr>
    </w:p>
    <w:p w:rsidR="00D10386" w:rsidRDefault="00D10386" w:rsidP="00FE5AF1">
      <w:pPr>
        <w:pStyle w:val="a3"/>
        <w:ind w:left="0"/>
        <w:jc w:val="both"/>
        <w:rPr>
          <w:rFonts w:ascii="Times New Roman" w:hAnsi="Times New Roman" w:cs="Times New Roman"/>
        </w:rPr>
      </w:pPr>
      <w:r>
        <w:rPr>
          <w:rFonts w:ascii="Times New Roman" w:hAnsi="Times New Roman" w:cs="Times New Roman"/>
        </w:rPr>
        <w:t>Β: Οι νέοι, καθώς θα οδηγούνται προς τα γηρατειά, θα τείνουν να διασώσουν τη νεότητά τους, μέσα από την ευγνωμοσύνη για όσα ζουν.</w:t>
      </w:r>
    </w:p>
    <w:p w:rsidR="00D10386" w:rsidRDefault="00D10386" w:rsidP="00FE5AF1">
      <w:pPr>
        <w:pStyle w:val="a3"/>
        <w:ind w:left="0"/>
        <w:jc w:val="both"/>
        <w:rPr>
          <w:rFonts w:ascii="Times New Roman" w:hAnsi="Times New Roman" w:cs="Times New Roman"/>
        </w:rPr>
      </w:pPr>
      <w:r>
        <w:rPr>
          <w:rFonts w:ascii="Times New Roman" w:hAnsi="Times New Roman" w:cs="Times New Roman"/>
        </w:rPr>
        <w:t>Β: Οι ηλικιωμένοι θα νιώθουν νέοι μέσα στα γηρατειά τους, καθώς θα αναπτύσσουν την έλλειψη φόβου για το μέλλον.</w:t>
      </w:r>
    </w:p>
    <w:p w:rsidR="00401A86" w:rsidRDefault="00401A86" w:rsidP="00FE5AF1">
      <w:pPr>
        <w:pStyle w:val="a3"/>
        <w:ind w:left="0"/>
        <w:jc w:val="both"/>
        <w:rPr>
          <w:rFonts w:ascii="Times New Roman" w:hAnsi="Times New Roman" w:cs="Times New Roman"/>
        </w:rPr>
      </w:pPr>
    </w:p>
    <w:p w:rsidR="00D10386" w:rsidRDefault="00D10386" w:rsidP="00FE5AF1">
      <w:pPr>
        <w:pStyle w:val="a3"/>
        <w:ind w:left="0"/>
        <w:jc w:val="both"/>
        <w:rPr>
          <w:rFonts w:ascii="Times New Roman" w:hAnsi="Times New Roman" w:cs="Times New Roman"/>
        </w:rPr>
      </w:pPr>
      <w:r>
        <w:rPr>
          <w:rFonts w:ascii="Times New Roman" w:hAnsi="Times New Roman" w:cs="Times New Roman"/>
        </w:rPr>
        <w:t xml:space="preserve">Οι δύο μεταφραστές του βιβλίου προτείνουν μάλλον μία </w:t>
      </w:r>
      <w:r w:rsidRPr="00401A86">
        <w:rPr>
          <w:rFonts w:ascii="Times New Roman" w:hAnsi="Times New Roman" w:cs="Times New Roman"/>
          <w:b/>
        </w:rPr>
        <w:t>χιαστί</w:t>
      </w:r>
      <w:r>
        <w:rPr>
          <w:rFonts w:ascii="Times New Roman" w:hAnsi="Times New Roman" w:cs="Times New Roman"/>
        </w:rPr>
        <w:t xml:space="preserve"> αντιστοίχιση:</w:t>
      </w:r>
    </w:p>
    <w:p w:rsidR="00D10386" w:rsidRDefault="00791F36" w:rsidP="00FE5AF1">
      <w:pPr>
        <w:pStyle w:val="a3"/>
        <w:ind w:left="0"/>
        <w:jc w:val="both"/>
        <w:rPr>
          <w:rFonts w:ascii="Times New Roman" w:hAnsi="Times New Roman" w:cs="Times New Roman"/>
        </w:rPr>
      </w:pPr>
      <w:r>
        <w:rPr>
          <w:rFonts w:ascii="Times New Roman" w:hAnsi="Times New Roman" w:cs="Times New Roman"/>
          <w:noProof/>
          <w:lang w:eastAsia="el-GR"/>
        </w:rPr>
        <mc:AlternateContent>
          <mc:Choice Requires="wps">
            <w:drawing>
              <wp:anchor distT="0" distB="0" distL="114300" distR="114300" simplePos="0" relativeHeight="251660288" behindDoc="0" locked="0" layoutInCell="1" allowOverlap="1">
                <wp:simplePos x="0" y="0"/>
                <wp:positionH relativeFrom="column">
                  <wp:posOffset>1771650</wp:posOffset>
                </wp:positionH>
                <wp:positionV relativeFrom="paragraph">
                  <wp:posOffset>167640</wp:posOffset>
                </wp:positionV>
                <wp:extent cx="920750" cy="165100"/>
                <wp:effectExtent l="0" t="0" r="12700" b="25400"/>
                <wp:wrapNone/>
                <wp:docPr id="2" name="Ευθεία γραμμή σύνδεσης 2"/>
                <wp:cNvGraphicFramePr/>
                <a:graphic xmlns:a="http://schemas.openxmlformats.org/drawingml/2006/main">
                  <a:graphicData uri="http://schemas.microsoft.com/office/word/2010/wordprocessingShape">
                    <wps:wsp>
                      <wps:cNvCnPr/>
                      <wps:spPr>
                        <a:xfrm flipH="1">
                          <a:off x="0" y="0"/>
                          <a:ext cx="920750" cy="165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39.5pt,13.2pt" to="212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xKi8QEAAOkDAAAOAAAAZHJzL2Uyb0RvYy54bWysU8uKFDEU3Qv+Q8jergfMqEVXz2IGdSHa&#10;qPMBmVTSFciLJPZjqYNLl/6GMjiDLvQXUr/kTaq7FBVBkYKQm9xz7j0nt+YnWyXRmjkvjG5xNSsx&#10;YpqaTuhVi89fPLhzDyMfiO6INJq1eMc8PlncvjXf2IbVpjeyYw4BifbNxra4D8E2ReFpzxTxM2OZ&#10;hktunCIBQrcqOkc2wK5kUZflcbExrrPOUOY9nJ6Nl3iR+TlnNDzl3LOAZIuht5BXl9eLtBaLOWlW&#10;jthe0H0b5B+6UERoKDpRnZFA0EsnfqFSgjrjDQ8zalRhOBeUZQ2gpip/UvO8J5ZlLWCOt5NN/v/R&#10;0ifrpUOia3GNkSYKnii+G97Ez/EmfohXKH4cXsWr+AW+92i4HN7Gr/E63gyX8dPwGtXJv431DdCc&#10;6qXbR94uXTJjy51CXAr7CEYj2wOC0Ta7v5vcZ9uAKBzer8u7R/BGFK6q46OqzK9TjDSJzjofHjKj&#10;UNq0WAqdzCENWT/2AUpD6iEFgtTW2EjehZ1kKVnqZ4yDYCg4tpRHjZ1Kh9YEhoRQynSokjDgy9kJ&#10;xoWUE7DMZf8I3OcnKMtj+DfgCZErGx0msBLauN9VD9tDy3zMPzgw6k4WXJhul58oWwPzlBXuZz8N&#10;7I9xhn//QxffAAAA//8DAFBLAwQUAAYACAAAACEAttYhkdwAAAAJAQAADwAAAGRycy9kb3ducmV2&#10;LnhtbEyPQU/DMAyF70j8h8hI3Fi6qAwoTSfE2BkxQOKYNaYtJE6VZFv77zEnuNl+T8/fq9eTd+KI&#10;MQ2BNCwXBQikNtiBOg1vr9urWxApG7LGBUINMyZYN+dntalsONELHne5ExxCqTIa+pzHSsrU9uhN&#10;WoQRibXPEL3JvMZO2mhOHO6dVEWxkt4MxB96M+Jjj+337uA1JNc9fc3vc9goG+fNNn3g87LU+vJi&#10;ergHkXHKf2b4xWd0aJhpHw5kk3Aa1M0dd8k8rEoQbChVyYe9hmtVgmxq+b9B8wMAAP//AwBQSwEC&#10;LQAUAAYACAAAACEAtoM4kv4AAADhAQAAEwAAAAAAAAAAAAAAAAAAAAAAW0NvbnRlbnRfVHlwZXNd&#10;LnhtbFBLAQItABQABgAIAAAAIQA4/SH/1gAAAJQBAAALAAAAAAAAAAAAAAAAAC8BAABfcmVscy8u&#10;cmVsc1BLAQItABQABgAIAAAAIQB9axKi8QEAAOkDAAAOAAAAAAAAAAAAAAAAAC4CAABkcnMvZTJv&#10;RG9jLnhtbFBLAQItABQABgAIAAAAIQC21iGR3AAAAAkBAAAPAAAAAAAAAAAAAAAAAEsEAABkcnMv&#10;ZG93bnJldi54bWxQSwUGAAAAAAQABADzAAAAVAUAAAAA&#10;" strokecolor="#4579b8 [3044]"/>
            </w:pict>
          </mc:Fallback>
        </mc:AlternateContent>
      </w:r>
      <w:r>
        <w:rPr>
          <w:rFonts w:ascii="Times New Roman" w:hAnsi="Times New Roman" w:cs="Times New Roman"/>
          <w:noProof/>
          <w:lang w:eastAsia="el-GR"/>
        </w:rPr>
        <mc:AlternateContent>
          <mc:Choice Requires="wps">
            <w:drawing>
              <wp:anchor distT="0" distB="0" distL="114300" distR="114300" simplePos="0" relativeHeight="251659264" behindDoc="0" locked="0" layoutInCell="1" allowOverlap="1">
                <wp:simplePos x="0" y="0"/>
                <wp:positionH relativeFrom="column">
                  <wp:posOffset>1809750</wp:posOffset>
                </wp:positionH>
                <wp:positionV relativeFrom="paragraph">
                  <wp:posOffset>167640</wp:posOffset>
                </wp:positionV>
                <wp:extent cx="882650" cy="234950"/>
                <wp:effectExtent l="0" t="0" r="12700" b="31750"/>
                <wp:wrapNone/>
                <wp:docPr id="1" name="Ευθεία γραμμή σύνδεσης 1"/>
                <wp:cNvGraphicFramePr/>
                <a:graphic xmlns:a="http://schemas.openxmlformats.org/drawingml/2006/main">
                  <a:graphicData uri="http://schemas.microsoft.com/office/word/2010/wordprocessingShape">
                    <wps:wsp>
                      <wps:cNvCnPr/>
                      <wps:spPr>
                        <a:xfrm>
                          <a:off x="0" y="0"/>
                          <a:ext cx="882650" cy="234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Ευθεία γραμμή σύνδεσης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3.2pt" to="212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fGq5wEAAN8DAAAOAAAAZHJzL2Uyb0RvYy54bWysU8uO0zAU3SPxD5b3NG2BUYmazmJGsEFQ&#10;8fgAj2M3lvySbZp0CSOWLPkN0GgYzSzgF5xf4tppMwiQEAhFcuz4nnPvOfdmedwpibbMeWF0hWeT&#10;KUZMU1MLvanw61eP7y0w8oHomkijWYV3zOPj1d07y9aWbG4aI2vmEJBoX7a2wk0ItiwKTxumiJ8Y&#10;yzRccuMUCXB0m6J2pAV2JYv5dHpUtMbV1hnKvIevp8MlXmV+zhkNzzn3LCBZYagt5NXl9SytxWpJ&#10;yo0jthF0Xwb5hyoUERqSjlSnJBD0xolfqJSgznjDw4QaVRjOBWVZA6iZTX9S87IhlmUtYI63o03+&#10;/9HSZ9u1Q6KG3mGkiYIWxY/9+3gTr+LneIHiZf82XsSv8HxC/Xn/IX6LX+JVfx6v+3dolvxrrS+B&#10;5kSv3f7k7dolMzruVHqDTNRlz3ej56wLiMLHxWJ+9BA6Q+Fqfv/BI9gDS3ELts6HJ8wolDYVlkIn&#10;S0hJtk99GEIPIYBLxQzp8y7sJEvBUr9gHGRCwllG5wFjJ9KhLYHRIJQyHbIcSJ2jE4wLKUfg9M/A&#10;fXyCsjx8fwMeETmz0WEEK6GN+1320B1K5kP8wYFBd7LgzNS73JhsDUxRNnc/8WlMfzxn+O1/ufoO&#10;AAD//wMAUEsDBBQABgAIAAAAIQBNHib34QAAAAkBAAAPAAAAZHJzL2Rvd25yZXYueG1sTI/BTsMw&#10;EETvSPyDtUhcEHUIThSlcSpAqnqACtH0A9x4SSJiO4qdNOXrWU5w290Zzb4pNovp2Yyj75yV8LCK&#10;gKGtne5sI+FYbe8zYD4oq1XvLEq4oIdNeX1VqFy7s/3A+RAaRiHW50pCG8KQc+7rFo3yKzegJe3T&#10;jUYFWseG61GdKdz0PI6ilBvVWfrQqgFfWqy/DpORsNs+42tymRqhk111N1dv++/3TMrbm+VpDSzg&#10;Ev7M8ItP6FAS08lNVnvWS4izhLoEGlIBjAwiFnQ4SUgfBfCy4P8blD8AAAD//wMAUEsBAi0AFAAG&#10;AAgAAAAhALaDOJL+AAAA4QEAABMAAAAAAAAAAAAAAAAAAAAAAFtDb250ZW50X1R5cGVzXS54bWxQ&#10;SwECLQAUAAYACAAAACEAOP0h/9YAAACUAQAACwAAAAAAAAAAAAAAAAAvAQAAX3JlbHMvLnJlbHNQ&#10;SwECLQAUAAYACAAAACEA/EnxqucBAADfAwAADgAAAAAAAAAAAAAAAAAuAgAAZHJzL2Uyb0RvYy54&#10;bWxQSwECLQAUAAYACAAAACEATR4m9+EAAAAJAQAADwAAAAAAAAAAAAAAAABBBAAAZHJzL2Rvd25y&#10;ZXYueG1sUEsFBgAAAAAEAAQA8wAAAE8FAAAAAA==&#10;" strokecolor="#4579b8 [3044]"/>
            </w:pict>
          </mc:Fallback>
        </mc:AlternateContent>
      </w:r>
      <w:r w:rsidR="00D10386">
        <w:rPr>
          <w:rFonts w:ascii="Times New Roman" w:hAnsi="Times New Roman" w:cs="Times New Roman"/>
        </w:rPr>
        <w:t xml:space="preserve">                                       </w:t>
      </w:r>
      <w:proofErr w:type="spellStart"/>
      <w:r w:rsidR="00A555CD">
        <w:rPr>
          <w:rFonts w:ascii="Times New Roman" w:hAnsi="Times New Roman" w:cs="Times New Roman"/>
        </w:rPr>
        <w:t>ν</w:t>
      </w:r>
      <w:r>
        <w:rPr>
          <w:rFonts w:ascii="Times New Roman" w:hAnsi="Times New Roman" w:cs="Times New Roman"/>
        </w:rPr>
        <w:t>έω</w:t>
      </w:r>
      <w:proofErr w:type="spellEnd"/>
      <w:r w:rsidR="00D10386">
        <w:rPr>
          <w:rFonts w:ascii="Times New Roman" w:hAnsi="Times New Roman" w:cs="Times New Roman"/>
        </w:rPr>
        <w:t xml:space="preserve"> </w:t>
      </w:r>
      <w:r w:rsidR="00A555CD">
        <w:rPr>
          <w:rFonts w:ascii="Times New Roman" w:hAnsi="Times New Roman" w:cs="Times New Roman"/>
        </w:rPr>
        <w:t xml:space="preserve">                     </w:t>
      </w:r>
      <w:proofErr w:type="spellStart"/>
      <w:r w:rsidR="00A555CD">
        <w:rPr>
          <w:rFonts w:ascii="Times New Roman" w:hAnsi="Times New Roman" w:cs="Times New Roman"/>
        </w:rPr>
        <w:t>γ</w:t>
      </w:r>
      <w:r w:rsidR="00D10386">
        <w:rPr>
          <w:rFonts w:ascii="Times New Roman" w:hAnsi="Times New Roman" w:cs="Times New Roman"/>
        </w:rPr>
        <w:t>έροντι</w:t>
      </w:r>
      <w:proofErr w:type="spellEnd"/>
    </w:p>
    <w:p w:rsidR="00791F36" w:rsidRDefault="00791F36" w:rsidP="00FE5AF1">
      <w:pPr>
        <w:pStyle w:val="a3"/>
        <w:ind w:left="0"/>
        <w:jc w:val="both"/>
        <w:rPr>
          <w:rFonts w:ascii="Times New Roman" w:hAnsi="Times New Roman" w:cs="Times New Roman"/>
        </w:rPr>
      </w:pPr>
    </w:p>
    <w:p w:rsidR="00791F36" w:rsidRDefault="00791F36" w:rsidP="00FE5AF1">
      <w:pPr>
        <w:pStyle w:val="a3"/>
        <w:ind w:left="0"/>
        <w:jc w:val="both"/>
        <w:rPr>
          <w:rFonts w:ascii="Times New Roman" w:hAnsi="Times New Roman" w:cs="Times New Roman"/>
        </w:rPr>
      </w:pPr>
      <w:r>
        <w:rPr>
          <w:rFonts w:ascii="Times New Roman" w:hAnsi="Times New Roman" w:cs="Times New Roman"/>
        </w:rPr>
        <w:t xml:space="preserve">                                       </w:t>
      </w:r>
      <w:r w:rsidR="00A555CD">
        <w:rPr>
          <w:rFonts w:ascii="Times New Roman" w:hAnsi="Times New Roman" w:cs="Times New Roman"/>
        </w:rPr>
        <w:t>τ</w:t>
      </w:r>
      <w:r>
        <w:rPr>
          <w:rFonts w:ascii="Times New Roman" w:hAnsi="Times New Roman" w:cs="Times New Roman"/>
        </w:rPr>
        <w:t>ω μεν                   τω δε</w:t>
      </w:r>
    </w:p>
    <w:p w:rsidR="00791F36" w:rsidRDefault="00791F36" w:rsidP="00FE5AF1">
      <w:pPr>
        <w:pStyle w:val="a3"/>
        <w:ind w:left="0"/>
        <w:jc w:val="both"/>
        <w:rPr>
          <w:rFonts w:ascii="Times New Roman" w:hAnsi="Times New Roman" w:cs="Times New Roman"/>
        </w:rPr>
      </w:pPr>
    </w:p>
    <w:p w:rsidR="00791F36" w:rsidRDefault="00791F36" w:rsidP="00FE5AF1">
      <w:pPr>
        <w:pStyle w:val="a3"/>
        <w:ind w:left="0"/>
        <w:jc w:val="both"/>
        <w:rPr>
          <w:rFonts w:ascii="Times New Roman" w:hAnsi="Times New Roman" w:cs="Times New Roman"/>
        </w:rPr>
      </w:pPr>
      <w:r>
        <w:rPr>
          <w:rFonts w:ascii="Times New Roman" w:hAnsi="Times New Roman" w:cs="Times New Roman"/>
        </w:rPr>
        <w:t>Οι νέοι, καθώς θα γερνούν, θα μπορούν να διατηρήσουν τη νεότητά τους, ενθυμούμενοι όσες ωραίες στιγμές έχουν γευτεί σε έναν φιλοσοφημένο βίο και νιώθοντας ευγνωμοσύνη για τη ζωή. Οι ηλικιωμένοι θα αισθάνονται νέοι μέσα στα γηρατειά τους, διότι η φιλοσοφία θα τους οπλίσει με αφοβία απέναντι στα μελλοντικά δεινά.</w:t>
      </w:r>
    </w:p>
    <w:p w:rsidR="00D10386" w:rsidRDefault="00791F36" w:rsidP="00FE5AF1">
      <w:pPr>
        <w:pStyle w:val="a3"/>
        <w:ind w:left="0"/>
        <w:jc w:val="both"/>
        <w:rPr>
          <w:rFonts w:ascii="Times New Roman" w:hAnsi="Times New Roman" w:cs="Times New Roman"/>
        </w:rPr>
      </w:pPr>
      <w:r>
        <w:rPr>
          <w:rFonts w:ascii="Times New Roman" w:hAnsi="Times New Roman" w:cs="Times New Roman"/>
        </w:rPr>
        <w:t xml:space="preserve">Με άλλα λόγια, </w:t>
      </w:r>
      <w:r w:rsidRPr="0038281C">
        <w:rPr>
          <w:rFonts w:ascii="Times New Roman" w:hAnsi="Times New Roman" w:cs="Times New Roman"/>
          <w:b/>
        </w:rPr>
        <w:t>η</w:t>
      </w:r>
      <w:r w:rsidR="00D10386" w:rsidRPr="0038281C">
        <w:rPr>
          <w:rFonts w:ascii="Times New Roman" w:hAnsi="Times New Roman" w:cs="Times New Roman"/>
          <w:b/>
        </w:rPr>
        <w:t xml:space="preserve"> θέση που εδώ εννοείται είναι: τόσο η ευγνωμοσύνη για τη ζωή όσο και η αφοβία για τα μελλοντικά δεινά ή τον θάνατο αποτελούν μια φιλοσοφική στάση ζωής</w:t>
      </w:r>
      <w:r w:rsidR="00D10386">
        <w:rPr>
          <w:rFonts w:ascii="Times New Roman" w:hAnsi="Times New Roman" w:cs="Times New Roman"/>
        </w:rPr>
        <w:t>.</w:t>
      </w:r>
    </w:p>
    <w:p w:rsidR="00401A86" w:rsidRDefault="00401A86" w:rsidP="00FE5AF1">
      <w:pPr>
        <w:pStyle w:val="a3"/>
        <w:ind w:left="0"/>
        <w:jc w:val="both"/>
        <w:rPr>
          <w:rFonts w:ascii="Times New Roman" w:hAnsi="Times New Roman" w:cs="Times New Roman"/>
        </w:rPr>
      </w:pPr>
    </w:p>
    <w:p w:rsidR="00D10386" w:rsidRDefault="00D10386" w:rsidP="00FE5AF1">
      <w:pPr>
        <w:pStyle w:val="a3"/>
        <w:ind w:left="0"/>
        <w:jc w:val="both"/>
        <w:rPr>
          <w:rFonts w:ascii="Times New Roman" w:hAnsi="Times New Roman" w:cs="Times New Roman"/>
        </w:rPr>
      </w:pPr>
      <w:r>
        <w:rPr>
          <w:rFonts w:ascii="Times New Roman" w:hAnsi="Times New Roman" w:cs="Times New Roman"/>
        </w:rPr>
        <w:t xml:space="preserve">Η πρόταση –κατακλείδα της παραγράφου (το δείχνει ο σύνδεσμος </w:t>
      </w:r>
      <w:proofErr w:type="spellStart"/>
      <w:r w:rsidRPr="00401A86">
        <w:rPr>
          <w:rFonts w:ascii="Times New Roman" w:hAnsi="Times New Roman" w:cs="Times New Roman"/>
          <w:b/>
        </w:rPr>
        <w:t>ουν</w:t>
      </w:r>
      <w:proofErr w:type="spellEnd"/>
      <w:r>
        <w:rPr>
          <w:rFonts w:ascii="Times New Roman" w:hAnsi="Times New Roman" w:cs="Times New Roman"/>
        </w:rPr>
        <w:t>) επικεντρώνεται στον όρο-κλειδί του</w:t>
      </w:r>
      <w:r w:rsidR="00401A86">
        <w:rPr>
          <w:rFonts w:ascii="Times New Roman" w:hAnsi="Times New Roman" w:cs="Times New Roman"/>
        </w:rPr>
        <w:t xml:space="preserve"> </w:t>
      </w:r>
      <w:r>
        <w:rPr>
          <w:rFonts w:ascii="Times New Roman" w:hAnsi="Times New Roman" w:cs="Times New Roman"/>
        </w:rPr>
        <w:t xml:space="preserve">κεντρικού νοήματος: την </w:t>
      </w:r>
      <w:proofErr w:type="spellStart"/>
      <w:r w:rsidRPr="00401A86">
        <w:rPr>
          <w:rFonts w:ascii="Times New Roman" w:hAnsi="Times New Roman" w:cs="Times New Roman"/>
          <w:b/>
        </w:rPr>
        <w:t>ευδαιμονίαν</w:t>
      </w:r>
      <w:proofErr w:type="spellEnd"/>
      <w:r>
        <w:rPr>
          <w:rFonts w:ascii="Times New Roman" w:hAnsi="Times New Roman" w:cs="Times New Roman"/>
        </w:rPr>
        <w:t xml:space="preserve">. Αυτή καταξιώνεται ως απώτατος ανθρώπινος σκοπός, διότι είναι ένα </w:t>
      </w:r>
      <w:r w:rsidRPr="00A15FC1">
        <w:rPr>
          <w:rFonts w:ascii="Times New Roman" w:hAnsi="Times New Roman" w:cs="Times New Roman"/>
          <w:b/>
        </w:rPr>
        <w:t>ολιστικό</w:t>
      </w:r>
      <w:r>
        <w:rPr>
          <w:rFonts w:ascii="Times New Roman" w:hAnsi="Times New Roman" w:cs="Times New Roman"/>
        </w:rPr>
        <w:t xml:space="preserve"> κριτήριο για την ανθρώπινη ζωή: η παρουσία </w:t>
      </w:r>
      <w:r>
        <w:rPr>
          <w:rFonts w:ascii="Times New Roman" w:hAnsi="Times New Roman" w:cs="Times New Roman"/>
        </w:rPr>
        <w:lastRenderedPageBreak/>
        <w:t xml:space="preserve">της εξασφαλίζει </w:t>
      </w:r>
      <w:r w:rsidRPr="00A15FC1">
        <w:rPr>
          <w:rFonts w:ascii="Times New Roman" w:hAnsi="Times New Roman" w:cs="Times New Roman"/>
          <w:b/>
        </w:rPr>
        <w:t>τα πάντα</w:t>
      </w:r>
      <w:r>
        <w:rPr>
          <w:rFonts w:ascii="Times New Roman" w:hAnsi="Times New Roman" w:cs="Times New Roman"/>
        </w:rPr>
        <w:t xml:space="preserve">, ενώ η απουσία της μας οδηγεί να πράττουμε </w:t>
      </w:r>
      <w:r w:rsidRPr="00A15FC1">
        <w:rPr>
          <w:rFonts w:ascii="Times New Roman" w:hAnsi="Times New Roman" w:cs="Times New Roman"/>
          <w:b/>
        </w:rPr>
        <w:t>τα</w:t>
      </w:r>
      <w:r w:rsidR="00401A86" w:rsidRPr="00A15FC1">
        <w:rPr>
          <w:rFonts w:ascii="Times New Roman" w:hAnsi="Times New Roman" w:cs="Times New Roman"/>
          <w:b/>
        </w:rPr>
        <w:t xml:space="preserve"> </w:t>
      </w:r>
      <w:r w:rsidRPr="00A15FC1">
        <w:rPr>
          <w:rFonts w:ascii="Times New Roman" w:hAnsi="Times New Roman" w:cs="Times New Roman"/>
          <w:b/>
        </w:rPr>
        <w:t>πάντα</w:t>
      </w:r>
      <w:r>
        <w:rPr>
          <w:rFonts w:ascii="Times New Roman" w:hAnsi="Times New Roman" w:cs="Times New Roman"/>
        </w:rPr>
        <w:t>, ώστε να την αποκτήσουμε.</w:t>
      </w:r>
    </w:p>
    <w:p w:rsidR="00D10386" w:rsidRDefault="00D10386" w:rsidP="00FE5AF1">
      <w:pPr>
        <w:pStyle w:val="a3"/>
        <w:ind w:left="0"/>
        <w:jc w:val="both"/>
        <w:rPr>
          <w:rFonts w:ascii="Times New Roman" w:hAnsi="Times New Roman" w:cs="Times New Roman"/>
        </w:rPr>
      </w:pPr>
      <w:r>
        <w:rPr>
          <w:rFonts w:ascii="Times New Roman" w:hAnsi="Times New Roman" w:cs="Times New Roman"/>
        </w:rPr>
        <w:t>Φιλοσοφία για την ευτυχία, λοιπόν!</w:t>
      </w:r>
    </w:p>
    <w:p w:rsidR="007D132F" w:rsidRDefault="007D132F" w:rsidP="00FE5AF1">
      <w:pPr>
        <w:pStyle w:val="a3"/>
        <w:ind w:left="0"/>
        <w:jc w:val="both"/>
        <w:rPr>
          <w:rFonts w:ascii="Times New Roman" w:hAnsi="Times New Roman" w:cs="Times New Roman"/>
        </w:rPr>
      </w:pPr>
    </w:p>
    <w:p w:rsidR="007D132F" w:rsidRDefault="007D132F" w:rsidP="007D132F">
      <w:pPr>
        <w:pStyle w:val="a3"/>
        <w:ind w:left="0"/>
        <w:jc w:val="center"/>
        <w:rPr>
          <w:rFonts w:ascii="Times New Roman" w:hAnsi="Times New Roman" w:cs="Times New Roman"/>
          <w:b/>
        </w:rPr>
      </w:pPr>
      <w:r w:rsidRPr="007D132F">
        <w:rPr>
          <w:rFonts w:ascii="Times New Roman" w:hAnsi="Times New Roman" w:cs="Times New Roman"/>
          <w:b/>
        </w:rPr>
        <w:t>Γλωσσικά –ερμηνευτικά σχόλια</w:t>
      </w:r>
    </w:p>
    <w:p w:rsidR="007D132F" w:rsidRDefault="007D132F" w:rsidP="00A555CD">
      <w:pPr>
        <w:pStyle w:val="a3"/>
        <w:ind w:left="0"/>
        <w:jc w:val="both"/>
        <w:rPr>
          <w:rFonts w:ascii="Times New Roman" w:hAnsi="Times New Roman" w:cs="Times New Roman"/>
        </w:rPr>
      </w:pPr>
      <w:r>
        <w:rPr>
          <w:rFonts w:ascii="Times New Roman" w:hAnsi="Times New Roman" w:cs="Times New Roman"/>
          <w:b/>
        </w:rPr>
        <w:t xml:space="preserve">Μήτε </w:t>
      </w:r>
      <w:proofErr w:type="spellStart"/>
      <w:r>
        <w:rPr>
          <w:rFonts w:ascii="Times New Roman" w:hAnsi="Times New Roman" w:cs="Times New Roman"/>
          <w:b/>
        </w:rPr>
        <w:t>μελλέτω</w:t>
      </w:r>
      <w:proofErr w:type="spellEnd"/>
      <w:r>
        <w:rPr>
          <w:rFonts w:ascii="Times New Roman" w:hAnsi="Times New Roman" w:cs="Times New Roman"/>
          <w:b/>
        </w:rPr>
        <w:t xml:space="preserve">, μήτε </w:t>
      </w:r>
      <w:proofErr w:type="spellStart"/>
      <w:r>
        <w:rPr>
          <w:rFonts w:ascii="Times New Roman" w:hAnsi="Times New Roman" w:cs="Times New Roman"/>
          <w:b/>
        </w:rPr>
        <w:t>κοπιάτω</w:t>
      </w:r>
      <w:proofErr w:type="spellEnd"/>
      <w:r>
        <w:rPr>
          <w:rFonts w:ascii="Times New Roman" w:hAnsi="Times New Roman" w:cs="Times New Roman"/>
          <w:b/>
        </w:rPr>
        <w:t xml:space="preserve">, </w:t>
      </w:r>
      <w:proofErr w:type="spellStart"/>
      <w:r>
        <w:rPr>
          <w:rFonts w:ascii="Times New Roman" w:hAnsi="Times New Roman" w:cs="Times New Roman"/>
          <w:b/>
        </w:rPr>
        <w:t>φιλοσοφητέον</w:t>
      </w:r>
      <w:proofErr w:type="spellEnd"/>
      <w:r>
        <w:rPr>
          <w:rFonts w:ascii="Times New Roman" w:hAnsi="Times New Roman" w:cs="Times New Roman"/>
          <w:b/>
        </w:rPr>
        <w:t xml:space="preserve">, </w:t>
      </w:r>
      <w:proofErr w:type="spellStart"/>
      <w:r>
        <w:rPr>
          <w:rFonts w:ascii="Times New Roman" w:hAnsi="Times New Roman" w:cs="Times New Roman"/>
          <w:b/>
        </w:rPr>
        <w:t>μελεταν</w:t>
      </w:r>
      <w:proofErr w:type="spellEnd"/>
      <w:r>
        <w:rPr>
          <w:rFonts w:ascii="Times New Roman" w:hAnsi="Times New Roman" w:cs="Times New Roman"/>
          <w:b/>
        </w:rPr>
        <w:t xml:space="preserve"> </w:t>
      </w:r>
      <w:proofErr w:type="spellStart"/>
      <w:r>
        <w:rPr>
          <w:rFonts w:ascii="Times New Roman" w:hAnsi="Times New Roman" w:cs="Times New Roman"/>
          <w:b/>
        </w:rPr>
        <w:t>χρη</w:t>
      </w:r>
      <w:proofErr w:type="spellEnd"/>
      <w:r>
        <w:rPr>
          <w:rFonts w:ascii="Times New Roman" w:hAnsi="Times New Roman" w:cs="Times New Roman"/>
          <w:b/>
        </w:rPr>
        <w:t xml:space="preserve"> : </w:t>
      </w:r>
      <w:r>
        <w:rPr>
          <w:rFonts w:ascii="Times New Roman" w:hAnsi="Times New Roman" w:cs="Times New Roman"/>
        </w:rPr>
        <w:t>Οι φράσεις αυτές έχουν έντονο δεοντολογικό χαρακτήρα ( = προστακτικές, ρηματικό επίθετο –</w:t>
      </w:r>
      <w:proofErr w:type="spellStart"/>
      <w:r>
        <w:rPr>
          <w:rFonts w:ascii="Times New Roman" w:hAnsi="Times New Roman" w:cs="Times New Roman"/>
        </w:rPr>
        <w:t>τέον</w:t>
      </w:r>
      <w:proofErr w:type="spellEnd"/>
      <w:r>
        <w:rPr>
          <w:rFonts w:ascii="Times New Roman" w:hAnsi="Times New Roman" w:cs="Times New Roman"/>
        </w:rPr>
        <w:t xml:space="preserve">, που ισοδυναμεί με </w:t>
      </w:r>
      <w:proofErr w:type="spellStart"/>
      <w:r>
        <w:rPr>
          <w:rFonts w:ascii="Times New Roman" w:hAnsi="Times New Roman" w:cs="Times New Roman"/>
        </w:rPr>
        <w:t>χρή</w:t>
      </w:r>
      <w:proofErr w:type="spellEnd"/>
      <w:r>
        <w:rPr>
          <w:rFonts w:ascii="Times New Roman" w:hAnsi="Times New Roman" w:cs="Times New Roman"/>
        </w:rPr>
        <w:t xml:space="preserve"> +απαρέμφατο)</w:t>
      </w:r>
      <w:r w:rsidR="00262804">
        <w:rPr>
          <w:rFonts w:ascii="Times New Roman" w:hAnsi="Times New Roman" w:cs="Times New Roman"/>
        </w:rPr>
        <w:t xml:space="preserve"> και ταιριάζουν στο γραμματειακό είδος: προτρεπτικός λόγος/διδακτική επιστολή.</w:t>
      </w:r>
    </w:p>
    <w:p w:rsidR="00262804" w:rsidRDefault="00262804" w:rsidP="00A555CD">
      <w:pPr>
        <w:pStyle w:val="a3"/>
        <w:ind w:left="0"/>
        <w:jc w:val="both"/>
        <w:rPr>
          <w:rFonts w:ascii="Times New Roman" w:hAnsi="Times New Roman" w:cs="Times New Roman"/>
        </w:rPr>
      </w:pPr>
    </w:p>
    <w:p w:rsidR="00262804" w:rsidRDefault="00262804" w:rsidP="00A555CD">
      <w:pPr>
        <w:pStyle w:val="a3"/>
        <w:ind w:left="0"/>
        <w:jc w:val="both"/>
        <w:rPr>
          <w:rFonts w:ascii="Times New Roman" w:hAnsi="Times New Roman" w:cs="Times New Roman"/>
        </w:rPr>
      </w:pPr>
      <w:r w:rsidRPr="00A555CD">
        <w:rPr>
          <w:rFonts w:ascii="Times New Roman" w:hAnsi="Times New Roman" w:cs="Times New Roman"/>
          <w:b/>
        </w:rPr>
        <w:t xml:space="preserve">Ώρα </w:t>
      </w:r>
      <w:r w:rsidR="00A555CD">
        <w:rPr>
          <w:rFonts w:ascii="Times New Roman" w:hAnsi="Times New Roman" w:cs="Times New Roman"/>
          <w:b/>
        </w:rPr>
        <w:t>(</w:t>
      </w:r>
      <w:r w:rsidRPr="00A555CD">
        <w:rPr>
          <w:rFonts w:ascii="Times New Roman" w:hAnsi="Times New Roman" w:cs="Times New Roman"/>
          <w:b/>
        </w:rPr>
        <w:t>άωρος, πάρωρος</w:t>
      </w:r>
      <w:r>
        <w:rPr>
          <w:rFonts w:ascii="Times New Roman" w:hAnsi="Times New Roman" w:cs="Times New Roman"/>
        </w:rPr>
        <w:t>) : Στην αρχική της σημασία, η λέξη σημαίνει: ορι</w:t>
      </w:r>
      <w:r w:rsidR="00E62170">
        <w:rPr>
          <w:rFonts w:ascii="Times New Roman" w:hAnsi="Times New Roman" w:cs="Times New Roman"/>
        </w:rPr>
        <w:t>σ</w:t>
      </w:r>
      <w:r>
        <w:rPr>
          <w:rFonts w:ascii="Times New Roman" w:hAnsi="Times New Roman" w:cs="Times New Roman"/>
        </w:rPr>
        <w:t>μένος χρόνος, χρονική περίοδος, εποχή του έτους, μέρος της μέρας ή του ημερονυκτίου. Στη συνέχεια, όμως,</w:t>
      </w:r>
      <w:r w:rsidR="00C9235A">
        <w:rPr>
          <w:rFonts w:ascii="Times New Roman" w:hAnsi="Times New Roman" w:cs="Times New Roman"/>
        </w:rPr>
        <w:t xml:space="preserve"> η λέξη ώρα έφτασε να σημαίνει τον κατάλληλο χρόνο, την κατάλληλη εποχή</w:t>
      </w:r>
      <w:r w:rsidR="009A7D18">
        <w:rPr>
          <w:rFonts w:ascii="Times New Roman" w:hAnsi="Times New Roman" w:cs="Times New Roman"/>
        </w:rPr>
        <w:t xml:space="preserve"> </w:t>
      </w:r>
      <w:r w:rsidR="00C9235A">
        <w:rPr>
          <w:rFonts w:ascii="Times New Roman" w:hAnsi="Times New Roman" w:cs="Times New Roman"/>
        </w:rPr>
        <w:t>για κάτι (συνώνυμο της λέξης καιρός). Έτσι προέκυψε και η απρόσωπη έκφραση ώρα εστί: είναι ώρα, κατάλληλος καιρός για να γίνει κάτι. Και αντίστοιχα το επίθετο ωραίος δηλώνει αυτόν που είναι στην κατάλληλη στιγμή, που βρίσκεται στην ακμή του, τον ώρι</w:t>
      </w:r>
      <w:r w:rsidR="00A15FC1">
        <w:rPr>
          <w:rFonts w:ascii="Times New Roman" w:hAnsi="Times New Roman" w:cs="Times New Roman"/>
        </w:rPr>
        <w:t>μο. Στην αττική διάλεκτο η λέξη ώρα</w:t>
      </w:r>
      <w:r w:rsidR="00C9235A">
        <w:rPr>
          <w:rFonts w:ascii="Times New Roman" w:hAnsi="Times New Roman" w:cs="Times New Roman"/>
        </w:rPr>
        <w:t xml:space="preserve"> δήλωνε και την ώριμη ηλικία, μετά την νεότητα </w:t>
      </w:r>
      <w:r w:rsidR="009A7D18">
        <w:rPr>
          <w:rFonts w:ascii="Times New Roman" w:hAnsi="Times New Roman" w:cs="Times New Roman"/>
        </w:rPr>
        <w:t>και πριν τα γηρατειά</w:t>
      </w:r>
      <w:r w:rsidR="00AE23CC">
        <w:rPr>
          <w:rFonts w:ascii="Times New Roman" w:hAnsi="Times New Roman" w:cs="Times New Roman"/>
        </w:rPr>
        <w:t>.</w:t>
      </w:r>
    </w:p>
    <w:p w:rsidR="00A15FC1" w:rsidRDefault="00A15FC1" w:rsidP="00A555CD">
      <w:pPr>
        <w:pStyle w:val="a3"/>
        <w:ind w:left="0"/>
        <w:jc w:val="both"/>
        <w:rPr>
          <w:rFonts w:ascii="Times New Roman" w:hAnsi="Times New Roman" w:cs="Times New Roman"/>
          <w:b/>
        </w:rPr>
      </w:pPr>
    </w:p>
    <w:p w:rsidR="00AE23CC" w:rsidRDefault="00AE23CC" w:rsidP="00A555CD">
      <w:pPr>
        <w:pStyle w:val="a3"/>
        <w:ind w:left="0"/>
        <w:jc w:val="both"/>
        <w:rPr>
          <w:rFonts w:ascii="Times New Roman" w:hAnsi="Times New Roman" w:cs="Times New Roman"/>
        </w:rPr>
      </w:pPr>
      <w:proofErr w:type="spellStart"/>
      <w:r w:rsidRPr="00083341">
        <w:rPr>
          <w:rFonts w:ascii="Times New Roman" w:hAnsi="Times New Roman" w:cs="Times New Roman"/>
          <w:b/>
        </w:rPr>
        <w:t>γηράσκων</w:t>
      </w:r>
      <w:proofErr w:type="spellEnd"/>
      <w:r w:rsidRPr="00083341">
        <w:rPr>
          <w:rFonts w:ascii="Times New Roman" w:hAnsi="Times New Roman" w:cs="Times New Roman"/>
          <w:b/>
        </w:rPr>
        <w:t xml:space="preserve"> νεάζω/νέος άμα και παλιός η</w:t>
      </w:r>
      <w:r>
        <w:rPr>
          <w:rFonts w:ascii="Times New Roman" w:hAnsi="Times New Roman" w:cs="Times New Roman"/>
        </w:rPr>
        <w:t>: Με το διπλό αυτό οξύμωρο, ο Επίκουρος τονίζει ότι η φιλοσοφία συμβάλλει στην υπέρβαση, ως ασήμαντων τελικά, των ηλικιακών διαφοροποιήσεων. Κατά προέκταση, η φιλοσοφία αναιρεί κι άλλες διακρίσεις μεταξύ των ανθρώπων. Και δεν είναι τυχ</w:t>
      </w:r>
      <w:r w:rsidR="00083341">
        <w:rPr>
          <w:rFonts w:ascii="Times New Roman" w:hAnsi="Times New Roman" w:cs="Times New Roman"/>
        </w:rPr>
        <w:t>αί</w:t>
      </w:r>
      <w:r>
        <w:rPr>
          <w:rFonts w:ascii="Times New Roman" w:hAnsi="Times New Roman" w:cs="Times New Roman"/>
        </w:rPr>
        <w:t>ο</w:t>
      </w:r>
      <w:r w:rsidR="00083341">
        <w:rPr>
          <w:rFonts w:ascii="Times New Roman" w:hAnsi="Times New Roman" w:cs="Times New Roman"/>
        </w:rPr>
        <w:t xml:space="preserve"> </w:t>
      </w:r>
      <w:r>
        <w:rPr>
          <w:rFonts w:ascii="Times New Roman" w:hAnsi="Times New Roman" w:cs="Times New Roman"/>
        </w:rPr>
        <w:t>ότι η φιλοσοφική σχολή του Επίκουρου, ο Κ</w:t>
      </w:r>
      <w:r w:rsidR="00083341">
        <w:rPr>
          <w:rFonts w:ascii="Times New Roman" w:hAnsi="Times New Roman" w:cs="Times New Roman"/>
        </w:rPr>
        <w:t>ήπος</w:t>
      </w:r>
      <w:r>
        <w:rPr>
          <w:rFonts w:ascii="Times New Roman" w:hAnsi="Times New Roman" w:cs="Times New Roman"/>
        </w:rPr>
        <w:t xml:space="preserve">, ήταν ανοιχτός τόσο στους Αθηναίος </w:t>
      </w:r>
      <w:r w:rsidR="00083341">
        <w:rPr>
          <w:rFonts w:ascii="Times New Roman" w:hAnsi="Times New Roman" w:cs="Times New Roman"/>
        </w:rPr>
        <w:t>όσο και στους άλλους Έλληνες, αλλά και σε γυναίκες, σε δούλους, σε φτωχούς ή και αμόρφωτους ανθρώπους.</w:t>
      </w:r>
    </w:p>
    <w:p w:rsidR="00083341" w:rsidRDefault="00083341" w:rsidP="00A555CD">
      <w:pPr>
        <w:pStyle w:val="a3"/>
        <w:ind w:left="0"/>
        <w:jc w:val="both"/>
        <w:rPr>
          <w:rFonts w:ascii="Times New Roman" w:hAnsi="Times New Roman" w:cs="Times New Roman"/>
        </w:rPr>
      </w:pPr>
    </w:p>
    <w:p w:rsidR="00083341" w:rsidRPr="007D132F" w:rsidRDefault="00083341" w:rsidP="00A555CD">
      <w:pPr>
        <w:pStyle w:val="a3"/>
        <w:ind w:left="0"/>
        <w:jc w:val="both"/>
        <w:rPr>
          <w:rFonts w:ascii="Times New Roman" w:hAnsi="Times New Roman" w:cs="Times New Roman"/>
        </w:rPr>
      </w:pPr>
      <w:r w:rsidRPr="00083341">
        <w:rPr>
          <w:rFonts w:ascii="Times New Roman" w:hAnsi="Times New Roman" w:cs="Times New Roman"/>
          <w:b/>
        </w:rPr>
        <w:t>Γεγονότων, μελλόντων, παρούσης, απούσης</w:t>
      </w:r>
      <w:r>
        <w:rPr>
          <w:rFonts w:ascii="Times New Roman" w:hAnsi="Times New Roman" w:cs="Times New Roman"/>
        </w:rPr>
        <w:t xml:space="preserve">: Είναι έντονη η </w:t>
      </w:r>
      <w:proofErr w:type="spellStart"/>
      <w:r>
        <w:rPr>
          <w:rFonts w:ascii="Times New Roman" w:hAnsi="Times New Roman" w:cs="Times New Roman"/>
        </w:rPr>
        <w:t>χρονικότητα</w:t>
      </w:r>
      <w:proofErr w:type="spellEnd"/>
      <w:r>
        <w:rPr>
          <w:rFonts w:ascii="Times New Roman" w:hAnsi="Times New Roman" w:cs="Times New Roman"/>
        </w:rPr>
        <w:t xml:space="preserve"> που αποπνέουν αυτές οι αντιθέσεις (στη διαχρονία η πρώτη, στη συγχρονία η δεύτερη). Αντανακλούν την κατασταλαγμένη πεποίθηση του Επίκουρου ότι η γέννηση κι ο θάνατος περικλείουν αυστηρά την ανθρώπινη ζωή. Ούτε η προ-ύπαρξη της ζωής υπάρχει ούτε μεταθανάτια ζωή (αθανασία της ψυχής).</w:t>
      </w:r>
    </w:p>
    <w:p w:rsidR="008F778F" w:rsidRDefault="008F778F" w:rsidP="00AB3962">
      <w:pPr>
        <w:pStyle w:val="a3"/>
        <w:ind w:left="0"/>
        <w:rPr>
          <w:rFonts w:ascii="Times New Roman" w:hAnsi="Times New Roman" w:cs="Times New Roman"/>
          <w:b/>
        </w:rPr>
      </w:pPr>
    </w:p>
    <w:p w:rsidR="00AB3962" w:rsidRDefault="00023B2A" w:rsidP="00023B2A">
      <w:pPr>
        <w:pStyle w:val="a3"/>
        <w:ind w:left="0"/>
        <w:jc w:val="center"/>
        <w:rPr>
          <w:rFonts w:ascii="Times New Roman" w:hAnsi="Times New Roman" w:cs="Times New Roman"/>
          <w:b/>
        </w:rPr>
      </w:pPr>
      <w:r>
        <w:rPr>
          <w:rFonts w:ascii="Times New Roman" w:hAnsi="Times New Roman" w:cs="Times New Roman"/>
          <w:b/>
        </w:rPr>
        <w:t>Σχόλια – Επισημάνσεις από τα Παράλληλα Κείμενα του σχολικού βιβλίου</w:t>
      </w:r>
    </w:p>
    <w:p w:rsidR="00D314C5" w:rsidRDefault="00D314C5" w:rsidP="00023B2A">
      <w:pPr>
        <w:pStyle w:val="a3"/>
        <w:ind w:left="0"/>
        <w:jc w:val="center"/>
        <w:rPr>
          <w:rFonts w:ascii="Times New Roman" w:hAnsi="Times New Roman" w:cs="Times New Roman"/>
          <w:b/>
        </w:rPr>
      </w:pPr>
    </w:p>
    <w:p w:rsidR="005F4503" w:rsidRDefault="00843E19" w:rsidP="007E615A">
      <w:pPr>
        <w:pStyle w:val="a3"/>
        <w:ind w:left="0"/>
        <w:jc w:val="both"/>
        <w:rPr>
          <w:rFonts w:ascii="Times New Roman" w:hAnsi="Times New Roman" w:cs="Times New Roman"/>
          <w:b/>
        </w:rPr>
      </w:pPr>
      <w:r>
        <w:rPr>
          <w:rFonts w:ascii="Times New Roman" w:hAnsi="Times New Roman" w:cs="Times New Roman"/>
          <w:b/>
        </w:rPr>
        <w:t xml:space="preserve">Φ.Υ. , σελ. 33 </w:t>
      </w:r>
      <w:r w:rsidR="00D314C5" w:rsidRPr="00D314C5">
        <w:rPr>
          <w:rFonts w:ascii="Times New Roman" w:hAnsi="Times New Roman" w:cs="Times New Roman"/>
          <w:b/>
        </w:rPr>
        <w:t xml:space="preserve">ΑΡΙΣΤΟΤΕΛΗΣ </w:t>
      </w:r>
      <w:proofErr w:type="spellStart"/>
      <w:r w:rsidR="00D314C5" w:rsidRPr="00D314C5">
        <w:rPr>
          <w:rFonts w:ascii="Times New Roman" w:hAnsi="Times New Roman" w:cs="Times New Roman"/>
          <w:b/>
        </w:rPr>
        <w:t>Ἠθικὰ</w:t>
      </w:r>
      <w:proofErr w:type="spellEnd"/>
      <w:r w:rsidR="00D314C5" w:rsidRPr="00D314C5">
        <w:rPr>
          <w:rFonts w:ascii="Times New Roman" w:hAnsi="Times New Roman" w:cs="Times New Roman"/>
          <w:b/>
        </w:rPr>
        <w:t xml:space="preserve"> </w:t>
      </w:r>
      <w:proofErr w:type="spellStart"/>
      <w:r w:rsidR="00D314C5" w:rsidRPr="00D314C5">
        <w:rPr>
          <w:rFonts w:ascii="Times New Roman" w:hAnsi="Times New Roman" w:cs="Times New Roman"/>
          <w:b/>
        </w:rPr>
        <w:t>Νικομάχεια</w:t>
      </w:r>
      <w:proofErr w:type="spellEnd"/>
      <w:r w:rsidR="00D314C5" w:rsidRPr="00D314C5">
        <w:rPr>
          <w:rFonts w:ascii="Times New Roman" w:hAnsi="Times New Roman" w:cs="Times New Roman"/>
          <w:b/>
        </w:rPr>
        <w:t>, Β 2.1-4, 1103b26-1104a5</w:t>
      </w:r>
    </w:p>
    <w:p w:rsidR="00023B2A" w:rsidRDefault="00EE583E" w:rsidP="007E615A">
      <w:pPr>
        <w:pStyle w:val="a3"/>
        <w:ind w:left="0"/>
        <w:jc w:val="both"/>
        <w:rPr>
          <w:rFonts w:ascii="Times New Roman" w:hAnsi="Times New Roman" w:cs="Times New Roman"/>
          <w:b/>
        </w:rPr>
      </w:pPr>
      <w:r>
        <w:rPr>
          <w:rFonts w:ascii="Times New Roman" w:hAnsi="Times New Roman" w:cs="Times New Roman"/>
        </w:rPr>
        <w:t>Ο Α</w:t>
      </w:r>
      <w:r w:rsidR="007E615A">
        <w:rPr>
          <w:rFonts w:ascii="Times New Roman" w:hAnsi="Times New Roman" w:cs="Times New Roman"/>
        </w:rPr>
        <w:t>ρ</w:t>
      </w:r>
      <w:r>
        <w:rPr>
          <w:rFonts w:ascii="Times New Roman" w:hAnsi="Times New Roman" w:cs="Times New Roman"/>
        </w:rPr>
        <w:t xml:space="preserve">ιστοτέλης επιμένει στην πρακτική σημασία τόσο της ηθικής καθ </w:t>
      </w:r>
      <w:proofErr w:type="spellStart"/>
      <w:r>
        <w:rPr>
          <w:rFonts w:ascii="Times New Roman" w:hAnsi="Times New Roman" w:cs="Times New Roman"/>
        </w:rPr>
        <w:t>εαυτήν</w:t>
      </w:r>
      <w:proofErr w:type="spellEnd"/>
      <w:r>
        <w:rPr>
          <w:rFonts w:ascii="Times New Roman" w:hAnsi="Times New Roman" w:cs="Times New Roman"/>
        </w:rPr>
        <w:t xml:space="preserve"> όσο και της φιλοσοφικής πραγματείας που ερευνά και αν</w:t>
      </w:r>
      <w:r w:rsidR="007E615A">
        <w:rPr>
          <w:rFonts w:ascii="Times New Roman" w:hAnsi="Times New Roman" w:cs="Times New Roman"/>
        </w:rPr>
        <w:t>α</w:t>
      </w:r>
      <w:r>
        <w:rPr>
          <w:rFonts w:ascii="Times New Roman" w:hAnsi="Times New Roman" w:cs="Times New Roman"/>
        </w:rPr>
        <w:t xml:space="preserve">λύει τη σχετική προβληματική. Η προσωπική του μακροχρόνια και επίμονη ενασχόληση με ζητήματα ηθικής φιλοσοφίας δεν έγινε </w:t>
      </w:r>
      <w:r w:rsidRPr="007E615A">
        <w:rPr>
          <w:rFonts w:ascii="Times New Roman" w:hAnsi="Times New Roman" w:cs="Times New Roman"/>
          <w:b/>
        </w:rPr>
        <w:t>θεωρίας ένεκεν,</w:t>
      </w:r>
      <w:r>
        <w:rPr>
          <w:rFonts w:ascii="Times New Roman" w:hAnsi="Times New Roman" w:cs="Times New Roman"/>
        </w:rPr>
        <w:t xml:space="preserve"> αλλά </w:t>
      </w:r>
      <w:r w:rsidRPr="007E615A">
        <w:rPr>
          <w:rFonts w:ascii="Times New Roman" w:hAnsi="Times New Roman" w:cs="Times New Roman"/>
          <w:b/>
        </w:rPr>
        <w:t xml:space="preserve">ίνα αγαθοί </w:t>
      </w:r>
      <w:proofErr w:type="spellStart"/>
      <w:r w:rsidRPr="007E615A">
        <w:rPr>
          <w:rFonts w:ascii="Times New Roman" w:hAnsi="Times New Roman" w:cs="Times New Roman"/>
          <w:b/>
        </w:rPr>
        <w:t>γενώμεθα</w:t>
      </w:r>
      <w:proofErr w:type="spellEnd"/>
      <w:r>
        <w:rPr>
          <w:rFonts w:ascii="Times New Roman" w:hAnsi="Times New Roman" w:cs="Times New Roman"/>
        </w:rPr>
        <w:t xml:space="preserve">. Στο άμεσο ζητούμενο της ηθικής, </w:t>
      </w:r>
      <w:r w:rsidRPr="007E615A">
        <w:rPr>
          <w:rFonts w:ascii="Times New Roman" w:hAnsi="Times New Roman" w:cs="Times New Roman"/>
          <w:b/>
        </w:rPr>
        <w:t>αντίθετα</w:t>
      </w:r>
      <w:r>
        <w:rPr>
          <w:rFonts w:ascii="Times New Roman" w:hAnsi="Times New Roman" w:cs="Times New Roman"/>
        </w:rPr>
        <w:t xml:space="preserve"> προς άλλες επιστήμες που υπάρχουν </w:t>
      </w:r>
      <w:r w:rsidRPr="007E615A">
        <w:rPr>
          <w:rFonts w:ascii="Times New Roman" w:hAnsi="Times New Roman" w:cs="Times New Roman"/>
          <w:b/>
        </w:rPr>
        <w:t xml:space="preserve">του </w:t>
      </w:r>
      <w:proofErr w:type="spellStart"/>
      <w:r w:rsidRPr="007E615A">
        <w:rPr>
          <w:rFonts w:ascii="Times New Roman" w:hAnsi="Times New Roman" w:cs="Times New Roman"/>
          <w:b/>
        </w:rPr>
        <w:t>ειδέναι</w:t>
      </w:r>
      <w:proofErr w:type="spellEnd"/>
      <w:r w:rsidRPr="007E615A">
        <w:rPr>
          <w:rFonts w:ascii="Times New Roman" w:hAnsi="Times New Roman" w:cs="Times New Roman"/>
          <w:b/>
        </w:rPr>
        <w:t xml:space="preserve"> χ</w:t>
      </w:r>
      <w:r w:rsidR="007E615A" w:rsidRPr="007E615A">
        <w:rPr>
          <w:rFonts w:ascii="Times New Roman" w:hAnsi="Times New Roman" w:cs="Times New Roman"/>
          <w:b/>
        </w:rPr>
        <w:t>άριν</w:t>
      </w:r>
      <w:r w:rsidR="007E615A">
        <w:rPr>
          <w:rFonts w:ascii="Times New Roman" w:hAnsi="Times New Roman" w:cs="Times New Roman"/>
        </w:rPr>
        <w:t>, δεν τον ενδιέ</w:t>
      </w:r>
      <w:r>
        <w:rPr>
          <w:rFonts w:ascii="Times New Roman" w:hAnsi="Times New Roman" w:cs="Times New Roman"/>
        </w:rPr>
        <w:t xml:space="preserve">φερε η θεωρία για τη θεωρία, αλλά πίστευε ότι εμβαθύνει γνωστικά, </w:t>
      </w:r>
      <w:r w:rsidRPr="007E615A">
        <w:rPr>
          <w:rFonts w:ascii="Times New Roman" w:hAnsi="Times New Roman" w:cs="Times New Roman"/>
          <w:b/>
        </w:rPr>
        <w:t>για να βοηθήσει τον εαυτό του και τους άλλους να γίνουν άνθρωποι καλύτεροι, να κατακτήσουν το αγαθό.</w:t>
      </w:r>
    </w:p>
    <w:p w:rsidR="005F4503" w:rsidRDefault="005F4503" w:rsidP="007E615A">
      <w:pPr>
        <w:pStyle w:val="a3"/>
        <w:ind w:left="0"/>
        <w:jc w:val="both"/>
        <w:rPr>
          <w:rFonts w:ascii="Times New Roman" w:hAnsi="Times New Roman" w:cs="Times New Roman"/>
        </w:rPr>
      </w:pPr>
    </w:p>
    <w:p w:rsidR="005F4503" w:rsidRDefault="005F4503" w:rsidP="007E615A">
      <w:pPr>
        <w:pStyle w:val="a3"/>
        <w:ind w:left="0"/>
        <w:jc w:val="both"/>
        <w:rPr>
          <w:rFonts w:ascii="Times New Roman" w:hAnsi="Times New Roman" w:cs="Times New Roman"/>
        </w:rPr>
      </w:pPr>
      <w:r w:rsidRPr="005F4503">
        <w:rPr>
          <w:rFonts w:ascii="Times New Roman" w:hAnsi="Times New Roman" w:cs="Times New Roman"/>
        </w:rPr>
        <w:t xml:space="preserve">Το γεγονός ότι η αριστοτελική ηθική είναι εξ αρχής προσανατολισμένη όχι στη γνώση, αλλά στην πράξη έχει </w:t>
      </w:r>
      <w:r w:rsidRPr="00807B45">
        <w:rPr>
          <w:rFonts w:ascii="Times New Roman" w:hAnsi="Times New Roman" w:cs="Times New Roman"/>
          <w:b/>
        </w:rPr>
        <w:t>καίριες γνωσιολογικές συνέπειες</w:t>
      </w:r>
      <w:r w:rsidRPr="005F4503">
        <w:rPr>
          <w:rFonts w:ascii="Times New Roman" w:hAnsi="Times New Roman" w:cs="Times New Roman"/>
        </w:rPr>
        <w:t>.</w:t>
      </w:r>
      <w:r w:rsidR="00C84957">
        <w:rPr>
          <w:rFonts w:ascii="Times New Roman" w:hAnsi="Times New Roman" w:cs="Times New Roman"/>
        </w:rPr>
        <w:t xml:space="preserve"> Ο φιλόσοφος δεν πρόκειται να αναζητήσει απόλυτες αξίες και ακαταμάχητες αλήθειες, αλλά θα εξετάσει την ηθική πράξη μέσα από συγκεκριμένα ιστορικά συμφραζόμενα και </w:t>
      </w:r>
      <w:proofErr w:type="spellStart"/>
      <w:r w:rsidR="00C84957">
        <w:rPr>
          <w:rFonts w:ascii="Times New Roman" w:hAnsi="Times New Roman" w:cs="Times New Roman"/>
        </w:rPr>
        <w:t>χωροχρονικά</w:t>
      </w:r>
      <w:proofErr w:type="spellEnd"/>
      <w:r w:rsidR="00C84957">
        <w:rPr>
          <w:rFonts w:ascii="Times New Roman" w:hAnsi="Times New Roman" w:cs="Times New Roman"/>
        </w:rPr>
        <w:t xml:space="preserve"> πλαίσια. Η ηθική πράξη είναι άρρηκτα δεμένη</w:t>
      </w:r>
      <w:r w:rsidR="00A50A17">
        <w:rPr>
          <w:rFonts w:ascii="Times New Roman" w:hAnsi="Times New Roman" w:cs="Times New Roman"/>
        </w:rPr>
        <w:t xml:space="preserve"> με τον </w:t>
      </w:r>
      <w:r w:rsidR="00A50A17" w:rsidRPr="00807B45">
        <w:rPr>
          <w:rFonts w:ascii="Times New Roman" w:hAnsi="Times New Roman" w:cs="Times New Roman"/>
          <w:b/>
        </w:rPr>
        <w:t>καιρόν</w:t>
      </w:r>
      <w:r w:rsidR="00A50A17">
        <w:rPr>
          <w:rFonts w:ascii="Times New Roman" w:hAnsi="Times New Roman" w:cs="Times New Roman"/>
        </w:rPr>
        <w:t xml:space="preserve">, τη χρονικά εντοπισμένη συγκυρία και δεν προσφέρεται </w:t>
      </w:r>
      <w:r w:rsidR="00A50A17">
        <w:rPr>
          <w:rFonts w:ascii="Times New Roman" w:hAnsi="Times New Roman" w:cs="Times New Roman"/>
        </w:rPr>
        <w:lastRenderedPageBreak/>
        <w:t xml:space="preserve">για </w:t>
      </w:r>
      <w:proofErr w:type="spellStart"/>
      <w:r w:rsidR="00A50A17">
        <w:rPr>
          <w:rFonts w:ascii="Times New Roman" w:hAnsi="Times New Roman" w:cs="Times New Roman"/>
        </w:rPr>
        <w:t>νοησιαρχικές</w:t>
      </w:r>
      <w:proofErr w:type="spellEnd"/>
      <w:r w:rsidR="00A50A17">
        <w:rPr>
          <w:rFonts w:ascii="Times New Roman" w:hAnsi="Times New Roman" w:cs="Times New Roman"/>
        </w:rPr>
        <w:t xml:space="preserve"> βεβαιότητες αιτιοκρατικού τύπου. Μόνο μια πιθανολογική προσέγγιση μπορεί να διαυγάσει την ξεχωριστή ανθρώπινη πράξη.</w:t>
      </w:r>
    </w:p>
    <w:p w:rsidR="00807B45" w:rsidRDefault="00807B45" w:rsidP="007E615A">
      <w:pPr>
        <w:pStyle w:val="a3"/>
        <w:ind w:left="0"/>
        <w:jc w:val="both"/>
        <w:rPr>
          <w:rFonts w:ascii="Times New Roman" w:hAnsi="Times New Roman" w:cs="Times New Roman"/>
        </w:rPr>
      </w:pPr>
    </w:p>
    <w:p w:rsidR="00807B45" w:rsidRPr="009856E7" w:rsidRDefault="00807B45" w:rsidP="007E615A">
      <w:pPr>
        <w:pStyle w:val="a3"/>
        <w:ind w:left="0"/>
        <w:jc w:val="both"/>
        <w:rPr>
          <w:rFonts w:ascii="Times New Roman" w:hAnsi="Times New Roman" w:cs="Times New Roman"/>
        </w:rPr>
      </w:pPr>
      <w:r w:rsidRPr="00B56965">
        <w:rPr>
          <w:rFonts w:ascii="Times New Roman" w:hAnsi="Times New Roman" w:cs="Times New Roman"/>
          <w:b/>
        </w:rPr>
        <w:t>Φ.Υ., σελ. 34</w:t>
      </w:r>
      <w:r w:rsidR="00D314C5">
        <w:rPr>
          <w:rFonts w:ascii="Times New Roman" w:hAnsi="Times New Roman" w:cs="Times New Roman"/>
          <w:b/>
        </w:rPr>
        <w:t xml:space="preserve">       </w:t>
      </w:r>
      <w:r w:rsidR="00D314C5" w:rsidRPr="00D314C5">
        <w:rPr>
          <w:rFonts w:ascii="Times New Roman" w:hAnsi="Times New Roman" w:cs="Times New Roman"/>
          <w:b/>
        </w:rPr>
        <w:t>ΕΠΙΚΟΥΡΟΣ και ΔΙΟΓΕΝΗΣ ΟΙΝΟΑΝΔΕΥΣ</w:t>
      </w:r>
      <w:r w:rsidR="009856E7">
        <w:rPr>
          <w:rFonts w:ascii="Times New Roman" w:hAnsi="Times New Roman" w:cs="Times New Roman"/>
          <w:b/>
        </w:rPr>
        <w:t xml:space="preserve">  </w:t>
      </w:r>
      <w:r w:rsidR="009856E7" w:rsidRPr="009856E7">
        <w:rPr>
          <w:rFonts w:ascii="Times New Roman" w:hAnsi="Times New Roman" w:cs="Times New Roman"/>
        </w:rPr>
        <w:t xml:space="preserve">(= Επικούρειος φιλόσοφος που έζησε στα </w:t>
      </w:r>
      <w:proofErr w:type="spellStart"/>
      <w:r w:rsidR="009856E7" w:rsidRPr="009856E7">
        <w:rPr>
          <w:rFonts w:ascii="Times New Roman" w:hAnsi="Times New Roman" w:cs="Times New Roman"/>
        </w:rPr>
        <w:t>Οινόανδα</w:t>
      </w:r>
      <w:proofErr w:type="spellEnd"/>
      <w:r w:rsidR="009856E7" w:rsidRPr="009856E7">
        <w:rPr>
          <w:rFonts w:ascii="Times New Roman" w:hAnsi="Times New Roman" w:cs="Times New Roman"/>
        </w:rPr>
        <w:t>, μια ελληνική πόλη στη Μικρά Ασία)</w:t>
      </w:r>
    </w:p>
    <w:p w:rsidR="00807B45" w:rsidRPr="005F4503" w:rsidRDefault="00807B45" w:rsidP="007E615A">
      <w:pPr>
        <w:pStyle w:val="a3"/>
        <w:ind w:left="0"/>
        <w:jc w:val="both"/>
        <w:rPr>
          <w:rFonts w:ascii="Times New Roman" w:hAnsi="Times New Roman" w:cs="Times New Roman"/>
        </w:rPr>
      </w:pPr>
      <w:r>
        <w:rPr>
          <w:rFonts w:ascii="Times New Roman" w:hAnsi="Times New Roman" w:cs="Times New Roman"/>
        </w:rPr>
        <w:t xml:space="preserve">Βασικό θέμα ο ιαματικός ρόλος της φιλοσοφίας, μας είναι γνωστό ήδη από την προηγούμενη ενότητα. Η δημόσια επιγραφή του </w:t>
      </w:r>
      <w:proofErr w:type="spellStart"/>
      <w:r>
        <w:rPr>
          <w:rFonts w:ascii="Times New Roman" w:hAnsi="Times New Roman" w:cs="Times New Roman"/>
        </w:rPr>
        <w:t>Οινόανδα</w:t>
      </w:r>
      <w:proofErr w:type="spellEnd"/>
      <w:r>
        <w:rPr>
          <w:rFonts w:ascii="Times New Roman" w:hAnsi="Times New Roman" w:cs="Times New Roman"/>
        </w:rPr>
        <w:t xml:space="preserve"> αποτελεί σημα</w:t>
      </w:r>
      <w:r w:rsidR="00F51292">
        <w:rPr>
          <w:rFonts w:ascii="Times New Roman" w:hAnsi="Times New Roman" w:cs="Times New Roman"/>
        </w:rPr>
        <w:t>ν</w:t>
      </w:r>
      <w:r>
        <w:rPr>
          <w:rFonts w:ascii="Times New Roman" w:hAnsi="Times New Roman" w:cs="Times New Roman"/>
        </w:rPr>
        <w:t>τική πηγή για την επικούρεια φιλοσοφία. Είναι, μάλιστα, πιθανό να βασ</w:t>
      </w:r>
      <w:r w:rsidR="00F51292">
        <w:rPr>
          <w:rFonts w:ascii="Times New Roman" w:hAnsi="Times New Roman" w:cs="Times New Roman"/>
        </w:rPr>
        <w:t>ίζε</w:t>
      </w:r>
      <w:r>
        <w:rPr>
          <w:rFonts w:ascii="Times New Roman" w:hAnsi="Times New Roman" w:cs="Times New Roman"/>
        </w:rPr>
        <w:t>ται σε επιστολή του ίδιου του Επίκουρου. Κεντρική ιδέα του αποσπάσματος αποτελεί ο πανανθρώπινος χαρακτήρας της επι</w:t>
      </w:r>
      <w:r w:rsidR="00F51292">
        <w:rPr>
          <w:rFonts w:ascii="Times New Roman" w:hAnsi="Times New Roman" w:cs="Times New Roman"/>
        </w:rPr>
        <w:t>κ</w:t>
      </w:r>
      <w:r>
        <w:rPr>
          <w:rFonts w:ascii="Times New Roman" w:hAnsi="Times New Roman" w:cs="Times New Roman"/>
        </w:rPr>
        <w:t>ούρειας φιλοσοφίας και η πρακτική ωφελιμότητα της φιλοσοφίας στη ζωή του ανθρώπου. Ο Διογένης απευθύνεται σε όλου</w:t>
      </w:r>
      <w:r w:rsidR="00EA0C2F">
        <w:rPr>
          <w:rFonts w:ascii="Times New Roman" w:hAnsi="Times New Roman" w:cs="Times New Roman"/>
        </w:rPr>
        <w:t>ς</w:t>
      </w:r>
      <w:bookmarkStart w:id="0" w:name="_GoBack"/>
      <w:bookmarkEnd w:id="0"/>
      <w:r>
        <w:rPr>
          <w:rFonts w:ascii="Times New Roman" w:hAnsi="Times New Roman" w:cs="Times New Roman"/>
        </w:rPr>
        <w:t xml:space="preserve"> υπερβαίνοντας όρια χ</w:t>
      </w:r>
      <w:r w:rsidR="00011820">
        <w:rPr>
          <w:rFonts w:ascii="Times New Roman" w:hAnsi="Times New Roman" w:cs="Times New Roman"/>
        </w:rPr>
        <w:t>ρ</w:t>
      </w:r>
      <w:r>
        <w:rPr>
          <w:rFonts w:ascii="Times New Roman" w:hAnsi="Times New Roman" w:cs="Times New Roman"/>
        </w:rPr>
        <w:t>όνου και χώρου. Στην εποχή του έχει προ πολλού καταρρεύσει η πολιτειακή δομή της αρχαιοελληνικής πόλεως και ο φιλόσοφος μπορεί να ενστερνίζεται ένα πνεύμα οι</w:t>
      </w:r>
      <w:r w:rsidR="00011820">
        <w:rPr>
          <w:rFonts w:ascii="Times New Roman" w:hAnsi="Times New Roman" w:cs="Times New Roman"/>
        </w:rPr>
        <w:t>κ</w:t>
      </w:r>
      <w:r>
        <w:rPr>
          <w:rFonts w:ascii="Times New Roman" w:hAnsi="Times New Roman" w:cs="Times New Roman"/>
        </w:rPr>
        <w:t xml:space="preserve">ουμενικό. Τότε μπορεί κανείς (όπως ο Διογένης) να γίνει άνετα θιασώτης της πολύ παλαιότερης, αλλά ανθεκτικής και ακμάζουσας, επικούρειας διδασκαλίας, ακριβώς γιατί αυτή είχε εξαρχής μια πανανθρώπινη </w:t>
      </w:r>
      <w:proofErr w:type="spellStart"/>
      <w:r>
        <w:rPr>
          <w:rFonts w:ascii="Times New Roman" w:hAnsi="Times New Roman" w:cs="Times New Roman"/>
        </w:rPr>
        <w:t>απόβλε</w:t>
      </w:r>
      <w:r w:rsidR="00011820">
        <w:rPr>
          <w:rFonts w:ascii="Times New Roman" w:hAnsi="Times New Roman" w:cs="Times New Roman"/>
        </w:rPr>
        <w:t>ψ</w:t>
      </w:r>
      <w:r>
        <w:rPr>
          <w:rFonts w:ascii="Times New Roman" w:hAnsi="Times New Roman" w:cs="Times New Roman"/>
        </w:rPr>
        <w:t>η</w:t>
      </w:r>
      <w:proofErr w:type="spellEnd"/>
      <w:r>
        <w:rPr>
          <w:rFonts w:ascii="Times New Roman" w:hAnsi="Times New Roman" w:cs="Times New Roman"/>
        </w:rPr>
        <w:t>. Αυτήν αντανακλά το ίδιο το κολοσσιαίο μέγεθος της επιγραφής: ένα τεράστιο βιβλίο, ανοιχτό σε όλες τις σελίδες του, για να το διαβάσει ο καθένας.</w:t>
      </w:r>
    </w:p>
    <w:p w:rsidR="008F778F" w:rsidRDefault="008F778F" w:rsidP="007E615A">
      <w:pPr>
        <w:pStyle w:val="a3"/>
        <w:ind w:left="0"/>
        <w:jc w:val="both"/>
        <w:rPr>
          <w:rFonts w:ascii="Times New Roman" w:hAnsi="Times New Roman" w:cs="Times New Roman"/>
        </w:rPr>
      </w:pPr>
    </w:p>
    <w:p w:rsidR="00B56965" w:rsidRPr="00B56965" w:rsidRDefault="00B56965" w:rsidP="007E615A">
      <w:pPr>
        <w:pStyle w:val="a3"/>
        <w:ind w:left="0"/>
        <w:jc w:val="both"/>
        <w:rPr>
          <w:rFonts w:ascii="Times New Roman" w:hAnsi="Times New Roman" w:cs="Times New Roman"/>
          <w:b/>
        </w:rPr>
      </w:pPr>
      <w:r w:rsidRPr="00B56965">
        <w:rPr>
          <w:rFonts w:ascii="Times New Roman" w:hAnsi="Times New Roman" w:cs="Times New Roman"/>
          <w:b/>
        </w:rPr>
        <w:t>Φ.Υ., σελ 35</w:t>
      </w:r>
      <w:r w:rsidR="00D314C5">
        <w:rPr>
          <w:rFonts w:ascii="Times New Roman" w:hAnsi="Times New Roman" w:cs="Times New Roman"/>
          <w:b/>
        </w:rPr>
        <w:t xml:space="preserve">     </w:t>
      </w:r>
      <w:r w:rsidR="00D314C5" w:rsidRPr="00D314C5">
        <w:rPr>
          <w:rFonts w:ascii="Times New Roman" w:hAnsi="Times New Roman" w:cs="Times New Roman"/>
          <w:b/>
        </w:rPr>
        <w:t xml:space="preserve">Κ. Π. ΚΑΒΑΦΗΣ «Από την </w:t>
      </w:r>
      <w:proofErr w:type="spellStart"/>
      <w:r w:rsidR="00D314C5" w:rsidRPr="00D314C5">
        <w:rPr>
          <w:rFonts w:ascii="Times New Roman" w:hAnsi="Times New Roman" w:cs="Times New Roman"/>
          <w:b/>
        </w:rPr>
        <w:t>σχολήν</w:t>
      </w:r>
      <w:proofErr w:type="spellEnd"/>
      <w:r w:rsidR="00D314C5" w:rsidRPr="00D314C5">
        <w:rPr>
          <w:rFonts w:ascii="Times New Roman" w:hAnsi="Times New Roman" w:cs="Times New Roman"/>
          <w:b/>
        </w:rPr>
        <w:t xml:space="preserve"> του περιωνύμου φιλοσόφου»</w:t>
      </w:r>
    </w:p>
    <w:p w:rsidR="00B56965" w:rsidRDefault="00B56965" w:rsidP="007E615A">
      <w:pPr>
        <w:pStyle w:val="a3"/>
        <w:ind w:left="0"/>
        <w:jc w:val="both"/>
        <w:rPr>
          <w:rFonts w:ascii="Times New Roman" w:hAnsi="Times New Roman" w:cs="Times New Roman"/>
        </w:rPr>
      </w:pPr>
      <w:r>
        <w:rPr>
          <w:rFonts w:ascii="Times New Roman" w:hAnsi="Times New Roman" w:cs="Times New Roman"/>
        </w:rPr>
        <w:t>Ο νεαρός πρωταγωνιστής του καβαφικού ποιήματος επιλέγει έναν τρόπο δοσμένο στις σωμα</w:t>
      </w:r>
      <w:r w:rsidR="00C1222D">
        <w:rPr>
          <w:rFonts w:ascii="Times New Roman" w:hAnsi="Times New Roman" w:cs="Times New Roman"/>
        </w:rPr>
        <w:t>τικές ηδονές. Τον προτιμά, με βά</w:t>
      </w:r>
      <w:r>
        <w:rPr>
          <w:rFonts w:ascii="Times New Roman" w:hAnsi="Times New Roman" w:cs="Times New Roman"/>
        </w:rPr>
        <w:t>ση μάλλον βιαστικά και πρόσκαιρα κριτήρια από άλλους τρόπους ζωής: αυτούς που προτείνουν είτε η φιλοσοφία είτε η πολιτική είτε η θρησκεία.</w:t>
      </w:r>
    </w:p>
    <w:p w:rsidR="00B56965" w:rsidRDefault="00B56965" w:rsidP="007E615A">
      <w:pPr>
        <w:pStyle w:val="a3"/>
        <w:ind w:left="0"/>
        <w:jc w:val="both"/>
        <w:rPr>
          <w:rFonts w:ascii="Times New Roman" w:hAnsi="Times New Roman" w:cs="Times New Roman"/>
        </w:rPr>
      </w:pPr>
      <w:r>
        <w:rPr>
          <w:rFonts w:ascii="Times New Roman" w:hAnsi="Times New Roman" w:cs="Times New Roman"/>
        </w:rPr>
        <w:t>Ο Κ</w:t>
      </w:r>
      <w:r w:rsidR="00C15F97">
        <w:rPr>
          <w:rFonts w:ascii="Times New Roman" w:hAnsi="Times New Roman" w:cs="Times New Roman"/>
        </w:rPr>
        <w:t>α</w:t>
      </w:r>
      <w:r>
        <w:rPr>
          <w:rFonts w:ascii="Times New Roman" w:hAnsi="Times New Roman" w:cs="Times New Roman"/>
        </w:rPr>
        <w:t>βάφης προβάλλει εμφατικότερα την απόρριψη της φιλοσοφίας και γι αυτό την τονίζει αποκλειστικ</w:t>
      </w:r>
      <w:r w:rsidR="00C15F97">
        <w:rPr>
          <w:rFonts w:ascii="Times New Roman" w:hAnsi="Times New Roman" w:cs="Times New Roman"/>
        </w:rPr>
        <w:t xml:space="preserve">ά </w:t>
      </w:r>
      <w:r>
        <w:rPr>
          <w:rFonts w:ascii="Times New Roman" w:hAnsi="Times New Roman" w:cs="Times New Roman"/>
        </w:rPr>
        <w:t>και στον τίτλο του ποιήματος. Αυτό, ίσως, επειδή η ίδια η φιλοσοφία λειτουργο</w:t>
      </w:r>
      <w:r w:rsidR="00C15F97">
        <w:rPr>
          <w:rFonts w:ascii="Times New Roman" w:hAnsi="Times New Roman" w:cs="Times New Roman"/>
        </w:rPr>
        <w:t>ύ</w:t>
      </w:r>
      <w:r>
        <w:rPr>
          <w:rFonts w:ascii="Times New Roman" w:hAnsi="Times New Roman" w:cs="Times New Roman"/>
        </w:rPr>
        <w:t>σε στα χρόνια του Α</w:t>
      </w:r>
      <w:r w:rsidR="00C15F97">
        <w:rPr>
          <w:rFonts w:ascii="Times New Roman" w:hAnsi="Times New Roman" w:cs="Times New Roman"/>
        </w:rPr>
        <w:t>μμώ</w:t>
      </w:r>
      <w:r>
        <w:rPr>
          <w:rFonts w:ascii="Times New Roman" w:hAnsi="Times New Roman" w:cs="Times New Roman"/>
        </w:rPr>
        <w:t xml:space="preserve">νιου Σακκά (172-242 </w:t>
      </w:r>
      <w:proofErr w:type="spellStart"/>
      <w:r>
        <w:rPr>
          <w:rFonts w:ascii="Times New Roman" w:hAnsi="Times New Roman" w:cs="Times New Roman"/>
        </w:rPr>
        <w:t>π.Χ.</w:t>
      </w:r>
      <w:proofErr w:type="spellEnd"/>
      <w:r>
        <w:rPr>
          <w:rFonts w:ascii="Times New Roman" w:hAnsi="Times New Roman" w:cs="Times New Roman"/>
        </w:rPr>
        <w:t>)  ως επιλέξιμος τρόπος ζωής. Και εξάλλου, ο νεαρός πρωταγωνιστής του ποιήματος εμφανίζεται να τον πλησίασε για δυο χρόνια (χωρίς να αποκομίσει τίποτε).</w:t>
      </w:r>
    </w:p>
    <w:p w:rsidR="00B56965" w:rsidRPr="005F4503" w:rsidRDefault="00B56965" w:rsidP="007E615A">
      <w:pPr>
        <w:pStyle w:val="a3"/>
        <w:ind w:left="0"/>
        <w:jc w:val="both"/>
        <w:rPr>
          <w:rFonts w:ascii="Times New Roman" w:hAnsi="Times New Roman" w:cs="Times New Roman"/>
        </w:rPr>
      </w:pPr>
      <w:r>
        <w:rPr>
          <w:rFonts w:ascii="Times New Roman" w:hAnsi="Times New Roman" w:cs="Times New Roman"/>
        </w:rPr>
        <w:t>Ο ίδιος ο ποιητής, βέβαια, δεν βάλλει ευθέως κατά της φιλοσοφίας. Ο νεαρός πρωταγωνιστής του εμφανίζεται να επέλεξε τον Αμμώνιο Σακκά ως περιώνυμο (χωρίς να τον εκτιμά: γέρος), να ζητούσε σε αυτόν κάτι για να καταπολεμήσει την ανία του και εντέλ</w:t>
      </w:r>
      <w:r w:rsidR="00C15F97">
        <w:rPr>
          <w:rFonts w:ascii="Times New Roman" w:hAnsi="Times New Roman" w:cs="Times New Roman"/>
        </w:rPr>
        <w:t>ε</w:t>
      </w:r>
      <w:r>
        <w:rPr>
          <w:rFonts w:ascii="Times New Roman" w:hAnsi="Times New Roman" w:cs="Times New Roman"/>
        </w:rPr>
        <w:t>ι θα μπορούσε να τον εναλλάξει με οποιονδήποτε άλλο φιλόσοφο, αδιακρίτως του τι αυτός θα δίδασκε (</w:t>
      </w:r>
      <w:r w:rsidRPr="00C1222D">
        <w:rPr>
          <w:rFonts w:ascii="Times New Roman" w:hAnsi="Times New Roman" w:cs="Times New Roman"/>
          <w:i/>
        </w:rPr>
        <w:t>Και αν</w:t>
      </w:r>
      <w:r w:rsidR="00C15F97" w:rsidRPr="00C1222D">
        <w:rPr>
          <w:rFonts w:ascii="Times New Roman" w:hAnsi="Times New Roman" w:cs="Times New Roman"/>
          <w:i/>
        </w:rPr>
        <w:t xml:space="preserve"> </w:t>
      </w:r>
      <w:r w:rsidRPr="00C1222D">
        <w:rPr>
          <w:rFonts w:ascii="Times New Roman" w:hAnsi="Times New Roman" w:cs="Times New Roman"/>
          <w:i/>
        </w:rPr>
        <w:t>….</w:t>
      </w:r>
      <w:proofErr w:type="spellStart"/>
      <w:r w:rsidR="00C15F97" w:rsidRPr="00C1222D">
        <w:rPr>
          <w:rFonts w:ascii="Times New Roman" w:hAnsi="Times New Roman" w:cs="Times New Roman"/>
          <w:i/>
        </w:rPr>
        <w:t>σοφιστού</w:t>
      </w:r>
      <w:proofErr w:type="spellEnd"/>
      <w:r w:rsidR="00C15F97" w:rsidRPr="00C1222D">
        <w:rPr>
          <w:rFonts w:ascii="Times New Roman" w:hAnsi="Times New Roman" w:cs="Times New Roman"/>
          <w:i/>
        </w:rPr>
        <w:t>/ πάντοτε ...κανείς</w:t>
      </w:r>
      <w:r w:rsidR="00C15F97">
        <w:rPr>
          <w:rFonts w:ascii="Times New Roman" w:hAnsi="Times New Roman" w:cs="Times New Roman"/>
        </w:rPr>
        <w:t>). Όλα αυτά δείχνουν ότι ο φιλοσοφικός τρόπος ζωής υπακούει σε ορισμένες αρχικές προϋποθέσεις.</w:t>
      </w:r>
    </w:p>
    <w:p w:rsidR="00F67A67" w:rsidRPr="00623E3C" w:rsidRDefault="00F67A67" w:rsidP="00FE5AF1">
      <w:pPr>
        <w:pStyle w:val="a3"/>
        <w:ind w:left="0"/>
        <w:jc w:val="both"/>
        <w:rPr>
          <w:rFonts w:ascii="Times New Roman" w:hAnsi="Times New Roman" w:cs="Times New Roman"/>
        </w:rPr>
      </w:pPr>
    </w:p>
    <w:sectPr w:rsidR="00F67A67" w:rsidRPr="00623E3C">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CF5" w:rsidRDefault="00D96CF5" w:rsidP="00934033">
      <w:pPr>
        <w:spacing w:after="0" w:line="240" w:lineRule="auto"/>
      </w:pPr>
      <w:r>
        <w:separator/>
      </w:r>
    </w:p>
  </w:endnote>
  <w:endnote w:type="continuationSeparator" w:id="0">
    <w:p w:rsidR="00D96CF5" w:rsidRDefault="00D96CF5" w:rsidP="0093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561535"/>
      <w:docPartObj>
        <w:docPartGallery w:val="Page Numbers (Bottom of Page)"/>
        <w:docPartUnique/>
      </w:docPartObj>
    </w:sdtPr>
    <w:sdtEndPr/>
    <w:sdtContent>
      <w:p w:rsidR="00934033" w:rsidRDefault="00934033">
        <w:pPr>
          <w:pStyle w:val="a5"/>
          <w:jc w:val="right"/>
        </w:pPr>
        <w:r>
          <w:fldChar w:fldCharType="begin"/>
        </w:r>
        <w:r>
          <w:instrText>PAGE   \* MERGEFORMAT</w:instrText>
        </w:r>
        <w:r>
          <w:fldChar w:fldCharType="separate"/>
        </w:r>
        <w:r w:rsidR="00EA0C2F">
          <w:rPr>
            <w:noProof/>
          </w:rPr>
          <w:t>5</w:t>
        </w:r>
        <w:r>
          <w:fldChar w:fldCharType="end"/>
        </w:r>
      </w:p>
    </w:sdtContent>
  </w:sdt>
  <w:p w:rsidR="00934033" w:rsidRDefault="009340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CF5" w:rsidRDefault="00D96CF5" w:rsidP="00934033">
      <w:pPr>
        <w:spacing w:after="0" w:line="240" w:lineRule="auto"/>
      </w:pPr>
      <w:r>
        <w:separator/>
      </w:r>
    </w:p>
  </w:footnote>
  <w:footnote w:type="continuationSeparator" w:id="0">
    <w:p w:rsidR="00D96CF5" w:rsidRDefault="00D96CF5" w:rsidP="009340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20B42"/>
    <w:multiLevelType w:val="hybridMultilevel"/>
    <w:tmpl w:val="FB3841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DE"/>
    <w:rsid w:val="00000597"/>
    <w:rsid w:val="00011820"/>
    <w:rsid w:val="00013629"/>
    <w:rsid w:val="00023B2A"/>
    <w:rsid w:val="00046ADA"/>
    <w:rsid w:val="00051225"/>
    <w:rsid w:val="00083341"/>
    <w:rsid w:val="00084764"/>
    <w:rsid w:val="00154BDE"/>
    <w:rsid w:val="00262804"/>
    <w:rsid w:val="002744FE"/>
    <w:rsid w:val="0028360A"/>
    <w:rsid w:val="00314C81"/>
    <w:rsid w:val="00330ECD"/>
    <w:rsid w:val="00376236"/>
    <w:rsid w:val="0038281C"/>
    <w:rsid w:val="004007AA"/>
    <w:rsid w:val="00401A86"/>
    <w:rsid w:val="00426913"/>
    <w:rsid w:val="00426B23"/>
    <w:rsid w:val="004804C1"/>
    <w:rsid w:val="004E359F"/>
    <w:rsid w:val="00590A38"/>
    <w:rsid w:val="005B2E49"/>
    <w:rsid w:val="005F4503"/>
    <w:rsid w:val="00623E3C"/>
    <w:rsid w:val="00690DFF"/>
    <w:rsid w:val="00791F36"/>
    <w:rsid w:val="007C280C"/>
    <w:rsid w:val="007D132F"/>
    <w:rsid w:val="007E615A"/>
    <w:rsid w:val="00807B45"/>
    <w:rsid w:val="00843E19"/>
    <w:rsid w:val="00846811"/>
    <w:rsid w:val="008F778F"/>
    <w:rsid w:val="0091062E"/>
    <w:rsid w:val="00934033"/>
    <w:rsid w:val="009856E7"/>
    <w:rsid w:val="009A7D18"/>
    <w:rsid w:val="00A15FC1"/>
    <w:rsid w:val="00A50A17"/>
    <w:rsid w:val="00A555CD"/>
    <w:rsid w:val="00AB3962"/>
    <w:rsid w:val="00AC4BC7"/>
    <w:rsid w:val="00AE23CC"/>
    <w:rsid w:val="00AE72AE"/>
    <w:rsid w:val="00AE76DE"/>
    <w:rsid w:val="00B56965"/>
    <w:rsid w:val="00C03AA2"/>
    <w:rsid w:val="00C1222D"/>
    <w:rsid w:val="00C15F97"/>
    <w:rsid w:val="00C84957"/>
    <w:rsid w:val="00C9235A"/>
    <w:rsid w:val="00CB3375"/>
    <w:rsid w:val="00CF6ECA"/>
    <w:rsid w:val="00D10386"/>
    <w:rsid w:val="00D164D4"/>
    <w:rsid w:val="00D314C5"/>
    <w:rsid w:val="00D32EF9"/>
    <w:rsid w:val="00D96CF5"/>
    <w:rsid w:val="00DB3D6A"/>
    <w:rsid w:val="00E43225"/>
    <w:rsid w:val="00E62170"/>
    <w:rsid w:val="00EA0C2F"/>
    <w:rsid w:val="00EB6D9C"/>
    <w:rsid w:val="00EE583E"/>
    <w:rsid w:val="00EF5BE4"/>
    <w:rsid w:val="00F12992"/>
    <w:rsid w:val="00F51292"/>
    <w:rsid w:val="00F67A67"/>
    <w:rsid w:val="00FE5A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D6A"/>
    <w:pPr>
      <w:ind w:left="720"/>
      <w:contextualSpacing/>
    </w:pPr>
  </w:style>
  <w:style w:type="paragraph" w:styleId="a4">
    <w:name w:val="header"/>
    <w:basedOn w:val="a"/>
    <w:link w:val="Char"/>
    <w:uiPriority w:val="99"/>
    <w:unhideWhenUsed/>
    <w:rsid w:val="00934033"/>
    <w:pPr>
      <w:tabs>
        <w:tab w:val="center" w:pos="4153"/>
        <w:tab w:val="right" w:pos="8306"/>
      </w:tabs>
      <w:spacing w:after="0" w:line="240" w:lineRule="auto"/>
    </w:pPr>
  </w:style>
  <w:style w:type="character" w:customStyle="1" w:styleId="Char">
    <w:name w:val="Κεφαλίδα Char"/>
    <w:basedOn w:val="a0"/>
    <w:link w:val="a4"/>
    <w:uiPriority w:val="99"/>
    <w:rsid w:val="00934033"/>
  </w:style>
  <w:style w:type="paragraph" w:styleId="a5">
    <w:name w:val="footer"/>
    <w:basedOn w:val="a"/>
    <w:link w:val="Char0"/>
    <w:uiPriority w:val="99"/>
    <w:unhideWhenUsed/>
    <w:rsid w:val="00934033"/>
    <w:pPr>
      <w:tabs>
        <w:tab w:val="center" w:pos="4153"/>
        <w:tab w:val="right" w:pos="8306"/>
      </w:tabs>
      <w:spacing w:after="0" w:line="240" w:lineRule="auto"/>
    </w:pPr>
  </w:style>
  <w:style w:type="character" w:customStyle="1" w:styleId="Char0">
    <w:name w:val="Υποσέλιδο Char"/>
    <w:basedOn w:val="a0"/>
    <w:link w:val="a5"/>
    <w:uiPriority w:val="99"/>
    <w:rsid w:val="009340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D6A"/>
    <w:pPr>
      <w:ind w:left="720"/>
      <w:contextualSpacing/>
    </w:pPr>
  </w:style>
  <w:style w:type="paragraph" w:styleId="a4">
    <w:name w:val="header"/>
    <w:basedOn w:val="a"/>
    <w:link w:val="Char"/>
    <w:uiPriority w:val="99"/>
    <w:unhideWhenUsed/>
    <w:rsid w:val="00934033"/>
    <w:pPr>
      <w:tabs>
        <w:tab w:val="center" w:pos="4153"/>
        <w:tab w:val="right" w:pos="8306"/>
      </w:tabs>
      <w:spacing w:after="0" w:line="240" w:lineRule="auto"/>
    </w:pPr>
  </w:style>
  <w:style w:type="character" w:customStyle="1" w:styleId="Char">
    <w:name w:val="Κεφαλίδα Char"/>
    <w:basedOn w:val="a0"/>
    <w:link w:val="a4"/>
    <w:uiPriority w:val="99"/>
    <w:rsid w:val="00934033"/>
  </w:style>
  <w:style w:type="paragraph" w:styleId="a5">
    <w:name w:val="footer"/>
    <w:basedOn w:val="a"/>
    <w:link w:val="Char0"/>
    <w:uiPriority w:val="99"/>
    <w:unhideWhenUsed/>
    <w:rsid w:val="00934033"/>
    <w:pPr>
      <w:tabs>
        <w:tab w:val="center" w:pos="4153"/>
        <w:tab w:val="right" w:pos="8306"/>
      </w:tabs>
      <w:spacing w:after="0" w:line="240" w:lineRule="auto"/>
    </w:pPr>
  </w:style>
  <w:style w:type="character" w:customStyle="1" w:styleId="Char0">
    <w:name w:val="Υποσέλιδο Char"/>
    <w:basedOn w:val="a0"/>
    <w:link w:val="a5"/>
    <w:uiPriority w:val="99"/>
    <w:rsid w:val="0093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5</Pages>
  <Words>2177</Words>
  <Characters>11756</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61</cp:revision>
  <dcterms:created xsi:type="dcterms:W3CDTF">2020-04-21T14:40:00Z</dcterms:created>
  <dcterms:modified xsi:type="dcterms:W3CDTF">2020-04-23T09:49:00Z</dcterms:modified>
</cp:coreProperties>
</file>