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DD" w:rsidRDefault="00B023DD"/>
    <w:p w:rsidR="00B023DD" w:rsidRDefault="00237280">
      <w:pPr>
        <w:jc w:val="center"/>
        <w:rPr>
          <w:rFonts w:ascii="Gill Sans" w:eastAsia="Gill Sans" w:hAnsi="Gill Sans" w:cs="Gill Sans"/>
          <w:b/>
          <w:sz w:val="36"/>
          <w:szCs w:val="36"/>
        </w:rPr>
      </w:pPr>
      <w:r>
        <w:rPr>
          <w:rFonts w:ascii="Gill Sans" w:eastAsia="Gill Sans" w:hAnsi="Gill Sans" w:cs="Gill Sans"/>
          <w:b/>
          <w:sz w:val="36"/>
          <w:szCs w:val="36"/>
        </w:rPr>
        <w:t>Ημερολόγιο εκπαιδεύσεων</w:t>
      </w:r>
    </w:p>
    <w:p w:rsidR="00B023DD" w:rsidRDefault="00B023DD">
      <w:pPr>
        <w:jc w:val="center"/>
        <w:rPr>
          <w:rFonts w:ascii="Gill Sans" w:eastAsia="Gill Sans" w:hAnsi="Gill Sans" w:cs="Gill Sans"/>
          <w:b/>
          <w:sz w:val="28"/>
          <w:szCs w:val="28"/>
        </w:rPr>
      </w:pPr>
    </w:p>
    <w:p w:rsidR="00B023DD" w:rsidRDefault="00237280">
      <w:pPr>
        <w:jc w:val="center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z w:val="26"/>
          <w:szCs w:val="26"/>
        </w:rPr>
        <w:t>Συμπληρώνεται από εκπαιδευτικούς και εκπαιδευτές</w:t>
      </w:r>
    </w:p>
    <w:p w:rsidR="00B023DD" w:rsidRDefault="00B023DD">
      <w:pPr>
        <w:jc w:val="center"/>
        <w:rPr>
          <w:rFonts w:ascii="Gill Sans" w:eastAsia="Gill Sans" w:hAnsi="Gill Sans" w:cs="Gill Sans"/>
          <w:sz w:val="26"/>
          <w:szCs w:val="26"/>
        </w:rPr>
      </w:pPr>
    </w:p>
    <w:p w:rsidR="00B023DD" w:rsidRDefault="00237280">
      <w:pPr>
        <w:rPr>
          <w:rFonts w:ascii="Gill Sans" w:eastAsia="Gill Sans" w:hAnsi="Gill Sans" w:cs="Gill Sans"/>
          <w:i/>
        </w:rPr>
      </w:pPr>
      <w:r>
        <w:rPr>
          <w:rFonts w:ascii="Gill Sans" w:eastAsia="Gill Sans" w:hAnsi="Gill Sans" w:cs="Gill Sans"/>
          <w:i/>
        </w:rPr>
        <w:t>Συμπληρώστε το έγγραφο ψηφιακά πληκτρολογώντας τα γκρι διαστήματα και επιλέγοντας τα πλαίσια (</w:t>
      </w:r>
      <w:r>
        <w:rPr>
          <w:rFonts w:ascii="MS Gothic" w:eastAsia="MS Gothic" w:hAnsi="MS Gothic" w:cs="MS Gothic"/>
        </w:rPr>
        <w:t>☒</w:t>
      </w:r>
      <w:r>
        <w:rPr>
          <w:rFonts w:ascii="Gill Sans" w:eastAsia="Gill Sans" w:hAnsi="Gill Sans" w:cs="Gill Sans"/>
        </w:rPr>
        <w:t>)</w:t>
      </w:r>
      <w:r>
        <w:rPr>
          <w:rFonts w:ascii="Gill Sans" w:eastAsia="Gill Sans" w:hAnsi="Gill Sans" w:cs="Gill Sans"/>
          <w:i/>
        </w:rPr>
        <w:t xml:space="preserve"> κάνοντας κλικ επάνω τους.</w:t>
      </w:r>
    </w:p>
    <w:p w:rsidR="00B023DD" w:rsidRDefault="00B023DD"/>
    <w:tbl>
      <w:tblPr>
        <w:tblStyle w:val="a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023DD"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Ημερομηνία</w:t>
            </w:r>
          </w:p>
        </w:tc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Τάξη</w:t>
            </w:r>
          </w:p>
        </w:tc>
      </w:tr>
      <w:tr w:rsidR="00B023DD">
        <w:tc>
          <w:tcPr>
            <w:tcW w:w="4675" w:type="dxa"/>
            <w:shd w:val="clear" w:color="auto" w:fill="D9D9D9"/>
          </w:tcPr>
          <w:p w:rsidR="00B023DD" w:rsidRDefault="00237280">
            <w:pPr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proofErr w:type="spell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ηη</w:t>
            </w:r>
            <w:proofErr w:type="spellEnd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μμ</w:t>
            </w:r>
            <w:proofErr w:type="spellEnd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εε</w:t>
            </w:r>
            <w:proofErr w:type="spellEnd"/>
          </w:p>
          <w:p w:rsidR="00B023DD" w:rsidRDefault="00B023DD">
            <w:pPr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D9D9D9"/>
          </w:tcPr>
          <w:p w:rsidR="00B023DD" w:rsidRDefault="00B023DD">
            <w:pPr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</w:pPr>
          </w:p>
        </w:tc>
      </w:tr>
      <w:tr w:rsidR="00B023DD"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Ενότητες</w:t>
            </w:r>
          </w:p>
        </w:tc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Υλικά που χρησιμοποιήθηκαν</w:t>
            </w:r>
          </w:p>
        </w:tc>
      </w:tr>
      <w:tr w:rsidR="00B023DD">
        <w:trPr>
          <w:trHeight w:val="900"/>
        </w:trPr>
        <w:tc>
          <w:tcPr>
            <w:tcW w:w="4675" w:type="dxa"/>
            <w:shd w:val="clear" w:color="auto" w:fill="FFFFFF"/>
          </w:tcPr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sdt>
              <w:sdtPr>
                <w:tag w:val="goog_rdk_0"/>
                <w:id w:val="-20311725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 1. Τι είναι η Τεχνητή νοημοσύνη;</w:t>
            </w:r>
          </w:p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sdt>
              <w:sdtPr>
                <w:tag w:val="goog_rdk_1"/>
                <w:id w:val="18721160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 2. Πώς λειτουργεί η τεχνητή νοημοσύνη</w:t>
            </w:r>
          </w:p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sdt>
              <w:sdtPr>
                <w:tag w:val="goog_rdk_2"/>
                <w:id w:val="4938404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 3. Ο κόσμος της τεχνητής νοημοσύνης</w:t>
            </w:r>
          </w:p>
          <w:p w:rsidR="00B023DD" w:rsidRDefault="00237280">
            <w:pPr>
              <w:spacing w:line="360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sdt>
              <w:sdtPr>
                <w:tag w:val="goog_rdk_3"/>
                <w:id w:val="-13150985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 4. Η ζωή στο διαδίκτυο</w:t>
            </w:r>
          </w:p>
          <w:p w:rsidR="00B023DD" w:rsidRDefault="00237280">
            <w:pPr>
              <w:spacing w:line="360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sdt>
              <w:sdtPr>
                <w:tag w:val="goog_rdk_4"/>
                <w:id w:val="8441360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 5 Project</w:t>
            </w:r>
          </w:p>
          <w:p w:rsidR="00B023DD" w:rsidRDefault="00B023DD">
            <w:pPr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4675" w:type="dxa"/>
            <w:vMerge w:val="restart"/>
            <w:shd w:val="clear" w:color="auto" w:fill="FFFFFF"/>
          </w:tcPr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έγγραφα κειμένου 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φωτογραφίες / εικόνες 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βίντεο / ηχογραφήσεις 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τεχνολογικά αντικείμενα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άλλα αντικείμενα (μη τεχνολογικά)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διαφάνειες (π.χ. PowerPoint)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υπολογιστής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άλλα υλικά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(παρακαλείσθε να προσδιορίσετε παρακάτω)</w:t>
            </w:r>
          </w:p>
          <w:tbl>
            <w:tblPr>
              <w:tblStyle w:val="af0"/>
              <w:tblW w:w="44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49"/>
            </w:tblGrid>
            <w:tr w:rsidR="00B023DD">
              <w:tc>
                <w:tcPr>
                  <w:tcW w:w="4449" w:type="dxa"/>
                  <w:shd w:val="clear" w:color="auto" w:fill="D9D9D9"/>
                </w:tcPr>
                <w:p w:rsidR="00B023DD" w:rsidRDefault="00B023DD">
                  <w:pPr>
                    <w:widowControl w:val="0"/>
                    <w:tabs>
                      <w:tab w:val="left" w:pos="2353"/>
                    </w:tabs>
                    <w:spacing w:line="276" w:lineRule="auto"/>
                    <w:rPr>
                      <w:rFonts w:ascii="Gill Sans" w:eastAsia="Gill Sans" w:hAnsi="Gill Sans" w:cs="Gill Sans"/>
                      <w:sz w:val="20"/>
                      <w:szCs w:val="20"/>
                    </w:rPr>
                  </w:pPr>
                </w:p>
              </w:tc>
            </w:tr>
          </w:tbl>
          <w:p w:rsidR="00B023DD" w:rsidRDefault="00B023DD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</w:tc>
      </w:tr>
      <w:tr w:rsidR="00B023DD">
        <w:trPr>
          <w:trHeight w:val="237"/>
        </w:trPr>
        <w:tc>
          <w:tcPr>
            <w:tcW w:w="4675" w:type="dxa"/>
            <w:shd w:val="clear" w:color="auto" w:fill="FFFFFF"/>
          </w:tcPr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Αριθμός μαθητών</w:t>
            </w:r>
          </w:p>
        </w:tc>
        <w:tc>
          <w:tcPr>
            <w:tcW w:w="4675" w:type="dxa"/>
            <w:vMerge/>
            <w:shd w:val="clear" w:color="auto" w:fill="FFFFFF"/>
          </w:tcPr>
          <w:p w:rsidR="00B023DD" w:rsidRDefault="00B0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  <w:tr w:rsidR="00B023DD">
        <w:trPr>
          <w:trHeight w:val="408"/>
        </w:trPr>
        <w:tc>
          <w:tcPr>
            <w:tcW w:w="4675" w:type="dxa"/>
            <w:shd w:val="clear" w:color="auto" w:fill="D9D9D9"/>
          </w:tcPr>
          <w:p w:rsidR="00B023DD" w:rsidRDefault="00B0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B023DD" w:rsidRDefault="00B0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</w:tc>
      </w:tr>
      <w:tr w:rsidR="00B023DD"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Θέματα</w:t>
            </w:r>
          </w:p>
        </w:tc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Περιβάλλον</w:t>
            </w:r>
          </w:p>
        </w:tc>
      </w:tr>
      <w:tr w:rsidR="00B023DD">
        <w:tc>
          <w:tcPr>
            <w:tcW w:w="4675" w:type="dxa"/>
            <w:shd w:val="clear" w:color="auto" w:fill="D9D9D9"/>
          </w:tcPr>
          <w:p w:rsidR="00B023DD" w:rsidRDefault="00B023DD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  <w:p w:rsidR="00B023DD" w:rsidRDefault="00B023DD">
            <w:pPr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</w:pPr>
          </w:p>
          <w:p w:rsidR="00B023DD" w:rsidRDefault="00B023DD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  <w:p w:rsidR="00B023DD" w:rsidRDefault="00B023DD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/>
          </w:tcPr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δια ζώσης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διαδικτυακά 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μεικτά </w:t>
            </w:r>
          </w:p>
          <w:p w:rsidR="00B023DD" w:rsidRDefault="00B023DD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</w:tc>
      </w:tr>
      <w:tr w:rsidR="00B023DD">
        <w:tc>
          <w:tcPr>
            <w:tcW w:w="4675" w:type="dxa"/>
          </w:tcPr>
          <w:p w:rsidR="00B023DD" w:rsidRDefault="00237280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proofErr w:type="spellStart"/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DigComp</w:t>
            </w:r>
            <w:proofErr w:type="spellEnd"/>
          </w:p>
        </w:tc>
        <w:tc>
          <w:tcPr>
            <w:tcW w:w="4675" w:type="dxa"/>
          </w:tcPr>
          <w:p w:rsidR="00B023DD" w:rsidRPr="007A39C1" w:rsidRDefault="00237280" w:rsidP="007A39C1">
            <w:pPr>
              <w:rPr>
                <w:rFonts w:asciiTheme="minorHAnsi" w:eastAsia="Gill Sans" w:hAnsiTheme="minorHAnsi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Συμμετοχή </w:t>
            </w:r>
            <w:r w:rsidR="007A39C1">
              <w:rPr>
                <w:rFonts w:asciiTheme="minorHAnsi" w:eastAsia="Gill Sans" w:hAnsiTheme="minorHAnsi" w:cs="Gill Sans"/>
                <w:b/>
                <w:sz w:val="20"/>
                <w:szCs w:val="20"/>
              </w:rPr>
              <w:t>μαθητών</w:t>
            </w:r>
          </w:p>
        </w:tc>
      </w:tr>
      <w:tr w:rsidR="00B023DD">
        <w:tc>
          <w:tcPr>
            <w:tcW w:w="4675" w:type="dxa"/>
            <w:shd w:val="clear" w:color="auto" w:fill="FFFFFF"/>
          </w:tcPr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Τομέας 1 (Πληροφορικός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Γραμματισμός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Γραμματισμός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Ανάλυσης Δεδομένων)</w:t>
            </w:r>
          </w:p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Τομέας 2 (Επικοινωνία &amp; Συνεργασία)</w:t>
            </w:r>
          </w:p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Περιοχή 3 (Δημιουργία Ψηφιακού Περιεχομένου)</w:t>
            </w:r>
          </w:p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Τομέας 4 (Ασφάλεια)</w:t>
            </w:r>
          </w:p>
          <w:p w:rsidR="00B023DD" w:rsidRDefault="00237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Τομέας 5 (Επίλυση Προβλημάτων)</w:t>
            </w:r>
          </w:p>
        </w:tc>
        <w:tc>
          <w:tcPr>
            <w:tcW w:w="4675" w:type="dxa"/>
            <w:shd w:val="clear" w:color="auto" w:fill="FFFFFF"/>
          </w:tcPr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υψηλή </w:t>
            </w:r>
            <w:bookmarkStart w:id="0" w:name="_GoBack"/>
            <w:bookmarkEnd w:id="0"/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μέτρια </w:t>
            </w:r>
          </w:p>
          <w:p w:rsidR="00B023DD" w:rsidRDefault="00237280">
            <w:pPr>
              <w:widowControl w:val="0"/>
              <w:tabs>
                <w:tab w:val="left" w:pos="2353"/>
              </w:tabs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χαμηλή </w:t>
            </w:r>
          </w:p>
          <w:p w:rsidR="00B023DD" w:rsidRDefault="00B023DD">
            <w:pPr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</w:p>
        </w:tc>
      </w:tr>
      <w:tr w:rsidR="00B023DD">
        <w:tc>
          <w:tcPr>
            <w:tcW w:w="9350" w:type="dxa"/>
            <w:gridSpan w:val="2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Επάρκεια του διδακτικού υλικού</w:t>
            </w:r>
          </w:p>
        </w:tc>
      </w:tr>
      <w:tr w:rsidR="00B023DD">
        <w:tc>
          <w:tcPr>
            <w:tcW w:w="4675" w:type="dxa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  <w:t>για μαθητές/</w:t>
            </w:r>
            <w:proofErr w:type="spellStart"/>
            <w:r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  <w:t>τριες</w:t>
            </w:r>
            <w:proofErr w:type="spellEnd"/>
          </w:p>
        </w:tc>
        <w:tc>
          <w:tcPr>
            <w:tcW w:w="4675" w:type="dxa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i/>
                <w:sz w:val="20"/>
                <w:szCs w:val="20"/>
              </w:rPr>
              <w:t>για τους εκπαιδευτικούς</w:t>
            </w:r>
          </w:p>
        </w:tc>
      </w:tr>
      <w:tr w:rsidR="00B023DD">
        <w:trPr>
          <w:trHeight w:val="265"/>
        </w:trPr>
        <w:tc>
          <w:tcPr>
            <w:tcW w:w="4675" w:type="dxa"/>
            <w:shd w:val="clear" w:color="auto" w:fill="auto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ανεπαρκής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μερικώς επαρκής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επαρκής</w:t>
            </w:r>
          </w:p>
          <w:p w:rsidR="00B023DD" w:rsidRDefault="00B023D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:rsidR="00B023DD" w:rsidRDefault="002372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ανεπαρκής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μερικώς επαρκής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επαρκής</w:t>
            </w:r>
          </w:p>
        </w:tc>
      </w:tr>
      <w:tr w:rsidR="00B023DD">
        <w:trPr>
          <w:trHeight w:val="265"/>
        </w:trPr>
        <w:tc>
          <w:tcPr>
            <w:tcW w:w="4675" w:type="dxa"/>
            <w:shd w:val="clear" w:color="auto" w:fill="auto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Σχόλιο παρακάτω (προαιρετικό)</w:t>
            </w:r>
          </w:p>
        </w:tc>
        <w:tc>
          <w:tcPr>
            <w:tcW w:w="4675" w:type="dxa"/>
            <w:shd w:val="clear" w:color="auto" w:fill="auto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Σχόλιο παρακάτω (προαιρετικό)</w:t>
            </w:r>
          </w:p>
        </w:tc>
      </w:tr>
      <w:tr w:rsidR="00B023DD">
        <w:trPr>
          <w:trHeight w:val="265"/>
        </w:trPr>
        <w:tc>
          <w:tcPr>
            <w:tcW w:w="4675" w:type="dxa"/>
            <w:shd w:val="clear" w:color="auto" w:fill="D9D9D9"/>
          </w:tcPr>
          <w:p w:rsidR="00B023DD" w:rsidRDefault="00B023DD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23DD" w:rsidRDefault="00B023DD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D9D9D9"/>
          </w:tcPr>
          <w:p w:rsidR="00B023DD" w:rsidRDefault="00B023DD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  <w:tr w:rsidR="00B023DD">
        <w:tc>
          <w:tcPr>
            <w:tcW w:w="9350" w:type="dxa"/>
            <w:gridSpan w:val="2"/>
            <w:shd w:val="clear" w:color="auto" w:fill="FFFFFF"/>
          </w:tcPr>
          <w:p w:rsidR="00B023DD" w:rsidRDefault="00237280">
            <w:pPr>
              <w:jc w:val="center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Παρακαλώ σημειώστε τις σκέψεις και τις εντυπώσεις σας, ειδικά για τις δυσκολίες κατά τη διάρκεια του μαθήματος</w:t>
            </w:r>
          </w:p>
        </w:tc>
      </w:tr>
      <w:tr w:rsidR="00B023DD">
        <w:tc>
          <w:tcPr>
            <w:tcW w:w="9350" w:type="dxa"/>
            <w:gridSpan w:val="2"/>
            <w:shd w:val="clear" w:color="auto" w:fill="D9D9D9"/>
          </w:tcPr>
          <w:p w:rsidR="00B023DD" w:rsidRDefault="00B023DD">
            <w:pPr>
              <w:rPr>
                <w:i/>
                <w:sz w:val="20"/>
                <w:szCs w:val="20"/>
              </w:rPr>
            </w:pPr>
          </w:p>
          <w:p w:rsidR="00B023DD" w:rsidRDefault="00B023DD">
            <w:pPr>
              <w:rPr>
                <w:i/>
                <w:sz w:val="20"/>
                <w:szCs w:val="20"/>
              </w:rPr>
            </w:pPr>
          </w:p>
        </w:tc>
      </w:tr>
    </w:tbl>
    <w:p w:rsidR="00B023DD" w:rsidRDefault="00B023DD"/>
    <w:sectPr w:rsidR="00B023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80" w:rsidRDefault="00237280">
      <w:pPr>
        <w:spacing w:line="240" w:lineRule="auto"/>
      </w:pPr>
      <w:r>
        <w:separator/>
      </w:r>
    </w:p>
  </w:endnote>
  <w:endnote w:type="continuationSeparator" w:id="0">
    <w:p w:rsidR="00237280" w:rsidRDefault="0023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DD" w:rsidRDefault="002372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083142" cy="146114"/>
          <wp:effectExtent l="0" t="0" r="0" 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3142" cy="146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80" w:rsidRDefault="00237280">
      <w:pPr>
        <w:spacing w:line="240" w:lineRule="auto"/>
      </w:pPr>
      <w:r>
        <w:separator/>
      </w:r>
    </w:p>
  </w:footnote>
  <w:footnote w:type="continuationSeparator" w:id="0">
    <w:p w:rsidR="00237280" w:rsidRDefault="0023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DD" w:rsidRDefault="002372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-210809</wp:posOffset>
          </wp:positionV>
          <wp:extent cx="818515" cy="596265"/>
          <wp:effectExtent l="0" t="0" r="0" b="0"/>
          <wp:wrapNone/>
          <wp:docPr id="10" name="image1.jpg" descr="FBK - Fondazione Bruno Kessler - YouTub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BK - Fondazione Bruno Kessler - YouTube"/>
                  <pic:cNvPicPr preferRelativeResize="0"/>
                </pic:nvPicPr>
                <pic:blipFill>
                  <a:blip r:embed="rId1"/>
                  <a:srcRect l="-1" t="14868" r="5268" b="16111"/>
                  <a:stretch>
                    <a:fillRect/>
                  </a:stretch>
                </pic:blipFill>
                <pic:spPr>
                  <a:xfrm>
                    <a:off x="0" y="0"/>
                    <a:ext cx="818515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4620260</wp:posOffset>
          </wp:positionH>
          <wp:positionV relativeFrom="paragraph">
            <wp:posOffset>-97788</wp:posOffset>
          </wp:positionV>
          <wp:extent cx="1323340" cy="241935"/>
          <wp:effectExtent l="0" t="0" r="0" b="0"/>
          <wp:wrapNone/>
          <wp:docPr id="11" name="image2.pn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lipart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34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DD"/>
    <w:rsid w:val="00237280"/>
    <w:rsid w:val="007A39C1"/>
    <w:rsid w:val="00B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FD4E-9B7A-42A6-B51D-41D5DA9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8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8C7D0A"/>
    <w:pPr>
      <w:tabs>
        <w:tab w:val="center" w:pos="4819"/>
        <w:tab w:val="right" w:pos="9638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8C7D0A"/>
  </w:style>
  <w:style w:type="paragraph" w:styleId="a7">
    <w:name w:val="footer"/>
    <w:basedOn w:val="a"/>
    <w:link w:val="Char0"/>
    <w:uiPriority w:val="99"/>
    <w:unhideWhenUsed/>
    <w:rsid w:val="008C7D0A"/>
    <w:pPr>
      <w:tabs>
        <w:tab w:val="center" w:pos="4819"/>
        <w:tab w:val="right" w:pos="9638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8C7D0A"/>
  </w:style>
  <w:style w:type="table" w:styleId="a8">
    <w:name w:val="Table Grid"/>
    <w:basedOn w:val="a1"/>
    <w:uiPriority w:val="39"/>
    <w:rsid w:val="00A953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003D5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6B6265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6B626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6B6265"/>
    <w:rPr>
      <w:sz w:val="20"/>
      <w:szCs w:val="2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6B6265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6B6265"/>
    <w:rPr>
      <w:b/>
      <w:bCs/>
      <w:sz w:val="20"/>
      <w:szCs w:val="20"/>
    </w:r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U05l3qFLc5A6BRLfIrwV7Idcg==">AMUW2mUJ512GOEmSUNo/4Lpvs4H6MfEw2q+OLLh27vNHntNoL4TlqlxCLJajzWm0AGeUHT1IZkDMjCUQ3eikQmxs9BesPdm2OkISmq/BjcLNUyKFvi2ObAKTfMJ1KrX1rDhK2vqaML/2p6IlCAgyZTrcPE6IG157RFfQMqEjSDQzOcvJcGipCDUJ+utJ1kSrg9NGfLv5e0dw1hpUSCBYzaTHTDrNNhKjpfBox7WpRGK6fJ+3qG5Y3pcGvlrp6opdG+YF6Z8ZQHb6qczVwfLiOJdaXk3ZhFgkUoHzQSmyww865ACIz5QTK3aiRYfBdQnvytgBA3wlCYR/a27ye0ndufR3rw5YziJ9v3pdAj2cHxaLxwRj9lGIOxCpArR9B5Ifmv/nxO87UcuKWQb+bUsAYWdTQJxkVqBscmLx5dn1W6JfhMkyFT3otiskzdKnrujRUBkm0X3+Q0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Λογαριασμός Microsoft</cp:lastModifiedBy>
  <cp:revision>2</cp:revision>
  <dcterms:created xsi:type="dcterms:W3CDTF">2022-02-02T11:11:00Z</dcterms:created>
  <dcterms:modified xsi:type="dcterms:W3CDTF">2022-02-02T16:58:00Z</dcterms:modified>
</cp:coreProperties>
</file>