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FC" w:rsidRPr="000A32FC" w:rsidRDefault="000A32FC" w:rsidP="000A32FC">
      <w:pPr>
        <w:spacing w:line="240" w:lineRule="atLeast"/>
        <w:rPr>
          <w:rFonts w:ascii="Arial" w:hAnsi="Arial" w:cs="Arial"/>
          <w:color w:val="000000"/>
          <w:sz w:val="21"/>
          <w:szCs w:val="21"/>
        </w:rPr>
      </w:pPr>
      <w:r>
        <w:t xml:space="preserve">Για την ενότητα </w:t>
      </w:r>
      <w:r>
        <w:t xml:space="preserve"> </w:t>
      </w:r>
    </w:p>
    <w:p w:rsidR="000A32FC" w:rsidRPr="000A32FC" w:rsidRDefault="000A32FC" w:rsidP="000A32FC">
      <w:pPr>
        <w:pStyle w:val="1"/>
        <w:rPr>
          <w:rFonts w:eastAsiaTheme="minorHAnsi"/>
          <w:color w:val="auto"/>
        </w:rPr>
      </w:pPr>
      <w:r w:rsidRPr="000A32FC">
        <w:rPr>
          <w:rFonts w:eastAsiaTheme="minorHAnsi"/>
          <w:color w:val="auto"/>
        </w:rPr>
        <w:t>Γνωρίζω τον Εαυτό μου, Γνωρίζω τον Άλλο , Συνυπάρχω</w:t>
      </w:r>
    </w:p>
    <w:p w:rsidR="000A32FC" w:rsidRDefault="000A32FC" w:rsidP="000A32FC">
      <w:r>
        <w:rPr>
          <w:rFonts w:ascii="Arial" w:hAnsi="Arial" w:cs="Arial"/>
          <w:color w:val="000000"/>
          <w:sz w:val="21"/>
          <w:szCs w:val="21"/>
        </w:rPr>
        <w:t xml:space="preserve"> </w:t>
      </w:r>
      <w:r w:rsidRPr="000A32FC">
        <w:t>Η οποία αφορά σ</w:t>
      </w:r>
      <w:r>
        <w:t>την κατανόηση του εαυτού</w:t>
      </w:r>
      <w:r>
        <w:t xml:space="preserve"> και αναφέρεται σε μαθητές των πρώτων τάξεων του </w:t>
      </w:r>
      <w:r>
        <w:t xml:space="preserve"> δημοτικού, οι διδακτικοί στόχοι </w:t>
      </w:r>
      <w:r>
        <w:t>αναφέρονται:</w:t>
      </w:r>
    </w:p>
    <w:p w:rsidR="000A32FC" w:rsidRDefault="000A32FC" w:rsidP="000A32FC">
      <w:pPr>
        <w:pStyle w:val="a4"/>
        <w:numPr>
          <w:ilvl w:val="0"/>
          <w:numId w:val="1"/>
        </w:numPr>
        <w:ind w:left="284" w:hanging="142"/>
      </w:pPr>
      <w:r w:rsidRPr="000A32FC">
        <w:rPr>
          <w:u w:val="single"/>
        </w:rPr>
        <w:t>Στην α</w:t>
      </w:r>
      <w:r w:rsidRPr="000A32FC">
        <w:rPr>
          <w:u w:val="single"/>
        </w:rPr>
        <w:t>νάπτυξη Δεξιοτήτων Αυτογνωσίας:</w:t>
      </w:r>
      <w:r>
        <w:t xml:space="preserve"> Οι μαθητές θα είναι σε θέση να αναγνωρίζουν και να περιγράφουν τις προσωπικές τους δεξιότητες και ενδιαφέροντα, κατανοώντας πώς αυτά επηρεάζουν την καθημερινή τους ζωή και τις επιλογές τους.</w:t>
      </w:r>
    </w:p>
    <w:p w:rsidR="000A32FC" w:rsidRDefault="000A32FC" w:rsidP="000A32FC">
      <w:pPr>
        <w:pStyle w:val="a4"/>
        <w:numPr>
          <w:ilvl w:val="0"/>
          <w:numId w:val="1"/>
        </w:numPr>
        <w:ind w:left="284" w:hanging="142"/>
      </w:pPr>
      <w:r w:rsidRPr="000A32FC">
        <w:rPr>
          <w:u w:val="single"/>
        </w:rPr>
        <w:t>Στην</w:t>
      </w:r>
      <w:r w:rsidRPr="000A32FC">
        <w:rPr>
          <w:u w:val="single"/>
        </w:rPr>
        <w:t xml:space="preserve"> κ</w:t>
      </w:r>
      <w:r w:rsidRPr="000A32FC">
        <w:rPr>
          <w:u w:val="single"/>
        </w:rPr>
        <w:t>ατανόηση Συναισθημάτων:</w:t>
      </w:r>
      <w:r>
        <w:t xml:space="preserve"> Οι μαθητές θα μάθουν να αναγνωρίζουν και να εκφράζουν τα συναισθήματά τους, καθώς και να αναγνωρίζουν τα συναισθήματα των άλλων, ενισχύοντας την ενσυναίσθηση και τη συναισθηματική τους νοημοσύνη.</w:t>
      </w:r>
    </w:p>
    <w:p w:rsidR="005E0E63" w:rsidRDefault="000A32FC" w:rsidP="000A32FC">
      <w:pPr>
        <w:pStyle w:val="a4"/>
        <w:numPr>
          <w:ilvl w:val="0"/>
          <w:numId w:val="1"/>
        </w:numPr>
        <w:ind w:left="284" w:hanging="142"/>
      </w:pPr>
      <w:r w:rsidRPr="000A32FC">
        <w:rPr>
          <w:u w:val="single"/>
        </w:rPr>
        <w:t>Στην</w:t>
      </w:r>
      <w:r w:rsidRPr="000A32FC">
        <w:rPr>
          <w:u w:val="single"/>
        </w:rPr>
        <w:t xml:space="preserve"> α</w:t>
      </w:r>
      <w:r w:rsidRPr="000A32FC">
        <w:rPr>
          <w:u w:val="single"/>
        </w:rPr>
        <w:t>ναγνώριση Διαφορετικότητας:</w:t>
      </w:r>
      <w:r>
        <w:t xml:space="preserve"> Οι μαθητές θα κατανοήσουν ότι κάθε άτομο έχει μοναδικά χαρακτηριστικά στην προσωπικότητά του, και θα μάθουν να εκτιμούν και να σέβονται τις διαφορές αυτές, προάγοντας τη συνεργασία και την αποδοχή μεταξύ τους.</w:t>
      </w:r>
      <w:bookmarkStart w:id="0" w:name="_GoBack"/>
      <w:bookmarkEnd w:id="0"/>
    </w:p>
    <w:sectPr w:rsidR="005E0E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1EDC"/>
    <w:multiLevelType w:val="hybridMultilevel"/>
    <w:tmpl w:val="24286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FC"/>
    <w:rsid w:val="000A32FC"/>
    <w:rsid w:val="005E0E63"/>
    <w:rsid w:val="00C16C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l-G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A32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0A32FC"/>
    <w:pPr>
      <w:spacing w:before="100" w:beforeAutospacing="1" w:after="100" w:afterAutospacing="1" w:line="240" w:lineRule="auto"/>
      <w:outlineLvl w:val="1"/>
    </w:pPr>
    <w:rPr>
      <w:rFonts w:eastAsia="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16C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C16C85"/>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0A32FC"/>
    <w:rPr>
      <w:rFonts w:eastAsia="Times New Roman"/>
      <w:b/>
      <w:bCs/>
      <w:sz w:val="36"/>
      <w:szCs w:val="36"/>
      <w:lang w:eastAsia="el-GR"/>
    </w:rPr>
  </w:style>
  <w:style w:type="character" w:styleId="-">
    <w:name w:val="Hyperlink"/>
    <w:basedOn w:val="a0"/>
    <w:uiPriority w:val="99"/>
    <w:semiHidden/>
    <w:unhideWhenUsed/>
    <w:rsid w:val="000A32FC"/>
    <w:rPr>
      <w:color w:val="0000FF"/>
      <w:u w:val="single"/>
    </w:rPr>
  </w:style>
  <w:style w:type="paragraph" w:styleId="Web">
    <w:name w:val="Normal (Web)"/>
    <w:basedOn w:val="a"/>
    <w:uiPriority w:val="99"/>
    <w:semiHidden/>
    <w:unhideWhenUsed/>
    <w:rsid w:val="000A32FC"/>
    <w:pPr>
      <w:spacing w:before="100" w:beforeAutospacing="1" w:after="100" w:afterAutospacing="1" w:line="240" w:lineRule="auto"/>
    </w:pPr>
    <w:rPr>
      <w:rFonts w:eastAsia="Times New Roman"/>
      <w:lang w:eastAsia="el-GR"/>
    </w:rPr>
  </w:style>
  <w:style w:type="character" w:customStyle="1" w:styleId="1Char">
    <w:name w:val="Επικεφαλίδα 1 Char"/>
    <w:basedOn w:val="a0"/>
    <w:link w:val="1"/>
    <w:uiPriority w:val="9"/>
    <w:rsid w:val="000A32FC"/>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0A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l-G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A32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0A32FC"/>
    <w:pPr>
      <w:spacing w:before="100" w:beforeAutospacing="1" w:after="100" w:afterAutospacing="1" w:line="240" w:lineRule="auto"/>
      <w:outlineLvl w:val="1"/>
    </w:pPr>
    <w:rPr>
      <w:rFonts w:eastAsia="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16C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C16C85"/>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0A32FC"/>
    <w:rPr>
      <w:rFonts w:eastAsia="Times New Roman"/>
      <w:b/>
      <w:bCs/>
      <w:sz w:val="36"/>
      <w:szCs w:val="36"/>
      <w:lang w:eastAsia="el-GR"/>
    </w:rPr>
  </w:style>
  <w:style w:type="character" w:styleId="-">
    <w:name w:val="Hyperlink"/>
    <w:basedOn w:val="a0"/>
    <w:uiPriority w:val="99"/>
    <w:semiHidden/>
    <w:unhideWhenUsed/>
    <w:rsid w:val="000A32FC"/>
    <w:rPr>
      <w:color w:val="0000FF"/>
      <w:u w:val="single"/>
    </w:rPr>
  </w:style>
  <w:style w:type="paragraph" w:styleId="Web">
    <w:name w:val="Normal (Web)"/>
    <w:basedOn w:val="a"/>
    <w:uiPriority w:val="99"/>
    <w:semiHidden/>
    <w:unhideWhenUsed/>
    <w:rsid w:val="000A32FC"/>
    <w:pPr>
      <w:spacing w:before="100" w:beforeAutospacing="1" w:after="100" w:afterAutospacing="1" w:line="240" w:lineRule="auto"/>
    </w:pPr>
    <w:rPr>
      <w:rFonts w:eastAsia="Times New Roman"/>
      <w:lang w:eastAsia="el-GR"/>
    </w:rPr>
  </w:style>
  <w:style w:type="character" w:customStyle="1" w:styleId="1Char">
    <w:name w:val="Επικεφαλίδα 1 Char"/>
    <w:basedOn w:val="a0"/>
    <w:link w:val="1"/>
    <w:uiPriority w:val="9"/>
    <w:rsid w:val="000A32FC"/>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0A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2423">
      <w:bodyDiv w:val="1"/>
      <w:marLeft w:val="0"/>
      <w:marRight w:val="0"/>
      <w:marTop w:val="0"/>
      <w:marBottom w:val="0"/>
      <w:divBdr>
        <w:top w:val="none" w:sz="0" w:space="0" w:color="auto"/>
        <w:left w:val="none" w:sz="0" w:space="0" w:color="auto"/>
        <w:bottom w:val="none" w:sz="0" w:space="0" w:color="auto"/>
        <w:right w:val="none" w:sz="0" w:space="0" w:color="auto"/>
      </w:divBdr>
      <w:divsChild>
        <w:div w:id="510678367">
          <w:marLeft w:val="0"/>
          <w:marRight w:val="0"/>
          <w:marTop w:val="0"/>
          <w:marBottom w:val="0"/>
          <w:divBdr>
            <w:top w:val="none" w:sz="0" w:space="0" w:color="auto"/>
            <w:left w:val="none" w:sz="0" w:space="0" w:color="auto"/>
            <w:bottom w:val="none" w:sz="0" w:space="0" w:color="auto"/>
            <w:right w:val="none" w:sz="0" w:space="0" w:color="auto"/>
          </w:divBdr>
        </w:div>
        <w:div w:id="111937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763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2025-11-06T21:15:00Z</dcterms:created>
  <dcterms:modified xsi:type="dcterms:W3CDTF">2025-11-06T21:24:00Z</dcterms:modified>
</cp:coreProperties>
</file>