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9022E" w:rsidRPr="00C9022E" w:rsidRDefault="00C9022E" w:rsidP="00C9022E">
      <w:pPr>
        <w:shd w:val="clear" w:color="auto" w:fill="FFFFFF"/>
        <w:spacing w:before="100" w:beforeAutospacing="1" w:after="100" w:afterAutospacing="1" w:line="240" w:lineRule="auto"/>
        <w:rPr>
          <w:rFonts w:ascii="Arial" w:eastAsia="Times New Roman" w:hAnsi="Arial" w:cs="Arial"/>
          <w:color w:val="222222"/>
          <w:sz w:val="28"/>
          <w:szCs w:val="28"/>
          <w:lang w:val="el-GR" w:eastAsia="en-GB"/>
        </w:rPr>
      </w:pPr>
      <w:r w:rsidRPr="00C9022E">
        <w:rPr>
          <w:rFonts w:ascii="Arial" w:eastAsia="Times New Roman" w:hAnsi="Arial" w:cs="Arial"/>
          <w:b/>
          <w:bCs/>
          <w:color w:val="222222"/>
          <w:sz w:val="28"/>
          <w:szCs w:val="28"/>
          <w:lang w:val="el-GR" w:eastAsia="en-GB"/>
        </w:rPr>
        <w:t>Εορτασμός Παγκόσμιας Ημέρας Ασφαλούς Πλοήγησης 2025</w:t>
      </w:r>
    </w:p>
    <w:p w:rsidR="00C9022E" w:rsidRPr="00C9022E" w:rsidRDefault="00C9022E" w:rsidP="00C9022E">
      <w:pPr>
        <w:shd w:val="clear" w:color="auto" w:fill="FFFFFF"/>
        <w:spacing w:before="100" w:beforeAutospacing="1" w:after="100" w:afterAutospacing="1" w:line="240" w:lineRule="auto"/>
        <w:rPr>
          <w:rFonts w:ascii="Arial" w:eastAsia="Times New Roman" w:hAnsi="Arial" w:cs="Arial"/>
          <w:color w:val="222222"/>
          <w:sz w:val="28"/>
          <w:szCs w:val="28"/>
          <w:lang w:val="el-GR" w:eastAsia="en-GB"/>
        </w:rPr>
      </w:pPr>
      <w:r w:rsidRPr="00C9022E">
        <w:rPr>
          <w:rFonts w:ascii="Arial" w:eastAsia="Times New Roman" w:hAnsi="Arial" w:cs="Arial"/>
          <w:b/>
          <w:bCs/>
          <w:color w:val="222222"/>
          <w:sz w:val="28"/>
          <w:szCs w:val="28"/>
          <w:lang w:val="el-GR" w:eastAsia="en-GB"/>
        </w:rPr>
        <w:t>Διαδικτυακή ενημέρωση</w:t>
      </w:r>
      <w:r w:rsidRPr="00C9022E">
        <w:rPr>
          <w:rFonts w:ascii="Arial" w:eastAsia="Times New Roman" w:hAnsi="Arial" w:cs="Arial"/>
          <w:color w:val="222222"/>
          <w:sz w:val="28"/>
          <w:szCs w:val="28"/>
          <w:lang w:eastAsia="en-GB"/>
        </w:rPr>
        <w:t> </w:t>
      </w:r>
      <w:r w:rsidRPr="00C9022E">
        <w:rPr>
          <w:rFonts w:ascii="Arial" w:eastAsia="Times New Roman" w:hAnsi="Arial" w:cs="Arial"/>
          <w:color w:val="222222"/>
          <w:sz w:val="28"/>
          <w:szCs w:val="28"/>
          <w:lang w:val="el-GR" w:eastAsia="en-GB"/>
        </w:rPr>
        <w:t>των μαθητών/μαθητριών των</w:t>
      </w:r>
      <w:r w:rsidRPr="00C9022E">
        <w:rPr>
          <w:rFonts w:ascii="Arial" w:eastAsia="Times New Roman" w:hAnsi="Arial" w:cs="Arial"/>
          <w:color w:val="222222"/>
          <w:sz w:val="28"/>
          <w:szCs w:val="28"/>
          <w:lang w:eastAsia="en-GB"/>
        </w:rPr>
        <w:t> </w:t>
      </w:r>
      <w:r w:rsidRPr="00C9022E">
        <w:rPr>
          <w:rFonts w:ascii="Arial" w:eastAsia="Times New Roman" w:hAnsi="Arial" w:cs="Arial"/>
          <w:b/>
          <w:bCs/>
          <w:color w:val="222222"/>
          <w:sz w:val="28"/>
          <w:szCs w:val="28"/>
          <w:lang w:val="el-GR" w:eastAsia="en-GB"/>
        </w:rPr>
        <w:t>Δημοτικών σχολείων</w:t>
      </w:r>
      <w:r w:rsidRPr="00C9022E">
        <w:rPr>
          <w:rFonts w:ascii="Arial" w:eastAsia="Times New Roman" w:hAnsi="Arial" w:cs="Arial"/>
          <w:color w:val="222222"/>
          <w:sz w:val="28"/>
          <w:szCs w:val="28"/>
          <w:lang w:eastAsia="en-GB"/>
        </w:rPr>
        <w:t> </w:t>
      </w:r>
      <w:r w:rsidRPr="00C9022E">
        <w:rPr>
          <w:rFonts w:ascii="Arial" w:eastAsia="Times New Roman" w:hAnsi="Arial" w:cs="Arial"/>
          <w:color w:val="222222"/>
          <w:sz w:val="28"/>
          <w:szCs w:val="28"/>
          <w:lang w:val="el-GR" w:eastAsia="en-GB"/>
        </w:rPr>
        <w:t>(τάξεις Ε' και Στ')</w:t>
      </w:r>
      <w:r w:rsidRPr="00C9022E">
        <w:rPr>
          <w:rFonts w:ascii="Arial" w:eastAsia="Times New Roman" w:hAnsi="Arial" w:cs="Arial"/>
          <w:color w:val="222222"/>
          <w:sz w:val="28"/>
          <w:szCs w:val="28"/>
          <w:lang w:eastAsia="en-GB"/>
        </w:rPr>
        <w:t> </w:t>
      </w:r>
      <w:r w:rsidRPr="00C9022E">
        <w:rPr>
          <w:rFonts w:ascii="Arial" w:eastAsia="Times New Roman" w:hAnsi="Arial" w:cs="Arial"/>
          <w:color w:val="222222"/>
          <w:sz w:val="28"/>
          <w:szCs w:val="28"/>
          <w:lang w:val="el-GR" w:eastAsia="en-GB"/>
        </w:rPr>
        <w:t>για την Ασφαλή Πλοήγηση στο Διαδίκτυο -</w:t>
      </w:r>
      <w:r w:rsidRPr="00C9022E">
        <w:rPr>
          <w:rFonts w:ascii="Arial" w:eastAsia="Times New Roman" w:hAnsi="Arial" w:cs="Arial"/>
          <w:color w:val="222222"/>
          <w:sz w:val="28"/>
          <w:szCs w:val="28"/>
          <w:lang w:eastAsia="en-GB"/>
        </w:rPr>
        <w:t> </w:t>
      </w:r>
      <w:r w:rsidRPr="00C9022E">
        <w:rPr>
          <w:rFonts w:ascii="Arial" w:eastAsia="Times New Roman" w:hAnsi="Arial" w:cs="Arial"/>
          <w:b/>
          <w:bCs/>
          <w:color w:val="222222"/>
          <w:sz w:val="28"/>
          <w:szCs w:val="28"/>
          <w:lang w:val="el-GR" w:eastAsia="en-GB"/>
        </w:rPr>
        <w:t>Παρασκευή 07/02/2025</w:t>
      </w:r>
      <w:r w:rsidRPr="00C9022E">
        <w:rPr>
          <w:rFonts w:ascii="Arial" w:eastAsia="Times New Roman" w:hAnsi="Arial" w:cs="Arial"/>
          <w:color w:val="222222"/>
          <w:sz w:val="28"/>
          <w:szCs w:val="28"/>
          <w:lang w:eastAsia="en-GB"/>
        </w:rPr>
        <w:t> </w:t>
      </w:r>
      <w:r w:rsidRPr="00C9022E">
        <w:rPr>
          <w:rFonts w:ascii="Arial" w:eastAsia="Times New Roman" w:hAnsi="Arial" w:cs="Arial"/>
          <w:color w:val="222222"/>
          <w:sz w:val="28"/>
          <w:szCs w:val="28"/>
          <w:lang w:val="el-GR" w:eastAsia="en-GB"/>
        </w:rPr>
        <w:t>και ώρες</w:t>
      </w:r>
      <w:r w:rsidRPr="00C9022E">
        <w:rPr>
          <w:rFonts w:ascii="Arial" w:eastAsia="Times New Roman" w:hAnsi="Arial" w:cs="Arial"/>
          <w:color w:val="222222"/>
          <w:sz w:val="28"/>
          <w:szCs w:val="28"/>
          <w:lang w:eastAsia="en-GB"/>
        </w:rPr>
        <w:t> </w:t>
      </w:r>
      <w:r w:rsidRPr="00C9022E">
        <w:rPr>
          <w:rFonts w:ascii="Arial" w:eastAsia="Times New Roman" w:hAnsi="Arial" w:cs="Arial"/>
          <w:b/>
          <w:bCs/>
          <w:color w:val="222222"/>
          <w:sz w:val="28"/>
          <w:szCs w:val="28"/>
          <w:lang w:val="el-GR" w:eastAsia="en-GB"/>
        </w:rPr>
        <w:t>10:00 - 11:30</w:t>
      </w:r>
    </w:p>
    <w:p w:rsidR="00C9022E" w:rsidRPr="00C9022E" w:rsidRDefault="00C9022E" w:rsidP="00C9022E">
      <w:pPr>
        <w:shd w:val="clear" w:color="auto" w:fill="FFFFFF"/>
        <w:spacing w:before="100" w:beforeAutospacing="1" w:after="100" w:afterAutospacing="1" w:line="240" w:lineRule="auto"/>
        <w:rPr>
          <w:rFonts w:ascii="Arial" w:eastAsia="Times New Roman" w:hAnsi="Arial" w:cs="Arial"/>
          <w:color w:val="222222"/>
          <w:sz w:val="14"/>
          <w:szCs w:val="14"/>
          <w:lang w:val="el-GR" w:eastAsia="en-GB"/>
        </w:rPr>
      </w:pPr>
      <w:r w:rsidRPr="00C9022E">
        <w:rPr>
          <w:rFonts w:ascii="Arial" w:eastAsia="Times New Roman" w:hAnsi="Arial" w:cs="Arial"/>
          <w:color w:val="222222"/>
          <w:sz w:val="14"/>
          <w:szCs w:val="14"/>
          <w:lang w:eastAsia="en-GB"/>
        </w:rPr>
        <w:t> </w:t>
      </w:r>
    </w:p>
    <w:p w:rsidR="00C9022E" w:rsidRPr="00C9022E" w:rsidRDefault="00C9022E" w:rsidP="00C9022E">
      <w:pPr>
        <w:shd w:val="clear" w:color="auto" w:fill="FFFFFF"/>
        <w:spacing w:before="100" w:beforeAutospacing="1" w:after="100" w:afterAutospacing="1" w:line="240" w:lineRule="auto"/>
        <w:rPr>
          <w:rFonts w:ascii="Arial" w:eastAsia="Times New Roman" w:hAnsi="Arial" w:cs="Arial"/>
          <w:color w:val="222222"/>
          <w:sz w:val="28"/>
          <w:szCs w:val="28"/>
          <w:lang w:val="el-GR" w:eastAsia="en-GB"/>
        </w:rPr>
      </w:pPr>
      <w:r w:rsidRPr="00C9022E">
        <w:rPr>
          <w:rFonts w:ascii="Arial" w:eastAsia="Times New Roman" w:hAnsi="Arial" w:cs="Arial"/>
          <w:color w:val="222222"/>
          <w:sz w:val="28"/>
          <w:szCs w:val="28"/>
          <w:lang w:val="el-GR" w:eastAsia="en-GB"/>
        </w:rPr>
        <w:t>Αγαπητοί διευθυντές/διευθύντριες,</w:t>
      </w:r>
    </w:p>
    <w:p w:rsidR="00C9022E" w:rsidRPr="00C9022E" w:rsidRDefault="00C9022E" w:rsidP="00C9022E">
      <w:pPr>
        <w:shd w:val="clear" w:color="auto" w:fill="FFFFFF"/>
        <w:spacing w:before="100" w:beforeAutospacing="1" w:after="100" w:afterAutospacing="1" w:line="240" w:lineRule="auto"/>
        <w:rPr>
          <w:rFonts w:ascii="Arial" w:eastAsia="Times New Roman" w:hAnsi="Arial" w:cs="Arial"/>
          <w:color w:val="222222"/>
          <w:sz w:val="28"/>
          <w:szCs w:val="28"/>
          <w:lang w:val="el-GR" w:eastAsia="en-GB"/>
        </w:rPr>
      </w:pPr>
      <w:r w:rsidRPr="00C9022E">
        <w:rPr>
          <w:rFonts w:ascii="Arial" w:eastAsia="Times New Roman" w:hAnsi="Arial" w:cs="Arial"/>
          <w:color w:val="222222"/>
          <w:sz w:val="28"/>
          <w:szCs w:val="28"/>
          <w:lang w:val="el-GR" w:eastAsia="en-GB"/>
        </w:rPr>
        <w:t>Σας ευχαριστούμε για το ενδιαφέρον συμμετοχής του σχολείου σας στην ανωτέρω αναφερόμενη διαδικτυακή ενημερωτική εκδήλωση. Για τη συμμετοχή σε αυτήν μέσω τηλεδιάσκεψης, σας παρακαλούμε να συνδεθείτε στον σύνδεσμο:</w:t>
      </w:r>
    </w:p>
    <w:p w:rsidR="00C9022E" w:rsidRPr="00C9022E" w:rsidRDefault="00C9022E" w:rsidP="00C9022E">
      <w:pPr>
        <w:shd w:val="clear" w:color="auto" w:fill="FFFFFF"/>
        <w:spacing w:before="100" w:beforeAutospacing="1" w:after="100" w:afterAutospacing="1" w:line="240" w:lineRule="auto"/>
        <w:rPr>
          <w:rFonts w:ascii="Arial" w:eastAsia="Times New Roman" w:hAnsi="Arial" w:cs="Arial"/>
          <w:color w:val="222222"/>
          <w:sz w:val="28"/>
          <w:szCs w:val="28"/>
          <w:lang w:val="el-GR" w:eastAsia="en-GB"/>
        </w:rPr>
      </w:pPr>
      <w:hyperlink r:id="rId5" w:tgtFrame="_blank" w:history="1">
        <w:r w:rsidRPr="00C9022E">
          <w:rPr>
            <w:rFonts w:ascii="Arial" w:eastAsia="Times New Roman" w:hAnsi="Arial" w:cs="Arial"/>
            <w:b/>
            <w:bCs/>
            <w:color w:val="1155CC"/>
            <w:sz w:val="28"/>
            <w:szCs w:val="28"/>
            <w:u w:val="single"/>
            <w:lang w:eastAsia="en-GB"/>
          </w:rPr>
          <w:t>https</w:t>
        </w:r>
        <w:r w:rsidRPr="00C9022E">
          <w:rPr>
            <w:rFonts w:ascii="Arial" w:eastAsia="Times New Roman" w:hAnsi="Arial" w:cs="Arial"/>
            <w:b/>
            <w:bCs/>
            <w:color w:val="1155CC"/>
            <w:sz w:val="28"/>
            <w:szCs w:val="28"/>
            <w:u w:val="single"/>
            <w:lang w:val="el-GR" w:eastAsia="en-GB"/>
          </w:rPr>
          <w:t>://</w:t>
        </w:r>
        <w:proofErr w:type="spellStart"/>
        <w:r w:rsidRPr="00C9022E">
          <w:rPr>
            <w:rFonts w:ascii="Arial" w:eastAsia="Times New Roman" w:hAnsi="Arial" w:cs="Arial"/>
            <w:b/>
            <w:bCs/>
            <w:color w:val="1155CC"/>
            <w:sz w:val="28"/>
            <w:szCs w:val="28"/>
            <w:u w:val="single"/>
            <w:lang w:eastAsia="en-GB"/>
          </w:rPr>
          <w:t>minedu</w:t>
        </w:r>
        <w:proofErr w:type="spellEnd"/>
        <w:r w:rsidRPr="00C9022E">
          <w:rPr>
            <w:rFonts w:ascii="Arial" w:eastAsia="Times New Roman" w:hAnsi="Arial" w:cs="Arial"/>
            <w:b/>
            <w:bCs/>
            <w:color w:val="1155CC"/>
            <w:sz w:val="28"/>
            <w:szCs w:val="28"/>
            <w:u w:val="single"/>
            <w:lang w:val="el-GR" w:eastAsia="en-GB"/>
          </w:rPr>
          <w:t>-</w:t>
        </w:r>
        <w:r w:rsidRPr="00C9022E">
          <w:rPr>
            <w:rFonts w:ascii="Arial" w:eastAsia="Times New Roman" w:hAnsi="Arial" w:cs="Arial"/>
            <w:b/>
            <w:bCs/>
            <w:color w:val="1155CC"/>
            <w:sz w:val="28"/>
            <w:szCs w:val="28"/>
            <w:u w:val="single"/>
            <w:lang w:eastAsia="en-GB"/>
          </w:rPr>
          <w:t>secondary</w:t>
        </w:r>
        <w:r w:rsidRPr="00C9022E">
          <w:rPr>
            <w:rFonts w:ascii="Arial" w:eastAsia="Times New Roman" w:hAnsi="Arial" w:cs="Arial"/>
            <w:b/>
            <w:bCs/>
            <w:color w:val="1155CC"/>
            <w:sz w:val="28"/>
            <w:szCs w:val="28"/>
            <w:u w:val="single"/>
            <w:lang w:val="el-GR" w:eastAsia="en-GB"/>
          </w:rPr>
          <w:t>.</w:t>
        </w:r>
        <w:proofErr w:type="spellStart"/>
        <w:r w:rsidRPr="00C9022E">
          <w:rPr>
            <w:rFonts w:ascii="Arial" w:eastAsia="Times New Roman" w:hAnsi="Arial" w:cs="Arial"/>
            <w:b/>
            <w:bCs/>
            <w:color w:val="1155CC"/>
            <w:sz w:val="28"/>
            <w:szCs w:val="28"/>
            <w:u w:val="single"/>
            <w:lang w:eastAsia="en-GB"/>
          </w:rPr>
          <w:t>webex</w:t>
        </w:r>
        <w:proofErr w:type="spellEnd"/>
        <w:r w:rsidRPr="00C9022E">
          <w:rPr>
            <w:rFonts w:ascii="Arial" w:eastAsia="Times New Roman" w:hAnsi="Arial" w:cs="Arial"/>
            <w:b/>
            <w:bCs/>
            <w:color w:val="1155CC"/>
            <w:sz w:val="28"/>
            <w:szCs w:val="28"/>
            <w:u w:val="single"/>
            <w:lang w:val="el-GR" w:eastAsia="en-GB"/>
          </w:rPr>
          <w:t>.</w:t>
        </w:r>
        <w:r w:rsidRPr="00C9022E">
          <w:rPr>
            <w:rFonts w:ascii="Arial" w:eastAsia="Times New Roman" w:hAnsi="Arial" w:cs="Arial"/>
            <w:b/>
            <w:bCs/>
            <w:color w:val="1155CC"/>
            <w:sz w:val="28"/>
            <w:szCs w:val="28"/>
            <w:u w:val="single"/>
            <w:lang w:eastAsia="en-GB"/>
          </w:rPr>
          <w:t>com</w:t>
        </w:r>
        <w:r w:rsidRPr="00C9022E">
          <w:rPr>
            <w:rFonts w:ascii="Arial" w:eastAsia="Times New Roman" w:hAnsi="Arial" w:cs="Arial"/>
            <w:b/>
            <w:bCs/>
            <w:color w:val="1155CC"/>
            <w:sz w:val="28"/>
            <w:szCs w:val="28"/>
            <w:u w:val="single"/>
            <w:lang w:val="el-GR" w:eastAsia="en-GB"/>
          </w:rPr>
          <w:t>/</w:t>
        </w:r>
        <w:r w:rsidRPr="00C9022E">
          <w:rPr>
            <w:rFonts w:ascii="Arial" w:eastAsia="Times New Roman" w:hAnsi="Arial" w:cs="Arial"/>
            <w:b/>
            <w:bCs/>
            <w:color w:val="1155CC"/>
            <w:sz w:val="28"/>
            <w:szCs w:val="28"/>
            <w:u w:val="single"/>
            <w:lang w:eastAsia="en-GB"/>
          </w:rPr>
          <w:t>meet</w:t>
        </w:r>
        <w:r w:rsidRPr="00C9022E">
          <w:rPr>
            <w:rFonts w:ascii="Arial" w:eastAsia="Times New Roman" w:hAnsi="Arial" w:cs="Arial"/>
            <w:b/>
            <w:bCs/>
            <w:color w:val="1155CC"/>
            <w:sz w:val="28"/>
            <w:szCs w:val="28"/>
            <w:u w:val="single"/>
            <w:lang w:val="el-GR" w:eastAsia="en-GB"/>
          </w:rPr>
          <w:t>/</w:t>
        </w:r>
        <w:proofErr w:type="spellStart"/>
        <w:r w:rsidRPr="00C9022E">
          <w:rPr>
            <w:rFonts w:ascii="Arial" w:eastAsia="Times New Roman" w:hAnsi="Arial" w:cs="Arial"/>
            <w:b/>
            <w:bCs/>
            <w:color w:val="1155CC"/>
            <w:sz w:val="28"/>
            <w:szCs w:val="28"/>
            <w:u w:val="single"/>
            <w:lang w:eastAsia="en-GB"/>
          </w:rPr>
          <w:t>sid</w:t>
        </w:r>
        <w:proofErr w:type="spellEnd"/>
        <w:r w:rsidRPr="00C9022E">
          <w:rPr>
            <w:rFonts w:ascii="Arial" w:eastAsia="Times New Roman" w:hAnsi="Arial" w:cs="Arial"/>
            <w:b/>
            <w:bCs/>
            <w:color w:val="1155CC"/>
            <w:sz w:val="28"/>
            <w:szCs w:val="28"/>
            <w:u w:val="single"/>
            <w:lang w:val="el-GR" w:eastAsia="en-GB"/>
          </w:rPr>
          <w:t>2025</w:t>
        </w:r>
      </w:hyperlink>
      <w:r w:rsidRPr="00C9022E">
        <w:rPr>
          <w:rFonts w:ascii="Arial" w:eastAsia="Times New Roman" w:hAnsi="Arial" w:cs="Arial"/>
          <w:color w:val="222222"/>
          <w:sz w:val="28"/>
          <w:szCs w:val="28"/>
          <w:lang w:eastAsia="en-GB"/>
        </w:rPr>
        <w:t> </w:t>
      </w:r>
      <w:r w:rsidRPr="00C9022E">
        <w:rPr>
          <w:rFonts w:ascii="Arial" w:eastAsia="Times New Roman" w:hAnsi="Arial" w:cs="Arial"/>
          <w:color w:val="222222"/>
          <w:sz w:val="28"/>
          <w:szCs w:val="28"/>
          <w:lang w:val="el-GR" w:eastAsia="en-GB"/>
        </w:rPr>
        <w:t>(</w:t>
      </w:r>
      <w:r w:rsidRPr="00C9022E">
        <w:rPr>
          <w:rFonts w:ascii="Arial" w:eastAsia="Times New Roman" w:hAnsi="Arial" w:cs="Arial"/>
          <w:color w:val="222222"/>
          <w:sz w:val="28"/>
          <w:szCs w:val="28"/>
          <w:lang w:eastAsia="en-GB"/>
        </w:rPr>
        <w:t>WebEx</w:t>
      </w:r>
      <w:r w:rsidRPr="00C9022E">
        <w:rPr>
          <w:rFonts w:ascii="Arial" w:eastAsia="Times New Roman" w:hAnsi="Arial" w:cs="Arial"/>
          <w:color w:val="222222"/>
          <w:sz w:val="28"/>
          <w:szCs w:val="28"/>
          <w:lang w:val="el-GR" w:eastAsia="en-GB"/>
        </w:rPr>
        <w:t>)</w:t>
      </w:r>
    </w:p>
    <w:p w:rsidR="00C9022E" w:rsidRPr="00C9022E" w:rsidRDefault="00C9022E" w:rsidP="00C9022E">
      <w:pPr>
        <w:shd w:val="clear" w:color="auto" w:fill="FFFFFF"/>
        <w:spacing w:before="100" w:beforeAutospacing="1" w:after="100" w:afterAutospacing="1" w:line="240" w:lineRule="auto"/>
        <w:rPr>
          <w:rFonts w:ascii="Arial" w:eastAsia="Times New Roman" w:hAnsi="Arial" w:cs="Arial"/>
          <w:color w:val="222222"/>
          <w:sz w:val="28"/>
          <w:szCs w:val="28"/>
          <w:lang w:val="el-GR" w:eastAsia="en-GB"/>
        </w:rPr>
      </w:pPr>
      <w:r w:rsidRPr="00C9022E">
        <w:rPr>
          <w:rFonts w:ascii="Arial" w:eastAsia="Times New Roman" w:hAnsi="Arial" w:cs="Arial"/>
          <w:color w:val="222222"/>
          <w:sz w:val="28"/>
          <w:szCs w:val="28"/>
          <w:lang w:val="el-GR" w:eastAsia="en-GB"/>
        </w:rPr>
        <w:t>Ώρα σύνδεσής σας:</w:t>
      </w:r>
      <w:r w:rsidRPr="00C9022E">
        <w:rPr>
          <w:rFonts w:ascii="Arial" w:eastAsia="Times New Roman" w:hAnsi="Arial" w:cs="Arial"/>
          <w:color w:val="222222"/>
          <w:sz w:val="28"/>
          <w:szCs w:val="28"/>
          <w:lang w:eastAsia="en-GB"/>
        </w:rPr>
        <w:t> </w:t>
      </w:r>
      <w:r w:rsidRPr="00C9022E">
        <w:rPr>
          <w:rFonts w:ascii="Arial" w:eastAsia="Times New Roman" w:hAnsi="Arial" w:cs="Arial"/>
          <w:b/>
          <w:bCs/>
          <w:color w:val="222222"/>
          <w:sz w:val="28"/>
          <w:szCs w:val="28"/>
          <w:lang w:val="el-GR" w:eastAsia="en-GB"/>
        </w:rPr>
        <w:t>09:45 - 09:55</w:t>
      </w:r>
      <w:r w:rsidRPr="00C9022E">
        <w:rPr>
          <w:rFonts w:ascii="Arial" w:eastAsia="Times New Roman" w:hAnsi="Arial" w:cs="Arial"/>
          <w:color w:val="222222"/>
          <w:sz w:val="28"/>
          <w:szCs w:val="28"/>
          <w:lang w:val="el-GR" w:eastAsia="en-GB"/>
        </w:rPr>
        <w:t>.</w:t>
      </w:r>
    </w:p>
    <w:p w:rsidR="00C9022E" w:rsidRPr="00C9022E" w:rsidRDefault="00C9022E" w:rsidP="00C9022E">
      <w:pPr>
        <w:shd w:val="clear" w:color="auto" w:fill="FFFFFF"/>
        <w:spacing w:before="100" w:beforeAutospacing="1" w:after="100" w:afterAutospacing="1" w:line="240" w:lineRule="auto"/>
        <w:rPr>
          <w:rFonts w:ascii="Arial" w:eastAsia="Times New Roman" w:hAnsi="Arial" w:cs="Arial"/>
          <w:color w:val="222222"/>
          <w:sz w:val="28"/>
          <w:szCs w:val="28"/>
          <w:lang w:val="el-GR" w:eastAsia="en-GB"/>
        </w:rPr>
      </w:pPr>
      <w:r w:rsidRPr="00C9022E">
        <w:rPr>
          <w:rFonts w:ascii="Arial" w:eastAsia="Times New Roman" w:hAnsi="Arial" w:cs="Arial"/>
          <w:color w:val="222222"/>
          <w:sz w:val="28"/>
          <w:szCs w:val="28"/>
          <w:lang w:val="el-GR" w:eastAsia="en-GB"/>
        </w:rPr>
        <w:t>Ώρα έναρξης εκδήλωσης:</w:t>
      </w:r>
      <w:r w:rsidRPr="00C9022E">
        <w:rPr>
          <w:rFonts w:ascii="Arial" w:eastAsia="Times New Roman" w:hAnsi="Arial" w:cs="Arial"/>
          <w:color w:val="222222"/>
          <w:sz w:val="28"/>
          <w:szCs w:val="28"/>
          <w:lang w:eastAsia="en-GB"/>
        </w:rPr>
        <w:t> </w:t>
      </w:r>
      <w:r w:rsidRPr="00C9022E">
        <w:rPr>
          <w:rFonts w:ascii="Arial" w:eastAsia="Times New Roman" w:hAnsi="Arial" w:cs="Arial"/>
          <w:b/>
          <w:bCs/>
          <w:color w:val="222222"/>
          <w:sz w:val="28"/>
          <w:szCs w:val="28"/>
          <w:lang w:val="el-GR" w:eastAsia="en-GB"/>
        </w:rPr>
        <w:t>10:00</w:t>
      </w:r>
      <w:r w:rsidRPr="00C9022E">
        <w:rPr>
          <w:rFonts w:ascii="Arial" w:eastAsia="Times New Roman" w:hAnsi="Arial" w:cs="Arial"/>
          <w:color w:val="222222"/>
          <w:sz w:val="28"/>
          <w:szCs w:val="28"/>
          <w:lang w:eastAsia="en-GB"/>
        </w:rPr>
        <w:t> </w:t>
      </w:r>
      <w:r w:rsidRPr="00C9022E">
        <w:rPr>
          <w:rFonts w:ascii="Arial" w:eastAsia="Times New Roman" w:hAnsi="Arial" w:cs="Arial"/>
          <w:color w:val="222222"/>
          <w:sz w:val="28"/>
          <w:szCs w:val="28"/>
          <w:lang w:val="el-GR" w:eastAsia="en-GB"/>
        </w:rPr>
        <w:t>- Ώρα λήξης:</w:t>
      </w:r>
      <w:r w:rsidRPr="00C9022E">
        <w:rPr>
          <w:rFonts w:ascii="Arial" w:eastAsia="Times New Roman" w:hAnsi="Arial" w:cs="Arial"/>
          <w:color w:val="222222"/>
          <w:sz w:val="28"/>
          <w:szCs w:val="28"/>
          <w:lang w:eastAsia="en-GB"/>
        </w:rPr>
        <w:t> </w:t>
      </w:r>
      <w:r w:rsidRPr="00C9022E">
        <w:rPr>
          <w:rFonts w:ascii="Arial" w:eastAsia="Times New Roman" w:hAnsi="Arial" w:cs="Arial"/>
          <w:b/>
          <w:bCs/>
          <w:color w:val="222222"/>
          <w:sz w:val="28"/>
          <w:szCs w:val="28"/>
          <w:lang w:val="el-GR" w:eastAsia="en-GB"/>
        </w:rPr>
        <w:t>11:30</w:t>
      </w:r>
    </w:p>
    <w:p w:rsidR="00C9022E" w:rsidRPr="00C9022E" w:rsidRDefault="00C9022E" w:rsidP="00C9022E">
      <w:pPr>
        <w:shd w:val="clear" w:color="auto" w:fill="FFFFFF"/>
        <w:spacing w:before="100" w:beforeAutospacing="1" w:after="100" w:afterAutospacing="1" w:line="240" w:lineRule="auto"/>
        <w:rPr>
          <w:rFonts w:ascii="Arial" w:eastAsia="Times New Roman" w:hAnsi="Arial" w:cs="Arial"/>
          <w:color w:val="222222"/>
          <w:sz w:val="28"/>
          <w:szCs w:val="28"/>
          <w:lang w:val="el-GR" w:eastAsia="en-GB"/>
        </w:rPr>
      </w:pPr>
      <w:r w:rsidRPr="00C9022E">
        <w:rPr>
          <w:rFonts w:ascii="Arial" w:eastAsia="Times New Roman" w:hAnsi="Arial" w:cs="Arial"/>
          <w:color w:val="222222"/>
          <w:sz w:val="28"/>
          <w:szCs w:val="28"/>
          <w:lang w:eastAsia="en-GB"/>
        </w:rPr>
        <w:t> </w:t>
      </w:r>
    </w:p>
    <w:p w:rsidR="00C9022E" w:rsidRPr="00C9022E" w:rsidRDefault="00C9022E" w:rsidP="00C9022E">
      <w:pPr>
        <w:shd w:val="clear" w:color="auto" w:fill="FFFFFF"/>
        <w:spacing w:before="100" w:beforeAutospacing="1" w:after="100" w:afterAutospacing="1" w:line="240" w:lineRule="auto"/>
        <w:rPr>
          <w:rFonts w:ascii="Arial" w:eastAsia="Times New Roman" w:hAnsi="Arial" w:cs="Arial"/>
          <w:color w:val="222222"/>
          <w:sz w:val="28"/>
          <w:szCs w:val="28"/>
          <w:lang w:eastAsia="en-GB"/>
        </w:rPr>
      </w:pPr>
      <w:proofErr w:type="spellStart"/>
      <w:r w:rsidRPr="00C9022E">
        <w:rPr>
          <w:rFonts w:ascii="Arial" w:eastAsia="Times New Roman" w:hAnsi="Arial" w:cs="Arial"/>
          <w:color w:val="222222"/>
          <w:sz w:val="28"/>
          <w:szCs w:val="28"/>
          <w:u w:val="single"/>
          <w:lang w:eastAsia="en-GB"/>
        </w:rPr>
        <w:t>Οδηγίες</w:t>
      </w:r>
      <w:proofErr w:type="spellEnd"/>
      <w:r w:rsidRPr="00C9022E">
        <w:rPr>
          <w:rFonts w:ascii="Arial" w:eastAsia="Times New Roman" w:hAnsi="Arial" w:cs="Arial"/>
          <w:color w:val="222222"/>
          <w:sz w:val="28"/>
          <w:szCs w:val="28"/>
          <w:lang w:eastAsia="en-GB"/>
        </w:rPr>
        <w:t>:</w:t>
      </w:r>
    </w:p>
    <w:p w:rsidR="00C9022E" w:rsidRPr="00C9022E" w:rsidRDefault="00C9022E" w:rsidP="00C9022E">
      <w:pPr>
        <w:numPr>
          <w:ilvl w:val="0"/>
          <w:numId w:val="1"/>
        </w:numPr>
        <w:shd w:val="clear" w:color="auto" w:fill="FFFFFF"/>
        <w:spacing w:before="100" w:beforeAutospacing="1" w:after="100" w:afterAutospacing="1" w:line="240" w:lineRule="auto"/>
        <w:ind w:left="870"/>
        <w:rPr>
          <w:rFonts w:ascii="Arial" w:eastAsia="Times New Roman" w:hAnsi="Arial" w:cs="Arial"/>
          <w:color w:val="222222"/>
          <w:sz w:val="28"/>
          <w:szCs w:val="28"/>
          <w:lang w:val="el-GR" w:eastAsia="en-GB"/>
        </w:rPr>
      </w:pPr>
      <w:r w:rsidRPr="00C9022E">
        <w:rPr>
          <w:rFonts w:ascii="Arial" w:eastAsia="Times New Roman" w:hAnsi="Arial" w:cs="Arial"/>
          <w:color w:val="222222"/>
          <w:sz w:val="28"/>
          <w:szCs w:val="28"/>
          <w:lang w:val="el-GR" w:eastAsia="en-GB"/>
        </w:rPr>
        <w:t>Παρακαλούμε να φροντίσετε για τη συγκέντρωση των μαθητών σας σε κοινό χώρο κατά τη διάρκεια της εκδήλωσης, τον διαμοιρασμό της οθόνης τηλεδιάσκεψης σε μεγάλη επιφάνεια προβολής και τον διαμοιρασμό του ήχου της τηλεδιάσκεψης σε ηχητικό σύστημα.</w:t>
      </w:r>
    </w:p>
    <w:p w:rsidR="00C9022E" w:rsidRPr="00C9022E" w:rsidRDefault="00C9022E" w:rsidP="00C9022E">
      <w:pPr>
        <w:numPr>
          <w:ilvl w:val="0"/>
          <w:numId w:val="1"/>
        </w:numPr>
        <w:shd w:val="clear" w:color="auto" w:fill="FFFFFF"/>
        <w:spacing w:before="100" w:beforeAutospacing="1" w:after="100" w:afterAutospacing="1" w:line="240" w:lineRule="auto"/>
        <w:ind w:left="870"/>
        <w:rPr>
          <w:rFonts w:ascii="Arial" w:eastAsia="Times New Roman" w:hAnsi="Arial" w:cs="Arial"/>
          <w:color w:val="222222"/>
          <w:sz w:val="28"/>
          <w:szCs w:val="28"/>
          <w:lang w:val="el-GR" w:eastAsia="en-GB"/>
        </w:rPr>
      </w:pPr>
      <w:r w:rsidRPr="00C9022E">
        <w:rPr>
          <w:rFonts w:ascii="Arial" w:eastAsia="Times New Roman" w:hAnsi="Arial" w:cs="Arial"/>
          <w:color w:val="222222"/>
          <w:sz w:val="28"/>
          <w:szCs w:val="28"/>
          <w:lang w:val="el-GR" w:eastAsia="en-GB"/>
        </w:rPr>
        <w:t>Παρακαλούμε κατά τη σύνδεσή σας στην τηλεδιάσκεψη να γράψετε το όνομα του σχολείου σας.</w:t>
      </w:r>
    </w:p>
    <w:p w:rsidR="00C9022E" w:rsidRPr="00C9022E" w:rsidRDefault="00C9022E" w:rsidP="00C9022E">
      <w:pPr>
        <w:numPr>
          <w:ilvl w:val="0"/>
          <w:numId w:val="1"/>
        </w:numPr>
        <w:shd w:val="clear" w:color="auto" w:fill="FFFFFF"/>
        <w:spacing w:before="100" w:beforeAutospacing="1" w:after="100" w:afterAutospacing="1" w:line="240" w:lineRule="auto"/>
        <w:ind w:left="870"/>
        <w:rPr>
          <w:rFonts w:ascii="Arial" w:eastAsia="Times New Roman" w:hAnsi="Arial" w:cs="Arial"/>
          <w:color w:val="222222"/>
          <w:sz w:val="28"/>
          <w:szCs w:val="28"/>
          <w:lang w:val="el-GR" w:eastAsia="en-GB"/>
        </w:rPr>
      </w:pPr>
      <w:r w:rsidRPr="00C9022E">
        <w:rPr>
          <w:rFonts w:ascii="Arial" w:eastAsia="Times New Roman" w:hAnsi="Arial" w:cs="Arial"/>
          <w:color w:val="222222"/>
          <w:sz w:val="28"/>
          <w:szCs w:val="28"/>
          <w:lang w:val="el-GR" w:eastAsia="en-GB"/>
        </w:rPr>
        <w:t>Σας παρακαλούμε να έχετε την κάμερα και το μικρόφωνο κλειστά σε όλη τη διάρκεια της εκδήλωσης.</w:t>
      </w:r>
    </w:p>
    <w:p w:rsidR="00C9022E" w:rsidRPr="00C9022E" w:rsidRDefault="00C9022E" w:rsidP="00C9022E">
      <w:pPr>
        <w:numPr>
          <w:ilvl w:val="0"/>
          <w:numId w:val="1"/>
        </w:numPr>
        <w:shd w:val="clear" w:color="auto" w:fill="FFFFFF"/>
        <w:spacing w:before="100" w:beforeAutospacing="1" w:after="100" w:afterAutospacing="1" w:line="240" w:lineRule="auto"/>
        <w:ind w:left="870"/>
        <w:rPr>
          <w:rFonts w:ascii="Arial" w:eastAsia="Times New Roman" w:hAnsi="Arial" w:cs="Arial"/>
          <w:color w:val="222222"/>
          <w:sz w:val="28"/>
          <w:szCs w:val="28"/>
          <w:lang w:val="el-GR" w:eastAsia="en-GB"/>
        </w:rPr>
      </w:pPr>
      <w:r w:rsidRPr="00C9022E">
        <w:rPr>
          <w:rFonts w:ascii="Arial" w:eastAsia="Times New Roman" w:hAnsi="Arial" w:cs="Arial"/>
          <w:color w:val="222222"/>
          <w:sz w:val="28"/>
          <w:szCs w:val="28"/>
          <w:lang w:val="el-GR" w:eastAsia="en-GB"/>
        </w:rPr>
        <w:t>Αν υπάρχουν ερωτήσεις από τους μαθητές σας προς τους ομιλητές, παρακαλούμε να γίνει με «ανάταση χειρός» (</w:t>
      </w:r>
      <w:r w:rsidRPr="00C9022E">
        <w:rPr>
          <w:rFonts w:ascii="Arial" w:eastAsia="Times New Roman" w:hAnsi="Arial" w:cs="Arial"/>
          <w:color w:val="222222"/>
          <w:sz w:val="28"/>
          <w:szCs w:val="28"/>
          <w:lang w:eastAsia="en-GB"/>
        </w:rPr>
        <w:t>raise</w:t>
      </w:r>
      <w:r w:rsidRPr="00C9022E">
        <w:rPr>
          <w:rFonts w:ascii="Arial" w:eastAsia="Times New Roman" w:hAnsi="Arial" w:cs="Arial"/>
          <w:color w:val="222222"/>
          <w:sz w:val="28"/>
          <w:szCs w:val="28"/>
          <w:lang w:val="el-GR" w:eastAsia="en-GB"/>
        </w:rPr>
        <w:t xml:space="preserve"> </w:t>
      </w:r>
      <w:r w:rsidRPr="00C9022E">
        <w:rPr>
          <w:rFonts w:ascii="Arial" w:eastAsia="Times New Roman" w:hAnsi="Arial" w:cs="Arial"/>
          <w:color w:val="222222"/>
          <w:sz w:val="28"/>
          <w:szCs w:val="28"/>
          <w:lang w:eastAsia="en-GB"/>
        </w:rPr>
        <w:t>hand</w:t>
      </w:r>
      <w:r w:rsidRPr="00C9022E">
        <w:rPr>
          <w:rFonts w:ascii="Arial" w:eastAsia="Times New Roman" w:hAnsi="Arial" w:cs="Arial"/>
          <w:color w:val="222222"/>
          <w:sz w:val="28"/>
          <w:szCs w:val="28"/>
          <w:lang w:val="el-GR" w:eastAsia="en-GB"/>
        </w:rPr>
        <w:t>), και θα σας δοθεί ο λόγος ώστε εκπαιδευτικός του σχολείου σας να μεταφέρει την ερώτηση στους ομιλητές.</w:t>
      </w:r>
    </w:p>
    <w:p w:rsidR="00C9022E" w:rsidRPr="00C9022E" w:rsidRDefault="00C9022E" w:rsidP="00C9022E">
      <w:pPr>
        <w:numPr>
          <w:ilvl w:val="0"/>
          <w:numId w:val="1"/>
        </w:numPr>
        <w:shd w:val="clear" w:color="auto" w:fill="FFFFFF"/>
        <w:spacing w:before="100" w:beforeAutospacing="1" w:after="100" w:afterAutospacing="1" w:line="240" w:lineRule="auto"/>
        <w:ind w:left="870"/>
        <w:rPr>
          <w:rFonts w:ascii="Arial" w:eastAsia="Times New Roman" w:hAnsi="Arial" w:cs="Arial"/>
          <w:color w:val="222222"/>
          <w:sz w:val="28"/>
          <w:szCs w:val="28"/>
          <w:lang w:val="el-GR" w:eastAsia="en-GB"/>
        </w:rPr>
      </w:pPr>
      <w:r w:rsidRPr="00C9022E">
        <w:rPr>
          <w:rFonts w:ascii="Arial" w:eastAsia="Times New Roman" w:hAnsi="Arial" w:cs="Arial"/>
          <w:color w:val="222222"/>
          <w:sz w:val="28"/>
          <w:szCs w:val="28"/>
          <w:lang w:val="el-GR" w:eastAsia="en-GB"/>
        </w:rPr>
        <w:t>Εναλλακτικά, μπορείτε να υποβάλλετε γραπτά τις ερωτήσεις των μαθητών σας μέσω της επιλογής</w:t>
      </w:r>
      <w:r w:rsidRPr="00C9022E">
        <w:rPr>
          <w:rFonts w:ascii="Arial" w:eastAsia="Times New Roman" w:hAnsi="Arial" w:cs="Arial"/>
          <w:color w:val="222222"/>
          <w:sz w:val="28"/>
          <w:szCs w:val="28"/>
          <w:lang w:eastAsia="en-GB"/>
        </w:rPr>
        <w:t> </w:t>
      </w:r>
      <w:hyperlink r:id="rId6" w:tgtFrame="_blank" w:history="1">
        <w:r w:rsidRPr="00C9022E">
          <w:rPr>
            <w:rFonts w:ascii="Arial" w:eastAsia="Times New Roman" w:hAnsi="Arial" w:cs="Arial"/>
            <w:b/>
            <w:bCs/>
            <w:color w:val="1155CC"/>
            <w:sz w:val="28"/>
            <w:szCs w:val="28"/>
            <w:u w:val="single"/>
            <w:lang w:val="el-GR" w:eastAsia="en-GB"/>
          </w:rPr>
          <w:t>«Μηνύματα»</w:t>
        </w:r>
      </w:hyperlink>
      <w:r w:rsidRPr="00C9022E">
        <w:rPr>
          <w:rFonts w:ascii="Arial" w:eastAsia="Times New Roman" w:hAnsi="Arial" w:cs="Arial"/>
          <w:color w:val="222222"/>
          <w:sz w:val="28"/>
          <w:szCs w:val="28"/>
          <w:lang w:val="el-GR" w:eastAsia="en-GB"/>
        </w:rPr>
        <w:t xml:space="preserve">. Στην περίπτωση αυτή, οι απαντήσεις θα δοθούν εγγράφως (την επόμενη εβδομάδα) και θα ενημερωθείτε με μήνυμα που θα λάβετε στο </w:t>
      </w:r>
      <w:r w:rsidRPr="00C9022E">
        <w:rPr>
          <w:rFonts w:ascii="Arial" w:eastAsia="Times New Roman" w:hAnsi="Arial" w:cs="Arial"/>
          <w:color w:val="222222"/>
          <w:sz w:val="28"/>
          <w:szCs w:val="28"/>
          <w:lang w:eastAsia="en-GB"/>
        </w:rPr>
        <w:t>email</w:t>
      </w:r>
      <w:r w:rsidRPr="00C9022E">
        <w:rPr>
          <w:rFonts w:ascii="Arial" w:eastAsia="Times New Roman" w:hAnsi="Arial" w:cs="Arial"/>
          <w:color w:val="222222"/>
          <w:sz w:val="28"/>
          <w:szCs w:val="28"/>
          <w:lang w:val="el-GR" w:eastAsia="en-GB"/>
        </w:rPr>
        <w:t xml:space="preserve"> του σχολείου σας.</w:t>
      </w:r>
    </w:p>
    <w:p w:rsidR="00C9022E" w:rsidRPr="00C9022E" w:rsidRDefault="00C9022E" w:rsidP="00C9022E">
      <w:pPr>
        <w:numPr>
          <w:ilvl w:val="0"/>
          <w:numId w:val="1"/>
        </w:numPr>
        <w:shd w:val="clear" w:color="auto" w:fill="FFFFFF"/>
        <w:spacing w:before="100" w:beforeAutospacing="1" w:after="100" w:afterAutospacing="1" w:line="240" w:lineRule="auto"/>
        <w:ind w:left="870"/>
        <w:rPr>
          <w:rFonts w:ascii="Arial" w:eastAsia="Times New Roman" w:hAnsi="Arial" w:cs="Arial"/>
          <w:color w:val="222222"/>
          <w:sz w:val="28"/>
          <w:szCs w:val="28"/>
          <w:lang w:val="el-GR" w:eastAsia="en-GB"/>
        </w:rPr>
      </w:pPr>
      <w:r w:rsidRPr="00C9022E">
        <w:rPr>
          <w:rFonts w:ascii="Arial" w:eastAsia="Times New Roman" w:hAnsi="Arial" w:cs="Arial"/>
          <w:color w:val="222222"/>
          <w:sz w:val="28"/>
          <w:szCs w:val="28"/>
          <w:lang w:val="el-GR" w:eastAsia="en-GB"/>
        </w:rPr>
        <w:t>Στην επιλογή</w:t>
      </w:r>
      <w:r w:rsidRPr="00C9022E">
        <w:rPr>
          <w:rFonts w:ascii="Arial" w:eastAsia="Times New Roman" w:hAnsi="Arial" w:cs="Arial"/>
          <w:color w:val="222222"/>
          <w:sz w:val="28"/>
          <w:szCs w:val="28"/>
          <w:lang w:eastAsia="en-GB"/>
        </w:rPr>
        <w:t> </w:t>
      </w:r>
      <w:hyperlink r:id="rId7" w:tgtFrame="_blank" w:history="1">
        <w:r w:rsidRPr="00C9022E">
          <w:rPr>
            <w:rFonts w:ascii="Arial" w:eastAsia="Times New Roman" w:hAnsi="Arial" w:cs="Arial"/>
            <w:b/>
            <w:bCs/>
            <w:color w:val="1155CC"/>
            <w:sz w:val="28"/>
            <w:szCs w:val="28"/>
            <w:u w:val="single"/>
            <w:lang w:val="el-GR" w:eastAsia="en-GB"/>
          </w:rPr>
          <w:t>«Έγγραφα»</w:t>
        </w:r>
      </w:hyperlink>
      <w:r w:rsidRPr="00C9022E">
        <w:rPr>
          <w:rFonts w:ascii="Arial" w:eastAsia="Times New Roman" w:hAnsi="Arial" w:cs="Arial"/>
          <w:color w:val="222222"/>
          <w:sz w:val="28"/>
          <w:szCs w:val="28"/>
          <w:lang w:eastAsia="en-GB"/>
        </w:rPr>
        <w:t> </w:t>
      </w:r>
      <w:r w:rsidRPr="00C9022E">
        <w:rPr>
          <w:rFonts w:ascii="Arial" w:eastAsia="Times New Roman" w:hAnsi="Arial" w:cs="Arial"/>
          <w:color w:val="222222"/>
          <w:sz w:val="28"/>
          <w:szCs w:val="28"/>
          <w:lang w:val="el-GR" w:eastAsia="en-GB"/>
        </w:rPr>
        <w:t xml:space="preserve">θα βρείτε αναρτημένο το εκπαιδευτικό υλικό που θα χρησιμοποιηθεί από τους ομιλητές, το οποίο </w:t>
      </w:r>
      <w:r w:rsidRPr="00C9022E">
        <w:rPr>
          <w:rFonts w:ascii="Arial" w:eastAsia="Times New Roman" w:hAnsi="Arial" w:cs="Arial"/>
          <w:color w:val="222222"/>
          <w:sz w:val="28"/>
          <w:szCs w:val="28"/>
          <w:lang w:val="el-GR" w:eastAsia="en-GB"/>
        </w:rPr>
        <w:lastRenderedPageBreak/>
        <w:t>μπορείτε να το κατεβάσετε και να το διαθέσετε σε εκπαιδευτικούς, γονείς και μαθητές του σχολείου σας.</w:t>
      </w:r>
    </w:p>
    <w:p w:rsidR="00C9022E" w:rsidRPr="00C9022E" w:rsidRDefault="00C9022E" w:rsidP="00C9022E">
      <w:pPr>
        <w:numPr>
          <w:ilvl w:val="0"/>
          <w:numId w:val="1"/>
        </w:numPr>
        <w:shd w:val="clear" w:color="auto" w:fill="FFFFFF"/>
        <w:spacing w:before="100" w:beforeAutospacing="1" w:after="100" w:afterAutospacing="1" w:line="240" w:lineRule="auto"/>
        <w:ind w:left="870"/>
        <w:rPr>
          <w:rFonts w:ascii="Arial" w:eastAsia="Times New Roman" w:hAnsi="Arial" w:cs="Arial"/>
          <w:color w:val="222222"/>
          <w:sz w:val="28"/>
          <w:szCs w:val="28"/>
          <w:lang w:eastAsia="en-GB"/>
        </w:rPr>
      </w:pPr>
      <w:r w:rsidRPr="00C9022E">
        <w:rPr>
          <w:rFonts w:ascii="Arial" w:eastAsia="Times New Roman" w:hAnsi="Arial" w:cs="Arial"/>
          <w:color w:val="222222"/>
          <w:sz w:val="28"/>
          <w:szCs w:val="28"/>
          <w:lang w:val="el-GR" w:eastAsia="en-GB"/>
        </w:rPr>
        <w:t>Η ενημερωτική εκδήλωση θα</w:t>
      </w:r>
      <w:r w:rsidRPr="00C9022E">
        <w:rPr>
          <w:rFonts w:ascii="Arial" w:eastAsia="Times New Roman" w:hAnsi="Arial" w:cs="Arial"/>
          <w:color w:val="222222"/>
          <w:sz w:val="28"/>
          <w:szCs w:val="28"/>
          <w:lang w:eastAsia="en-GB"/>
        </w:rPr>
        <w:t> </w:t>
      </w:r>
      <w:r w:rsidRPr="00C9022E">
        <w:rPr>
          <w:rFonts w:ascii="Arial" w:eastAsia="Times New Roman" w:hAnsi="Arial" w:cs="Arial"/>
          <w:color w:val="222222"/>
          <w:sz w:val="28"/>
          <w:szCs w:val="28"/>
          <w:u w:val="single"/>
          <w:lang w:val="el-GR" w:eastAsia="en-GB"/>
        </w:rPr>
        <w:t>μεταδίδεται ζωντανά στο Διαδίκτυο</w:t>
      </w:r>
      <w:r w:rsidRPr="00C9022E">
        <w:rPr>
          <w:rFonts w:ascii="Arial" w:eastAsia="Times New Roman" w:hAnsi="Arial" w:cs="Arial"/>
          <w:color w:val="222222"/>
          <w:sz w:val="28"/>
          <w:szCs w:val="28"/>
          <w:lang w:eastAsia="en-GB"/>
        </w:rPr>
        <w:t> </w:t>
      </w:r>
      <w:r w:rsidRPr="00C9022E">
        <w:rPr>
          <w:rFonts w:ascii="Arial" w:eastAsia="Times New Roman" w:hAnsi="Arial" w:cs="Arial"/>
          <w:color w:val="222222"/>
          <w:sz w:val="28"/>
          <w:szCs w:val="28"/>
          <w:lang w:val="el-GR" w:eastAsia="en-GB"/>
        </w:rPr>
        <w:t>από την</w:t>
      </w:r>
      <w:r w:rsidRPr="00C9022E">
        <w:rPr>
          <w:rFonts w:ascii="Arial" w:eastAsia="Times New Roman" w:hAnsi="Arial" w:cs="Arial"/>
          <w:color w:val="222222"/>
          <w:sz w:val="28"/>
          <w:szCs w:val="28"/>
          <w:lang w:eastAsia="en-GB"/>
        </w:rPr>
        <w:t> </w:t>
      </w:r>
      <w:hyperlink r:id="rId8" w:tgtFrame="_blank" w:history="1">
        <w:r w:rsidRPr="00C9022E">
          <w:rPr>
            <w:rFonts w:ascii="Arial" w:eastAsia="Times New Roman" w:hAnsi="Arial" w:cs="Arial"/>
            <w:b/>
            <w:bCs/>
            <w:color w:val="1155CC"/>
            <w:sz w:val="28"/>
            <w:szCs w:val="28"/>
            <w:u w:val="single"/>
            <w:lang w:val="el-GR" w:eastAsia="en-GB"/>
          </w:rPr>
          <w:t>Υπηρεσία Μεταδόσεων ΠΣΔ</w:t>
        </w:r>
      </w:hyperlink>
      <w:r w:rsidRPr="00C9022E">
        <w:rPr>
          <w:rFonts w:ascii="Arial" w:eastAsia="Times New Roman" w:hAnsi="Arial" w:cs="Arial"/>
          <w:color w:val="222222"/>
          <w:sz w:val="28"/>
          <w:szCs w:val="28"/>
          <w:lang w:eastAsia="en-GB"/>
        </w:rPr>
        <w:t> </w:t>
      </w:r>
      <w:r w:rsidRPr="00C9022E">
        <w:rPr>
          <w:rFonts w:ascii="Arial" w:eastAsia="Times New Roman" w:hAnsi="Arial" w:cs="Arial"/>
          <w:color w:val="222222"/>
          <w:sz w:val="28"/>
          <w:szCs w:val="28"/>
          <w:lang w:val="el-GR" w:eastAsia="en-GB"/>
        </w:rPr>
        <w:t>και από το</w:t>
      </w:r>
      <w:r w:rsidRPr="00C9022E">
        <w:rPr>
          <w:rFonts w:ascii="Arial" w:eastAsia="Times New Roman" w:hAnsi="Arial" w:cs="Arial"/>
          <w:color w:val="222222"/>
          <w:sz w:val="28"/>
          <w:szCs w:val="28"/>
          <w:lang w:eastAsia="en-GB"/>
        </w:rPr>
        <w:t> </w:t>
      </w:r>
      <w:hyperlink r:id="rId9" w:tgtFrame="_blank" w:history="1">
        <w:r w:rsidRPr="00C9022E">
          <w:rPr>
            <w:rFonts w:ascii="Arial" w:eastAsia="Times New Roman" w:hAnsi="Arial" w:cs="Arial"/>
            <w:b/>
            <w:bCs/>
            <w:color w:val="1155CC"/>
            <w:sz w:val="28"/>
            <w:szCs w:val="28"/>
            <w:u w:val="single"/>
            <w:lang w:eastAsia="en-GB"/>
          </w:rPr>
          <w:t>YouTube</w:t>
        </w:r>
      </w:hyperlink>
      <w:r w:rsidRPr="00C9022E">
        <w:rPr>
          <w:rFonts w:ascii="Arial" w:eastAsia="Times New Roman" w:hAnsi="Arial" w:cs="Arial"/>
          <w:b/>
          <w:bCs/>
          <w:color w:val="222222"/>
          <w:sz w:val="28"/>
          <w:szCs w:val="28"/>
          <w:lang w:eastAsia="en-GB"/>
        </w:rPr>
        <w:t> </w:t>
      </w:r>
      <w:r w:rsidRPr="00C9022E">
        <w:rPr>
          <w:rFonts w:ascii="Arial" w:eastAsia="Times New Roman" w:hAnsi="Arial" w:cs="Arial"/>
          <w:color w:val="222222"/>
          <w:sz w:val="28"/>
          <w:szCs w:val="28"/>
          <w:lang w:val="el-GR" w:eastAsia="en-GB"/>
        </w:rPr>
        <w:t xml:space="preserve">(κανάλι της Διεύθυνσης Δίωξης Ηλεκτρονικού Εγκλήματος της Ελληνικής Αστυνομίας) για την παρακολούθηση από κάθε ενδιαφερόμενο. </w:t>
      </w:r>
      <w:proofErr w:type="spellStart"/>
      <w:r w:rsidRPr="00C9022E">
        <w:rPr>
          <w:rFonts w:ascii="Arial" w:eastAsia="Times New Roman" w:hAnsi="Arial" w:cs="Arial"/>
          <w:color w:val="222222"/>
          <w:sz w:val="28"/>
          <w:szCs w:val="28"/>
          <w:lang w:eastAsia="en-GB"/>
        </w:rPr>
        <w:t>Παρακαλούμε</w:t>
      </w:r>
      <w:proofErr w:type="spellEnd"/>
      <w:r w:rsidRPr="00C9022E">
        <w:rPr>
          <w:rFonts w:ascii="Arial" w:eastAsia="Times New Roman" w:hAnsi="Arial" w:cs="Arial"/>
          <w:color w:val="222222"/>
          <w:sz w:val="28"/>
          <w:szCs w:val="28"/>
          <w:lang w:eastAsia="en-GB"/>
        </w:rPr>
        <w:t xml:space="preserve"> </w:t>
      </w:r>
      <w:proofErr w:type="spellStart"/>
      <w:r w:rsidRPr="00C9022E">
        <w:rPr>
          <w:rFonts w:ascii="Arial" w:eastAsia="Times New Roman" w:hAnsi="Arial" w:cs="Arial"/>
          <w:color w:val="222222"/>
          <w:sz w:val="28"/>
          <w:szCs w:val="28"/>
          <w:lang w:eastAsia="en-GB"/>
        </w:rPr>
        <w:t>ενημερώστε</w:t>
      </w:r>
      <w:proofErr w:type="spellEnd"/>
      <w:r w:rsidRPr="00C9022E">
        <w:rPr>
          <w:rFonts w:ascii="Arial" w:eastAsia="Times New Roman" w:hAnsi="Arial" w:cs="Arial"/>
          <w:color w:val="222222"/>
          <w:sz w:val="28"/>
          <w:szCs w:val="28"/>
          <w:lang w:eastAsia="en-GB"/>
        </w:rPr>
        <w:t xml:space="preserve"> </w:t>
      </w:r>
      <w:proofErr w:type="spellStart"/>
      <w:r w:rsidRPr="00C9022E">
        <w:rPr>
          <w:rFonts w:ascii="Arial" w:eastAsia="Times New Roman" w:hAnsi="Arial" w:cs="Arial"/>
          <w:color w:val="222222"/>
          <w:sz w:val="28"/>
          <w:szCs w:val="28"/>
          <w:lang w:eastAsia="en-GB"/>
        </w:rPr>
        <w:t>εκπαιδευτικούς</w:t>
      </w:r>
      <w:proofErr w:type="spellEnd"/>
      <w:r w:rsidRPr="00C9022E">
        <w:rPr>
          <w:rFonts w:ascii="Arial" w:eastAsia="Times New Roman" w:hAnsi="Arial" w:cs="Arial"/>
          <w:color w:val="222222"/>
          <w:sz w:val="28"/>
          <w:szCs w:val="28"/>
          <w:lang w:eastAsia="en-GB"/>
        </w:rPr>
        <w:t xml:space="preserve"> </w:t>
      </w:r>
      <w:proofErr w:type="spellStart"/>
      <w:r w:rsidRPr="00C9022E">
        <w:rPr>
          <w:rFonts w:ascii="Arial" w:eastAsia="Times New Roman" w:hAnsi="Arial" w:cs="Arial"/>
          <w:color w:val="222222"/>
          <w:sz w:val="28"/>
          <w:szCs w:val="28"/>
          <w:lang w:eastAsia="en-GB"/>
        </w:rPr>
        <w:t>και</w:t>
      </w:r>
      <w:proofErr w:type="spellEnd"/>
      <w:r w:rsidRPr="00C9022E">
        <w:rPr>
          <w:rFonts w:ascii="Arial" w:eastAsia="Times New Roman" w:hAnsi="Arial" w:cs="Arial"/>
          <w:color w:val="222222"/>
          <w:sz w:val="28"/>
          <w:szCs w:val="28"/>
          <w:lang w:eastAsia="en-GB"/>
        </w:rPr>
        <w:t xml:space="preserve"> </w:t>
      </w:r>
      <w:proofErr w:type="spellStart"/>
      <w:r w:rsidRPr="00C9022E">
        <w:rPr>
          <w:rFonts w:ascii="Arial" w:eastAsia="Times New Roman" w:hAnsi="Arial" w:cs="Arial"/>
          <w:color w:val="222222"/>
          <w:sz w:val="28"/>
          <w:szCs w:val="28"/>
          <w:lang w:eastAsia="en-GB"/>
        </w:rPr>
        <w:t>γονείς</w:t>
      </w:r>
      <w:proofErr w:type="spellEnd"/>
      <w:r w:rsidRPr="00C9022E">
        <w:rPr>
          <w:rFonts w:ascii="Arial" w:eastAsia="Times New Roman" w:hAnsi="Arial" w:cs="Arial"/>
          <w:color w:val="222222"/>
          <w:sz w:val="28"/>
          <w:szCs w:val="28"/>
          <w:lang w:eastAsia="en-GB"/>
        </w:rPr>
        <w:t xml:space="preserve"> </w:t>
      </w:r>
      <w:proofErr w:type="spellStart"/>
      <w:r w:rsidRPr="00C9022E">
        <w:rPr>
          <w:rFonts w:ascii="Arial" w:eastAsia="Times New Roman" w:hAnsi="Arial" w:cs="Arial"/>
          <w:color w:val="222222"/>
          <w:sz w:val="28"/>
          <w:szCs w:val="28"/>
          <w:lang w:eastAsia="en-GB"/>
        </w:rPr>
        <w:t>του</w:t>
      </w:r>
      <w:proofErr w:type="spellEnd"/>
      <w:r w:rsidRPr="00C9022E">
        <w:rPr>
          <w:rFonts w:ascii="Arial" w:eastAsia="Times New Roman" w:hAnsi="Arial" w:cs="Arial"/>
          <w:color w:val="222222"/>
          <w:sz w:val="28"/>
          <w:szCs w:val="28"/>
          <w:lang w:eastAsia="en-GB"/>
        </w:rPr>
        <w:t xml:space="preserve"> </w:t>
      </w:r>
      <w:proofErr w:type="spellStart"/>
      <w:r w:rsidRPr="00C9022E">
        <w:rPr>
          <w:rFonts w:ascii="Arial" w:eastAsia="Times New Roman" w:hAnsi="Arial" w:cs="Arial"/>
          <w:color w:val="222222"/>
          <w:sz w:val="28"/>
          <w:szCs w:val="28"/>
          <w:lang w:eastAsia="en-GB"/>
        </w:rPr>
        <w:t>σχολείου</w:t>
      </w:r>
      <w:proofErr w:type="spellEnd"/>
      <w:r w:rsidRPr="00C9022E">
        <w:rPr>
          <w:rFonts w:ascii="Arial" w:eastAsia="Times New Roman" w:hAnsi="Arial" w:cs="Arial"/>
          <w:color w:val="222222"/>
          <w:sz w:val="28"/>
          <w:szCs w:val="28"/>
          <w:lang w:eastAsia="en-GB"/>
        </w:rPr>
        <w:t xml:space="preserve"> </w:t>
      </w:r>
      <w:proofErr w:type="spellStart"/>
      <w:r w:rsidRPr="00C9022E">
        <w:rPr>
          <w:rFonts w:ascii="Arial" w:eastAsia="Times New Roman" w:hAnsi="Arial" w:cs="Arial"/>
          <w:color w:val="222222"/>
          <w:sz w:val="28"/>
          <w:szCs w:val="28"/>
          <w:lang w:eastAsia="en-GB"/>
        </w:rPr>
        <w:t>σας</w:t>
      </w:r>
      <w:proofErr w:type="spellEnd"/>
      <w:r w:rsidRPr="00C9022E">
        <w:rPr>
          <w:rFonts w:ascii="Arial" w:eastAsia="Times New Roman" w:hAnsi="Arial" w:cs="Arial"/>
          <w:color w:val="222222"/>
          <w:sz w:val="28"/>
          <w:szCs w:val="28"/>
          <w:lang w:eastAsia="en-GB"/>
        </w:rPr>
        <w:t>.</w:t>
      </w:r>
    </w:p>
    <w:p w:rsidR="00C9022E" w:rsidRPr="00C9022E" w:rsidRDefault="00C9022E" w:rsidP="00C9022E">
      <w:pPr>
        <w:shd w:val="clear" w:color="auto" w:fill="FFFFFF"/>
        <w:spacing w:before="100" w:beforeAutospacing="1" w:after="100" w:afterAutospacing="1" w:line="240" w:lineRule="auto"/>
        <w:rPr>
          <w:rFonts w:ascii="Arial" w:eastAsia="Times New Roman" w:hAnsi="Arial" w:cs="Arial"/>
          <w:color w:val="222222"/>
          <w:sz w:val="28"/>
          <w:szCs w:val="28"/>
          <w:lang w:eastAsia="en-GB"/>
        </w:rPr>
      </w:pPr>
      <w:proofErr w:type="spellStart"/>
      <w:r w:rsidRPr="00C9022E">
        <w:rPr>
          <w:rFonts w:ascii="Arial" w:eastAsia="Times New Roman" w:hAnsi="Arial" w:cs="Arial"/>
          <w:color w:val="222222"/>
          <w:sz w:val="28"/>
          <w:szCs w:val="28"/>
          <w:lang w:eastAsia="en-GB"/>
        </w:rPr>
        <w:t>Σας</w:t>
      </w:r>
      <w:proofErr w:type="spellEnd"/>
      <w:r w:rsidRPr="00C9022E">
        <w:rPr>
          <w:rFonts w:ascii="Arial" w:eastAsia="Times New Roman" w:hAnsi="Arial" w:cs="Arial"/>
          <w:color w:val="222222"/>
          <w:sz w:val="28"/>
          <w:szCs w:val="28"/>
          <w:lang w:eastAsia="en-GB"/>
        </w:rPr>
        <w:t xml:space="preserve"> </w:t>
      </w:r>
      <w:proofErr w:type="spellStart"/>
      <w:proofErr w:type="gramStart"/>
      <w:r w:rsidRPr="00C9022E">
        <w:rPr>
          <w:rFonts w:ascii="Arial" w:eastAsia="Times New Roman" w:hAnsi="Arial" w:cs="Arial"/>
          <w:color w:val="222222"/>
          <w:sz w:val="28"/>
          <w:szCs w:val="28"/>
          <w:lang w:eastAsia="en-GB"/>
        </w:rPr>
        <w:t>ευχαριστούμε</w:t>
      </w:r>
      <w:proofErr w:type="spellEnd"/>
      <w:r w:rsidRPr="00C9022E">
        <w:rPr>
          <w:rFonts w:ascii="Arial" w:eastAsia="Times New Roman" w:hAnsi="Arial" w:cs="Arial"/>
          <w:color w:val="222222"/>
          <w:sz w:val="28"/>
          <w:szCs w:val="28"/>
          <w:lang w:eastAsia="en-GB"/>
        </w:rPr>
        <w:t xml:space="preserve"> !</w:t>
      </w:r>
      <w:proofErr w:type="gramEnd"/>
    </w:p>
    <w:p w:rsidR="00107C35" w:rsidRDefault="00107C35"/>
    <w:sectPr w:rsidR="00107C35" w:rsidSect="00107C35">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B0C3DDD"/>
    <w:multiLevelType w:val="multilevel"/>
    <w:tmpl w:val="6784A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C9022E"/>
    <w:rsid w:val="00107C35"/>
    <w:rsid w:val="00C9022E"/>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7C3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unhideWhenUsed/>
    <w:rsid w:val="00C9022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a3">
    <w:name w:val="Strong"/>
    <w:basedOn w:val="a0"/>
    <w:uiPriority w:val="22"/>
    <w:qFormat/>
    <w:rsid w:val="00C9022E"/>
    <w:rPr>
      <w:b/>
      <w:bCs/>
    </w:rPr>
  </w:style>
  <w:style w:type="character" w:styleId="-">
    <w:name w:val="Hyperlink"/>
    <w:basedOn w:val="a0"/>
    <w:uiPriority w:val="99"/>
    <w:semiHidden/>
    <w:unhideWhenUsed/>
    <w:rsid w:val="00C9022E"/>
    <w:rPr>
      <w:color w:val="0000FF"/>
      <w:u w:val="single"/>
    </w:rPr>
  </w:style>
</w:styles>
</file>

<file path=word/webSettings.xml><?xml version="1.0" encoding="utf-8"?>
<w:webSettings xmlns:r="http://schemas.openxmlformats.org/officeDocument/2006/relationships" xmlns:w="http://schemas.openxmlformats.org/wordprocessingml/2006/main">
  <w:divs>
    <w:div w:id="621116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video.sch.gr/live" TargetMode="External"/><Relationship Id="rId3" Type="http://schemas.openxmlformats.org/officeDocument/2006/relationships/settings" Target="settings.xml"/><Relationship Id="rId7" Type="http://schemas.openxmlformats.org/officeDocument/2006/relationships/hyperlink" Target="https://eduspace.sch.gr/modules/document/?course=EDUTID13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duspace.sch.gr/modules/message/?course=EDUTID133" TargetMode="External"/><Relationship Id="rId11" Type="http://schemas.openxmlformats.org/officeDocument/2006/relationships/theme" Target="theme/theme1.xml"/><Relationship Id="rId5" Type="http://schemas.openxmlformats.org/officeDocument/2006/relationships/hyperlink" Target="https://minedu-secondary.webex.com/meet/sid2025"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youtube.com/channel/UCSECtiscTH8tkxzBzX8gVcQ"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365</Words>
  <Characters>2084</Characters>
  <Application>Microsoft Office Word</Application>
  <DocSecurity>0</DocSecurity>
  <Lines>17</Lines>
  <Paragraphs>4</Paragraphs>
  <ScaleCrop>false</ScaleCrop>
  <Company>HP</Company>
  <LinksUpToDate>false</LinksUpToDate>
  <CharactersWithSpaces>2445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kderm</dc:creator>
  <cp:keywords/>
  <dc:description/>
  <cp:lastModifiedBy>kderm</cp:lastModifiedBy>
  <cp:revision>2</cp:revision>
  <dcterms:created xsi:type="dcterms:W3CDTF">2025-02-06T16:30:00Z</dcterms:created>
  <dcterms:modified xsi:type="dcterms:W3CDTF">2025-02-06T16:31:00Z</dcterms:modified>
</cp:coreProperties>
</file>