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80F" w:rsidRPr="00BD0F03" w:rsidRDefault="00F7580F" w:rsidP="00F7580F">
      <w:pPr>
        <w:jc w:val="center"/>
        <w:rPr>
          <w:b/>
          <w:color w:val="E2EFD9" w:themeColor="accent6" w:themeTint="33"/>
          <w:sz w:val="48"/>
          <w:szCs w:val="48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b/>
          <w:color w:val="E2EFD9" w:themeColor="accent6" w:themeTint="33"/>
          <w:sz w:val="48"/>
          <w:szCs w:val="48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Let’s play an Easter </w:t>
      </w:r>
      <w:r w:rsidRPr="00BD0F03">
        <w:rPr>
          <w:b/>
          <w:color w:val="E2EFD9" w:themeColor="accent6" w:themeTint="33"/>
          <w:sz w:val="48"/>
          <w:szCs w:val="48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g</w:t>
      </w:r>
      <w:r>
        <w:rPr>
          <w:b/>
          <w:color w:val="E2EFD9" w:themeColor="accent6" w:themeTint="33"/>
          <w:sz w:val="48"/>
          <w:szCs w:val="48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am</w:t>
      </w:r>
      <w:r w:rsidRPr="00BD0F03">
        <w:rPr>
          <w:b/>
          <w:color w:val="E2EFD9" w:themeColor="accent6" w:themeTint="33"/>
          <w:sz w:val="48"/>
          <w:szCs w:val="48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e!</w:t>
      </w:r>
    </w:p>
    <w:p w:rsidR="00F7580F" w:rsidRDefault="00F7580F" w:rsidP="00F7580F">
      <w:pPr>
        <w:rPr>
          <w:b/>
          <w:color w:val="ED7D31" w:themeColor="accent2"/>
          <w:sz w:val="28"/>
          <w:szCs w:val="28"/>
          <w:lang w:val="en-US"/>
        </w:rPr>
      </w:pPr>
    </w:p>
    <w:p w:rsidR="00F7580F" w:rsidRPr="00512A01" w:rsidRDefault="00F7580F" w:rsidP="00F7580F">
      <w:pPr>
        <w:rPr>
          <w:b/>
          <w:color w:val="ED7D31" w:themeColor="accent2"/>
          <w:sz w:val="28"/>
          <w:szCs w:val="28"/>
          <w:lang w:val="en-GB"/>
        </w:rPr>
      </w:pPr>
      <w:r>
        <w:rPr>
          <w:b/>
          <w:color w:val="ED7D31" w:themeColor="accent2"/>
          <w:sz w:val="28"/>
          <w:szCs w:val="28"/>
          <w:lang w:val="en-US"/>
        </w:rPr>
        <w:t>ACTIVITY</w:t>
      </w:r>
      <w:r w:rsidRPr="00512A01">
        <w:rPr>
          <w:b/>
          <w:color w:val="ED7D31" w:themeColor="accent2"/>
          <w:sz w:val="28"/>
          <w:szCs w:val="28"/>
          <w:lang w:val="en-GB"/>
        </w:rPr>
        <w:t xml:space="preserve"> </w:t>
      </w:r>
      <w:r>
        <w:rPr>
          <w:b/>
          <w:color w:val="ED7D31" w:themeColor="accent2"/>
          <w:sz w:val="28"/>
          <w:szCs w:val="28"/>
          <w:lang w:val="en-US"/>
        </w:rPr>
        <w:t>A</w:t>
      </w:r>
      <w:r w:rsidRPr="00512A01">
        <w:rPr>
          <w:b/>
          <w:color w:val="ED7D31" w:themeColor="accent2"/>
          <w:sz w:val="28"/>
          <w:szCs w:val="28"/>
          <w:lang w:val="en-GB"/>
        </w:rPr>
        <w:t xml:space="preserve">:  </w:t>
      </w:r>
      <w:r>
        <w:rPr>
          <w:b/>
          <w:color w:val="ED7D31" w:themeColor="accent2"/>
          <w:sz w:val="28"/>
          <w:szCs w:val="28"/>
          <w:lang w:val="en-US"/>
        </w:rPr>
        <w:t>Time for Quizlet</w:t>
      </w:r>
      <w:r w:rsidRPr="00512A01">
        <w:rPr>
          <w:b/>
          <w:color w:val="ED7D31" w:themeColor="accent2"/>
          <w:sz w:val="28"/>
          <w:szCs w:val="28"/>
          <w:lang w:val="en-GB"/>
        </w:rPr>
        <w:t xml:space="preserve"> </w:t>
      </w:r>
      <w:r>
        <w:rPr>
          <w:b/>
          <w:color w:val="ED7D31" w:themeColor="accent2"/>
          <w:sz w:val="28"/>
          <w:szCs w:val="28"/>
          <w:lang w:val="en-US"/>
        </w:rPr>
        <w:t>games</w:t>
      </w:r>
      <w:r w:rsidRPr="00512A01">
        <w:rPr>
          <w:b/>
          <w:color w:val="ED7D31" w:themeColor="accent2"/>
          <w:sz w:val="28"/>
          <w:szCs w:val="28"/>
          <w:lang w:val="en-GB"/>
        </w:rPr>
        <w:t>!</w:t>
      </w:r>
    </w:p>
    <w:p w:rsidR="00F7580F" w:rsidRDefault="00F7580F" w:rsidP="00F7580F">
      <w:pPr>
        <w:rPr>
          <w:sz w:val="28"/>
          <w:szCs w:val="28"/>
          <w:lang w:val="en-GB"/>
        </w:rPr>
      </w:pPr>
      <w:r>
        <w:rPr>
          <w:sz w:val="28"/>
          <w:szCs w:val="28"/>
        </w:rPr>
        <w:t>Χρόνια</w:t>
      </w:r>
      <w:r w:rsidRPr="00F7580F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>πολλά</w:t>
      </w:r>
      <w:r w:rsidRPr="00F7580F">
        <w:rPr>
          <w:sz w:val="28"/>
          <w:szCs w:val="28"/>
          <w:lang w:val="en-GB"/>
        </w:rPr>
        <w:t xml:space="preserve"> ! </w:t>
      </w:r>
      <w:r>
        <w:rPr>
          <w:sz w:val="28"/>
          <w:szCs w:val="28"/>
        </w:rPr>
        <w:t>Ελπίζω</w:t>
      </w:r>
      <w:r w:rsidRPr="00F7580F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>να</w:t>
      </w:r>
      <w:r w:rsidRPr="00F7580F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>περάσατε</w:t>
      </w:r>
      <w:r w:rsidRPr="00F7580F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>καλά</w:t>
      </w:r>
      <w:r w:rsidRPr="00F7580F">
        <w:rPr>
          <w:sz w:val="28"/>
          <w:szCs w:val="28"/>
          <w:lang w:val="en-GB"/>
        </w:rPr>
        <w:t xml:space="preserve">. </w:t>
      </w:r>
      <w:r>
        <w:rPr>
          <w:sz w:val="28"/>
          <w:szCs w:val="28"/>
        </w:rPr>
        <w:t xml:space="preserve">Δεν θέλω να σας κουράσω, για αυτό </w:t>
      </w:r>
      <w:r>
        <w:rPr>
          <w:sz w:val="28"/>
          <w:szCs w:val="28"/>
        </w:rPr>
        <w:t>σας</w:t>
      </w:r>
      <w:r w:rsidRPr="00F7580F">
        <w:rPr>
          <w:sz w:val="28"/>
          <w:szCs w:val="28"/>
        </w:rPr>
        <w:t xml:space="preserve"> </w:t>
      </w:r>
      <w:r>
        <w:rPr>
          <w:sz w:val="28"/>
          <w:szCs w:val="28"/>
        </w:rPr>
        <w:t>ετοίμασα</w:t>
      </w:r>
      <w:r>
        <w:rPr>
          <w:sz w:val="28"/>
          <w:szCs w:val="28"/>
        </w:rPr>
        <w:t xml:space="preserve"> λίγα παιχνίδια!</w:t>
      </w:r>
      <w:r w:rsidRPr="00F7580F">
        <w:rPr>
          <w:sz w:val="28"/>
          <w:szCs w:val="28"/>
        </w:rPr>
        <w:t xml:space="preserve">! </w:t>
      </w:r>
      <w:r>
        <w:rPr>
          <w:sz w:val="28"/>
          <w:szCs w:val="28"/>
          <w:lang w:val="en-US"/>
        </w:rPr>
        <w:t>Please follow (</w:t>
      </w:r>
      <w:r>
        <w:rPr>
          <w:sz w:val="28"/>
          <w:szCs w:val="28"/>
        </w:rPr>
        <w:t>ακολουθώ</w:t>
      </w:r>
      <w:r w:rsidRPr="00FE23EE">
        <w:rPr>
          <w:sz w:val="28"/>
          <w:szCs w:val="28"/>
          <w:lang w:val="en-GB"/>
        </w:rPr>
        <w:t xml:space="preserve">) </w:t>
      </w:r>
      <w:r>
        <w:rPr>
          <w:sz w:val="28"/>
          <w:szCs w:val="28"/>
          <w:lang w:val="en-US"/>
        </w:rPr>
        <w:t>the link to learn and play with our new Easter vocabulary!</w:t>
      </w:r>
      <w:r w:rsidRPr="00FE23EE">
        <w:rPr>
          <w:sz w:val="28"/>
          <w:szCs w:val="28"/>
          <w:lang w:val="en-GB"/>
        </w:rPr>
        <w:t xml:space="preserve">       </w:t>
      </w:r>
    </w:p>
    <w:p w:rsidR="00F7580F" w:rsidRDefault="00F7580F" w:rsidP="00F7580F">
      <w:pPr>
        <w:rPr>
          <w:b/>
          <w:color w:val="FF0000"/>
          <w:sz w:val="28"/>
          <w:szCs w:val="28"/>
          <w:lang w:val="en-US"/>
        </w:rPr>
      </w:pPr>
      <w:r w:rsidRPr="00FE23EE">
        <w:rPr>
          <w:sz w:val="28"/>
          <w:szCs w:val="28"/>
          <w:lang w:val="en-GB"/>
        </w:rPr>
        <w:t xml:space="preserve">  </w:t>
      </w:r>
      <w:hyperlink r:id="rId5" w:history="1">
        <w:r w:rsidRPr="006B06C9">
          <w:rPr>
            <w:rStyle w:val="-"/>
            <w:b/>
            <w:sz w:val="28"/>
            <w:szCs w:val="28"/>
            <w:lang w:val="en-US"/>
          </w:rPr>
          <w:t>https://quizlet.com/_8bnv0b?x=1qqt&amp;i=2izc3z</w:t>
        </w:r>
      </w:hyperlink>
    </w:p>
    <w:p w:rsidR="00F7580F" w:rsidRPr="00B458A2" w:rsidRDefault="00F7580F" w:rsidP="00F7580F">
      <w:pPr>
        <w:jc w:val="both"/>
        <w:rPr>
          <w:sz w:val="28"/>
          <w:szCs w:val="28"/>
        </w:rPr>
      </w:pPr>
      <w:r w:rsidRPr="00512A01">
        <w:rPr>
          <w:sz w:val="28"/>
          <w:szCs w:val="28"/>
        </w:rPr>
        <w:t>Πατήστε πάνω στην κάρτα</w:t>
      </w:r>
      <w:r>
        <w:rPr>
          <w:sz w:val="28"/>
          <w:szCs w:val="28"/>
        </w:rPr>
        <w:t xml:space="preserve"> με τις λέξεις </w:t>
      </w:r>
      <w:r w:rsidRPr="00B458A2">
        <w:rPr>
          <w:b/>
          <w:sz w:val="28"/>
          <w:szCs w:val="28"/>
          <w:highlight w:val="yellow"/>
          <w:lang w:val="en-US"/>
        </w:rPr>
        <w:t>flashcards</w:t>
      </w:r>
      <w:r w:rsidRPr="00512A01">
        <w:rPr>
          <w:sz w:val="28"/>
          <w:szCs w:val="28"/>
        </w:rPr>
        <w:t xml:space="preserve"> για να δείτε την εξήγηση με εικόνα. </w:t>
      </w:r>
      <w:r>
        <w:rPr>
          <w:sz w:val="28"/>
          <w:szCs w:val="28"/>
        </w:rPr>
        <w:t xml:space="preserve">Για να προχωρήσετε </w:t>
      </w:r>
      <w:r w:rsidRPr="00512A01">
        <w:rPr>
          <w:sz w:val="28"/>
          <w:szCs w:val="28"/>
        </w:rPr>
        <w:t>στην επόμενη λέξη</w:t>
      </w:r>
      <w:r>
        <w:rPr>
          <w:rFonts w:cstheme="minorHAnsi"/>
          <w:sz w:val="28"/>
          <w:szCs w:val="28"/>
        </w:rPr>
        <w:t>→</w:t>
      </w:r>
      <w:r>
        <w:rPr>
          <w:sz w:val="28"/>
          <w:szCs w:val="28"/>
        </w:rPr>
        <w:t xml:space="preserve"> με το βελάκι από κάτω. Εδώ </w:t>
      </w:r>
      <w:r w:rsidRPr="00512A01">
        <w:rPr>
          <w:sz w:val="28"/>
          <w:szCs w:val="28"/>
        </w:rPr>
        <w:t xml:space="preserve">στην εικόνα φαίνεται κίτρινο και εμφανίζει </w:t>
      </w:r>
      <w:r w:rsidRPr="00512A01">
        <w:rPr>
          <w:sz w:val="28"/>
          <w:szCs w:val="28"/>
          <w:highlight w:val="yellow"/>
          <w:lang w:val="en-US"/>
        </w:rPr>
        <w:t>view</w:t>
      </w:r>
      <w:r w:rsidRPr="00512A01">
        <w:rPr>
          <w:sz w:val="28"/>
          <w:szCs w:val="28"/>
          <w:highlight w:val="yellow"/>
        </w:rPr>
        <w:t xml:space="preserve"> </w:t>
      </w:r>
      <w:r w:rsidRPr="00512A01">
        <w:rPr>
          <w:sz w:val="28"/>
          <w:szCs w:val="28"/>
          <w:highlight w:val="yellow"/>
          <w:lang w:val="en-US"/>
        </w:rPr>
        <w:t>next</w:t>
      </w:r>
      <w:r w:rsidRPr="00512A01">
        <w:rPr>
          <w:sz w:val="28"/>
          <w:szCs w:val="28"/>
          <w:highlight w:val="yellow"/>
        </w:rPr>
        <w:t xml:space="preserve"> </w:t>
      </w:r>
      <w:r w:rsidRPr="00512A01">
        <w:rPr>
          <w:sz w:val="28"/>
          <w:szCs w:val="28"/>
          <w:highlight w:val="yellow"/>
          <w:lang w:val="en-US"/>
        </w:rPr>
        <w:t>card</w:t>
      </w:r>
      <w:r w:rsidRPr="00512A01">
        <w:rPr>
          <w:sz w:val="28"/>
          <w:szCs w:val="28"/>
        </w:rPr>
        <w:t xml:space="preserve"> (δείτε την επόμενη κάρτα).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Let’s learn</w:t>
      </w:r>
      <w:r>
        <w:rPr>
          <w:sz w:val="28"/>
          <w:szCs w:val="28"/>
        </w:rPr>
        <w:t xml:space="preserve"> (ας μάθουμε)</w:t>
      </w:r>
      <w:r>
        <w:rPr>
          <w:sz w:val="28"/>
          <w:szCs w:val="28"/>
          <w:lang w:val="en-US"/>
        </w:rPr>
        <w:t xml:space="preserve"> all </w:t>
      </w:r>
      <w:r w:rsidRPr="00B458A2">
        <w:rPr>
          <w:sz w:val="28"/>
          <w:szCs w:val="28"/>
          <w:highlight w:val="yellow"/>
          <w:lang w:val="en-US"/>
        </w:rPr>
        <w:t>10</w:t>
      </w:r>
      <w:r>
        <w:rPr>
          <w:sz w:val="28"/>
          <w:szCs w:val="28"/>
          <w:lang w:val="en-US"/>
        </w:rPr>
        <w:t xml:space="preserve"> new words</w:t>
      </w:r>
      <w:r>
        <w:rPr>
          <w:sz w:val="28"/>
          <w:szCs w:val="28"/>
        </w:rPr>
        <w:t xml:space="preserve"> (λέξεις)</w:t>
      </w:r>
      <w:r>
        <w:rPr>
          <w:sz w:val="28"/>
          <w:szCs w:val="28"/>
          <w:lang w:val="en-US"/>
        </w:rPr>
        <w:t>!</w:t>
      </w:r>
    </w:p>
    <w:p w:rsidR="00F7580F" w:rsidRDefault="00F7580F" w:rsidP="00F7580F">
      <w:pPr>
        <w:rPr>
          <w:sz w:val="28"/>
          <w:szCs w:val="28"/>
        </w:rPr>
      </w:pPr>
      <w:r>
        <w:rPr>
          <w:noProof/>
          <w:lang w:eastAsia="el-GR"/>
        </w:rPr>
        <w:drawing>
          <wp:inline distT="0" distB="0" distL="0" distR="0" wp14:anchorId="5CD3CAD7" wp14:editId="44197D63">
            <wp:extent cx="3768918" cy="2462720"/>
            <wp:effectExtent l="0" t="0" r="317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222" t="13944" r="27009" b="6136"/>
                    <a:stretch/>
                  </pic:blipFill>
                  <pic:spPr bwMode="auto">
                    <a:xfrm>
                      <a:off x="0" y="0"/>
                      <a:ext cx="3793509" cy="24787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580F" w:rsidRDefault="00F7580F" w:rsidP="00F7580F">
      <w:pPr>
        <w:jc w:val="both"/>
        <w:rPr>
          <w:sz w:val="28"/>
          <w:szCs w:val="28"/>
        </w:rPr>
      </w:pPr>
      <w:r>
        <w:rPr>
          <w:sz w:val="28"/>
          <w:szCs w:val="28"/>
        </w:rPr>
        <w:t>Τώρα, προχωρήστε με την πλάγια μπάρα στο κάτω μέρος της εικόνας.</w:t>
      </w:r>
      <w:r>
        <w:rPr>
          <w:sz w:val="28"/>
          <w:szCs w:val="28"/>
          <w:lang w:val="en-US"/>
        </w:rPr>
        <w:t>Let</w:t>
      </w:r>
      <w:r w:rsidRPr="000C69BC">
        <w:rPr>
          <w:sz w:val="28"/>
          <w:szCs w:val="28"/>
        </w:rPr>
        <w:t>’</w:t>
      </w:r>
      <w:r>
        <w:rPr>
          <w:sz w:val="28"/>
          <w:szCs w:val="28"/>
          <w:lang w:val="en-US"/>
        </w:rPr>
        <w:t>s</w:t>
      </w:r>
      <w:r w:rsidRPr="000C69BC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listen</w:t>
      </w:r>
      <w:r w:rsidRPr="000C69BC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to</w:t>
      </w:r>
      <w:r w:rsidRPr="000C69BC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the</w:t>
      </w:r>
      <w:r w:rsidRPr="000C69BC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new</w:t>
      </w:r>
      <w:r w:rsidRPr="000C69BC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words</w:t>
      </w:r>
      <w:r w:rsidRPr="000C69B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Ας </w:t>
      </w:r>
      <w:r w:rsidRPr="000C69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ακούσουμε τις νέες λέξεις πατώντας πάνω στο ηχείο. Ακούστε όσες φορές θέλετε και επαναλάβετε και μόνοι σας για να μάθετε τη σωστή προφορά. </w:t>
      </w:r>
    </w:p>
    <w:p w:rsidR="00F7580F" w:rsidRPr="00512A01" w:rsidRDefault="00F7580F" w:rsidP="00F7580F">
      <w:pPr>
        <w:rPr>
          <w:sz w:val="28"/>
          <w:szCs w:val="28"/>
        </w:rPr>
      </w:pPr>
      <w:r>
        <w:rPr>
          <w:noProof/>
          <w:lang w:eastAsia="el-GR"/>
        </w:rPr>
        <w:lastRenderedPageBreak/>
        <w:drawing>
          <wp:inline distT="0" distB="0" distL="0" distR="0" wp14:anchorId="20EC0C4B" wp14:editId="1AA05E1C">
            <wp:extent cx="3712644" cy="2488758"/>
            <wp:effectExtent l="0" t="0" r="2540" b="6985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469" t="14212" r="28832" b="5070"/>
                    <a:stretch/>
                  </pic:blipFill>
                  <pic:spPr bwMode="auto">
                    <a:xfrm>
                      <a:off x="0" y="0"/>
                      <a:ext cx="3743155" cy="2509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580F" w:rsidRPr="00E277B4" w:rsidRDefault="00F7580F" w:rsidP="00F7580F">
      <w:pPr>
        <w:rPr>
          <w:sz w:val="28"/>
          <w:szCs w:val="28"/>
        </w:rPr>
      </w:pPr>
      <w:r>
        <w:rPr>
          <w:sz w:val="28"/>
          <w:szCs w:val="28"/>
        </w:rPr>
        <w:t xml:space="preserve">Αν πατήσετε αριστερά το </w:t>
      </w:r>
      <w:r w:rsidRPr="00B458A2">
        <w:rPr>
          <w:b/>
          <w:sz w:val="28"/>
          <w:szCs w:val="28"/>
          <w:highlight w:val="yellow"/>
          <w:lang w:val="en-US"/>
        </w:rPr>
        <w:t>Learn</w:t>
      </w:r>
      <w:r w:rsidRPr="00B458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θα μπορέσετε να παίξετε ένα παιχνίδι με αντιστοίχιση. Κάντε κλικ στη λέξη που ταιριάζει με την εικόνα. Από το μπλε βελάκι </w:t>
      </w:r>
      <w:r w:rsidRPr="00E277B4">
        <w:rPr>
          <w:b/>
          <w:color w:val="5B9BD5" w:themeColor="accent1"/>
          <w:sz w:val="28"/>
          <w:szCs w:val="28"/>
          <w:lang w:val="en-US"/>
        </w:rPr>
        <w:t>back</w:t>
      </w:r>
      <w:r>
        <w:rPr>
          <w:sz w:val="28"/>
          <w:szCs w:val="28"/>
        </w:rPr>
        <w:t xml:space="preserve"> πηγαίνετε πίσω στο επόμενο παιχνίδι!</w:t>
      </w:r>
    </w:p>
    <w:p w:rsidR="00F7580F" w:rsidRDefault="00F7580F" w:rsidP="00F7580F">
      <w:pPr>
        <w:rPr>
          <w:sz w:val="28"/>
          <w:szCs w:val="28"/>
        </w:rPr>
      </w:pPr>
      <w:r>
        <w:rPr>
          <w:noProof/>
          <w:lang w:eastAsia="el-GR"/>
        </w:rPr>
        <w:drawing>
          <wp:inline distT="0" distB="0" distL="0" distR="0" wp14:anchorId="154708E1" wp14:editId="612C55C3">
            <wp:extent cx="3379304" cy="2106279"/>
            <wp:effectExtent l="0" t="0" r="0" b="889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111" t="13674" r="25805" b="6415"/>
                    <a:stretch/>
                  </pic:blipFill>
                  <pic:spPr bwMode="auto">
                    <a:xfrm>
                      <a:off x="0" y="0"/>
                      <a:ext cx="3388684" cy="2112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580F" w:rsidRPr="00B458A2" w:rsidRDefault="00F7580F" w:rsidP="00F7580F">
      <w:pPr>
        <w:rPr>
          <w:sz w:val="28"/>
          <w:szCs w:val="28"/>
        </w:rPr>
      </w:pPr>
      <w:r>
        <w:rPr>
          <w:sz w:val="28"/>
          <w:szCs w:val="28"/>
        </w:rPr>
        <w:t>Με το</w:t>
      </w:r>
      <w:r w:rsidRPr="00B458A2">
        <w:rPr>
          <w:b/>
          <w:sz w:val="28"/>
          <w:szCs w:val="28"/>
        </w:rPr>
        <w:t xml:space="preserve"> </w:t>
      </w:r>
      <w:r w:rsidRPr="00B458A2">
        <w:rPr>
          <w:b/>
          <w:sz w:val="28"/>
          <w:szCs w:val="28"/>
          <w:highlight w:val="yellow"/>
          <w:lang w:val="en-US"/>
        </w:rPr>
        <w:t>Write</w:t>
      </w:r>
      <w:r w:rsidRPr="00B458A2">
        <w:rPr>
          <w:b/>
          <w:sz w:val="28"/>
          <w:szCs w:val="28"/>
        </w:rPr>
        <w:t xml:space="preserve"> </w:t>
      </w:r>
      <w:r w:rsidRPr="00B458A2">
        <w:rPr>
          <w:sz w:val="28"/>
          <w:szCs w:val="28"/>
        </w:rPr>
        <w:t>μάθετε να γράφετε τις νέες λέξεις.</w:t>
      </w:r>
    </w:p>
    <w:p w:rsidR="00F7580F" w:rsidRDefault="00F7580F" w:rsidP="00F7580F">
      <w:pPr>
        <w:rPr>
          <w:sz w:val="28"/>
          <w:szCs w:val="28"/>
        </w:rPr>
      </w:pPr>
      <w:r>
        <w:rPr>
          <w:noProof/>
          <w:lang w:eastAsia="el-GR"/>
        </w:rPr>
        <w:drawing>
          <wp:inline distT="0" distB="0" distL="0" distR="0" wp14:anchorId="7CE2F240" wp14:editId="29748E57">
            <wp:extent cx="2893566" cy="2066925"/>
            <wp:effectExtent l="0" t="0" r="254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809" t="13943" r="43305" b="16325"/>
                    <a:stretch/>
                  </pic:blipFill>
                  <pic:spPr bwMode="auto">
                    <a:xfrm>
                      <a:off x="0" y="0"/>
                      <a:ext cx="2894879" cy="20678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580F" w:rsidRPr="00E277B4" w:rsidRDefault="00F7580F" w:rsidP="00F7580F">
      <w:pPr>
        <w:rPr>
          <w:b/>
          <w:sz w:val="28"/>
          <w:szCs w:val="28"/>
        </w:rPr>
      </w:pPr>
      <w:r w:rsidRPr="00E277B4">
        <w:rPr>
          <w:sz w:val="28"/>
          <w:szCs w:val="28"/>
        </w:rPr>
        <w:t xml:space="preserve"> Με το</w:t>
      </w:r>
      <w:r w:rsidRPr="00E277B4">
        <w:rPr>
          <w:b/>
          <w:sz w:val="28"/>
          <w:szCs w:val="28"/>
        </w:rPr>
        <w:t xml:space="preserve"> </w:t>
      </w:r>
      <w:r w:rsidRPr="00E277B4">
        <w:rPr>
          <w:b/>
          <w:sz w:val="28"/>
          <w:szCs w:val="28"/>
          <w:highlight w:val="yellow"/>
          <w:lang w:val="en-US"/>
        </w:rPr>
        <w:t>Spell</w:t>
      </w:r>
      <w:r w:rsidRPr="00E277B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E277B4">
        <w:rPr>
          <w:sz w:val="28"/>
          <w:szCs w:val="28"/>
        </w:rPr>
        <w:t>ακούτε και γράφετε τη λέξη</w:t>
      </w:r>
      <w:r>
        <w:rPr>
          <w:b/>
          <w:sz w:val="28"/>
          <w:szCs w:val="28"/>
        </w:rPr>
        <w:t>.</w:t>
      </w:r>
    </w:p>
    <w:p w:rsidR="00F7580F" w:rsidRDefault="00F7580F" w:rsidP="00F7580F">
      <w:pPr>
        <w:rPr>
          <w:sz w:val="28"/>
          <w:szCs w:val="28"/>
        </w:rPr>
      </w:pPr>
      <w:r>
        <w:rPr>
          <w:noProof/>
          <w:lang w:eastAsia="el-GR"/>
        </w:rPr>
        <w:lastRenderedPageBreak/>
        <w:drawing>
          <wp:inline distT="0" distB="0" distL="0" distR="0" wp14:anchorId="77857AA4" wp14:editId="56BEDA04">
            <wp:extent cx="3005593" cy="2353185"/>
            <wp:effectExtent l="0" t="0" r="4445" b="9525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960" t="13674" r="41039" b="6951"/>
                    <a:stretch/>
                  </pic:blipFill>
                  <pic:spPr bwMode="auto">
                    <a:xfrm>
                      <a:off x="0" y="0"/>
                      <a:ext cx="3006398" cy="2353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580F" w:rsidRPr="00882FE7" w:rsidRDefault="00F7580F" w:rsidP="00F7580F">
      <w:pPr>
        <w:rPr>
          <w:sz w:val="28"/>
          <w:szCs w:val="28"/>
        </w:rPr>
      </w:pPr>
      <w:r>
        <w:rPr>
          <w:sz w:val="28"/>
          <w:szCs w:val="28"/>
        </w:rPr>
        <w:t xml:space="preserve">Στο </w:t>
      </w:r>
      <w:r w:rsidRPr="00E277B4">
        <w:rPr>
          <w:b/>
          <w:sz w:val="28"/>
          <w:szCs w:val="28"/>
          <w:highlight w:val="yellow"/>
          <w:lang w:val="en-US"/>
        </w:rPr>
        <w:t>Games</w:t>
      </w:r>
      <w:r>
        <w:rPr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→</w:t>
      </w:r>
      <w:r w:rsidRPr="00882FE7">
        <w:rPr>
          <w:sz w:val="28"/>
          <w:szCs w:val="28"/>
        </w:rPr>
        <w:t xml:space="preserve"> </w:t>
      </w:r>
      <w:r w:rsidRPr="00E277B4">
        <w:rPr>
          <w:b/>
          <w:sz w:val="28"/>
          <w:szCs w:val="28"/>
          <w:highlight w:val="yellow"/>
          <w:lang w:val="en-US"/>
        </w:rPr>
        <w:t>Match</w:t>
      </w:r>
      <w:r w:rsidRPr="00882FE7">
        <w:rPr>
          <w:b/>
          <w:sz w:val="28"/>
          <w:szCs w:val="28"/>
        </w:rPr>
        <w:t xml:space="preserve"> </w:t>
      </w:r>
      <w:r w:rsidRPr="00882FE7">
        <w:rPr>
          <w:sz w:val="28"/>
          <w:szCs w:val="28"/>
        </w:rPr>
        <w:t>προσπαθείτε να σύρετε την εικόνα πάνω στη λέξη</w:t>
      </w:r>
      <w:r w:rsidRPr="00693F2F">
        <w:rPr>
          <w:sz w:val="28"/>
          <w:szCs w:val="28"/>
        </w:rPr>
        <w:t xml:space="preserve"> </w:t>
      </w:r>
      <w:r>
        <w:rPr>
          <w:sz w:val="28"/>
          <w:szCs w:val="28"/>
        </w:rPr>
        <w:t>ή και το αντίθετο</w:t>
      </w:r>
      <w:r w:rsidRPr="00882FE7">
        <w:rPr>
          <w:sz w:val="28"/>
          <w:szCs w:val="28"/>
        </w:rPr>
        <w:t>. Μην σας νοιάζει για το χρόνο</w:t>
      </w:r>
      <w:r w:rsidRPr="002E10A4"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time</w:t>
      </w:r>
      <w:r w:rsidRPr="002E10A4">
        <w:rPr>
          <w:sz w:val="28"/>
          <w:szCs w:val="28"/>
        </w:rPr>
        <w:t>)</w:t>
      </w:r>
      <w:r w:rsidRPr="00882FE7">
        <w:rPr>
          <w:sz w:val="28"/>
          <w:szCs w:val="28"/>
        </w:rPr>
        <w:t>!</w:t>
      </w:r>
    </w:p>
    <w:p w:rsidR="00F7580F" w:rsidRDefault="00F7580F" w:rsidP="00F7580F">
      <w:pPr>
        <w:rPr>
          <w:sz w:val="28"/>
          <w:szCs w:val="28"/>
        </w:rPr>
      </w:pPr>
      <w:r>
        <w:rPr>
          <w:noProof/>
          <w:lang w:eastAsia="el-GR"/>
        </w:rPr>
        <w:drawing>
          <wp:inline distT="0" distB="0" distL="0" distR="0" wp14:anchorId="72BEAFC8" wp14:editId="186A6DD1">
            <wp:extent cx="4913906" cy="2163638"/>
            <wp:effectExtent l="0" t="0" r="1270" b="8255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12870" b="8817"/>
                    <a:stretch/>
                  </pic:blipFill>
                  <pic:spPr bwMode="auto">
                    <a:xfrm>
                      <a:off x="0" y="0"/>
                      <a:ext cx="4919966" cy="21663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580F" w:rsidRPr="00EB28FA" w:rsidRDefault="00F7580F" w:rsidP="00F758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Υπάρχει και το παιχνίδι </w:t>
      </w:r>
      <w:r w:rsidRPr="00EB28FA">
        <w:rPr>
          <w:b/>
          <w:sz w:val="28"/>
          <w:szCs w:val="28"/>
          <w:highlight w:val="yellow"/>
          <w:lang w:val="en-US"/>
        </w:rPr>
        <w:t>Gravity</w:t>
      </w:r>
      <w:r>
        <w:rPr>
          <w:b/>
          <w:sz w:val="28"/>
          <w:szCs w:val="28"/>
        </w:rPr>
        <w:t xml:space="preserve"> . </w:t>
      </w:r>
      <w:r w:rsidRPr="00EB28FA">
        <w:rPr>
          <w:sz w:val="28"/>
          <w:szCs w:val="28"/>
        </w:rPr>
        <w:t>Θα μιλήσουμε για αυτό στη</w:t>
      </w:r>
      <w:r>
        <w:rPr>
          <w:sz w:val="28"/>
          <w:szCs w:val="28"/>
        </w:rPr>
        <w:t xml:space="preserve">ν </w:t>
      </w:r>
      <w:r w:rsidRPr="00EB28FA">
        <w:rPr>
          <w:sz w:val="28"/>
          <w:szCs w:val="28"/>
        </w:rPr>
        <w:t xml:space="preserve"> σύγχρονη μας συνάντηση!</w:t>
      </w:r>
    </w:p>
    <w:p w:rsidR="00F7580F" w:rsidRPr="002E10A4" w:rsidRDefault="00F7580F" w:rsidP="00F7580F">
      <w:pPr>
        <w:pStyle w:val="a3"/>
        <w:numPr>
          <w:ilvl w:val="0"/>
          <w:numId w:val="1"/>
        </w:numPr>
        <w:rPr>
          <w:color w:val="BF8F00" w:themeColor="accent4" w:themeShade="BF"/>
          <w:sz w:val="28"/>
          <w:szCs w:val="28"/>
          <w:lang w:val="en-GB"/>
        </w:rPr>
      </w:pPr>
      <w:r w:rsidRPr="002E10A4">
        <w:rPr>
          <w:color w:val="BF8F00" w:themeColor="accent4" w:themeShade="BF"/>
          <w:sz w:val="28"/>
          <w:szCs w:val="28"/>
          <w:lang w:val="en-US"/>
        </w:rPr>
        <w:t>Do you like these games? Do they help you learn(</w:t>
      </w:r>
      <w:r w:rsidRPr="002E10A4">
        <w:rPr>
          <w:color w:val="BF8F00" w:themeColor="accent4" w:themeShade="BF"/>
          <w:sz w:val="28"/>
          <w:szCs w:val="28"/>
        </w:rPr>
        <w:t>μαθαίνω</w:t>
      </w:r>
      <w:r w:rsidRPr="002E10A4">
        <w:rPr>
          <w:color w:val="BF8F00" w:themeColor="accent4" w:themeShade="BF"/>
          <w:sz w:val="28"/>
          <w:szCs w:val="28"/>
          <w:lang w:val="en-GB"/>
        </w:rPr>
        <w:t>)</w:t>
      </w:r>
      <w:r w:rsidRPr="002E10A4">
        <w:rPr>
          <w:color w:val="BF8F00" w:themeColor="accent4" w:themeShade="BF"/>
          <w:sz w:val="28"/>
          <w:szCs w:val="28"/>
          <w:lang w:val="en-US"/>
        </w:rPr>
        <w:t xml:space="preserve"> new words? How</w:t>
      </w:r>
      <w:r w:rsidRPr="002E10A4">
        <w:rPr>
          <w:color w:val="BF8F00" w:themeColor="accent4" w:themeShade="BF"/>
          <w:sz w:val="28"/>
          <w:szCs w:val="28"/>
          <w:lang w:val="en-GB"/>
        </w:rPr>
        <w:t xml:space="preserve"> (</w:t>
      </w:r>
      <w:r w:rsidRPr="002E10A4">
        <w:rPr>
          <w:color w:val="BF8F00" w:themeColor="accent4" w:themeShade="BF"/>
          <w:sz w:val="28"/>
          <w:szCs w:val="28"/>
        </w:rPr>
        <w:t>πώς</w:t>
      </w:r>
      <w:r w:rsidRPr="002E10A4">
        <w:rPr>
          <w:color w:val="BF8F00" w:themeColor="accent4" w:themeShade="BF"/>
          <w:sz w:val="28"/>
          <w:szCs w:val="28"/>
          <w:lang w:val="en-GB"/>
        </w:rPr>
        <w:t>)?</w:t>
      </w:r>
      <w:r>
        <w:rPr>
          <w:color w:val="BF8F00" w:themeColor="accent4" w:themeShade="BF"/>
          <w:sz w:val="28"/>
          <w:szCs w:val="28"/>
          <w:lang w:val="en-US"/>
        </w:rPr>
        <w:t xml:space="preserve"> Would you like to learn new vocabulary like (</w:t>
      </w:r>
      <w:r>
        <w:rPr>
          <w:color w:val="BF8F00" w:themeColor="accent4" w:themeShade="BF"/>
          <w:sz w:val="28"/>
          <w:szCs w:val="28"/>
        </w:rPr>
        <w:t>σαν</w:t>
      </w:r>
      <w:r w:rsidRPr="002E10A4">
        <w:rPr>
          <w:color w:val="BF8F00" w:themeColor="accent4" w:themeShade="BF"/>
          <w:sz w:val="28"/>
          <w:szCs w:val="28"/>
          <w:lang w:val="en-GB"/>
        </w:rPr>
        <w:t>)</w:t>
      </w:r>
      <w:r>
        <w:rPr>
          <w:color w:val="BF8F00" w:themeColor="accent4" w:themeShade="BF"/>
          <w:sz w:val="28"/>
          <w:szCs w:val="28"/>
          <w:lang w:val="en-US"/>
        </w:rPr>
        <w:t xml:space="preserve"> this?</w:t>
      </w:r>
    </w:p>
    <w:p w:rsidR="00F7580F" w:rsidRDefault="00F7580F" w:rsidP="00F7580F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Απαντήστε στα Ελληνικά ή αν μπορείτε στα Αγγλικά και στείλτε μου ένα </w:t>
      </w:r>
      <w:r w:rsidRPr="002E10A4">
        <w:rPr>
          <w:sz w:val="28"/>
          <w:szCs w:val="28"/>
          <w:highlight w:val="cyan"/>
        </w:rPr>
        <w:t>μήνυμα</w:t>
      </w:r>
      <w:r>
        <w:rPr>
          <w:sz w:val="28"/>
          <w:szCs w:val="28"/>
        </w:rPr>
        <w:t xml:space="preserve">  από τα αριστερά στην η- τάξη μας. Θυμηθείτε</w:t>
      </w:r>
      <w:r>
        <w:rPr>
          <w:sz w:val="28"/>
          <w:szCs w:val="28"/>
          <w:lang w:val="en-US"/>
        </w:rPr>
        <w:t>:</w:t>
      </w:r>
    </w:p>
    <w:p w:rsidR="00F7580F" w:rsidRPr="00F7580F" w:rsidRDefault="00F7580F" w:rsidP="00F7580F">
      <w:pPr>
        <w:rPr>
          <w:sz w:val="28"/>
          <w:szCs w:val="28"/>
          <w:lang w:val="en-US"/>
        </w:rPr>
      </w:pPr>
      <w:r>
        <w:rPr>
          <w:noProof/>
          <w:lang w:eastAsia="el-GR"/>
        </w:rPr>
        <w:drawing>
          <wp:inline distT="0" distB="0" distL="0" distR="0" wp14:anchorId="46039C9A" wp14:editId="139BAA32">
            <wp:extent cx="1779373" cy="1558851"/>
            <wp:effectExtent l="0" t="0" r="0" b="381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960" t="13943" r="47952" b="8013"/>
                    <a:stretch/>
                  </pic:blipFill>
                  <pic:spPr bwMode="auto">
                    <a:xfrm>
                      <a:off x="0" y="0"/>
                      <a:ext cx="1897837" cy="16626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</w:t>
      </w:r>
      <w:r w:rsidRPr="00340DD1">
        <w:rPr>
          <w:b/>
          <w:i/>
          <w:color w:val="C45911" w:themeColor="accent2" w:themeShade="BF"/>
          <w:sz w:val="28"/>
          <w:szCs w:val="28"/>
          <w:lang w:val="en-US"/>
        </w:rPr>
        <w:t>Good</w:t>
      </w:r>
      <w:r w:rsidRPr="00340DD1">
        <w:rPr>
          <w:b/>
          <w:i/>
          <w:color w:val="C45911" w:themeColor="accent2" w:themeShade="BF"/>
          <w:sz w:val="28"/>
          <w:szCs w:val="28"/>
        </w:rPr>
        <w:t xml:space="preserve"> </w:t>
      </w:r>
      <w:r w:rsidRPr="00340DD1">
        <w:rPr>
          <w:b/>
          <w:i/>
          <w:color w:val="C45911" w:themeColor="accent2" w:themeShade="BF"/>
          <w:sz w:val="28"/>
          <w:szCs w:val="28"/>
          <w:lang w:val="en-US"/>
        </w:rPr>
        <w:t>luck</w:t>
      </w:r>
      <w:r w:rsidRPr="00340DD1">
        <w:rPr>
          <w:b/>
          <w:i/>
          <w:color w:val="C45911" w:themeColor="accent2" w:themeShade="BF"/>
          <w:sz w:val="28"/>
          <w:szCs w:val="28"/>
        </w:rPr>
        <w:t xml:space="preserve">!  </w:t>
      </w:r>
      <w:r>
        <w:rPr>
          <w:b/>
          <w:i/>
          <w:color w:val="C45911" w:themeColor="accent2" w:themeShade="BF"/>
          <w:sz w:val="28"/>
          <w:szCs w:val="28"/>
          <w:lang w:val="en-US"/>
        </w:rPr>
        <w:t>S</w:t>
      </w:r>
      <w:bookmarkStart w:id="0" w:name="_GoBack"/>
      <w:bookmarkEnd w:id="0"/>
      <w:r>
        <w:rPr>
          <w:b/>
          <w:i/>
          <w:color w:val="C45911" w:themeColor="accent2" w:themeShade="BF"/>
          <w:sz w:val="28"/>
          <w:szCs w:val="28"/>
          <w:lang w:val="en-US"/>
        </w:rPr>
        <w:t>ee you soon!</w:t>
      </w:r>
    </w:p>
    <w:sectPr w:rsidR="00F7580F" w:rsidRPr="00F7580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36EE4"/>
    <w:multiLevelType w:val="hybridMultilevel"/>
    <w:tmpl w:val="CAE4287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107"/>
    <w:rsid w:val="00091297"/>
    <w:rsid w:val="000C4E3F"/>
    <w:rsid w:val="005872C2"/>
    <w:rsid w:val="00800107"/>
    <w:rsid w:val="00885327"/>
    <w:rsid w:val="008F4E31"/>
    <w:rsid w:val="009D5A1C"/>
    <w:rsid w:val="00A457BA"/>
    <w:rsid w:val="00B024D4"/>
    <w:rsid w:val="00BB75F0"/>
    <w:rsid w:val="00F75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D095E"/>
  <w15:chartTrackingRefBased/>
  <w15:docId w15:val="{61CEA6B0-1B66-46D3-B906-12D627B2B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80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F7580F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F758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quizlet.com/_8bnv0b?x=1qqt&amp;i=2izc3z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263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</cp:revision>
  <dcterms:created xsi:type="dcterms:W3CDTF">2020-04-24T06:50:00Z</dcterms:created>
  <dcterms:modified xsi:type="dcterms:W3CDTF">2020-04-24T06:57:00Z</dcterms:modified>
</cp:coreProperties>
</file>